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7E" w:rsidRDefault="000A7E7E" w:rsidP="000A7E7E">
      <w:pPr>
        <w:rPr>
          <w:rFonts w:ascii="Times New Roman" w:hAnsi="Times New Roman" w:cs="Times New Roman"/>
          <w:sz w:val="28"/>
          <w:szCs w:val="28"/>
        </w:rPr>
      </w:pPr>
    </w:p>
    <w:p w:rsidR="000A7E7E" w:rsidRDefault="000A7E7E" w:rsidP="000A7E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0A7E7E" w:rsidRDefault="000A7E7E" w:rsidP="000A7E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«ЦАРЁВСКАЯ  ОСНОВНАЯ  ОБЩЕОБРАЗОВАТЕЛЬНАЯ  ШКОЛА №41»</w:t>
      </w:r>
    </w:p>
    <w:p w:rsidR="000A7E7E" w:rsidRDefault="000A7E7E" w:rsidP="000A7E7E">
      <w:pPr>
        <w:rPr>
          <w:rFonts w:ascii="Times New Roman" w:hAnsi="Times New Roman"/>
          <w:sz w:val="28"/>
          <w:szCs w:val="28"/>
        </w:rPr>
      </w:pPr>
    </w:p>
    <w:p w:rsidR="000A7E7E" w:rsidRDefault="000A7E7E" w:rsidP="000A7E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Принято на заседании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 У</w:t>
      </w:r>
      <w:proofErr w:type="gramEnd"/>
      <w:r>
        <w:rPr>
          <w:rFonts w:ascii="Times New Roman" w:hAnsi="Times New Roman"/>
          <w:sz w:val="28"/>
          <w:szCs w:val="28"/>
        </w:rPr>
        <w:t>тверждаю:</w:t>
      </w:r>
    </w:p>
    <w:p w:rsidR="000A7E7E" w:rsidRDefault="000A7E7E" w:rsidP="000A7E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ШМО классных руководителей                                    Зам. </w:t>
      </w:r>
      <w:proofErr w:type="spellStart"/>
      <w:r>
        <w:rPr>
          <w:rFonts w:ascii="Times New Roman" w:hAnsi="Times New Roman"/>
          <w:sz w:val="28"/>
          <w:szCs w:val="28"/>
        </w:rPr>
        <w:t>дир</w:t>
      </w:r>
      <w:proofErr w:type="spellEnd"/>
      <w:r>
        <w:rPr>
          <w:rFonts w:ascii="Times New Roman" w:hAnsi="Times New Roman"/>
          <w:sz w:val="28"/>
          <w:szCs w:val="28"/>
        </w:rPr>
        <w:t>. по УВР</w:t>
      </w:r>
    </w:p>
    <w:p w:rsidR="000A7E7E" w:rsidRDefault="000A7E7E" w:rsidP="000A7E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</w:t>
      </w:r>
      <w:proofErr w:type="spellStart"/>
      <w:r>
        <w:rPr>
          <w:rFonts w:ascii="Times New Roman" w:hAnsi="Times New Roman"/>
          <w:sz w:val="28"/>
          <w:szCs w:val="28"/>
        </w:rPr>
        <w:t>_____от</w:t>
      </w:r>
      <w:proofErr w:type="spellEnd"/>
      <w:r>
        <w:rPr>
          <w:rFonts w:ascii="Times New Roman" w:hAnsi="Times New Roman"/>
          <w:sz w:val="28"/>
          <w:szCs w:val="28"/>
        </w:rPr>
        <w:t>___________                              _____________/Ф.И.О./</w:t>
      </w:r>
    </w:p>
    <w:p w:rsidR="000A7E7E" w:rsidRDefault="000A7E7E" w:rsidP="000A7E7E">
      <w:pPr>
        <w:rPr>
          <w:rFonts w:ascii="Times New Roman" w:hAnsi="Times New Roman"/>
          <w:sz w:val="28"/>
          <w:szCs w:val="28"/>
        </w:rPr>
      </w:pPr>
    </w:p>
    <w:p w:rsidR="000A7E7E" w:rsidRDefault="000A7E7E" w:rsidP="000A7E7E">
      <w:pPr>
        <w:rPr>
          <w:rFonts w:ascii="Times New Roman" w:hAnsi="Times New Roman"/>
          <w:sz w:val="28"/>
          <w:szCs w:val="28"/>
        </w:rPr>
      </w:pPr>
    </w:p>
    <w:p w:rsidR="000A7E7E" w:rsidRDefault="000A7E7E" w:rsidP="000A7E7E">
      <w:pPr>
        <w:rPr>
          <w:rFonts w:ascii="Times New Roman" w:hAnsi="Times New Roman"/>
          <w:sz w:val="28"/>
          <w:szCs w:val="28"/>
        </w:rPr>
      </w:pPr>
    </w:p>
    <w:p w:rsidR="000A7E7E" w:rsidRDefault="000A7E7E" w:rsidP="000A7E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СЕКЦИЯ ОБЩЕЙ ФИЗИЧЕСКОЙ ПОДГОТОВКИ</w:t>
      </w:r>
    </w:p>
    <w:p w:rsidR="000A7E7E" w:rsidRDefault="000A7E7E" w:rsidP="000A7E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учащихся 5-9кл.</w:t>
      </w:r>
    </w:p>
    <w:p w:rsidR="000A7E7E" w:rsidRDefault="000A7E7E" w:rsidP="000A7E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2013  -2014   учебный год.</w:t>
      </w:r>
    </w:p>
    <w:p w:rsidR="000A7E7E" w:rsidRDefault="000A7E7E" w:rsidP="000A7E7E">
      <w:pPr>
        <w:jc w:val="center"/>
        <w:rPr>
          <w:rFonts w:ascii="Times New Roman" w:hAnsi="Times New Roman"/>
          <w:sz w:val="28"/>
          <w:szCs w:val="28"/>
        </w:rPr>
      </w:pPr>
    </w:p>
    <w:p w:rsidR="000A7E7E" w:rsidRDefault="000A7E7E" w:rsidP="000A7E7E">
      <w:pPr>
        <w:jc w:val="center"/>
        <w:rPr>
          <w:rFonts w:ascii="Times New Roman" w:hAnsi="Times New Roman"/>
          <w:sz w:val="28"/>
          <w:szCs w:val="28"/>
        </w:rPr>
      </w:pPr>
    </w:p>
    <w:p w:rsidR="000A7E7E" w:rsidRDefault="000A7E7E" w:rsidP="000A7E7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Разработана: ЖУКОВОЙ  ИННОЙ  МИХАЙЛОВНОЙ</w:t>
      </w:r>
    </w:p>
    <w:p w:rsidR="000A7E7E" w:rsidRDefault="000A7E7E" w:rsidP="000A7E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Учителем  физической культурой</w:t>
      </w:r>
    </w:p>
    <w:p w:rsidR="000A7E7E" w:rsidRDefault="000A7E7E" w:rsidP="000A7E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0A7E7E" w:rsidRDefault="000A7E7E" w:rsidP="000A7E7E">
      <w:pPr>
        <w:rPr>
          <w:rFonts w:ascii="Times New Roman" w:hAnsi="Times New Roman"/>
          <w:sz w:val="28"/>
          <w:szCs w:val="28"/>
        </w:rPr>
      </w:pPr>
    </w:p>
    <w:p w:rsidR="000A7E7E" w:rsidRDefault="000A7E7E" w:rsidP="000A7E7E">
      <w:pPr>
        <w:rPr>
          <w:rFonts w:ascii="Times New Roman" w:hAnsi="Times New Roman"/>
          <w:sz w:val="28"/>
          <w:szCs w:val="28"/>
        </w:rPr>
      </w:pPr>
    </w:p>
    <w:p w:rsidR="000A7E7E" w:rsidRDefault="000A7E7E" w:rsidP="000A7E7E">
      <w:pPr>
        <w:rPr>
          <w:rFonts w:ascii="Times New Roman" w:hAnsi="Times New Roman"/>
          <w:sz w:val="28"/>
          <w:szCs w:val="28"/>
        </w:rPr>
      </w:pPr>
    </w:p>
    <w:p w:rsidR="000A7E7E" w:rsidRDefault="000A7E7E" w:rsidP="000A7E7E">
      <w:pPr>
        <w:jc w:val="center"/>
        <w:rPr>
          <w:rFonts w:ascii="Times New Roman" w:hAnsi="Times New Roman"/>
          <w:sz w:val="28"/>
          <w:szCs w:val="28"/>
        </w:rPr>
      </w:pPr>
    </w:p>
    <w:p w:rsidR="000A7E7E" w:rsidRDefault="000A7E7E" w:rsidP="000A7E7E">
      <w:pPr>
        <w:jc w:val="center"/>
        <w:rPr>
          <w:rFonts w:ascii="Times New Roman" w:hAnsi="Times New Roman"/>
          <w:sz w:val="28"/>
          <w:szCs w:val="28"/>
        </w:rPr>
      </w:pPr>
    </w:p>
    <w:p w:rsidR="000A7E7E" w:rsidRDefault="000A7E7E" w:rsidP="000A7E7E">
      <w:pPr>
        <w:jc w:val="center"/>
        <w:rPr>
          <w:rFonts w:ascii="Times New Roman" w:hAnsi="Times New Roman"/>
          <w:sz w:val="28"/>
          <w:szCs w:val="28"/>
        </w:rPr>
      </w:pPr>
    </w:p>
    <w:p w:rsidR="000A7E7E" w:rsidRPr="000A7E7E" w:rsidRDefault="000A7E7E" w:rsidP="000A7E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2013   г./2014   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од</w:t>
      </w:r>
      <w:proofErr w:type="spellEnd"/>
    </w:p>
    <w:p w:rsidR="000A7E7E" w:rsidRDefault="000A7E7E" w:rsidP="000A7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:rsidR="0004759E" w:rsidRDefault="0004759E" w:rsidP="0004759E">
      <w:pPr>
        <w:jc w:val="center"/>
        <w:rPr>
          <w:rFonts w:ascii="Times New Roman" w:hAnsi="Times New Roman" w:cs="Times New Roman"/>
          <w:sz w:val="28"/>
          <w:szCs w:val="28"/>
        </w:rPr>
      </w:pPr>
      <w:r w:rsidRPr="0004759E">
        <w:rPr>
          <w:rFonts w:ascii="Times New Roman" w:hAnsi="Times New Roman" w:cs="Times New Roman"/>
          <w:sz w:val="28"/>
          <w:szCs w:val="28"/>
        </w:rPr>
        <w:t>Пояснительная</w:t>
      </w:r>
      <w:r>
        <w:rPr>
          <w:rFonts w:ascii="Times New Roman" w:hAnsi="Times New Roman" w:cs="Times New Roman"/>
          <w:sz w:val="28"/>
          <w:szCs w:val="28"/>
        </w:rPr>
        <w:t xml:space="preserve"> записка</w:t>
      </w:r>
    </w:p>
    <w:p w:rsidR="008366E5" w:rsidRDefault="008366E5" w:rsidP="00836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</w:t>
      </w:r>
      <w:r w:rsidRPr="008366E5">
        <w:rPr>
          <w:rFonts w:ascii="Times New Roman" w:hAnsi="Times New Roman" w:cs="Times New Roman"/>
          <w:sz w:val="28"/>
          <w:szCs w:val="28"/>
        </w:rPr>
        <w:t xml:space="preserve">ограмма секции </w:t>
      </w:r>
      <w:r>
        <w:rPr>
          <w:rFonts w:ascii="Times New Roman" w:hAnsi="Times New Roman" w:cs="Times New Roman"/>
          <w:sz w:val="28"/>
          <w:szCs w:val="28"/>
        </w:rPr>
        <w:t xml:space="preserve"> общей физической  подготовки </w:t>
      </w:r>
      <w:r w:rsidRPr="008366E5">
        <w:rPr>
          <w:rFonts w:ascii="Times New Roman" w:hAnsi="Times New Roman" w:cs="Times New Roman"/>
          <w:sz w:val="28"/>
          <w:szCs w:val="28"/>
        </w:rPr>
        <w:t>общеобразовательных школ рассчитана на школьников в возрасте от десяти до семнадцати лет. Она предусматривает проведение теоретических и практических учебно-тренировочных занятий, обязательное выполнение контрольных упражнений и участие в спортивных соревнованиях. (Теоретические сведения сообщаются в процессе практических занятий).</w:t>
      </w:r>
    </w:p>
    <w:p w:rsidR="008366E5" w:rsidRPr="008366E5" w:rsidRDefault="008366E5" w:rsidP="00836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366E5">
        <w:rPr>
          <w:rFonts w:ascii="Times New Roman" w:hAnsi="Times New Roman" w:cs="Times New Roman"/>
          <w:sz w:val="28"/>
          <w:szCs w:val="28"/>
        </w:rPr>
        <w:t>Содержание учебно-тренировочной работы в секции отвечает требованиям данной программы с учетом местных условий и индивидуальных особенностей школьников.</w:t>
      </w:r>
    </w:p>
    <w:p w:rsidR="008366E5" w:rsidRPr="008366E5" w:rsidRDefault="008366E5" w:rsidP="00836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16A5">
        <w:rPr>
          <w:rFonts w:ascii="Times New Roman" w:hAnsi="Times New Roman" w:cs="Times New Roman"/>
          <w:sz w:val="28"/>
          <w:szCs w:val="28"/>
        </w:rPr>
        <w:t xml:space="preserve">Основой ОФП </w:t>
      </w:r>
      <w:r w:rsidRPr="008366E5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8016A5">
        <w:rPr>
          <w:rFonts w:ascii="Times New Roman" w:hAnsi="Times New Roman" w:cs="Times New Roman"/>
          <w:sz w:val="28"/>
          <w:szCs w:val="28"/>
        </w:rPr>
        <w:t xml:space="preserve">развитие физических качеств </w:t>
      </w:r>
      <w:r w:rsidRPr="008366E5">
        <w:rPr>
          <w:rFonts w:ascii="Times New Roman" w:hAnsi="Times New Roman" w:cs="Times New Roman"/>
          <w:sz w:val="28"/>
          <w:szCs w:val="28"/>
        </w:rPr>
        <w:t>человек</w:t>
      </w:r>
      <w:r w:rsidR="008016A5">
        <w:rPr>
          <w:rFonts w:ascii="Times New Roman" w:hAnsi="Times New Roman" w:cs="Times New Roman"/>
          <w:sz w:val="28"/>
          <w:szCs w:val="28"/>
        </w:rPr>
        <w:t>а: быстрота, ловкость, сила, гибкость, выносливость.</w:t>
      </w:r>
    </w:p>
    <w:p w:rsidR="008366E5" w:rsidRPr="008366E5" w:rsidRDefault="008016A5" w:rsidP="008366E5">
      <w:pPr>
        <w:ind w:firstLine="7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ОФП</w:t>
      </w:r>
      <w:r w:rsidR="008366E5" w:rsidRPr="008366E5">
        <w:rPr>
          <w:rFonts w:ascii="Times New Roman" w:hAnsi="Times New Roman" w:cs="Times New Roman"/>
          <w:sz w:val="28"/>
          <w:szCs w:val="28"/>
        </w:rPr>
        <w:t xml:space="preserve"> общедоступны благодаря разнообразию ее видов, огромному количеству легко дозируемых упражнений, которыми можно заниматься повсюду и в любое время года.</w:t>
      </w:r>
    </w:p>
    <w:p w:rsidR="008366E5" w:rsidRPr="008366E5" w:rsidRDefault="008366E5" w:rsidP="008366E5">
      <w:pPr>
        <w:ind w:firstLine="79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366E5">
        <w:rPr>
          <w:rFonts w:ascii="Times New Roman" w:hAnsi="Times New Roman" w:cs="Times New Roman"/>
          <w:i/>
          <w:sz w:val="28"/>
          <w:szCs w:val="28"/>
          <w:u w:val="single"/>
        </w:rPr>
        <w:t>Общими задачами кружка являются:</w:t>
      </w:r>
    </w:p>
    <w:p w:rsidR="008366E5" w:rsidRPr="008366E5" w:rsidRDefault="008366E5" w:rsidP="008366E5">
      <w:pPr>
        <w:ind w:firstLine="798"/>
        <w:rPr>
          <w:rFonts w:ascii="Times New Roman" w:hAnsi="Times New Roman" w:cs="Times New Roman"/>
          <w:sz w:val="28"/>
          <w:szCs w:val="28"/>
        </w:rPr>
      </w:pPr>
      <w:r w:rsidRPr="008366E5">
        <w:rPr>
          <w:rFonts w:ascii="Times New Roman" w:hAnsi="Times New Roman" w:cs="Times New Roman"/>
          <w:sz w:val="28"/>
          <w:szCs w:val="28"/>
        </w:rPr>
        <w:t>- укрепление здоровья и содействие правильному  физическому развитию школьников;</w:t>
      </w:r>
    </w:p>
    <w:p w:rsidR="008366E5" w:rsidRPr="008366E5" w:rsidRDefault="008366E5" w:rsidP="008366E5">
      <w:pPr>
        <w:ind w:firstLine="798"/>
        <w:rPr>
          <w:rFonts w:ascii="Times New Roman" w:hAnsi="Times New Roman" w:cs="Times New Roman"/>
          <w:sz w:val="28"/>
          <w:szCs w:val="28"/>
        </w:rPr>
      </w:pPr>
      <w:r w:rsidRPr="008366E5">
        <w:rPr>
          <w:rFonts w:ascii="Times New Roman" w:hAnsi="Times New Roman" w:cs="Times New Roman"/>
          <w:sz w:val="28"/>
          <w:szCs w:val="28"/>
        </w:rPr>
        <w:t>- обучение жизненно важным двигательным навыком и умением в ходьбе, беге, прыжках и метаниях;</w:t>
      </w:r>
    </w:p>
    <w:p w:rsidR="008366E5" w:rsidRPr="008366E5" w:rsidRDefault="008366E5" w:rsidP="008366E5">
      <w:pPr>
        <w:ind w:firstLine="798"/>
        <w:rPr>
          <w:rFonts w:ascii="Times New Roman" w:hAnsi="Times New Roman" w:cs="Times New Roman"/>
          <w:sz w:val="28"/>
          <w:szCs w:val="28"/>
        </w:rPr>
      </w:pPr>
      <w:r w:rsidRPr="008366E5">
        <w:rPr>
          <w:rFonts w:ascii="Times New Roman" w:hAnsi="Times New Roman" w:cs="Times New Roman"/>
          <w:sz w:val="28"/>
          <w:szCs w:val="28"/>
        </w:rPr>
        <w:t>-подготовка разносторонне физически развитых, волевых, смелых и дисциплинированных юных спортсменов, готовых к труду и защите Родины;</w:t>
      </w:r>
    </w:p>
    <w:p w:rsidR="008366E5" w:rsidRPr="008366E5" w:rsidRDefault="008366E5" w:rsidP="008366E5">
      <w:pPr>
        <w:ind w:firstLine="798"/>
        <w:rPr>
          <w:rFonts w:ascii="Times New Roman" w:hAnsi="Times New Roman" w:cs="Times New Roman"/>
          <w:sz w:val="28"/>
          <w:szCs w:val="28"/>
        </w:rPr>
      </w:pPr>
      <w:r w:rsidRPr="008366E5">
        <w:rPr>
          <w:rFonts w:ascii="Times New Roman" w:hAnsi="Times New Roman" w:cs="Times New Roman"/>
          <w:sz w:val="28"/>
          <w:szCs w:val="28"/>
        </w:rPr>
        <w:t>-подготовка общественного актива организаторов спортивно-ма</w:t>
      </w:r>
      <w:r w:rsidR="008016A5">
        <w:rPr>
          <w:rFonts w:ascii="Times New Roman" w:hAnsi="Times New Roman" w:cs="Times New Roman"/>
          <w:sz w:val="28"/>
          <w:szCs w:val="28"/>
        </w:rPr>
        <w:t xml:space="preserve">ссовой работы по ОФП </w:t>
      </w:r>
      <w:r w:rsidRPr="008366E5">
        <w:rPr>
          <w:rFonts w:ascii="Times New Roman" w:hAnsi="Times New Roman" w:cs="Times New Roman"/>
          <w:sz w:val="28"/>
          <w:szCs w:val="28"/>
        </w:rPr>
        <w:t xml:space="preserve"> для коллектива физической культуры общеобразовательной школы.</w:t>
      </w:r>
    </w:p>
    <w:p w:rsidR="008366E5" w:rsidRPr="008366E5" w:rsidRDefault="008366E5" w:rsidP="008366E5">
      <w:pPr>
        <w:ind w:firstLine="798"/>
        <w:rPr>
          <w:rFonts w:ascii="Times New Roman" w:hAnsi="Times New Roman" w:cs="Times New Roman"/>
          <w:sz w:val="28"/>
          <w:szCs w:val="28"/>
        </w:rPr>
      </w:pPr>
      <w:r w:rsidRPr="008366E5">
        <w:rPr>
          <w:rFonts w:ascii="Times New Roman" w:hAnsi="Times New Roman" w:cs="Times New Roman"/>
          <w:sz w:val="28"/>
          <w:szCs w:val="28"/>
        </w:rPr>
        <w:t>В программе учебный материал дается в виде основных упражнений, поэтому в соответствии с конкретными условиями и индивидуальными особенностями занимающихся, в программу могут вноситься</w:t>
      </w:r>
      <w:r w:rsidR="008016A5">
        <w:rPr>
          <w:rFonts w:ascii="Times New Roman" w:hAnsi="Times New Roman" w:cs="Times New Roman"/>
          <w:sz w:val="28"/>
          <w:szCs w:val="28"/>
        </w:rPr>
        <w:t xml:space="preserve"> необходимые измен</w:t>
      </w:r>
      <w:r w:rsidRPr="008366E5">
        <w:rPr>
          <w:rFonts w:ascii="Times New Roman" w:hAnsi="Times New Roman" w:cs="Times New Roman"/>
          <w:sz w:val="28"/>
          <w:szCs w:val="28"/>
        </w:rPr>
        <w:t>ения, но при этом основные ее принципы и установки должны быть сохранены.</w:t>
      </w:r>
    </w:p>
    <w:p w:rsidR="008366E5" w:rsidRDefault="008366E5" w:rsidP="008366E5">
      <w:pPr>
        <w:ind w:firstLine="798"/>
        <w:rPr>
          <w:rFonts w:ascii="Times New Roman" w:hAnsi="Times New Roman" w:cs="Times New Roman"/>
          <w:sz w:val="28"/>
          <w:szCs w:val="28"/>
        </w:rPr>
      </w:pPr>
      <w:r w:rsidRPr="008366E5">
        <w:rPr>
          <w:rFonts w:ascii="Times New Roman" w:hAnsi="Times New Roman" w:cs="Times New Roman"/>
          <w:sz w:val="28"/>
          <w:szCs w:val="28"/>
        </w:rPr>
        <w:lastRenderedPageBreak/>
        <w:t>В конце учебного года проводятся  итоговые соревнования на первенство школы или секции.</w:t>
      </w:r>
    </w:p>
    <w:p w:rsidR="008366E5" w:rsidRPr="008366E5" w:rsidRDefault="008366E5" w:rsidP="008366E5">
      <w:pPr>
        <w:ind w:firstLine="798"/>
        <w:rPr>
          <w:rFonts w:ascii="Times New Roman" w:hAnsi="Times New Roman" w:cs="Times New Roman"/>
          <w:sz w:val="28"/>
          <w:szCs w:val="28"/>
        </w:rPr>
      </w:pPr>
    </w:p>
    <w:p w:rsidR="008366E5" w:rsidRPr="008366E5" w:rsidRDefault="008366E5" w:rsidP="008366E5">
      <w:pPr>
        <w:ind w:firstLine="798"/>
        <w:rPr>
          <w:rFonts w:ascii="Times New Roman" w:hAnsi="Times New Roman" w:cs="Times New Roman"/>
          <w:sz w:val="28"/>
          <w:szCs w:val="28"/>
        </w:rPr>
      </w:pPr>
      <w:r w:rsidRPr="008366E5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Образовательный процесс кружка</w:t>
      </w:r>
      <w:r w:rsidR="001356EE">
        <w:rPr>
          <w:rFonts w:ascii="Times New Roman" w:hAnsi="Times New Roman" w:cs="Times New Roman"/>
          <w:sz w:val="28"/>
          <w:szCs w:val="28"/>
        </w:rPr>
        <w:t xml:space="preserve"> рассчитан на 1</w:t>
      </w:r>
      <w:r w:rsidRPr="008366E5">
        <w:rPr>
          <w:rFonts w:ascii="Times New Roman" w:hAnsi="Times New Roman" w:cs="Times New Roman"/>
          <w:sz w:val="28"/>
          <w:szCs w:val="28"/>
        </w:rPr>
        <w:t xml:space="preserve"> год, где могут заниматься дети с 10 до 17 лет. В группе занимаются и мальчики и девочки. Коли</w:t>
      </w:r>
      <w:r w:rsidR="00FF7799">
        <w:rPr>
          <w:rFonts w:ascii="Times New Roman" w:hAnsi="Times New Roman" w:cs="Times New Roman"/>
          <w:sz w:val="28"/>
          <w:szCs w:val="28"/>
        </w:rPr>
        <w:t>чественный состав 10-15</w:t>
      </w:r>
      <w:r w:rsidRPr="008366E5">
        <w:rPr>
          <w:rFonts w:ascii="Times New Roman" w:hAnsi="Times New Roman" w:cs="Times New Roman"/>
          <w:sz w:val="28"/>
          <w:szCs w:val="28"/>
        </w:rPr>
        <w:t xml:space="preserve"> учащихся. Это позволяет уделить внимание каждому ребенку и дать им полный объем знаний и умений, предусмотренных программой.</w:t>
      </w:r>
    </w:p>
    <w:p w:rsidR="008366E5" w:rsidRPr="008366E5" w:rsidRDefault="008366E5" w:rsidP="008366E5">
      <w:pPr>
        <w:ind w:firstLine="798"/>
        <w:rPr>
          <w:rFonts w:ascii="Times New Roman" w:hAnsi="Times New Roman" w:cs="Times New Roman"/>
          <w:sz w:val="28"/>
          <w:szCs w:val="28"/>
        </w:rPr>
      </w:pPr>
      <w:r w:rsidRPr="008366E5">
        <w:rPr>
          <w:rFonts w:ascii="Times New Roman" w:hAnsi="Times New Roman" w:cs="Times New Roman"/>
          <w:sz w:val="28"/>
          <w:szCs w:val="28"/>
        </w:rPr>
        <w:t xml:space="preserve">В группах собираются дети с разным уровнем развития. Занятия проходят два раза в неделю, общая загруженность -  </w:t>
      </w:r>
      <w:r w:rsidR="008016A5">
        <w:rPr>
          <w:rFonts w:ascii="Times New Roman" w:hAnsi="Times New Roman" w:cs="Times New Roman"/>
          <w:sz w:val="28"/>
          <w:szCs w:val="28"/>
        </w:rPr>
        <w:t>3часа.</w:t>
      </w:r>
    </w:p>
    <w:p w:rsidR="008366E5" w:rsidRPr="008366E5" w:rsidRDefault="008366E5" w:rsidP="008366E5">
      <w:pPr>
        <w:rPr>
          <w:rFonts w:ascii="Times New Roman" w:hAnsi="Times New Roman" w:cs="Times New Roman"/>
          <w:sz w:val="28"/>
          <w:szCs w:val="28"/>
        </w:rPr>
      </w:pPr>
      <w:r w:rsidRPr="008366E5">
        <w:rPr>
          <w:rFonts w:ascii="Times New Roman" w:hAnsi="Times New Roman" w:cs="Times New Roman"/>
          <w:sz w:val="28"/>
          <w:szCs w:val="28"/>
        </w:rPr>
        <w:t>Набор в группы осуществляется не на конкурсной основе, главное – желание ребенка заниматься в кружке. Кроме того, предусматриваются индивидуальные занятия, которые направлены на развитие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6E5">
        <w:rPr>
          <w:rFonts w:ascii="Times New Roman" w:hAnsi="Times New Roman" w:cs="Times New Roman"/>
          <w:sz w:val="28"/>
          <w:szCs w:val="28"/>
        </w:rPr>
        <w:t xml:space="preserve">подготовленных слабее. Набор в группу детей </w:t>
      </w:r>
      <w:proofErr w:type="gramStart"/>
      <w:r w:rsidRPr="008366E5"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 w:rsidRPr="008366E5">
        <w:rPr>
          <w:rFonts w:ascii="Times New Roman" w:hAnsi="Times New Roman" w:cs="Times New Roman"/>
          <w:sz w:val="28"/>
          <w:szCs w:val="28"/>
        </w:rPr>
        <w:t xml:space="preserve"> возраста, учитывает увеличение физической нагрузки.</w:t>
      </w:r>
    </w:p>
    <w:p w:rsidR="008366E5" w:rsidRPr="008366E5" w:rsidRDefault="008366E5" w:rsidP="008366E5">
      <w:pPr>
        <w:ind w:firstLine="798"/>
        <w:rPr>
          <w:rFonts w:ascii="Times New Roman" w:hAnsi="Times New Roman" w:cs="Times New Roman"/>
          <w:sz w:val="28"/>
          <w:szCs w:val="28"/>
        </w:rPr>
      </w:pPr>
      <w:r w:rsidRPr="008366E5">
        <w:rPr>
          <w:rFonts w:ascii="Times New Roman" w:hAnsi="Times New Roman" w:cs="Times New Roman"/>
          <w:sz w:val="28"/>
          <w:szCs w:val="28"/>
        </w:rPr>
        <w:t>В п</w:t>
      </w:r>
      <w:r w:rsidR="008016A5">
        <w:rPr>
          <w:rFonts w:ascii="Times New Roman" w:hAnsi="Times New Roman" w:cs="Times New Roman"/>
          <w:sz w:val="28"/>
          <w:szCs w:val="28"/>
        </w:rPr>
        <w:t>роцессе ОФП</w:t>
      </w:r>
      <w:r w:rsidRPr="008366E5">
        <w:rPr>
          <w:rFonts w:ascii="Times New Roman" w:hAnsi="Times New Roman" w:cs="Times New Roman"/>
          <w:sz w:val="28"/>
          <w:szCs w:val="28"/>
        </w:rPr>
        <w:t xml:space="preserve"> совершенствуют умение управлять своими движениями, развивают навыки в быстром и экономном передвижении, преодолении препятствий, гармоническому развитию детей.</w:t>
      </w:r>
    </w:p>
    <w:p w:rsidR="008366E5" w:rsidRPr="008366E5" w:rsidRDefault="008016A5" w:rsidP="008366E5">
      <w:pPr>
        <w:ind w:firstLine="7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ОФП</w:t>
      </w:r>
      <w:r w:rsidR="008366E5" w:rsidRPr="008366E5">
        <w:rPr>
          <w:rFonts w:ascii="Times New Roman" w:hAnsi="Times New Roman" w:cs="Times New Roman"/>
          <w:sz w:val="28"/>
          <w:szCs w:val="28"/>
        </w:rPr>
        <w:t xml:space="preserve"> имеет большое оздоровительное значение. Занятия, как правило, проводятся на свежем возду</w:t>
      </w:r>
      <w:r>
        <w:rPr>
          <w:rFonts w:ascii="Times New Roman" w:hAnsi="Times New Roman" w:cs="Times New Roman"/>
          <w:sz w:val="28"/>
          <w:szCs w:val="28"/>
        </w:rPr>
        <w:t>хе. ОФП требуе</w:t>
      </w:r>
      <w:r w:rsidR="008366E5" w:rsidRPr="008366E5">
        <w:rPr>
          <w:rFonts w:ascii="Times New Roman" w:hAnsi="Times New Roman" w:cs="Times New Roman"/>
          <w:sz w:val="28"/>
          <w:szCs w:val="28"/>
        </w:rPr>
        <w:t>т динамической работы многих мышц, что позволяет легко регулировать нагрузку, улучшает деятельность двигательного аппарата, внутренних органов, центральной нервной системы и организма в целом.</w:t>
      </w:r>
    </w:p>
    <w:p w:rsidR="008366E5" w:rsidRPr="008366E5" w:rsidRDefault="008366E5" w:rsidP="008366E5">
      <w:pPr>
        <w:ind w:firstLine="798"/>
        <w:rPr>
          <w:rFonts w:ascii="Times New Roman" w:hAnsi="Times New Roman" w:cs="Times New Roman"/>
          <w:sz w:val="28"/>
          <w:szCs w:val="28"/>
        </w:rPr>
      </w:pPr>
      <w:r w:rsidRPr="008366E5">
        <w:rPr>
          <w:rFonts w:ascii="Times New Roman" w:hAnsi="Times New Roman" w:cs="Times New Roman"/>
          <w:sz w:val="28"/>
          <w:szCs w:val="28"/>
        </w:rPr>
        <w:t>Программа ориентируется на развитие природных качеств личности, помогает учесть ее возможности в семье и школе, предоставляет ребенку право усвоить тот уровень программного материала, который ему доступен.</w:t>
      </w:r>
    </w:p>
    <w:p w:rsidR="008366E5" w:rsidRPr="008366E5" w:rsidRDefault="008366E5" w:rsidP="008366E5">
      <w:pPr>
        <w:rPr>
          <w:rFonts w:ascii="Times New Roman" w:hAnsi="Times New Roman" w:cs="Times New Roman"/>
          <w:sz w:val="28"/>
          <w:szCs w:val="28"/>
        </w:rPr>
      </w:pPr>
      <w:r w:rsidRPr="008366E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366E5">
        <w:rPr>
          <w:rFonts w:ascii="Times New Roman" w:hAnsi="Times New Roman" w:cs="Times New Roman"/>
          <w:i/>
          <w:sz w:val="28"/>
          <w:szCs w:val="28"/>
          <w:u w:val="single"/>
        </w:rPr>
        <w:t>Програм</w:t>
      </w:r>
      <w:r w:rsidR="001356EE">
        <w:rPr>
          <w:rFonts w:ascii="Times New Roman" w:hAnsi="Times New Roman" w:cs="Times New Roman"/>
          <w:i/>
          <w:sz w:val="28"/>
          <w:szCs w:val="28"/>
          <w:u w:val="single"/>
        </w:rPr>
        <w:t xml:space="preserve">ма </w:t>
      </w:r>
      <w:r w:rsidRPr="008366E5">
        <w:rPr>
          <w:rFonts w:ascii="Times New Roman" w:hAnsi="Times New Roman" w:cs="Times New Roman"/>
          <w:i/>
          <w:sz w:val="28"/>
          <w:szCs w:val="28"/>
          <w:u w:val="single"/>
        </w:rPr>
        <w:t xml:space="preserve">  обучения</w:t>
      </w:r>
      <w:r w:rsidRPr="008366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366E5">
        <w:rPr>
          <w:rFonts w:ascii="Times New Roman" w:hAnsi="Times New Roman" w:cs="Times New Roman"/>
          <w:sz w:val="28"/>
          <w:szCs w:val="28"/>
        </w:rPr>
        <w:t>направлена на ознакомление с видами легкой атлетики,</w:t>
      </w:r>
      <w:r w:rsidR="008016A5">
        <w:rPr>
          <w:rFonts w:ascii="Times New Roman" w:hAnsi="Times New Roman" w:cs="Times New Roman"/>
          <w:sz w:val="28"/>
          <w:szCs w:val="28"/>
        </w:rPr>
        <w:t xml:space="preserve"> баскетбола, волейбола, футбола, лыжной подготовки</w:t>
      </w:r>
      <w:r w:rsidR="00FF7799">
        <w:rPr>
          <w:rFonts w:ascii="Times New Roman" w:hAnsi="Times New Roman" w:cs="Times New Roman"/>
          <w:sz w:val="28"/>
          <w:szCs w:val="28"/>
        </w:rPr>
        <w:t>,</w:t>
      </w:r>
      <w:r w:rsidRPr="008366E5">
        <w:rPr>
          <w:rFonts w:ascii="Times New Roman" w:hAnsi="Times New Roman" w:cs="Times New Roman"/>
          <w:sz w:val="28"/>
          <w:szCs w:val="28"/>
        </w:rPr>
        <w:t xml:space="preserve"> укрепление здоровья и закаливание организма </w:t>
      </w:r>
      <w:proofErr w:type="gramStart"/>
      <w:r w:rsidRPr="008366E5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8366E5">
        <w:rPr>
          <w:rFonts w:ascii="Times New Roman" w:hAnsi="Times New Roman" w:cs="Times New Roman"/>
          <w:sz w:val="28"/>
          <w:szCs w:val="28"/>
        </w:rPr>
        <w:t>, воспитание интереса к з</w:t>
      </w:r>
      <w:r w:rsidR="00FF7799">
        <w:rPr>
          <w:rFonts w:ascii="Times New Roman" w:hAnsi="Times New Roman" w:cs="Times New Roman"/>
          <w:sz w:val="28"/>
          <w:szCs w:val="28"/>
        </w:rPr>
        <w:t>анятиям ОФП</w:t>
      </w:r>
      <w:r w:rsidRPr="008366E5">
        <w:rPr>
          <w:rFonts w:ascii="Times New Roman" w:hAnsi="Times New Roman" w:cs="Times New Roman"/>
          <w:sz w:val="28"/>
          <w:szCs w:val="28"/>
        </w:rPr>
        <w:t>, создание базы разносторонней физической и функциональной подготовленности.</w:t>
      </w:r>
    </w:p>
    <w:p w:rsidR="008366E5" w:rsidRPr="008366E5" w:rsidRDefault="008366E5" w:rsidP="008366E5">
      <w:pPr>
        <w:rPr>
          <w:rFonts w:ascii="Times New Roman" w:hAnsi="Times New Roman" w:cs="Times New Roman"/>
          <w:sz w:val="28"/>
          <w:szCs w:val="28"/>
        </w:rPr>
      </w:pPr>
    </w:p>
    <w:p w:rsidR="008366E5" w:rsidRPr="008366E5" w:rsidRDefault="008366E5" w:rsidP="008366E5">
      <w:pPr>
        <w:rPr>
          <w:rFonts w:ascii="Times New Roman" w:hAnsi="Times New Roman" w:cs="Times New Roman"/>
          <w:b/>
          <w:sz w:val="28"/>
          <w:szCs w:val="28"/>
        </w:rPr>
      </w:pPr>
      <w:r w:rsidRPr="008366E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366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66E5">
        <w:rPr>
          <w:rFonts w:ascii="Times New Roman" w:hAnsi="Times New Roman" w:cs="Times New Roman"/>
          <w:b/>
          <w:sz w:val="28"/>
          <w:szCs w:val="28"/>
        </w:rPr>
        <w:t>Условия выполнения программы:</w:t>
      </w:r>
    </w:p>
    <w:p w:rsidR="008366E5" w:rsidRPr="008366E5" w:rsidRDefault="008366E5" w:rsidP="008366E5">
      <w:pPr>
        <w:ind w:firstLine="798"/>
        <w:rPr>
          <w:rFonts w:ascii="Times New Roman" w:hAnsi="Times New Roman" w:cs="Times New Roman"/>
          <w:sz w:val="28"/>
          <w:szCs w:val="28"/>
        </w:rPr>
      </w:pPr>
      <w:r w:rsidRPr="008366E5">
        <w:rPr>
          <w:rFonts w:ascii="Times New Roman" w:hAnsi="Times New Roman" w:cs="Times New Roman"/>
          <w:sz w:val="28"/>
          <w:szCs w:val="28"/>
        </w:rPr>
        <w:lastRenderedPageBreak/>
        <w:t>-Количе</w:t>
      </w:r>
      <w:r w:rsidR="00FF7799">
        <w:rPr>
          <w:rFonts w:ascii="Times New Roman" w:hAnsi="Times New Roman" w:cs="Times New Roman"/>
          <w:sz w:val="28"/>
          <w:szCs w:val="28"/>
        </w:rPr>
        <w:t>ство детей в кружках не более 15</w:t>
      </w:r>
      <w:r w:rsidRPr="008366E5">
        <w:rPr>
          <w:rFonts w:ascii="Times New Roman" w:hAnsi="Times New Roman" w:cs="Times New Roman"/>
          <w:sz w:val="28"/>
          <w:szCs w:val="28"/>
        </w:rPr>
        <w:t xml:space="preserve"> человек. Занятия, как правило, должны </w:t>
      </w:r>
      <w:proofErr w:type="gramStart"/>
      <w:r w:rsidRPr="008366E5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8366E5">
        <w:rPr>
          <w:rFonts w:ascii="Times New Roman" w:hAnsi="Times New Roman" w:cs="Times New Roman"/>
          <w:sz w:val="28"/>
          <w:szCs w:val="28"/>
        </w:rPr>
        <w:t xml:space="preserve"> на свежем воздухе.</w:t>
      </w:r>
    </w:p>
    <w:p w:rsidR="008366E5" w:rsidRPr="008366E5" w:rsidRDefault="008366E5" w:rsidP="008366E5">
      <w:pPr>
        <w:ind w:firstLine="798"/>
        <w:rPr>
          <w:rFonts w:ascii="Times New Roman" w:hAnsi="Times New Roman" w:cs="Times New Roman"/>
          <w:sz w:val="28"/>
          <w:szCs w:val="28"/>
        </w:rPr>
      </w:pPr>
      <w:r w:rsidRPr="008366E5">
        <w:rPr>
          <w:rFonts w:ascii="Times New Roman" w:hAnsi="Times New Roman" w:cs="Times New Roman"/>
          <w:sz w:val="28"/>
          <w:szCs w:val="28"/>
        </w:rPr>
        <w:t>-В школе имеется методический материал с опис</w:t>
      </w:r>
      <w:r w:rsidR="00FF7799">
        <w:rPr>
          <w:rFonts w:ascii="Times New Roman" w:hAnsi="Times New Roman" w:cs="Times New Roman"/>
          <w:sz w:val="28"/>
          <w:szCs w:val="28"/>
        </w:rPr>
        <w:t>анием основных видов упражнений</w:t>
      </w:r>
      <w:r w:rsidRPr="008366E5">
        <w:rPr>
          <w:rFonts w:ascii="Times New Roman" w:hAnsi="Times New Roman" w:cs="Times New Roman"/>
          <w:sz w:val="28"/>
          <w:szCs w:val="28"/>
        </w:rPr>
        <w:t>.</w:t>
      </w:r>
    </w:p>
    <w:p w:rsidR="008366E5" w:rsidRPr="008366E5" w:rsidRDefault="008366E5" w:rsidP="008366E5">
      <w:pPr>
        <w:ind w:firstLine="798"/>
        <w:rPr>
          <w:rFonts w:ascii="Times New Roman" w:hAnsi="Times New Roman" w:cs="Times New Roman"/>
          <w:sz w:val="28"/>
          <w:szCs w:val="28"/>
        </w:rPr>
      </w:pPr>
      <w:r w:rsidRPr="008366E5">
        <w:rPr>
          <w:rFonts w:ascii="Times New Roman" w:hAnsi="Times New Roman" w:cs="Times New Roman"/>
          <w:sz w:val="28"/>
          <w:szCs w:val="28"/>
        </w:rPr>
        <w:t>-Желательно наличие небольшого роста результатов, показанных кружковцами.</w:t>
      </w:r>
    </w:p>
    <w:p w:rsidR="00FF7799" w:rsidRPr="00F329D7" w:rsidRDefault="008366E5" w:rsidP="00F329D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366E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366E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FF7799" w:rsidRPr="001356EE">
        <w:rPr>
          <w:rFonts w:ascii="Times New Roman" w:hAnsi="Times New Roman" w:cs="Times New Roman"/>
          <w:b/>
          <w:i/>
          <w:sz w:val="36"/>
          <w:szCs w:val="36"/>
        </w:rPr>
        <w:t>УЧЕБНО-ТЕМАТИЧЕСКИЙ ПЛАН</w:t>
      </w:r>
    </w:p>
    <w:p w:rsidR="00FF7799" w:rsidRPr="00625928" w:rsidRDefault="00FF7799" w:rsidP="00FF7799">
      <w:pPr>
        <w:jc w:val="center"/>
        <w:rPr>
          <w:b/>
        </w:rPr>
      </w:pPr>
    </w:p>
    <w:tbl>
      <w:tblPr>
        <w:tblStyle w:val="a3"/>
        <w:tblW w:w="9936" w:type="dxa"/>
        <w:tblLook w:val="01E0"/>
      </w:tblPr>
      <w:tblGrid>
        <w:gridCol w:w="898"/>
        <w:gridCol w:w="3751"/>
        <w:gridCol w:w="1375"/>
        <w:gridCol w:w="2005"/>
        <w:gridCol w:w="1907"/>
      </w:tblGrid>
      <w:tr w:rsidR="00FF7799" w:rsidTr="009B5367">
        <w:trPr>
          <w:trHeight w:val="279"/>
        </w:trPr>
        <w:tc>
          <w:tcPr>
            <w:tcW w:w="898" w:type="dxa"/>
            <w:vMerge w:val="restart"/>
          </w:tcPr>
          <w:p w:rsidR="00FF7799" w:rsidRPr="004F0BC9" w:rsidRDefault="00FF7799" w:rsidP="009B5367">
            <w:r w:rsidRPr="004F0BC9">
              <w:t xml:space="preserve">№ </w:t>
            </w:r>
            <w:proofErr w:type="spellStart"/>
            <w:proofErr w:type="gramStart"/>
            <w:r w:rsidRPr="004F0BC9">
              <w:t>п</w:t>
            </w:r>
            <w:proofErr w:type="spellEnd"/>
            <w:proofErr w:type="gramEnd"/>
            <w:r w:rsidRPr="004F0BC9">
              <w:t>/</w:t>
            </w:r>
            <w:proofErr w:type="spellStart"/>
            <w:r w:rsidRPr="004F0BC9">
              <w:t>п</w:t>
            </w:r>
            <w:proofErr w:type="spellEnd"/>
            <w:r w:rsidRPr="004F0BC9">
              <w:t xml:space="preserve"> </w:t>
            </w:r>
          </w:p>
        </w:tc>
        <w:tc>
          <w:tcPr>
            <w:tcW w:w="3751" w:type="dxa"/>
            <w:vMerge w:val="restart"/>
          </w:tcPr>
          <w:p w:rsidR="00FF7799" w:rsidRPr="004F0BC9" w:rsidRDefault="00FF7799" w:rsidP="009B5367">
            <w:pPr>
              <w:jc w:val="center"/>
            </w:pPr>
            <w:r w:rsidRPr="004F0BC9">
              <w:t>Наименование темы</w:t>
            </w:r>
          </w:p>
        </w:tc>
        <w:tc>
          <w:tcPr>
            <w:tcW w:w="5287" w:type="dxa"/>
            <w:gridSpan w:val="3"/>
          </w:tcPr>
          <w:p w:rsidR="00FF7799" w:rsidRPr="004F0BC9" w:rsidRDefault="00FF7799" w:rsidP="009B5367">
            <w:pPr>
              <w:jc w:val="center"/>
            </w:pPr>
            <w:r>
              <w:t xml:space="preserve">Количество часов </w:t>
            </w:r>
          </w:p>
        </w:tc>
      </w:tr>
      <w:tr w:rsidR="00FF7799" w:rsidTr="009B5367">
        <w:trPr>
          <w:trHeight w:val="1005"/>
        </w:trPr>
        <w:tc>
          <w:tcPr>
            <w:tcW w:w="898" w:type="dxa"/>
            <w:vMerge/>
          </w:tcPr>
          <w:p w:rsidR="00FF7799" w:rsidRDefault="00FF7799" w:rsidP="009B5367">
            <w:pPr>
              <w:rPr>
                <w:u w:val="single"/>
              </w:rPr>
            </w:pPr>
          </w:p>
        </w:tc>
        <w:tc>
          <w:tcPr>
            <w:tcW w:w="3751" w:type="dxa"/>
            <w:vMerge/>
          </w:tcPr>
          <w:p w:rsidR="00FF7799" w:rsidRDefault="00FF7799" w:rsidP="009B5367">
            <w:pPr>
              <w:rPr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FF7799" w:rsidRPr="004F0BC9" w:rsidRDefault="00FF7799" w:rsidP="009B5367">
            <w:r w:rsidRPr="004F0BC9">
              <w:t>Всего</w:t>
            </w:r>
            <w:r>
              <w:t xml:space="preserve"> </w:t>
            </w:r>
          </w:p>
        </w:tc>
        <w:tc>
          <w:tcPr>
            <w:tcW w:w="2005" w:type="dxa"/>
            <w:shd w:val="clear" w:color="auto" w:fill="auto"/>
          </w:tcPr>
          <w:p w:rsidR="00FF7799" w:rsidRPr="004F0BC9" w:rsidRDefault="00FF7799" w:rsidP="009B5367">
            <w:r w:rsidRPr="004F0BC9">
              <w:t xml:space="preserve">Теоретические занятия </w:t>
            </w:r>
          </w:p>
        </w:tc>
        <w:tc>
          <w:tcPr>
            <w:tcW w:w="1907" w:type="dxa"/>
            <w:shd w:val="clear" w:color="auto" w:fill="auto"/>
          </w:tcPr>
          <w:p w:rsidR="00FF7799" w:rsidRPr="004F0BC9" w:rsidRDefault="00FF7799" w:rsidP="009B5367">
            <w:r>
              <w:t xml:space="preserve">Практические занятия </w:t>
            </w:r>
          </w:p>
        </w:tc>
      </w:tr>
      <w:tr w:rsidR="00FF7799" w:rsidTr="009B5367">
        <w:trPr>
          <w:trHeight w:val="319"/>
        </w:trPr>
        <w:tc>
          <w:tcPr>
            <w:tcW w:w="898" w:type="dxa"/>
          </w:tcPr>
          <w:p w:rsidR="00FF7799" w:rsidRPr="004F0BC9" w:rsidRDefault="00FF7799" w:rsidP="00FF7799">
            <w:pPr>
              <w:numPr>
                <w:ilvl w:val="0"/>
                <w:numId w:val="1"/>
              </w:numPr>
            </w:pPr>
          </w:p>
        </w:tc>
        <w:tc>
          <w:tcPr>
            <w:tcW w:w="3751" w:type="dxa"/>
          </w:tcPr>
          <w:p w:rsidR="00FF7799" w:rsidRPr="004F0BC9" w:rsidRDefault="00FF7799" w:rsidP="009B5367">
            <w:r>
              <w:t>Вводное занятие.</w:t>
            </w:r>
          </w:p>
        </w:tc>
        <w:tc>
          <w:tcPr>
            <w:tcW w:w="1375" w:type="dxa"/>
            <w:shd w:val="clear" w:color="auto" w:fill="auto"/>
          </w:tcPr>
          <w:p w:rsidR="00FF7799" w:rsidRPr="004F0BC9" w:rsidRDefault="00FF7799" w:rsidP="009B5367">
            <w:pPr>
              <w:jc w:val="center"/>
            </w:pPr>
            <w:r>
              <w:t>1</w:t>
            </w:r>
            <w:r w:rsidR="00C01C25">
              <w:t>,5</w:t>
            </w:r>
          </w:p>
        </w:tc>
        <w:tc>
          <w:tcPr>
            <w:tcW w:w="2005" w:type="dxa"/>
            <w:shd w:val="clear" w:color="auto" w:fill="auto"/>
          </w:tcPr>
          <w:p w:rsidR="00FF7799" w:rsidRPr="004F0BC9" w:rsidRDefault="00FF7799" w:rsidP="009B5367">
            <w:pPr>
              <w:jc w:val="center"/>
            </w:pPr>
            <w:r>
              <w:t>1</w:t>
            </w:r>
            <w:r w:rsidR="00C01C25">
              <w:t>,5</w:t>
            </w:r>
          </w:p>
        </w:tc>
        <w:tc>
          <w:tcPr>
            <w:tcW w:w="1907" w:type="dxa"/>
            <w:shd w:val="clear" w:color="auto" w:fill="auto"/>
          </w:tcPr>
          <w:p w:rsidR="00FF7799" w:rsidRPr="004F0BC9" w:rsidRDefault="00FF7799" w:rsidP="009B5367">
            <w:pPr>
              <w:jc w:val="center"/>
            </w:pPr>
            <w:r>
              <w:t>-</w:t>
            </w:r>
          </w:p>
        </w:tc>
      </w:tr>
      <w:tr w:rsidR="00FF7799" w:rsidTr="009B5367">
        <w:trPr>
          <w:trHeight w:val="638"/>
        </w:trPr>
        <w:tc>
          <w:tcPr>
            <w:tcW w:w="898" w:type="dxa"/>
          </w:tcPr>
          <w:p w:rsidR="00FF7799" w:rsidRPr="004F0BC9" w:rsidRDefault="00FF7799" w:rsidP="00FF7799">
            <w:pPr>
              <w:numPr>
                <w:ilvl w:val="0"/>
                <w:numId w:val="1"/>
              </w:numPr>
            </w:pPr>
          </w:p>
        </w:tc>
        <w:tc>
          <w:tcPr>
            <w:tcW w:w="3751" w:type="dxa"/>
          </w:tcPr>
          <w:p w:rsidR="00FF7799" w:rsidRPr="004F0BC9" w:rsidRDefault="00FF7799" w:rsidP="009B5367">
            <w:r>
              <w:t>Ознакомление с правилами соревнований.</w:t>
            </w:r>
          </w:p>
        </w:tc>
        <w:tc>
          <w:tcPr>
            <w:tcW w:w="1375" w:type="dxa"/>
            <w:shd w:val="clear" w:color="auto" w:fill="auto"/>
          </w:tcPr>
          <w:p w:rsidR="00FF7799" w:rsidRPr="004F0BC9" w:rsidRDefault="00C22ABF" w:rsidP="009B5367">
            <w:pPr>
              <w:jc w:val="center"/>
            </w:pPr>
            <w:r>
              <w:t>1</w:t>
            </w:r>
            <w:r w:rsidR="00C01C25">
              <w:t>,5</w:t>
            </w:r>
          </w:p>
        </w:tc>
        <w:tc>
          <w:tcPr>
            <w:tcW w:w="2005" w:type="dxa"/>
            <w:shd w:val="clear" w:color="auto" w:fill="auto"/>
          </w:tcPr>
          <w:p w:rsidR="00FF7799" w:rsidRPr="004F0BC9" w:rsidRDefault="00C22ABF" w:rsidP="009B5367">
            <w:pPr>
              <w:jc w:val="center"/>
            </w:pPr>
            <w:r>
              <w:t>1</w:t>
            </w:r>
            <w:r w:rsidR="00C01C25">
              <w:t>,5</w:t>
            </w:r>
          </w:p>
        </w:tc>
        <w:tc>
          <w:tcPr>
            <w:tcW w:w="1907" w:type="dxa"/>
            <w:shd w:val="clear" w:color="auto" w:fill="auto"/>
          </w:tcPr>
          <w:p w:rsidR="00FF7799" w:rsidRPr="004F0BC9" w:rsidRDefault="00FF7799" w:rsidP="009B5367">
            <w:pPr>
              <w:jc w:val="center"/>
            </w:pPr>
            <w:r>
              <w:t>-</w:t>
            </w:r>
          </w:p>
        </w:tc>
      </w:tr>
      <w:tr w:rsidR="00FF7799" w:rsidTr="009B5367">
        <w:trPr>
          <w:trHeight w:val="956"/>
        </w:trPr>
        <w:tc>
          <w:tcPr>
            <w:tcW w:w="898" w:type="dxa"/>
          </w:tcPr>
          <w:p w:rsidR="00FF7799" w:rsidRPr="004F0BC9" w:rsidRDefault="00FF7799" w:rsidP="00FF7799">
            <w:pPr>
              <w:numPr>
                <w:ilvl w:val="0"/>
                <w:numId w:val="1"/>
              </w:numPr>
            </w:pPr>
          </w:p>
        </w:tc>
        <w:tc>
          <w:tcPr>
            <w:tcW w:w="3751" w:type="dxa"/>
          </w:tcPr>
          <w:p w:rsidR="00FF7799" w:rsidRPr="004F0BC9" w:rsidRDefault="00FF7799" w:rsidP="009B5367">
            <w:r>
              <w:t>Техника безопасности во время занятий ОФП</w:t>
            </w:r>
          </w:p>
        </w:tc>
        <w:tc>
          <w:tcPr>
            <w:tcW w:w="1375" w:type="dxa"/>
            <w:shd w:val="clear" w:color="auto" w:fill="auto"/>
          </w:tcPr>
          <w:p w:rsidR="00FF7799" w:rsidRPr="004F0BC9" w:rsidRDefault="00FF7799" w:rsidP="009B5367">
            <w:pPr>
              <w:jc w:val="center"/>
            </w:pPr>
            <w:r>
              <w:t>1</w:t>
            </w:r>
            <w:r w:rsidR="00C01C25">
              <w:t>,5</w:t>
            </w:r>
          </w:p>
        </w:tc>
        <w:tc>
          <w:tcPr>
            <w:tcW w:w="2005" w:type="dxa"/>
            <w:shd w:val="clear" w:color="auto" w:fill="auto"/>
          </w:tcPr>
          <w:p w:rsidR="00FF7799" w:rsidRPr="004F0BC9" w:rsidRDefault="00FF7799" w:rsidP="009B5367">
            <w:pPr>
              <w:jc w:val="center"/>
            </w:pPr>
            <w:r>
              <w:t>1</w:t>
            </w:r>
            <w:r w:rsidR="00C01C25">
              <w:t>,5</w:t>
            </w:r>
          </w:p>
        </w:tc>
        <w:tc>
          <w:tcPr>
            <w:tcW w:w="1907" w:type="dxa"/>
            <w:shd w:val="clear" w:color="auto" w:fill="auto"/>
          </w:tcPr>
          <w:p w:rsidR="00FF7799" w:rsidRPr="004F0BC9" w:rsidRDefault="00FF7799" w:rsidP="009B5367">
            <w:pPr>
              <w:jc w:val="center"/>
            </w:pPr>
            <w:r>
              <w:t>-</w:t>
            </w:r>
          </w:p>
        </w:tc>
      </w:tr>
      <w:tr w:rsidR="00FF7799" w:rsidTr="009B5367">
        <w:trPr>
          <w:trHeight w:val="618"/>
        </w:trPr>
        <w:tc>
          <w:tcPr>
            <w:tcW w:w="898" w:type="dxa"/>
          </w:tcPr>
          <w:p w:rsidR="00FF7799" w:rsidRPr="004F0BC9" w:rsidRDefault="00FF7799" w:rsidP="00FF7799">
            <w:pPr>
              <w:numPr>
                <w:ilvl w:val="0"/>
                <w:numId w:val="1"/>
              </w:numPr>
            </w:pPr>
          </w:p>
        </w:tc>
        <w:tc>
          <w:tcPr>
            <w:tcW w:w="3751" w:type="dxa"/>
          </w:tcPr>
          <w:p w:rsidR="00FF7799" w:rsidRPr="004F0BC9" w:rsidRDefault="00FF7799" w:rsidP="009B5367">
            <w:r>
              <w:t>Лёгкая атлетика</w:t>
            </w:r>
          </w:p>
        </w:tc>
        <w:tc>
          <w:tcPr>
            <w:tcW w:w="1375" w:type="dxa"/>
            <w:shd w:val="clear" w:color="auto" w:fill="auto"/>
          </w:tcPr>
          <w:p w:rsidR="00FF7799" w:rsidRPr="004F0BC9" w:rsidRDefault="00FF7799" w:rsidP="009B5367">
            <w:pPr>
              <w:jc w:val="center"/>
            </w:pPr>
            <w:r>
              <w:t>1</w:t>
            </w:r>
            <w:r w:rsidR="000A7E7E">
              <w:t>7</w:t>
            </w:r>
          </w:p>
        </w:tc>
        <w:tc>
          <w:tcPr>
            <w:tcW w:w="2005" w:type="dxa"/>
            <w:shd w:val="clear" w:color="auto" w:fill="auto"/>
          </w:tcPr>
          <w:p w:rsidR="00FF7799" w:rsidRPr="004F0BC9" w:rsidRDefault="00C22ABF" w:rsidP="009B5367">
            <w:pPr>
              <w:jc w:val="center"/>
            </w:pPr>
            <w:r>
              <w:t>-</w:t>
            </w:r>
          </w:p>
        </w:tc>
        <w:tc>
          <w:tcPr>
            <w:tcW w:w="1907" w:type="dxa"/>
            <w:shd w:val="clear" w:color="auto" w:fill="auto"/>
          </w:tcPr>
          <w:p w:rsidR="00FF7799" w:rsidRPr="004F0BC9" w:rsidRDefault="00C22ABF" w:rsidP="009B5367">
            <w:pPr>
              <w:jc w:val="center"/>
            </w:pPr>
            <w:r>
              <w:t>1</w:t>
            </w:r>
            <w:r w:rsidR="000A7E7E">
              <w:t>7</w:t>
            </w:r>
          </w:p>
        </w:tc>
      </w:tr>
      <w:tr w:rsidR="00FF7799" w:rsidTr="009B5367">
        <w:trPr>
          <w:trHeight w:val="638"/>
        </w:trPr>
        <w:tc>
          <w:tcPr>
            <w:tcW w:w="898" w:type="dxa"/>
          </w:tcPr>
          <w:p w:rsidR="00FF7799" w:rsidRPr="004F0BC9" w:rsidRDefault="00FF7799" w:rsidP="00FF7799">
            <w:pPr>
              <w:numPr>
                <w:ilvl w:val="0"/>
                <w:numId w:val="1"/>
              </w:numPr>
            </w:pPr>
          </w:p>
        </w:tc>
        <w:tc>
          <w:tcPr>
            <w:tcW w:w="3751" w:type="dxa"/>
          </w:tcPr>
          <w:p w:rsidR="00FF7799" w:rsidRPr="004F0BC9" w:rsidRDefault="00FF7799" w:rsidP="009B5367">
            <w:r>
              <w:t>Лыжный спорт</w:t>
            </w:r>
          </w:p>
        </w:tc>
        <w:tc>
          <w:tcPr>
            <w:tcW w:w="1375" w:type="dxa"/>
            <w:shd w:val="clear" w:color="auto" w:fill="auto"/>
          </w:tcPr>
          <w:p w:rsidR="00FF7799" w:rsidRPr="004F0BC9" w:rsidRDefault="00C22ABF" w:rsidP="009B5367">
            <w:pPr>
              <w:jc w:val="center"/>
            </w:pPr>
            <w:r>
              <w:t>2</w:t>
            </w:r>
            <w:r w:rsidR="000A7E7E">
              <w:t>2</w:t>
            </w:r>
          </w:p>
        </w:tc>
        <w:tc>
          <w:tcPr>
            <w:tcW w:w="2005" w:type="dxa"/>
            <w:shd w:val="clear" w:color="auto" w:fill="auto"/>
          </w:tcPr>
          <w:p w:rsidR="00FF7799" w:rsidRPr="004F0BC9" w:rsidRDefault="00FF7799" w:rsidP="009B5367">
            <w:pPr>
              <w:jc w:val="center"/>
            </w:pPr>
            <w:r>
              <w:t>-</w:t>
            </w:r>
          </w:p>
        </w:tc>
        <w:tc>
          <w:tcPr>
            <w:tcW w:w="1907" w:type="dxa"/>
            <w:shd w:val="clear" w:color="auto" w:fill="auto"/>
          </w:tcPr>
          <w:p w:rsidR="00FF7799" w:rsidRPr="004F0BC9" w:rsidRDefault="00C22ABF" w:rsidP="009B5367">
            <w:pPr>
              <w:jc w:val="center"/>
            </w:pPr>
            <w:r>
              <w:t>2</w:t>
            </w:r>
            <w:r w:rsidR="000A7E7E">
              <w:t>2</w:t>
            </w:r>
          </w:p>
        </w:tc>
      </w:tr>
      <w:tr w:rsidR="00FF7799" w:rsidTr="009B5367">
        <w:trPr>
          <w:trHeight w:val="956"/>
        </w:trPr>
        <w:tc>
          <w:tcPr>
            <w:tcW w:w="898" w:type="dxa"/>
          </w:tcPr>
          <w:p w:rsidR="00FF7799" w:rsidRPr="004F0BC9" w:rsidRDefault="00FF7799" w:rsidP="00FF7799">
            <w:pPr>
              <w:numPr>
                <w:ilvl w:val="0"/>
                <w:numId w:val="1"/>
              </w:numPr>
            </w:pPr>
          </w:p>
        </w:tc>
        <w:tc>
          <w:tcPr>
            <w:tcW w:w="3751" w:type="dxa"/>
          </w:tcPr>
          <w:p w:rsidR="00FF7799" w:rsidRPr="004F0BC9" w:rsidRDefault="00FF7799" w:rsidP="009B5367">
            <w:r>
              <w:t>Спортивные игры</w:t>
            </w:r>
          </w:p>
        </w:tc>
        <w:tc>
          <w:tcPr>
            <w:tcW w:w="1375" w:type="dxa"/>
            <w:shd w:val="clear" w:color="auto" w:fill="auto"/>
          </w:tcPr>
          <w:p w:rsidR="00FF7799" w:rsidRPr="004F0BC9" w:rsidRDefault="00C22ABF" w:rsidP="009B5367">
            <w:pPr>
              <w:jc w:val="center"/>
            </w:pPr>
            <w:r>
              <w:t>6</w:t>
            </w:r>
            <w:r w:rsidR="000A7E7E">
              <w:t>7</w:t>
            </w:r>
          </w:p>
        </w:tc>
        <w:tc>
          <w:tcPr>
            <w:tcW w:w="2005" w:type="dxa"/>
            <w:shd w:val="clear" w:color="auto" w:fill="auto"/>
          </w:tcPr>
          <w:p w:rsidR="00FF7799" w:rsidRPr="004F0BC9" w:rsidRDefault="00FF7799" w:rsidP="009B5367">
            <w:pPr>
              <w:jc w:val="center"/>
            </w:pPr>
            <w:r>
              <w:t>-</w:t>
            </w:r>
          </w:p>
        </w:tc>
        <w:tc>
          <w:tcPr>
            <w:tcW w:w="1907" w:type="dxa"/>
            <w:shd w:val="clear" w:color="auto" w:fill="auto"/>
          </w:tcPr>
          <w:p w:rsidR="00FF7799" w:rsidRPr="004F0BC9" w:rsidRDefault="00C22ABF" w:rsidP="009B5367">
            <w:pPr>
              <w:jc w:val="center"/>
            </w:pPr>
            <w:r>
              <w:t>6</w:t>
            </w:r>
            <w:r w:rsidR="000A7E7E">
              <w:t>1</w:t>
            </w:r>
          </w:p>
        </w:tc>
      </w:tr>
      <w:tr w:rsidR="00FF7799" w:rsidTr="009B5367">
        <w:trPr>
          <w:trHeight w:val="638"/>
        </w:trPr>
        <w:tc>
          <w:tcPr>
            <w:tcW w:w="898" w:type="dxa"/>
          </w:tcPr>
          <w:p w:rsidR="00FF7799" w:rsidRPr="004F0BC9" w:rsidRDefault="00FF7799" w:rsidP="00FF7799">
            <w:pPr>
              <w:numPr>
                <w:ilvl w:val="0"/>
                <w:numId w:val="1"/>
              </w:numPr>
            </w:pPr>
          </w:p>
        </w:tc>
        <w:tc>
          <w:tcPr>
            <w:tcW w:w="3751" w:type="dxa"/>
          </w:tcPr>
          <w:p w:rsidR="00FF7799" w:rsidRPr="004F0BC9" w:rsidRDefault="00FF7799" w:rsidP="009B5367">
            <w:r>
              <w:t>Контрольные упражнения и спортивные соревнования.</w:t>
            </w:r>
          </w:p>
        </w:tc>
        <w:tc>
          <w:tcPr>
            <w:tcW w:w="5287" w:type="dxa"/>
            <w:gridSpan w:val="3"/>
            <w:shd w:val="clear" w:color="auto" w:fill="auto"/>
          </w:tcPr>
          <w:p w:rsidR="00FF7799" w:rsidRPr="004F0BC9" w:rsidRDefault="00FF7799" w:rsidP="009B5367">
            <w:pPr>
              <w:jc w:val="center"/>
            </w:pPr>
            <w:r>
              <w:t>Согласно плану спортивных мероприятий.</w:t>
            </w:r>
          </w:p>
        </w:tc>
      </w:tr>
      <w:tr w:rsidR="00FF7799" w:rsidTr="009B5367">
        <w:trPr>
          <w:trHeight w:val="319"/>
        </w:trPr>
        <w:tc>
          <w:tcPr>
            <w:tcW w:w="898" w:type="dxa"/>
          </w:tcPr>
          <w:p w:rsidR="00FF7799" w:rsidRPr="00296FFB" w:rsidRDefault="00FF7799" w:rsidP="00FF7799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751" w:type="dxa"/>
          </w:tcPr>
          <w:p w:rsidR="00FF7799" w:rsidRPr="00296FFB" w:rsidRDefault="00FF7799" w:rsidP="009B5367">
            <w:pPr>
              <w:rPr>
                <w:b/>
              </w:rPr>
            </w:pPr>
            <w:r w:rsidRPr="00296FFB">
              <w:rPr>
                <w:b/>
              </w:rPr>
              <w:t>ИТОГО</w:t>
            </w:r>
          </w:p>
        </w:tc>
        <w:tc>
          <w:tcPr>
            <w:tcW w:w="1375" w:type="dxa"/>
            <w:shd w:val="clear" w:color="auto" w:fill="auto"/>
          </w:tcPr>
          <w:p w:rsidR="00FF7799" w:rsidRPr="00296FFB" w:rsidRDefault="00C22ABF" w:rsidP="009B53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919CF">
              <w:rPr>
                <w:b/>
              </w:rPr>
              <w:t>10</w:t>
            </w:r>
          </w:p>
        </w:tc>
        <w:tc>
          <w:tcPr>
            <w:tcW w:w="2005" w:type="dxa"/>
            <w:shd w:val="clear" w:color="auto" w:fill="auto"/>
          </w:tcPr>
          <w:p w:rsidR="00FF7799" w:rsidRPr="00296FFB" w:rsidRDefault="00C01C25" w:rsidP="009B5367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907" w:type="dxa"/>
            <w:shd w:val="clear" w:color="auto" w:fill="auto"/>
          </w:tcPr>
          <w:p w:rsidR="00FF7799" w:rsidRPr="00296FFB" w:rsidRDefault="001356EE" w:rsidP="009B53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919CF">
              <w:rPr>
                <w:b/>
              </w:rPr>
              <w:t>06</w:t>
            </w:r>
          </w:p>
        </w:tc>
      </w:tr>
    </w:tbl>
    <w:p w:rsidR="00FF7799" w:rsidRDefault="00FF7799" w:rsidP="00FF7799"/>
    <w:p w:rsidR="001356EE" w:rsidRPr="001356EE" w:rsidRDefault="001356EE" w:rsidP="00135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35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 проводятся с нагрузкой 3</w:t>
      </w:r>
      <w:r w:rsidRPr="001356EE">
        <w:rPr>
          <w:rFonts w:ascii="Times New Roman" w:hAnsi="Times New Roman" w:cs="Times New Roman"/>
          <w:sz w:val="28"/>
          <w:szCs w:val="28"/>
        </w:rPr>
        <w:t xml:space="preserve"> часа в неделю. </w:t>
      </w:r>
      <w:proofErr w:type="gramStart"/>
      <w:r w:rsidRPr="001356EE">
        <w:rPr>
          <w:rFonts w:ascii="Times New Roman" w:hAnsi="Times New Roman" w:cs="Times New Roman"/>
          <w:sz w:val="28"/>
          <w:szCs w:val="28"/>
        </w:rPr>
        <w:t>На данном этапе предполагается ознак</w:t>
      </w:r>
      <w:r>
        <w:rPr>
          <w:rFonts w:ascii="Times New Roman" w:hAnsi="Times New Roman" w:cs="Times New Roman"/>
          <w:sz w:val="28"/>
          <w:szCs w:val="28"/>
        </w:rPr>
        <w:t xml:space="preserve">омление с видами, </w:t>
      </w:r>
      <w:r w:rsidRPr="001356EE">
        <w:rPr>
          <w:rFonts w:ascii="Times New Roman" w:hAnsi="Times New Roman" w:cs="Times New Roman"/>
          <w:sz w:val="28"/>
          <w:szCs w:val="28"/>
        </w:rPr>
        <w:t>укрепления здоровья и закаливания организма занимающихся, воспитание интереса к занятиям, на создание базы разносторонней физической функциональной подготовленности, развитие быстроты, гибкости, подвижности в суставах, умения расслаблять мышцы, укрепление опорно-двигательного аппарата, воспитание общей выносливости, ловкости, изучение элементов техники ходьбы, бега, прыжков, ознакомление с остальными разделами правил соревнований и некоторыми вопросами теории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56EE" w:rsidRPr="001356EE" w:rsidRDefault="001356EE" w:rsidP="001356EE">
      <w:pPr>
        <w:rPr>
          <w:rFonts w:ascii="Times New Roman" w:hAnsi="Times New Roman" w:cs="Times New Roman"/>
          <w:sz w:val="28"/>
          <w:szCs w:val="28"/>
        </w:rPr>
      </w:pPr>
    </w:p>
    <w:p w:rsidR="001356EE" w:rsidRPr="001356EE" w:rsidRDefault="00E41F44" w:rsidP="001356EE">
      <w:pPr>
        <w:ind w:firstLine="79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ОСНОВНАЯ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356EE" w:rsidRPr="001356EE">
        <w:rPr>
          <w:rFonts w:ascii="Times New Roman" w:hAnsi="Times New Roman" w:cs="Times New Roman"/>
          <w:b/>
          <w:i/>
          <w:sz w:val="28"/>
          <w:szCs w:val="28"/>
        </w:rPr>
        <w:t xml:space="preserve"> ОБУЧЕНИЯ:</w:t>
      </w:r>
    </w:p>
    <w:p w:rsidR="001356EE" w:rsidRPr="001356EE" w:rsidRDefault="001356EE" w:rsidP="001356EE">
      <w:pPr>
        <w:ind w:firstLine="798"/>
        <w:rPr>
          <w:rFonts w:ascii="Times New Roman" w:hAnsi="Times New Roman" w:cs="Times New Roman"/>
          <w:sz w:val="28"/>
          <w:szCs w:val="28"/>
        </w:rPr>
      </w:pPr>
      <w:r w:rsidRPr="001356EE">
        <w:rPr>
          <w:rFonts w:ascii="Times New Roman" w:hAnsi="Times New Roman" w:cs="Times New Roman"/>
          <w:i/>
          <w:sz w:val="28"/>
          <w:szCs w:val="28"/>
          <w:u w:val="single"/>
        </w:rPr>
        <w:t>Вводное занятие.</w:t>
      </w:r>
      <w:r w:rsidRPr="001356EE">
        <w:rPr>
          <w:rFonts w:ascii="Times New Roman" w:hAnsi="Times New Roman" w:cs="Times New Roman"/>
          <w:sz w:val="28"/>
          <w:szCs w:val="28"/>
        </w:rPr>
        <w:t xml:space="preserve"> План работы кружка. Правила поведения в кружке и режим работы. Значение легкоатлетических упражнений для подготовки к трудовой деятельности, к защите Родины.</w:t>
      </w:r>
    </w:p>
    <w:p w:rsidR="001356EE" w:rsidRPr="001356EE" w:rsidRDefault="001356EE" w:rsidP="001356EE">
      <w:pPr>
        <w:ind w:firstLine="798"/>
        <w:rPr>
          <w:rFonts w:ascii="Times New Roman" w:hAnsi="Times New Roman" w:cs="Times New Roman"/>
          <w:sz w:val="28"/>
          <w:szCs w:val="28"/>
        </w:rPr>
      </w:pPr>
      <w:r w:rsidRPr="001356EE">
        <w:rPr>
          <w:rFonts w:ascii="Times New Roman" w:hAnsi="Times New Roman" w:cs="Times New Roman"/>
          <w:i/>
          <w:sz w:val="28"/>
          <w:szCs w:val="28"/>
          <w:u w:val="single"/>
        </w:rPr>
        <w:t>Гигиена спортсмена и закаливание</w:t>
      </w:r>
      <w:r w:rsidRPr="001356E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356EE">
        <w:rPr>
          <w:rFonts w:ascii="Times New Roman" w:hAnsi="Times New Roman" w:cs="Times New Roman"/>
          <w:sz w:val="28"/>
          <w:szCs w:val="28"/>
        </w:rPr>
        <w:t xml:space="preserve"> Режим дня и режим питания, гигиена сна, уход за кожей, волосами, ногтями и ногами, гигиена полости рта, гигиеническое значение водных процедур, гигиена одежды, обуви и мест занятий</w:t>
      </w:r>
    </w:p>
    <w:p w:rsidR="001356EE" w:rsidRPr="001356EE" w:rsidRDefault="001356EE" w:rsidP="001356EE">
      <w:pPr>
        <w:ind w:firstLine="798"/>
        <w:rPr>
          <w:rFonts w:ascii="Times New Roman" w:hAnsi="Times New Roman" w:cs="Times New Roman"/>
          <w:sz w:val="28"/>
          <w:szCs w:val="28"/>
        </w:rPr>
      </w:pPr>
      <w:r w:rsidRPr="001356EE">
        <w:rPr>
          <w:rFonts w:ascii="Times New Roman" w:hAnsi="Times New Roman" w:cs="Times New Roman"/>
          <w:i/>
          <w:sz w:val="28"/>
          <w:szCs w:val="28"/>
          <w:u w:val="single"/>
        </w:rPr>
        <w:t>Места занятий, их оборудование и подготовка</w:t>
      </w:r>
      <w:r w:rsidRPr="001356E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356EE">
        <w:rPr>
          <w:rFonts w:ascii="Times New Roman" w:hAnsi="Times New Roman" w:cs="Times New Roman"/>
          <w:sz w:val="28"/>
          <w:szCs w:val="28"/>
        </w:rPr>
        <w:t xml:space="preserve"> Ознакомление с местами занятий по</w:t>
      </w:r>
      <w:r w:rsidR="00E41F44">
        <w:rPr>
          <w:rFonts w:ascii="Times New Roman" w:hAnsi="Times New Roman" w:cs="Times New Roman"/>
          <w:sz w:val="28"/>
          <w:szCs w:val="28"/>
        </w:rPr>
        <w:t xml:space="preserve"> отдельным видам упражнений</w:t>
      </w:r>
      <w:r w:rsidRPr="001356EE">
        <w:rPr>
          <w:rFonts w:ascii="Times New Roman" w:hAnsi="Times New Roman" w:cs="Times New Roman"/>
          <w:sz w:val="28"/>
          <w:szCs w:val="28"/>
        </w:rPr>
        <w:t>. Оборудование и инвентарь, одежда и обувь для занятий и соревнований.</w:t>
      </w:r>
    </w:p>
    <w:p w:rsidR="001356EE" w:rsidRPr="001356EE" w:rsidRDefault="001356EE" w:rsidP="001356EE">
      <w:pPr>
        <w:ind w:firstLine="798"/>
        <w:rPr>
          <w:rFonts w:ascii="Times New Roman" w:hAnsi="Times New Roman" w:cs="Times New Roman"/>
          <w:sz w:val="28"/>
          <w:szCs w:val="28"/>
        </w:rPr>
      </w:pPr>
      <w:r w:rsidRPr="001356EE">
        <w:rPr>
          <w:rFonts w:ascii="Times New Roman" w:hAnsi="Times New Roman" w:cs="Times New Roman"/>
          <w:i/>
          <w:sz w:val="28"/>
          <w:szCs w:val="28"/>
          <w:u w:val="single"/>
        </w:rPr>
        <w:t>Техника безопасности во время занятий легкой атлетикой.</w:t>
      </w:r>
      <w:r w:rsidRPr="001356EE">
        <w:rPr>
          <w:rFonts w:ascii="Times New Roman" w:hAnsi="Times New Roman" w:cs="Times New Roman"/>
          <w:sz w:val="28"/>
          <w:szCs w:val="28"/>
        </w:rPr>
        <w:t xml:space="preserve"> Правила пользования спортивным инвентарем, одеждой и обувью. Дисциплина – основа безопасности в</w:t>
      </w:r>
      <w:r w:rsidR="00E41F44">
        <w:rPr>
          <w:rFonts w:ascii="Times New Roman" w:hAnsi="Times New Roman" w:cs="Times New Roman"/>
          <w:sz w:val="28"/>
          <w:szCs w:val="28"/>
        </w:rPr>
        <w:t>о время занятий ОФП</w:t>
      </w:r>
      <w:r w:rsidRPr="001356EE">
        <w:rPr>
          <w:rFonts w:ascii="Times New Roman" w:hAnsi="Times New Roman" w:cs="Times New Roman"/>
          <w:sz w:val="28"/>
          <w:szCs w:val="28"/>
        </w:rPr>
        <w:t>. Возможные травмы и их предупреждения.</w:t>
      </w:r>
    </w:p>
    <w:p w:rsidR="001356EE" w:rsidRPr="001356EE" w:rsidRDefault="001356EE" w:rsidP="001356EE">
      <w:pPr>
        <w:ind w:firstLine="798"/>
        <w:rPr>
          <w:rFonts w:ascii="Times New Roman" w:hAnsi="Times New Roman" w:cs="Times New Roman"/>
          <w:sz w:val="28"/>
          <w:szCs w:val="28"/>
        </w:rPr>
      </w:pPr>
      <w:r w:rsidRPr="001356EE">
        <w:rPr>
          <w:rFonts w:ascii="Times New Roman" w:hAnsi="Times New Roman" w:cs="Times New Roman"/>
          <w:i/>
          <w:sz w:val="28"/>
          <w:szCs w:val="28"/>
          <w:u w:val="single"/>
        </w:rPr>
        <w:t>Ознакомление с правилами соревнований.</w:t>
      </w:r>
      <w:r w:rsidRPr="001356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356EE">
        <w:rPr>
          <w:rFonts w:ascii="Times New Roman" w:hAnsi="Times New Roman" w:cs="Times New Roman"/>
          <w:sz w:val="28"/>
          <w:szCs w:val="28"/>
        </w:rPr>
        <w:t>Судейство соревнований в отдел</w:t>
      </w:r>
      <w:r w:rsidR="00E41F44">
        <w:rPr>
          <w:rFonts w:ascii="Times New Roman" w:hAnsi="Times New Roman" w:cs="Times New Roman"/>
          <w:sz w:val="28"/>
          <w:szCs w:val="28"/>
        </w:rPr>
        <w:t>ьных видах упражнений</w:t>
      </w:r>
      <w:r w:rsidRPr="001356EE">
        <w:rPr>
          <w:rFonts w:ascii="Times New Roman" w:hAnsi="Times New Roman" w:cs="Times New Roman"/>
          <w:sz w:val="28"/>
          <w:szCs w:val="28"/>
        </w:rPr>
        <w:t>.</w:t>
      </w:r>
    </w:p>
    <w:p w:rsidR="001356EE" w:rsidRPr="001356EE" w:rsidRDefault="001356EE" w:rsidP="001356EE">
      <w:pPr>
        <w:ind w:firstLine="798"/>
        <w:rPr>
          <w:rFonts w:ascii="Times New Roman" w:hAnsi="Times New Roman" w:cs="Times New Roman"/>
          <w:sz w:val="28"/>
          <w:szCs w:val="28"/>
        </w:rPr>
      </w:pPr>
      <w:r w:rsidRPr="001356EE">
        <w:rPr>
          <w:rFonts w:ascii="Times New Roman" w:hAnsi="Times New Roman" w:cs="Times New Roman"/>
          <w:i/>
          <w:sz w:val="28"/>
          <w:szCs w:val="28"/>
          <w:u w:val="single"/>
        </w:rPr>
        <w:t>Общая физическая и специальная подготовка</w:t>
      </w:r>
      <w:r w:rsidRPr="001356E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356EE">
        <w:rPr>
          <w:rFonts w:ascii="Times New Roman" w:hAnsi="Times New Roman" w:cs="Times New Roman"/>
          <w:sz w:val="28"/>
          <w:szCs w:val="28"/>
        </w:rPr>
        <w:t xml:space="preserve"> Практические занятия. Строевые упражнения. Упражнения на развитие гибкости и подвижности в суставах.</w:t>
      </w:r>
      <w:r w:rsidR="00E41F44">
        <w:rPr>
          <w:rFonts w:ascii="Times New Roman" w:hAnsi="Times New Roman" w:cs="Times New Roman"/>
          <w:sz w:val="28"/>
          <w:szCs w:val="28"/>
        </w:rPr>
        <w:t xml:space="preserve"> </w:t>
      </w:r>
      <w:r w:rsidRPr="001356EE">
        <w:rPr>
          <w:rFonts w:ascii="Times New Roman" w:hAnsi="Times New Roman" w:cs="Times New Roman"/>
          <w:sz w:val="28"/>
          <w:szCs w:val="28"/>
        </w:rPr>
        <w:t xml:space="preserve"> Подвижные игры. Спортивные и</w:t>
      </w:r>
      <w:r w:rsidR="00E41F44">
        <w:rPr>
          <w:rFonts w:ascii="Times New Roman" w:hAnsi="Times New Roman" w:cs="Times New Roman"/>
          <w:sz w:val="28"/>
          <w:szCs w:val="28"/>
        </w:rPr>
        <w:t>гры. Лыжи. Лёгкая атлетика.</w:t>
      </w:r>
    </w:p>
    <w:p w:rsidR="001356EE" w:rsidRPr="001356EE" w:rsidRDefault="001356EE" w:rsidP="001356EE">
      <w:pPr>
        <w:rPr>
          <w:rFonts w:ascii="Times New Roman" w:hAnsi="Times New Roman" w:cs="Times New Roman"/>
          <w:sz w:val="28"/>
          <w:szCs w:val="28"/>
        </w:rPr>
      </w:pPr>
      <w:r w:rsidRPr="001356E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56EE">
        <w:rPr>
          <w:rFonts w:ascii="Times New Roman" w:hAnsi="Times New Roman" w:cs="Times New Roman"/>
          <w:i/>
          <w:sz w:val="28"/>
          <w:szCs w:val="28"/>
          <w:u w:val="single"/>
        </w:rPr>
        <w:t>Контрольные упражнения и спортивные соревнования</w:t>
      </w:r>
      <w:r w:rsidRPr="001356E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356EE">
        <w:rPr>
          <w:rFonts w:ascii="Times New Roman" w:hAnsi="Times New Roman" w:cs="Times New Roman"/>
          <w:sz w:val="28"/>
          <w:szCs w:val="28"/>
        </w:rPr>
        <w:t xml:space="preserve"> Согласно плану спортивных мероприятий.</w:t>
      </w:r>
    </w:p>
    <w:p w:rsidR="001356EE" w:rsidRPr="001356EE" w:rsidRDefault="00E41F44" w:rsidP="00135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6EE" w:rsidRPr="001356EE">
        <w:rPr>
          <w:rFonts w:ascii="Times New Roman" w:hAnsi="Times New Roman" w:cs="Times New Roman"/>
          <w:b/>
          <w:sz w:val="28"/>
          <w:szCs w:val="28"/>
        </w:rPr>
        <w:t>Результатом образо</w:t>
      </w:r>
      <w:r>
        <w:rPr>
          <w:rFonts w:ascii="Times New Roman" w:hAnsi="Times New Roman" w:cs="Times New Roman"/>
          <w:b/>
          <w:sz w:val="28"/>
          <w:szCs w:val="28"/>
        </w:rPr>
        <w:t xml:space="preserve">вательного процесса </w:t>
      </w:r>
      <w:r w:rsidR="001356EE" w:rsidRPr="001356EE">
        <w:rPr>
          <w:rFonts w:ascii="Times New Roman" w:hAnsi="Times New Roman" w:cs="Times New Roman"/>
          <w:b/>
          <w:sz w:val="28"/>
          <w:szCs w:val="28"/>
        </w:rPr>
        <w:t xml:space="preserve"> обучения является:</w:t>
      </w:r>
    </w:p>
    <w:p w:rsidR="001356EE" w:rsidRPr="001356EE" w:rsidRDefault="001356EE" w:rsidP="001356EE">
      <w:pPr>
        <w:rPr>
          <w:rFonts w:ascii="Times New Roman" w:hAnsi="Times New Roman" w:cs="Times New Roman"/>
          <w:sz w:val="28"/>
          <w:szCs w:val="28"/>
        </w:rPr>
      </w:pPr>
      <w:r w:rsidRPr="001356EE">
        <w:rPr>
          <w:rFonts w:ascii="Times New Roman" w:hAnsi="Times New Roman" w:cs="Times New Roman"/>
          <w:sz w:val="28"/>
          <w:szCs w:val="28"/>
        </w:rPr>
        <w:t>-желание заниматься те</w:t>
      </w:r>
      <w:r w:rsidR="00E41F44">
        <w:rPr>
          <w:rFonts w:ascii="Times New Roman" w:hAnsi="Times New Roman" w:cs="Times New Roman"/>
          <w:sz w:val="28"/>
          <w:szCs w:val="28"/>
        </w:rPr>
        <w:t>м или иным видом спорта</w:t>
      </w:r>
      <w:r w:rsidRPr="001356EE">
        <w:rPr>
          <w:rFonts w:ascii="Times New Roman" w:hAnsi="Times New Roman" w:cs="Times New Roman"/>
          <w:sz w:val="28"/>
          <w:szCs w:val="28"/>
        </w:rPr>
        <w:t>.</w:t>
      </w:r>
    </w:p>
    <w:p w:rsidR="001356EE" w:rsidRPr="001356EE" w:rsidRDefault="001356EE" w:rsidP="001356EE">
      <w:pPr>
        <w:rPr>
          <w:rFonts w:ascii="Times New Roman" w:hAnsi="Times New Roman" w:cs="Times New Roman"/>
          <w:sz w:val="28"/>
          <w:szCs w:val="28"/>
        </w:rPr>
      </w:pPr>
      <w:r w:rsidRPr="001356EE">
        <w:rPr>
          <w:rFonts w:ascii="Times New Roman" w:hAnsi="Times New Roman" w:cs="Times New Roman"/>
          <w:sz w:val="28"/>
          <w:szCs w:val="28"/>
        </w:rPr>
        <w:t>-стремление овладеть основами техники</w:t>
      </w:r>
      <w:r w:rsidR="00E41F44">
        <w:rPr>
          <w:rFonts w:ascii="Times New Roman" w:hAnsi="Times New Roman" w:cs="Times New Roman"/>
          <w:sz w:val="28"/>
          <w:szCs w:val="28"/>
        </w:rPr>
        <w:t xml:space="preserve"> одним из видов спорта.</w:t>
      </w:r>
    </w:p>
    <w:p w:rsidR="001356EE" w:rsidRPr="001356EE" w:rsidRDefault="001356EE" w:rsidP="001356EE">
      <w:pPr>
        <w:rPr>
          <w:rFonts w:ascii="Times New Roman" w:hAnsi="Times New Roman" w:cs="Times New Roman"/>
          <w:sz w:val="28"/>
          <w:szCs w:val="28"/>
        </w:rPr>
      </w:pPr>
      <w:r w:rsidRPr="001356EE">
        <w:rPr>
          <w:rFonts w:ascii="Times New Roman" w:hAnsi="Times New Roman" w:cs="Times New Roman"/>
          <w:sz w:val="28"/>
          <w:szCs w:val="28"/>
        </w:rPr>
        <w:t>-расширение знаний по вопросам правил соревнований.</w:t>
      </w:r>
    </w:p>
    <w:p w:rsidR="001356EE" w:rsidRPr="001356EE" w:rsidRDefault="001356EE" w:rsidP="001356EE">
      <w:pPr>
        <w:rPr>
          <w:rFonts w:ascii="Times New Roman" w:hAnsi="Times New Roman" w:cs="Times New Roman"/>
          <w:sz w:val="28"/>
          <w:szCs w:val="28"/>
        </w:rPr>
      </w:pPr>
      <w:r w:rsidRPr="001356EE">
        <w:rPr>
          <w:rFonts w:ascii="Times New Roman" w:hAnsi="Times New Roman" w:cs="Times New Roman"/>
          <w:sz w:val="28"/>
          <w:szCs w:val="28"/>
        </w:rPr>
        <w:t>-повышение уровня разносторонней физической подготовленности.</w:t>
      </w:r>
    </w:p>
    <w:p w:rsidR="001356EE" w:rsidRPr="001356EE" w:rsidRDefault="001356EE" w:rsidP="001356EE">
      <w:pPr>
        <w:rPr>
          <w:rFonts w:ascii="Times New Roman" w:hAnsi="Times New Roman" w:cs="Times New Roman"/>
          <w:sz w:val="28"/>
          <w:szCs w:val="28"/>
        </w:rPr>
      </w:pPr>
      <w:r w:rsidRPr="001356EE">
        <w:rPr>
          <w:rFonts w:ascii="Times New Roman" w:hAnsi="Times New Roman" w:cs="Times New Roman"/>
          <w:sz w:val="28"/>
          <w:szCs w:val="28"/>
        </w:rPr>
        <w:t>-развитие волевых качеств: целеустремленности, настойчивости,            решительности, смелости, самообладания.</w:t>
      </w:r>
    </w:p>
    <w:p w:rsidR="001356EE" w:rsidRPr="001356EE" w:rsidRDefault="001356EE" w:rsidP="001356EE">
      <w:pPr>
        <w:rPr>
          <w:rFonts w:ascii="Times New Roman" w:hAnsi="Times New Roman" w:cs="Times New Roman"/>
          <w:sz w:val="28"/>
          <w:szCs w:val="28"/>
        </w:rPr>
      </w:pPr>
      <w:r w:rsidRPr="001356EE">
        <w:rPr>
          <w:rFonts w:ascii="Times New Roman" w:hAnsi="Times New Roman" w:cs="Times New Roman"/>
          <w:sz w:val="28"/>
          <w:szCs w:val="28"/>
        </w:rPr>
        <w:t>-интерес родителей к занятиям ребенка в кружке.</w:t>
      </w:r>
    </w:p>
    <w:p w:rsidR="001356EE" w:rsidRPr="001356EE" w:rsidRDefault="001356EE" w:rsidP="001356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2255" w:type="dxa"/>
        <w:tblInd w:w="-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4"/>
        <w:gridCol w:w="16"/>
        <w:gridCol w:w="706"/>
        <w:gridCol w:w="9"/>
        <w:gridCol w:w="6"/>
        <w:gridCol w:w="9423"/>
        <w:gridCol w:w="1181"/>
      </w:tblGrid>
      <w:tr w:rsidR="00E41F44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E41F44" w:rsidRPr="00377549" w:rsidRDefault="00E41F44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54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31" w:type="dxa"/>
            <w:gridSpan w:val="3"/>
          </w:tcPr>
          <w:p w:rsidR="00E41F44" w:rsidRPr="00377549" w:rsidRDefault="00E41F44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54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775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775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775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E41F44" w:rsidRPr="00377549" w:rsidRDefault="00E41F44" w:rsidP="009B5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9" w:type="dxa"/>
            <w:gridSpan w:val="2"/>
          </w:tcPr>
          <w:p w:rsidR="00E41F44" w:rsidRPr="00377549" w:rsidRDefault="00E41F44" w:rsidP="009B5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549"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</w:tr>
      <w:tr w:rsidR="00EC6FF3" w:rsidTr="008F7CD4">
        <w:trPr>
          <w:gridAfter w:val="1"/>
          <w:wAfter w:w="1181" w:type="dxa"/>
          <w:trHeight w:val="316"/>
        </w:trPr>
        <w:tc>
          <w:tcPr>
            <w:tcW w:w="914" w:type="dxa"/>
          </w:tcPr>
          <w:p w:rsidR="00EC6FF3" w:rsidRPr="002356EB" w:rsidRDefault="00EC6FF3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4"/>
          </w:tcPr>
          <w:p w:rsidR="00EC6FF3" w:rsidRPr="00377549" w:rsidRDefault="00EC6FF3" w:rsidP="00EC6FF3">
            <w:pPr>
              <w:ind w:left="277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423" w:type="dxa"/>
          </w:tcPr>
          <w:p w:rsidR="00EC6FF3" w:rsidRPr="00EC6FF3" w:rsidRDefault="007249AD" w:rsidP="00EC6F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Система планирования тренировки спортсмена: многолетнее, годичное, оперативное планирование. Индивидуальный план тренировки.</w:t>
            </w:r>
          </w:p>
        </w:tc>
      </w:tr>
      <w:tr w:rsidR="00EC6FF3" w:rsidTr="008F7CD4">
        <w:trPr>
          <w:gridAfter w:val="1"/>
          <w:wAfter w:w="1181" w:type="dxa"/>
          <w:trHeight w:val="810"/>
        </w:trPr>
        <w:tc>
          <w:tcPr>
            <w:tcW w:w="11074" w:type="dxa"/>
            <w:gridSpan w:val="6"/>
          </w:tcPr>
          <w:p w:rsidR="00EC6FF3" w:rsidRPr="00377549" w:rsidRDefault="007249AD" w:rsidP="00EC6F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Лёгкая атлетика</w:t>
            </w:r>
          </w:p>
        </w:tc>
      </w:tr>
      <w:tr w:rsidR="00E41F44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E41F44" w:rsidRPr="00377549" w:rsidRDefault="00E41F44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E41F44" w:rsidRPr="00377549" w:rsidRDefault="00E41F44" w:rsidP="00A30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5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29" w:type="dxa"/>
            <w:gridSpan w:val="2"/>
          </w:tcPr>
          <w:p w:rsidR="00E41F44" w:rsidRPr="00377549" w:rsidRDefault="00E41F44" w:rsidP="00A30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549">
              <w:rPr>
                <w:rFonts w:ascii="Times New Roman" w:hAnsi="Times New Roman" w:cs="Times New Roman"/>
                <w:sz w:val="28"/>
                <w:szCs w:val="28"/>
              </w:rPr>
              <w:t>Бег на короткие дистанции.</w:t>
            </w:r>
          </w:p>
        </w:tc>
      </w:tr>
      <w:tr w:rsidR="00E41F44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E41F44" w:rsidRPr="00377549" w:rsidRDefault="00E41F44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E41F44" w:rsidRPr="00377549" w:rsidRDefault="00E41F44" w:rsidP="00A30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5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29" w:type="dxa"/>
            <w:gridSpan w:val="2"/>
          </w:tcPr>
          <w:p w:rsidR="00E41F44" w:rsidRPr="00377549" w:rsidRDefault="007249AD" w:rsidP="00A30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Стартовый разбег по сигналу и самостоятельно, на прямой и на повороте.</w:t>
            </w:r>
            <w:proofErr w:type="gramEnd"/>
          </w:p>
        </w:tc>
      </w:tr>
      <w:tr w:rsidR="009B5367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9B5367" w:rsidRDefault="009B536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9B5367" w:rsidRPr="00377549" w:rsidRDefault="009B5367" w:rsidP="00A30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429" w:type="dxa"/>
            <w:gridSpan w:val="2"/>
          </w:tcPr>
          <w:p w:rsidR="009B5367" w:rsidRDefault="009B5367" w:rsidP="00A30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«Значение лёгкоатлетических упражнений для подготовки  к трудовой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защите Родины»</w:t>
            </w:r>
          </w:p>
        </w:tc>
      </w:tr>
      <w:tr w:rsidR="00E41F44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E41F44" w:rsidRPr="00377549" w:rsidRDefault="00E41F44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E41F44" w:rsidRPr="00377549" w:rsidRDefault="009B5367" w:rsidP="00A30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41F44" w:rsidRPr="003775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29" w:type="dxa"/>
            <w:gridSpan w:val="2"/>
          </w:tcPr>
          <w:p w:rsidR="00E41F44" w:rsidRPr="00377549" w:rsidRDefault="007249AD" w:rsidP="00A30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Ускорения; бег по повороту; финиш.</w:t>
            </w:r>
          </w:p>
        </w:tc>
      </w:tr>
      <w:tr w:rsidR="009B5367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9B5367" w:rsidRDefault="009B536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9B5367" w:rsidRPr="00377549" w:rsidRDefault="009B5367" w:rsidP="00A30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429" w:type="dxa"/>
            <w:gridSpan w:val="2"/>
          </w:tcPr>
          <w:p w:rsidR="009B5367" w:rsidRDefault="009B5367" w:rsidP="00A30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Стартовый разбег по сигналу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прямой и на  повороте</w:t>
            </w:r>
          </w:p>
        </w:tc>
      </w:tr>
      <w:tr w:rsidR="009B5367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9B5367" w:rsidRDefault="009B536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9B5367" w:rsidRDefault="009B5367" w:rsidP="00A30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429" w:type="dxa"/>
            <w:gridSpan w:val="2"/>
          </w:tcPr>
          <w:p w:rsidR="009B5367" w:rsidRDefault="009B5367" w:rsidP="00A30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Ускорение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повороту;финиш</w:t>
            </w:r>
            <w:proofErr w:type="spellEnd"/>
          </w:p>
        </w:tc>
      </w:tr>
      <w:tr w:rsidR="00E41F44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E41F44" w:rsidRPr="00377549" w:rsidRDefault="00E41F44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E41F44" w:rsidRPr="00377549" w:rsidRDefault="00E41F44" w:rsidP="00A30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54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429" w:type="dxa"/>
            <w:gridSpan w:val="2"/>
          </w:tcPr>
          <w:p w:rsidR="00E41F44" w:rsidRPr="00377549" w:rsidRDefault="007249AD" w:rsidP="00A30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время на дистанции 30. 60м. </w:t>
            </w:r>
          </w:p>
        </w:tc>
      </w:tr>
      <w:tr w:rsidR="00E41F44" w:rsidTr="008F7CD4">
        <w:trPr>
          <w:gridAfter w:val="1"/>
          <w:wAfter w:w="1181" w:type="dxa"/>
          <w:trHeight w:val="570"/>
        </w:trPr>
        <w:tc>
          <w:tcPr>
            <w:tcW w:w="0" w:type="auto"/>
          </w:tcPr>
          <w:p w:rsidR="00E41F44" w:rsidRPr="00377549" w:rsidRDefault="00E41F44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E41F44" w:rsidRPr="00377549" w:rsidRDefault="00E41F44" w:rsidP="00A30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54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429" w:type="dxa"/>
            <w:gridSpan w:val="2"/>
          </w:tcPr>
          <w:p w:rsidR="00EC6FF3" w:rsidRPr="00377549" w:rsidRDefault="007249AD" w:rsidP="00A30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время на дистанции 100м. </w:t>
            </w:r>
          </w:p>
        </w:tc>
      </w:tr>
      <w:tr w:rsidR="007249AD" w:rsidTr="008F7CD4">
        <w:trPr>
          <w:gridAfter w:val="1"/>
          <w:wAfter w:w="1181" w:type="dxa"/>
          <w:trHeight w:val="556"/>
        </w:trPr>
        <w:tc>
          <w:tcPr>
            <w:tcW w:w="11074" w:type="dxa"/>
            <w:gridSpan w:val="6"/>
          </w:tcPr>
          <w:p w:rsidR="007249AD" w:rsidRPr="007249AD" w:rsidRDefault="007249AD" w:rsidP="007249A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24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Футбол</w:t>
            </w:r>
          </w:p>
        </w:tc>
      </w:tr>
      <w:tr w:rsidR="009B5367" w:rsidTr="008F7CD4">
        <w:trPr>
          <w:gridAfter w:val="1"/>
          <w:wAfter w:w="1181" w:type="dxa"/>
          <w:trHeight w:val="556"/>
        </w:trPr>
        <w:tc>
          <w:tcPr>
            <w:tcW w:w="914" w:type="dxa"/>
          </w:tcPr>
          <w:p w:rsidR="009B5367" w:rsidRPr="009B5367" w:rsidRDefault="009B5367" w:rsidP="000A7E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gridSpan w:val="2"/>
          </w:tcPr>
          <w:p w:rsidR="009B5367" w:rsidRPr="009B5367" w:rsidRDefault="009B5367" w:rsidP="0072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6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438" w:type="dxa"/>
            <w:gridSpan w:val="3"/>
          </w:tcPr>
          <w:p w:rsidR="009B5367" w:rsidRPr="009B5367" w:rsidRDefault="00A931CC" w:rsidP="00A9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на футболе</w:t>
            </w:r>
          </w:p>
        </w:tc>
      </w:tr>
      <w:tr w:rsidR="00E41F44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E41F44" w:rsidRPr="00377549" w:rsidRDefault="00E41F44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E41F44" w:rsidRPr="00377549" w:rsidRDefault="00A931CC" w:rsidP="00A30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41F44" w:rsidRPr="003775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29" w:type="dxa"/>
            <w:gridSpan w:val="2"/>
          </w:tcPr>
          <w:p w:rsidR="00E41F44" w:rsidRPr="00377549" w:rsidRDefault="002356EB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по пересечённой местности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футбол.</w:t>
            </w:r>
          </w:p>
        </w:tc>
      </w:tr>
      <w:tr w:rsidR="00E41F44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E41F44" w:rsidRPr="00377549" w:rsidRDefault="00E41F44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E41F44" w:rsidRPr="00377549" w:rsidRDefault="00A931CC" w:rsidP="00A30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41F44" w:rsidRPr="003775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29" w:type="dxa"/>
            <w:gridSpan w:val="2"/>
          </w:tcPr>
          <w:p w:rsidR="00E41F44" w:rsidRPr="00377549" w:rsidRDefault="007249A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и обводка. Отбор мяча.</w:t>
            </w:r>
          </w:p>
        </w:tc>
      </w:tr>
      <w:tr w:rsidR="00A931CC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A931CC" w:rsidRDefault="00A931CC" w:rsidP="001A3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A931CC" w:rsidRPr="00377549" w:rsidRDefault="00A931CC" w:rsidP="001A3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429" w:type="dxa"/>
            <w:gridSpan w:val="2"/>
          </w:tcPr>
          <w:p w:rsidR="00A931CC" w:rsidRDefault="00A931CC" w:rsidP="001A3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и обводка. Отбор мяча.</w:t>
            </w:r>
          </w:p>
        </w:tc>
      </w:tr>
      <w:tr w:rsidR="00A931CC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A931CC" w:rsidRDefault="00A931CC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A931CC" w:rsidRPr="00377549" w:rsidRDefault="00A931CC" w:rsidP="00A30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429" w:type="dxa"/>
            <w:gridSpan w:val="2"/>
          </w:tcPr>
          <w:p w:rsidR="00A931CC" w:rsidRDefault="00A931CC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Теория: «Режим дня и режим питания, гигиена сна, уход за кожей, волосами»</w:t>
            </w:r>
          </w:p>
        </w:tc>
      </w:tr>
      <w:tr w:rsidR="00A931CC" w:rsidTr="008F7CD4">
        <w:trPr>
          <w:gridAfter w:val="1"/>
          <w:wAfter w:w="1181" w:type="dxa"/>
          <w:trHeight w:val="140"/>
        </w:trPr>
        <w:tc>
          <w:tcPr>
            <w:tcW w:w="914" w:type="dxa"/>
          </w:tcPr>
          <w:p w:rsidR="00A931CC" w:rsidRPr="00377549" w:rsidRDefault="00A931CC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A931CC" w:rsidRPr="00377549" w:rsidRDefault="00A931CC" w:rsidP="00A93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775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29" w:type="dxa"/>
            <w:gridSpan w:val="2"/>
          </w:tcPr>
          <w:p w:rsidR="00A931CC" w:rsidRPr="00377549" w:rsidRDefault="00A931CC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 мяча. Вбрасывание мяча.</w:t>
            </w:r>
          </w:p>
        </w:tc>
      </w:tr>
      <w:tr w:rsidR="00A931CC" w:rsidTr="008F7CD4">
        <w:trPr>
          <w:gridAfter w:val="1"/>
          <w:wAfter w:w="1181" w:type="dxa"/>
          <w:trHeight w:val="140"/>
        </w:trPr>
        <w:tc>
          <w:tcPr>
            <w:tcW w:w="914" w:type="dxa"/>
          </w:tcPr>
          <w:p w:rsidR="00A931CC" w:rsidRDefault="00A931CC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A931CC" w:rsidRPr="00377549" w:rsidRDefault="00A931CC" w:rsidP="00A30C31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429" w:type="dxa"/>
            <w:gridSpan w:val="2"/>
          </w:tcPr>
          <w:p w:rsidR="00A931CC" w:rsidRDefault="00A931CC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 мяча. Вбрасывание мяча.</w:t>
            </w:r>
          </w:p>
        </w:tc>
      </w:tr>
      <w:tr w:rsidR="00A931CC" w:rsidTr="008F7CD4">
        <w:trPr>
          <w:gridAfter w:val="1"/>
          <w:wAfter w:w="1181" w:type="dxa"/>
          <w:trHeight w:val="140"/>
        </w:trPr>
        <w:tc>
          <w:tcPr>
            <w:tcW w:w="914" w:type="dxa"/>
          </w:tcPr>
          <w:p w:rsidR="00A931CC" w:rsidRPr="002356EB" w:rsidRDefault="00A931CC" w:rsidP="000A7E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4"/>
          </w:tcPr>
          <w:p w:rsidR="00A931CC" w:rsidRPr="007249AD" w:rsidRDefault="00A931CC" w:rsidP="009B5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249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23" w:type="dxa"/>
          </w:tcPr>
          <w:p w:rsidR="00A931CC" w:rsidRPr="007249AD" w:rsidRDefault="00A931CC" w:rsidP="00A30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Вбрасывание мяча. Игра вратаря.</w:t>
            </w:r>
          </w:p>
        </w:tc>
      </w:tr>
      <w:tr w:rsidR="00A931CC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A931CC" w:rsidRPr="00377549" w:rsidRDefault="00A931CC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A931CC" w:rsidRPr="00377549" w:rsidRDefault="00A931CC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429" w:type="dxa"/>
            <w:gridSpan w:val="2"/>
          </w:tcPr>
          <w:p w:rsidR="00A931CC" w:rsidRPr="00377549" w:rsidRDefault="00A931CC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Теория: «Режим дня и питания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гигиена за ногтями и ногами, гигиена полости рта.</w:t>
            </w:r>
          </w:p>
        </w:tc>
      </w:tr>
      <w:tr w:rsidR="00A931CC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A931CC" w:rsidRDefault="00A931CC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A931CC" w:rsidRDefault="009D0C09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429" w:type="dxa"/>
            <w:gridSpan w:val="2"/>
          </w:tcPr>
          <w:p w:rsidR="00A931CC" w:rsidRDefault="009D0C09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Соревнования. Тренировочная игра</w:t>
            </w:r>
          </w:p>
        </w:tc>
      </w:tr>
      <w:tr w:rsidR="009D0C09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9D0C09" w:rsidRDefault="009D0C09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9D0C09" w:rsidRDefault="009D0C09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429" w:type="dxa"/>
            <w:gridSpan w:val="2"/>
          </w:tcPr>
          <w:p w:rsidR="009D0C09" w:rsidRDefault="009D0C09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Вбрасывание мяча. Игра вратаря</w:t>
            </w:r>
          </w:p>
        </w:tc>
      </w:tr>
      <w:tr w:rsidR="009D0C09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9D0C09" w:rsidRDefault="009D0C09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9D0C09" w:rsidRDefault="009D0C09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429" w:type="dxa"/>
            <w:gridSpan w:val="2"/>
          </w:tcPr>
          <w:p w:rsidR="009D0C09" w:rsidRDefault="009D0C09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Соревнования. Тренировочная игра</w:t>
            </w:r>
          </w:p>
        </w:tc>
      </w:tr>
      <w:tr w:rsidR="00A931CC" w:rsidTr="008F7CD4">
        <w:trPr>
          <w:gridAfter w:val="1"/>
          <w:wAfter w:w="1181" w:type="dxa"/>
          <w:trHeight w:val="140"/>
        </w:trPr>
        <w:tc>
          <w:tcPr>
            <w:tcW w:w="11074" w:type="dxa"/>
            <w:gridSpan w:val="6"/>
          </w:tcPr>
          <w:p w:rsidR="00A931CC" w:rsidRPr="00A30C31" w:rsidRDefault="00A931CC" w:rsidP="00A30C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Баскетбол</w:t>
            </w:r>
          </w:p>
        </w:tc>
      </w:tr>
      <w:tr w:rsidR="00A931CC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A931CC" w:rsidRPr="00377549" w:rsidRDefault="00A931CC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A931CC" w:rsidRPr="00377549" w:rsidRDefault="009D0C09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429" w:type="dxa"/>
            <w:gridSpan w:val="2"/>
          </w:tcPr>
          <w:p w:rsidR="00A931CC" w:rsidRPr="00377549" w:rsidRDefault="009D0C09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на баскетболе.</w:t>
            </w:r>
          </w:p>
        </w:tc>
      </w:tr>
      <w:tr w:rsidR="009D0C09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9D0C09" w:rsidRPr="00377549" w:rsidRDefault="009D0C09" w:rsidP="001A3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9D0C09" w:rsidRPr="00377549" w:rsidRDefault="009D0C09" w:rsidP="001A3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429" w:type="dxa"/>
            <w:gridSpan w:val="2"/>
          </w:tcPr>
          <w:p w:rsidR="009D0C09" w:rsidRPr="00377549" w:rsidRDefault="009D0C09" w:rsidP="001A3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Перемещения и остановки. Учебная игра.</w:t>
            </w:r>
          </w:p>
        </w:tc>
      </w:tr>
      <w:tr w:rsidR="009D0C09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9D0C09" w:rsidRPr="00377549" w:rsidRDefault="009D0C09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9D0C09" w:rsidRPr="00377549" w:rsidRDefault="009D0C09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9429" w:type="dxa"/>
            <w:gridSpan w:val="2"/>
          </w:tcPr>
          <w:p w:rsidR="009D0C09" w:rsidRPr="00377549" w:rsidRDefault="009D0C09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Ловля и передача мяча. Учебная игра.</w:t>
            </w:r>
          </w:p>
        </w:tc>
      </w:tr>
      <w:tr w:rsidR="009D0C09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9D0C09" w:rsidRPr="00377549" w:rsidRDefault="009D0C09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9D0C09" w:rsidRPr="00377549" w:rsidRDefault="009D0C09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9429" w:type="dxa"/>
            <w:gridSpan w:val="2"/>
          </w:tcPr>
          <w:p w:rsidR="009D0C09" w:rsidRPr="00377549" w:rsidRDefault="009D0C09" w:rsidP="009D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Перемещения и остановки. Учебная игра.</w:t>
            </w:r>
          </w:p>
        </w:tc>
      </w:tr>
      <w:tr w:rsidR="009D0C09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9D0C09" w:rsidRPr="00377549" w:rsidRDefault="009D0C09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9D0C09" w:rsidRPr="00377549" w:rsidRDefault="009D0C09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9429" w:type="dxa"/>
            <w:gridSpan w:val="2"/>
          </w:tcPr>
          <w:p w:rsidR="009D0C09" w:rsidRPr="00377549" w:rsidRDefault="009D0C09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Ловля и передача мяча. Учебная игра.</w:t>
            </w:r>
          </w:p>
        </w:tc>
      </w:tr>
      <w:tr w:rsidR="009D0C09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9D0C09" w:rsidRDefault="009D0C09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9D0C09" w:rsidRDefault="009D0C09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9429" w:type="dxa"/>
            <w:gridSpan w:val="2"/>
          </w:tcPr>
          <w:p w:rsidR="009D0C09" w:rsidRDefault="009D0C09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Перемещения и остановки. Ловля и передача мяча.</w:t>
            </w:r>
          </w:p>
        </w:tc>
      </w:tr>
      <w:tr w:rsidR="009D0C09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9D0C09" w:rsidRDefault="009D0C09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9D0C09" w:rsidRDefault="009D0C09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9429" w:type="dxa"/>
            <w:gridSpan w:val="2"/>
          </w:tcPr>
          <w:p w:rsidR="009D0C09" w:rsidRDefault="009D0C09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Ловля и передача мяча. Учебная игра.</w:t>
            </w:r>
          </w:p>
        </w:tc>
      </w:tr>
      <w:tr w:rsidR="009D0C09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9D0C09" w:rsidRDefault="009D0C09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9D0C09" w:rsidRDefault="009D0C09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9429" w:type="dxa"/>
            <w:gridSpan w:val="2"/>
          </w:tcPr>
          <w:p w:rsidR="009D0C09" w:rsidRDefault="00D52418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Перемещения и остановки. Учебная игра.</w:t>
            </w:r>
          </w:p>
        </w:tc>
      </w:tr>
      <w:tr w:rsidR="00D52418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D52418" w:rsidRDefault="00D52418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D52418" w:rsidRDefault="00D52418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9429" w:type="dxa"/>
            <w:gridSpan w:val="2"/>
          </w:tcPr>
          <w:p w:rsidR="00D52418" w:rsidRDefault="00D52418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 игра.</w:t>
            </w:r>
          </w:p>
        </w:tc>
      </w:tr>
      <w:tr w:rsidR="00D52418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D52418" w:rsidRDefault="00D52418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D52418" w:rsidRDefault="00D52418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9429" w:type="dxa"/>
            <w:gridSpan w:val="2"/>
          </w:tcPr>
          <w:p w:rsidR="00D52418" w:rsidRDefault="00D52418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 игра.</w:t>
            </w:r>
          </w:p>
        </w:tc>
      </w:tr>
      <w:tr w:rsidR="009D0C09" w:rsidTr="008F7CD4">
        <w:trPr>
          <w:gridAfter w:val="1"/>
          <w:wAfter w:w="1181" w:type="dxa"/>
          <w:trHeight w:val="140"/>
        </w:trPr>
        <w:tc>
          <w:tcPr>
            <w:tcW w:w="11074" w:type="dxa"/>
            <w:gridSpan w:val="6"/>
          </w:tcPr>
          <w:p w:rsidR="009D0C09" w:rsidRPr="00A30C31" w:rsidRDefault="009D0C09" w:rsidP="00A30C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0C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Волейбол</w:t>
            </w:r>
          </w:p>
        </w:tc>
      </w:tr>
      <w:tr w:rsidR="009D0C09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9D0C09" w:rsidRPr="00377549" w:rsidRDefault="009D0C09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9D0C09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9429" w:type="dxa"/>
            <w:gridSpan w:val="2"/>
          </w:tcPr>
          <w:p w:rsidR="009D0C09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на волейболе</w:t>
            </w:r>
          </w:p>
        </w:tc>
      </w:tr>
      <w:tr w:rsidR="001A3197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1A3197" w:rsidRPr="00377549" w:rsidRDefault="001A3197" w:rsidP="001A3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1A3197" w:rsidRPr="00377549" w:rsidRDefault="001A3197" w:rsidP="001A3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9429" w:type="dxa"/>
            <w:gridSpan w:val="2"/>
          </w:tcPr>
          <w:p w:rsidR="001A3197" w:rsidRPr="00377549" w:rsidRDefault="001A3197" w:rsidP="001A3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мяча. Передача мяча.</w:t>
            </w:r>
          </w:p>
        </w:tc>
      </w:tr>
      <w:tr w:rsidR="001A3197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9429" w:type="dxa"/>
            <w:gridSpan w:val="2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мяча. Передача мяча.</w:t>
            </w:r>
          </w:p>
        </w:tc>
      </w:tr>
      <w:tr w:rsidR="001A3197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9429" w:type="dxa"/>
            <w:gridSpan w:val="2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Подача мяча.</w:t>
            </w:r>
          </w:p>
        </w:tc>
      </w:tr>
      <w:tr w:rsidR="001A3197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9429" w:type="dxa"/>
            <w:gridSpan w:val="2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Подача мяча.</w:t>
            </w:r>
          </w:p>
        </w:tc>
      </w:tr>
      <w:tr w:rsidR="001A3197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9429" w:type="dxa"/>
            <w:gridSpan w:val="2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Нападающий удар. Блокирование мяча. </w:t>
            </w:r>
          </w:p>
        </w:tc>
      </w:tr>
      <w:tr w:rsidR="001A3197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9429" w:type="dxa"/>
            <w:gridSpan w:val="2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Нападающий удар. Блокирование мяча.</w:t>
            </w:r>
          </w:p>
        </w:tc>
      </w:tr>
      <w:tr w:rsidR="001A3197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9429" w:type="dxa"/>
            <w:gridSpan w:val="2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 игра. Соревнования.</w:t>
            </w:r>
          </w:p>
        </w:tc>
      </w:tr>
      <w:tr w:rsidR="001A3197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9429" w:type="dxa"/>
            <w:gridSpan w:val="2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 игра. Соревнования.</w:t>
            </w:r>
          </w:p>
        </w:tc>
      </w:tr>
      <w:tr w:rsidR="001A3197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9429" w:type="dxa"/>
            <w:gridSpan w:val="2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 игра.</w:t>
            </w:r>
          </w:p>
        </w:tc>
      </w:tr>
      <w:tr w:rsidR="001A3197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9429" w:type="dxa"/>
            <w:gridSpan w:val="2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 игра.</w:t>
            </w:r>
          </w:p>
        </w:tc>
      </w:tr>
      <w:tr w:rsidR="001A3197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1A3197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1A3197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9429" w:type="dxa"/>
            <w:gridSpan w:val="2"/>
          </w:tcPr>
          <w:p w:rsidR="001A3197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 игра.</w:t>
            </w:r>
          </w:p>
        </w:tc>
      </w:tr>
      <w:tr w:rsidR="001A3197" w:rsidTr="008F7CD4">
        <w:trPr>
          <w:gridAfter w:val="1"/>
          <w:wAfter w:w="1181" w:type="dxa"/>
          <w:trHeight w:val="140"/>
        </w:trPr>
        <w:tc>
          <w:tcPr>
            <w:tcW w:w="11074" w:type="dxa"/>
            <w:gridSpan w:val="6"/>
          </w:tcPr>
          <w:p w:rsidR="001A3197" w:rsidRPr="00EA3F90" w:rsidRDefault="001A3197" w:rsidP="00EA3F9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A3F9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Баскетбол</w:t>
            </w:r>
          </w:p>
        </w:tc>
      </w:tr>
      <w:tr w:rsidR="001A3197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9429" w:type="dxa"/>
            <w:gridSpan w:val="2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на баскетболе.</w:t>
            </w:r>
          </w:p>
        </w:tc>
      </w:tr>
      <w:tr w:rsidR="001A3197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1A3197" w:rsidRPr="00377549" w:rsidRDefault="001A3197" w:rsidP="001A3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1A3197" w:rsidRPr="00377549" w:rsidRDefault="001A3197" w:rsidP="001A3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9429" w:type="dxa"/>
            <w:gridSpan w:val="2"/>
          </w:tcPr>
          <w:p w:rsidR="001A3197" w:rsidRPr="00377549" w:rsidRDefault="001A3197" w:rsidP="001A3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мяча правой и левой рукой.</w:t>
            </w:r>
          </w:p>
        </w:tc>
      </w:tr>
      <w:tr w:rsidR="001A3197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9429" w:type="dxa"/>
            <w:gridSpan w:val="2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мяча правой и левой рукой. Броски мяча в кольцо.</w:t>
            </w:r>
          </w:p>
        </w:tc>
      </w:tr>
      <w:tr w:rsidR="001A3197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9429" w:type="dxa"/>
            <w:gridSpan w:val="2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Броски мяча в кольцо.</w:t>
            </w:r>
          </w:p>
        </w:tc>
      </w:tr>
      <w:tr w:rsidR="001A3197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1A3197" w:rsidRPr="00377549" w:rsidRDefault="00732170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1A3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29" w:type="dxa"/>
            <w:gridSpan w:val="2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Броски мяча в кольцо. Овладение мячом и противодействия.</w:t>
            </w:r>
          </w:p>
        </w:tc>
      </w:tr>
      <w:tr w:rsidR="001A3197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1A3197" w:rsidRPr="00377549" w:rsidRDefault="00732170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1A3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29" w:type="dxa"/>
            <w:gridSpan w:val="2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мячом и противодействия.</w:t>
            </w:r>
          </w:p>
        </w:tc>
      </w:tr>
      <w:tr w:rsidR="001A3197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1A3197" w:rsidRPr="00377549" w:rsidRDefault="00732170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1A3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29" w:type="dxa"/>
            <w:gridSpan w:val="2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мячом и противодействия.</w:t>
            </w:r>
          </w:p>
        </w:tc>
      </w:tr>
      <w:tr w:rsidR="001A3197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1A3197" w:rsidRPr="00377549" w:rsidRDefault="00732170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1A3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29" w:type="dxa"/>
            <w:gridSpan w:val="2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Отвлекающие приёмы.</w:t>
            </w:r>
          </w:p>
        </w:tc>
      </w:tr>
      <w:tr w:rsidR="001A3197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1A3197" w:rsidRPr="00377549" w:rsidRDefault="00732170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1A3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29" w:type="dxa"/>
            <w:gridSpan w:val="2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Отвлекающие приёмы.</w:t>
            </w:r>
          </w:p>
        </w:tc>
      </w:tr>
      <w:tr w:rsidR="001A3197" w:rsidTr="008F7CD4">
        <w:trPr>
          <w:gridAfter w:val="1"/>
          <w:wAfter w:w="1181" w:type="dxa"/>
          <w:trHeight w:val="140"/>
        </w:trPr>
        <w:tc>
          <w:tcPr>
            <w:tcW w:w="11074" w:type="dxa"/>
            <w:gridSpan w:val="6"/>
            <w:tcBorders>
              <w:right w:val="single" w:sz="4" w:space="0" w:color="auto"/>
            </w:tcBorders>
          </w:tcPr>
          <w:p w:rsidR="001A3197" w:rsidRPr="00EA3F90" w:rsidRDefault="001A3197" w:rsidP="00EA3F9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Лыжная подготовка</w:t>
            </w:r>
          </w:p>
        </w:tc>
      </w:tr>
      <w:tr w:rsidR="001A3197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1A3197" w:rsidRPr="00377549" w:rsidRDefault="00732170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1A3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29" w:type="dxa"/>
            <w:gridSpan w:val="2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Классические лыжные ходы.</w:t>
            </w:r>
          </w:p>
        </w:tc>
      </w:tr>
      <w:tr w:rsidR="001A3197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1A3197" w:rsidRPr="00377549" w:rsidRDefault="00732170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1A3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29" w:type="dxa"/>
            <w:gridSpan w:val="2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Классические лыжные ходы.</w:t>
            </w:r>
          </w:p>
        </w:tc>
      </w:tr>
      <w:tr w:rsidR="001A3197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321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29" w:type="dxa"/>
            <w:gridSpan w:val="2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Коньковые  лыжные ходы.</w:t>
            </w:r>
          </w:p>
        </w:tc>
      </w:tr>
      <w:tr w:rsidR="001A3197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1A3197" w:rsidRPr="00377549" w:rsidRDefault="00732170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1A3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29" w:type="dxa"/>
            <w:gridSpan w:val="2"/>
          </w:tcPr>
          <w:p w:rsidR="001A3197" w:rsidRPr="00377549" w:rsidRDefault="001A3197" w:rsidP="00DE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Коньковые  лыжные ходы.</w:t>
            </w:r>
          </w:p>
        </w:tc>
      </w:tr>
      <w:tr w:rsidR="001A3197" w:rsidTr="008F7CD4">
        <w:trPr>
          <w:gridAfter w:val="1"/>
          <w:wAfter w:w="1181" w:type="dxa"/>
          <w:trHeight w:val="140"/>
        </w:trPr>
        <w:tc>
          <w:tcPr>
            <w:tcW w:w="914" w:type="dxa"/>
          </w:tcPr>
          <w:p w:rsidR="001A3197" w:rsidRPr="00377549" w:rsidRDefault="001A3197" w:rsidP="00EA3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gridSpan w:val="2"/>
          </w:tcPr>
          <w:p w:rsidR="001A3197" w:rsidRPr="00377549" w:rsidRDefault="00732170" w:rsidP="00EA3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1A3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38" w:type="dxa"/>
            <w:gridSpan w:val="3"/>
          </w:tcPr>
          <w:p w:rsidR="001A3197" w:rsidRPr="00377549" w:rsidRDefault="001A3197" w:rsidP="00DE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Коньковые лыжные ходы.</w:t>
            </w:r>
          </w:p>
        </w:tc>
      </w:tr>
      <w:tr w:rsidR="001A3197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1A3197" w:rsidRPr="00377549" w:rsidRDefault="00732170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A3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29" w:type="dxa"/>
            <w:gridSpan w:val="2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Подъёмы и спуски с горы.</w:t>
            </w:r>
          </w:p>
        </w:tc>
      </w:tr>
      <w:tr w:rsidR="001A3197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1A3197" w:rsidRPr="00377549" w:rsidRDefault="00732170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1A3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29" w:type="dxa"/>
            <w:gridSpan w:val="2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Подъёмы и спуски с горы.</w:t>
            </w:r>
          </w:p>
        </w:tc>
      </w:tr>
      <w:tr w:rsidR="001A3197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1A3197" w:rsidRPr="00377549" w:rsidRDefault="00732170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1A3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29" w:type="dxa"/>
            <w:gridSpan w:val="2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Подъёмы и спуски с горы.</w:t>
            </w:r>
          </w:p>
        </w:tc>
      </w:tr>
      <w:tr w:rsidR="001A3197" w:rsidTr="008F7CD4">
        <w:trPr>
          <w:gridAfter w:val="1"/>
          <w:wAfter w:w="1181" w:type="dxa"/>
          <w:trHeight w:val="140"/>
        </w:trPr>
        <w:tc>
          <w:tcPr>
            <w:tcW w:w="0" w:type="auto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1A3197" w:rsidRPr="00377549" w:rsidRDefault="00732170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1A3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29" w:type="dxa"/>
            <w:gridSpan w:val="2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Торможение на лыжах.</w:t>
            </w:r>
          </w:p>
        </w:tc>
      </w:tr>
      <w:tr w:rsidR="001A3197" w:rsidTr="008F7CD4">
        <w:trPr>
          <w:gridAfter w:val="1"/>
          <w:wAfter w:w="1181" w:type="dxa"/>
          <w:trHeight w:val="261"/>
        </w:trPr>
        <w:tc>
          <w:tcPr>
            <w:tcW w:w="0" w:type="auto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1A3197" w:rsidRPr="00377549" w:rsidRDefault="00732170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1A3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29" w:type="dxa"/>
            <w:gridSpan w:val="2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Торможение на лыжах.</w:t>
            </w:r>
          </w:p>
        </w:tc>
      </w:tr>
      <w:tr w:rsidR="001A3197" w:rsidTr="008F7CD4">
        <w:trPr>
          <w:gridAfter w:val="1"/>
          <w:wAfter w:w="1181" w:type="dxa"/>
          <w:trHeight w:val="261"/>
        </w:trPr>
        <w:tc>
          <w:tcPr>
            <w:tcW w:w="0" w:type="auto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1A3197" w:rsidRPr="00377549" w:rsidRDefault="00732170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1A3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29" w:type="dxa"/>
            <w:gridSpan w:val="2"/>
          </w:tcPr>
          <w:p w:rsidR="001A3197" w:rsidRPr="00377549" w:rsidRDefault="00732170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Торможение на лыжах.</w:t>
            </w:r>
          </w:p>
        </w:tc>
      </w:tr>
      <w:tr w:rsidR="001A3197" w:rsidTr="008F7CD4">
        <w:trPr>
          <w:gridAfter w:val="1"/>
          <w:wAfter w:w="1181" w:type="dxa"/>
          <w:trHeight w:val="261"/>
        </w:trPr>
        <w:tc>
          <w:tcPr>
            <w:tcW w:w="0" w:type="auto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1A3197" w:rsidRPr="00377549" w:rsidRDefault="00732170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1A3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29" w:type="dxa"/>
            <w:gridSpan w:val="2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на лыжах.</w:t>
            </w:r>
          </w:p>
        </w:tc>
      </w:tr>
      <w:tr w:rsidR="001A3197" w:rsidTr="008F7CD4">
        <w:trPr>
          <w:gridAfter w:val="1"/>
          <w:wAfter w:w="1181" w:type="dxa"/>
          <w:trHeight w:val="675"/>
        </w:trPr>
        <w:tc>
          <w:tcPr>
            <w:tcW w:w="0" w:type="auto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1A3197" w:rsidRPr="00377549" w:rsidRDefault="00732170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1A3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29" w:type="dxa"/>
            <w:gridSpan w:val="2"/>
          </w:tcPr>
          <w:p w:rsidR="001A3197" w:rsidRPr="00377549" w:rsidRDefault="00732170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на лыжах.</w:t>
            </w:r>
          </w:p>
        </w:tc>
      </w:tr>
      <w:tr w:rsidR="001A3197" w:rsidTr="008F7CD4">
        <w:trPr>
          <w:gridAfter w:val="1"/>
          <w:wAfter w:w="1181" w:type="dxa"/>
          <w:trHeight w:val="495"/>
        </w:trPr>
        <w:tc>
          <w:tcPr>
            <w:tcW w:w="0" w:type="auto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1A3197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321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29" w:type="dxa"/>
            <w:gridSpan w:val="2"/>
          </w:tcPr>
          <w:p w:rsidR="001A3197" w:rsidRPr="00377549" w:rsidRDefault="00732170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на лыжах.</w:t>
            </w:r>
          </w:p>
        </w:tc>
      </w:tr>
      <w:tr w:rsidR="001A3197" w:rsidTr="008F7CD4">
        <w:trPr>
          <w:gridAfter w:val="1"/>
          <w:wAfter w:w="1181" w:type="dxa"/>
          <w:trHeight w:val="615"/>
        </w:trPr>
        <w:tc>
          <w:tcPr>
            <w:tcW w:w="0" w:type="auto"/>
          </w:tcPr>
          <w:p w:rsidR="001A3197" w:rsidRPr="00377549" w:rsidRDefault="001A3197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1A3197" w:rsidRPr="00377549" w:rsidRDefault="00732170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1A3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29" w:type="dxa"/>
            <w:gridSpan w:val="2"/>
          </w:tcPr>
          <w:p w:rsidR="001A3197" w:rsidRPr="00377549" w:rsidRDefault="00732170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Эстафеты на лыжах.</w:t>
            </w:r>
          </w:p>
        </w:tc>
      </w:tr>
      <w:tr w:rsidR="00732170" w:rsidTr="008F7CD4">
        <w:trPr>
          <w:gridAfter w:val="1"/>
          <w:wAfter w:w="1181" w:type="dxa"/>
          <w:trHeight w:val="615"/>
        </w:trPr>
        <w:tc>
          <w:tcPr>
            <w:tcW w:w="0" w:type="auto"/>
          </w:tcPr>
          <w:p w:rsidR="00732170" w:rsidRDefault="00732170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732170" w:rsidRDefault="00732170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9429" w:type="dxa"/>
            <w:gridSpan w:val="2"/>
          </w:tcPr>
          <w:p w:rsidR="00732170" w:rsidRDefault="00732170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Эстафеты на лыжах.</w:t>
            </w:r>
          </w:p>
        </w:tc>
      </w:tr>
      <w:tr w:rsidR="00F13C5D" w:rsidTr="008F7CD4">
        <w:trPr>
          <w:gridAfter w:val="1"/>
          <w:wAfter w:w="1181" w:type="dxa"/>
          <w:trHeight w:val="615"/>
        </w:trPr>
        <w:tc>
          <w:tcPr>
            <w:tcW w:w="0" w:type="auto"/>
          </w:tcPr>
          <w:p w:rsidR="00F13C5D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F13C5D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9429" w:type="dxa"/>
            <w:gridSpan w:val="2"/>
          </w:tcPr>
          <w:p w:rsidR="00F13C5D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Дистанция до 3 км.</w:t>
            </w:r>
          </w:p>
        </w:tc>
      </w:tr>
      <w:tr w:rsidR="00F13C5D" w:rsidTr="008F7CD4">
        <w:trPr>
          <w:gridAfter w:val="1"/>
          <w:wAfter w:w="1181" w:type="dxa"/>
          <w:trHeight w:val="615"/>
        </w:trPr>
        <w:tc>
          <w:tcPr>
            <w:tcW w:w="0" w:type="auto"/>
          </w:tcPr>
          <w:p w:rsidR="00F13C5D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F13C5D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9429" w:type="dxa"/>
            <w:gridSpan w:val="2"/>
          </w:tcPr>
          <w:p w:rsidR="00F13C5D" w:rsidRDefault="00F13C5D" w:rsidP="000A7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Дистанция до 3 км.</w:t>
            </w:r>
          </w:p>
        </w:tc>
      </w:tr>
      <w:tr w:rsidR="00F13C5D" w:rsidTr="008F7CD4">
        <w:trPr>
          <w:gridAfter w:val="1"/>
          <w:wAfter w:w="1181" w:type="dxa"/>
          <w:trHeight w:val="615"/>
        </w:trPr>
        <w:tc>
          <w:tcPr>
            <w:tcW w:w="0" w:type="auto"/>
          </w:tcPr>
          <w:p w:rsidR="00F13C5D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F13C5D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9429" w:type="dxa"/>
            <w:gridSpan w:val="2"/>
          </w:tcPr>
          <w:p w:rsidR="00F13C5D" w:rsidRDefault="00F13C5D" w:rsidP="000A7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Дистанция до 3 км.</w:t>
            </w:r>
          </w:p>
        </w:tc>
      </w:tr>
      <w:tr w:rsidR="00F13C5D" w:rsidTr="008F7CD4">
        <w:trPr>
          <w:gridAfter w:val="1"/>
          <w:wAfter w:w="1181" w:type="dxa"/>
          <w:trHeight w:val="615"/>
        </w:trPr>
        <w:tc>
          <w:tcPr>
            <w:tcW w:w="0" w:type="auto"/>
          </w:tcPr>
          <w:p w:rsidR="00F13C5D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F13C5D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9429" w:type="dxa"/>
            <w:gridSpan w:val="2"/>
          </w:tcPr>
          <w:p w:rsidR="00F13C5D" w:rsidRDefault="00F13C5D" w:rsidP="000A7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Дистанция до 5 км.</w:t>
            </w:r>
          </w:p>
        </w:tc>
      </w:tr>
      <w:tr w:rsidR="00F13C5D" w:rsidTr="008F7CD4">
        <w:trPr>
          <w:gridAfter w:val="1"/>
          <w:wAfter w:w="1181" w:type="dxa"/>
          <w:trHeight w:val="615"/>
        </w:trPr>
        <w:tc>
          <w:tcPr>
            <w:tcW w:w="0" w:type="auto"/>
          </w:tcPr>
          <w:p w:rsidR="00F13C5D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F13C5D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9429" w:type="dxa"/>
            <w:gridSpan w:val="2"/>
          </w:tcPr>
          <w:p w:rsidR="00F13C5D" w:rsidRDefault="00F13C5D" w:rsidP="000A7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Дистанция до 5 км.</w:t>
            </w:r>
          </w:p>
        </w:tc>
      </w:tr>
      <w:tr w:rsidR="00F13C5D" w:rsidTr="008F7CD4">
        <w:trPr>
          <w:gridAfter w:val="1"/>
          <w:wAfter w:w="1181" w:type="dxa"/>
          <w:trHeight w:val="615"/>
        </w:trPr>
        <w:tc>
          <w:tcPr>
            <w:tcW w:w="0" w:type="auto"/>
          </w:tcPr>
          <w:p w:rsidR="00F13C5D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F13C5D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9429" w:type="dxa"/>
            <w:gridSpan w:val="2"/>
          </w:tcPr>
          <w:p w:rsidR="00F13C5D" w:rsidRDefault="00F13C5D" w:rsidP="000A7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Дистанция до 5 км.</w:t>
            </w:r>
          </w:p>
        </w:tc>
      </w:tr>
      <w:tr w:rsidR="00F13C5D" w:rsidTr="008F7CD4">
        <w:trPr>
          <w:gridAfter w:val="1"/>
          <w:wAfter w:w="1181" w:type="dxa"/>
          <w:trHeight w:val="511"/>
        </w:trPr>
        <w:tc>
          <w:tcPr>
            <w:tcW w:w="11074" w:type="dxa"/>
            <w:gridSpan w:val="6"/>
          </w:tcPr>
          <w:p w:rsidR="00F13C5D" w:rsidRPr="000D6B25" w:rsidRDefault="00F13C5D" w:rsidP="000D6B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Баскетбол</w:t>
            </w:r>
          </w:p>
        </w:tc>
      </w:tr>
      <w:tr w:rsidR="00F13C5D" w:rsidTr="008F7CD4">
        <w:trPr>
          <w:gridAfter w:val="1"/>
          <w:wAfter w:w="1181" w:type="dxa"/>
          <w:trHeight w:val="261"/>
        </w:trPr>
        <w:tc>
          <w:tcPr>
            <w:tcW w:w="0" w:type="auto"/>
          </w:tcPr>
          <w:p w:rsidR="00F13C5D" w:rsidRPr="00377549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F13C5D" w:rsidRPr="00377549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9429" w:type="dxa"/>
            <w:gridSpan w:val="2"/>
          </w:tcPr>
          <w:p w:rsidR="00F13C5D" w:rsidRPr="00377549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549">
              <w:rPr>
                <w:rFonts w:ascii="Times New Roman" w:hAnsi="Times New Roman" w:cs="Times New Roman"/>
                <w:sz w:val="28"/>
                <w:szCs w:val="28"/>
              </w:rPr>
              <w:t>Индивидуальные тактические действия в нападении и защите.</w:t>
            </w:r>
          </w:p>
        </w:tc>
      </w:tr>
      <w:tr w:rsidR="00F13C5D" w:rsidTr="008F7CD4">
        <w:trPr>
          <w:gridAfter w:val="1"/>
          <w:wAfter w:w="1181" w:type="dxa"/>
          <w:trHeight w:val="237"/>
        </w:trPr>
        <w:tc>
          <w:tcPr>
            <w:tcW w:w="0" w:type="auto"/>
          </w:tcPr>
          <w:p w:rsidR="00F13C5D" w:rsidRPr="00377549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F13C5D" w:rsidRPr="00377549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9429" w:type="dxa"/>
            <w:gridSpan w:val="2"/>
          </w:tcPr>
          <w:p w:rsidR="00F13C5D" w:rsidRPr="00377549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549">
              <w:rPr>
                <w:rFonts w:ascii="Times New Roman" w:hAnsi="Times New Roman" w:cs="Times New Roman"/>
                <w:sz w:val="28"/>
                <w:szCs w:val="28"/>
              </w:rPr>
              <w:t>Индивидуальные тактические действия в нападении и защите</w:t>
            </w:r>
          </w:p>
        </w:tc>
      </w:tr>
      <w:tr w:rsidR="00F13C5D" w:rsidTr="008F7CD4">
        <w:trPr>
          <w:gridAfter w:val="1"/>
          <w:wAfter w:w="1181" w:type="dxa"/>
          <w:trHeight w:val="261"/>
        </w:trPr>
        <w:tc>
          <w:tcPr>
            <w:tcW w:w="0" w:type="auto"/>
          </w:tcPr>
          <w:p w:rsidR="00F13C5D" w:rsidRPr="00377549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F13C5D" w:rsidRPr="00377549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9429" w:type="dxa"/>
            <w:gridSpan w:val="2"/>
          </w:tcPr>
          <w:p w:rsidR="00F13C5D" w:rsidRPr="00377549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549">
              <w:rPr>
                <w:rFonts w:ascii="Times New Roman" w:hAnsi="Times New Roman" w:cs="Times New Roman"/>
                <w:sz w:val="28"/>
                <w:szCs w:val="28"/>
              </w:rPr>
              <w:t>Групповые тактические действия в нападении и защите</w:t>
            </w:r>
          </w:p>
        </w:tc>
      </w:tr>
      <w:tr w:rsidR="00F13C5D" w:rsidTr="008F7CD4">
        <w:trPr>
          <w:gridAfter w:val="1"/>
          <w:wAfter w:w="1181" w:type="dxa"/>
          <w:trHeight w:val="261"/>
        </w:trPr>
        <w:tc>
          <w:tcPr>
            <w:tcW w:w="0" w:type="auto"/>
          </w:tcPr>
          <w:p w:rsidR="00F13C5D" w:rsidRPr="00377549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F13C5D" w:rsidRPr="00377549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9429" w:type="dxa"/>
            <w:gridSpan w:val="2"/>
          </w:tcPr>
          <w:p w:rsidR="00F13C5D" w:rsidRPr="00377549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549">
              <w:rPr>
                <w:rFonts w:ascii="Times New Roman" w:hAnsi="Times New Roman" w:cs="Times New Roman"/>
                <w:sz w:val="28"/>
                <w:szCs w:val="28"/>
              </w:rPr>
              <w:t>Групповые тактические действия в нападении и защите</w:t>
            </w:r>
          </w:p>
        </w:tc>
      </w:tr>
      <w:tr w:rsidR="00F13C5D" w:rsidTr="008F7CD4">
        <w:trPr>
          <w:gridAfter w:val="1"/>
          <w:wAfter w:w="1181" w:type="dxa"/>
          <w:trHeight w:val="261"/>
        </w:trPr>
        <w:tc>
          <w:tcPr>
            <w:tcW w:w="0" w:type="auto"/>
          </w:tcPr>
          <w:p w:rsidR="00F13C5D" w:rsidRPr="00377549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F13C5D" w:rsidRPr="00377549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9429" w:type="dxa"/>
            <w:gridSpan w:val="2"/>
          </w:tcPr>
          <w:p w:rsidR="00F13C5D" w:rsidRPr="00377549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549">
              <w:rPr>
                <w:rFonts w:ascii="Times New Roman" w:hAnsi="Times New Roman" w:cs="Times New Roman"/>
                <w:sz w:val="28"/>
                <w:szCs w:val="28"/>
              </w:rPr>
              <w:t>Командные тактические действия в нападении и защите</w:t>
            </w:r>
          </w:p>
        </w:tc>
      </w:tr>
      <w:tr w:rsidR="00F13C5D" w:rsidTr="008F7CD4">
        <w:trPr>
          <w:gridAfter w:val="1"/>
          <w:wAfter w:w="1181" w:type="dxa"/>
          <w:trHeight w:val="237"/>
        </w:trPr>
        <w:tc>
          <w:tcPr>
            <w:tcW w:w="0" w:type="auto"/>
          </w:tcPr>
          <w:p w:rsidR="00F13C5D" w:rsidRPr="00377549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F13C5D" w:rsidRPr="00377549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9429" w:type="dxa"/>
            <w:gridSpan w:val="2"/>
          </w:tcPr>
          <w:p w:rsidR="00F13C5D" w:rsidRPr="00377549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549">
              <w:rPr>
                <w:rFonts w:ascii="Times New Roman" w:hAnsi="Times New Roman" w:cs="Times New Roman"/>
                <w:sz w:val="28"/>
                <w:szCs w:val="28"/>
              </w:rPr>
              <w:t>Командные тактические действия в нападении и защите</w:t>
            </w:r>
          </w:p>
        </w:tc>
      </w:tr>
      <w:tr w:rsidR="00F13C5D" w:rsidTr="008F7CD4">
        <w:trPr>
          <w:trHeight w:val="261"/>
        </w:trPr>
        <w:tc>
          <w:tcPr>
            <w:tcW w:w="0" w:type="auto"/>
          </w:tcPr>
          <w:p w:rsidR="00F13C5D" w:rsidRPr="00377549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F13C5D" w:rsidRPr="00377549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10610" w:type="dxa"/>
            <w:gridSpan w:val="3"/>
          </w:tcPr>
          <w:p w:rsidR="00F13C5D" w:rsidRPr="00377549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549">
              <w:rPr>
                <w:rFonts w:ascii="Times New Roman" w:hAnsi="Times New Roman" w:cs="Times New Roman"/>
                <w:sz w:val="28"/>
                <w:szCs w:val="28"/>
              </w:rPr>
              <w:t>Командные тактические действия в нападении и защите</w:t>
            </w:r>
          </w:p>
        </w:tc>
      </w:tr>
      <w:tr w:rsidR="00F13C5D" w:rsidTr="008F7CD4">
        <w:trPr>
          <w:gridAfter w:val="1"/>
          <w:wAfter w:w="1181" w:type="dxa"/>
          <w:trHeight w:val="261"/>
        </w:trPr>
        <w:tc>
          <w:tcPr>
            <w:tcW w:w="0" w:type="auto"/>
          </w:tcPr>
          <w:p w:rsidR="00F13C5D" w:rsidRPr="00377549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F13C5D" w:rsidRPr="00377549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9429" w:type="dxa"/>
            <w:gridSpan w:val="2"/>
          </w:tcPr>
          <w:p w:rsidR="00F13C5D" w:rsidRPr="00377549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549">
              <w:rPr>
                <w:rFonts w:ascii="Times New Roman" w:hAnsi="Times New Roman" w:cs="Times New Roman"/>
                <w:sz w:val="28"/>
                <w:szCs w:val="28"/>
              </w:rPr>
              <w:t>Командные тактические действия в нападении и защите</w:t>
            </w:r>
          </w:p>
        </w:tc>
      </w:tr>
      <w:tr w:rsidR="00F13C5D" w:rsidTr="008F7CD4">
        <w:trPr>
          <w:gridAfter w:val="1"/>
          <w:wAfter w:w="1181" w:type="dxa"/>
          <w:trHeight w:val="261"/>
        </w:trPr>
        <w:tc>
          <w:tcPr>
            <w:tcW w:w="0" w:type="auto"/>
          </w:tcPr>
          <w:p w:rsidR="00F13C5D" w:rsidRPr="00377549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F13C5D" w:rsidRPr="00377549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9429" w:type="dxa"/>
            <w:gridSpan w:val="2"/>
          </w:tcPr>
          <w:p w:rsidR="00F13C5D" w:rsidRPr="00377549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549">
              <w:rPr>
                <w:rFonts w:ascii="Times New Roman" w:hAnsi="Times New Roman" w:cs="Times New Roman"/>
                <w:sz w:val="28"/>
                <w:szCs w:val="28"/>
              </w:rPr>
              <w:t>Двусторонняя игра.</w:t>
            </w:r>
          </w:p>
        </w:tc>
      </w:tr>
      <w:tr w:rsidR="00F13C5D" w:rsidTr="008F7CD4">
        <w:trPr>
          <w:gridAfter w:val="1"/>
          <w:wAfter w:w="1181" w:type="dxa"/>
          <w:trHeight w:val="237"/>
        </w:trPr>
        <w:tc>
          <w:tcPr>
            <w:tcW w:w="0" w:type="auto"/>
          </w:tcPr>
          <w:p w:rsidR="00F13C5D" w:rsidRPr="00377549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F13C5D" w:rsidRPr="00377549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9429" w:type="dxa"/>
            <w:gridSpan w:val="2"/>
          </w:tcPr>
          <w:p w:rsidR="00F13C5D" w:rsidRPr="00377549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549">
              <w:rPr>
                <w:rFonts w:ascii="Times New Roman" w:hAnsi="Times New Roman" w:cs="Times New Roman"/>
                <w:sz w:val="28"/>
                <w:szCs w:val="28"/>
              </w:rPr>
              <w:t>Двусторонняя игра.</w:t>
            </w:r>
          </w:p>
        </w:tc>
      </w:tr>
      <w:tr w:rsidR="00F13C5D" w:rsidTr="008F7CD4">
        <w:trPr>
          <w:gridAfter w:val="1"/>
          <w:wAfter w:w="1181" w:type="dxa"/>
          <w:trHeight w:val="630"/>
        </w:trPr>
        <w:tc>
          <w:tcPr>
            <w:tcW w:w="0" w:type="auto"/>
          </w:tcPr>
          <w:p w:rsidR="00F13C5D" w:rsidRPr="00377549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F13C5D" w:rsidRPr="00377549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9429" w:type="dxa"/>
            <w:gridSpan w:val="2"/>
          </w:tcPr>
          <w:p w:rsidR="00F13C5D" w:rsidRPr="00377549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549">
              <w:rPr>
                <w:rFonts w:ascii="Times New Roman" w:hAnsi="Times New Roman" w:cs="Times New Roman"/>
                <w:sz w:val="28"/>
                <w:szCs w:val="28"/>
              </w:rPr>
              <w:t>Двусторонняя игра.</w:t>
            </w:r>
          </w:p>
        </w:tc>
      </w:tr>
      <w:tr w:rsidR="00F13C5D" w:rsidTr="008F7CD4">
        <w:trPr>
          <w:gridAfter w:val="1"/>
          <w:wAfter w:w="1181" w:type="dxa"/>
          <w:trHeight w:val="496"/>
        </w:trPr>
        <w:tc>
          <w:tcPr>
            <w:tcW w:w="0" w:type="auto"/>
          </w:tcPr>
          <w:p w:rsidR="00F13C5D" w:rsidRPr="00377549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F13C5D" w:rsidRPr="00377549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9429" w:type="dxa"/>
            <w:gridSpan w:val="2"/>
          </w:tcPr>
          <w:p w:rsidR="00F13C5D" w:rsidRPr="00377549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549">
              <w:rPr>
                <w:rFonts w:ascii="Times New Roman" w:hAnsi="Times New Roman" w:cs="Times New Roman"/>
                <w:sz w:val="28"/>
                <w:szCs w:val="28"/>
              </w:rPr>
              <w:t>Двусторонняя игра.</w:t>
            </w:r>
          </w:p>
        </w:tc>
      </w:tr>
      <w:tr w:rsidR="00F13C5D" w:rsidTr="008F7CD4">
        <w:trPr>
          <w:gridAfter w:val="1"/>
          <w:wAfter w:w="1181" w:type="dxa"/>
          <w:trHeight w:val="496"/>
        </w:trPr>
        <w:tc>
          <w:tcPr>
            <w:tcW w:w="0" w:type="auto"/>
          </w:tcPr>
          <w:p w:rsidR="00F13C5D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F13C5D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9429" w:type="dxa"/>
            <w:gridSpan w:val="2"/>
          </w:tcPr>
          <w:p w:rsidR="00F13C5D" w:rsidRPr="00377549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</w:p>
        </w:tc>
      </w:tr>
      <w:tr w:rsidR="00F13C5D" w:rsidTr="008F7CD4">
        <w:trPr>
          <w:gridAfter w:val="1"/>
          <w:wAfter w:w="1181" w:type="dxa"/>
          <w:trHeight w:val="261"/>
        </w:trPr>
        <w:tc>
          <w:tcPr>
            <w:tcW w:w="11074" w:type="dxa"/>
            <w:gridSpan w:val="6"/>
          </w:tcPr>
          <w:p w:rsidR="00F13C5D" w:rsidRPr="00210454" w:rsidRDefault="00F13C5D" w:rsidP="002104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04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Лёгкая атлетика</w:t>
            </w:r>
          </w:p>
        </w:tc>
      </w:tr>
      <w:tr w:rsidR="00F13C5D" w:rsidTr="008F7CD4">
        <w:trPr>
          <w:gridAfter w:val="1"/>
          <w:wAfter w:w="1181" w:type="dxa"/>
          <w:trHeight w:val="237"/>
        </w:trPr>
        <w:tc>
          <w:tcPr>
            <w:tcW w:w="0" w:type="auto"/>
          </w:tcPr>
          <w:p w:rsidR="00F13C5D" w:rsidRPr="00377549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F13C5D" w:rsidRPr="00377549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9429" w:type="dxa"/>
            <w:gridSpan w:val="2"/>
          </w:tcPr>
          <w:p w:rsidR="00F13C5D" w:rsidRPr="00377549" w:rsidRDefault="00F13C5D" w:rsidP="009B536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безопасности.</w:t>
            </w:r>
          </w:p>
        </w:tc>
      </w:tr>
      <w:tr w:rsidR="00F13C5D" w:rsidTr="008F7CD4">
        <w:trPr>
          <w:gridAfter w:val="1"/>
          <w:wAfter w:w="1181" w:type="dxa"/>
          <w:trHeight w:val="237"/>
        </w:trPr>
        <w:tc>
          <w:tcPr>
            <w:tcW w:w="0" w:type="auto"/>
          </w:tcPr>
          <w:p w:rsidR="00F13C5D" w:rsidRPr="00377549" w:rsidRDefault="00F13C5D" w:rsidP="000A7E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F13C5D" w:rsidRPr="00377549" w:rsidRDefault="00F13C5D" w:rsidP="000A7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9429" w:type="dxa"/>
            <w:gridSpan w:val="2"/>
          </w:tcPr>
          <w:p w:rsidR="00F13C5D" w:rsidRPr="00377549" w:rsidRDefault="00F13C5D" w:rsidP="000A7E7E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77549">
              <w:rPr>
                <w:rFonts w:ascii="Times New Roman" w:hAnsi="Times New Roman" w:cs="Times New Roman"/>
                <w:sz w:val="28"/>
                <w:szCs w:val="28"/>
              </w:rPr>
              <w:t>Бег на короткие дистанции.</w:t>
            </w:r>
          </w:p>
        </w:tc>
      </w:tr>
      <w:tr w:rsidR="00F13C5D" w:rsidTr="008F7CD4">
        <w:trPr>
          <w:gridAfter w:val="1"/>
          <w:wAfter w:w="1181" w:type="dxa"/>
          <w:trHeight w:val="261"/>
        </w:trPr>
        <w:tc>
          <w:tcPr>
            <w:tcW w:w="0" w:type="auto"/>
          </w:tcPr>
          <w:p w:rsidR="00F13C5D" w:rsidRPr="00377549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F13C5D" w:rsidRPr="00377549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9429" w:type="dxa"/>
            <w:gridSpan w:val="2"/>
          </w:tcPr>
          <w:p w:rsidR="00F13C5D" w:rsidRPr="00377549" w:rsidRDefault="00F13C5D" w:rsidP="009B536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77549">
              <w:rPr>
                <w:rFonts w:ascii="Times New Roman" w:hAnsi="Times New Roman" w:cs="Times New Roman"/>
                <w:sz w:val="28"/>
                <w:szCs w:val="28"/>
              </w:rPr>
              <w:t>Бег на короткие дистанции</w:t>
            </w:r>
          </w:p>
        </w:tc>
      </w:tr>
      <w:tr w:rsidR="00F13C5D" w:rsidTr="008F7CD4">
        <w:trPr>
          <w:gridAfter w:val="1"/>
          <w:wAfter w:w="1181" w:type="dxa"/>
          <w:trHeight w:val="261"/>
        </w:trPr>
        <w:tc>
          <w:tcPr>
            <w:tcW w:w="0" w:type="auto"/>
            <w:tcBorders>
              <w:bottom w:val="nil"/>
            </w:tcBorders>
          </w:tcPr>
          <w:p w:rsidR="00F13C5D" w:rsidRPr="00377549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  <w:tcBorders>
              <w:bottom w:val="nil"/>
            </w:tcBorders>
          </w:tcPr>
          <w:p w:rsidR="00F13C5D" w:rsidRPr="00377549" w:rsidRDefault="008F7CD4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F13C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29" w:type="dxa"/>
            <w:gridSpan w:val="2"/>
            <w:tcBorders>
              <w:bottom w:val="nil"/>
            </w:tcBorders>
          </w:tcPr>
          <w:p w:rsidR="00F13C5D" w:rsidRPr="00377549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549">
              <w:rPr>
                <w:rFonts w:ascii="Times New Roman" w:hAnsi="Times New Roman" w:cs="Times New Roman"/>
                <w:sz w:val="28"/>
                <w:szCs w:val="28"/>
              </w:rPr>
              <w:t>Бег по пересечённой местности.</w:t>
            </w:r>
          </w:p>
        </w:tc>
      </w:tr>
      <w:tr w:rsidR="00F13C5D" w:rsidTr="008F7CD4">
        <w:trPr>
          <w:gridAfter w:val="1"/>
          <w:wAfter w:w="1181" w:type="dxa"/>
          <w:trHeight w:val="261"/>
        </w:trPr>
        <w:tc>
          <w:tcPr>
            <w:tcW w:w="0" w:type="auto"/>
            <w:tcBorders>
              <w:bottom w:val="nil"/>
            </w:tcBorders>
          </w:tcPr>
          <w:p w:rsidR="00F13C5D" w:rsidRPr="00377549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  <w:tcBorders>
              <w:bottom w:val="nil"/>
            </w:tcBorders>
          </w:tcPr>
          <w:p w:rsidR="00F13C5D" w:rsidRPr="00377549" w:rsidRDefault="008F7CD4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F13C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29" w:type="dxa"/>
            <w:gridSpan w:val="2"/>
            <w:tcBorders>
              <w:bottom w:val="nil"/>
            </w:tcBorders>
          </w:tcPr>
          <w:p w:rsidR="00F13C5D" w:rsidRPr="00377549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549">
              <w:rPr>
                <w:rFonts w:ascii="Times New Roman" w:hAnsi="Times New Roman" w:cs="Times New Roman"/>
                <w:sz w:val="28"/>
                <w:szCs w:val="28"/>
              </w:rPr>
              <w:t>Бег по пересечённой местности.</w:t>
            </w:r>
          </w:p>
        </w:tc>
      </w:tr>
      <w:tr w:rsidR="00F13C5D" w:rsidTr="008F7CD4">
        <w:trPr>
          <w:gridAfter w:val="1"/>
          <w:wAfter w:w="1181" w:type="dxa"/>
          <w:trHeight w:val="261"/>
        </w:trPr>
        <w:tc>
          <w:tcPr>
            <w:tcW w:w="0" w:type="auto"/>
            <w:tcBorders>
              <w:bottom w:val="nil"/>
            </w:tcBorders>
          </w:tcPr>
          <w:p w:rsidR="00F13C5D" w:rsidRPr="00377549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  <w:tcBorders>
              <w:bottom w:val="nil"/>
            </w:tcBorders>
          </w:tcPr>
          <w:p w:rsidR="00F13C5D" w:rsidRPr="00377549" w:rsidRDefault="008F7CD4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F13C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29" w:type="dxa"/>
            <w:gridSpan w:val="2"/>
            <w:tcBorders>
              <w:bottom w:val="nil"/>
            </w:tcBorders>
          </w:tcPr>
          <w:p w:rsidR="00F13C5D" w:rsidRPr="00377549" w:rsidRDefault="00F13C5D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549">
              <w:rPr>
                <w:rFonts w:ascii="Times New Roman" w:hAnsi="Times New Roman" w:cs="Times New Roman"/>
                <w:sz w:val="28"/>
                <w:szCs w:val="28"/>
              </w:rPr>
              <w:t>Бег по пересечённой местности.</w:t>
            </w:r>
          </w:p>
        </w:tc>
      </w:tr>
      <w:tr w:rsidR="008F7CD4" w:rsidTr="008F7CD4">
        <w:trPr>
          <w:gridAfter w:val="1"/>
          <w:wAfter w:w="1181" w:type="dxa"/>
          <w:trHeight w:val="261"/>
        </w:trPr>
        <w:tc>
          <w:tcPr>
            <w:tcW w:w="0" w:type="auto"/>
            <w:tcBorders>
              <w:bottom w:val="nil"/>
            </w:tcBorders>
          </w:tcPr>
          <w:p w:rsidR="008F7CD4" w:rsidRDefault="008F7CD4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  <w:tcBorders>
              <w:bottom w:val="nil"/>
            </w:tcBorders>
          </w:tcPr>
          <w:p w:rsidR="008F7CD4" w:rsidRDefault="008F7CD4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9429" w:type="dxa"/>
            <w:gridSpan w:val="2"/>
            <w:tcBorders>
              <w:bottom w:val="nil"/>
            </w:tcBorders>
          </w:tcPr>
          <w:p w:rsidR="008F7CD4" w:rsidRPr="00377549" w:rsidRDefault="008F7CD4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549">
              <w:rPr>
                <w:rFonts w:ascii="Times New Roman" w:hAnsi="Times New Roman" w:cs="Times New Roman"/>
                <w:sz w:val="28"/>
                <w:szCs w:val="28"/>
              </w:rPr>
              <w:t>Бег по пересечённой местности.</w:t>
            </w:r>
          </w:p>
        </w:tc>
      </w:tr>
      <w:tr w:rsidR="008F7CD4" w:rsidTr="008F7CD4">
        <w:trPr>
          <w:gridAfter w:val="1"/>
          <w:wAfter w:w="1181" w:type="dxa"/>
          <w:trHeight w:val="261"/>
        </w:trPr>
        <w:tc>
          <w:tcPr>
            <w:tcW w:w="0" w:type="auto"/>
            <w:tcBorders>
              <w:bottom w:val="nil"/>
            </w:tcBorders>
          </w:tcPr>
          <w:p w:rsidR="008F7CD4" w:rsidRDefault="008F7CD4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  <w:tcBorders>
              <w:bottom w:val="nil"/>
            </w:tcBorders>
          </w:tcPr>
          <w:p w:rsidR="008F7CD4" w:rsidRDefault="008F7CD4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9429" w:type="dxa"/>
            <w:gridSpan w:val="2"/>
            <w:tcBorders>
              <w:bottom w:val="nil"/>
            </w:tcBorders>
          </w:tcPr>
          <w:p w:rsidR="008F7CD4" w:rsidRPr="00377549" w:rsidRDefault="008F7CD4" w:rsidP="000A7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549">
              <w:rPr>
                <w:rFonts w:ascii="Times New Roman" w:hAnsi="Times New Roman" w:cs="Times New Roman"/>
                <w:sz w:val="28"/>
                <w:szCs w:val="28"/>
              </w:rPr>
              <w:t>Бег по пересечённой местности.</w:t>
            </w:r>
          </w:p>
        </w:tc>
      </w:tr>
      <w:tr w:rsidR="008F7CD4" w:rsidTr="008F7CD4">
        <w:trPr>
          <w:gridAfter w:val="1"/>
          <w:wAfter w:w="1181" w:type="dxa"/>
          <w:trHeight w:val="261"/>
        </w:trPr>
        <w:tc>
          <w:tcPr>
            <w:tcW w:w="0" w:type="auto"/>
            <w:tcBorders>
              <w:bottom w:val="nil"/>
            </w:tcBorders>
          </w:tcPr>
          <w:p w:rsidR="008F7CD4" w:rsidRPr="00377549" w:rsidRDefault="008F7CD4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  <w:tcBorders>
              <w:bottom w:val="nil"/>
            </w:tcBorders>
          </w:tcPr>
          <w:p w:rsidR="008F7CD4" w:rsidRPr="00377549" w:rsidRDefault="008F7CD4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9429" w:type="dxa"/>
            <w:gridSpan w:val="2"/>
            <w:tcBorders>
              <w:bottom w:val="nil"/>
            </w:tcBorders>
          </w:tcPr>
          <w:p w:rsidR="008F7CD4" w:rsidRPr="00377549" w:rsidRDefault="008F7CD4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549">
              <w:rPr>
                <w:rFonts w:ascii="Times New Roman" w:hAnsi="Times New Roman" w:cs="Times New Roman"/>
                <w:sz w:val="28"/>
                <w:szCs w:val="28"/>
              </w:rPr>
              <w:t>С/и «Футбол». Бег на средние дистанции.</w:t>
            </w:r>
          </w:p>
        </w:tc>
      </w:tr>
      <w:tr w:rsidR="008F7CD4" w:rsidTr="008F7CD4">
        <w:trPr>
          <w:gridAfter w:val="1"/>
          <w:wAfter w:w="1181" w:type="dxa"/>
          <w:trHeight w:val="261"/>
        </w:trPr>
        <w:tc>
          <w:tcPr>
            <w:tcW w:w="0" w:type="auto"/>
            <w:tcBorders>
              <w:bottom w:val="nil"/>
            </w:tcBorders>
          </w:tcPr>
          <w:p w:rsidR="008F7CD4" w:rsidRPr="00377549" w:rsidRDefault="008F7CD4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  <w:tcBorders>
              <w:bottom w:val="nil"/>
            </w:tcBorders>
          </w:tcPr>
          <w:p w:rsidR="008F7CD4" w:rsidRPr="00377549" w:rsidRDefault="008F7CD4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9429" w:type="dxa"/>
            <w:gridSpan w:val="2"/>
            <w:tcBorders>
              <w:bottom w:val="nil"/>
            </w:tcBorders>
          </w:tcPr>
          <w:p w:rsidR="008F7CD4" w:rsidRPr="00377549" w:rsidRDefault="008F7CD4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549">
              <w:rPr>
                <w:rFonts w:ascii="Times New Roman" w:hAnsi="Times New Roman" w:cs="Times New Roman"/>
                <w:sz w:val="28"/>
                <w:szCs w:val="28"/>
              </w:rPr>
              <w:t>С/и «Футбол». Бег на средние дистанции.</w:t>
            </w:r>
          </w:p>
        </w:tc>
      </w:tr>
      <w:tr w:rsidR="008F7CD4" w:rsidTr="008F7CD4">
        <w:trPr>
          <w:gridAfter w:val="1"/>
          <w:wAfter w:w="1181" w:type="dxa"/>
          <w:trHeight w:val="261"/>
        </w:trPr>
        <w:tc>
          <w:tcPr>
            <w:tcW w:w="0" w:type="auto"/>
            <w:tcBorders>
              <w:bottom w:val="nil"/>
            </w:tcBorders>
          </w:tcPr>
          <w:p w:rsidR="008F7CD4" w:rsidRDefault="008F7CD4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  <w:tcBorders>
              <w:bottom w:val="nil"/>
            </w:tcBorders>
          </w:tcPr>
          <w:p w:rsidR="008F7CD4" w:rsidRDefault="008F7CD4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9429" w:type="dxa"/>
            <w:gridSpan w:val="2"/>
            <w:tcBorders>
              <w:bottom w:val="nil"/>
            </w:tcBorders>
          </w:tcPr>
          <w:p w:rsidR="008F7CD4" w:rsidRPr="00377549" w:rsidRDefault="008F7CD4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549">
              <w:rPr>
                <w:rFonts w:ascii="Times New Roman" w:hAnsi="Times New Roman" w:cs="Times New Roman"/>
                <w:sz w:val="28"/>
                <w:szCs w:val="28"/>
              </w:rPr>
              <w:t>С/и «Футбол». Бег на средние дистанции.</w:t>
            </w:r>
          </w:p>
        </w:tc>
      </w:tr>
      <w:tr w:rsidR="008F7CD4" w:rsidTr="008F7CD4">
        <w:trPr>
          <w:gridAfter w:val="1"/>
          <w:wAfter w:w="1181" w:type="dxa"/>
          <w:trHeight w:val="585"/>
        </w:trPr>
        <w:tc>
          <w:tcPr>
            <w:tcW w:w="0" w:type="auto"/>
          </w:tcPr>
          <w:p w:rsidR="008F7CD4" w:rsidRPr="00377549" w:rsidRDefault="008F7CD4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gridSpan w:val="3"/>
          </w:tcPr>
          <w:p w:rsidR="008F7CD4" w:rsidRPr="00377549" w:rsidRDefault="008F7CD4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9429" w:type="dxa"/>
            <w:gridSpan w:val="2"/>
          </w:tcPr>
          <w:p w:rsidR="008F7CD4" w:rsidRPr="00377549" w:rsidRDefault="008F7CD4" w:rsidP="009B5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549"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</w:tc>
      </w:tr>
      <w:tr w:rsidR="008F7CD4" w:rsidTr="008F7CD4">
        <w:trPr>
          <w:gridAfter w:val="1"/>
          <w:wAfter w:w="1181" w:type="dxa"/>
          <w:trHeight w:val="615"/>
        </w:trPr>
        <w:tc>
          <w:tcPr>
            <w:tcW w:w="11074" w:type="dxa"/>
            <w:gridSpan w:val="6"/>
          </w:tcPr>
          <w:p w:rsidR="008F7CD4" w:rsidRPr="00210454" w:rsidRDefault="008F7CD4" w:rsidP="002104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04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Футбол</w:t>
            </w:r>
          </w:p>
        </w:tc>
      </w:tr>
      <w:tr w:rsidR="008F7CD4" w:rsidTr="008F7CD4">
        <w:trPr>
          <w:gridAfter w:val="1"/>
          <w:wAfter w:w="1181" w:type="dxa"/>
          <w:trHeight w:val="571"/>
        </w:trPr>
        <w:tc>
          <w:tcPr>
            <w:tcW w:w="930" w:type="dxa"/>
            <w:gridSpan w:val="2"/>
          </w:tcPr>
          <w:p w:rsidR="008F7CD4" w:rsidRPr="00967766" w:rsidRDefault="008F7CD4" w:rsidP="0021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8F7CD4" w:rsidRPr="00BF1F82" w:rsidRDefault="008F7CD4" w:rsidP="0021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9438" w:type="dxa"/>
            <w:gridSpan w:val="3"/>
          </w:tcPr>
          <w:p w:rsidR="008F7CD4" w:rsidRPr="00BF1F82" w:rsidRDefault="008F7CD4" w:rsidP="00BF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F8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дары по мячу. Тренировочная игра.</w:t>
            </w:r>
          </w:p>
        </w:tc>
      </w:tr>
      <w:tr w:rsidR="008F7CD4" w:rsidTr="008F7CD4">
        <w:trPr>
          <w:gridAfter w:val="1"/>
          <w:wAfter w:w="1181" w:type="dxa"/>
          <w:trHeight w:val="631"/>
        </w:trPr>
        <w:tc>
          <w:tcPr>
            <w:tcW w:w="930" w:type="dxa"/>
            <w:gridSpan w:val="2"/>
          </w:tcPr>
          <w:p w:rsidR="008F7CD4" w:rsidRPr="00967766" w:rsidRDefault="008F7CD4" w:rsidP="0021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8F7CD4" w:rsidRPr="00BF1F82" w:rsidRDefault="008F7CD4" w:rsidP="0021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9438" w:type="dxa"/>
            <w:gridSpan w:val="3"/>
          </w:tcPr>
          <w:p w:rsidR="008F7CD4" w:rsidRPr="00BF1F82" w:rsidRDefault="008F7CD4" w:rsidP="00BF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F8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дары по мячу. Тренировочная игра.</w:t>
            </w:r>
          </w:p>
        </w:tc>
      </w:tr>
      <w:tr w:rsidR="008F7CD4" w:rsidTr="008F7CD4">
        <w:trPr>
          <w:gridAfter w:val="1"/>
          <w:wAfter w:w="1181" w:type="dxa"/>
          <w:trHeight w:val="451"/>
        </w:trPr>
        <w:tc>
          <w:tcPr>
            <w:tcW w:w="930" w:type="dxa"/>
            <w:gridSpan w:val="2"/>
          </w:tcPr>
          <w:p w:rsidR="008F7CD4" w:rsidRPr="00967766" w:rsidRDefault="008F7CD4" w:rsidP="0021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8F7CD4" w:rsidRPr="00BF1F82" w:rsidRDefault="008F7CD4" w:rsidP="0021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9438" w:type="dxa"/>
            <w:gridSpan w:val="3"/>
          </w:tcPr>
          <w:p w:rsidR="008F7CD4" w:rsidRPr="00BF1F82" w:rsidRDefault="008F7CD4" w:rsidP="00BF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F8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дары по мячу. Тренировочная игра.</w:t>
            </w:r>
          </w:p>
        </w:tc>
      </w:tr>
      <w:tr w:rsidR="008F7CD4" w:rsidTr="008F7CD4">
        <w:trPr>
          <w:gridAfter w:val="1"/>
          <w:wAfter w:w="1181" w:type="dxa"/>
          <w:trHeight w:val="405"/>
        </w:trPr>
        <w:tc>
          <w:tcPr>
            <w:tcW w:w="930" w:type="dxa"/>
            <w:gridSpan w:val="2"/>
          </w:tcPr>
          <w:p w:rsidR="008F7CD4" w:rsidRPr="00967766" w:rsidRDefault="008F7CD4" w:rsidP="0021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8F7CD4" w:rsidRPr="00BF1F82" w:rsidRDefault="008F7CD4" w:rsidP="0021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9438" w:type="dxa"/>
            <w:gridSpan w:val="3"/>
          </w:tcPr>
          <w:p w:rsidR="008F7CD4" w:rsidRPr="00BF1F82" w:rsidRDefault="008F7CD4" w:rsidP="00BF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F8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дары по мячу. Тренировочная игра.</w:t>
            </w:r>
          </w:p>
        </w:tc>
      </w:tr>
      <w:tr w:rsidR="008F7CD4" w:rsidTr="008F7CD4">
        <w:trPr>
          <w:gridAfter w:val="1"/>
          <w:wAfter w:w="1181" w:type="dxa"/>
          <w:trHeight w:val="451"/>
        </w:trPr>
        <w:tc>
          <w:tcPr>
            <w:tcW w:w="930" w:type="dxa"/>
            <w:gridSpan w:val="2"/>
          </w:tcPr>
          <w:p w:rsidR="008F7CD4" w:rsidRPr="00967766" w:rsidRDefault="008F7CD4" w:rsidP="0021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8F7CD4" w:rsidRPr="00BF1F82" w:rsidRDefault="008F7CD4" w:rsidP="0021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9438" w:type="dxa"/>
            <w:gridSpan w:val="3"/>
          </w:tcPr>
          <w:p w:rsidR="008F7CD4" w:rsidRPr="00BF1F82" w:rsidRDefault="008F7CD4" w:rsidP="00BF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F8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дары по мячу. Тренировочная игра.</w:t>
            </w:r>
          </w:p>
        </w:tc>
      </w:tr>
      <w:tr w:rsidR="008F7CD4" w:rsidTr="008F7CD4">
        <w:trPr>
          <w:gridAfter w:val="1"/>
          <w:wAfter w:w="1181" w:type="dxa"/>
          <w:trHeight w:val="285"/>
        </w:trPr>
        <w:tc>
          <w:tcPr>
            <w:tcW w:w="930" w:type="dxa"/>
            <w:gridSpan w:val="2"/>
          </w:tcPr>
          <w:p w:rsidR="008F7CD4" w:rsidRDefault="008F7CD4" w:rsidP="0021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8F7CD4" w:rsidRPr="00BF1F82" w:rsidRDefault="008F7CD4" w:rsidP="0021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9438" w:type="dxa"/>
            <w:gridSpan w:val="3"/>
          </w:tcPr>
          <w:p w:rsidR="008F7CD4" w:rsidRPr="00BF1F82" w:rsidRDefault="008F7CD4" w:rsidP="00BF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вратаря.</w:t>
            </w:r>
          </w:p>
        </w:tc>
      </w:tr>
      <w:tr w:rsidR="008F7CD4" w:rsidTr="008F7CD4">
        <w:trPr>
          <w:gridAfter w:val="1"/>
          <w:wAfter w:w="1181" w:type="dxa"/>
          <w:trHeight w:val="285"/>
        </w:trPr>
        <w:tc>
          <w:tcPr>
            <w:tcW w:w="930" w:type="dxa"/>
            <w:gridSpan w:val="2"/>
          </w:tcPr>
          <w:p w:rsidR="008F7CD4" w:rsidRDefault="008F7CD4" w:rsidP="0021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8F7CD4" w:rsidRDefault="008F7CD4" w:rsidP="0021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9438" w:type="dxa"/>
            <w:gridSpan w:val="3"/>
          </w:tcPr>
          <w:p w:rsidR="008F7CD4" w:rsidRDefault="008F7CD4" w:rsidP="00BF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вратаря.</w:t>
            </w:r>
          </w:p>
        </w:tc>
      </w:tr>
      <w:tr w:rsidR="008F7CD4" w:rsidTr="008F7CD4">
        <w:trPr>
          <w:gridAfter w:val="1"/>
          <w:wAfter w:w="1181" w:type="dxa"/>
          <w:trHeight w:val="375"/>
        </w:trPr>
        <w:tc>
          <w:tcPr>
            <w:tcW w:w="930" w:type="dxa"/>
            <w:gridSpan w:val="2"/>
          </w:tcPr>
          <w:p w:rsidR="008F7CD4" w:rsidRDefault="008F7CD4" w:rsidP="0021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8F7CD4" w:rsidRPr="00BF1F82" w:rsidRDefault="008F7CD4" w:rsidP="0021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9438" w:type="dxa"/>
            <w:gridSpan w:val="3"/>
          </w:tcPr>
          <w:p w:rsidR="008F7CD4" w:rsidRPr="00BF1F82" w:rsidRDefault="008F7CD4" w:rsidP="00BF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вратаря.</w:t>
            </w:r>
          </w:p>
        </w:tc>
      </w:tr>
      <w:tr w:rsidR="008F7CD4" w:rsidTr="008F7CD4">
        <w:trPr>
          <w:gridAfter w:val="1"/>
          <w:wAfter w:w="1181" w:type="dxa"/>
          <w:trHeight w:val="375"/>
        </w:trPr>
        <w:tc>
          <w:tcPr>
            <w:tcW w:w="930" w:type="dxa"/>
            <w:gridSpan w:val="2"/>
          </w:tcPr>
          <w:p w:rsidR="008F7CD4" w:rsidRDefault="008F7CD4" w:rsidP="0021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8F7CD4" w:rsidRDefault="008F7CD4" w:rsidP="0021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9438" w:type="dxa"/>
            <w:gridSpan w:val="3"/>
          </w:tcPr>
          <w:p w:rsidR="008F7CD4" w:rsidRPr="00BF1F82" w:rsidRDefault="008F7CD4" w:rsidP="00BF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футболу.</w:t>
            </w:r>
          </w:p>
        </w:tc>
      </w:tr>
      <w:tr w:rsidR="008F7CD4" w:rsidTr="008F7CD4">
        <w:trPr>
          <w:gridAfter w:val="1"/>
          <w:wAfter w:w="1181" w:type="dxa"/>
          <w:trHeight w:val="375"/>
        </w:trPr>
        <w:tc>
          <w:tcPr>
            <w:tcW w:w="930" w:type="dxa"/>
            <w:gridSpan w:val="2"/>
          </w:tcPr>
          <w:p w:rsidR="008F7CD4" w:rsidRDefault="008F7CD4" w:rsidP="0021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8F7CD4" w:rsidRDefault="008F7CD4" w:rsidP="0021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9438" w:type="dxa"/>
            <w:gridSpan w:val="3"/>
          </w:tcPr>
          <w:p w:rsidR="008F7CD4" w:rsidRDefault="008F7CD4" w:rsidP="00BF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футболу.</w:t>
            </w:r>
          </w:p>
        </w:tc>
      </w:tr>
      <w:tr w:rsidR="008F7CD4" w:rsidTr="008F7CD4">
        <w:trPr>
          <w:gridAfter w:val="1"/>
          <w:wAfter w:w="1181" w:type="dxa"/>
          <w:trHeight w:val="375"/>
        </w:trPr>
        <w:tc>
          <w:tcPr>
            <w:tcW w:w="930" w:type="dxa"/>
            <w:gridSpan w:val="2"/>
            <w:tcBorders>
              <w:bottom w:val="single" w:sz="4" w:space="0" w:color="auto"/>
            </w:tcBorders>
          </w:tcPr>
          <w:p w:rsidR="008F7CD4" w:rsidRDefault="008F7CD4" w:rsidP="0021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8F7CD4" w:rsidRDefault="008F7CD4" w:rsidP="00210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9438" w:type="dxa"/>
            <w:gridSpan w:val="3"/>
            <w:tcBorders>
              <w:bottom w:val="single" w:sz="4" w:space="0" w:color="auto"/>
            </w:tcBorders>
          </w:tcPr>
          <w:p w:rsidR="008F7CD4" w:rsidRPr="00BF1F82" w:rsidRDefault="008F7CD4" w:rsidP="000A7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F82">
              <w:rPr>
                <w:rFonts w:ascii="Times New Roman" w:hAnsi="Times New Roman" w:cs="Times New Roman"/>
                <w:sz w:val="28"/>
                <w:szCs w:val="28"/>
              </w:rPr>
              <w:t>План самостоятельных занятий на лето.</w:t>
            </w:r>
          </w:p>
        </w:tc>
      </w:tr>
    </w:tbl>
    <w:p w:rsidR="00377549" w:rsidRPr="00377549" w:rsidRDefault="00377549" w:rsidP="003775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7549">
        <w:rPr>
          <w:rFonts w:ascii="Times New Roman" w:hAnsi="Times New Roman" w:cs="Times New Roman"/>
          <w:b/>
          <w:i/>
          <w:sz w:val="28"/>
          <w:szCs w:val="28"/>
        </w:rPr>
        <w:t>СПИСОК ИСПОЛЬЗОВАННОЙ ЛИТЕРАТУРЫ</w:t>
      </w:r>
    </w:p>
    <w:p w:rsidR="00377549" w:rsidRPr="00377549" w:rsidRDefault="00377549" w:rsidP="00377549">
      <w:pPr>
        <w:rPr>
          <w:rFonts w:ascii="Times New Roman" w:hAnsi="Times New Roman" w:cs="Times New Roman"/>
          <w:sz w:val="28"/>
          <w:szCs w:val="28"/>
        </w:rPr>
      </w:pPr>
      <w:r w:rsidRPr="0037754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77549">
        <w:rPr>
          <w:rFonts w:ascii="Times New Roman" w:hAnsi="Times New Roman" w:cs="Times New Roman"/>
          <w:sz w:val="28"/>
          <w:szCs w:val="28"/>
        </w:rPr>
        <w:t>1.</w:t>
      </w:r>
      <w:r w:rsidRPr="00377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7549">
        <w:rPr>
          <w:rFonts w:ascii="Times New Roman" w:hAnsi="Times New Roman" w:cs="Times New Roman"/>
          <w:sz w:val="28"/>
          <w:szCs w:val="28"/>
        </w:rPr>
        <w:t>Белоусова В.В. «Воспитание в спорте». М. 1984г.</w:t>
      </w:r>
    </w:p>
    <w:p w:rsidR="00377549" w:rsidRPr="00377549" w:rsidRDefault="00377549" w:rsidP="0037754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7549">
        <w:rPr>
          <w:rFonts w:ascii="Times New Roman" w:hAnsi="Times New Roman" w:cs="Times New Roman"/>
          <w:sz w:val="28"/>
          <w:szCs w:val="28"/>
        </w:rPr>
        <w:t>Былеева</w:t>
      </w:r>
      <w:proofErr w:type="spellEnd"/>
      <w:r w:rsidRPr="00377549">
        <w:rPr>
          <w:rFonts w:ascii="Times New Roman" w:hAnsi="Times New Roman" w:cs="Times New Roman"/>
          <w:sz w:val="28"/>
          <w:szCs w:val="28"/>
        </w:rPr>
        <w:t xml:space="preserve"> Л.Л. «Подвижные игры». М. 1984г.</w:t>
      </w:r>
    </w:p>
    <w:p w:rsidR="00377549" w:rsidRPr="00377549" w:rsidRDefault="00377549" w:rsidP="00377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Pr="00377549">
        <w:rPr>
          <w:rFonts w:ascii="Times New Roman" w:hAnsi="Times New Roman" w:cs="Times New Roman"/>
          <w:sz w:val="28"/>
          <w:szCs w:val="28"/>
        </w:rPr>
        <w:t>. Добровольский В.К. «Физическая культура и здоровье». М. 1982г.</w:t>
      </w:r>
    </w:p>
    <w:p w:rsidR="00377549" w:rsidRPr="00377549" w:rsidRDefault="00377549" w:rsidP="00377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Pr="003775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7549">
        <w:rPr>
          <w:rFonts w:ascii="Times New Roman" w:hAnsi="Times New Roman" w:cs="Times New Roman"/>
          <w:sz w:val="28"/>
          <w:szCs w:val="28"/>
        </w:rPr>
        <w:t>Куколевский</w:t>
      </w:r>
      <w:proofErr w:type="spellEnd"/>
      <w:r w:rsidRPr="00377549">
        <w:rPr>
          <w:rFonts w:ascii="Times New Roman" w:hAnsi="Times New Roman" w:cs="Times New Roman"/>
          <w:sz w:val="28"/>
          <w:szCs w:val="28"/>
        </w:rPr>
        <w:t xml:space="preserve"> Г.М. «Советы врача спортсмену». М. 1984г.</w:t>
      </w:r>
    </w:p>
    <w:p w:rsidR="00377549" w:rsidRPr="00377549" w:rsidRDefault="00377549" w:rsidP="00377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Pr="003775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7549">
        <w:rPr>
          <w:rFonts w:ascii="Times New Roman" w:hAnsi="Times New Roman" w:cs="Times New Roman"/>
          <w:sz w:val="28"/>
          <w:szCs w:val="28"/>
        </w:rPr>
        <w:t>Лыхов</w:t>
      </w:r>
      <w:proofErr w:type="spellEnd"/>
      <w:r w:rsidRPr="00377549">
        <w:rPr>
          <w:rFonts w:ascii="Times New Roman" w:hAnsi="Times New Roman" w:cs="Times New Roman"/>
          <w:sz w:val="28"/>
          <w:szCs w:val="28"/>
        </w:rPr>
        <w:t xml:space="preserve"> В.И. «Судейство соревнований по легкой атлетике». М. 1988г.</w:t>
      </w:r>
    </w:p>
    <w:p w:rsidR="00377549" w:rsidRPr="00377549" w:rsidRDefault="00377549" w:rsidP="00377549">
      <w:pPr>
        <w:rPr>
          <w:rFonts w:ascii="Times New Roman" w:hAnsi="Times New Roman" w:cs="Times New Roman"/>
          <w:sz w:val="28"/>
          <w:szCs w:val="28"/>
        </w:rPr>
      </w:pPr>
      <w:r w:rsidRPr="0037754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3775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7549">
        <w:rPr>
          <w:rFonts w:ascii="Times New Roman" w:hAnsi="Times New Roman" w:cs="Times New Roman"/>
          <w:sz w:val="28"/>
          <w:szCs w:val="28"/>
        </w:rPr>
        <w:t>Торабрин</w:t>
      </w:r>
      <w:proofErr w:type="spellEnd"/>
      <w:r w:rsidRPr="00377549">
        <w:rPr>
          <w:rFonts w:ascii="Times New Roman" w:hAnsi="Times New Roman" w:cs="Times New Roman"/>
          <w:sz w:val="28"/>
          <w:szCs w:val="28"/>
        </w:rPr>
        <w:t xml:space="preserve"> И., Чумаков А. «Спортивная смена». М.1982г.</w:t>
      </w:r>
    </w:p>
    <w:p w:rsidR="00377549" w:rsidRPr="00377549" w:rsidRDefault="00377549" w:rsidP="00377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</w:t>
      </w:r>
      <w:r w:rsidRPr="00377549">
        <w:rPr>
          <w:rFonts w:ascii="Times New Roman" w:hAnsi="Times New Roman" w:cs="Times New Roman"/>
          <w:sz w:val="28"/>
          <w:szCs w:val="28"/>
        </w:rPr>
        <w:t>. Уваров В. «</w:t>
      </w:r>
      <w:proofErr w:type="gramStart"/>
      <w:r w:rsidRPr="00377549">
        <w:rPr>
          <w:rFonts w:ascii="Times New Roman" w:hAnsi="Times New Roman" w:cs="Times New Roman"/>
          <w:sz w:val="28"/>
          <w:szCs w:val="28"/>
        </w:rPr>
        <w:t>Смелые</w:t>
      </w:r>
      <w:proofErr w:type="gramEnd"/>
      <w:r w:rsidRPr="00377549">
        <w:rPr>
          <w:rFonts w:ascii="Times New Roman" w:hAnsi="Times New Roman" w:cs="Times New Roman"/>
          <w:sz w:val="28"/>
          <w:szCs w:val="28"/>
        </w:rPr>
        <w:t xml:space="preserve"> и ловкие». М. 1982г.</w:t>
      </w:r>
    </w:p>
    <w:p w:rsidR="00377549" w:rsidRPr="00377549" w:rsidRDefault="00377549" w:rsidP="00377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</w:t>
      </w:r>
      <w:r w:rsidRPr="00377549">
        <w:rPr>
          <w:rFonts w:ascii="Times New Roman" w:hAnsi="Times New Roman" w:cs="Times New Roman"/>
          <w:sz w:val="28"/>
          <w:szCs w:val="28"/>
        </w:rPr>
        <w:t xml:space="preserve">. Филин В.П. «Воспитание физических качеств у юных спортсменов». М. 1984г.    </w:t>
      </w:r>
    </w:p>
    <w:p w:rsidR="00E41F44" w:rsidRDefault="00E41F44" w:rsidP="00E41F44"/>
    <w:p w:rsidR="00E41F44" w:rsidRDefault="00E41F44" w:rsidP="00E41F44"/>
    <w:p w:rsidR="00E41F44" w:rsidRDefault="00E41F44" w:rsidP="00E41F44"/>
    <w:p w:rsidR="00E41F44" w:rsidRDefault="00E41F44" w:rsidP="00E41F44"/>
    <w:p w:rsidR="00FF7799" w:rsidRPr="001356EE" w:rsidRDefault="00FF7799" w:rsidP="008366E5">
      <w:pPr>
        <w:rPr>
          <w:rFonts w:ascii="Times New Roman" w:hAnsi="Times New Roman" w:cs="Times New Roman"/>
          <w:sz w:val="28"/>
          <w:szCs w:val="28"/>
        </w:rPr>
      </w:pPr>
    </w:p>
    <w:p w:rsidR="00FF7799" w:rsidRPr="001356EE" w:rsidRDefault="00FF7799" w:rsidP="008366E5">
      <w:pPr>
        <w:rPr>
          <w:rFonts w:ascii="Times New Roman" w:hAnsi="Times New Roman" w:cs="Times New Roman"/>
          <w:sz w:val="28"/>
          <w:szCs w:val="28"/>
        </w:rPr>
      </w:pPr>
    </w:p>
    <w:p w:rsidR="00FF7799" w:rsidRPr="008366E5" w:rsidRDefault="00FF7799" w:rsidP="008366E5">
      <w:pPr>
        <w:rPr>
          <w:rFonts w:ascii="Times New Roman" w:hAnsi="Times New Roman" w:cs="Times New Roman"/>
          <w:sz w:val="28"/>
          <w:szCs w:val="28"/>
        </w:rPr>
      </w:pPr>
    </w:p>
    <w:sectPr w:rsidR="00FF7799" w:rsidRPr="008366E5" w:rsidSect="009B536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B78" w:rsidRDefault="003C3B78" w:rsidP="00CB6C25">
      <w:pPr>
        <w:spacing w:after="0" w:line="240" w:lineRule="auto"/>
      </w:pPr>
      <w:r>
        <w:separator/>
      </w:r>
    </w:p>
  </w:endnote>
  <w:endnote w:type="continuationSeparator" w:id="0">
    <w:p w:rsidR="003C3B78" w:rsidRDefault="003C3B78" w:rsidP="00CB6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4829"/>
      <w:docPartObj>
        <w:docPartGallery w:val="Page Numbers (Bottom of Page)"/>
        <w:docPartUnique/>
      </w:docPartObj>
    </w:sdtPr>
    <w:sdtContent>
      <w:p w:rsidR="000A7E7E" w:rsidRDefault="000A7E7E">
        <w:pPr>
          <w:pStyle w:val="a6"/>
          <w:jc w:val="center"/>
        </w:pPr>
        <w:fldSimple w:instr=" PAGE   \* MERGEFORMAT ">
          <w:r w:rsidR="000919CF">
            <w:rPr>
              <w:noProof/>
            </w:rPr>
            <w:t>4</w:t>
          </w:r>
        </w:fldSimple>
      </w:p>
    </w:sdtContent>
  </w:sdt>
  <w:p w:rsidR="000A7E7E" w:rsidRDefault="000A7E7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B78" w:rsidRDefault="003C3B78" w:rsidP="00CB6C25">
      <w:pPr>
        <w:spacing w:after="0" w:line="240" w:lineRule="auto"/>
      </w:pPr>
      <w:r>
        <w:separator/>
      </w:r>
    </w:p>
  </w:footnote>
  <w:footnote w:type="continuationSeparator" w:id="0">
    <w:p w:rsidR="003C3B78" w:rsidRDefault="003C3B78" w:rsidP="00CB6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C1DF0"/>
    <w:multiLevelType w:val="hybridMultilevel"/>
    <w:tmpl w:val="B9709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500FA9"/>
    <w:multiLevelType w:val="hybridMultilevel"/>
    <w:tmpl w:val="6B4CA6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234"/>
    <w:rsid w:val="0004759E"/>
    <w:rsid w:val="00074560"/>
    <w:rsid w:val="000919CF"/>
    <w:rsid w:val="000A7E7E"/>
    <w:rsid w:val="000D6B25"/>
    <w:rsid w:val="001356EE"/>
    <w:rsid w:val="0013688B"/>
    <w:rsid w:val="001A3197"/>
    <w:rsid w:val="001A677F"/>
    <w:rsid w:val="00210454"/>
    <w:rsid w:val="0022081B"/>
    <w:rsid w:val="002356EB"/>
    <w:rsid w:val="00377549"/>
    <w:rsid w:val="003C3B78"/>
    <w:rsid w:val="0046322F"/>
    <w:rsid w:val="005821CF"/>
    <w:rsid w:val="005B1707"/>
    <w:rsid w:val="007249AD"/>
    <w:rsid w:val="00732170"/>
    <w:rsid w:val="007322E2"/>
    <w:rsid w:val="007E4C9D"/>
    <w:rsid w:val="008016A5"/>
    <w:rsid w:val="008366E5"/>
    <w:rsid w:val="008F7CD4"/>
    <w:rsid w:val="00967766"/>
    <w:rsid w:val="009B5367"/>
    <w:rsid w:val="009D0C09"/>
    <w:rsid w:val="00A22673"/>
    <w:rsid w:val="00A30C31"/>
    <w:rsid w:val="00A931CC"/>
    <w:rsid w:val="00AD7234"/>
    <w:rsid w:val="00B37FAF"/>
    <w:rsid w:val="00BF1F82"/>
    <w:rsid w:val="00C01C25"/>
    <w:rsid w:val="00C22ABF"/>
    <w:rsid w:val="00CB6C25"/>
    <w:rsid w:val="00D02AF9"/>
    <w:rsid w:val="00D31732"/>
    <w:rsid w:val="00D52418"/>
    <w:rsid w:val="00DE381C"/>
    <w:rsid w:val="00DF6A08"/>
    <w:rsid w:val="00E41F44"/>
    <w:rsid w:val="00E56240"/>
    <w:rsid w:val="00EA3F90"/>
    <w:rsid w:val="00EC6FF3"/>
    <w:rsid w:val="00F13C5D"/>
    <w:rsid w:val="00F329D7"/>
    <w:rsid w:val="00FC5677"/>
    <w:rsid w:val="00FF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B6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6C25"/>
  </w:style>
  <w:style w:type="paragraph" w:styleId="a6">
    <w:name w:val="footer"/>
    <w:basedOn w:val="a"/>
    <w:link w:val="a7"/>
    <w:uiPriority w:val="99"/>
    <w:unhideWhenUsed/>
    <w:rsid w:val="00CB6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6C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C3887-2477-46AD-85D9-7AD744544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SuperPC</dc:creator>
  <cp:lastModifiedBy>Инна</cp:lastModifiedBy>
  <cp:revision>5</cp:revision>
  <cp:lastPrinted>2011-04-10T17:00:00Z</cp:lastPrinted>
  <dcterms:created xsi:type="dcterms:W3CDTF">2013-09-19T12:28:00Z</dcterms:created>
  <dcterms:modified xsi:type="dcterms:W3CDTF">2013-09-24T11:07:00Z</dcterms:modified>
</cp:coreProperties>
</file>