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22" w:rsidRPr="004B1861" w:rsidRDefault="00162A22" w:rsidP="00162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1861">
        <w:rPr>
          <w:rFonts w:ascii="Times New Roman" w:eastAsia="Calibri" w:hAnsi="Times New Roman" w:cs="Times New Roman"/>
          <w:b/>
          <w:sz w:val="32"/>
          <w:szCs w:val="32"/>
        </w:rPr>
        <w:t>Муниципальное бюджетное образовательное учреждение дополнительного образования детей</w:t>
      </w:r>
    </w:p>
    <w:p w:rsidR="00162A22" w:rsidRPr="004B1861" w:rsidRDefault="00162A22" w:rsidP="00162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1861">
        <w:rPr>
          <w:rFonts w:ascii="Times New Roman" w:eastAsia="Calibri" w:hAnsi="Times New Roman" w:cs="Times New Roman"/>
          <w:b/>
          <w:sz w:val="32"/>
          <w:szCs w:val="32"/>
        </w:rPr>
        <w:t>«Дом детского творчества»</w:t>
      </w:r>
    </w:p>
    <w:p w:rsidR="00162A22" w:rsidRPr="004B1861" w:rsidRDefault="00162A22" w:rsidP="00162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1861">
        <w:rPr>
          <w:rFonts w:ascii="Times New Roman" w:eastAsia="Calibri" w:hAnsi="Times New Roman" w:cs="Times New Roman"/>
          <w:b/>
          <w:sz w:val="32"/>
          <w:szCs w:val="32"/>
        </w:rPr>
        <w:t>администрации МО «</w:t>
      </w:r>
      <w:proofErr w:type="spellStart"/>
      <w:r w:rsidRPr="004B1861">
        <w:rPr>
          <w:rFonts w:ascii="Times New Roman" w:eastAsia="Calibri" w:hAnsi="Times New Roman" w:cs="Times New Roman"/>
          <w:b/>
          <w:sz w:val="32"/>
          <w:szCs w:val="32"/>
        </w:rPr>
        <w:t>Икрянинский</w:t>
      </w:r>
      <w:proofErr w:type="spellEnd"/>
      <w:r w:rsidRPr="004B1861">
        <w:rPr>
          <w:rFonts w:ascii="Times New Roman" w:eastAsia="Calibri" w:hAnsi="Times New Roman" w:cs="Times New Roman"/>
          <w:b/>
          <w:sz w:val="32"/>
          <w:szCs w:val="32"/>
        </w:rPr>
        <w:t xml:space="preserve"> район»</w:t>
      </w:r>
    </w:p>
    <w:p w:rsidR="00162A22" w:rsidRPr="004B1861" w:rsidRDefault="00162A22" w:rsidP="00162A22">
      <w:pPr>
        <w:jc w:val="center"/>
        <w:rPr>
          <w:rFonts w:ascii="Times New Roman" w:eastAsia="Calibri" w:hAnsi="Times New Roman" w:cs="Times New Roman"/>
          <w:b/>
        </w:rPr>
      </w:pPr>
    </w:p>
    <w:p w:rsidR="00162A22" w:rsidRPr="004B1861" w:rsidRDefault="00162A22" w:rsidP="00162A22">
      <w:pPr>
        <w:jc w:val="center"/>
        <w:rPr>
          <w:rFonts w:ascii="Times New Roman" w:eastAsia="Calibri" w:hAnsi="Times New Roman" w:cs="Times New Roman"/>
          <w:b/>
        </w:rPr>
      </w:pPr>
    </w:p>
    <w:p w:rsidR="00162A22" w:rsidRPr="004B1861" w:rsidRDefault="00162A22" w:rsidP="00162A22">
      <w:pPr>
        <w:jc w:val="center"/>
        <w:rPr>
          <w:rFonts w:ascii="Times New Roman" w:eastAsia="Calibri" w:hAnsi="Times New Roman" w:cs="Times New Roman"/>
          <w:b/>
        </w:rPr>
      </w:pPr>
    </w:p>
    <w:p w:rsidR="00162A22" w:rsidRPr="004B1861" w:rsidRDefault="00162A22" w:rsidP="00162A22">
      <w:pPr>
        <w:jc w:val="center"/>
        <w:rPr>
          <w:rFonts w:ascii="Times New Roman" w:eastAsia="Calibri" w:hAnsi="Times New Roman" w:cs="Times New Roman"/>
          <w:b/>
        </w:rPr>
      </w:pPr>
    </w:p>
    <w:p w:rsidR="00162A22" w:rsidRPr="004B1861" w:rsidRDefault="00162A22" w:rsidP="00162A22">
      <w:pPr>
        <w:jc w:val="center"/>
        <w:rPr>
          <w:rFonts w:ascii="Times New Roman" w:eastAsia="Calibri" w:hAnsi="Times New Roman" w:cs="Times New Roman"/>
          <w:b/>
        </w:rPr>
      </w:pPr>
    </w:p>
    <w:p w:rsidR="00162A22" w:rsidRPr="004B1861" w:rsidRDefault="00162A22" w:rsidP="00162A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4B186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"Вкусные истории" </w:t>
      </w:r>
    </w:p>
    <w:p w:rsidR="004B1861" w:rsidRPr="004B1861" w:rsidRDefault="004B1861" w:rsidP="004B18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4B186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Конспект занятия</w:t>
      </w:r>
      <w:r w:rsidRPr="004B186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4B1861" w:rsidRPr="004B1861" w:rsidRDefault="004B1861" w:rsidP="004B18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4B186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  <w:r w:rsidRPr="004B186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про овощи, фрукты и другие продукты.</w:t>
      </w:r>
    </w:p>
    <w:p w:rsidR="00162A22" w:rsidRPr="004B1861" w:rsidRDefault="00162A22" w:rsidP="00162A22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B1861">
        <w:rPr>
          <w:rFonts w:ascii="Times New Roman" w:eastAsia="Calibri" w:hAnsi="Times New Roman" w:cs="Times New Roman"/>
          <w:b/>
          <w:sz w:val="44"/>
          <w:szCs w:val="44"/>
        </w:rPr>
        <w:t>Для детей 5-7 лет.</w:t>
      </w:r>
    </w:p>
    <w:p w:rsidR="00162A22" w:rsidRPr="004B1861" w:rsidRDefault="00162A22" w:rsidP="004B186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62A22" w:rsidRPr="004B1861" w:rsidRDefault="00162A22" w:rsidP="00162A22">
      <w:pPr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162A22" w:rsidRPr="004B1861" w:rsidRDefault="00162A22" w:rsidP="00162A22">
      <w:pPr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4B1861">
        <w:rPr>
          <w:rFonts w:ascii="Times New Roman" w:eastAsia="Calibri" w:hAnsi="Times New Roman" w:cs="Times New Roman"/>
          <w:b/>
          <w:sz w:val="40"/>
          <w:szCs w:val="40"/>
        </w:rPr>
        <w:t>Автор:</w:t>
      </w:r>
    </w:p>
    <w:p w:rsidR="00162A22" w:rsidRPr="004B1861" w:rsidRDefault="00162A22" w:rsidP="00162A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  <w:proofErr w:type="spellStart"/>
      <w:r w:rsidRPr="004B1861">
        <w:rPr>
          <w:rFonts w:ascii="Times New Roman" w:eastAsia="Calibri" w:hAnsi="Times New Roman" w:cs="Times New Roman"/>
          <w:b/>
          <w:sz w:val="44"/>
          <w:szCs w:val="44"/>
        </w:rPr>
        <w:t>Зяблова</w:t>
      </w:r>
      <w:proofErr w:type="spellEnd"/>
      <w:r w:rsidRPr="004B1861">
        <w:rPr>
          <w:rFonts w:ascii="Times New Roman" w:eastAsia="Calibri" w:hAnsi="Times New Roman" w:cs="Times New Roman"/>
          <w:b/>
          <w:sz w:val="44"/>
          <w:szCs w:val="44"/>
        </w:rPr>
        <w:t xml:space="preserve"> Елена Викторовна</w:t>
      </w:r>
    </w:p>
    <w:p w:rsidR="00162A22" w:rsidRPr="004B1861" w:rsidRDefault="00162A22" w:rsidP="00162A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4B1861">
        <w:rPr>
          <w:rFonts w:ascii="Times New Roman" w:eastAsia="Calibri" w:hAnsi="Times New Roman" w:cs="Times New Roman"/>
          <w:b/>
          <w:sz w:val="40"/>
          <w:szCs w:val="40"/>
        </w:rPr>
        <w:t>педагог дополнительного образования</w:t>
      </w:r>
    </w:p>
    <w:p w:rsidR="00162A22" w:rsidRPr="004B1861" w:rsidRDefault="00162A22" w:rsidP="00162A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4B1861">
        <w:rPr>
          <w:rFonts w:ascii="Times New Roman" w:eastAsia="Calibri" w:hAnsi="Times New Roman" w:cs="Times New Roman"/>
          <w:b/>
          <w:sz w:val="40"/>
          <w:szCs w:val="40"/>
        </w:rPr>
        <w:t>МБОУ ДОД «Дом детского творчества»</w:t>
      </w:r>
    </w:p>
    <w:p w:rsidR="00162A22" w:rsidRPr="004B1861" w:rsidRDefault="00162A22" w:rsidP="00162A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4B1861">
        <w:rPr>
          <w:rFonts w:ascii="Times New Roman" w:eastAsia="Calibri" w:hAnsi="Times New Roman" w:cs="Times New Roman"/>
          <w:b/>
          <w:sz w:val="40"/>
          <w:szCs w:val="40"/>
        </w:rPr>
        <w:t xml:space="preserve">с. </w:t>
      </w:r>
      <w:proofErr w:type="gramStart"/>
      <w:r w:rsidRPr="004B1861">
        <w:rPr>
          <w:rFonts w:ascii="Times New Roman" w:eastAsia="Calibri" w:hAnsi="Times New Roman" w:cs="Times New Roman"/>
          <w:b/>
          <w:sz w:val="40"/>
          <w:szCs w:val="40"/>
        </w:rPr>
        <w:t>Икряное</w:t>
      </w:r>
      <w:proofErr w:type="gramEnd"/>
      <w:r w:rsidRPr="004B1861">
        <w:rPr>
          <w:rFonts w:ascii="Times New Roman" w:eastAsia="Calibri" w:hAnsi="Times New Roman" w:cs="Times New Roman"/>
          <w:b/>
          <w:sz w:val="40"/>
          <w:szCs w:val="40"/>
        </w:rPr>
        <w:t xml:space="preserve">  Астраханская область</w:t>
      </w:r>
    </w:p>
    <w:p w:rsidR="00162A22" w:rsidRPr="004B1861" w:rsidRDefault="00162A22" w:rsidP="00162A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162A22" w:rsidRDefault="00162A22" w:rsidP="00162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1861" w:rsidRPr="00162A22" w:rsidRDefault="004B1861" w:rsidP="00162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2A22" w:rsidRDefault="00162A22" w:rsidP="00162A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Конспект занятия для дошкольников </w:t>
      </w:r>
    </w:p>
    <w:p w:rsidR="00162A22" w:rsidRPr="00162A22" w:rsidRDefault="00162A22" w:rsidP="00162A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"ВКУСНЫЕ ИСТОРИИ" </w:t>
      </w:r>
    </w:p>
    <w:p w:rsidR="00162A22" w:rsidRPr="00162A22" w:rsidRDefault="00162A22" w:rsidP="0016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A22" w:rsidRPr="00162A22" w:rsidRDefault="00162A22" w:rsidP="00162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характеризовать предмет питания по присущим ему признакам, подбирая слова – определения. </w:t>
      </w:r>
    </w:p>
    <w:p w:rsidR="00162A22" w:rsidRPr="00162A22" w:rsidRDefault="00162A22" w:rsidP="00162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детей об овощах и фруктах, продуктах питания через содержание знакомых сказок, загадок и стихов. </w:t>
      </w:r>
    </w:p>
    <w:p w:rsidR="00162A22" w:rsidRPr="00162A22" w:rsidRDefault="00162A22" w:rsidP="00162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творческое воображение и фантазию. </w:t>
      </w:r>
    </w:p>
    <w:p w:rsidR="00162A22" w:rsidRPr="00162A22" w:rsidRDefault="00162A22" w:rsidP="0016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Книга, картинки овощей и фруктов, 2 кастрюли с надписями «борщ», «компот», вкусные призы.</w:t>
      </w:r>
    </w:p>
    <w:p w:rsidR="00162A22" w:rsidRPr="00162A22" w:rsidRDefault="00162A22" w:rsidP="0016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 вас я приготовила книгу, книгу интересную и необычную. Называется она “вк</w:t>
      </w:r>
      <w:bookmarkStart w:id="0" w:name="_GoBack"/>
      <w:bookmarkEnd w:id="0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усные истории”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чем эта книга?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быть главными героями “вкусных историй”?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 главными героями таких историй – это продукты, овощи и фрукты).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книга приготовила  для вас не просто “вкусные истории”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вкусные – превкусные задания.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вы будете внимательны и терпеливы и все испытания пройдете 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ладкий приз приобретете.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к таким испытаниям?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сейчас проверю.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прежде чем приступить к выполнению заданий, узнаю,  хорошо ли вы разбираетесь в продуктах, знаете ли вы что “съедобное”, а что “несъедобное”.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Игра: “Съедобное – несъедобное”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предметы. Если их можно употреблять в пищу, вы хором говорите “да” если нельзя “нет”.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завтрак мы съели: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гайку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белку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парус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варенье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печенье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шкатулку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кашу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майку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майонез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салат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погремушку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макароны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танки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мармелад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палку </w:t>
      </w:r>
    </w:p>
    <w:p w:rsidR="00162A22" w:rsidRPr="00162A22" w:rsidRDefault="00162A22" w:rsidP="00162A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колбасу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Молодцы! </w:t>
      </w:r>
      <w:r w:rsidRPr="00162A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(присаживайтесь).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вы хорошо разбираетесь в продуктах питания.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поэтому пора заглянуть на первую страницу книги.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называется она “скатерть – самобранка”</w:t>
      </w:r>
      <w:r w:rsidRPr="00162A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Наша скатерть-самобранка </w:t>
      </w:r>
      <w:proofErr w:type="gramStart"/>
      <w:r w:rsidRPr="001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полным</w:t>
      </w:r>
      <w:proofErr w:type="gramEnd"/>
      <w:r w:rsidRPr="001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полна сказочными яствами из вкусных сказок и стихов.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продукты, которые упоминаются в разных сказках.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Любимое лакомство </w:t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Карлосона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? (варенье, плюшки)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теста убежавшее от дедушки и бабушки? (колобок)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Еда, которую можно приготовить из строительного инструмента? (каша и топора)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умудрился такую кашу сварить? (солдат)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Угощение для больной бабушки? (пирожки, горшочек маслица)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спас Машеньку с братцем от гусей-лебедей? (молочная река, кисельные берега, печка с ржаными пирожками, яблоня с яблочками)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овощ тянули впятером, а вшестером вытащили? (репка)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испекла для батюшки – царя царевна лягушка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аравай)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Гостинцы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нес медведь в коробе? (пирожки)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кого гостинцы? (для бабушки и дедушки)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угощалась Маша в избушке трех медведей? (похлебка)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Ну что же продуктов у нас вполне хватает. А вот овощей и фруктов не хватает.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 стихотворение, а потом назовите компоненты невероятного фруктово-овощного ассорти.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 – е: Н. </w:t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Кончаловской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садовод  нам такой огород,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 грядках, заселенных густо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Агурбузы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росли, </w:t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помидыни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Редисвекла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чеслук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репуста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Сельдерошек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поспел, и </w:t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моркофель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дозрел,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 уже осыпаться </w:t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спаржовник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таких </w:t>
      </w:r>
      <w:proofErr w:type="spell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баклачков</w:t>
      </w:r>
      <w:proofErr w:type="spell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мохнатых стручков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спугался бы каждый садовник.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растет на таком необыкновенном огороде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 – огурцы, помидоры, редиска, свекла, чеснок, лук, репа, капуста, горошек, сельдерей, морковь, картофель, баклажаны, кабачки; фрукты – дыни; ягоды – крыжовник, арбузы)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продуктами запаслись. Теперь можно что-нибудь вкусненькое приготовить.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Подскажите, где мы можем узнать, как правильно приготовить то или иное блюдо? (книги: “кулинарные рецепты”, телепередачи “Смак” “Кулинарный поединок”)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ребята, чтобы правильно приготовить блюдо, нужно строго следовать указаниям рецепта.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следующей странице нашей книге тоже есть кулинарные рецепты необычные загадочные.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Отгадав загадки мы 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здесь блюда и какие продукты используются для их приготовления.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загадки, находим отгадки на картинках и выставляем в столбик сверху вниз.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слива темна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репа кругла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грядке силу копила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хозяйке в борщ угодила (свекла)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слез доводит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 без рук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догадались? Это (лук)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Кругла, рассыпчата, бела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 она с полей пришла (картошка)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Голова на ножке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голове горошки (горох)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Сидит девица в темнице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коса на улице (морковь)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растет в теплице,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Холода боится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трава зеленый,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зимой соленый (огурец)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посмотрим внимательно на составленный список продуктов и скажите, какие блюда можно из них приготовить? (винегрет или овощной салат)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(II)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в квашне я не хочу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однимаюсь и пыхчу.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Надоела мне квашня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осадите в печь меня (тесто)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 одежек и все без застежек (капуста)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блюдо можно приготовить из теста и капусты? (пирожки с капустой)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(III)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Всем нам пригодится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водится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водицы белой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что хочешь делай: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Сливки, простоквашу,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в нашу кашу (молоко)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Сидит на ложке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весив ножки (лапша)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(Молочный суп)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я думаю, что вы будете хорошими помощниками маме на кухне.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А теперь нас ждут “аппетитные игры”. 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Игра: “Каша”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круг, руки вытянуть за спиной, словно мы держим тарелки. Ведущий движется по кругу и слегка хлопает всех по выставленным рукам, произносим слова: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кашу нам варил,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тарелкам разносил: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каши не хватает -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добавкой убегает.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по чьим рукам 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пришелся  последний хлопок должен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обежать круг и занять свое место раньше водящего, который бежит в другую сторону.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Игра: “поварята”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 есть 2 кастрюли. Прочитайте, что на них написано. Значит, мы должны приготовить компот и борщ. А какие фрукты-овощи подойдут нам, вы сейчас и расскажете</w:t>
      </w:r>
      <w:proofErr w:type="gramStart"/>
      <w:r w:rsidRPr="0016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6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2A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162A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gramEnd"/>
      <w:r w:rsidRPr="00162A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аспределить картинки овощей и фруктов по кастрюлям)</w:t>
      </w: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2" w:rsidRPr="00162A22" w:rsidRDefault="00162A22" w:rsidP="001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и все ......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Пролистали мы странички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прекрасной вкусной книжки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аппетитного нашли: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Сказки, игры и стихи и конечно же призы </w:t>
      </w:r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же необычные и очень симпатичные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вручается сладкий приз</w:t>
      </w:r>
      <w:r w:rsidRPr="00162A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393D" w:rsidRDefault="0050393D"/>
    <w:p w:rsidR="00162A22" w:rsidRDefault="00162A22"/>
    <w:p w:rsidR="00162A22" w:rsidRDefault="00162A22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Использованные  </w:t>
      </w:r>
      <w:proofErr w:type="spellStart"/>
      <w:r>
        <w:rPr>
          <w:sz w:val="28"/>
          <w:szCs w:val="28"/>
        </w:rPr>
        <w:t>интернетресурсы</w:t>
      </w:r>
      <w:proofErr w:type="spellEnd"/>
      <w:r>
        <w:rPr>
          <w:sz w:val="28"/>
          <w:szCs w:val="28"/>
        </w:rPr>
        <w:t>:</w:t>
      </w:r>
    </w:p>
    <w:p w:rsidR="00162A22" w:rsidRPr="00162A22" w:rsidRDefault="00162A22">
      <w:pPr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- </w:t>
      </w:r>
      <w:hyperlink r:id="rId6" w:tgtFrame="_blank" w:history="1">
        <w:r w:rsidRPr="00162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dohcolonoc.ru</w:t>
        </w:r>
      </w:hyperlink>
    </w:p>
    <w:p w:rsidR="00162A22" w:rsidRDefault="00162A22">
      <w:pPr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- </w:t>
      </w:r>
      <w:hyperlink r:id="rId7" w:tgtFrame="_blank" w:history="1">
        <w:r w:rsidRPr="00162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detsadclub.ru</w:t>
        </w:r>
      </w:hyperlink>
    </w:p>
    <w:p w:rsidR="00162A22" w:rsidRPr="00162A22" w:rsidRDefault="00162A22">
      <w:pPr>
        <w:rPr>
          <w:rStyle w:val="b-serp-urlitem1"/>
          <w:rFonts w:ascii="Times New Roman" w:hAnsi="Times New Roman" w:cs="Times New Roman"/>
          <w:sz w:val="28"/>
          <w:szCs w:val="28"/>
        </w:rPr>
      </w:pPr>
      <w:r w:rsidRPr="00162A22">
        <w:rPr>
          <w:rStyle w:val="b-serp-urlitem1"/>
          <w:rFonts w:ascii="Times New Roman" w:hAnsi="Times New Roman" w:cs="Times New Roman"/>
          <w:sz w:val="28"/>
          <w:szCs w:val="28"/>
        </w:rPr>
        <w:t xml:space="preserve">- </w:t>
      </w:r>
      <w:hyperlink r:id="rId8" w:tgtFrame="_blank" w:history="1">
        <w:r w:rsidRPr="00162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vse</w:t>
        </w:r>
        <w:r w:rsidRPr="00162A2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zagadki</w:t>
        </w:r>
        <w:r w:rsidRPr="00162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</w:p>
    <w:p w:rsidR="00162A22" w:rsidRPr="00162A22" w:rsidRDefault="00162A22">
      <w:pPr>
        <w:rPr>
          <w:rFonts w:ascii="Times New Roman" w:hAnsi="Times New Roman" w:cs="Times New Roman"/>
          <w:sz w:val="28"/>
          <w:szCs w:val="28"/>
        </w:rPr>
      </w:pPr>
      <w:r w:rsidRPr="00162A22">
        <w:rPr>
          <w:rStyle w:val="b-serp-urlitem1"/>
          <w:rFonts w:ascii="Times New Roman" w:hAnsi="Times New Roman" w:cs="Times New Roman"/>
          <w:sz w:val="28"/>
          <w:szCs w:val="28"/>
        </w:rPr>
        <w:t xml:space="preserve">- </w:t>
      </w:r>
      <w:hyperlink r:id="rId9" w:tgtFrame="_blank" w:history="1">
        <w:r w:rsidRPr="00162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kopilochka.net.ru</w:t>
        </w:r>
      </w:hyperlink>
    </w:p>
    <w:sectPr w:rsidR="00162A22" w:rsidRPr="00162A22" w:rsidSect="00162A22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A78"/>
    <w:multiLevelType w:val="multilevel"/>
    <w:tmpl w:val="841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71143"/>
    <w:multiLevelType w:val="multilevel"/>
    <w:tmpl w:val="A7F8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2"/>
    <w:rsid w:val="00162A22"/>
    <w:rsid w:val="004B1861"/>
    <w:rsid w:val="005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A22"/>
    <w:rPr>
      <w:color w:val="0000CC"/>
      <w:u w:val="single"/>
    </w:rPr>
  </w:style>
  <w:style w:type="character" w:customStyle="1" w:styleId="b-serp-urlitem1">
    <w:name w:val="b-serp-url__item1"/>
    <w:basedOn w:val="a0"/>
    <w:rsid w:val="00162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A22"/>
    <w:rPr>
      <w:color w:val="0000CC"/>
      <w:u w:val="single"/>
    </w:rPr>
  </w:style>
  <w:style w:type="character" w:customStyle="1" w:styleId="b-serp-urlitem1">
    <w:name w:val="b-serp-url__item1"/>
    <w:basedOn w:val="a0"/>
    <w:rsid w:val="0016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zagadk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tsad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pilochka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942</Words>
  <Characters>5373</Characters>
  <Application>Microsoft Office Word</Application>
  <DocSecurity>0</DocSecurity>
  <Lines>44</Lines>
  <Paragraphs>12</Paragraphs>
  <ScaleCrop>false</ScaleCrop>
  <Company>*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2013-04-21T16:06:00Z</dcterms:created>
  <dcterms:modified xsi:type="dcterms:W3CDTF">2013-04-21T16:33:00Z</dcterms:modified>
</cp:coreProperties>
</file>