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89A" w:rsidRPr="007C189A" w:rsidRDefault="007C189A" w:rsidP="007C189A">
      <w:pPr>
        <w:rPr>
          <w:b/>
          <w:sz w:val="36"/>
        </w:rPr>
      </w:pPr>
      <w:r w:rsidRPr="007C189A">
        <w:rPr>
          <w:b/>
          <w:sz w:val="36"/>
        </w:rPr>
        <w:t xml:space="preserve">Что нам несёт ретроградный Меркурий </w:t>
      </w:r>
    </w:p>
    <w:p w:rsidR="007C189A" w:rsidRPr="007C189A" w:rsidRDefault="007C189A" w:rsidP="007C189A">
      <w:pPr>
        <w:rPr>
          <w:b/>
          <w:sz w:val="36"/>
        </w:rPr>
      </w:pPr>
      <w:r w:rsidRPr="007C189A">
        <w:rPr>
          <w:b/>
          <w:sz w:val="36"/>
        </w:rPr>
        <w:t xml:space="preserve">1. Ретроградный Меркурий неблагоприятен для заключения новых соглашений и договоров, оформления документов, проведения переговоров, потому что впоследствии (скорее всего – сразу после окончания этого периода и даже в течение ретроградного движения Меркурия) придётся тратить силы и время на переделки, исправления, изменение условий. Оформленный загранпаспорт может не пригодиться; подписанный договор окажется невыгодным или в нём обнаружатся серьёзные ошибки. Максимум бдительности! </w:t>
      </w:r>
    </w:p>
    <w:p w:rsidR="007C189A" w:rsidRPr="007C189A" w:rsidRDefault="007C189A" w:rsidP="007C189A">
      <w:pPr>
        <w:rPr>
          <w:b/>
          <w:sz w:val="36"/>
        </w:rPr>
      </w:pPr>
      <w:r w:rsidRPr="007C189A">
        <w:rPr>
          <w:b/>
          <w:sz w:val="36"/>
        </w:rPr>
        <w:t xml:space="preserve">С другой стороны, это время подходит для исправления допущенных ошибок, поиска нужной информации, выяснения скрытых причин происходящего, а также для возобновления разорванных контактов и связей, поиска пропаж и старых знакомых. </w:t>
      </w:r>
    </w:p>
    <w:p w:rsidR="007C189A" w:rsidRPr="007C189A" w:rsidRDefault="007C189A" w:rsidP="007C189A">
      <w:pPr>
        <w:rPr>
          <w:b/>
          <w:sz w:val="36"/>
        </w:rPr>
      </w:pPr>
      <w:r w:rsidRPr="007C189A">
        <w:rPr>
          <w:b/>
          <w:sz w:val="36"/>
        </w:rPr>
        <w:t>Новые знакомства не имеют длительных продолжений, в том числе и романтические. Они обычно обостряются в следующие периоды ретроградного Меркурия, а после их завершения опять затихают. Складывается впечатление, что отношения вроде и есть, но в то же время как-то не складываются, не перерастают во что-то большее. Маловероятно, что такое знакомство перейдёт в брак, даже если длится несколько лет.</w:t>
      </w:r>
    </w:p>
    <w:p w:rsidR="007C189A" w:rsidRPr="007C189A" w:rsidRDefault="007C189A" w:rsidP="007C189A">
      <w:pPr>
        <w:rPr>
          <w:b/>
          <w:sz w:val="36"/>
        </w:rPr>
      </w:pPr>
      <w:r w:rsidRPr="007C189A">
        <w:rPr>
          <w:b/>
          <w:sz w:val="36"/>
        </w:rPr>
        <w:t xml:space="preserve"> 2. При передаче информации могут происходить сбои в работе техники (сотовых телефонов и электронной почты). Доставка новостей и посылок может задерживаться – так </w:t>
      </w:r>
      <w:r w:rsidRPr="007C189A">
        <w:rPr>
          <w:b/>
          <w:sz w:val="36"/>
        </w:rPr>
        <w:lastRenderedPageBreak/>
        <w:t xml:space="preserve">же, как и передача любых сведений через третьих лиц, которые (кроме прочего) могут попасть адресату с искажениями – случайными или преднамеренными. </w:t>
      </w:r>
    </w:p>
    <w:p w:rsidR="007C189A" w:rsidRPr="007C189A" w:rsidRDefault="007C189A" w:rsidP="007C189A">
      <w:pPr>
        <w:rPr>
          <w:b/>
          <w:sz w:val="36"/>
        </w:rPr>
      </w:pPr>
      <w:r w:rsidRPr="007C189A">
        <w:rPr>
          <w:b/>
          <w:sz w:val="36"/>
        </w:rPr>
        <w:t xml:space="preserve">3. В периоды ретроградного Меркурия в работе нередки жажда перемен и активных действий. Проблема их реализации заключается в том, что зачастую многие обстоятельства являются скрытыми, а недостаток информации и осведомлённости компенсируется излишней энергичностью, самоуверенностью – отсюда неприятные последствия и необходимость исправления «наломанных дров». Вывод: не торопитесь с проявлением инициатив, а также не спешите выполнять новые поручения руководства. Этот период как нельзя лучше подходит для исправления недочётов, ошибок, поиска причин сбоев в работе. </w:t>
      </w:r>
    </w:p>
    <w:p w:rsidR="007C189A" w:rsidRPr="007C189A" w:rsidRDefault="007C189A" w:rsidP="007C189A">
      <w:pPr>
        <w:rPr>
          <w:b/>
          <w:sz w:val="36"/>
        </w:rPr>
      </w:pPr>
      <w:r w:rsidRPr="007C189A">
        <w:rPr>
          <w:b/>
          <w:sz w:val="36"/>
        </w:rPr>
        <w:t xml:space="preserve">Трудоустройство на новую должность, в новую компанию, изменение привычных обязанностей в период ретроградного движения Меркурий тоже способно причинить массу дискомфорта. Лучше дождаться, когда Меркурий вновь станет </w:t>
      </w:r>
      <w:proofErr w:type="spellStart"/>
      <w:r w:rsidRPr="007C189A">
        <w:rPr>
          <w:b/>
          <w:sz w:val="36"/>
        </w:rPr>
        <w:t>директным</w:t>
      </w:r>
      <w:proofErr w:type="spellEnd"/>
      <w:r w:rsidRPr="007C189A">
        <w:rPr>
          <w:b/>
          <w:sz w:val="36"/>
        </w:rPr>
        <w:t>, а потом подписывать договор. Пока же он идёт «в обратную сторону» стоит заняться сбором информации о новой привлекательной (пока) организации, должности или профессии – это очень пригодится! Вдруг вам предлагают кота в мешке? Это более подходящий период для временного или сезонного трудоустройства, замещения сотрудника, временной работы по совместительству.</w:t>
      </w:r>
    </w:p>
    <w:p w:rsidR="007C189A" w:rsidRPr="007C189A" w:rsidRDefault="007C189A" w:rsidP="007C189A">
      <w:pPr>
        <w:rPr>
          <w:b/>
          <w:sz w:val="36"/>
        </w:rPr>
      </w:pPr>
      <w:r w:rsidRPr="007C189A">
        <w:rPr>
          <w:b/>
          <w:sz w:val="36"/>
        </w:rPr>
        <w:lastRenderedPageBreak/>
        <w:t>Периоды ретроградного движения Меркурия в торговле благоприятны для покупки товаров с целью последующей перепродажи, а также для ликвидации запасов и залежавшегося товара. С другой стороны, ретроградный Меркурий располагает к обманам и мошенничеству, поэтому покупателям нужно быть очень внимательными! Не рекомендуется приобретать товары длительного пользования (а особенно в периоды Луны без курса) – есть риск не заметить какой-нибудь брак, который отравит радость от покупки, или же вещь станет просто не нужна.</w:t>
      </w:r>
    </w:p>
    <w:p w:rsidR="007C189A" w:rsidRPr="007C189A" w:rsidRDefault="007C189A" w:rsidP="007C189A">
      <w:pPr>
        <w:rPr>
          <w:b/>
          <w:sz w:val="36"/>
        </w:rPr>
      </w:pPr>
      <w:r w:rsidRPr="007C189A">
        <w:rPr>
          <w:b/>
          <w:sz w:val="36"/>
        </w:rPr>
        <w:t xml:space="preserve"> 5. В отношении здоровья периоды ретроградного Меркурия сказываются на состоянии нервной системы – считается, что ухудшается проводимость нервных импульсов, поэтому возможно нарушение координации движений, способное привести к различным травмам. Кроме того, попятный Меркурий не очень хорошо может действовать на состояние памяти, провоцировать бессонницу или другие нарушения сна. </w:t>
      </w:r>
    </w:p>
    <w:p w:rsidR="007C189A" w:rsidRPr="007C189A" w:rsidRDefault="007C189A" w:rsidP="007C189A">
      <w:pPr>
        <w:rPr>
          <w:b/>
          <w:sz w:val="36"/>
        </w:rPr>
      </w:pPr>
      <w:r w:rsidRPr="007C189A">
        <w:rPr>
          <w:b/>
          <w:sz w:val="36"/>
        </w:rPr>
        <w:t>6. Ретроградный Меркурий часто провоцирует на недомолвки, тайны и жульничество. В это время труднее концентрировать внимание, поэтому увеличивается количество воровства, мошенничества. Меркурий покровительствует жуликам и ворам, так что будьте внимательны, берегите документы, деньги, ключи и другие личные вещи!</w:t>
      </w:r>
    </w:p>
    <w:p w:rsidR="007C189A" w:rsidRPr="007C189A" w:rsidRDefault="007C189A" w:rsidP="007C189A">
      <w:pPr>
        <w:rPr>
          <w:b/>
          <w:sz w:val="36"/>
        </w:rPr>
      </w:pPr>
      <w:r w:rsidRPr="007C189A">
        <w:rPr>
          <w:b/>
          <w:sz w:val="36"/>
        </w:rPr>
        <w:t xml:space="preserve">Как и другие планеты, Меркурий во время своего попятного движения направляет наше внимание на </w:t>
      </w:r>
      <w:r w:rsidRPr="007C189A">
        <w:rPr>
          <w:b/>
          <w:sz w:val="36"/>
        </w:rPr>
        <w:lastRenderedPageBreak/>
        <w:t xml:space="preserve">переосмысление нынешнего положения, поиск решения каких-то волнующих проблем, подготовку почвы для дальнейшего пути. После окончания ретроградного движения можно будет приступить к реализации намеченных планов, хотя некоторая их корректировка будет необходима. Если жажду перемен и энергию сразу направить на конкретные дела, то после перехода Меркурия на </w:t>
      </w:r>
      <w:proofErr w:type="spellStart"/>
      <w:r w:rsidRPr="007C189A">
        <w:rPr>
          <w:b/>
          <w:sz w:val="36"/>
        </w:rPr>
        <w:t>директное</w:t>
      </w:r>
      <w:proofErr w:type="spellEnd"/>
      <w:r w:rsidRPr="007C189A">
        <w:rPr>
          <w:b/>
          <w:sz w:val="36"/>
        </w:rPr>
        <w:t xml:space="preserve"> движение придётся исправлять ошибки. Всё-таки даже Посланник Богов нуждается в отпуске.</w:t>
      </w:r>
    </w:p>
    <w:p w:rsidR="007C189A" w:rsidRPr="007C189A" w:rsidRDefault="007C189A" w:rsidP="007C189A">
      <w:pPr>
        <w:rPr>
          <w:b/>
          <w:sz w:val="36"/>
        </w:rPr>
      </w:pPr>
      <w:r w:rsidRPr="007C189A">
        <w:rPr>
          <w:b/>
          <w:sz w:val="36"/>
        </w:rPr>
        <w:t xml:space="preserve"> </w:t>
      </w:r>
    </w:p>
    <w:p w:rsidR="007C189A" w:rsidRPr="007C189A" w:rsidRDefault="007C189A" w:rsidP="007C189A">
      <w:pPr>
        <w:rPr>
          <w:b/>
          <w:sz w:val="36"/>
        </w:rPr>
      </w:pPr>
      <w:r w:rsidRPr="007C189A">
        <w:rPr>
          <w:b/>
          <w:sz w:val="36"/>
        </w:rPr>
        <w:t xml:space="preserve">Автор: Александр Давыдов, магистр астрологии, </w:t>
      </w:r>
      <w:proofErr w:type="spellStart"/>
      <w:r w:rsidRPr="007C189A">
        <w:rPr>
          <w:b/>
          <w:sz w:val="36"/>
        </w:rPr>
        <w:t>таролог</w:t>
      </w:r>
      <w:proofErr w:type="spellEnd"/>
    </w:p>
    <w:p w:rsidR="00E91198" w:rsidRPr="007C189A" w:rsidRDefault="007C189A" w:rsidP="007C189A">
      <w:pPr>
        <w:rPr>
          <w:b/>
          <w:sz w:val="36"/>
        </w:rPr>
      </w:pPr>
      <w:r w:rsidRPr="007C189A">
        <w:rPr>
          <w:b/>
          <w:sz w:val="36"/>
        </w:rPr>
        <w:t xml:space="preserve"> ﻿</w:t>
      </w:r>
    </w:p>
    <w:sectPr w:rsidR="00E91198" w:rsidRPr="007C189A" w:rsidSect="00E91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89A"/>
    <w:rsid w:val="007C189A"/>
    <w:rsid w:val="00E91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662</Words>
  <Characters>3775</Characters>
  <Application>Microsoft Office Word</Application>
  <DocSecurity>0</DocSecurity>
  <Lines>31</Lines>
  <Paragraphs>8</Paragraphs>
  <ScaleCrop>false</ScaleCrop>
  <Company>WolfishLair</Company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dcterms:created xsi:type="dcterms:W3CDTF">2013-01-28T05:09:00Z</dcterms:created>
  <dcterms:modified xsi:type="dcterms:W3CDTF">2013-01-28T05:11:00Z</dcterms:modified>
</cp:coreProperties>
</file>