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B6" w:rsidRDefault="00F768B6" w:rsidP="001425DA">
      <w:pPr>
        <w:jc w:val="center"/>
        <w:rPr>
          <w:b/>
          <w:spacing w:val="0"/>
          <w:sz w:val="36"/>
          <w:szCs w:val="36"/>
        </w:rPr>
      </w:pPr>
      <w:r w:rsidRPr="00947204">
        <w:rPr>
          <w:b/>
          <w:spacing w:val="0"/>
          <w:sz w:val="36"/>
          <w:szCs w:val="36"/>
        </w:rPr>
        <w:t xml:space="preserve">Содержание программы </w:t>
      </w:r>
    </w:p>
    <w:p w:rsidR="00F768B6" w:rsidRPr="00947204" w:rsidRDefault="00F768B6" w:rsidP="001425DA">
      <w:pPr>
        <w:jc w:val="center"/>
        <w:rPr>
          <w:b/>
          <w:spacing w:val="0"/>
          <w:sz w:val="36"/>
          <w:szCs w:val="36"/>
        </w:rPr>
      </w:pPr>
    </w:p>
    <w:p w:rsidR="00F768B6" w:rsidRPr="00750EE1" w:rsidRDefault="00F768B6" w:rsidP="001425DA">
      <w:pPr>
        <w:shd w:val="clear" w:color="auto" w:fill="FFFFFF"/>
        <w:autoSpaceDE w:val="0"/>
        <w:autoSpaceDN w:val="0"/>
        <w:adjustRightInd w:val="0"/>
        <w:ind w:left="567"/>
        <w:jc w:val="both"/>
        <w:rPr>
          <w:bCs/>
          <w:spacing w:val="0"/>
        </w:rPr>
      </w:pPr>
      <w:proofErr w:type="gramStart"/>
      <w:r w:rsidRPr="00750EE1">
        <w:rPr>
          <w:bCs/>
          <w:spacing w:val="0"/>
          <w:lang w:val="en-US"/>
        </w:rPr>
        <w:t>I</w:t>
      </w:r>
      <w:r w:rsidRPr="00750EE1">
        <w:rPr>
          <w:bCs/>
          <w:spacing w:val="0"/>
        </w:rPr>
        <w:t>.  Введение</w:t>
      </w:r>
      <w:proofErr w:type="gramEnd"/>
      <w:r w:rsidRPr="00750EE1">
        <w:rPr>
          <w:bCs/>
          <w:spacing w:val="0"/>
        </w:rPr>
        <w:t>.  Нормативное основание программы.</w:t>
      </w:r>
    </w:p>
    <w:p w:rsidR="00F768B6" w:rsidRPr="00750EE1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 w:rsidRPr="00750EE1">
        <w:rPr>
          <w:bCs/>
          <w:spacing w:val="0"/>
          <w:lang w:val="en-US"/>
        </w:rPr>
        <w:t>II</w:t>
      </w:r>
      <w:r w:rsidRPr="00750EE1">
        <w:rPr>
          <w:bCs/>
          <w:spacing w:val="0"/>
        </w:rPr>
        <w:t>. Информационная справка о школе</w:t>
      </w:r>
    </w:p>
    <w:p w:rsidR="00F768B6" w:rsidRPr="00750EE1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0"/>
        </w:rPr>
      </w:pPr>
      <w:r w:rsidRPr="00750EE1">
        <w:rPr>
          <w:bCs/>
          <w:spacing w:val="0"/>
          <w:lang w:val="en-US"/>
        </w:rPr>
        <w:t>III</w:t>
      </w:r>
      <w:r w:rsidRPr="00750EE1">
        <w:rPr>
          <w:bCs/>
          <w:spacing w:val="0"/>
        </w:rPr>
        <w:t xml:space="preserve">.Аналитический модуль </w:t>
      </w:r>
    </w:p>
    <w:p w:rsidR="00F768B6" w:rsidRPr="00750EE1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0"/>
        </w:rPr>
      </w:pPr>
      <w:r w:rsidRPr="00750EE1">
        <w:rPr>
          <w:bCs/>
          <w:spacing w:val="0"/>
          <w:lang w:val="en-US"/>
        </w:rPr>
        <w:t>IV</w:t>
      </w:r>
      <w:r w:rsidRPr="00750EE1">
        <w:rPr>
          <w:bCs/>
          <w:spacing w:val="0"/>
        </w:rPr>
        <w:t>.</w:t>
      </w:r>
      <w:r w:rsidRPr="00750EE1">
        <w:rPr>
          <w:rFonts w:eastAsia="MS Mincho"/>
          <w:b/>
          <w:spacing w:val="0"/>
          <w:lang w:eastAsia="ja-JP"/>
        </w:rPr>
        <w:t xml:space="preserve"> </w:t>
      </w:r>
      <w:r w:rsidRPr="00750EE1">
        <w:rPr>
          <w:rFonts w:eastAsia="MS Mincho"/>
          <w:spacing w:val="0"/>
          <w:lang w:eastAsia="ja-JP"/>
        </w:rPr>
        <w:t xml:space="preserve">Стратегия и </w:t>
      </w:r>
      <w:proofErr w:type="gramStart"/>
      <w:r w:rsidRPr="00750EE1">
        <w:rPr>
          <w:rFonts w:eastAsia="MS Mincho"/>
          <w:spacing w:val="0"/>
          <w:lang w:eastAsia="ja-JP"/>
        </w:rPr>
        <w:t>тактика  перехода</w:t>
      </w:r>
      <w:proofErr w:type="gramEnd"/>
      <w:r w:rsidRPr="00750EE1">
        <w:rPr>
          <w:rFonts w:eastAsia="MS Mincho"/>
          <w:spacing w:val="0"/>
          <w:lang w:eastAsia="ja-JP"/>
        </w:rPr>
        <w:t xml:space="preserve"> школы в новое состояние</w:t>
      </w:r>
    </w:p>
    <w:p w:rsidR="00F768B6" w:rsidRPr="00750EE1" w:rsidRDefault="00F768B6" w:rsidP="00750EE1">
      <w:pPr>
        <w:rPr>
          <w:spacing w:val="0"/>
        </w:rPr>
      </w:pPr>
      <w:r w:rsidRPr="00750EE1">
        <w:rPr>
          <w:spacing w:val="0"/>
        </w:rPr>
        <w:t xml:space="preserve">          </w:t>
      </w:r>
      <w:proofErr w:type="gramStart"/>
      <w:r w:rsidRPr="00750EE1">
        <w:rPr>
          <w:spacing w:val="0"/>
          <w:lang w:val="en-US"/>
        </w:rPr>
        <w:t>V</w:t>
      </w:r>
      <w:r w:rsidRPr="00750EE1">
        <w:rPr>
          <w:spacing w:val="0"/>
        </w:rPr>
        <w:t>. Характеристика возможностей реализации Программы развития.</w:t>
      </w:r>
      <w:proofErr w:type="gramEnd"/>
    </w:p>
    <w:p w:rsidR="00F768B6" w:rsidRPr="00750EE1" w:rsidRDefault="00F768B6" w:rsidP="00750E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0"/>
        </w:rPr>
      </w:pPr>
      <w:r w:rsidRPr="00750EE1">
        <w:rPr>
          <w:bCs/>
          <w:spacing w:val="0"/>
          <w:lang w:val="en-US"/>
        </w:rPr>
        <w:t>VI</w:t>
      </w:r>
      <w:r w:rsidRPr="00750EE1">
        <w:rPr>
          <w:bCs/>
          <w:spacing w:val="0"/>
        </w:rPr>
        <w:t>. Этапы выполнения программы развития.</w:t>
      </w:r>
    </w:p>
    <w:p w:rsidR="00F768B6" w:rsidRPr="00750EE1" w:rsidRDefault="00F768B6" w:rsidP="00750EE1">
      <w:pPr>
        <w:jc w:val="both"/>
        <w:rPr>
          <w:spacing w:val="0"/>
        </w:rPr>
      </w:pPr>
      <w:r w:rsidRPr="00750EE1">
        <w:rPr>
          <w:bCs/>
          <w:spacing w:val="0"/>
        </w:rPr>
        <w:t xml:space="preserve">        </w:t>
      </w:r>
      <w:r w:rsidRPr="00750EE1">
        <w:rPr>
          <w:bCs/>
          <w:spacing w:val="0"/>
          <w:lang w:val="en-US"/>
        </w:rPr>
        <w:t>VII</w:t>
      </w:r>
      <w:proofErr w:type="gramStart"/>
      <w:r w:rsidRPr="00750EE1">
        <w:rPr>
          <w:bCs/>
          <w:spacing w:val="0"/>
        </w:rPr>
        <w:t>.  Ожидаемые</w:t>
      </w:r>
      <w:proofErr w:type="gramEnd"/>
      <w:r w:rsidRPr="00750EE1">
        <w:rPr>
          <w:bCs/>
          <w:spacing w:val="0"/>
        </w:rPr>
        <w:t xml:space="preserve"> результаты</w:t>
      </w:r>
    </w:p>
    <w:p w:rsidR="00F768B6" w:rsidRPr="00750EE1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proofErr w:type="gramStart"/>
      <w:r w:rsidRPr="00750EE1">
        <w:rPr>
          <w:spacing w:val="0"/>
          <w:lang w:val="en-US"/>
        </w:rPr>
        <w:t>VIII</w:t>
      </w:r>
      <w:r w:rsidRPr="00750EE1">
        <w:rPr>
          <w:spacing w:val="0"/>
        </w:rPr>
        <w:t>.Реализация приоритетных направлений программы развития.</w:t>
      </w:r>
      <w:proofErr w:type="gramEnd"/>
    </w:p>
    <w:p w:rsidR="00F768B6" w:rsidRPr="00750EE1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 w:rsidRPr="00750EE1">
        <w:rPr>
          <w:spacing w:val="0"/>
          <w:lang w:val="en-US"/>
        </w:rPr>
        <w:t>IX</w:t>
      </w:r>
      <w:r w:rsidRPr="00750EE1">
        <w:rPr>
          <w:spacing w:val="0"/>
        </w:rPr>
        <w:t>. Оценка результатов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0"/>
        </w:rPr>
      </w:pPr>
    </w:p>
    <w:p w:rsidR="00F768B6" w:rsidRDefault="00F768B6" w:rsidP="001425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0"/>
          <w:sz w:val="36"/>
          <w:szCs w:val="36"/>
        </w:rPr>
      </w:pPr>
      <w:r w:rsidRPr="00947204">
        <w:rPr>
          <w:b/>
          <w:bCs/>
          <w:color w:val="000000"/>
          <w:spacing w:val="0"/>
          <w:sz w:val="36"/>
          <w:szCs w:val="36"/>
        </w:rPr>
        <w:t>Введение.</w:t>
      </w:r>
      <w:r>
        <w:rPr>
          <w:b/>
          <w:bCs/>
          <w:color w:val="000000"/>
          <w:spacing w:val="0"/>
          <w:sz w:val="36"/>
          <w:szCs w:val="36"/>
        </w:rPr>
        <w:t xml:space="preserve"> Нормативное основание </w:t>
      </w:r>
      <w:r w:rsidRPr="00947204">
        <w:rPr>
          <w:b/>
          <w:bCs/>
          <w:color w:val="000000"/>
          <w:spacing w:val="0"/>
          <w:sz w:val="36"/>
          <w:szCs w:val="36"/>
        </w:rPr>
        <w:t>программы</w:t>
      </w:r>
    </w:p>
    <w:p w:rsidR="00F768B6" w:rsidRPr="00947204" w:rsidRDefault="00F768B6" w:rsidP="001425DA">
      <w:pPr>
        <w:shd w:val="clear" w:color="auto" w:fill="FFFFFF"/>
        <w:autoSpaceDE w:val="0"/>
        <w:autoSpaceDN w:val="0"/>
        <w:adjustRightInd w:val="0"/>
        <w:ind w:left="180"/>
        <w:rPr>
          <w:b/>
          <w:bCs/>
          <w:color w:val="000000"/>
          <w:spacing w:val="0"/>
          <w:sz w:val="36"/>
          <w:szCs w:val="36"/>
        </w:rPr>
      </w:pPr>
    </w:p>
    <w:p w:rsidR="00F768B6" w:rsidRPr="00946D43" w:rsidRDefault="00F768B6" w:rsidP="001425DA">
      <w:pPr>
        <w:spacing w:after="45"/>
        <w:ind w:firstLine="540"/>
        <w:jc w:val="both"/>
        <w:rPr>
          <w:color w:val="000000"/>
          <w:spacing w:val="0"/>
        </w:rPr>
      </w:pPr>
      <w:r w:rsidRPr="00946D43">
        <w:rPr>
          <w:color w:val="000000"/>
          <w:spacing w:val="0"/>
        </w:rPr>
        <w:t>Программа развития школы – нормативно-управленческий документ, характер</w:t>
      </w:r>
      <w:r w:rsidRPr="00946D43">
        <w:rPr>
          <w:color w:val="000000"/>
          <w:spacing w:val="0"/>
        </w:rPr>
        <w:t>и</w:t>
      </w:r>
      <w:r w:rsidRPr="00946D43">
        <w:rPr>
          <w:color w:val="000000"/>
          <w:spacing w:val="0"/>
        </w:rPr>
        <w:t>зующий имеющиеся достижения и проблемы, основные тенденции, цели, задачи и н</w:t>
      </w:r>
      <w:r w:rsidRPr="00946D43">
        <w:rPr>
          <w:color w:val="000000"/>
          <w:spacing w:val="0"/>
        </w:rPr>
        <w:t>а</w:t>
      </w:r>
      <w:r w:rsidRPr="00946D43">
        <w:rPr>
          <w:color w:val="000000"/>
          <w:spacing w:val="0"/>
        </w:rPr>
        <w:t>правления обучения, воспитания, развития учащихся и особенности организации кадров</w:t>
      </w:r>
      <w:r w:rsidRPr="00946D43">
        <w:rPr>
          <w:color w:val="000000"/>
          <w:spacing w:val="0"/>
        </w:rPr>
        <w:t>о</w:t>
      </w:r>
      <w:r w:rsidRPr="00946D43">
        <w:rPr>
          <w:color w:val="000000"/>
          <w:spacing w:val="0"/>
        </w:rPr>
        <w:t>го и методического обеспечения образовательного процесса и инновационных преобраз</w:t>
      </w:r>
      <w:r w:rsidRPr="00946D43">
        <w:rPr>
          <w:color w:val="000000"/>
          <w:spacing w:val="0"/>
        </w:rPr>
        <w:t>о</w:t>
      </w:r>
      <w:r w:rsidRPr="00946D43">
        <w:rPr>
          <w:color w:val="000000"/>
          <w:spacing w:val="0"/>
        </w:rPr>
        <w:t>ваний учебно-воспитательной системы, критерий эффективности, планируемые конечные результаты.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>
        <w:rPr>
          <w:spacing w:val="0"/>
        </w:rPr>
        <w:t>Муниципальное общеобразовательное учреждение средняя общеобразовательная школа №3 является неотъемлемой частью образовательной системы города. В своей де</w:t>
      </w:r>
      <w:r>
        <w:rPr>
          <w:spacing w:val="0"/>
        </w:rPr>
        <w:t>я</w:t>
      </w:r>
      <w:r>
        <w:rPr>
          <w:spacing w:val="0"/>
        </w:rPr>
        <w:t>тельности школа руководствуется законами РФ, Уставом и нормативными документами органов управления образования. Деятельность школы осуществляется исходя из принц</w:t>
      </w:r>
      <w:r>
        <w:rPr>
          <w:spacing w:val="0"/>
        </w:rPr>
        <w:t>и</w:t>
      </w:r>
      <w:r>
        <w:rPr>
          <w:spacing w:val="0"/>
        </w:rPr>
        <w:t>па неукоснительного соблюдения законных прав всех субъектов образовательного пр</w:t>
      </w:r>
      <w:r>
        <w:rPr>
          <w:spacing w:val="0"/>
        </w:rPr>
        <w:t>о</w:t>
      </w:r>
      <w:r>
        <w:rPr>
          <w:spacing w:val="0"/>
        </w:rPr>
        <w:t>цесса.</w:t>
      </w:r>
    </w:p>
    <w:p w:rsidR="00F768B6" w:rsidRDefault="00F768B6" w:rsidP="001425DA">
      <w:pPr>
        <w:spacing w:after="45"/>
        <w:ind w:firstLine="54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spacing w:val="0"/>
        </w:rPr>
        <w:t>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</w:t>
      </w:r>
      <w:r>
        <w:rPr>
          <w:spacing w:val="0"/>
        </w:rPr>
        <w:t>а</w:t>
      </w:r>
      <w:r>
        <w:rPr>
          <w:spacing w:val="0"/>
        </w:rPr>
        <w:t>ния и обучения детей, оптимизации деятельности педагогических работников.</w:t>
      </w:r>
      <w:r w:rsidRPr="00946D43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>
        <w:rPr>
          <w:spacing w:val="0"/>
        </w:rPr>
        <w:t>Программа развития разработана в целях: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>
        <w:rPr>
          <w:spacing w:val="0"/>
        </w:rPr>
        <w:t>- совершенствования практики работы образовательного учреждения, определяемой уставными целями и задачами;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>
        <w:rPr>
          <w:spacing w:val="0"/>
        </w:rPr>
        <w:t>- обеспечения условий и создание предпосылок для динамичного развития школы.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>
        <w:rPr>
          <w:spacing w:val="0"/>
        </w:rPr>
        <w:t>При подготовке настоящей Программы учитывались цели, концептуальные полож</w:t>
      </w:r>
      <w:r>
        <w:rPr>
          <w:spacing w:val="0"/>
        </w:rPr>
        <w:t>е</w:t>
      </w:r>
      <w:r>
        <w:rPr>
          <w:spacing w:val="0"/>
        </w:rPr>
        <w:t>ния и идеи, имеющиеся в реализуемых школой образовательных программах.</w:t>
      </w:r>
    </w:p>
    <w:p w:rsidR="00F768B6" w:rsidRDefault="00F768B6" w:rsidP="001425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  <w:r>
        <w:rPr>
          <w:spacing w:val="0"/>
        </w:rPr>
        <w:t>При разработке настоящей Программы также использовались:</w:t>
      </w:r>
    </w:p>
    <w:p w:rsidR="00F768B6" w:rsidRPr="001425DA" w:rsidRDefault="00F768B6" w:rsidP="001425DA">
      <w:pPr>
        <w:ind w:firstLine="720"/>
        <w:jc w:val="both"/>
        <w:rPr>
          <w:spacing w:val="0"/>
          <w:sz w:val="26"/>
          <w:szCs w:val="26"/>
        </w:rPr>
      </w:pPr>
    </w:p>
    <w:p w:rsidR="00F768B6" w:rsidRPr="001425D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Конвенция</w:t>
      </w:r>
      <w:r w:rsidRPr="001425DA">
        <w:rPr>
          <w:spacing w:val="0"/>
        </w:rPr>
        <w:t xml:space="preserve"> о правах ребенка;</w:t>
      </w:r>
    </w:p>
    <w:p w:rsidR="00F768B6" w:rsidRPr="001425D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Конституция</w:t>
      </w:r>
      <w:r w:rsidRPr="001425DA">
        <w:rPr>
          <w:spacing w:val="0"/>
        </w:rPr>
        <w:t xml:space="preserve"> Российской Федерации;</w:t>
      </w:r>
    </w:p>
    <w:p w:rsidR="00F768B6" w:rsidRPr="001425D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Закон</w:t>
      </w:r>
      <w:r w:rsidRPr="001425DA">
        <w:rPr>
          <w:spacing w:val="0"/>
        </w:rPr>
        <w:t xml:space="preserve"> «Об образовании»;</w:t>
      </w:r>
    </w:p>
    <w:p w:rsidR="00F768B6" w:rsidRPr="008414F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Типовое положение</w:t>
      </w:r>
      <w:r w:rsidRPr="001425DA">
        <w:rPr>
          <w:spacing w:val="0"/>
        </w:rPr>
        <w:t xml:space="preserve"> об общеобразовательном учреждении;</w:t>
      </w:r>
    </w:p>
    <w:p w:rsidR="00F768B6" w:rsidRPr="001425D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Национальная образовательная инициатива «Наша новая школа»;</w:t>
      </w:r>
    </w:p>
    <w:p w:rsidR="00F768B6" w:rsidRPr="008414F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Гигиенические требования</w:t>
      </w:r>
      <w:r w:rsidRPr="001425DA">
        <w:rPr>
          <w:spacing w:val="0"/>
        </w:rPr>
        <w:t xml:space="preserve"> к условиям обучения школьников в современных обр</w:t>
      </w:r>
      <w:r w:rsidRPr="001425DA">
        <w:rPr>
          <w:spacing w:val="0"/>
        </w:rPr>
        <w:t>а</w:t>
      </w:r>
      <w:r w:rsidRPr="001425DA">
        <w:rPr>
          <w:spacing w:val="0"/>
        </w:rPr>
        <w:t>зовательных учреждениях (</w:t>
      </w:r>
      <w:proofErr w:type="spellStart"/>
      <w:r w:rsidRPr="001425DA">
        <w:rPr>
          <w:spacing w:val="0"/>
        </w:rPr>
        <w:t>СанПиН</w:t>
      </w:r>
      <w:proofErr w:type="spellEnd"/>
      <w:r w:rsidRPr="001425DA">
        <w:rPr>
          <w:spacing w:val="0"/>
        </w:rPr>
        <w:t xml:space="preserve"> 2.4.2.2821-10);</w:t>
      </w:r>
    </w:p>
    <w:p w:rsidR="00F768B6" w:rsidRPr="008414F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Устав</w:t>
      </w:r>
      <w:r w:rsidRPr="001425DA">
        <w:rPr>
          <w:spacing w:val="0"/>
        </w:rPr>
        <w:t xml:space="preserve"> школы</w:t>
      </w:r>
    </w:p>
    <w:p w:rsidR="00F768B6" w:rsidRPr="001425DA" w:rsidRDefault="00F768B6" w:rsidP="001425DA">
      <w:pPr>
        <w:numPr>
          <w:ilvl w:val="0"/>
          <w:numId w:val="2"/>
        </w:numPr>
        <w:jc w:val="both"/>
        <w:rPr>
          <w:spacing w:val="0"/>
        </w:rPr>
      </w:pPr>
      <w:r w:rsidRPr="008414FA">
        <w:rPr>
          <w:spacing w:val="0"/>
        </w:rPr>
        <w:t>Материалы аналитических отчетов о работе школы за период 2009-2012 учебные годы.</w:t>
      </w:r>
    </w:p>
    <w:p w:rsidR="00F768B6" w:rsidRPr="001425DA" w:rsidRDefault="00F768B6" w:rsidP="001425DA">
      <w:pPr>
        <w:shd w:val="clear" w:color="auto" w:fill="FFFFFF"/>
        <w:autoSpaceDE w:val="0"/>
        <w:autoSpaceDN w:val="0"/>
        <w:adjustRightInd w:val="0"/>
        <w:ind w:left="360"/>
        <w:jc w:val="both"/>
        <w:rPr>
          <w:spacing w:val="0"/>
        </w:rPr>
      </w:pPr>
      <w:r w:rsidRPr="001425DA">
        <w:rPr>
          <w:spacing w:val="0"/>
        </w:rPr>
        <w:lastRenderedPageBreak/>
        <w:t>Программа составлена на основе анализа имеющихся условий и ресурсного обеспеч</w:t>
      </w:r>
      <w:r w:rsidRPr="001425DA">
        <w:rPr>
          <w:spacing w:val="0"/>
        </w:rPr>
        <w:t>е</w:t>
      </w:r>
      <w:r w:rsidRPr="001425DA">
        <w:rPr>
          <w:spacing w:val="0"/>
        </w:rPr>
        <w:t>ния с учетом прогноза о перспективах их изменений.</w:t>
      </w:r>
    </w:p>
    <w:p w:rsidR="00F768B6" w:rsidRPr="008414FA" w:rsidRDefault="00F768B6" w:rsidP="008414FA">
      <w:pPr>
        <w:spacing w:before="120"/>
        <w:jc w:val="center"/>
        <w:rPr>
          <w:spacing w:val="0"/>
          <w:sz w:val="25"/>
          <w:szCs w:val="25"/>
        </w:rPr>
      </w:pPr>
      <w:r w:rsidRPr="001425DA">
        <w:rPr>
          <w:b/>
          <w:bCs/>
          <w:spacing w:val="0"/>
          <w:sz w:val="25"/>
          <w:lang w:val="en-US"/>
        </w:rPr>
        <w:t>II</w:t>
      </w:r>
      <w:r w:rsidRPr="001425DA">
        <w:rPr>
          <w:b/>
          <w:bCs/>
          <w:spacing w:val="0"/>
          <w:sz w:val="25"/>
        </w:rPr>
        <w:t>. ИНФОРМАЦИОННАЯ СПРАВКА О ШКОЛЕ</w:t>
      </w:r>
    </w:p>
    <w:p w:rsidR="00F768B6" w:rsidRPr="00946D43" w:rsidRDefault="00F768B6" w:rsidP="00C23A74">
      <w:pPr>
        <w:spacing w:before="60" w:after="60"/>
        <w:ind w:right="150"/>
        <w:jc w:val="both"/>
        <w:outlineLvl w:val="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1.</w:t>
      </w:r>
      <w:r w:rsidRPr="00947204">
        <w:rPr>
          <w:bCs/>
          <w:i/>
        </w:rPr>
        <w:t>Паспорт образовательного учреждения</w:t>
      </w:r>
    </w:p>
    <w:p w:rsidR="00F768B6" w:rsidRDefault="00F768B6" w:rsidP="00C23A74">
      <w:pPr>
        <w:spacing w:before="60" w:after="60"/>
        <w:ind w:right="150"/>
        <w:jc w:val="both"/>
        <w:outlineLvl w:val="3"/>
        <w:rPr>
          <w:rFonts w:ascii="Tahoma" w:hAnsi="Tahoma" w:cs="Tahoma"/>
          <w:b/>
          <w:bCs/>
          <w:color w:val="334301"/>
          <w:sz w:val="18"/>
          <w:szCs w:val="18"/>
        </w:rPr>
      </w:pPr>
    </w:p>
    <w:tbl>
      <w:tblPr>
        <w:tblW w:w="50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15"/>
        <w:gridCol w:w="4330"/>
      </w:tblGrid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Название (по уставу)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2A6F0A" w:rsidRDefault="00F768B6" w:rsidP="008414FA">
            <w:pPr>
              <w:jc w:val="center"/>
              <w:rPr>
                <w:spacing w:val="0"/>
              </w:rPr>
            </w:pPr>
            <w:r w:rsidRPr="00F41AB1">
              <w:rPr>
                <w:spacing w:val="0"/>
              </w:rPr>
              <w:t>муниципальное общеобразовательное учреждение средняя общеобразовател</w:t>
            </w:r>
            <w:r w:rsidRPr="00F41AB1">
              <w:rPr>
                <w:spacing w:val="0"/>
              </w:rPr>
              <w:t>ь</w:t>
            </w:r>
            <w:r w:rsidRPr="00F41AB1">
              <w:rPr>
                <w:spacing w:val="0"/>
              </w:rPr>
              <w:t xml:space="preserve">ная школа №3 г. Лыткарино Московской области 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Вид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spacing w:val="0"/>
              </w:rPr>
              <w:t>средняя общеобразовательная школа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Организационно-правовая форма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Муниципальное образование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Учредитель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Муниципальное образование г</w:t>
            </w:r>
            <w:proofErr w:type="gramStart"/>
            <w:r w:rsidRPr="00F41AB1">
              <w:rPr>
                <w:color w:val="000000"/>
                <w:spacing w:val="0"/>
              </w:rPr>
              <w:t>.Л</w:t>
            </w:r>
            <w:proofErr w:type="gramEnd"/>
            <w:r w:rsidRPr="00F41AB1">
              <w:rPr>
                <w:color w:val="000000"/>
                <w:spacing w:val="0"/>
              </w:rPr>
              <w:t>ыткарино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Год основания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1961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Юридический адрес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140081Московская область,</w:t>
            </w:r>
          </w:p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 xml:space="preserve"> г. Лыткарино, ул</w:t>
            </w:r>
            <w:proofErr w:type="gramStart"/>
            <w:r w:rsidRPr="00F41AB1">
              <w:rPr>
                <w:color w:val="000000"/>
                <w:spacing w:val="0"/>
              </w:rPr>
              <w:t>.О</w:t>
            </w:r>
            <w:proofErr w:type="gramEnd"/>
            <w:r w:rsidRPr="00F41AB1">
              <w:rPr>
                <w:color w:val="000000"/>
                <w:spacing w:val="0"/>
              </w:rPr>
              <w:t>ктябрьская,д.27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Телефон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552-45-08(директор)</w:t>
            </w:r>
          </w:p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552-43-60(секретарь)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Факс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555-70-09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proofErr w:type="spellStart"/>
            <w:r w:rsidRPr="00F41AB1">
              <w:rPr>
                <w:b/>
                <w:bCs/>
                <w:color w:val="000000"/>
                <w:spacing w:val="0"/>
              </w:rPr>
              <w:t>E-mail</w:t>
            </w:r>
            <w:proofErr w:type="spellEnd"/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  <w:lang w:val="en-US"/>
              </w:rPr>
            </w:pPr>
            <w:r w:rsidRPr="00F41AB1">
              <w:rPr>
                <w:color w:val="000000"/>
                <w:spacing w:val="0"/>
                <w:lang w:val="en-US"/>
              </w:rPr>
              <w:t>lytschool3@ya.ru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Адрес сайта в Интернете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F41AB1">
              <w:rPr>
                <w:color w:val="000000"/>
                <w:spacing w:val="0"/>
              </w:rPr>
              <w:t>http://school3.lytkarino.net/index.php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Фамилия, имя, отчество директора школы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proofErr w:type="spellStart"/>
            <w:r w:rsidRPr="00F41AB1">
              <w:rPr>
                <w:color w:val="000000"/>
                <w:spacing w:val="0"/>
              </w:rPr>
              <w:t>Брюзова</w:t>
            </w:r>
            <w:proofErr w:type="spellEnd"/>
            <w:r w:rsidRPr="00F41AB1">
              <w:rPr>
                <w:color w:val="000000"/>
                <w:spacing w:val="0"/>
              </w:rPr>
              <w:t xml:space="preserve"> Татьяна Алексеевна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ИНН/КПП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5026008116/502601001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E3688E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E3688E">
              <w:rPr>
                <w:b/>
                <w:bCs/>
                <w:color w:val="000000"/>
                <w:spacing w:val="0"/>
              </w:rPr>
              <w:t xml:space="preserve">Дата регистрации </w:t>
            </w:r>
            <w:r w:rsidRPr="00E3688E">
              <w:rPr>
                <w:b/>
                <w:color w:val="000000"/>
                <w:spacing w:val="0"/>
              </w:rPr>
              <w:t>(по ОГРН)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E3688E" w:rsidRDefault="00F768B6" w:rsidP="008414FA">
            <w:pPr>
              <w:rPr>
                <w:color w:val="000000"/>
                <w:spacing w:val="0"/>
              </w:rPr>
            </w:pPr>
            <w:r w:rsidRPr="00E3688E">
              <w:rPr>
                <w:color w:val="000000"/>
                <w:spacing w:val="0"/>
              </w:rPr>
              <w:t>07.02. 1997г.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E3448E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E3448E">
              <w:rPr>
                <w:b/>
                <w:bCs/>
                <w:color w:val="000000"/>
                <w:spacing w:val="0"/>
              </w:rPr>
              <w:t>Лицензия (дата выдачи</w:t>
            </w:r>
            <w:proofErr w:type="gramStart"/>
            <w:r w:rsidRPr="00E3448E">
              <w:rPr>
                <w:b/>
                <w:bCs/>
                <w:color w:val="000000"/>
                <w:spacing w:val="0"/>
              </w:rPr>
              <w:t>, №)</w:t>
            </w:r>
            <w:proofErr w:type="gramEnd"/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E3448E" w:rsidRDefault="00F768B6" w:rsidP="00EF502E">
            <w:pPr>
              <w:rPr>
                <w:color w:val="FF0000"/>
                <w:spacing w:val="0"/>
              </w:rPr>
            </w:pPr>
            <w:r w:rsidRPr="00E3448E">
              <w:t>67102: действительна 20.05.2011 – бессрочно</w:t>
            </w:r>
            <w:r w:rsidRPr="00E3448E">
              <w:rPr>
                <w:color w:val="FF0000"/>
                <w:spacing w:val="0"/>
              </w:rPr>
              <w:t xml:space="preserve"> 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Аккредитация (дата выдачи</w:t>
            </w:r>
            <w:proofErr w:type="gramStart"/>
            <w:r w:rsidRPr="00F41AB1">
              <w:rPr>
                <w:b/>
                <w:bCs/>
                <w:color w:val="000000"/>
                <w:spacing w:val="0"/>
              </w:rPr>
              <w:t>, №).</w:t>
            </w:r>
            <w:proofErr w:type="gramEnd"/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C23A74" w:rsidRDefault="00F768B6" w:rsidP="00E3448E">
            <w:pPr>
              <w:rPr>
                <w:color w:val="FF0000"/>
                <w:spacing w:val="0"/>
              </w:rPr>
            </w:pPr>
            <w:r w:rsidRPr="00A43247">
              <w:t>0944; действительна 18.06.2010 – 18.06.2015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Формы ученического самоуправления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Ученический комитет</w:t>
            </w:r>
          </w:p>
        </w:tc>
      </w:tr>
      <w:tr w:rsidR="00F768B6" w:rsidTr="008414FA">
        <w:tc>
          <w:tcPr>
            <w:tcW w:w="2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F41AB1" w:rsidRDefault="00F768B6" w:rsidP="008414FA">
            <w:pPr>
              <w:rPr>
                <w:b/>
                <w:bCs/>
                <w:color w:val="000000"/>
                <w:spacing w:val="0"/>
              </w:rPr>
            </w:pPr>
            <w:r w:rsidRPr="00F41AB1">
              <w:rPr>
                <w:b/>
                <w:bCs/>
                <w:color w:val="000000"/>
                <w:spacing w:val="0"/>
              </w:rPr>
              <w:t>Формы государственно-общественного управления. Наличие попечительского сов</w:t>
            </w:r>
            <w:r w:rsidRPr="00F41AB1">
              <w:rPr>
                <w:b/>
                <w:bCs/>
                <w:color w:val="000000"/>
                <w:spacing w:val="0"/>
              </w:rPr>
              <w:t>е</w:t>
            </w:r>
            <w:r w:rsidRPr="00F41AB1">
              <w:rPr>
                <w:b/>
                <w:bCs/>
                <w:color w:val="000000"/>
                <w:spacing w:val="0"/>
              </w:rPr>
              <w:t>та (или другого рода организационных ед</w:t>
            </w:r>
            <w:r w:rsidRPr="00F41AB1">
              <w:rPr>
                <w:b/>
                <w:bCs/>
                <w:color w:val="000000"/>
                <w:spacing w:val="0"/>
              </w:rPr>
              <w:t>и</w:t>
            </w:r>
            <w:r w:rsidRPr="00F41AB1">
              <w:rPr>
                <w:b/>
                <w:bCs/>
                <w:color w:val="000000"/>
                <w:spacing w:val="0"/>
              </w:rPr>
              <w:t>ниц, осуществляющих общественное упра</w:t>
            </w:r>
            <w:r w:rsidRPr="00F41AB1">
              <w:rPr>
                <w:b/>
                <w:bCs/>
                <w:color w:val="000000"/>
                <w:spacing w:val="0"/>
              </w:rPr>
              <w:t>в</w:t>
            </w:r>
            <w:r w:rsidRPr="00F41AB1">
              <w:rPr>
                <w:b/>
                <w:bCs/>
                <w:color w:val="000000"/>
                <w:spacing w:val="0"/>
              </w:rPr>
              <w:t>ление школой). Укажите, с какого года де</w:t>
            </w:r>
            <w:r w:rsidRPr="00F41AB1">
              <w:rPr>
                <w:b/>
                <w:bCs/>
                <w:color w:val="000000"/>
                <w:spacing w:val="0"/>
              </w:rPr>
              <w:t>й</w:t>
            </w:r>
            <w:r w:rsidRPr="00F41AB1">
              <w:rPr>
                <w:b/>
                <w:bCs/>
                <w:color w:val="000000"/>
                <w:spacing w:val="0"/>
              </w:rPr>
              <w:t>ствует.</w:t>
            </w:r>
          </w:p>
        </w:tc>
        <w:tc>
          <w:tcPr>
            <w:tcW w:w="2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B6" w:rsidRPr="00D573A8" w:rsidRDefault="00F768B6" w:rsidP="008414FA">
            <w:pPr>
              <w:rPr>
                <w:color w:val="000000"/>
                <w:spacing w:val="0"/>
              </w:rPr>
            </w:pPr>
            <w:r w:rsidRPr="00D573A8">
              <w:rPr>
                <w:color w:val="000000"/>
                <w:spacing w:val="0"/>
              </w:rPr>
              <w:t>Совет школы с 08.10.2007г.</w:t>
            </w:r>
          </w:p>
          <w:p w:rsidR="00F768B6" w:rsidRPr="00F41AB1" w:rsidRDefault="00F768B6" w:rsidP="008414FA">
            <w:pPr>
              <w:rPr>
                <w:color w:val="000000"/>
                <w:spacing w:val="0"/>
              </w:rPr>
            </w:pPr>
            <w:r w:rsidRPr="00D573A8">
              <w:rPr>
                <w:color w:val="000000"/>
                <w:spacing w:val="0"/>
              </w:rPr>
              <w:t xml:space="preserve">Попечительский совет с 17.09.1998г. </w:t>
            </w:r>
          </w:p>
        </w:tc>
      </w:tr>
    </w:tbl>
    <w:p w:rsidR="00F768B6" w:rsidRDefault="00F768B6" w:rsidP="00C23A74">
      <w:pPr>
        <w:ind w:firstLine="225"/>
        <w:jc w:val="both"/>
        <w:rPr>
          <w:rFonts w:ascii="Tahoma" w:hAnsi="Tahoma" w:cs="Tahoma"/>
          <w:color w:val="000000"/>
          <w:sz w:val="16"/>
          <w:szCs w:val="16"/>
        </w:rPr>
      </w:pPr>
    </w:p>
    <w:p w:rsidR="00F768B6" w:rsidRDefault="00F768B6" w:rsidP="00C23A74">
      <w:pPr>
        <w:ind w:firstLine="540"/>
        <w:jc w:val="both"/>
        <w:rPr>
          <w:spacing w:val="0"/>
        </w:rPr>
      </w:pPr>
    </w:p>
    <w:p w:rsidR="00F768B6" w:rsidRDefault="00F768B6" w:rsidP="00C23A74">
      <w:pPr>
        <w:ind w:firstLine="540"/>
        <w:jc w:val="both"/>
        <w:rPr>
          <w:spacing w:val="0"/>
        </w:rPr>
      </w:pPr>
      <w:r>
        <w:rPr>
          <w:spacing w:val="0"/>
        </w:rPr>
        <w:t>2</w:t>
      </w:r>
      <w:r w:rsidRPr="00947204">
        <w:rPr>
          <w:i/>
          <w:spacing w:val="0"/>
        </w:rPr>
        <w:t>. Информация о школе</w:t>
      </w:r>
    </w:p>
    <w:p w:rsidR="00F768B6" w:rsidRPr="00C043AF" w:rsidRDefault="00F768B6" w:rsidP="001425DA">
      <w:pPr>
        <w:ind w:firstLine="720"/>
        <w:jc w:val="both"/>
        <w:rPr>
          <w:spacing w:val="0"/>
        </w:rPr>
      </w:pPr>
      <w:r w:rsidRPr="00C043AF">
        <w:rPr>
          <w:spacing w:val="0"/>
        </w:rPr>
        <w:t>Муниципальное   общеобразовательное  учреждение  средняя  общеобразовател</w:t>
      </w:r>
      <w:r w:rsidRPr="00C043AF">
        <w:rPr>
          <w:spacing w:val="0"/>
        </w:rPr>
        <w:t>ь</w:t>
      </w:r>
      <w:r w:rsidRPr="00C043AF">
        <w:rPr>
          <w:spacing w:val="0"/>
        </w:rPr>
        <w:t xml:space="preserve">ная  школа  № 3 образована в 1961г. </w:t>
      </w:r>
    </w:p>
    <w:p w:rsidR="00F768B6" w:rsidRPr="00C043AF" w:rsidRDefault="00F768B6" w:rsidP="001425DA">
      <w:pPr>
        <w:ind w:firstLine="720"/>
        <w:jc w:val="both"/>
        <w:rPr>
          <w:spacing w:val="0"/>
        </w:rPr>
      </w:pPr>
      <w:r w:rsidRPr="00C043AF">
        <w:rPr>
          <w:b/>
          <w:bCs/>
          <w:spacing w:val="0"/>
        </w:rPr>
        <w:t>Учредитель школы:</w:t>
      </w:r>
      <w:r w:rsidRPr="00C043AF">
        <w:rPr>
          <w:spacing w:val="0"/>
        </w:rPr>
        <w:t xml:space="preserve"> Муниципальное образование  </w:t>
      </w:r>
      <w:proofErr w:type="gramStart"/>
      <w:r w:rsidRPr="00C043AF">
        <w:rPr>
          <w:spacing w:val="0"/>
        </w:rPr>
        <w:t>г</w:t>
      </w:r>
      <w:proofErr w:type="gramEnd"/>
      <w:r w:rsidRPr="00C043AF">
        <w:rPr>
          <w:spacing w:val="0"/>
        </w:rPr>
        <w:t>. Лыткарино,  функции  учр</w:t>
      </w:r>
      <w:r w:rsidRPr="00C043AF">
        <w:rPr>
          <w:spacing w:val="0"/>
        </w:rPr>
        <w:t>е</w:t>
      </w:r>
      <w:r w:rsidRPr="00C043AF">
        <w:rPr>
          <w:spacing w:val="0"/>
        </w:rPr>
        <w:t>дителя  выполняет  Управление  образования  г. Лыткарино  на  основании  постановления Главы г. Лыткарино Московской  области  №267-п  от 22.03.1996г.</w:t>
      </w:r>
    </w:p>
    <w:p w:rsidR="00F768B6" w:rsidRPr="00C043AF" w:rsidRDefault="00F768B6" w:rsidP="001425DA">
      <w:pPr>
        <w:ind w:firstLine="720"/>
        <w:jc w:val="both"/>
        <w:rPr>
          <w:spacing w:val="0"/>
        </w:rPr>
      </w:pPr>
      <w:r w:rsidRPr="00C043AF">
        <w:rPr>
          <w:color w:val="000000"/>
          <w:spacing w:val="0"/>
        </w:rPr>
        <w:t>В школе 22 учебных кабинета, спортивный зал, актовый зал,  кабинет обслуж</w:t>
      </w:r>
      <w:r w:rsidRPr="00C043AF">
        <w:rPr>
          <w:color w:val="000000"/>
          <w:spacing w:val="0"/>
        </w:rPr>
        <w:t>и</w:t>
      </w:r>
      <w:r w:rsidRPr="00C043AF">
        <w:rPr>
          <w:color w:val="000000"/>
          <w:spacing w:val="0"/>
        </w:rPr>
        <w:t xml:space="preserve">вающего </w:t>
      </w:r>
      <w:r w:rsidRPr="00C043AF">
        <w:rPr>
          <w:color w:val="000000"/>
          <w:spacing w:val="1"/>
        </w:rPr>
        <w:t>труда, 2 кабинета информатики, библиотека, читальный зал, столовая, 3 мед</w:t>
      </w:r>
      <w:r w:rsidRPr="00C043AF">
        <w:rPr>
          <w:color w:val="000000"/>
          <w:spacing w:val="1"/>
        </w:rPr>
        <w:t>и</w:t>
      </w:r>
      <w:r w:rsidRPr="00C043AF">
        <w:rPr>
          <w:color w:val="000000"/>
          <w:spacing w:val="1"/>
        </w:rPr>
        <w:lastRenderedPageBreak/>
        <w:t xml:space="preserve">цинских  кабинета.  </w:t>
      </w:r>
      <w:r w:rsidRPr="00C043AF">
        <w:rPr>
          <w:color w:val="000000"/>
          <w:spacing w:val="-4"/>
        </w:rPr>
        <w:t xml:space="preserve">С 1994 года   в  школе  изучается   на  уроках  и  во  внеурочное  время  русская   народная  культура.  В  учебном  плане  школы  введены  предметы  регионального  компонента:  «Русское  речевое  общение» (10 -11 </w:t>
      </w:r>
      <w:proofErr w:type="spellStart"/>
      <w:r w:rsidRPr="00C043AF">
        <w:rPr>
          <w:color w:val="000000"/>
          <w:spacing w:val="-4"/>
        </w:rPr>
        <w:t>кл</w:t>
      </w:r>
      <w:proofErr w:type="spellEnd"/>
      <w:r w:rsidRPr="00C043AF">
        <w:rPr>
          <w:color w:val="000000"/>
          <w:spacing w:val="-4"/>
        </w:rPr>
        <w:t>.),  «Духовное  краеведение  Подмоск</w:t>
      </w:r>
      <w:r w:rsidRPr="00C043AF">
        <w:rPr>
          <w:color w:val="000000"/>
          <w:spacing w:val="-4"/>
        </w:rPr>
        <w:t>о</w:t>
      </w:r>
      <w:r w:rsidRPr="00C043AF">
        <w:rPr>
          <w:color w:val="000000"/>
          <w:spacing w:val="-4"/>
        </w:rPr>
        <w:t>вья» (7-8кл.).</w:t>
      </w:r>
    </w:p>
    <w:p w:rsidR="00F768B6" w:rsidRPr="00C043AF" w:rsidRDefault="00F768B6" w:rsidP="00C23A74">
      <w:pPr>
        <w:ind w:firstLine="720"/>
        <w:jc w:val="both"/>
        <w:rPr>
          <w:color w:val="000000"/>
          <w:spacing w:val="-3"/>
        </w:rPr>
      </w:pPr>
      <w:r w:rsidRPr="00C043AF">
        <w:rPr>
          <w:color w:val="000000"/>
          <w:spacing w:val="-3"/>
        </w:rPr>
        <w:t>На начало 2009-2010 учебного года в школе 395 учащихся.</w:t>
      </w:r>
    </w:p>
    <w:p w:rsidR="00F768B6" w:rsidRPr="00C043AF" w:rsidRDefault="00F768B6" w:rsidP="00C23A74">
      <w:pPr>
        <w:ind w:firstLine="720"/>
        <w:jc w:val="both"/>
        <w:rPr>
          <w:color w:val="000000"/>
          <w:spacing w:val="-3"/>
        </w:rPr>
      </w:pPr>
      <w:r w:rsidRPr="00C043AF">
        <w:rPr>
          <w:color w:val="000000"/>
          <w:spacing w:val="-3"/>
        </w:rPr>
        <w:t xml:space="preserve">На начало 2010-2011 учебного года в школе 422 учащихся. </w:t>
      </w:r>
    </w:p>
    <w:p w:rsidR="00F768B6" w:rsidRPr="00C043AF" w:rsidRDefault="00F768B6" w:rsidP="00C23A74">
      <w:pPr>
        <w:ind w:firstLine="720"/>
        <w:jc w:val="both"/>
        <w:rPr>
          <w:color w:val="000000"/>
          <w:spacing w:val="-3"/>
        </w:rPr>
      </w:pPr>
      <w:r w:rsidRPr="00C043AF">
        <w:rPr>
          <w:color w:val="000000"/>
          <w:spacing w:val="-3"/>
        </w:rPr>
        <w:t>На начало 2011-2012 учебного года в школе 438 учащихся.</w:t>
      </w:r>
    </w:p>
    <w:p w:rsidR="00F768B6" w:rsidRPr="00C043AF" w:rsidRDefault="00F768B6" w:rsidP="00C23A74">
      <w:pPr>
        <w:ind w:firstLine="720"/>
        <w:jc w:val="both"/>
        <w:rPr>
          <w:color w:val="000000"/>
          <w:spacing w:val="-3"/>
        </w:rPr>
      </w:pPr>
      <w:r w:rsidRPr="00C043AF">
        <w:rPr>
          <w:color w:val="000000"/>
          <w:spacing w:val="-3"/>
        </w:rPr>
        <w:t>На начало 2012-2013 учебного года в школе</w:t>
      </w:r>
      <w:r w:rsidRPr="00C043AF">
        <w:rPr>
          <w:color w:val="FF0000"/>
          <w:spacing w:val="-3"/>
        </w:rPr>
        <w:t xml:space="preserve"> </w:t>
      </w:r>
      <w:r w:rsidRPr="00C043AF">
        <w:rPr>
          <w:spacing w:val="-3"/>
        </w:rPr>
        <w:t>452</w:t>
      </w:r>
      <w:r w:rsidRPr="00C043AF">
        <w:rPr>
          <w:color w:val="000000"/>
          <w:spacing w:val="-3"/>
        </w:rPr>
        <w:t xml:space="preserve"> учащихся.</w:t>
      </w:r>
    </w:p>
    <w:p w:rsidR="00F768B6" w:rsidRPr="00C043AF" w:rsidRDefault="00F768B6" w:rsidP="001425DA">
      <w:pPr>
        <w:ind w:firstLine="720"/>
        <w:jc w:val="both"/>
        <w:rPr>
          <w:spacing w:val="0"/>
        </w:rPr>
      </w:pPr>
      <w:r w:rsidRPr="00C043AF">
        <w:rPr>
          <w:color w:val="000000"/>
          <w:spacing w:val="-3"/>
        </w:rPr>
        <w:t xml:space="preserve">С 2004  года  в  школе  ведется  </w:t>
      </w:r>
      <w:proofErr w:type="spellStart"/>
      <w:r w:rsidRPr="00C043AF">
        <w:rPr>
          <w:color w:val="000000"/>
          <w:spacing w:val="-3"/>
        </w:rPr>
        <w:t>предпрофильное</w:t>
      </w:r>
      <w:proofErr w:type="spellEnd"/>
      <w:r w:rsidRPr="00C043AF">
        <w:rPr>
          <w:color w:val="000000"/>
          <w:spacing w:val="-3"/>
        </w:rPr>
        <w:t xml:space="preserve">  обучение  учащихся  9  классов,    профильное обучение учащихся 10-11 классов </w:t>
      </w:r>
      <w:proofErr w:type="gramStart"/>
      <w:r w:rsidRPr="00C043AF">
        <w:rPr>
          <w:color w:val="000000"/>
          <w:spacing w:val="-3"/>
        </w:rPr>
        <w:t xml:space="preserve">( </w:t>
      </w:r>
      <w:proofErr w:type="gramEnd"/>
      <w:r w:rsidRPr="00C043AF">
        <w:rPr>
          <w:color w:val="000000"/>
          <w:spacing w:val="-3"/>
        </w:rPr>
        <w:t>осуществляется в соответствии с   униве</w:t>
      </w:r>
      <w:r w:rsidRPr="00C043AF">
        <w:rPr>
          <w:color w:val="000000"/>
          <w:spacing w:val="-3"/>
        </w:rPr>
        <w:t>р</w:t>
      </w:r>
      <w:r w:rsidRPr="00C043AF">
        <w:rPr>
          <w:color w:val="000000"/>
          <w:spacing w:val="-3"/>
        </w:rPr>
        <w:t xml:space="preserve">сальным  профилем).  </w:t>
      </w:r>
    </w:p>
    <w:p w:rsidR="00F768B6" w:rsidRPr="00C043AF" w:rsidRDefault="00F768B6" w:rsidP="001425DA">
      <w:pPr>
        <w:ind w:firstLine="720"/>
        <w:jc w:val="both"/>
        <w:rPr>
          <w:spacing w:val="0"/>
        </w:rPr>
      </w:pPr>
      <w:r w:rsidRPr="00C043AF">
        <w:rPr>
          <w:spacing w:val="0"/>
        </w:rPr>
        <w:t>В школе работают различные кружки и секции (17 объединений): из них учебно-познавательных - 5, спортивных – 5, творческих – 2, Школа безопасности, ЮДП. Занято  83% учащихся школы.</w:t>
      </w:r>
      <w:r w:rsidRPr="00C043AF">
        <w:rPr>
          <w:color w:val="000000"/>
          <w:spacing w:val="-1"/>
        </w:rPr>
        <w:t xml:space="preserve"> С 1975 года в школе действует музей Боевой Славы - лауреат Вс</w:t>
      </w:r>
      <w:r w:rsidRPr="00C043AF">
        <w:rPr>
          <w:color w:val="000000"/>
          <w:spacing w:val="-1"/>
        </w:rPr>
        <w:t>е</w:t>
      </w:r>
      <w:r w:rsidRPr="00C043AF">
        <w:rPr>
          <w:color w:val="000000"/>
          <w:spacing w:val="-1"/>
        </w:rPr>
        <w:t xml:space="preserve">российского смотра музеев </w:t>
      </w:r>
      <w:r w:rsidRPr="00C043AF">
        <w:rPr>
          <w:color w:val="000000"/>
          <w:spacing w:val="-4"/>
        </w:rPr>
        <w:t xml:space="preserve">к 55-летию Победы. </w:t>
      </w:r>
      <w:proofErr w:type="gramStart"/>
      <w:r w:rsidRPr="00C043AF">
        <w:rPr>
          <w:color w:val="000000"/>
          <w:spacing w:val="-4"/>
        </w:rPr>
        <w:t>Школа - неоднократный победитель и пр</w:t>
      </w:r>
      <w:r w:rsidRPr="00C043AF">
        <w:rPr>
          <w:color w:val="000000"/>
          <w:spacing w:val="-4"/>
        </w:rPr>
        <w:t>и</w:t>
      </w:r>
      <w:r w:rsidRPr="00C043AF">
        <w:rPr>
          <w:color w:val="000000"/>
          <w:spacing w:val="-4"/>
        </w:rPr>
        <w:t xml:space="preserve">зер городских спортивных состязаний по </w:t>
      </w:r>
      <w:proofErr w:type="spellStart"/>
      <w:r w:rsidRPr="00C043AF">
        <w:rPr>
          <w:color w:val="000000"/>
          <w:spacing w:val="7"/>
        </w:rPr>
        <w:t>четырёхборью</w:t>
      </w:r>
      <w:proofErr w:type="spellEnd"/>
      <w:r w:rsidRPr="00C043AF">
        <w:rPr>
          <w:color w:val="000000"/>
          <w:spacing w:val="7"/>
        </w:rPr>
        <w:t xml:space="preserve"> «Дружба», легкой атлетике, баскетболу, волейболу, футболу, соревнований </w:t>
      </w:r>
      <w:r w:rsidRPr="00C043AF">
        <w:rPr>
          <w:color w:val="000000"/>
          <w:spacing w:val="0"/>
        </w:rPr>
        <w:t>допризывной молодежи, Президен</w:t>
      </w:r>
      <w:r w:rsidRPr="00C043AF">
        <w:rPr>
          <w:color w:val="000000"/>
          <w:spacing w:val="0"/>
        </w:rPr>
        <w:t>т</w:t>
      </w:r>
      <w:r w:rsidRPr="00C043AF">
        <w:rPr>
          <w:color w:val="000000"/>
          <w:spacing w:val="0"/>
        </w:rPr>
        <w:t xml:space="preserve">ских спортивных состязаний, </w:t>
      </w:r>
      <w:r w:rsidRPr="00C043AF">
        <w:rPr>
          <w:color w:val="000000"/>
          <w:spacing w:val="-3"/>
        </w:rPr>
        <w:t>конкурса «Ученик  года», выставок детского прикладного творчества, конкурсов литературных сочинений, рисунков, викторин,  предметных  олимп</w:t>
      </w:r>
      <w:r w:rsidRPr="00C043AF">
        <w:rPr>
          <w:color w:val="000000"/>
          <w:spacing w:val="-3"/>
        </w:rPr>
        <w:t>и</w:t>
      </w:r>
      <w:r w:rsidRPr="00C043AF">
        <w:rPr>
          <w:color w:val="000000"/>
          <w:spacing w:val="-3"/>
        </w:rPr>
        <w:t>ад.</w:t>
      </w:r>
      <w:proofErr w:type="gramEnd"/>
    </w:p>
    <w:p w:rsidR="00F768B6" w:rsidRPr="00C043AF" w:rsidRDefault="00F768B6" w:rsidP="001425DA">
      <w:pPr>
        <w:ind w:firstLine="720"/>
        <w:jc w:val="both"/>
        <w:rPr>
          <w:color w:val="000000"/>
          <w:spacing w:val="-3"/>
        </w:rPr>
      </w:pPr>
      <w:r w:rsidRPr="00C043AF">
        <w:rPr>
          <w:color w:val="000000"/>
          <w:spacing w:val="-3"/>
        </w:rPr>
        <w:t>Школа  сотрудничает с МГГУ и  Академией  народного  хозяйства  при  Правител</w:t>
      </w:r>
      <w:r w:rsidRPr="00C043AF">
        <w:rPr>
          <w:color w:val="000000"/>
          <w:spacing w:val="-3"/>
        </w:rPr>
        <w:t>ь</w:t>
      </w:r>
      <w:r w:rsidRPr="00C043AF">
        <w:rPr>
          <w:color w:val="000000"/>
          <w:spacing w:val="-3"/>
        </w:rPr>
        <w:t>стве  РФ по подготовке учащихся 10-11 классов к поступлению в вузы  (лицейские  классы).</w:t>
      </w:r>
    </w:p>
    <w:p w:rsidR="00F768B6" w:rsidRPr="00C043AF" w:rsidRDefault="00F768B6" w:rsidP="001425DA">
      <w:pPr>
        <w:ind w:firstLine="720"/>
        <w:jc w:val="both"/>
        <w:rPr>
          <w:color w:val="000000"/>
          <w:spacing w:val="-3"/>
        </w:rPr>
      </w:pPr>
      <w:r w:rsidRPr="00C043AF">
        <w:rPr>
          <w:color w:val="000000"/>
          <w:spacing w:val="-3"/>
        </w:rPr>
        <w:t>С  2007г.  школа  является  участницей  РКПМО,  с  2008г.  в  школе  апробируется  Модельная  методика  оплаты  труда</w:t>
      </w:r>
      <w:proofErr w:type="gramStart"/>
      <w:r w:rsidRPr="00C043AF">
        <w:rPr>
          <w:color w:val="000000"/>
          <w:spacing w:val="-3"/>
        </w:rPr>
        <w:t xml:space="preserve"> .</w:t>
      </w:r>
      <w:proofErr w:type="gramEnd"/>
      <w:r w:rsidRPr="00C043AF">
        <w:rPr>
          <w:color w:val="000000"/>
          <w:spacing w:val="-3"/>
        </w:rPr>
        <w:t>С 2011 года в школе внедряются ФГОС нового пок</w:t>
      </w:r>
      <w:r w:rsidRPr="00C043AF">
        <w:rPr>
          <w:color w:val="000000"/>
          <w:spacing w:val="-3"/>
        </w:rPr>
        <w:t>о</w:t>
      </w:r>
      <w:r w:rsidRPr="00C043AF">
        <w:rPr>
          <w:color w:val="000000"/>
          <w:spacing w:val="-3"/>
        </w:rPr>
        <w:t>ления.</w:t>
      </w:r>
    </w:p>
    <w:p w:rsidR="00F768B6" w:rsidRPr="00C043AF" w:rsidRDefault="00F768B6" w:rsidP="001425DA">
      <w:pPr>
        <w:ind w:firstLine="720"/>
        <w:jc w:val="both"/>
        <w:rPr>
          <w:spacing w:val="0"/>
        </w:rPr>
      </w:pPr>
      <w:r w:rsidRPr="00C043AF">
        <w:rPr>
          <w:color w:val="000000"/>
          <w:spacing w:val="-3"/>
        </w:rPr>
        <w:t>В 2001, 2006 годах  Коллектив  награжден  Почётной грамотой  Московской  облас</w:t>
      </w:r>
      <w:r w:rsidRPr="00C043AF">
        <w:rPr>
          <w:color w:val="000000"/>
          <w:spacing w:val="-3"/>
        </w:rPr>
        <w:t>т</w:t>
      </w:r>
      <w:r w:rsidRPr="00C043AF">
        <w:rPr>
          <w:color w:val="000000"/>
          <w:spacing w:val="-3"/>
        </w:rPr>
        <w:t>ной Думы.</w:t>
      </w:r>
    </w:p>
    <w:p w:rsidR="00F768B6" w:rsidRPr="00C043AF" w:rsidRDefault="00F768B6" w:rsidP="00C043AF">
      <w:pPr>
        <w:ind w:firstLine="720"/>
        <w:jc w:val="both"/>
        <w:rPr>
          <w:spacing w:val="0"/>
        </w:rPr>
      </w:pPr>
      <w:r w:rsidRPr="00C043AF">
        <w:rPr>
          <w:spacing w:val="0"/>
        </w:rPr>
        <w:t>В школе  ведут работу  творческие объединения  в рамках дополнительного обр</w:t>
      </w:r>
      <w:r w:rsidRPr="00C043AF">
        <w:rPr>
          <w:spacing w:val="0"/>
        </w:rPr>
        <w:t>а</w:t>
      </w:r>
      <w:r w:rsidRPr="00C043AF">
        <w:rPr>
          <w:spacing w:val="0"/>
        </w:rPr>
        <w:t xml:space="preserve">зования, организующих развивающие занятия во второй половине дня. </w:t>
      </w:r>
    </w:p>
    <w:p w:rsidR="00F768B6" w:rsidRPr="00C043AF" w:rsidRDefault="00F768B6" w:rsidP="001425DA">
      <w:pPr>
        <w:widowControl w:val="0"/>
        <w:spacing w:before="120"/>
        <w:ind w:right="403" w:hanging="941"/>
        <w:jc w:val="center"/>
        <w:rPr>
          <w:b/>
          <w:snapToGrid w:val="0"/>
          <w:spacing w:val="0"/>
        </w:rPr>
      </w:pPr>
      <w:r w:rsidRPr="00C043AF">
        <w:rPr>
          <w:b/>
          <w:snapToGrid w:val="0"/>
          <w:spacing w:val="0"/>
        </w:rPr>
        <w:t>Режим  работы  школы:</w:t>
      </w:r>
    </w:p>
    <w:p w:rsidR="00F768B6" w:rsidRPr="00C043AF" w:rsidRDefault="00F768B6" w:rsidP="001425DA">
      <w:pPr>
        <w:numPr>
          <w:ilvl w:val="1"/>
          <w:numId w:val="3"/>
        </w:numPr>
        <w:tabs>
          <w:tab w:val="num" w:pos="540"/>
        </w:tabs>
        <w:ind w:left="540"/>
        <w:jc w:val="both"/>
        <w:rPr>
          <w:snapToGrid w:val="0"/>
          <w:spacing w:val="0"/>
        </w:rPr>
      </w:pPr>
      <w:r w:rsidRPr="00C043AF">
        <w:rPr>
          <w:snapToGrid w:val="0"/>
          <w:spacing w:val="0"/>
        </w:rPr>
        <w:t>6-дневная  рабочая  неделя, обучение в одну смену;</w:t>
      </w:r>
    </w:p>
    <w:p w:rsidR="00F768B6" w:rsidRPr="00C043AF" w:rsidRDefault="00F768B6" w:rsidP="001425DA">
      <w:pPr>
        <w:numPr>
          <w:ilvl w:val="1"/>
          <w:numId w:val="3"/>
        </w:numPr>
        <w:tabs>
          <w:tab w:val="num" w:pos="540"/>
        </w:tabs>
        <w:ind w:left="540"/>
        <w:jc w:val="both"/>
        <w:rPr>
          <w:snapToGrid w:val="0"/>
          <w:spacing w:val="0"/>
        </w:rPr>
      </w:pPr>
      <w:r w:rsidRPr="00C043AF">
        <w:rPr>
          <w:snapToGrid w:val="0"/>
          <w:spacing w:val="0"/>
        </w:rPr>
        <w:t xml:space="preserve">начало  занятий </w:t>
      </w:r>
      <w:r w:rsidRPr="00C043AF">
        <w:rPr>
          <w:snapToGrid w:val="0"/>
          <w:spacing w:val="0"/>
          <w:lang w:val="en-US"/>
        </w:rPr>
        <w:t>I</w:t>
      </w:r>
      <w:r w:rsidRPr="00C043AF">
        <w:rPr>
          <w:snapToGrid w:val="0"/>
          <w:spacing w:val="0"/>
        </w:rPr>
        <w:t xml:space="preserve"> смены в 8</w:t>
      </w:r>
      <w:r w:rsidRPr="00C043AF">
        <w:rPr>
          <w:snapToGrid w:val="0"/>
          <w:spacing w:val="0"/>
          <w:vertAlign w:val="superscript"/>
        </w:rPr>
        <w:t>00</w:t>
      </w:r>
      <w:r w:rsidRPr="00C043AF">
        <w:rPr>
          <w:snapToGrid w:val="0"/>
          <w:spacing w:val="0"/>
        </w:rPr>
        <w:t>,  окончание  занятий в 15</w:t>
      </w:r>
      <w:r w:rsidRPr="00C043AF">
        <w:rPr>
          <w:snapToGrid w:val="0"/>
          <w:spacing w:val="0"/>
          <w:vertAlign w:val="superscript"/>
        </w:rPr>
        <w:t>40</w:t>
      </w:r>
      <w:r w:rsidRPr="00C043AF">
        <w:rPr>
          <w:snapToGrid w:val="0"/>
          <w:spacing w:val="0"/>
        </w:rPr>
        <w:t>;</w:t>
      </w:r>
    </w:p>
    <w:p w:rsidR="00F768B6" w:rsidRPr="00C043AF" w:rsidRDefault="00F768B6" w:rsidP="001425DA">
      <w:pPr>
        <w:numPr>
          <w:ilvl w:val="1"/>
          <w:numId w:val="3"/>
        </w:numPr>
        <w:tabs>
          <w:tab w:val="num" w:pos="540"/>
        </w:tabs>
        <w:ind w:left="540"/>
        <w:rPr>
          <w:snapToGrid w:val="0"/>
          <w:spacing w:val="0"/>
        </w:rPr>
      </w:pPr>
      <w:r w:rsidRPr="00C043AF">
        <w:rPr>
          <w:snapToGrid w:val="0"/>
          <w:spacing w:val="0"/>
        </w:rPr>
        <w:t xml:space="preserve">продолжительность  уроков   в  1 </w:t>
      </w:r>
      <w:proofErr w:type="spellStart"/>
      <w:r w:rsidRPr="00C043AF">
        <w:rPr>
          <w:snapToGrid w:val="0"/>
          <w:spacing w:val="0"/>
        </w:rPr>
        <w:t>кл</w:t>
      </w:r>
      <w:proofErr w:type="spellEnd"/>
      <w:r w:rsidRPr="00C043AF">
        <w:rPr>
          <w:snapToGrid w:val="0"/>
          <w:spacing w:val="0"/>
        </w:rPr>
        <w:t xml:space="preserve">.: </w:t>
      </w:r>
      <w:r w:rsidRPr="00C043AF">
        <w:rPr>
          <w:snapToGrid w:val="0"/>
          <w:spacing w:val="0"/>
          <w:lang w:val="en-US"/>
        </w:rPr>
        <w:t>I</w:t>
      </w:r>
      <w:r w:rsidRPr="00C043AF">
        <w:rPr>
          <w:snapToGrid w:val="0"/>
          <w:spacing w:val="0"/>
        </w:rPr>
        <w:t xml:space="preserve">  полугодие - 35 минут,  </w:t>
      </w:r>
      <w:r w:rsidRPr="00C043AF">
        <w:rPr>
          <w:snapToGrid w:val="0"/>
          <w:spacing w:val="0"/>
          <w:lang w:val="en-US"/>
        </w:rPr>
        <w:t>II</w:t>
      </w:r>
      <w:r w:rsidRPr="00C043AF">
        <w:rPr>
          <w:snapToGrid w:val="0"/>
          <w:spacing w:val="0"/>
        </w:rPr>
        <w:t xml:space="preserve"> полугодие – 45 м</w:t>
      </w:r>
      <w:r w:rsidRPr="00C043AF">
        <w:rPr>
          <w:snapToGrid w:val="0"/>
          <w:spacing w:val="0"/>
        </w:rPr>
        <w:t>и</w:t>
      </w:r>
      <w:r w:rsidRPr="00C043AF">
        <w:rPr>
          <w:snapToGrid w:val="0"/>
          <w:spacing w:val="0"/>
        </w:rPr>
        <w:t xml:space="preserve">нут;  во 2-11 классах - 45 минут; </w:t>
      </w:r>
    </w:p>
    <w:p w:rsidR="00F768B6" w:rsidRPr="00C043AF" w:rsidRDefault="00F768B6" w:rsidP="001425DA">
      <w:pPr>
        <w:numPr>
          <w:ilvl w:val="1"/>
          <w:numId w:val="3"/>
        </w:numPr>
        <w:tabs>
          <w:tab w:val="num" w:pos="540"/>
        </w:tabs>
        <w:ind w:left="540"/>
        <w:jc w:val="both"/>
        <w:rPr>
          <w:snapToGrid w:val="0"/>
          <w:spacing w:val="0"/>
        </w:rPr>
      </w:pPr>
      <w:r w:rsidRPr="00C043AF">
        <w:rPr>
          <w:snapToGrid w:val="0"/>
          <w:spacing w:val="0"/>
        </w:rPr>
        <w:t>продолжительность  перемен 10-15 минут, удлиненной  перемены  для  организации  горячего  питания  учащихся  20 минут;</w:t>
      </w:r>
    </w:p>
    <w:p w:rsidR="00F768B6" w:rsidRPr="00C043AF" w:rsidRDefault="00F768B6" w:rsidP="001425DA">
      <w:pPr>
        <w:numPr>
          <w:ilvl w:val="1"/>
          <w:numId w:val="3"/>
        </w:numPr>
        <w:tabs>
          <w:tab w:val="num" w:pos="540"/>
        </w:tabs>
        <w:ind w:left="540"/>
        <w:jc w:val="both"/>
        <w:rPr>
          <w:snapToGrid w:val="0"/>
          <w:spacing w:val="0"/>
        </w:rPr>
      </w:pPr>
      <w:r w:rsidRPr="00C043AF">
        <w:rPr>
          <w:snapToGrid w:val="0"/>
          <w:spacing w:val="0"/>
        </w:rPr>
        <w:t>время  проведения  внеклассных  мероприятий - с  15</w:t>
      </w:r>
      <w:r w:rsidRPr="00C043AF">
        <w:rPr>
          <w:snapToGrid w:val="0"/>
          <w:spacing w:val="0"/>
          <w:vertAlign w:val="superscript"/>
        </w:rPr>
        <w:t>00</w:t>
      </w:r>
      <w:r w:rsidRPr="00C043AF">
        <w:rPr>
          <w:snapToGrid w:val="0"/>
          <w:spacing w:val="0"/>
        </w:rPr>
        <w:t xml:space="preserve">  до 21</w:t>
      </w:r>
      <w:r w:rsidRPr="00C043AF">
        <w:rPr>
          <w:snapToGrid w:val="0"/>
          <w:spacing w:val="0"/>
          <w:vertAlign w:val="superscript"/>
        </w:rPr>
        <w:t>00</w:t>
      </w:r>
      <w:r w:rsidRPr="00C043AF">
        <w:rPr>
          <w:snapToGrid w:val="0"/>
          <w:spacing w:val="0"/>
        </w:rPr>
        <w:t xml:space="preserve">. </w:t>
      </w:r>
    </w:p>
    <w:p w:rsidR="00F768B6" w:rsidRPr="00C043AF" w:rsidRDefault="00F768B6" w:rsidP="006A4692">
      <w:pPr>
        <w:ind w:firstLine="720"/>
        <w:jc w:val="both"/>
        <w:rPr>
          <w:spacing w:val="0"/>
        </w:rPr>
      </w:pPr>
      <w:r w:rsidRPr="00C043AF">
        <w:rPr>
          <w:spacing w:val="0"/>
        </w:rPr>
        <w:t xml:space="preserve">Учебный год в школе разделен на 4 </w:t>
      </w:r>
      <w:proofErr w:type="gramStart"/>
      <w:r w:rsidRPr="00C043AF">
        <w:rPr>
          <w:spacing w:val="0"/>
        </w:rPr>
        <w:t>учебных</w:t>
      </w:r>
      <w:proofErr w:type="gramEnd"/>
      <w:r w:rsidRPr="00C043AF">
        <w:rPr>
          <w:spacing w:val="0"/>
        </w:rPr>
        <w:t xml:space="preserve"> четверти. После каждого периода о</w:t>
      </w:r>
      <w:r w:rsidRPr="00C043AF">
        <w:rPr>
          <w:spacing w:val="0"/>
        </w:rPr>
        <w:t>р</w:t>
      </w:r>
      <w:r w:rsidRPr="00C043AF">
        <w:rPr>
          <w:spacing w:val="0"/>
        </w:rPr>
        <w:t>ганизованы  каникулы. Кроме того, первоклассники в феврале месяце получают дополн</w:t>
      </w:r>
      <w:r w:rsidRPr="00C043AF">
        <w:rPr>
          <w:spacing w:val="0"/>
        </w:rPr>
        <w:t>и</w:t>
      </w:r>
      <w:r w:rsidRPr="00C043AF">
        <w:rPr>
          <w:spacing w:val="0"/>
        </w:rPr>
        <w:t>тельные однонедельные каникулы.</w:t>
      </w:r>
    </w:p>
    <w:p w:rsidR="00F768B6" w:rsidRPr="00C043AF" w:rsidRDefault="00F768B6" w:rsidP="00C043AF">
      <w:pPr>
        <w:spacing w:before="120"/>
        <w:rPr>
          <w:spacing w:val="0"/>
        </w:rPr>
      </w:pPr>
      <w:r w:rsidRPr="00C043AF">
        <w:rPr>
          <w:b/>
          <w:bCs/>
          <w:spacing w:val="0"/>
        </w:rPr>
        <w:t>Характеристика педагогического коллектива.</w:t>
      </w:r>
    </w:p>
    <w:p w:rsidR="00F768B6" w:rsidRPr="00C043AF" w:rsidRDefault="00F768B6" w:rsidP="001425DA">
      <w:pPr>
        <w:jc w:val="both"/>
        <w:rPr>
          <w:color w:val="000000"/>
          <w:spacing w:val="0"/>
        </w:rPr>
      </w:pPr>
      <w:r w:rsidRPr="00C043AF">
        <w:rPr>
          <w:color w:val="000000"/>
          <w:spacing w:val="0"/>
        </w:rPr>
        <w:t>         В школе работают 31 педагогический работник. Из них: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0"/>
        <w:gridCol w:w="951"/>
        <w:gridCol w:w="750"/>
      </w:tblGrid>
      <w:tr w:rsidR="00F768B6" w:rsidRPr="00C043AF" w:rsidTr="00C90A1B">
        <w:tc>
          <w:tcPr>
            <w:tcW w:w="4111" w:type="pct"/>
          </w:tcPr>
          <w:p w:rsidR="00F768B6" w:rsidRPr="00C043AF" w:rsidRDefault="00F768B6" w:rsidP="00C90A1B">
            <w:pPr>
              <w:jc w:val="both"/>
              <w:rPr>
                <w:color w:val="000000"/>
                <w:spacing w:val="0"/>
              </w:rPr>
            </w:pPr>
          </w:p>
        </w:tc>
        <w:tc>
          <w:tcPr>
            <w:tcW w:w="497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Кол-во</w:t>
            </w:r>
          </w:p>
        </w:tc>
        <w:tc>
          <w:tcPr>
            <w:tcW w:w="392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%</w:t>
            </w:r>
          </w:p>
        </w:tc>
      </w:tr>
      <w:tr w:rsidR="00F768B6" w:rsidRPr="00C043AF" w:rsidTr="00C90A1B">
        <w:tc>
          <w:tcPr>
            <w:tcW w:w="4111" w:type="pct"/>
          </w:tcPr>
          <w:p w:rsidR="00F768B6" w:rsidRPr="00C043AF" w:rsidRDefault="00F768B6" w:rsidP="00C90A1B">
            <w:p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497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17</w:t>
            </w:r>
          </w:p>
        </w:tc>
        <w:tc>
          <w:tcPr>
            <w:tcW w:w="392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52</w:t>
            </w:r>
          </w:p>
        </w:tc>
      </w:tr>
      <w:tr w:rsidR="00F768B6" w:rsidRPr="00C043AF" w:rsidTr="00C90A1B">
        <w:tc>
          <w:tcPr>
            <w:tcW w:w="4111" w:type="pct"/>
          </w:tcPr>
          <w:p w:rsidR="00F768B6" w:rsidRPr="00C043AF" w:rsidRDefault="00F768B6" w:rsidP="00C90A1B">
            <w:pPr>
              <w:jc w:val="both"/>
              <w:rPr>
                <w:color w:val="000000"/>
                <w:spacing w:val="0"/>
              </w:rPr>
            </w:pPr>
            <w:proofErr w:type="gramStart"/>
            <w:r w:rsidRPr="00C043AF">
              <w:rPr>
                <w:color w:val="000000"/>
                <w:spacing w:val="0"/>
              </w:rPr>
              <w:t>Педагогические работники,  прошедшие курсы  повышения квалифик</w:t>
            </w:r>
            <w:r w:rsidRPr="00C043AF">
              <w:rPr>
                <w:color w:val="000000"/>
                <w:spacing w:val="0"/>
              </w:rPr>
              <w:t>а</w:t>
            </w:r>
            <w:r w:rsidRPr="00C043AF">
              <w:rPr>
                <w:color w:val="000000"/>
                <w:spacing w:val="0"/>
              </w:rPr>
              <w:t xml:space="preserve">ции за последние 5 лет </w:t>
            </w:r>
            <w:proofErr w:type="gramEnd"/>
          </w:p>
        </w:tc>
        <w:tc>
          <w:tcPr>
            <w:tcW w:w="497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29</w:t>
            </w:r>
          </w:p>
        </w:tc>
        <w:tc>
          <w:tcPr>
            <w:tcW w:w="392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94</w:t>
            </w:r>
          </w:p>
        </w:tc>
      </w:tr>
      <w:tr w:rsidR="00F768B6" w:rsidRPr="00C043AF" w:rsidTr="00C90A1B">
        <w:tc>
          <w:tcPr>
            <w:tcW w:w="4111" w:type="pct"/>
            <w:tcBorders>
              <w:bottom w:val="nil"/>
            </w:tcBorders>
          </w:tcPr>
          <w:p w:rsidR="00F768B6" w:rsidRPr="00C043AF" w:rsidRDefault="00F768B6" w:rsidP="00C90A1B">
            <w:p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Педагогические работники, аттестованные на квалификационные катег</w:t>
            </w:r>
            <w:r w:rsidRPr="00C043AF">
              <w:rPr>
                <w:color w:val="000000"/>
                <w:spacing w:val="0"/>
              </w:rPr>
              <w:t>о</w:t>
            </w:r>
            <w:r w:rsidRPr="00C043AF">
              <w:rPr>
                <w:color w:val="000000"/>
                <w:spacing w:val="0"/>
              </w:rPr>
              <w:t>рии (всего),  в  том  числе:</w:t>
            </w:r>
          </w:p>
        </w:tc>
        <w:tc>
          <w:tcPr>
            <w:tcW w:w="497" w:type="pct"/>
            <w:tcBorders>
              <w:bottom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392" w:type="pct"/>
            <w:tcBorders>
              <w:bottom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</w:p>
        </w:tc>
      </w:tr>
      <w:tr w:rsidR="00F768B6" w:rsidRPr="00C043AF" w:rsidTr="00C90A1B">
        <w:tc>
          <w:tcPr>
            <w:tcW w:w="4111" w:type="pct"/>
            <w:tcBorders>
              <w:top w:val="nil"/>
              <w:bottom w:val="nil"/>
            </w:tcBorders>
          </w:tcPr>
          <w:p w:rsidR="00F768B6" w:rsidRPr="00C043AF" w:rsidRDefault="00F768B6" w:rsidP="00C90A1B">
            <w:pPr>
              <w:numPr>
                <w:ilvl w:val="0"/>
                <w:numId w:val="6"/>
              </w:num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 xml:space="preserve">высшая категория </w:t>
            </w:r>
          </w:p>
        </w:tc>
        <w:tc>
          <w:tcPr>
            <w:tcW w:w="497" w:type="pct"/>
            <w:tcBorders>
              <w:top w:val="nil"/>
              <w:bottom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16</w:t>
            </w:r>
          </w:p>
        </w:tc>
        <w:tc>
          <w:tcPr>
            <w:tcW w:w="392" w:type="pct"/>
            <w:tcBorders>
              <w:top w:val="nil"/>
              <w:bottom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52</w:t>
            </w:r>
          </w:p>
        </w:tc>
      </w:tr>
      <w:tr w:rsidR="00F768B6" w:rsidRPr="00C043AF" w:rsidTr="00C90A1B">
        <w:tc>
          <w:tcPr>
            <w:tcW w:w="4111" w:type="pct"/>
            <w:tcBorders>
              <w:top w:val="nil"/>
              <w:bottom w:val="nil"/>
            </w:tcBorders>
          </w:tcPr>
          <w:p w:rsidR="00F768B6" w:rsidRPr="00C043AF" w:rsidRDefault="00F768B6" w:rsidP="00C90A1B">
            <w:pPr>
              <w:numPr>
                <w:ilvl w:val="0"/>
                <w:numId w:val="6"/>
              </w:num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 xml:space="preserve">первая категория </w:t>
            </w:r>
          </w:p>
        </w:tc>
        <w:tc>
          <w:tcPr>
            <w:tcW w:w="497" w:type="pct"/>
            <w:tcBorders>
              <w:top w:val="nil"/>
              <w:bottom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w="392" w:type="pct"/>
            <w:tcBorders>
              <w:top w:val="nil"/>
              <w:bottom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23</w:t>
            </w:r>
          </w:p>
        </w:tc>
      </w:tr>
      <w:tr w:rsidR="00F768B6" w:rsidRPr="00C043AF" w:rsidTr="00C90A1B">
        <w:tc>
          <w:tcPr>
            <w:tcW w:w="4111" w:type="pct"/>
            <w:tcBorders>
              <w:top w:val="nil"/>
            </w:tcBorders>
          </w:tcPr>
          <w:p w:rsidR="00F768B6" w:rsidRPr="00C043AF" w:rsidRDefault="00F768B6" w:rsidP="00C90A1B">
            <w:pPr>
              <w:numPr>
                <w:ilvl w:val="0"/>
                <w:numId w:val="6"/>
              </w:num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вторая категория</w:t>
            </w:r>
          </w:p>
        </w:tc>
        <w:tc>
          <w:tcPr>
            <w:tcW w:w="497" w:type="pct"/>
            <w:tcBorders>
              <w:top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392" w:type="pct"/>
            <w:tcBorders>
              <w:top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</w:tr>
      <w:tr w:rsidR="00F768B6" w:rsidRPr="00C043AF" w:rsidTr="00C90A1B">
        <w:tc>
          <w:tcPr>
            <w:tcW w:w="4111" w:type="pct"/>
            <w:tcBorders>
              <w:top w:val="nil"/>
            </w:tcBorders>
          </w:tcPr>
          <w:p w:rsidR="00F768B6" w:rsidRPr="00C043AF" w:rsidRDefault="00F768B6" w:rsidP="00C90A1B">
            <w:pPr>
              <w:numPr>
                <w:ilvl w:val="0"/>
                <w:numId w:val="6"/>
              </w:num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lastRenderedPageBreak/>
              <w:t>без категории</w:t>
            </w:r>
          </w:p>
        </w:tc>
        <w:tc>
          <w:tcPr>
            <w:tcW w:w="497" w:type="pct"/>
            <w:tcBorders>
              <w:top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w="392" w:type="pct"/>
            <w:tcBorders>
              <w:top w:val="nil"/>
            </w:tcBorders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16</w:t>
            </w:r>
          </w:p>
        </w:tc>
      </w:tr>
      <w:tr w:rsidR="00F768B6" w:rsidRPr="00C043AF" w:rsidTr="00C90A1B">
        <w:tc>
          <w:tcPr>
            <w:tcW w:w="4111" w:type="pct"/>
          </w:tcPr>
          <w:p w:rsidR="00F768B6" w:rsidRPr="00C043AF" w:rsidRDefault="00F768B6" w:rsidP="00C90A1B">
            <w:p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Заслуженный  работник образования  МО</w:t>
            </w:r>
          </w:p>
        </w:tc>
        <w:tc>
          <w:tcPr>
            <w:tcW w:w="497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1</w:t>
            </w:r>
          </w:p>
        </w:tc>
        <w:tc>
          <w:tcPr>
            <w:tcW w:w="392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</w:tr>
      <w:tr w:rsidR="00F768B6" w:rsidRPr="00C043AF" w:rsidTr="00C90A1B">
        <w:tc>
          <w:tcPr>
            <w:tcW w:w="4111" w:type="pct"/>
          </w:tcPr>
          <w:p w:rsidR="00F768B6" w:rsidRPr="00C043AF" w:rsidRDefault="00F768B6" w:rsidP="00C90A1B">
            <w:pPr>
              <w:jc w:val="both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Отличник народного  просвещения,  Почетный  работник общего образ</w:t>
            </w:r>
            <w:r w:rsidRPr="00C043AF">
              <w:rPr>
                <w:color w:val="000000"/>
                <w:spacing w:val="0"/>
              </w:rPr>
              <w:t>о</w:t>
            </w:r>
            <w:r w:rsidRPr="00C043AF">
              <w:rPr>
                <w:color w:val="000000"/>
                <w:spacing w:val="0"/>
              </w:rPr>
              <w:t>вания РФ</w:t>
            </w:r>
          </w:p>
        </w:tc>
        <w:tc>
          <w:tcPr>
            <w:tcW w:w="497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5</w:t>
            </w:r>
          </w:p>
        </w:tc>
        <w:tc>
          <w:tcPr>
            <w:tcW w:w="392" w:type="pct"/>
          </w:tcPr>
          <w:p w:rsidR="00F768B6" w:rsidRPr="00C043AF" w:rsidRDefault="00F768B6" w:rsidP="00C90A1B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16</w:t>
            </w:r>
          </w:p>
        </w:tc>
      </w:tr>
    </w:tbl>
    <w:p w:rsidR="00F768B6" w:rsidRPr="00C043AF" w:rsidRDefault="00F768B6" w:rsidP="001425DA">
      <w:pPr>
        <w:spacing w:before="120"/>
        <w:jc w:val="center"/>
        <w:rPr>
          <w:spacing w:val="0"/>
        </w:rPr>
      </w:pPr>
      <w:r w:rsidRPr="00C043AF">
        <w:rPr>
          <w:b/>
          <w:bCs/>
          <w:spacing w:val="0"/>
        </w:rPr>
        <w:t>Методическая  работа</w:t>
      </w:r>
    </w:p>
    <w:p w:rsidR="00F768B6" w:rsidRPr="00C043AF" w:rsidRDefault="00F768B6" w:rsidP="001425DA">
      <w:pPr>
        <w:ind w:firstLine="720"/>
        <w:rPr>
          <w:bCs/>
          <w:spacing w:val="0"/>
        </w:rPr>
      </w:pPr>
      <w:r w:rsidRPr="00C043AF">
        <w:rPr>
          <w:bCs/>
          <w:spacing w:val="0"/>
        </w:rPr>
        <w:t xml:space="preserve">В  школе  действуют  4  </w:t>
      </w:r>
      <w:proofErr w:type="gramStart"/>
      <w:r w:rsidRPr="00C043AF">
        <w:rPr>
          <w:bCs/>
          <w:spacing w:val="0"/>
        </w:rPr>
        <w:t>школьных</w:t>
      </w:r>
      <w:proofErr w:type="gramEnd"/>
      <w:r w:rsidRPr="00C043AF">
        <w:rPr>
          <w:bCs/>
          <w:spacing w:val="0"/>
        </w:rPr>
        <w:t xml:space="preserve">  методических  объединения:</w:t>
      </w:r>
    </w:p>
    <w:p w:rsidR="00F768B6" w:rsidRPr="00C043AF" w:rsidRDefault="00F768B6" w:rsidP="001425DA">
      <w:pPr>
        <w:numPr>
          <w:ilvl w:val="0"/>
          <w:numId w:val="4"/>
        </w:numPr>
        <w:ind w:left="360"/>
        <w:jc w:val="both"/>
        <w:rPr>
          <w:bCs/>
          <w:spacing w:val="0"/>
        </w:rPr>
      </w:pPr>
      <w:r w:rsidRPr="00C043AF">
        <w:rPr>
          <w:bCs/>
          <w:spacing w:val="0"/>
        </w:rPr>
        <w:t>учителей  начальных  классов;</w:t>
      </w:r>
    </w:p>
    <w:p w:rsidR="00F768B6" w:rsidRPr="00C043AF" w:rsidRDefault="00F768B6" w:rsidP="001425DA">
      <w:pPr>
        <w:numPr>
          <w:ilvl w:val="0"/>
          <w:numId w:val="4"/>
        </w:numPr>
        <w:ind w:left="360"/>
        <w:jc w:val="both"/>
        <w:rPr>
          <w:bCs/>
          <w:spacing w:val="0"/>
        </w:rPr>
      </w:pPr>
      <w:r w:rsidRPr="00C043AF">
        <w:rPr>
          <w:bCs/>
          <w:spacing w:val="0"/>
        </w:rPr>
        <w:t>предметов  гуманитарного  цикла;</w:t>
      </w:r>
    </w:p>
    <w:p w:rsidR="00F768B6" w:rsidRPr="00C043AF" w:rsidRDefault="00F768B6" w:rsidP="001425DA">
      <w:pPr>
        <w:numPr>
          <w:ilvl w:val="0"/>
          <w:numId w:val="4"/>
        </w:numPr>
        <w:ind w:left="360"/>
        <w:jc w:val="both"/>
        <w:rPr>
          <w:bCs/>
          <w:spacing w:val="0"/>
        </w:rPr>
      </w:pPr>
      <w:r w:rsidRPr="00C043AF">
        <w:rPr>
          <w:bCs/>
          <w:spacing w:val="0"/>
        </w:rPr>
        <w:t xml:space="preserve">физико-математического  и  </w:t>
      </w:r>
      <w:r w:rsidRPr="00C043AF">
        <w:rPr>
          <w:spacing w:val="0"/>
        </w:rPr>
        <w:t>естественнонаучного цикла;</w:t>
      </w:r>
    </w:p>
    <w:p w:rsidR="00F768B6" w:rsidRPr="00C043AF" w:rsidRDefault="00F768B6" w:rsidP="001425DA">
      <w:pPr>
        <w:numPr>
          <w:ilvl w:val="0"/>
          <w:numId w:val="4"/>
        </w:numPr>
        <w:ind w:left="360"/>
        <w:jc w:val="both"/>
        <w:rPr>
          <w:bCs/>
          <w:spacing w:val="0"/>
        </w:rPr>
      </w:pPr>
      <w:r w:rsidRPr="00C043AF">
        <w:rPr>
          <w:spacing w:val="0"/>
        </w:rPr>
        <w:t>классных руководителей,  воспитателей  и  педагогов  дополнительного образов</w:t>
      </w:r>
      <w:r w:rsidRPr="00C043AF">
        <w:rPr>
          <w:spacing w:val="0"/>
        </w:rPr>
        <w:t>а</w:t>
      </w:r>
      <w:r w:rsidRPr="00C043AF">
        <w:rPr>
          <w:spacing w:val="0"/>
        </w:rPr>
        <w:t>ния.</w:t>
      </w:r>
    </w:p>
    <w:p w:rsidR="00F768B6" w:rsidRPr="00C043AF" w:rsidRDefault="00F768B6" w:rsidP="001425DA">
      <w:pPr>
        <w:spacing w:before="120"/>
        <w:ind w:firstLine="720"/>
        <w:jc w:val="both"/>
        <w:rPr>
          <w:spacing w:val="0"/>
        </w:rPr>
      </w:pPr>
      <w:r w:rsidRPr="00C043AF">
        <w:rPr>
          <w:spacing w:val="0"/>
        </w:rPr>
        <w:t>ШМО  решают  следующие  задачи:</w:t>
      </w:r>
    </w:p>
    <w:p w:rsidR="00F768B6" w:rsidRPr="00C043AF" w:rsidRDefault="00F768B6" w:rsidP="001425DA">
      <w:pPr>
        <w:numPr>
          <w:ilvl w:val="0"/>
          <w:numId w:val="5"/>
        </w:numPr>
        <w:ind w:left="360"/>
        <w:jc w:val="both"/>
        <w:rPr>
          <w:spacing w:val="0"/>
        </w:rPr>
      </w:pPr>
      <w:r w:rsidRPr="00C043AF">
        <w:rPr>
          <w:spacing w:val="0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F768B6" w:rsidRPr="00C043AF" w:rsidRDefault="00F768B6" w:rsidP="001425DA">
      <w:pPr>
        <w:numPr>
          <w:ilvl w:val="0"/>
          <w:numId w:val="5"/>
        </w:numPr>
        <w:ind w:left="360"/>
        <w:jc w:val="both"/>
        <w:rPr>
          <w:spacing w:val="0"/>
        </w:rPr>
      </w:pPr>
      <w:r w:rsidRPr="00C043AF">
        <w:rPr>
          <w:spacing w:val="0"/>
        </w:rPr>
        <w:t>организация инновационной деятельности в школе, направленной на освоение н</w:t>
      </w:r>
      <w:r w:rsidRPr="00C043AF">
        <w:rPr>
          <w:spacing w:val="0"/>
        </w:rPr>
        <w:t>о</w:t>
      </w:r>
      <w:r w:rsidRPr="00C043AF">
        <w:rPr>
          <w:spacing w:val="0"/>
        </w:rPr>
        <w:t>вых педагогических технологий;</w:t>
      </w:r>
    </w:p>
    <w:p w:rsidR="00F768B6" w:rsidRPr="00C043AF" w:rsidRDefault="00F768B6" w:rsidP="001425DA">
      <w:pPr>
        <w:numPr>
          <w:ilvl w:val="0"/>
          <w:numId w:val="5"/>
        </w:numPr>
        <w:ind w:left="360"/>
        <w:jc w:val="both"/>
        <w:rPr>
          <w:spacing w:val="0"/>
        </w:rPr>
      </w:pPr>
      <w:r w:rsidRPr="00C043AF">
        <w:rPr>
          <w:spacing w:val="0"/>
        </w:rPr>
        <w:t>разработка мероприятий по обобщению и распространению педагогического опыта сотрудников школы;</w:t>
      </w:r>
    </w:p>
    <w:p w:rsidR="00F768B6" w:rsidRPr="00C043AF" w:rsidRDefault="00F768B6" w:rsidP="001425DA">
      <w:pPr>
        <w:numPr>
          <w:ilvl w:val="0"/>
          <w:numId w:val="5"/>
        </w:numPr>
        <w:ind w:left="360"/>
        <w:jc w:val="both"/>
        <w:rPr>
          <w:spacing w:val="0"/>
        </w:rPr>
      </w:pPr>
      <w:r w:rsidRPr="00C043AF">
        <w:rPr>
          <w:spacing w:val="0"/>
        </w:rPr>
        <w:t>внедрение в учебный процесс современных учебно-методических и дидактических материалов,  ИКТ;</w:t>
      </w:r>
    </w:p>
    <w:p w:rsidR="00F768B6" w:rsidRPr="004F7D83" w:rsidRDefault="00F768B6" w:rsidP="001425DA">
      <w:pPr>
        <w:numPr>
          <w:ilvl w:val="0"/>
          <w:numId w:val="5"/>
        </w:numPr>
        <w:ind w:left="360"/>
        <w:jc w:val="both"/>
        <w:rPr>
          <w:spacing w:val="0"/>
        </w:rPr>
      </w:pPr>
      <w:r w:rsidRPr="004F7D83">
        <w:rPr>
          <w:spacing w:val="0"/>
        </w:rPr>
        <w:t>участие в аттестации сотрудников школы.</w:t>
      </w:r>
    </w:p>
    <w:p w:rsidR="00F768B6" w:rsidRPr="004F7D83" w:rsidRDefault="00F768B6" w:rsidP="004E49C8">
      <w:pPr>
        <w:jc w:val="both"/>
        <w:rPr>
          <w:spacing w:val="0"/>
        </w:rPr>
      </w:pPr>
      <w:r w:rsidRPr="004F7D83">
        <w:rPr>
          <w:spacing w:val="0"/>
        </w:rPr>
        <w:t>Школа работает в тесном сотрудничестве с родительской общественностью. Чтобы знать мнение всех заинтересованных в образовательном процессе лиц, вопрос о всякого рода нововведениях выносится на общешкольную конференцию. В управлении учебно-воспитательным процессом активную позицию занимает Попечительский совет, состо</w:t>
      </w:r>
      <w:r w:rsidRPr="004F7D83">
        <w:rPr>
          <w:spacing w:val="0"/>
        </w:rPr>
        <w:t>я</w:t>
      </w:r>
      <w:r w:rsidRPr="004F7D83">
        <w:rPr>
          <w:spacing w:val="0"/>
        </w:rPr>
        <w:t>щий в основном из родителей. Основными формами координации деятельности образов</w:t>
      </w:r>
      <w:r w:rsidRPr="004F7D83">
        <w:rPr>
          <w:spacing w:val="0"/>
        </w:rPr>
        <w:t>а</w:t>
      </w:r>
      <w:r w:rsidRPr="004F7D83">
        <w:rPr>
          <w:spacing w:val="0"/>
        </w:rPr>
        <w:t xml:space="preserve">тельного процесса являются педсоветы, производственные совещания, административный контроль, административные совещания, общие собрания трудового коллектива. </w:t>
      </w:r>
    </w:p>
    <w:p w:rsidR="00F768B6" w:rsidRPr="004F7D83" w:rsidRDefault="00F768B6" w:rsidP="004E49C8">
      <w:pPr>
        <w:jc w:val="both"/>
        <w:rPr>
          <w:spacing w:val="0"/>
        </w:rPr>
      </w:pPr>
      <w:r w:rsidRPr="004F7D83">
        <w:rPr>
          <w:spacing w:val="0"/>
        </w:rPr>
        <w:t>Основные задачи  школы ежегодно определяются, корректируются с учётом их реализ</w:t>
      </w:r>
      <w:r w:rsidRPr="004F7D83">
        <w:rPr>
          <w:spacing w:val="0"/>
        </w:rPr>
        <w:t>а</w:t>
      </w:r>
      <w:r w:rsidRPr="004F7D83">
        <w:rPr>
          <w:spacing w:val="0"/>
        </w:rPr>
        <w:t>ции на августовском педсовете. Приоритетные направления образовательной деятельн</w:t>
      </w:r>
      <w:r w:rsidRPr="004F7D83">
        <w:rPr>
          <w:spacing w:val="0"/>
        </w:rPr>
        <w:t>о</w:t>
      </w:r>
      <w:r w:rsidRPr="004F7D83">
        <w:rPr>
          <w:spacing w:val="0"/>
        </w:rPr>
        <w:t>сти школы выносятся на рассмотрение Совета школы и общешкольной конференции. В начале каждого учебного года на общешкольной конференции предоставляется полная информация об итогах прошедшего года.</w:t>
      </w:r>
    </w:p>
    <w:p w:rsidR="00F768B6" w:rsidRDefault="00F768B6" w:rsidP="000608EA">
      <w:pPr>
        <w:pStyle w:val="a3"/>
        <w:ind w:left="0"/>
        <w:rPr>
          <w:b/>
          <w:spacing w:val="0"/>
          <w:sz w:val="36"/>
          <w:szCs w:val="36"/>
        </w:rPr>
      </w:pPr>
    </w:p>
    <w:p w:rsidR="00F768B6" w:rsidRPr="00C43C74" w:rsidRDefault="00F768B6" w:rsidP="00C43C74">
      <w:pPr>
        <w:pStyle w:val="a3"/>
        <w:rPr>
          <w:b/>
          <w:spacing w:val="0"/>
          <w:sz w:val="36"/>
          <w:szCs w:val="36"/>
        </w:rPr>
      </w:pPr>
      <w:r w:rsidRPr="00C43C74">
        <w:rPr>
          <w:b/>
          <w:spacing w:val="0"/>
          <w:sz w:val="36"/>
          <w:szCs w:val="36"/>
          <w:lang w:val="en-US"/>
        </w:rPr>
        <w:t>III</w:t>
      </w:r>
      <w:r w:rsidRPr="00C43C74">
        <w:rPr>
          <w:b/>
          <w:spacing w:val="0"/>
          <w:sz w:val="36"/>
          <w:szCs w:val="36"/>
        </w:rPr>
        <w:t>. Аналитический модуль</w:t>
      </w:r>
    </w:p>
    <w:p w:rsidR="00F768B6" w:rsidRPr="00A8669C" w:rsidRDefault="00F768B6" w:rsidP="00C43C74">
      <w:pPr>
        <w:ind w:firstLine="1068"/>
        <w:jc w:val="both"/>
        <w:rPr>
          <w:rFonts w:eastAsia="MS Mincho"/>
          <w:b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>Вступление</w:t>
      </w:r>
    </w:p>
    <w:p w:rsidR="00F768B6" w:rsidRPr="00C43C74" w:rsidRDefault="00F768B6" w:rsidP="00C43C74">
      <w:pPr>
        <w:ind w:firstLine="1068"/>
        <w:jc w:val="both"/>
        <w:rPr>
          <w:rFonts w:eastAsia="MS Mincho"/>
          <w:spacing w:val="0"/>
          <w:lang w:eastAsia="ja-JP"/>
        </w:rPr>
      </w:pPr>
      <w:r w:rsidRPr="00C43C74">
        <w:rPr>
          <w:rFonts w:eastAsia="MS Mincho"/>
          <w:spacing w:val="0"/>
          <w:lang w:eastAsia="ja-JP"/>
        </w:rPr>
        <w:t>В основном документе модернизации российского образования  «</w:t>
      </w:r>
      <w:r w:rsidRPr="00C43C74">
        <w:rPr>
          <w:rFonts w:eastAsia="MS Mincho"/>
          <w:bCs/>
          <w:spacing w:val="0"/>
          <w:lang w:eastAsia="ja-JP"/>
        </w:rPr>
        <w:t>Национальная образовательная инициатива «Наша новая школа</w:t>
      </w:r>
      <w:r>
        <w:rPr>
          <w:rFonts w:eastAsia="MS Mincho"/>
          <w:bCs/>
          <w:spacing w:val="0"/>
          <w:lang w:eastAsia="ja-JP"/>
        </w:rPr>
        <w:t>»</w:t>
      </w:r>
      <w:r w:rsidRPr="00C43C74">
        <w:rPr>
          <w:rFonts w:eastAsia="MS Mincho"/>
          <w:bCs/>
          <w:spacing w:val="0"/>
          <w:lang w:eastAsia="ja-JP"/>
        </w:rPr>
        <w:t xml:space="preserve"> говорится:</w:t>
      </w:r>
    </w:p>
    <w:p w:rsidR="00F768B6" w:rsidRPr="00C43C74" w:rsidRDefault="00F768B6" w:rsidP="006A4692">
      <w:pPr>
        <w:ind w:firstLine="1068"/>
        <w:jc w:val="both"/>
        <w:rPr>
          <w:rFonts w:eastAsia="MS Mincho"/>
          <w:spacing w:val="0"/>
          <w:lang w:eastAsia="ja-JP"/>
        </w:rPr>
      </w:pPr>
      <w:r w:rsidRPr="00C43C74">
        <w:rPr>
          <w:rFonts w:eastAsia="MS Mincho"/>
          <w:spacing w:val="0"/>
          <w:lang w:eastAsia="ja-JP"/>
        </w:rPr>
        <w:t xml:space="preserve">«Главные задачи современной школы </w:t>
      </w:r>
      <w:r>
        <w:rPr>
          <w:rFonts w:eastAsia="MS Mincho"/>
          <w:spacing w:val="0"/>
          <w:lang w:eastAsia="ja-JP"/>
        </w:rPr>
        <w:t>–</w:t>
      </w:r>
      <w:r w:rsidRPr="00C43C74">
        <w:rPr>
          <w:rFonts w:eastAsia="MS Mincho"/>
          <w:spacing w:val="0"/>
          <w:lang w:eastAsia="ja-JP"/>
        </w:rPr>
        <w:t xml:space="preserve"> раскрытие способностей каждого уч</w:t>
      </w:r>
      <w:r w:rsidRPr="00C43C74">
        <w:rPr>
          <w:rFonts w:eastAsia="MS Mincho"/>
          <w:spacing w:val="0"/>
          <w:lang w:eastAsia="ja-JP"/>
        </w:rPr>
        <w:t>е</w:t>
      </w:r>
      <w:r w:rsidRPr="00C43C74">
        <w:rPr>
          <w:rFonts w:eastAsia="MS Mincho"/>
          <w:spacing w:val="0"/>
          <w:lang w:eastAsia="ja-JP"/>
        </w:rPr>
        <w:t xml:space="preserve">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Первые шаги сделаны: переход 1 классов </w:t>
      </w:r>
      <w:proofErr w:type="gramStart"/>
      <w:r w:rsidRPr="00C43C74">
        <w:rPr>
          <w:rFonts w:eastAsia="MS Mincho"/>
          <w:spacing w:val="0"/>
          <w:lang w:eastAsia="ja-JP"/>
        </w:rPr>
        <w:t>на</w:t>
      </w:r>
      <w:proofErr w:type="gramEnd"/>
      <w:r w:rsidRPr="00C43C74">
        <w:rPr>
          <w:rFonts w:eastAsia="MS Mincho"/>
          <w:spacing w:val="0"/>
          <w:lang w:eastAsia="ja-JP"/>
        </w:rPr>
        <w:t xml:space="preserve"> нов</w:t>
      </w:r>
      <w:r>
        <w:rPr>
          <w:rFonts w:eastAsia="MS Mincho"/>
          <w:spacing w:val="0"/>
          <w:lang w:eastAsia="ja-JP"/>
        </w:rPr>
        <w:t>ые ФГОС.</w:t>
      </w:r>
      <w:r w:rsidRPr="00C43C74">
        <w:rPr>
          <w:rFonts w:eastAsia="MS Mincho"/>
          <w:spacing w:val="0"/>
          <w:lang w:eastAsia="ja-JP"/>
        </w:rPr>
        <w:t xml:space="preserve"> Данная проблема приобретает особую актуальность в условиях осущест</w:t>
      </w:r>
      <w:r w:rsidRPr="00C43C74">
        <w:rPr>
          <w:rFonts w:eastAsia="MS Mincho"/>
          <w:spacing w:val="0"/>
          <w:lang w:eastAsia="ja-JP"/>
        </w:rPr>
        <w:t>в</w:t>
      </w:r>
      <w:r w:rsidRPr="00C43C74">
        <w:rPr>
          <w:rFonts w:eastAsia="MS Mincho"/>
          <w:spacing w:val="0"/>
          <w:lang w:eastAsia="ja-JP"/>
        </w:rPr>
        <w:t xml:space="preserve">ления </w:t>
      </w:r>
      <w:proofErr w:type="spellStart"/>
      <w:r w:rsidRPr="00C43C74">
        <w:rPr>
          <w:rFonts w:eastAsia="MS Mincho"/>
          <w:spacing w:val="0"/>
          <w:lang w:eastAsia="ja-JP"/>
        </w:rPr>
        <w:t>компетентност</w:t>
      </w:r>
      <w:r>
        <w:rPr>
          <w:rFonts w:eastAsia="MS Mincho"/>
          <w:spacing w:val="0"/>
          <w:lang w:eastAsia="ja-JP"/>
        </w:rPr>
        <w:t>ного</w:t>
      </w:r>
      <w:proofErr w:type="spellEnd"/>
      <w:r>
        <w:rPr>
          <w:rFonts w:eastAsia="MS Mincho"/>
          <w:spacing w:val="0"/>
          <w:lang w:eastAsia="ja-JP"/>
        </w:rPr>
        <w:t xml:space="preserve"> подхода в образовании, т. к</w:t>
      </w:r>
      <w:r w:rsidRPr="00C43C74">
        <w:rPr>
          <w:rFonts w:eastAsia="MS Mincho"/>
          <w:spacing w:val="0"/>
          <w:lang w:eastAsia="ja-JP"/>
        </w:rPr>
        <w:t>. именно этот подход подразумевает соблюдение следующих  условий:</w:t>
      </w:r>
    </w:p>
    <w:p w:rsidR="00F768B6" w:rsidRPr="00C43C74" w:rsidRDefault="00F768B6" w:rsidP="006A4692">
      <w:pPr>
        <w:ind w:firstLine="1068"/>
        <w:jc w:val="both"/>
        <w:rPr>
          <w:rFonts w:eastAsia="MS Mincho"/>
          <w:spacing w:val="0"/>
          <w:lang w:eastAsia="ja-JP"/>
        </w:rPr>
      </w:pPr>
      <w:r w:rsidRPr="00C43C74">
        <w:rPr>
          <w:rFonts w:eastAsia="MS Mincho"/>
          <w:spacing w:val="0"/>
          <w:lang w:eastAsia="ja-JP"/>
        </w:rPr>
        <w:t>-</w:t>
      </w:r>
      <w:proofErr w:type="spellStart"/>
      <w:r w:rsidRPr="00C43C74">
        <w:rPr>
          <w:rFonts w:eastAsia="MS Mincho"/>
          <w:spacing w:val="0"/>
          <w:lang w:eastAsia="ja-JP"/>
        </w:rPr>
        <w:t>деятельностный</w:t>
      </w:r>
      <w:proofErr w:type="spellEnd"/>
      <w:r w:rsidRPr="00C43C74">
        <w:rPr>
          <w:rFonts w:eastAsia="MS Mincho"/>
          <w:spacing w:val="0"/>
          <w:lang w:eastAsia="ja-JP"/>
        </w:rPr>
        <w:t xml:space="preserve"> характер обучения,</w:t>
      </w:r>
    </w:p>
    <w:p w:rsidR="00F768B6" w:rsidRPr="00C43C74" w:rsidRDefault="00F768B6" w:rsidP="006A4692">
      <w:pPr>
        <w:ind w:firstLine="1068"/>
        <w:jc w:val="both"/>
        <w:rPr>
          <w:rFonts w:eastAsia="MS Mincho"/>
          <w:spacing w:val="0"/>
          <w:lang w:eastAsia="ja-JP"/>
        </w:rPr>
      </w:pPr>
      <w:r w:rsidRPr="00C43C74">
        <w:rPr>
          <w:rFonts w:eastAsia="MS Mincho"/>
          <w:spacing w:val="0"/>
          <w:lang w:eastAsia="ja-JP"/>
        </w:rPr>
        <w:t>-ориентацию учебного процесса на развитие самостоятельности и ответстве</w:t>
      </w:r>
      <w:r w:rsidRPr="00C43C74">
        <w:rPr>
          <w:rFonts w:eastAsia="MS Mincho"/>
          <w:spacing w:val="0"/>
          <w:lang w:eastAsia="ja-JP"/>
        </w:rPr>
        <w:t>н</w:t>
      </w:r>
      <w:r w:rsidRPr="00C43C74">
        <w:rPr>
          <w:rFonts w:eastAsia="MS Mincho"/>
          <w:spacing w:val="0"/>
          <w:lang w:eastAsia="ja-JP"/>
        </w:rPr>
        <w:t>ности ученика за процесс и результаты своей деятельности,</w:t>
      </w:r>
    </w:p>
    <w:p w:rsidR="00F768B6" w:rsidRPr="00C43C74" w:rsidRDefault="00F768B6" w:rsidP="006A4692">
      <w:pPr>
        <w:ind w:firstLine="1068"/>
        <w:jc w:val="both"/>
        <w:rPr>
          <w:rFonts w:eastAsia="MS Mincho"/>
          <w:spacing w:val="0"/>
          <w:lang w:eastAsia="ja-JP"/>
        </w:rPr>
      </w:pPr>
      <w:r w:rsidRPr="00C43C74">
        <w:rPr>
          <w:rFonts w:eastAsia="MS Mincho"/>
          <w:spacing w:val="0"/>
          <w:lang w:eastAsia="ja-JP"/>
        </w:rPr>
        <w:lastRenderedPageBreak/>
        <w:t>-создание условий для понимания учениками собственных ценностей и прио</w:t>
      </w:r>
      <w:r w:rsidRPr="00C43C74">
        <w:rPr>
          <w:rFonts w:eastAsia="MS Mincho"/>
          <w:spacing w:val="0"/>
          <w:lang w:eastAsia="ja-JP"/>
        </w:rPr>
        <w:t>б</w:t>
      </w:r>
      <w:r w:rsidRPr="00C43C74">
        <w:rPr>
          <w:rFonts w:eastAsia="MS Mincho"/>
          <w:spacing w:val="0"/>
          <w:lang w:eastAsia="ja-JP"/>
        </w:rPr>
        <w:t>ретения опыта достижения целей.</w:t>
      </w:r>
    </w:p>
    <w:p w:rsidR="00F768B6" w:rsidRPr="00C43C74" w:rsidRDefault="00F768B6" w:rsidP="006A4692">
      <w:pPr>
        <w:ind w:hanging="142"/>
        <w:jc w:val="both"/>
        <w:rPr>
          <w:rFonts w:eastAsia="MS Mincho"/>
          <w:spacing w:val="0"/>
          <w:lang w:eastAsia="ja-JP"/>
        </w:rPr>
      </w:pPr>
      <w:r w:rsidRPr="00C43C74">
        <w:rPr>
          <w:rFonts w:eastAsia="MS Mincho"/>
          <w:spacing w:val="0"/>
          <w:lang w:eastAsia="ja-JP"/>
        </w:rPr>
        <w:t>Именно на это была направлена сложившая система работы школы в рамках Программы развития  на 2008-2012 годы. Мероприятия, заложенные в Программе, в основном выпо</w:t>
      </w:r>
      <w:r w:rsidRPr="00C43C74">
        <w:rPr>
          <w:rFonts w:eastAsia="MS Mincho"/>
          <w:spacing w:val="0"/>
          <w:lang w:eastAsia="ja-JP"/>
        </w:rPr>
        <w:t>л</w:t>
      </w:r>
      <w:r w:rsidRPr="00C43C74">
        <w:rPr>
          <w:rFonts w:eastAsia="MS Mincho"/>
          <w:spacing w:val="0"/>
          <w:lang w:eastAsia="ja-JP"/>
        </w:rPr>
        <w:t xml:space="preserve">нены. </w:t>
      </w:r>
    </w:p>
    <w:p w:rsidR="00F768B6" w:rsidRPr="008414FA" w:rsidRDefault="00F768B6" w:rsidP="006A4692">
      <w:pPr>
        <w:ind w:firstLine="54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Итогом реализации Программы развития  МОУ СОШ №3 на 2008-2012 г.г. стали следующие результаты работы: </w:t>
      </w:r>
    </w:p>
    <w:p w:rsidR="00F768B6" w:rsidRPr="008414FA" w:rsidRDefault="00F768B6" w:rsidP="006A4692">
      <w:pPr>
        <w:ind w:firstLine="54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1.Сформированность ключевых компетенций. Внедрение в УВП новых педагогич</w:t>
      </w:r>
      <w:r w:rsidRPr="008414FA">
        <w:rPr>
          <w:rFonts w:eastAsia="MS Mincho"/>
          <w:spacing w:val="0"/>
          <w:lang w:eastAsia="ja-JP"/>
        </w:rPr>
        <w:t>е</w:t>
      </w:r>
      <w:r w:rsidRPr="008414FA">
        <w:rPr>
          <w:rFonts w:eastAsia="MS Mincho"/>
          <w:spacing w:val="0"/>
          <w:lang w:eastAsia="ja-JP"/>
        </w:rPr>
        <w:t>ских технологий</w:t>
      </w:r>
      <w:r>
        <w:rPr>
          <w:rFonts w:eastAsia="MS Mincho"/>
          <w:spacing w:val="0"/>
          <w:lang w:eastAsia="ja-JP"/>
        </w:rPr>
        <w:t>: модульно-блочного обучения, РКМЧП, технологии проектов, личнос</w:t>
      </w:r>
      <w:r>
        <w:rPr>
          <w:rFonts w:eastAsia="MS Mincho"/>
          <w:spacing w:val="0"/>
          <w:lang w:eastAsia="ja-JP"/>
        </w:rPr>
        <w:t>т</w:t>
      </w:r>
      <w:r>
        <w:rPr>
          <w:rFonts w:eastAsia="MS Mincho"/>
          <w:spacing w:val="0"/>
          <w:lang w:eastAsia="ja-JP"/>
        </w:rPr>
        <w:t xml:space="preserve">но-ориентированного обучения, </w:t>
      </w:r>
      <w:proofErr w:type="spellStart"/>
      <w:r>
        <w:rPr>
          <w:rFonts w:eastAsia="MS Mincho"/>
          <w:spacing w:val="0"/>
          <w:lang w:eastAsia="ja-JP"/>
        </w:rPr>
        <w:t>здоровьесберегающие</w:t>
      </w:r>
      <w:proofErr w:type="spellEnd"/>
      <w:r>
        <w:rPr>
          <w:rFonts w:eastAsia="MS Mincho"/>
          <w:spacing w:val="0"/>
          <w:lang w:eastAsia="ja-JP"/>
        </w:rPr>
        <w:t xml:space="preserve"> технологии</w:t>
      </w:r>
      <w:r w:rsidRPr="008414FA">
        <w:rPr>
          <w:rFonts w:eastAsia="MS Mincho"/>
          <w:spacing w:val="0"/>
          <w:lang w:eastAsia="ja-JP"/>
        </w:rPr>
        <w:t>, способствовали фо</w:t>
      </w:r>
      <w:r w:rsidRPr="008414FA">
        <w:rPr>
          <w:rFonts w:eastAsia="MS Mincho"/>
          <w:spacing w:val="0"/>
          <w:lang w:eastAsia="ja-JP"/>
        </w:rPr>
        <w:t>р</w:t>
      </w:r>
      <w:r w:rsidRPr="008414FA">
        <w:rPr>
          <w:rFonts w:eastAsia="MS Mincho"/>
          <w:spacing w:val="0"/>
          <w:lang w:eastAsia="ja-JP"/>
        </w:rPr>
        <w:t xml:space="preserve">мированию ключевых компетенций обучающихся. </w:t>
      </w:r>
    </w:p>
    <w:p w:rsidR="00F768B6" w:rsidRPr="008414FA" w:rsidRDefault="00F768B6" w:rsidP="006A4692">
      <w:pPr>
        <w:ind w:firstLine="54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2. На всех этапах решались </w:t>
      </w:r>
      <w:r w:rsidRPr="008414FA">
        <w:rPr>
          <w:rFonts w:eastAsia="MS Mincho"/>
          <w:b/>
          <w:bCs/>
          <w:spacing w:val="0"/>
          <w:lang w:eastAsia="ja-JP"/>
        </w:rPr>
        <w:t>задачи</w:t>
      </w:r>
      <w:r w:rsidRPr="008414FA">
        <w:rPr>
          <w:rFonts w:eastAsia="MS Mincho"/>
          <w:spacing w:val="0"/>
          <w:lang w:eastAsia="ja-JP"/>
        </w:rPr>
        <w:t xml:space="preserve">: повышение результативности образовательного процесса на основе </w:t>
      </w:r>
      <w:r w:rsidRPr="008414FA">
        <w:rPr>
          <w:rFonts w:eastAsia="MS Mincho"/>
          <w:b/>
          <w:bCs/>
          <w:spacing w:val="0"/>
          <w:lang w:eastAsia="ja-JP"/>
        </w:rPr>
        <w:t>активизации работы со способными детьми,</w:t>
      </w:r>
      <w:r w:rsidRPr="008414FA">
        <w:rPr>
          <w:rFonts w:eastAsia="MS Mincho"/>
          <w:spacing w:val="0"/>
          <w:lang w:eastAsia="ja-JP"/>
        </w:rPr>
        <w:t xml:space="preserve"> с использованием на всех ступенях обучения </w:t>
      </w:r>
      <w:r w:rsidRPr="008414FA">
        <w:rPr>
          <w:rFonts w:eastAsia="MS Mincho"/>
          <w:b/>
          <w:bCs/>
          <w:spacing w:val="0"/>
          <w:lang w:eastAsia="ja-JP"/>
        </w:rPr>
        <w:t>информатизации единого образовательного пространства</w:t>
      </w:r>
      <w:r w:rsidRPr="008414FA">
        <w:rPr>
          <w:rFonts w:eastAsia="MS Mincho"/>
          <w:spacing w:val="0"/>
          <w:lang w:eastAsia="ja-JP"/>
        </w:rPr>
        <w:t xml:space="preserve">, </w:t>
      </w:r>
      <w:r>
        <w:rPr>
          <w:rFonts w:eastAsia="MS Mincho"/>
          <w:spacing w:val="0"/>
          <w:lang w:eastAsia="ja-JP"/>
        </w:rPr>
        <w:t xml:space="preserve">применение </w:t>
      </w:r>
      <w:r w:rsidRPr="008414FA">
        <w:rPr>
          <w:rFonts w:eastAsia="MS Mincho"/>
          <w:spacing w:val="0"/>
          <w:lang w:eastAsia="ja-JP"/>
        </w:rPr>
        <w:t xml:space="preserve"> </w:t>
      </w:r>
      <w:proofErr w:type="spellStart"/>
      <w:r w:rsidRPr="008414FA">
        <w:rPr>
          <w:rFonts w:eastAsia="MS Mincho"/>
          <w:b/>
          <w:bCs/>
          <w:spacing w:val="0"/>
          <w:lang w:eastAsia="ja-JP"/>
        </w:rPr>
        <w:t>здоровьесберегающих</w:t>
      </w:r>
      <w:proofErr w:type="spellEnd"/>
      <w:r w:rsidRPr="008414FA">
        <w:rPr>
          <w:rFonts w:eastAsia="MS Mincho"/>
          <w:b/>
          <w:bCs/>
          <w:spacing w:val="0"/>
          <w:lang w:eastAsia="ja-JP"/>
        </w:rPr>
        <w:t xml:space="preserve"> технологий</w:t>
      </w:r>
      <w:r w:rsidRPr="008414FA">
        <w:rPr>
          <w:rFonts w:eastAsia="MS Mincho"/>
          <w:spacing w:val="0"/>
          <w:lang w:eastAsia="ja-JP"/>
        </w:rPr>
        <w:t>,</w:t>
      </w:r>
    </w:p>
    <w:p w:rsidR="00F768B6" w:rsidRPr="008414FA" w:rsidRDefault="00F768B6" w:rsidP="006A4692">
      <w:pPr>
        <w:ind w:firstLine="54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в </w:t>
      </w:r>
      <w:r w:rsidRPr="008414FA">
        <w:rPr>
          <w:rFonts w:eastAsia="MS Mincho"/>
          <w:b/>
          <w:bCs/>
          <w:spacing w:val="0"/>
          <w:lang w:eastAsia="ja-JP"/>
        </w:rPr>
        <w:t xml:space="preserve">начальной школе </w:t>
      </w:r>
      <w:r w:rsidRPr="008414FA">
        <w:rPr>
          <w:rFonts w:eastAsia="MS Mincho"/>
          <w:spacing w:val="0"/>
          <w:lang w:eastAsia="ja-JP"/>
        </w:rPr>
        <w:t>– использование инноваций, позволяющих развивать у учащи</w:t>
      </w:r>
      <w:r w:rsidRPr="008414FA">
        <w:rPr>
          <w:rFonts w:eastAsia="MS Mincho"/>
          <w:spacing w:val="0"/>
          <w:lang w:eastAsia="ja-JP"/>
        </w:rPr>
        <w:t>х</w:t>
      </w:r>
      <w:r w:rsidRPr="008414FA">
        <w:rPr>
          <w:rFonts w:eastAsia="MS Mincho"/>
          <w:spacing w:val="0"/>
          <w:lang w:eastAsia="ja-JP"/>
        </w:rPr>
        <w:t xml:space="preserve">ся навыки самоорганизации, </w:t>
      </w:r>
      <w:proofErr w:type="spellStart"/>
      <w:r w:rsidRPr="008414FA">
        <w:rPr>
          <w:rFonts w:eastAsia="MS Mincho"/>
          <w:spacing w:val="0"/>
          <w:lang w:eastAsia="ja-JP"/>
        </w:rPr>
        <w:t>саморефлексии</w:t>
      </w:r>
      <w:proofErr w:type="spellEnd"/>
      <w:r w:rsidRPr="008414FA">
        <w:rPr>
          <w:rFonts w:eastAsia="MS Mincho"/>
          <w:spacing w:val="0"/>
          <w:lang w:eastAsia="ja-JP"/>
        </w:rPr>
        <w:t xml:space="preserve">, самоопределения;     </w:t>
      </w:r>
    </w:p>
    <w:p w:rsidR="00F768B6" w:rsidRPr="008414FA" w:rsidRDefault="00F768B6" w:rsidP="006A4692">
      <w:pPr>
        <w:ind w:firstLine="54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</w:t>
      </w:r>
      <w:r w:rsidRPr="008414FA">
        <w:rPr>
          <w:rFonts w:eastAsia="MS Mincho"/>
          <w:b/>
          <w:bCs/>
          <w:spacing w:val="0"/>
          <w:lang w:eastAsia="ja-JP"/>
        </w:rPr>
        <w:t xml:space="preserve">в </w:t>
      </w:r>
      <w:r>
        <w:rPr>
          <w:rFonts w:eastAsia="MS Mincho"/>
          <w:b/>
          <w:bCs/>
          <w:spacing w:val="0"/>
          <w:lang w:eastAsia="ja-JP"/>
        </w:rPr>
        <w:t>основной и средней</w:t>
      </w:r>
      <w:r w:rsidRPr="008414FA">
        <w:rPr>
          <w:rFonts w:eastAsia="MS Mincho"/>
          <w:b/>
          <w:bCs/>
          <w:spacing w:val="0"/>
          <w:lang w:eastAsia="ja-JP"/>
        </w:rPr>
        <w:t xml:space="preserve"> школе </w:t>
      </w:r>
      <w:r w:rsidRPr="008414FA">
        <w:rPr>
          <w:rFonts w:eastAsia="MS Mincho"/>
          <w:spacing w:val="0"/>
          <w:lang w:eastAsia="ja-JP"/>
        </w:rPr>
        <w:t>– увеличение  исследовательских и проектны</w:t>
      </w:r>
      <w:r>
        <w:rPr>
          <w:rFonts w:eastAsia="MS Mincho"/>
          <w:spacing w:val="0"/>
          <w:lang w:eastAsia="ja-JP"/>
        </w:rPr>
        <w:t>х работ, выполняемых учащимися, применение</w:t>
      </w:r>
      <w:r w:rsidRPr="008414FA">
        <w:rPr>
          <w:rFonts w:eastAsia="MS Mincho"/>
          <w:spacing w:val="0"/>
          <w:lang w:eastAsia="ja-JP"/>
        </w:rPr>
        <w:t xml:space="preserve"> модульно-блочной технологии обучения. </w:t>
      </w:r>
    </w:p>
    <w:p w:rsidR="00F768B6" w:rsidRPr="00E84507" w:rsidRDefault="00F768B6" w:rsidP="006A4692">
      <w:pPr>
        <w:ind w:firstLine="540"/>
        <w:jc w:val="both"/>
        <w:rPr>
          <w:rFonts w:eastAsia="MS Mincho"/>
          <w:bCs/>
          <w:spacing w:val="0"/>
          <w:lang w:eastAsia="ja-JP"/>
        </w:rPr>
      </w:pPr>
      <w:r w:rsidRPr="00E84507">
        <w:rPr>
          <w:rFonts w:eastAsia="MS Mincho"/>
          <w:bCs/>
          <w:spacing w:val="0"/>
          <w:lang w:eastAsia="ja-JP"/>
        </w:rPr>
        <w:t>3. Для этого были выбраны следующие Приоритетные направления Программы ра</w:t>
      </w:r>
      <w:r w:rsidRPr="00E84507">
        <w:rPr>
          <w:rFonts w:eastAsia="MS Mincho"/>
          <w:bCs/>
          <w:spacing w:val="0"/>
          <w:lang w:eastAsia="ja-JP"/>
        </w:rPr>
        <w:t>з</w:t>
      </w:r>
      <w:r w:rsidRPr="00E84507">
        <w:rPr>
          <w:rFonts w:eastAsia="MS Mincho"/>
          <w:bCs/>
          <w:spacing w:val="0"/>
          <w:lang w:eastAsia="ja-JP"/>
        </w:rPr>
        <w:t>вития:</w:t>
      </w:r>
    </w:p>
    <w:p w:rsidR="00F768B6" w:rsidRPr="00E84507" w:rsidRDefault="00F768B6" w:rsidP="008414FA">
      <w:pPr>
        <w:ind w:firstLine="540"/>
        <w:jc w:val="both"/>
        <w:rPr>
          <w:rFonts w:eastAsia="MS Mincho"/>
          <w:bCs/>
          <w:spacing w:val="0"/>
          <w:lang w:eastAsia="ja-JP"/>
        </w:rPr>
      </w:pPr>
      <w:r w:rsidRPr="00E84507">
        <w:rPr>
          <w:rFonts w:eastAsia="MS Mincho"/>
          <w:bCs/>
          <w:spacing w:val="0"/>
          <w:lang w:eastAsia="ja-JP"/>
        </w:rPr>
        <w:t xml:space="preserve">- Информатизация образовательного пространства </w:t>
      </w:r>
    </w:p>
    <w:p w:rsidR="00F768B6" w:rsidRPr="00E84507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E84507">
        <w:rPr>
          <w:rFonts w:eastAsia="MS Mincho"/>
          <w:spacing w:val="0"/>
          <w:lang w:eastAsia="ja-JP"/>
        </w:rPr>
        <w:t xml:space="preserve">- </w:t>
      </w:r>
      <w:r w:rsidRPr="00E84507">
        <w:rPr>
          <w:rFonts w:eastAsia="MS Mincho"/>
          <w:bCs/>
          <w:spacing w:val="0"/>
          <w:lang w:eastAsia="ja-JP"/>
        </w:rPr>
        <w:t>Работа со способными детьми</w:t>
      </w:r>
      <w:r w:rsidRPr="00E84507">
        <w:rPr>
          <w:rFonts w:eastAsia="MS Mincho"/>
          <w:spacing w:val="0"/>
          <w:lang w:eastAsia="ja-JP"/>
        </w:rPr>
        <w:t xml:space="preserve"> </w:t>
      </w:r>
    </w:p>
    <w:p w:rsidR="00F768B6" w:rsidRPr="00E84507" w:rsidRDefault="00F768B6" w:rsidP="008414FA">
      <w:pPr>
        <w:ind w:firstLine="540"/>
        <w:jc w:val="both"/>
        <w:rPr>
          <w:rFonts w:eastAsia="MS Mincho"/>
          <w:bCs/>
          <w:spacing w:val="0"/>
          <w:lang w:eastAsia="ja-JP"/>
        </w:rPr>
      </w:pPr>
      <w:r w:rsidRPr="00E84507">
        <w:rPr>
          <w:rFonts w:eastAsia="MS Mincho"/>
          <w:spacing w:val="0"/>
          <w:lang w:eastAsia="ja-JP"/>
        </w:rPr>
        <w:t xml:space="preserve">- </w:t>
      </w:r>
      <w:r w:rsidRPr="00E84507">
        <w:rPr>
          <w:rFonts w:eastAsia="MS Mincho"/>
          <w:bCs/>
          <w:spacing w:val="0"/>
          <w:lang w:eastAsia="ja-JP"/>
        </w:rPr>
        <w:t xml:space="preserve">Здоровье школьников </w:t>
      </w:r>
    </w:p>
    <w:p w:rsidR="00F768B6" w:rsidRDefault="00F768B6" w:rsidP="00A8669C">
      <w:pPr>
        <w:jc w:val="center"/>
        <w:rPr>
          <w:rFonts w:eastAsia="MS Mincho"/>
          <w:b/>
          <w:bCs/>
          <w:spacing w:val="0"/>
          <w:lang w:eastAsia="ja-JP"/>
        </w:rPr>
      </w:pPr>
      <w:r w:rsidRPr="00A8669C">
        <w:rPr>
          <w:rFonts w:eastAsia="MS Mincho"/>
          <w:b/>
          <w:bCs/>
          <w:spacing w:val="0"/>
          <w:lang w:eastAsia="ja-JP"/>
        </w:rPr>
        <w:t>Выполнение приоритетного направления</w:t>
      </w:r>
    </w:p>
    <w:p w:rsidR="00F768B6" w:rsidRPr="00A8669C" w:rsidRDefault="00F768B6" w:rsidP="00A8669C">
      <w:pPr>
        <w:jc w:val="center"/>
        <w:rPr>
          <w:rFonts w:eastAsia="MS Mincho"/>
          <w:b/>
          <w:bCs/>
          <w:spacing w:val="0"/>
          <w:lang w:eastAsia="ja-JP"/>
        </w:rPr>
      </w:pPr>
      <w:r w:rsidRPr="00A8669C">
        <w:rPr>
          <w:rFonts w:eastAsia="MS Mincho"/>
          <w:b/>
          <w:bCs/>
          <w:spacing w:val="0"/>
          <w:lang w:eastAsia="ja-JP"/>
        </w:rPr>
        <w:t xml:space="preserve"> «Информатизация образовательного пространства»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Cs/>
          <w:spacing w:val="0"/>
          <w:lang w:eastAsia="ja-JP"/>
        </w:rPr>
        <w:t>1.</w:t>
      </w:r>
      <w:r w:rsidRPr="00E84507">
        <w:rPr>
          <w:rFonts w:eastAsia="MS Mincho"/>
          <w:spacing w:val="0"/>
          <w:lang w:eastAsia="ja-JP"/>
        </w:rPr>
        <w:t xml:space="preserve">Увеличение доли учащихся, получающих образование с использованием </w:t>
      </w:r>
      <w:proofErr w:type="spellStart"/>
      <w:proofErr w:type="gramStart"/>
      <w:r w:rsidRPr="00E84507">
        <w:rPr>
          <w:rFonts w:eastAsia="MS Mincho"/>
          <w:spacing w:val="0"/>
          <w:lang w:eastAsia="ja-JP"/>
        </w:rPr>
        <w:t>ИКТ-технологий</w:t>
      </w:r>
      <w:proofErr w:type="spellEnd"/>
      <w:proofErr w:type="gramEnd"/>
      <w:r w:rsidRPr="00E84507">
        <w:rPr>
          <w:rFonts w:eastAsia="MS Mincho"/>
          <w:spacing w:val="0"/>
          <w:lang w:eastAsia="ja-JP"/>
        </w:rPr>
        <w:t xml:space="preserve"> в 1,5 раза.  Сегодня</w:t>
      </w:r>
      <w:r w:rsidRPr="008414FA">
        <w:rPr>
          <w:rFonts w:eastAsia="MS Mincho"/>
          <w:spacing w:val="0"/>
          <w:lang w:eastAsia="ja-JP"/>
        </w:rPr>
        <w:t xml:space="preserve"> значительная часть </w:t>
      </w:r>
      <w:proofErr w:type="gramStart"/>
      <w:r w:rsidRPr="008414FA">
        <w:rPr>
          <w:rFonts w:eastAsia="MS Mincho"/>
          <w:spacing w:val="0"/>
          <w:lang w:eastAsia="ja-JP"/>
        </w:rPr>
        <w:t>обучающихся</w:t>
      </w:r>
      <w:proofErr w:type="gramEnd"/>
      <w:r w:rsidRPr="008414FA">
        <w:rPr>
          <w:rFonts w:eastAsia="MS Mincho"/>
          <w:spacing w:val="0"/>
          <w:lang w:eastAsia="ja-JP"/>
        </w:rPr>
        <w:t xml:space="preserve"> </w:t>
      </w:r>
      <w:r>
        <w:rPr>
          <w:rFonts w:eastAsia="MS Mincho"/>
          <w:spacing w:val="0"/>
          <w:lang w:eastAsia="ja-JP"/>
        </w:rPr>
        <w:t xml:space="preserve">школы </w:t>
      </w:r>
      <w:r w:rsidRPr="008414FA">
        <w:rPr>
          <w:rFonts w:eastAsia="MS Mincho"/>
          <w:spacing w:val="0"/>
          <w:lang w:eastAsia="ja-JP"/>
        </w:rPr>
        <w:t>в системе прио</w:t>
      </w:r>
      <w:r w:rsidRPr="008414FA">
        <w:rPr>
          <w:rFonts w:eastAsia="MS Mincho"/>
          <w:spacing w:val="0"/>
          <w:lang w:eastAsia="ja-JP"/>
        </w:rPr>
        <w:t>б</w:t>
      </w:r>
      <w:r w:rsidRPr="008414FA">
        <w:rPr>
          <w:rFonts w:eastAsia="MS Mincho"/>
          <w:spacing w:val="0"/>
          <w:lang w:eastAsia="ja-JP"/>
        </w:rPr>
        <w:t xml:space="preserve">ретают знания с применением ИКТ. 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2.</w:t>
      </w:r>
      <w:r w:rsidRPr="008414FA">
        <w:rPr>
          <w:rFonts w:eastAsia="MS Mincho"/>
          <w:spacing w:val="0"/>
          <w:lang w:eastAsia="ja-JP"/>
        </w:rPr>
        <w:t xml:space="preserve"> Основная масса кабинетов школы оснащены компьютерами, в кабинетах начальной школы, математики, физики, биологии, истории, химии, технологии, русского языка и л</w:t>
      </w:r>
      <w:r w:rsidRPr="008414FA">
        <w:rPr>
          <w:rFonts w:eastAsia="MS Mincho"/>
          <w:spacing w:val="0"/>
          <w:lang w:eastAsia="ja-JP"/>
        </w:rPr>
        <w:t>и</w:t>
      </w:r>
      <w:r w:rsidRPr="008414FA">
        <w:rPr>
          <w:rFonts w:eastAsia="MS Mincho"/>
          <w:spacing w:val="0"/>
          <w:lang w:eastAsia="ja-JP"/>
        </w:rPr>
        <w:t xml:space="preserve">тературы, английского языка есть </w:t>
      </w:r>
      <w:proofErr w:type="spellStart"/>
      <w:r w:rsidRPr="008414FA">
        <w:rPr>
          <w:rFonts w:eastAsia="MS Mincho"/>
          <w:spacing w:val="0"/>
          <w:lang w:eastAsia="ja-JP"/>
        </w:rPr>
        <w:t>мультимедийное</w:t>
      </w:r>
      <w:proofErr w:type="spellEnd"/>
      <w:r w:rsidRPr="008414FA">
        <w:rPr>
          <w:rFonts w:eastAsia="MS Mincho"/>
          <w:spacing w:val="0"/>
          <w:lang w:eastAsia="ja-JP"/>
        </w:rPr>
        <w:t xml:space="preserve"> оборудование. В каби</w:t>
      </w:r>
      <w:r>
        <w:rPr>
          <w:rFonts w:eastAsia="MS Mincho"/>
          <w:spacing w:val="0"/>
          <w:lang w:eastAsia="ja-JP"/>
        </w:rPr>
        <w:t>неты биологии, химии, начальной школы приобретены интерактивные доски</w:t>
      </w:r>
      <w:r w:rsidRPr="008414FA">
        <w:rPr>
          <w:rFonts w:eastAsia="MS Mincho"/>
          <w:spacing w:val="0"/>
          <w:lang w:eastAsia="ja-JP"/>
        </w:rPr>
        <w:t xml:space="preserve">. 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b/>
          <w:spacing w:val="0"/>
          <w:lang w:eastAsia="ja-JP"/>
        </w:rPr>
        <w:t>На начало 2008 года –</w:t>
      </w:r>
      <w:r w:rsidRPr="008414FA">
        <w:rPr>
          <w:rFonts w:eastAsia="MS Mincho"/>
          <w:spacing w:val="0"/>
          <w:lang w:eastAsia="ja-JP"/>
        </w:rPr>
        <w:t xml:space="preserve"> 8 компьютерных рабочих мест, 20 компьютеров </w:t>
      </w:r>
      <w:proofErr w:type="gramStart"/>
      <w:r w:rsidRPr="008414FA">
        <w:rPr>
          <w:rFonts w:eastAsia="MS Mincho"/>
          <w:spacing w:val="0"/>
          <w:lang w:eastAsia="ja-JP"/>
        </w:rPr>
        <w:t>для</w:t>
      </w:r>
      <w:proofErr w:type="gramEnd"/>
      <w:r w:rsidRPr="008414FA">
        <w:rPr>
          <w:rFonts w:eastAsia="MS Mincho"/>
          <w:spacing w:val="0"/>
          <w:lang w:eastAsia="ja-JP"/>
        </w:rPr>
        <w:t xml:space="preserve"> обучающихся;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 xml:space="preserve">На начало 2012 -2 013 </w:t>
      </w:r>
      <w:proofErr w:type="spellStart"/>
      <w:r>
        <w:rPr>
          <w:rFonts w:eastAsia="MS Mincho"/>
          <w:b/>
          <w:spacing w:val="0"/>
          <w:lang w:eastAsia="ja-JP"/>
        </w:rPr>
        <w:t>уч</w:t>
      </w:r>
      <w:proofErr w:type="gramStart"/>
      <w:r>
        <w:rPr>
          <w:rFonts w:eastAsia="MS Mincho"/>
          <w:b/>
          <w:spacing w:val="0"/>
          <w:lang w:eastAsia="ja-JP"/>
        </w:rPr>
        <w:t>.г</w:t>
      </w:r>
      <w:proofErr w:type="gramEnd"/>
      <w:r>
        <w:rPr>
          <w:rFonts w:eastAsia="MS Mincho"/>
          <w:b/>
          <w:spacing w:val="0"/>
          <w:lang w:eastAsia="ja-JP"/>
        </w:rPr>
        <w:t>ода</w:t>
      </w:r>
      <w:proofErr w:type="spellEnd"/>
      <w:r w:rsidRPr="008414FA">
        <w:rPr>
          <w:rFonts w:eastAsia="MS Mincho"/>
          <w:b/>
          <w:spacing w:val="0"/>
          <w:lang w:eastAsia="ja-JP"/>
        </w:rPr>
        <w:t xml:space="preserve"> </w:t>
      </w:r>
      <w:r>
        <w:rPr>
          <w:rFonts w:eastAsia="MS Mincho"/>
          <w:b/>
          <w:spacing w:val="0"/>
          <w:lang w:eastAsia="ja-JP"/>
        </w:rPr>
        <w:t>–</w:t>
      </w:r>
      <w:r w:rsidRPr="008414FA">
        <w:rPr>
          <w:rFonts w:eastAsia="MS Mincho"/>
          <w:spacing w:val="0"/>
          <w:lang w:eastAsia="ja-JP"/>
        </w:rPr>
        <w:t xml:space="preserve"> 23 компьютерных рабочих места, 21 компьютер для об</w:t>
      </w:r>
      <w:r w:rsidRPr="008414FA">
        <w:rPr>
          <w:rFonts w:eastAsia="MS Mincho"/>
          <w:spacing w:val="0"/>
          <w:lang w:eastAsia="ja-JP"/>
        </w:rPr>
        <w:t>у</w:t>
      </w:r>
      <w:r w:rsidRPr="008414FA">
        <w:rPr>
          <w:rFonts w:eastAsia="MS Mincho"/>
          <w:spacing w:val="0"/>
          <w:lang w:eastAsia="ja-JP"/>
        </w:rPr>
        <w:t>чающихся.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3. </w:t>
      </w:r>
      <w:r w:rsidRPr="008414FA">
        <w:rPr>
          <w:rFonts w:eastAsia="MS Mincho"/>
          <w:spacing w:val="0"/>
          <w:lang w:eastAsia="ja-JP"/>
        </w:rPr>
        <w:t>У каждого учителя есть банк методических видеом</w:t>
      </w:r>
      <w:r>
        <w:rPr>
          <w:rFonts w:eastAsia="MS Mincho"/>
          <w:spacing w:val="0"/>
          <w:lang w:eastAsia="ja-JP"/>
        </w:rPr>
        <w:t>атериалов, презентаций к урокам.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4. </w:t>
      </w:r>
      <w:r w:rsidRPr="008414FA">
        <w:rPr>
          <w:rFonts w:eastAsia="MS Mincho"/>
          <w:spacing w:val="0"/>
          <w:lang w:eastAsia="ja-JP"/>
        </w:rPr>
        <w:t>Формирование у участников образовательного процесса навыков использования и</w:t>
      </w:r>
      <w:r w:rsidRPr="008414FA">
        <w:rPr>
          <w:rFonts w:eastAsia="MS Mincho"/>
          <w:spacing w:val="0"/>
          <w:lang w:eastAsia="ja-JP"/>
        </w:rPr>
        <w:t>н</w:t>
      </w:r>
      <w:r w:rsidRPr="008414FA">
        <w:rPr>
          <w:rFonts w:eastAsia="MS Mincho"/>
          <w:spacing w:val="0"/>
          <w:lang w:eastAsia="ja-JP"/>
        </w:rPr>
        <w:t>формационно-коммуникационных технологий для решения творческих образовательных задач (исследовательская и проектная деятельность)</w:t>
      </w:r>
    </w:p>
    <w:p w:rsidR="00F768B6" w:rsidRPr="008414FA" w:rsidRDefault="00F768B6" w:rsidP="006A4692">
      <w:pPr>
        <w:jc w:val="both"/>
        <w:rPr>
          <w:rFonts w:eastAsia="MS Mincho"/>
          <w:b/>
          <w:spacing w:val="0"/>
          <w:lang w:eastAsia="ja-JP"/>
        </w:rPr>
      </w:pPr>
      <w:r w:rsidRPr="008414FA">
        <w:rPr>
          <w:rFonts w:eastAsia="MS Mincho"/>
          <w:b/>
          <w:spacing w:val="0"/>
          <w:lang w:eastAsia="ja-JP"/>
        </w:rPr>
        <w:t>Недостатки</w:t>
      </w:r>
      <w:r>
        <w:rPr>
          <w:rFonts w:eastAsia="MS Mincho"/>
          <w:b/>
          <w:spacing w:val="0"/>
          <w:lang w:eastAsia="ja-JP"/>
        </w:rPr>
        <w:t xml:space="preserve"> работы в данном направлении</w:t>
      </w:r>
      <w:r w:rsidRPr="008414FA">
        <w:rPr>
          <w:rFonts w:eastAsia="MS Mincho"/>
          <w:b/>
          <w:spacing w:val="0"/>
          <w:lang w:eastAsia="ja-JP"/>
        </w:rPr>
        <w:t>: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 не систематизированы методические разработки учителей с применением ИКТ;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</w:t>
      </w:r>
      <w:r w:rsidRPr="008414FA">
        <w:rPr>
          <w:rFonts w:eastAsia="MS Mincho"/>
          <w:color w:val="000000"/>
          <w:spacing w:val="0"/>
          <w:kern w:val="24"/>
          <w:sz w:val="36"/>
          <w:szCs w:val="36"/>
        </w:rPr>
        <w:t xml:space="preserve"> </w:t>
      </w:r>
      <w:r w:rsidRPr="008414FA">
        <w:rPr>
          <w:rFonts w:eastAsia="MS Mincho"/>
          <w:color w:val="000000"/>
          <w:spacing w:val="0"/>
          <w:kern w:val="24"/>
        </w:rPr>
        <w:t>не</w:t>
      </w:r>
      <w:r w:rsidRPr="008414FA">
        <w:rPr>
          <w:rFonts w:eastAsia="MS Mincho"/>
          <w:spacing w:val="0"/>
          <w:lang w:eastAsia="ja-JP"/>
        </w:rPr>
        <w:t xml:space="preserve"> создана школьная локальная сеть с выделенным сервером;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 недостаточное развитие  диалога   с родителями учащихся и общественностью с пом</w:t>
      </w:r>
      <w:r w:rsidRPr="008414FA">
        <w:rPr>
          <w:rFonts w:eastAsia="MS Mincho"/>
          <w:spacing w:val="0"/>
          <w:lang w:eastAsia="ja-JP"/>
        </w:rPr>
        <w:t>о</w:t>
      </w:r>
      <w:r w:rsidRPr="008414FA">
        <w:rPr>
          <w:rFonts w:eastAsia="MS Mincho"/>
          <w:spacing w:val="0"/>
          <w:lang w:eastAsia="ja-JP"/>
        </w:rPr>
        <w:t>щью электронной связи (нет форума для общения с родителями).</w:t>
      </w:r>
    </w:p>
    <w:p w:rsidR="00F768B6" w:rsidRPr="00A20598" w:rsidRDefault="00F768B6" w:rsidP="006A4692">
      <w:pPr>
        <w:jc w:val="both"/>
        <w:rPr>
          <w:rFonts w:eastAsia="MS Mincho"/>
          <w:b/>
          <w:bCs/>
          <w:spacing w:val="0"/>
          <w:lang w:eastAsia="ja-JP"/>
        </w:rPr>
      </w:pPr>
      <w:r w:rsidRPr="00A20598">
        <w:rPr>
          <w:rFonts w:eastAsia="MS Mincho"/>
          <w:b/>
          <w:bCs/>
          <w:spacing w:val="0"/>
          <w:lang w:eastAsia="ja-JP"/>
        </w:rPr>
        <w:t>Выполнение приоритетного направления</w:t>
      </w:r>
    </w:p>
    <w:p w:rsidR="00F768B6" w:rsidRPr="00A20598" w:rsidRDefault="00F768B6" w:rsidP="006A4692">
      <w:pPr>
        <w:jc w:val="both"/>
        <w:rPr>
          <w:rFonts w:eastAsia="MS Mincho"/>
          <w:b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>«Работа со способными детьми»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Работа велась в следующих направлениях: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1.</w:t>
      </w:r>
      <w:r w:rsidRPr="008414FA">
        <w:rPr>
          <w:rFonts w:eastAsia="MS Mincho"/>
          <w:spacing w:val="0"/>
          <w:lang w:eastAsia="ja-JP"/>
        </w:rPr>
        <w:t xml:space="preserve">Учебная деятельность: </w:t>
      </w:r>
    </w:p>
    <w:p w:rsidR="00F768B6" w:rsidRPr="00066E52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066E52">
        <w:rPr>
          <w:rFonts w:eastAsia="MS Mincho"/>
          <w:spacing w:val="0"/>
          <w:lang w:eastAsia="ja-JP"/>
        </w:rPr>
        <w:t>А).</w:t>
      </w:r>
      <w:r>
        <w:rPr>
          <w:rFonts w:eastAsia="MS Mincho"/>
          <w:spacing w:val="0"/>
          <w:lang w:eastAsia="ja-JP"/>
        </w:rPr>
        <w:t xml:space="preserve"> </w:t>
      </w:r>
      <w:r w:rsidRPr="00066E52">
        <w:rPr>
          <w:rFonts w:eastAsia="MS Mincho"/>
          <w:spacing w:val="0"/>
          <w:lang w:eastAsia="ja-JP"/>
        </w:rPr>
        <w:t>Итоги успеваемости в сравнении по годам</w:t>
      </w:r>
    </w:p>
    <w:tbl>
      <w:tblPr>
        <w:tblpPr w:leftFromText="180" w:rightFromText="180" w:vertAnchor="text" w:horzAnchor="margin" w:tblpXSpec="center" w:tblpY="4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134"/>
        <w:gridCol w:w="1134"/>
        <w:gridCol w:w="1134"/>
        <w:gridCol w:w="1559"/>
      </w:tblGrid>
      <w:tr w:rsidR="00F768B6" w:rsidRPr="008414FA" w:rsidTr="008414FA">
        <w:trPr>
          <w:trHeight w:val="535"/>
        </w:trPr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показатели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2008-09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2009-10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2010-11</w:t>
            </w:r>
          </w:p>
        </w:tc>
        <w:tc>
          <w:tcPr>
            <w:tcW w:w="155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2011-2012</w:t>
            </w:r>
          </w:p>
        </w:tc>
      </w:tr>
      <w:tr w:rsidR="00F768B6" w:rsidRPr="008414FA" w:rsidTr="008414FA"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lastRenderedPageBreak/>
              <w:t>Число учащихся на конец года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389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392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412</w:t>
            </w:r>
          </w:p>
        </w:tc>
        <w:tc>
          <w:tcPr>
            <w:tcW w:w="155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433</w:t>
            </w:r>
          </w:p>
        </w:tc>
      </w:tr>
      <w:tr w:rsidR="00F768B6" w:rsidRPr="008414FA" w:rsidTr="008414FA"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На  «4» и «5»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34%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33%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34%</w:t>
            </w:r>
          </w:p>
        </w:tc>
        <w:tc>
          <w:tcPr>
            <w:tcW w:w="155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34,4%</w:t>
            </w:r>
          </w:p>
        </w:tc>
      </w:tr>
      <w:tr w:rsidR="00F768B6" w:rsidRPr="008414FA" w:rsidTr="008414FA"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С одной «3»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9%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9%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8%</w:t>
            </w:r>
          </w:p>
        </w:tc>
        <w:tc>
          <w:tcPr>
            <w:tcW w:w="155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6%</w:t>
            </w:r>
          </w:p>
        </w:tc>
      </w:tr>
      <w:tr w:rsidR="00F768B6" w:rsidRPr="008414FA" w:rsidTr="008414FA"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 xml:space="preserve">Качество знаний 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43%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42,6%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42,2%</w:t>
            </w:r>
          </w:p>
        </w:tc>
        <w:tc>
          <w:tcPr>
            <w:tcW w:w="155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44,5%</w:t>
            </w:r>
          </w:p>
        </w:tc>
      </w:tr>
      <w:tr w:rsidR="00F768B6" w:rsidRPr="008414FA" w:rsidTr="008414FA"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Медалисты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Нет в</w:t>
            </w:r>
            <w:r w:rsidRPr="008414FA">
              <w:rPr>
                <w:rFonts w:eastAsia="MS Mincho"/>
                <w:spacing w:val="0"/>
                <w:lang w:eastAsia="ja-JP"/>
              </w:rPr>
              <w:t>ы</w:t>
            </w:r>
            <w:r w:rsidRPr="008414FA">
              <w:rPr>
                <w:rFonts w:eastAsia="MS Mincho"/>
                <w:spacing w:val="0"/>
                <w:lang w:eastAsia="ja-JP"/>
              </w:rPr>
              <w:t>пуска</w:t>
            </w:r>
          </w:p>
        </w:tc>
        <w:tc>
          <w:tcPr>
            <w:tcW w:w="1559" w:type="dxa"/>
          </w:tcPr>
          <w:p w:rsidR="00F768B6" w:rsidRPr="00D573A8" w:rsidRDefault="00F768B6" w:rsidP="006A4692">
            <w:pPr>
              <w:jc w:val="both"/>
              <w:rPr>
                <w:rFonts w:eastAsia="MS Mincho"/>
                <w:color w:val="000000"/>
                <w:spacing w:val="0"/>
                <w:lang w:eastAsia="ja-JP"/>
              </w:rPr>
            </w:pPr>
            <w:r w:rsidRPr="00D573A8">
              <w:rPr>
                <w:rFonts w:eastAsia="MS Mincho"/>
                <w:color w:val="000000"/>
                <w:spacing w:val="0"/>
                <w:lang w:eastAsia="ja-JP"/>
              </w:rPr>
              <w:t>4</w:t>
            </w:r>
          </w:p>
        </w:tc>
      </w:tr>
      <w:tr w:rsidR="00F768B6" w:rsidRPr="008414FA" w:rsidTr="008414FA">
        <w:tc>
          <w:tcPr>
            <w:tcW w:w="322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Отличники в 9 классе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 чел.</w:t>
            </w:r>
          </w:p>
        </w:tc>
        <w:tc>
          <w:tcPr>
            <w:tcW w:w="113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 чел.</w:t>
            </w:r>
          </w:p>
        </w:tc>
        <w:tc>
          <w:tcPr>
            <w:tcW w:w="1559" w:type="dxa"/>
          </w:tcPr>
          <w:p w:rsidR="00F768B6" w:rsidRPr="00D573A8" w:rsidRDefault="00F768B6" w:rsidP="006A4692">
            <w:pPr>
              <w:jc w:val="both"/>
              <w:rPr>
                <w:rFonts w:eastAsia="MS Mincho"/>
                <w:color w:val="000000"/>
                <w:spacing w:val="0"/>
                <w:lang w:eastAsia="ja-JP"/>
              </w:rPr>
            </w:pPr>
            <w:r>
              <w:rPr>
                <w:rFonts w:eastAsia="MS Mincho"/>
                <w:color w:val="000000"/>
                <w:spacing w:val="0"/>
                <w:lang w:eastAsia="ja-JP"/>
              </w:rPr>
              <w:t>5</w:t>
            </w:r>
            <w:r w:rsidRPr="00D573A8">
              <w:rPr>
                <w:rFonts w:eastAsia="MS Mincho"/>
                <w:color w:val="000000"/>
                <w:spacing w:val="0"/>
                <w:lang w:eastAsia="ja-JP"/>
              </w:rPr>
              <w:t xml:space="preserve"> чел.</w:t>
            </w:r>
          </w:p>
        </w:tc>
      </w:tr>
    </w:tbl>
    <w:p w:rsidR="00F768B6" w:rsidRPr="008414FA" w:rsidRDefault="00F768B6" w:rsidP="006A4692">
      <w:pPr>
        <w:jc w:val="both"/>
        <w:rPr>
          <w:rFonts w:eastAsia="MS Mincho"/>
          <w:b/>
          <w:spacing w:val="0"/>
          <w:lang w:eastAsia="ja-JP"/>
        </w:rPr>
      </w:pPr>
    </w:p>
    <w:p w:rsidR="00F768B6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   </w:t>
      </w:r>
    </w:p>
    <w:p w:rsidR="00F768B6" w:rsidRDefault="00F768B6" w:rsidP="006A4692">
      <w:pPr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   </w:t>
      </w:r>
      <w:r w:rsidRPr="008414FA">
        <w:rPr>
          <w:rFonts w:eastAsia="MS Mincho"/>
          <w:spacing w:val="0"/>
          <w:lang w:eastAsia="ja-JP"/>
        </w:rPr>
        <w:t>К</w:t>
      </w:r>
      <w:r w:rsidRPr="008414FA">
        <w:rPr>
          <w:rFonts w:eastAsia="MS Mincho"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>ч</w:t>
      </w:r>
      <w:r w:rsidRPr="008414FA">
        <w:rPr>
          <w:rFonts w:eastAsia="MS Mincho"/>
          <w:spacing w:val="0"/>
          <w:lang w:eastAsia="ja-JP"/>
        </w:rPr>
        <w:t>е</w:t>
      </w:r>
      <w:r w:rsidRPr="008414FA">
        <w:rPr>
          <w:rFonts w:eastAsia="MS Mincho"/>
          <w:spacing w:val="0"/>
          <w:lang w:eastAsia="ja-JP"/>
        </w:rPr>
        <w:t xml:space="preserve">ство знаний </w:t>
      </w:r>
      <w:r>
        <w:rPr>
          <w:rFonts w:eastAsia="MS Mincho"/>
          <w:spacing w:val="0"/>
          <w:lang w:eastAsia="ja-JP"/>
        </w:rPr>
        <w:t>стабильно</w:t>
      </w:r>
      <w:r w:rsidRPr="008414FA">
        <w:rPr>
          <w:rFonts w:eastAsia="MS Mincho"/>
          <w:spacing w:val="0"/>
          <w:lang w:eastAsia="ja-JP"/>
        </w:rPr>
        <w:t>;</w:t>
      </w:r>
    </w:p>
    <w:p w:rsidR="00F768B6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- Ежегодно 6-9</w:t>
      </w:r>
      <w:r w:rsidRPr="008414FA">
        <w:rPr>
          <w:rFonts w:eastAsia="MS Mincho"/>
          <w:spacing w:val="0"/>
          <w:lang w:eastAsia="ja-JP"/>
        </w:rPr>
        <w:t>% учеников заканчивают класс с одной «3».</w:t>
      </w:r>
    </w:p>
    <w:p w:rsidR="00F768B6" w:rsidRPr="008414FA" w:rsidRDefault="00F768B6" w:rsidP="006A4692">
      <w:pPr>
        <w:jc w:val="both"/>
        <w:rPr>
          <w:rFonts w:eastAsia="MS Mincho"/>
          <w:b/>
          <w:spacing w:val="0"/>
          <w:lang w:eastAsia="ja-JP"/>
        </w:rPr>
      </w:pPr>
    </w:p>
    <w:p w:rsidR="00F768B6" w:rsidRPr="00066E52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066E52">
        <w:rPr>
          <w:rFonts w:eastAsia="MS Mincho"/>
          <w:spacing w:val="0"/>
          <w:lang w:eastAsia="ja-JP"/>
        </w:rPr>
        <w:t>Б).</w:t>
      </w:r>
      <w:r>
        <w:rPr>
          <w:rFonts w:eastAsia="MS Mincho"/>
          <w:spacing w:val="0"/>
          <w:lang w:eastAsia="ja-JP"/>
        </w:rPr>
        <w:t xml:space="preserve"> </w:t>
      </w:r>
      <w:r w:rsidRPr="00066E52">
        <w:rPr>
          <w:spacing w:val="0"/>
        </w:rPr>
        <w:t>Данные государственной (итоговой)  аттестации:</w:t>
      </w:r>
    </w:p>
    <w:p w:rsidR="00F768B6" w:rsidRPr="008414FA" w:rsidRDefault="00F768B6" w:rsidP="006A4692">
      <w:pPr>
        <w:jc w:val="both"/>
        <w:rPr>
          <w:rFonts w:eastAsia="MS Mincho"/>
          <w:b/>
          <w:spacing w:val="0"/>
          <w:sz w:val="20"/>
          <w:szCs w:val="20"/>
          <w:lang w:eastAsia="ja-JP"/>
        </w:rPr>
      </w:pPr>
      <w:r w:rsidRPr="008414FA">
        <w:rPr>
          <w:rFonts w:eastAsia="MS Mincho"/>
          <w:b/>
          <w:spacing w:val="0"/>
          <w:sz w:val="20"/>
          <w:szCs w:val="20"/>
          <w:lang w:eastAsia="ja-JP"/>
        </w:rPr>
        <w:t xml:space="preserve">Данные о результатах итоговой аттестации учащихся 11-х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525"/>
        <w:gridCol w:w="750"/>
        <w:gridCol w:w="750"/>
        <w:gridCol w:w="729"/>
        <w:gridCol w:w="526"/>
        <w:gridCol w:w="750"/>
        <w:gridCol w:w="750"/>
        <w:gridCol w:w="750"/>
        <w:gridCol w:w="526"/>
        <w:gridCol w:w="750"/>
        <w:gridCol w:w="750"/>
        <w:gridCol w:w="750"/>
      </w:tblGrid>
      <w:tr w:rsidR="00F768B6" w:rsidRPr="008414FA" w:rsidTr="008414FA">
        <w:tc>
          <w:tcPr>
            <w:tcW w:w="0" w:type="auto"/>
            <w:vMerge w:val="restart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Предмет</w:t>
            </w:r>
          </w:p>
        </w:tc>
        <w:tc>
          <w:tcPr>
            <w:tcW w:w="0" w:type="auto"/>
            <w:gridSpan w:val="4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2009</w:t>
            </w:r>
          </w:p>
        </w:tc>
        <w:tc>
          <w:tcPr>
            <w:tcW w:w="0" w:type="auto"/>
            <w:gridSpan w:val="4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0" w:type="auto"/>
            <w:gridSpan w:val="4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2012</w:t>
            </w:r>
          </w:p>
        </w:tc>
      </w:tr>
      <w:tr w:rsidR="00F768B6" w:rsidRPr="008414FA" w:rsidTr="008414FA">
        <w:tc>
          <w:tcPr>
            <w:tcW w:w="0" w:type="auto"/>
            <w:vMerge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Кол-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во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ОУ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МО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К=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ОУ/МО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Кол-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во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ОУ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город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МО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Кол-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во</w:t>
            </w:r>
          </w:p>
        </w:tc>
        <w:tc>
          <w:tcPr>
            <w:tcW w:w="0" w:type="auto"/>
          </w:tcPr>
          <w:p w:rsidR="00F768B6" w:rsidRPr="00362723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362723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ОУ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город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</w:t>
            </w:r>
            <w:proofErr w:type="gramStart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.б</w:t>
            </w:r>
            <w:proofErr w:type="gramEnd"/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алл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МО</w:t>
            </w:r>
          </w:p>
        </w:tc>
      </w:tr>
      <w:tr w:rsidR="00F768B6" w:rsidRPr="008414FA" w:rsidTr="008414FA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Русский язык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57,4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58,0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0,99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54,9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61,4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60,2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0" w:type="auto"/>
          </w:tcPr>
          <w:p w:rsidR="00F768B6" w:rsidRPr="00362723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68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65,6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64,3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Математика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40,3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42,6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0,95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38,3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48,0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45,1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 48 </w:t>
            </w:r>
          </w:p>
        </w:tc>
        <w:tc>
          <w:tcPr>
            <w:tcW w:w="0" w:type="auto"/>
            <w:vAlign w:val="bottom"/>
          </w:tcPr>
          <w:p w:rsidR="00F768B6" w:rsidRPr="00066E52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6E52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49,8 </w:t>
            </w:r>
          </w:p>
        </w:tc>
        <w:tc>
          <w:tcPr>
            <w:tcW w:w="0" w:type="auto"/>
            <w:vAlign w:val="bottom"/>
          </w:tcPr>
          <w:p w:rsidR="00F768B6" w:rsidRPr="00066E52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6E52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46,6 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Общество</w:t>
            </w: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з</w:t>
            </w: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нание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50,0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55,4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0,90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51,3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57,9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55,6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 59,5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>59,5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>57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Физика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44.0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49,8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0,88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49,8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59,1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51,5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 40,2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53,1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50 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Биология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42,4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52,6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0,81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49,1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54,3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56,2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57,3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55,3 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История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75,0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45,0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1,67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34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51,3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48,2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37,6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55,8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52,8 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Информ</w:t>
            </w: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а</w:t>
            </w: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тика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50,3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60,3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0,83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66,7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68,7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66,2 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Английский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язык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51,8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62,8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0,87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53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71,2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56,9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70,3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64 </w:t>
            </w:r>
          </w:p>
        </w:tc>
      </w:tr>
      <w:tr w:rsidR="00F768B6" w:rsidRPr="008414FA" w:rsidTr="008414FA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Химия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39,5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55,2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0,72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362723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-</w:t>
            </w:r>
          </w:p>
        </w:tc>
      </w:tr>
      <w:tr w:rsidR="00F768B6" w:rsidRPr="008414FA" w:rsidTr="008414FA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География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</w:tcPr>
          <w:p w:rsidR="00F768B6" w:rsidRPr="00362723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362723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-</w:t>
            </w:r>
          </w:p>
        </w:tc>
      </w:tr>
      <w:tr w:rsidR="00F768B6" w:rsidRPr="008414FA" w:rsidTr="00B145C6"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Литература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55,5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54,9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1,01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color w:val="FF0000"/>
                <w:spacing w:val="0"/>
                <w:sz w:val="20"/>
                <w:szCs w:val="20"/>
                <w:lang w:eastAsia="ja-JP"/>
              </w:rPr>
              <w:t>44,5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58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58,7</w:t>
            </w:r>
          </w:p>
        </w:tc>
        <w:tc>
          <w:tcPr>
            <w:tcW w:w="0" w:type="auto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2723"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 65,5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68,9 </w:t>
            </w:r>
          </w:p>
        </w:tc>
        <w:tc>
          <w:tcPr>
            <w:tcW w:w="0" w:type="auto"/>
            <w:vAlign w:val="bottom"/>
          </w:tcPr>
          <w:p w:rsidR="00F768B6" w:rsidRPr="00362723" w:rsidRDefault="00F768B6" w:rsidP="006A4692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2723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61,4 </w:t>
            </w:r>
          </w:p>
        </w:tc>
      </w:tr>
    </w:tbl>
    <w:p w:rsidR="00F768B6" w:rsidRPr="008414FA" w:rsidRDefault="00F768B6" w:rsidP="006A4692">
      <w:pPr>
        <w:jc w:val="both"/>
        <w:rPr>
          <w:rFonts w:eastAsia="MS Mincho"/>
          <w:b/>
          <w:spacing w:val="0"/>
          <w:sz w:val="20"/>
          <w:szCs w:val="20"/>
          <w:lang w:eastAsia="ja-JP"/>
        </w:rPr>
      </w:pP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Анализ рез</w:t>
      </w:r>
      <w:r>
        <w:rPr>
          <w:rFonts w:eastAsia="MS Mincho"/>
          <w:spacing w:val="0"/>
          <w:lang w:eastAsia="ja-JP"/>
        </w:rPr>
        <w:t>ультатов ЕГЭ показывает повышение</w:t>
      </w:r>
      <w:r w:rsidRPr="008414FA">
        <w:rPr>
          <w:rFonts w:eastAsia="MS Mincho"/>
          <w:spacing w:val="0"/>
          <w:lang w:eastAsia="ja-JP"/>
        </w:rPr>
        <w:t xml:space="preserve"> среднего балла по русскому языку, м</w:t>
      </w:r>
      <w:r w:rsidRPr="008414FA">
        <w:rPr>
          <w:rFonts w:eastAsia="MS Mincho"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>тематике</w:t>
      </w:r>
    </w:p>
    <w:p w:rsidR="00F768B6" w:rsidRPr="008414FA" w:rsidRDefault="00F768B6" w:rsidP="006A4692">
      <w:pPr>
        <w:jc w:val="both"/>
        <w:rPr>
          <w:rFonts w:eastAsia="MS Mincho"/>
          <w:b/>
          <w:spacing w:val="0"/>
          <w:sz w:val="20"/>
          <w:szCs w:val="20"/>
          <w:lang w:eastAsia="ja-JP"/>
        </w:rPr>
      </w:pPr>
    </w:p>
    <w:p w:rsidR="00F768B6" w:rsidRPr="008414FA" w:rsidRDefault="00F768B6" w:rsidP="006A4692">
      <w:pPr>
        <w:jc w:val="both"/>
        <w:rPr>
          <w:rFonts w:eastAsia="MS Mincho"/>
          <w:b/>
          <w:spacing w:val="0"/>
          <w:sz w:val="20"/>
          <w:szCs w:val="20"/>
          <w:lang w:eastAsia="ja-JP"/>
        </w:rPr>
      </w:pPr>
      <w:r w:rsidRPr="008414FA">
        <w:rPr>
          <w:rFonts w:eastAsia="MS Mincho"/>
          <w:b/>
          <w:spacing w:val="0"/>
          <w:sz w:val="20"/>
          <w:szCs w:val="20"/>
          <w:lang w:eastAsia="ja-JP"/>
        </w:rPr>
        <w:t>Данные о результатах итоговой аттестации учащихся 9-х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5"/>
        <w:gridCol w:w="1233"/>
        <w:gridCol w:w="1008"/>
        <w:gridCol w:w="1715"/>
        <w:gridCol w:w="1179"/>
        <w:gridCol w:w="1207"/>
        <w:gridCol w:w="1008"/>
      </w:tblGrid>
      <w:tr w:rsidR="00F768B6" w:rsidRPr="008414FA" w:rsidTr="00EF502E">
        <w:trPr>
          <w:trHeight w:val="340"/>
        </w:trPr>
        <w:tc>
          <w:tcPr>
            <w:tcW w:w="1735" w:type="dxa"/>
            <w:vMerge w:val="restart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Предмет</w:t>
            </w:r>
          </w:p>
        </w:tc>
        <w:tc>
          <w:tcPr>
            <w:tcW w:w="2241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2894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2215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2012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  <w:vMerge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Кол-во учащихся, сдававших экзамен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Средний балл ОУ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Кол-во учащи</w:t>
            </w: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х</w:t>
            </w: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ся, сдававших экзамен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Средний балл ОУ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Кол-во учащихся, сдававших экзамен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sz w:val="20"/>
                <w:szCs w:val="20"/>
                <w:lang w:eastAsia="ja-JP"/>
              </w:rPr>
              <w:t>Средний балл ОУ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Русский язык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38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3,8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3,84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49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3,8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 xml:space="preserve">Математика 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38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3,3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4,3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49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3,5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Обществознание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4,1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Физика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4,5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3,5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Биология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4,3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История России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4,5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Информатика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4,2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3,6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3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Химия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3,8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4,7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4,7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География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3,3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4,4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3,7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 xml:space="preserve">Физическая </w:t>
            </w: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lastRenderedPageBreak/>
              <w:t>культура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lastRenderedPageBreak/>
              <w:t>11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4,4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4,8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4,6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lastRenderedPageBreak/>
              <w:t>Английский язык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4,3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4,5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4,4</w:t>
            </w:r>
          </w:p>
        </w:tc>
      </w:tr>
      <w:tr w:rsidR="00F768B6" w:rsidRPr="008414FA" w:rsidTr="00EF502E">
        <w:trPr>
          <w:trHeight w:val="340"/>
        </w:trPr>
        <w:tc>
          <w:tcPr>
            <w:tcW w:w="173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 xml:space="preserve">Литература </w:t>
            </w:r>
          </w:p>
        </w:tc>
        <w:tc>
          <w:tcPr>
            <w:tcW w:w="123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1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79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 w:rsidRPr="008414FA">
              <w:rPr>
                <w:rFonts w:eastAsia="MS Mincho"/>
                <w:spacing w:val="0"/>
                <w:sz w:val="20"/>
                <w:szCs w:val="20"/>
                <w:lang w:eastAsia="ja-JP"/>
              </w:rPr>
              <w:t>3,5</w:t>
            </w:r>
          </w:p>
        </w:tc>
        <w:tc>
          <w:tcPr>
            <w:tcW w:w="120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0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spacing w:val="0"/>
                <w:sz w:val="20"/>
                <w:szCs w:val="20"/>
                <w:lang w:eastAsia="ja-JP"/>
              </w:rPr>
              <w:t>4,8</w:t>
            </w:r>
          </w:p>
        </w:tc>
      </w:tr>
    </w:tbl>
    <w:p w:rsidR="00F768B6" w:rsidRDefault="00F768B6" w:rsidP="006A4692">
      <w:pPr>
        <w:jc w:val="both"/>
        <w:rPr>
          <w:rFonts w:eastAsia="MS Mincho"/>
          <w:spacing w:val="0"/>
          <w:sz w:val="22"/>
          <w:szCs w:val="22"/>
          <w:lang w:eastAsia="ja-JP"/>
        </w:rPr>
      </w:pPr>
      <w:r>
        <w:rPr>
          <w:rFonts w:eastAsia="MS Mincho"/>
          <w:spacing w:val="0"/>
          <w:sz w:val="22"/>
          <w:szCs w:val="22"/>
          <w:lang w:eastAsia="ja-JP"/>
        </w:rPr>
        <w:t>Средний балл по русскому языку и математике остается в пределах 3,5-4 баллов. Увеличивается количество экзаменов по выбору учащихся.</w:t>
      </w:r>
    </w:p>
    <w:p w:rsidR="00F768B6" w:rsidRPr="00F563F7" w:rsidRDefault="00F768B6" w:rsidP="006A4692">
      <w:pPr>
        <w:jc w:val="both"/>
        <w:rPr>
          <w:rFonts w:eastAsia="MS Mincho"/>
          <w:spacing w:val="0"/>
          <w:sz w:val="22"/>
          <w:szCs w:val="22"/>
          <w:lang w:eastAsia="ja-JP"/>
        </w:rPr>
      </w:pPr>
      <w:r w:rsidRPr="00F563F7">
        <w:rPr>
          <w:rFonts w:eastAsia="MS Mincho"/>
          <w:spacing w:val="0"/>
          <w:sz w:val="22"/>
          <w:szCs w:val="22"/>
          <w:lang w:eastAsia="ja-JP"/>
        </w:rPr>
        <w:t>Сравнительный анализ качества знаний по русскому языку, математике в 9 классах:</w:t>
      </w:r>
    </w:p>
    <w:tbl>
      <w:tblPr>
        <w:tblW w:w="6661" w:type="dxa"/>
        <w:tblCellMar>
          <w:left w:w="0" w:type="dxa"/>
          <w:right w:w="0" w:type="dxa"/>
        </w:tblCellMar>
        <w:tblLook w:val="00A0"/>
      </w:tblPr>
      <w:tblGrid>
        <w:gridCol w:w="1700"/>
        <w:gridCol w:w="1701"/>
        <w:gridCol w:w="1418"/>
        <w:gridCol w:w="1842"/>
      </w:tblGrid>
      <w:tr w:rsidR="00F768B6" w:rsidRPr="00EF502E" w:rsidTr="00F563F7">
        <w:trPr>
          <w:trHeight w:val="25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Уч</w:t>
            </w:r>
            <w:proofErr w:type="spellEnd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. год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Предмет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Кол-во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Кач</w:t>
            </w:r>
            <w:proofErr w:type="spellEnd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. знаний</w:t>
            </w:r>
            <w:proofErr w:type="gramStart"/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pacing w:val="0"/>
                <w:sz w:val="22"/>
                <w:szCs w:val="22"/>
                <w:lang w:eastAsia="ja-JP"/>
              </w:rPr>
              <w:t>(%)</w:t>
            </w:r>
            <w:proofErr w:type="gramEnd"/>
          </w:p>
        </w:tc>
      </w:tr>
      <w:tr w:rsidR="00F768B6" w:rsidRPr="00EF502E" w:rsidTr="00F563F7">
        <w:trPr>
          <w:trHeight w:val="250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2007-08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Русс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я</w:t>
            </w:r>
            <w:proofErr w:type="gramEnd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з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40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72,</w:t>
            </w:r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5</w:t>
            </w:r>
          </w:p>
        </w:tc>
      </w:tr>
      <w:tr w:rsidR="00F768B6" w:rsidRPr="00EF502E" w:rsidTr="00F563F7">
        <w:trPr>
          <w:trHeight w:val="258"/>
        </w:trPr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40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38</w:t>
            </w:r>
          </w:p>
        </w:tc>
      </w:tr>
      <w:tr w:rsidR="00F768B6" w:rsidRPr="00EF502E" w:rsidTr="00F563F7">
        <w:trPr>
          <w:trHeight w:val="220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2009-10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Русс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я</w:t>
            </w:r>
            <w:proofErr w:type="gramEnd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з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38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68 </w:t>
            </w:r>
          </w:p>
        </w:tc>
      </w:tr>
      <w:tr w:rsidR="00F768B6" w:rsidRPr="00EF502E" w:rsidTr="00F563F7">
        <w:trPr>
          <w:trHeight w:val="340"/>
        </w:trPr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38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32 </w:t>
            </w:r>
          </w:p>
        </w:tc>
      </w:tr>
      <w:tr w:rsidR="00F768B6" w:rsidRPr="00EF502E" w:rsidTr="00F563F7">
        <w:trPr>
          <w:trHeight w:val="26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2010-11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Русс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я</w:t>
            </w:r>
            <w:proofErr w:type="gramEnd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з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19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74 </w:t>
            </w:r>
          </w:p>
        </w:tc>
      </w:tr>
      <w:tr w:rsidR="00F768B6" w:rsidRPr="00EF502E" w:rsidTr="00F563F7">
        <w:trPr>
          <w:trHeight w:val="254"/>
        </w:trPr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19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79 </w:t>
            </w:r>
          </w:p>
        </w:tc>
      </w:tr>
      <w:tr w:rsidR="00F768B6" w:rsidRPr="00EF502E" w:rsidTr="00F563F7">
        <w:trPr>
          <w:trHeight w:val="254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2011 </w:t>
            </w:r>
            <w:r>
              <w:rPr>
                <w:rFonts w:eastAsia="MS Mincho"/>
                <w:spacing w:val="0"/>
                <w:sz w:val="22"/>
                <w:szCs w:val="22"/>
                <w:lang w:eastAsia="ja-JP"/>
              </w:rPr>
              <w:t>–</w:t>
            </w:r>
            <w:r w:rsidRPr="00EF502E">
              <w:rPr>
                <w:rFonts w:eastAsia="MS Mincho"/>
                <w:spacing w:val="0"/>
                <w:sz w:val="22"/>
                <w:szCs w:val="22"/>
                <w:lang w:eastAsia="ja-JP"/>
              </w:rPr>
              <w:t xml:space="preserve"> 2012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Русс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я</w:t>
            </w:r>
            <w:proofErr w:type="gramEnd"/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з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49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59,2</w:t>
            </w:r>
          </w:p>
        </w:tc>
      </w:tr>
      <w:tr w:rsidR="00F768B6" w:rsidRPr="00EF502E" w:rsidTr="00F563F7">
        <w:trPr>
          <w:trHeight w:val="254"/>
        </w:trPr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49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8B6" w:rsidRPr="00EF502E" w:rsidRDefault="00F768B6" w:rsidP="006A4692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EF502E">
              <w:rPr>
                <w:rFonts w:eastAsia="MS Mincho"/>
                <w:bCs/>
                <w:spacing w:val="0"/>
                <w:sz w:val="22"/>
                <w:szCs w:val="22"/>
                <w:lang w:eastAsia="ja-JP"/>
              </w:rPr>
              <w:t>30,6</w:t>
            </w:r>
          </w:p>
        </w:tc>
      </w:tr>
    </w:tbl>
    <w:p w:rsidR="00F768B6" w:rsidRPr="008414FA" w:rsidRDefault="00F768B6" w:rsidP="006A4692">
      <w:pPr>
        <w:jc w:val="both"/>
        <w:rPr>
          <w:rFonts w:eastAsia="MS Mincho"/>
          <w:color w:val="FF0000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Анализ результатов выпускных экзаменов в 9-х классах показывает стабильное качество знаний.</w:t>
      </w:r>
    </w:p>
    <w:p w:rsidR="00F768B6" w:rsidRDefault="00F768B6" w:rsidP="006A4692">
      <w:pPr>
        <w:ind w:firstLine="540"/>
        <w:jc w:val="both"/>
        <w:rPr>
          <w:spacing w:val="0"/>
        </w:rPr>
      </w:pPr>
      <w:proofErr w:type="gramStart"/>
      <w:r w:rsidRPr="00D4454F">
        <w:rPr>
          <w:spacing w:val="0"/>
        </w:rPr>
        <w:t xml:space="preserve">Мониторинг уровня успеваемости и качества знаний за последние </w:t>
      </w:r>
      <w:r>
        <w:rPr>
          <w:spacing w:val="0"/>
        </w:rPr>
        <w:t>3</w:t>
      </w:r>
      <w:r w:rsidRPr="00D4454F">
        <w:rPr>
          <w:spacing w:val="0"/>
        </w:rPr>
        <w:t xml:space="preserve"> учебных года</w:t>
      </w:r>
      <w:r>
        <w:rPr>
          <w:spacing w:val="0"/>
        </w:rPr>
        <w:t>, результаты ГИА говоря</w:t>
      </w:r>
      <w:r w:rsidRPr="00D4454F">
        <w:rPr>
          <w:spacing w:val="0"/>
        </w:rPr>
        <w:t>т о стабильности уровня качества преподавания в ОУ.</w:t>
      </w:r>
      <w:proofErr w:type="gramEnd"/>
    </w:p>
    <w:p w:rsidR="00F768B6" w:rsidRDefault="00F768B6" w:rsidP="006A4692">
      <w:pPr>
        <w:ind w:firstLine="540"/>
        <w:jc w:val="both"/>
        <w:rPr>
          <w:spacing w:val="0"/>
        </w:rPr>
      </w:pPr>
      <w:r>
        <w:rPr>
          <w:spacing w:val="0"/>
        </w:rPr>
        <w:t xml:space="preserve">На основе проведённых исследований качества </w:t>
      </w:r>
      <w:proofErr w:type="spellStart"/>
      <w:r>
        <w:rPr>
          <w:spacing w:val="0"/>
        </w:rPr>
        <w:t>обученности</w:t>
      </w:r>
      <w:proofErr w:type="spellEnd"/>
      <w:r>
        <w:rPr>
          <w:spacing w:val="0"/>
        </w:rPr>
        <w:t xml:space="preserve"> можно сделать следу</w:t>
      </w:r>
      <w:r>
        <w:rPr>
          <w:spacing w:val="0"/>
        </w:rPr>
        <w:t>ю</w:t>
      </w:r>
      <w:r>
        <w:rPr>
          <w:spacing w:val="0"/>
        </w:rPr>
        <w:t>щие выводы:</w:t>
      </w:r>
    </w:p>
    <w:p w:rsidR="00F768B6" w:rsidRDefault="00F768B6" w:rsidP="006A4692">
      <w:pPr>
        <w:numPr>
          <w:ilvl w:val="0"/>
          <w:numId w:val="9"/>
        </w:numPr>
        <w:tabs>
          <w:tab w:val="clear" w:pos="1335"/>
          <w:tab w:val="num" w:pos="540"/>
        </w:tabs>
        <w:ind w:left="540" w:firstLine="0"/>
        <w:jc w:val="both"/>
        <w:rPr>
          <w:spacing w:val="0"/>
        </w:rPr>
      </w:pPr>
      <w:r>
        <w:rPr>
          <w:spacing w:val="0"/>
        </w:rPr>
        <w:t xml:space="preserve">Качество </w:t>
      </w:r>
      <w:proofErr w:type="spellStart"/>
      <w:r>
        <w:rPr>
          <w:spacing w:val="0"/>
        </w:rPr>
        <w:t>обученности</w:t>
      </w:r>
      <w:proofErr w:type="spellEnd"/>
      <w:r>
        <w:rPr>
          <w:spacing w:val="0"/>
        </w:rPr>
        <w:t xml:space="preserve"> стабильно. Изменение наблюдается в процентном выражении качества </w:t>
      </w:r>
      <w:proofErr w:type="spellStart"/>
      <w:r>
        <w:rPr>
          <w:spacing w:val="0"/>
        </w:rPr>
        <w:t>обученности</w:t>
      </w:r>
      <w:proofErr w:type="spellEnd"/>
      <w:r>
        <w:rPr>
          <w:spacing w:val="0"/>
        </w:rPr>
        <w:t xml:space="preserve"> в зависимости от ступени обучения: так, на первой и третьей ступенях школьного образования качество </w:t>
      </w:r>
      <w:proofErr w:type="spellStart"/>
      <w:r>
        <w:rPr>
          <w:spacing w:val="0"/>
        </w:rPr>
        <w:t>обученности</w:t>
      </w:r>
      <w:proofErr w:type="spellEnd"/>
      <w:r>
        <w:rPr>
          <w:spacing w:val="0"/>
        </w:rPr>
        <w:t xml:space="preserve"> выше, чем в 5-9 классах основного общего образования.</w:t>
      </w:r>
    </w:p>
    <w:p w:rsidR="00F768B6" w:rsidRDefault="00F768B6" w:rsidP="006A4692">
      <w:pPr>
        <w:numPr>
          <w:ilvl w:val="0"/>
          <w:numId w:val="9"/>
        </w:numPr>
        <w:tabs>
          <w:tab w:val="clear" w:pos="1335"/>
          <w:tab w:val="num" w:pos="540"/>
        </w:tabs>
        <w:ind w:left="540" w:firstLine="0"/>
        <w:jc w:val="both"/>
        <w:rPr>
          <w:spacing w:val="0"/>
        </w:rPr>
      </w:pPr>
      <w:r>
        <w:rPr>
          <w:spacing w:val="0"/>
        </w:rPr>
        <w:t xml:space="preserve">Качество </w:t>
      </w:r>
      <w:proofErr w:type="spellStart"/>
      <w:r>
        <w:rPr>
          <w:spacing w:val="0"/>
        </w:rPr>
        <w:t>обученности</w:t>
      </w:r>
      <w:proofErr w:type="spellEnd"/>
      <w:r>
        <w:rPr>
          <w:spacing w:val="0"/>
        </w:rPr>
        <w:t xml:space="preserve"> зависит от выбранных программ, технологий и мет</w:t>
      </w:r>
      <w:r>
        <w:rPr>
          <w:spacing w:val="0"/>
        </w:rPr>
        <w:t>о</w:t>
      </w:r>
      <w:r>
        <w:rPr>
          <w:spacing w:val="0"/>
        </w:rPr>
        <w:t>дик обучения. Категория детей, имеющая повышенный уровень мотивации к обуч</w:t>
      </w:r>
      <w:r>
        <w:rPr>
          <w:spacing w:val="0"/>
        </w:rPr>
        <w:t>е</w:t>
      </w:r>
      <w:r>
        <w:rPr>
          <w:spacing w:val="0"/>
        </w:rPr>
        <w:t>нию, успешно осваивает развивающие программы.</w:t>
      </w:r>
    </w:p>
    <w:p w:rsidR="00F768B6" w:rsidRDefault="00F768B6" w:rsidP="006A4692">
      <w:pPr>
        <w:jc w:val="both"/>
        <w:rPr>
          <w:spacing w:val="0"/>
        </w:rPr>
      </w:pPr>
      <w:r>
        <w:rPr>
          <w:spacing w:val="0"/>
        </w:rPr>
        <w:t xml:space="preserve">Заметно изменение качества </w:t>
      </w:r>
      <w:proofErr w:type="spellStart"/>
      <w:r>
        <w:rPr>
          <w:spacing w:val="0"/>
        </w:rPr>
        <w:t>обученности</w:t>
      </w:r>
      <w:proofErr w:type="spellEnd"/>
      <w:r>
        <w:rPr>
          <w:spacing w:val="0"/>
        </w:rPr>
        <w:t xml:space="preserve"> на 3-й ступени образования, что связано с выс</w:t>
      </w:r>
      <w:r>
        <w:rPr>
          <w:spacing w:val="0"/>
        </w:rPr>
        <w:t>о</w:t>
      </w:r>
      <w:r>
        <w:rPr>
          <w:spacing w:val="0"/>
        </w:rPr>
        <w:t>ким процентом детей, успешно выстраивающих свою дальнейшую (</w:t>
      </w:r>
      <w:proofErr w:type="spellStart"/>
      <w:r>
        <w:rPr>
          <w:spacing w:val="0"/>
        </w:rPr>
        <w:t>послешкольную</w:t>
      </w:r>
      <w:proofErr w:type="spellEnd"/>
      <w:r>
        <w:rPr>
          <w:spacing w:val="0"/>
        </w:rPr>
        <w:t>) пе</w:t>
      </w:r>
      <w:r>
        <w:rPr>
          <w:spacing w:val="0"/>
        </w:rPr>
        <w:t>р</w:t>
      </w:r>
      <w:r>
        <w:rPr>
          <w:spacing w:val="0"/>
        </w:rPr>
        <w:t xml:space="preserve">спективу образования. Данному процессу способствует целенаправленная работа по </w:t>
      </w:r>
      <w:proofErr w:type="spellStart"/>
      <w:r>
        <w:rPr>
          <w:spacing w:val="0"/>
        </w:rPr>
        <w:t>пре</w:t>
      </w:r>
      <w:r>
        <w:rPr>
          <w:spacing w:val="0"/>
        </w:rPr>
        <w:t>д</w:t>
      </w:r>
      <w:r>
        <w:rPr>
          <w:spacing w:val="0"/>
        </w:rPr>
        <w:t>профильной</w:t>
      </w:r>
      <w:proofErr w:type="spellEnd"/>
      <w:r>
        <w:rPr>
          <w:spacing w:val="0"/>
        </w:rPr>
        <w:t xml:space="preserve"> и профильной подготовке учащихся.</w:t>
      </w:r>
    </w:p>
    <w:p w:rsidR="00F768B6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2. </w:t>
      </w:r>
      <w:r w:rsidRPr="00F563F7">
        <w:rPr>
          <w:rFonts w:eastAsia="MS Mincho"/>
          <w:spacing w:val="0"/>
          <w:lang w:eastAsia="ja-JP"/>
        </w:rPr>
        <w:t>Повышение качества образования может быть представлено через  такой индикатор, зафиксированный в Программе, как увеличение численности обучающихся, участвующих в научно-исследовательской деятельности, конкурсах, олимпиадах, соревнованиях, прое</w:t>
      </w:r>
      <w:r w:rsidRPr="00F563F7">
        <w:rPr>
          <w:rFonts w:eastAsia="MS Mincho"/>
          <w:spacing w:val="0"/>
          <w:lang w:eastAsia="ja-JP"/>
        </w:rPr>
        <w:t>к</w:t>
      </w:r>
      <w:r w:rsidRPr="00F563F7">
        <w:rPr>
          <w:rFonts w:eastAsia="MS Mincho"/>
          <w:spacing w:val="0"/>
          <w:lang w:eastAsia="ja-JP"/>
        </w:rPr>
        <w:t>тах и т.п. различного уровня. Анализ результатов выступлений</w:t>
      </w:r>
      <w:r w:rsidRPr="008414FA">
        <w:rPr>
          <w:rFonts w:eastAsia="MS Mincho"/>
          <w:spacing w:val="0"/>
          <w:lang w:eastAsia="ja-JP"/>
        </w:rPr>
        <w:t xml:space="preserve"> обучающихся школы 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на конкурсах различного уровня показывает и количественный и качественный рост</w:t>
      </w:r>
      <w:r>
        <w:rPr>
          <w:rFonts w:eastAsia="MS Mincho"/>
          <w:spacing w:val="0"/>
          <w:lang w:eastAsia="ja-JP"/>
        </w:rPr>
        <w:t>.</w:t>
      </w:r>
    </w:p>
    <w:p w:rsidR="00F768B6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F563F7">
        <w:rPr>
          <w:rFonts w:eastAsia="MS Mincho"/>
          <w:spacing w:val="0"/>
          <w:lang w:eastAsia="ja-JP"/>
        </w:rPr>
        <w:t>Количество победителей и призеров городского, областного, всероссийского уровня</w:t>
      </w:r>
      <w:r>
        <w:rPr>
          <w:rFonts w:eastAsia="MS Mincho"/>
          <w:spacing w:val="0"/>
          <w:lang w:eastAsia="ja-JP"/>
        </w:rPr>
        <w:t>:</w:t>
      </w:r>
      <w:r w:rsidRPr="00F563F7">
        <w:rPr>
          <w:rFonts w:eastAsia="MS Mincho"/>
          <w:spacing w:val="0"/>
          <w:lang w:eastAsia="ja-JP"/>
        </w:rPr>
        <w:t xml:space="preserve"> </w:t>
      </w:r>
    </w:p>
    <w:tbl>
      <w:tblPr>
        <w:tblpPr w:leftFromText="180" w:rightFromText="180" w:vertAnchor="text" w:horzAnchor="page" w:tblpX="966" w:tblpY="44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697"/>
        <w:gridCol w:w="1225"/>
        <w:gridCol w:w="1043"/>
        <w:gridCol w:w="992"/>
        <w:gridCol w:w="992"/>
        <w:gridCol w:w="1043"/>
        <w:gridCol w:w="1083"/>
        <w:gridCol w:w="952"/>
        <w:gridCol w:w="1117"/>
      </w:tblGrid>
      <w:tr w:rsidR="00F768B6" w:rsidRPr="008414FA" w:rsidTr="00F563F7">
        <w:tc>
          <w:tcPr>
            <w:tcW w:w="538" w:type="dxa"/>
            <w:vMerge w:val="restart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№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proofErr w:type="gramStart"/>
            <w:r w:rsidRPr="008414FA">
              <w:rPr>
                <w:rFonts w:eastAsia="MS Mincho"/>
                <w:spacing w:val="0"/>
                <w:lang w:eastAsia="ja-JP"/>
              </w:rPr>
              <w:t>п</w:t>
            </w:r>
            <w:proofErr w:type="spellEnd"/>
            <w:proofErr w:type="gramEnd"/>
            <w:r w:rsidRPr="008414FA">
              <w:rPr>
                <w:rFonts w:eastAsia="MS Mincho"/>
                <w:spacing w:val="0"/>
                <w:lang w:eastAsia="ja-JP"/>
              </w:rPr>
              <w:t>/</w:t>
            </w:r>
            <w:proofErr w:type="spellStart"/>
            <w:r w:rsidRPr="008414FA">
              <w:rPr>
                <w:rFonts w:eastAsia="MS Mincho"/>
                <w:spacing w:val="0"/>
                <w:lang w:eastAsia="ja-JP"/>
              </w:rPr>
              <w:t>п</w:t>
            </w:r>
            <w:proofErr w:type="spellEnd"/>
          </w:p>
        </w:tc>
        <w:tc>
          <w:tcPr>
            <w:tcW w:w="1697" w:type="dxa"/>
            <w:vMerge w:val="restart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 xml:space="preserve">Название </w:t>
            </w:r>
          </w:p>
        </w:tc>
        <w:tc>
          <w:tcPr>
            <w:tcW w:w="2268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2008-2009</w:t>
            </w:r>
          </w:p>
        </w:tc>
        <w:tc>
          <w:tcPr>
            <w:tcW w:w="1984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2009-2010</w:t>
            </w:r>
          </w:p>
        </w:tc>
        <w:tc>
          <w:tcPr>
            <w:tcW w:w="2126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2010-2011</w:t>
            </w:r>
          </w:p>
        </w:tc>
        <w:tc>
          <w:tcPr>
            <w:tcW w:w="2069" w:type="dxa"/>
            <w:gridSpan w:val="2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2011-2012</w:t>
            </w:r>
          </w:p>
        </w:tc>
      </w:tr>
      <w:tr w:rsidR="00F768B6" w:rsidRPr="008414FA" w:rsidTr="00F563F7">
        <w:tc>
          <w:tcPr>
            <w:tcW w:w="538" w:type="dxa"/>
            <w:vMerge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697" w:type="dxa"/>
            <w:vMerge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22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Побед.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Приз</w:t>
            </w:r>
            <w:r w:rsidRPr="008414FA">
              <w:rPr>
                <w:rFonts w:eastAsia="MS Mincho"/>
                <w:spacing w:val="0"/>
                <w:lang w:eastAsia="ja-JP"/>
              </w:rPr>
              <w:t>е</w:t>
            </w:r>
            <w:r w:rsidRPr="008414FA">
              <w:rPr>
                <w:rFonts w:eastAsia="MS Mincho"/>
                <w:spacing w:val="0"/>
                <w:lang w:eastAsia="ja-JP"/>
              </w:rPr>
              <w:t xml:space="preserve">ры 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Побед.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Приз</w:t>
            </w:r>
            <w:r w:rsidRPr="008414FA">
              <w:rPr>
                <w:rFonts w:eastAsia="MS Mincho"/>
                <w:spacing w:val="0"/>
                <w:lang w:eastAsia="ja-JP"/>
              </w:rPr>
              <w:t>е</w:t>
            </w:r>
            <w:r w:rsidRPr="008414FA">
              <w:rPr>
                <w:rFonts w:eastAsia="MS Mincho"/>
                <w:spacing w:val="0"/>
                <w:lang w:eastAsia="ja-JP"/>
              </w:rPr>
              <w:t xml:space="preserve">ры 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Побед.</w:t>
            </w:r>
          </w:p>
        </w:tc>
        <w:tc>
          <w:tcPr>
            <w:tcW w:w="108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Приз</w:t>
            </w:r>
            <w:r w:rsidRPr="008414FA">
              <w:rPr>
                <w:rFonts w:eastAsia="MS Mincho"/>
                <w:spacing w:val="0"/>
                <w:lang w:eastAsia="ja-JP"/>
              </w:rPr>
              <w:t>е</w:t>
            </w:r>
            <w:r w:rsidRPr="008414FA">
              <w:rPr>
                <w:rFonts w:eastAsia="MS Mincho"/>
                <w:spacing w:val="0"/>
                <w:lang w:eastAsia="ja-JP"/>
              </w:rPr>
              <w:t xml:space="preserve">ры </w:t>
            </w:r>
          </w:p>
        </w:tc>
        <w:tc>
          <w:tcPr>
            <w:tcW w:w="95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Побед.</w:t>
            </w:r>
          </w:p>
        </w:tc>
        <w:tc>
          <w:tcPr>
            <w:tcW w:w="111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Приз</w:t>
            </w:r>
            <w:r w:rsidRPr="008414FA">
              <w:rPr>
                <w:rFonts w:eastAsia="MS Mincho"/>
                <w:spacing w:val="0"/>
                <w:lang w:eastAsia="ja-JP"/>
              </w:rPr>
              <w:t>е</w:t>
            </w:r>
            <w:r w:rsidRPr="008414FA">
              <w:rPr>
                <w:rFonts w:eastAsia="MS Mincho"/>
                <w:spacing w:val="0"/>
                <w:lang w:eastAsia="ja-JP"/>
              </w:rPr>
              <w:t xml:space="preserve">ры </w:t>
            </w:r>
          </w:p>
        </w:tc>
      </w:tr>
      <w:tr w:rsidR="00F768B6" w:rsidRPr="008414FA" w:rsidTr="00F563F7">
        <w:tc>
          <w:tcPr>
            <w:tcW w:w="53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</w:t>
            </w:r>
          </w:p>
        </w:tc>
        <w:tc>
          <w:tcPr>
            <w:tcW w:w="169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8414FA">
              <w:rPr>
                <w:rFonts w:eastAsia="MS Mincho"/>
                <w:spacing w:val="0"/>
                <w:lang w:eastAsia="ja-JP"/>
              </w:rPr>
              <w:t>Творч</w:t>
            </w:r>
            <w:proofErr w:type="spellEnd"/>
            <w:r w:rsidRPr="008414FA">
              <w:rPr>
                <w:rFonts w:eastAsia="MS Mincho"/>
                <w:spacing w:val="0"/>
                <w:lang w:eastAsia="ja-JP"/>
              </w:rPr>
              <w:t>. Раб</w:t>
            </w:r>
            <w:r w:rsidRPr="008414FA">
              <w:rPr>
                <w:rFonts w:eastAsia="MS Mincho"/>
                <w:spacing w:val="0"/>
                <w:lang w:eastAsia="ja-JP"/>
              </w:rPr>
              <w:t>о</w:t>
            </w:r>
            <w:r w:rsidRPr="008414FA">
              <w:rPr>
                <w:rFonts w:eastAsia="MS Mincho"/>
                <w:spacing w:val="0"/>
                <w:lang w:eastAsia="ja-JP"/>
              </w:rPr>
              <w:t>ты</w:t>
            </w:r>
          </w:p>
        </w:tc>
        <w:tc>
          <w:tcPr>
            <w:tcW w:w="122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15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(37,5%)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(32%)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(10%)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15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(39%)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(8%)</w:t>
            </w:r>
          </w:p>
        </w:tc>
        <w:tc>
          <w:tcPr>
            <w:tcW w:w="108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17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(66%)</w:t>
            </w:r>
          </w:p>
        </w:tc>
        <w:tc>
          <w:tcPr>
            <w:tcW w:w="95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(22%)</w:t>
            </w:r>
          </w:p>
        </w:tc>
        <w:tc>
          <w:tcPr>
            <w:tcW w:w="111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(62%)</w:t>
            </w:r>
          </w:p>
        </w:tc>
      </w:tr>
      <w:tr w:rsidR="00F768B6" w:rsidRPr="008414FA" w:rsidTr="00F563F7">
        <w:tc>
          <w:tcPr>
            <w:tcW w:w="53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</w:t>
            </w:r>
          </w:p>
        </w:tc>
        <w:tc>
          <w:tcPr>
            <w:tcW w:w="169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Конкурс чт</w:t>
            </w:r>
            <w:r w:rsidRPr="008414FA">
              <w:rPr>
                <w:rFonts w:eastAsia="MS Mincho"/>
                <w:spacing w:val="0"/>
                <w:lang w:eastAsia="ja-JP"/>
              </w:rPr>
              <w:t>е</w:t>
            </w:r>
            <w:r w:rsidRPr="008414FA">
              <w:rPr>
                <w:rFonts w:eastAsia="MS Mincho"/>
                <w:spacing w:val="0"/>
                <w:lang w:eastAsia="ja-JP"/>
              </w:rPr>
              <w:t>цов</w:t>
            </w:r>
          </w:p>
        </w:tc>
        <w:tc>
          <w:tcPr>
            <w:tcW w:w="122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0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0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(25%)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(75%)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(25%)</w:t>
            </w:r>
          </w:p>
        </w:tc>
        <w:tc>
          <w:tcPr>
            <w:tcW w:w="108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(50%)</w:t>
            </w:r>
          </w:p>
        </w:tc>
        <w:tc>
          <w:tcPr>
            <w:tcW w:w="95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(29%)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11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(43%)</w:t>
            </w:r>
          </w:p>
        </w:tc>
      </w:tr>
      <w:tr w:rsidR="00F768B6" w:rsidRPr="008414FA" w:rsidTr="00F563F7">
        <w:tc>
          <w:tcPr>
            <w:tcW w:w="53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lastRenderedPageBreak/>
              <w:t>3</w:t>
            </w:r>
          </w:p>
        </w:tc>
        <w:tc>
          <w:tcPr>
            <w:tcW w:w="169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Междунаро</w:t>
            </w:r>
            <w:r w:rsidRPr="008414FA">
              <w:rPr>
                <w:rFonts w:eastAsia="MS Mincho"/>
                <w:spacing w:val="0"/>
                <w:lang w:eastAsia="ja-JP"/>
              </w:rPr>
              <w:t>д</w:t>
            </w:r>
            <w:r w:rsidRPr="008414FA">
              <w:rPr>
                <w:rFonts w:eastAsia="MS Mincho"/>
                <w:spacing w:val="0"/>
                <w:lang w:eastAsia="ja-JP"/>
              </w:rPr>
              <w:t>ные конкурсы</w:t>
            </w:r>
          </w:p>
        </w:tc>
        <w:tc>
          <w:tcPr>
            <w:tcW w:w="122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 xml:space="preserve">1 </w:t>
            </w:r>
            <w:proofErr w:type="spellStart"/>
            <w:r w:rsidRPr="008414FA">
              <w:rPr>
                <w:rFonts w:eastAsia="MS Mincho"/>
                <w:spacing w:val="0"/>
                <w:lang w:eastAsia="ja-JP"/>
              </w:rPr>
              <w:t>вс</w:t>
            </w:r>
            <w:r w:rsidRPr="008414FA">
              <w:rPr>
                <w:rFonts w:eastAsia="MS Mincho"/>
                <w:spacing w:val="0"/>
                <w:lang w:eastAsia="ja-JP"/>
              </w:rPr>
              <w:t>е</w:t>
            </w:r>
            <w:r w:rsidRPr="008414FA">
              <w:rPr>
                <w:rFonts w:eastAsia="MS Mincho"/>
                <w:spacing w:val="0"/>
                <w:lang w:eastAsia="ja-JP"/>
              </w:rPr>
              <w:t>рос</w:t>
            </w:r>
            <w:proofErr w:type="spellEnd"/>
            <w:r w:rsidRPr="008414FA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8414FA">
              <w:rPr>
                <w:rFonts w:eastAsia="MS Mincho"/>
                <w:spacing w:val="0"/>
                <w:lang w:eastAsia="ja-JP"/>
              </w:rPr>
              <w:t>всерос</w:t>
            </w:r>
            <w:proofErr w:type="spellEnd"/>
            <w:r w:rsidRPr="008414FA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08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95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8414FA">
              <w:rPr>
                <w:rFonts w:eastAsia="MS Mincho"/>
                <w:spacing w:val="0"/>
                <w:lang w:eastAsia="ja-JP"/>
              </w:rPr>
              <w:t>всерос</w:t>
            </w:r>
            <w:proofErr w:type="spellEnd"/>
            <w:r w:rsidRPr="008414FA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11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</w:tr>
      <w:tr w:rsidR="00F768B6" w:rsidRPr="008414FA" w:rsidTr="00F563F7">
        <w:tc>
          <w:tcPr>
            <w:tcW w:w="53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</w:t>
            </w:r>
          </w:p>
        </w:tc>
        <w:tc>
          <w:tcPr>
            <w:tcW w:w="169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Городские туры олимп</w:t>
            </w:r>
            <w:r w:rsidRPr="008414FA">
              <w:rPr>
                <w:rFonts w:eastAsia="MS Mincho"/>
                <w:spacing w:val="0"/>
                <w:lang w:eastAsia="ja-JP"/>
              </w:rPr>
              <w:t>и</w:t>
            </w:r>
            <w:r w:rsidRPr="008414FA">
              <w:rPr>
                <w:rFonts w:eastAsia="MS Mincho"/>
                <w:spacing w:val="0"/>
                <w:lang w:eastAsia="ja-JP"/>
              </w:rPr>
              <w:t>ад</w:t>
            </w:r>
          </w:p>
        </w:tc>
        <w:tc>
          <w:tcPr>
            <w:tcW w:w="122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(2%)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6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(6%)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(2,5%)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15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(13%)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(1%)</w:t>
            </w:r>
          </w:p>
        </w:tc>
        <w:tc>
          <w:tcPr>
            <w:tcW w:w="108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(8%)</w:t>
            </w:r>
          </w:p>
        </w:tc>
        <w:tc>
          <w:tcPr>
            <w:tcW w:w="95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(3%)</w:t>
            </w:r>
          </w:p>
        </w:tc>
        <w:tc>
          <w:tcPr>
            <w:tcW w:w="111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15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(13%)</w:t>
            </w:r>
          </w:p>
        </w:tc>
      </w:tr>
      <w:tr w:rsidR="00F768B6" w:rsidRPr="008414FA" w:rsidTr="00F563F7">
        <w:tc>
          <w:tcPr>
            <w:tcW w:w="538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1697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Спортивные соревнования</w:t>
            </w:r>
          </w:p>
        </w:tc>
        <w:tc>
          <w:tcPr>
            <w:tcW w:w="1225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22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(18%)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54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(44%)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11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(16%)</w:t>
            </w:r>
          </w:p>
        </w:tc>
        <w:tc>
          <w:tcPr>
            <w:tcW w:w="992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37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(52%)</w:t>
            </w:r>
          </w:p>
        </w:tc>
        <w:tc>
          <w:tcPr>
            <w:tcW w:w="104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45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(43%)</w:t>
            </w:r>
          </w:p>
        </w:tc>
        <w:tc>
          <w:tcPr>
            <w:tcW w:w="1083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34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(32%)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952" w:type="dxa"/>
          </w:tcPr>
          <w:p w:rsidR="00F768B6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(20%)</w:t>
            </w:r>
          </w:p>
        </w:tc>
        <w:tc>
          <w:tcPr>
            <w:tcW w:w="1117" w:type="dxa"/>
          </w:tcPr>
          <w:p w:rsidR="00F768B6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43</w:t>
            </w:r>
          </w:p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(48%)</w:t>
            </w:r>
          </w:p>
        </w:tc>
      </w:tr>
    </w:tbl>
    <w:p w:rsidR="00F768B6" w:rsidRDefault="00F768B6" w:rsidP="006A4692">
      <w:pPr>
        <w:jc w:val="both"/>
        <w:rPr>
          <w:spacing w:val="0"/>
        </w:rPr>
      </w:pPr>
    </w:p>
    <w:p w:rsidR="00F768B6" w:rsidRPr="003A6EAD" w:rsidRDefault="00F768B6" w:rsidP="006A4692">
      <w:pPr>
        <w:jc w:val="both"/>
        <w:rPr>
          <w:spacing w:val="0"/>
        </w:rPr>
      </w:pPr>
      <w:r>
        <w:rPr>
          <w:spacing w:val="0"/>
        </w:rPr>
        <w:t xml:space="preserve">Сравнительный анализ участия обучающихся во </w:t>
      </w:r>
      <w:r w:rsidRPr="003A6EAD">
        <w:rPr>
          <w:spacing w:val="0"/>
        </w:rPr>
        <w:t xml:space="preserve"> </w:t>
      </w:r>
      <w:r>
        <w:rPr>
          <w:spacing w:val="0"/>
        </w:rPr>
        <w:t>Всероссийской олимпиаде школьников по предметам</w:t>
      </w:r>
      <w:r w:rsidRPr="003A6EAD">
        <w:rPr>
          <w:spacing w:val="0"/>
        </w:rPr>
        <w:t>:</w:t>
      </w:r>
    </w:p>
    <w:p w:rsidR="00F768B6" w:rsidRDefault="00F768B6" w:rsidP="006A4692">
      <w:pPr>
        <w:ind w:firstLine="540"/>
        <w:jc w:val="both"/>
        <w:rPr>
          <w:i/>
          <w:spacing w:val="0"/>
        </w:rPr>
      </w:pPr>
    </w:p>
    <w:tbl>
      <w:tblPr>
        <w:tblW w:w="11483" w:type="dxa"/>
        <w:tblInd w:w="-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9"/>
        <w:gridCol w:w="2518"/>
        <w:gridCol w:w="791"/>
        <w:gridCol w:w="284"/>
        <w:gridCol w:w="709"/>
        <w:gridCol w:w="992"/>
        <w:gridCol w:w="1134"/>
        <w:gridCol w:w="992"/>
        <w:gridCol w:w="851"/>
        <w:gridCol w:w="850"/>
        <w:gridCol w:w="851"/>
        <w:gridCol w:w="992"/>
      </w:tblGrid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2776" w:type="dxa"/>
            <w:gridSpan w:val="4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2009-</w:t>
            </w:r>
            <w:r>
              <w:rPr>
                <w:rFonts w:eastAsia="MS Mincho"/>
                <w:spacing w:val="0"/>
                <w:lang w:eastAsia="ja-JP"/>
              </w:rPr>
              <w:t>2010</w:t>
            </w:r>
          </w:p>
        </w:tc>
        <w:tc>
          <w:tcPr>
            <w:tcW w:w="2977" w:type="dxa"/>
            <w:gridSpan w:val="3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2010-</w:t>
            </w:r>
            <w:r>
              <w:rPr>
                <w:rFonts w:eastAsia="MS Mincho"/>
                <w:spacing w:val="0"/>
                <w:lang w:eastAsia="ja-JP"/>
              </w:rPr>
              <w:t>20</w:t>
            </w:r>
            <w:r w:rsidRPr="003A6EAD"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2693" w:type="dxa"/>
            <w:gridSpan w:val="3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2011-2012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№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Название</w:t>
            </w:r>
          </w:p>
        </w:tc>
        <w:tc>
          <w:tcPr>
            <w:tcW w:w="79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Школьный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ур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вень</w:t>
            </w:r>
            <w:r w:rsidRPr="003A6EAD">
              <w:rPr>
                <w:rFonts w:eastAsia="MS Mincho"/>
                <w:spacing w:val="0"/>
                <w:lang w:eastAsia="ja-JP"/>
              </w:rPr>
              <w:br/>
              <w:t>(кол)</w:t>
            </w:r>
          </w:p>
        </w:tc>
        <w:tc>
          <w:tcPr>
            <w:tcW w:w="993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Горо</w:t>
            </w:r>
            <w:r w:rsidRPr="003A6EAD">
              <w:rPr>
                <w:rFonts w:eastAsia="MS Mincho"/>
                <w:spacing w:val="0"/>
                <w:lang w:eastAsia="ja-JP"/>
              </w:rPr>
              <w:t>д</w:t>
            </w:r>
            <w:r w:rsidRPr="003A6EAD">
              <w:rPr>
                <w:rFonts w:eastAsia="MS Mincho"/>
                <w:spacing w:val="0"/>
                <w:lang w:eastAsia="ja-JP"/>
              </w:rPr>
              <w:t>ской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ур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вень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(кол</w:t>
            </w:r>
            <w:r w:rsidRPr="003A6EAD">
              <w:rPr>
                <w:rFonts w:eastAsia="MS Mincho"/>
                <w:spacing w:val="0"/>
                <w:lang w:eastAsia="ja-JP"/>
              </w:rPr>
              <w:t>и</w:t>
            </w:r>
            <w:r w:rsidRPr="003A6EAD">
              <w:rPr>
                <w:rFonts w:eastAsia="MS Mincho"/>
                <w:spacing w:val="0"/>
                <w:lang w:eastAsia="ja-JP"/>
              </w:rPr>
              <w:t>чество)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Кол.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 xml:space="preserve"> Поб</w:t>
            </w:r>
            <w:r w:rsidRPr="003A6EAD">
              <w:rPr>
                <w:rFonts w:eastAsia="MS Mincho"/>
                <w:b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b/>
                <w:spacing w:val="0"/>
                <w:lang w:eastAsia="ja-JP"/>
              </w:rPr>
              <w:t>дит</w:t>
            </w:r>
            <w:r w:rsidRPr="003A6EAD">
              <w:rPr>
                <w:rFonts w:eastAsia="MS Mincho"/>
                <w:b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b/>
                <w:spacing w:val="0"/>
                <w:lang w:eastAsia="ja-JP"/>
              </w:rPr>
              <w:t>лей и приз</w:t>
            </w:r>
            <w:r w:rsidRPr="003A6EAD">
              <w:rPr>
                <w:rFonts w:eastAsia="MS Mincho"/>
                <w:b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b/>
                <w:spacing w:val="0"/>
                <w:lang w:eastAsia="ja-JP"/>
              </w:rPr>
              <w:t xml:space="preserve">ров 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Школ</w:t>
            </w:r>
            <w:r w:rsidRPr="003A6EAD">
              <w:rPr>
                <w:rFonts w:eastAsia="MS Mincho"/>
                <w:spacing w:val="0"/>
                <w:lang w:eastAsia="ja-JP"/>
              </w:rPr>
              <w:t>ь</w:t>
            </w:r>
            <w:r w:rsidRPr="003A6EAD">
              <w:rPr>
                <w:rFonts w:eastAsia="MS Mincho"/>
                <w:spacing w:val="0"/>
                <w:lang w:eastAsia="ja-JP"/>
              </w:rPr>
              <w:t>ный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уровень</w:t>
            </w:r>
            <w:r w:rsidRPr="003A6EAD">
              <w:rPr>
                <w:rFonts w:eastAsia="MS Mincho"/>
                <w:spacing w:val="0"/>
                <w:lang w:eastAsia="ja-JP"/>
              </w:rPr>
              <w:br/>
              <w:t>(кол)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Горо</w:t>
            </w:r>
            <w:r w:rsidRPr="003A6EAD">
              <w:rPr>
                <w:rFonts w:eastAsia="MS Mincho"/>
                <w:spacing w:val="0"/>
                <w:lang w:eastAsia="ja-JP"/>
              </w:rPr>
              <w:t>д</w:t>
            </w:r>
            <w:r w:rsidRPr="003A6EAD">
              <w:rPr>
                <w:rFonts w:eastAsia="MS Mincho"/>
                <w:spacing w:val="0"/>
                <w:lang w:eastAsia="ja-JP"/>
              </w:rPr>
              <w:t>ской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ур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вень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(кол</w:t>
            </w:r>
            <w:r w:rsidRPr="003A6EAD">
              <w:rPr>
                <w:rFonts w:eastAsia="MS Mincho"/>
                <w:spacing w:val="0"/>
                <w:lang w:eastAsia="ja-JP"/>
              </w:rPr>
              <w:t>и</w:t>
            </w:r>
            <w:r w:rsidRPr="003A6EAD">
              <w:rPr>
                <w:rFonts w:eastAsia="MS Mincho"/>
                <w:spacing w:val="0"/>
                <w:lang w:eastAsia="ja-JP"/>
              </w:rPr>
              <w:t>чество)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Кол.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 П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бед</w:t>
            </w:r>
            <w:r w:rsidRPr="003A6EAD">
              <w:rPr>
                <w:rFonts w:eastAsia="MS Mincho"/>
                <w:spacing w:val="0"/>
                <w:lang w:eastAsia="ja-JP"/>
              </w:rPr>
              <w:t>и</w:t>
            </w:r>
            <w:r w:rsidRPr="003A6EAD">
              <w:rPr>
                <w:rFonts w:eastAsia="MS Mincho"/>
                <w:spacing w:val="0"/>
                <w:lang w:eastAsia="ja-JP"/>
              </w:rPr>
              <w:t>телей и пр</w:t>
            </w:r>
            <w:r w:rsidRPr="003A6EAD">
              <w:rPr>
                <w:rFonts w:eastAsia="MS Mincho"/>
                <w:spacing w:val="0"/>
                <w:lang w:eastAsia="ja-JP"/>
              </w:rPr>
              <w:t>и</w:t>
            </w:r>
            <w:r w:rsidRPr="003A6EAD">
              <w:rPr>
                <w:rFonts w:eastAsia="MS Mincho"/>
                <w:spacing w:val="0"/>
                <w:lang w:eastAsia="ja-JP"/>
              </w:rPr>
              <w:t xml:space="preserve">зеров 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Школьный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ур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вень</w:t>
            </w:r>
            <w:r w:rsidRPr="003A6EAD">
              <w:rPr>
                <w:rFonts w:eastAsia="MS Mincho"/>
                <w:spacing w:val="0"/>
                <w:lang w:eastAsia="ja-JP"/>
              </w:rPr>
              <w:br/>
              <w:t>(кол)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Г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ро</w:t>
            </w:r>
            <w:r w:rsidRPr="003A6EAD">
              <w:rPr>
                <w:rFonts w:eastAsia="MS Mincho"/>
                <w:spacing w:val="0"/>
                <w:lang w:eastAsia="ja-JP"/>
              </w:rPr>
              <w:t>д</w:t>
            </w:r>
            <w:r w:rsidRPr="003A6EAD">
              <w:rPr>
                <w:rFonts w:eastAsia="MS Mincho"/>
                <w:spacing w:val="0"/>
                <w:lang w:eastAsia="ja-JP"/>
              </w:rPr>
              <w:t>ской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ур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вень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(к</w:t>
            </w:r>
            <w:r w:rsidRPr="003A6EAD">
              <w:rPr>
                <w:rFonts w:eastAsia="MS Mincho"/>
                <w:spacing w:val="0"/>
                <w:lang w:eastAsia="ja-JP"/>
              </w:rPr>
              <w:t>о</w:t>
            </w:r>
            <w:r w:rsidRPr="003A6EAD">
              <w:rPr>
                <w:rFonts w:eastAsia="MS Mincho"/>
                <w:spacing w:val="0"/>
                <w:lang w:eastAsia="ja-JP"/>
              </w:rPr>
              <w:t>лич</w:t>
            </w:r>
            <w:r w:rsidRPr="003A6EAD">
              <w:rPr>
                <w:rFonts w:eastAsia="MS Mincho"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spacing w:val="0"/>
                <w:lang w:eastAsia="ja-JP"/>
              </w:rPr>
              <w:t>ство)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Кол.</w:t>
            </w:r>
          </w:p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 Поб</w:t>
            </w:r>
            <w:r w:rsidRPr="003A6EAD">
              <w:rPr>
                <w:rFonts w:eastAsia="MS Mincho"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spacing w:val="0"/>
                <w:lang w:eastAsia="ja-JP"/>
              </w:rPr>
              <w:t>дит</w:t>
            </w:r>
            <w:r w:rsidRPr="003A6EAD">
              <w:rPr>
                <w:rFonts w:eastAsia="MS Mincho"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spacing w:val="0"/>
                <w:lang w:eastAsia="ja-JP"/>
              </w:rPr>
              <w:t>лей и приз</w:t>
            </w:r>
            <w:r w:rsidRPr="003A6EAD">
              <w:rPr>
                <w:rFonts w:eastAsia="MS Mincho"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spacing w:val="0"/>
                <w:lang w:eastAsia="ja-JP"/>
              </w:rPr>
              <w:t xml:space="preserve">ров 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Математика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45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15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31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61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24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Физика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26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28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32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3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Русский язык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65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 xml:space="preserve">1 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49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2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52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2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4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Литература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42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8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Химия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41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Информатика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3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16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14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4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7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Биология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29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2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28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5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8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География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37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42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История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26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27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27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Обществознание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20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7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24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28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 xml:space="preserve">Право 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15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-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24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28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12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Английский язык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18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16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2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ОБЖ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20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5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60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14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Духовное краевед</w:t>
            </w:r>
            <w:r w:rsidRPr="003A6EAD">
              <w:rPr>
                <w:rFonts w:eastAsia="MS Mincho"/>
                <w:spacing w:val="0"/>
                <w:lang w:eastAsia="ja-JP"/>
              </w:rPr>
              <w:t>е</w:t>
            </w:r>
            <w:r w:rsidRPr="003A6EAD">
              <w:rPr>
                <w:rFonts w:eastAsia="MS Mincho"/>
                <w:spacing w:val="0"/>
                <w:lang w:eastAsia="ja-JP"/>
              </w:rPr>
              <w:t>ние Подмосковья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19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11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12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1</w:t>
            </w:r>
          </w:p>
        </w:tc>
      </w:tr>
      <w:tr w:rsidR="00F768B6" w:rsidRPr="003A6EAD" w:rsidTr="00146E61">
        <w:tc>
          <w:tcPr>
            <w:tcW w:w="51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15</w:t>
            </w:r>
          </w:p>
        </w:tc>
        <w:tc>
          <w:tcPr>
            <w:tcW w:w="2518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Физическая культура</w:t>
            </w:r>
          </w:p>
        </w:tc>
        <w:tc>
          <w:tcPr>
            <w:tcW w:w="1075" w:type="dxa"/>
            <w:gridSpan w:val="2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16</w:t>
            </w:r>
          </w:p>
        </w:tc>
        <w:tc>
          <w:tcPr>
            <w:tcW w:w="709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6</w:t>
            </w:r>
          </w:p>
        </w:tc>
        <w:tc>
          <w:tcPr>
            <w:tcW w:w="1134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23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3A6EAD">
              <w:rPr>
                <w:rFonts w:eastAsia="MS Mincho"/>
                <w:spacing w:val="0"/>
                <w:lang w:eastAsia="ja-JP"/>
              </w:rPr>
              <w:t>12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3A6EAD">
              <w:rPr>
                <w:rFonts w:eastAsia="MS Mincho"/>
                <w:b/>
                <w:spacing w:val="0"/>
                <w:lang w:eastAsia="ja-JP"/>
              </w:rPr>
              <w:t>4</w:t>
            </w:r>
          </w:p>
        </w:tc>
        <w:tc>
          <w:tcPr>
            <w:tcW w:w="850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39</w:t>
            </w:r>
          </w:p>
        </w:tc>
        <w:tc>
          <w:tcPr>
            <w:tcW w:w="851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15</w:t>
            </w:r>
          </w:p>
        </w:tc>
        <w:tc>
          <w:tcPr>
            <w:tcW w:w="992" w:type="dxa"/>
          </w:tcPr>
          <w:p w:rsidR="00F768B6" w:rsidRPr="003A6EAD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5</w:t>
            </w:r>
          </w:p>
        </w:tc>
      </w:tr>
    </w:tbl>
    <w:p w:rsidR="00F768B6" w:rsidRDefault="00F768B6" w:rsidP="006A4692">
      <w:pPr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6A4692">
      <w:pPr>
        <w:ind w:left="-709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3. Продолжает совершенствоваться с</w:t>
      </w:r>
      <w:r w:rsidRPr="008414FA">
        <w:rPr>
          <w:rFonts w:eastAsia="MS Mincho"/>
          <w:spacing w:val="0"/>
          <w:lang w:eastAsia="ja-JP"/>
        </w:rPr>
        <w:t>истема дополнительного образования на базе школы:</w:t>
      </w:r>
    </w:p>
    <w:p w:rsidR="00F768B6" w:rsidRPr="008414FA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4"/>
      </w:tblGrid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lang w:eastAsia="ja-JP"/>
              </w:rPr>
              <w:t>Направление кружков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lang w:eastAsia="ja-JP"/>
              </w:rPr>
              <w:t>2009-2010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lang w:eastAsia="ja-JP"/>
              </w:rPr>
              <w:t>2010-2011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 w:rsidRPr="008414FA">
              <w:rPr>
                <w:rFonts w:eastAsia="MS Mincho"/>
                <w:b/>
                <w:spacing w:val="0"/>
                <w:lang w:eastAsia="ja-JP"/>
              </w:rPr>
              <w:t>2011-2012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b/>
                <w:spacing w:val="0"/>
                <w:lang w:eastAsia="ja-JP"/>
              </w:rPr>
            </w:pPr>
            <w:r>
              <w:rPr>
                <w:rFonts w:eastAsia="MS Mincho"/>
                <w:b/>
                <w:spacing w:val="0"/>
                <w:lang w:eastAsia="ja-JP"/>
              </w:rPr>
              <w:t>2012-2013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Кол-во кружков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16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29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27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17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Предметные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157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220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231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280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Спортивные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129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140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60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100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Декоративно-прикладные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60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50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20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Творческие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80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60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85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другие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40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80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80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80</w:t>
            </w:r>
          </w:p>
        </w:tc>
      </w:tr>
      <w:tr w:rsidR="00F768B6" w:rsidRPr="008414FA" w:rsidTr="004E49C8"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итого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197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275 (65,3%)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8414FA">
              <w:rPr>
                <w:rFonts w:eastAsia="MS Mincho"/>
                <w:spacing w:val="0"/>
                <w:lang w:eastAsia="ja-JP"/>
              </w:rPr>
              <w:t>287 (65,5%)</w:t>
            </w:r>
          </w:p>
        </w:tc>
        <w:tc>
          <w:tcPr>
            <w:tcW w:w="1914" w:type="dxa"/>
          </w:tcPr>
          <w:p w:rsidR="00F768B6" w:rsidRPr="008414FA" w:rsidRDefault="00F768B6" w:rsidP="006A4692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307 (68%)</w:t>
            </w:r>
          </w:p>
        </w:tc>
      </w:tr>
    </w:tbl>
    <w:p w:rsidR="00F768B6" w:rsidRPr="008414FA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  <w:proofErr w:type="gramStart"/>
      <w:r w:rsidRPr="008414FA">
        <w:rPr>
          <w:rFonts w:eastAsia="MS Mincho"/>
          <w:spacing w:val="0"/>
          <w:lang w:eastAsia="ja-JP"/>
        </w:rPr>
        <w:lastRenderedPageBreak/>
        <w:t xml:space="preserve">- Количество обучающихся, занятых в кружках, </w:t>
      </w:r>
      <w:r>
        <w:rPr>
          <w:rFonts w:eastAsia="MS Mincho"/>
          <w:spacing w:val="0"/>
          <w:lang w:eastAsia="ja-JP"/>
        </w:rPr>
        <w:t>увеличивается</w:t>
      </w:r>
      <w:r w:rsidRPr="008414FA">
        <w:rPr>
          <w:rFonts w:eastAsia="MS Mincho"/>
          <w:spacing w:val="0"/>
          <w:lang w:eastAsia="ja-JP"/>
        </w:rPr>
        <w:t>.</w:t>
      </w:r>
      <w:proofErr w:type="gramEnd"/>
    </w:p>
    <w:p w:rsidR="00F768B6" w:rsidRPr="008414FA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- </w:t>
      </w:r>
      <w:proofErr w:type="gramStart"/>
      <w:r w:rsidRPr="008414FA">
        <w:rPr>
          <w:rFonts w:eastAsia="MS Mincho"/>
          <w:spacing w:val="0"/>
          <w:lang w:eastAsia="ja-JP"/>
        </w:rPr>
        <w:t>Организованы</w:t>
      </w:r>
      <w:proofErr w:type="gramEnd"/>
      <w:r w:rsidRPr="008414FA">
        <w:rPr>
          <w:rFonts w:eastAsia="MS Mincho"/>
          <w:spacing w:val="0"/>
          <w:lang w:eastAsia="ja-JP"/>
        </w:rPr>
        <w:t xml:space="preserve"> индивидуальные занятий с интеллектуально одаренными    детьми по подготовке к олимпиадам, конкурсам различного уровня</w:t>
      </w:r>
      <w:r>
        <w:rPr>
          <w:rFonts w:eastAsia="MS Mincho"/>
          <w:spacing w:val="0"/>
          <w:lang w:eastAsia="ja-JP"/>
        </w:rPr>
        <w:t>.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     - Проводятся предметные цикловые</w:t>
      </w:r>
      <w:r w:rsidRPr="008414FA">
        <w:rPr>
          <w:rFonts w:eastAsia="MS Mincho"/>
          <w:spacing w:val="0"/>
          <w:lang w:eastAsia="ja-JP"/>
        </w:rPr>
        <w:t xml:space="preserve"> декад</w:t>
      </w:r>
      <w:r>
        <w:rPr>
          <w:rFonts w:eastAsia="MS Mincho"/>
          <w:spacing w:val="0"/>
          <w:lang w:eastAsia="ja-JP"/>
        </w:rPr>
        <w:t>ы.</w:t>
      </w:r>
      <w:r w:rsidRPr="008414FA">
        <w:rPr>
          <w:rFonts w:eastAsia="MS Mincho"/>
          <w:spacing w:val="0"/>
          <w:lang w:eastAsia="ja-JP"/>
        </w:rPr>
        <w:t xml:space="preserve"> </w:t>
      </w:r>
    </w:p>
    <w:p w:rsidR="00F768B6" w:rsidRPr="008414FA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- Организована исследовательская работа</w:t>
      </w:r>
      <w:r w:rsidRPr="008414FA">
        <w:rPr>
          <w:rFonts w:eastAsia="MS Mincho"/>
          <w:spacing w:val="0"/>
          <w:lang w:eastAsia="ja-JP"/>
        </w:rPr>
        <w:t xml:space="preserve"> учащихся в школе. Необходимо отметить, что и количество педагогов, организующих исследовательскую деятельность обучающи</w:t>
      </w:r>
      <w:r w:rsidRPr="008414FA">
        <w:rPr>
          <w:rFonts w:eastAsia="MS Mincho"/>
          <w:spacing w:val="0"/>
          <w:lang w:eastAsia="ja-JP"/>
        </w:rPr>
        <w:t>х</w:t>
      </w:r>
      <w:r w:rsidRPr="008414FA">
        <w:rPr>
          <w:rFonts w:eastAsia="MS Mincho"/>
          <w:spacing w:val="0"/>
          <w:lang w:eastAsia="ja-JP"/>
        </w:rPr>
        <w:t xml:space="preserve">ся, растет. </w:t>
      </w:r>
    </w:p>
    <w:p w:rsidR="00F768B6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 Разработана система  мониторинга личностного развития, обучения и воспитания учащихся 1-8 классов; внедрение личностной оценки «Портфолио учащегося».</w:t>
      </w:r>
    </w:p>
    <w:p w:rsidR="00F768B6" w:rsidRPr="008414FA" w:rsidRDefault="00F768B6" w:rsidP="006A4692">
      <w:pPr>
        <w:ind w:firstLine="360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 В связи с введением новых ФГОС ведется мониторинг учебных достижений учащи</w:t>
      </w:r>
      <w:r w:rsidRPr="008414FA">
        <w:rPr>
          <w:rFonts w:eastAsia="MS Mincho"/>
          <w:spacing w:val="0"/>
          <w:lang w:eastAsia="ja-JP"/>
        </w:rPr>
        <w:t>х</w:t>
      </w:r>
      <w:r w:rsidRPr="008414FA">
        <w:rPr>
          <w:rFonts w:eastAsia="MS Mincho"/>
          <w:spacing w:val="0"/>
          <w:lang w:eastAsia="ja-JP"/>
        </w:rPr>
        <w:t>ся 1 классов.</w:t>
      </w:r>
    </w:p>
    <w:p w:rsidR="00F768B6" w:rsidRPr="008414FA" w:rsidRDefault="00F768B6" w:rsidP="006A4692">
      <w:pPr>
        <w:ind w:firstLine="360"/>
        <w:jc w:val="both"/>
        <w:rPr>
          <w:rFonts w:eastAsia="MS Mincho"/>
          <w:b/>
          <w:spacing w:val="0"/>
          <w:lang w:eastAsia="ja-JP"/>
        </w:rPr>
      </w:pPr>
      <w:r w:rsidRPr="008414FA">
        <w:rPr>
          <w:rFonts w:eastAsia="MS Mincho"/>
          <w:b/>
          <w:spacing w:val="0"/>
          <w:lang w:eastAsia="ja-JP"/>
        </w:rPr>
        <w:t>Недостатки работы со способными детьми:</w:t>
      </w:r>
    </w:p>
    <w:p w:rsidR="00F768B6" w:rsidRPr="008414FA" w:rsidRDefault="00F768B6" w:rsidP="006A4692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1. Ежегодно 6-9</w:t>
      </w:r>
      <w:r w:rsidRPr="008414FA">
        <w:rPr>
          <w:rFonts w:eastAsia="MS Mincho"/>
          <w:spacing w:val="0"/>
          <w:lang w:eastAsia="ja-JP"/>
        </w:rPr>
        <w:t>% учеников заканчивают класс с одной «3».</w:t>
      </w:r>
    </w:p>
    <w:p w:rsidR="00F768B6" w:rsidRPr="008414FA" w:rsidRDefault="00F768B6" w:rsidP="006A4692">
      <w:pPr>
        <w:jc w:val="both"/>
        <w:rPr>
          <w:rFonts w:eastAsia="MS Mincho"/>
          <w:bCs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2</w:t>
      </w:r>
      <w:r w:rsidRPr="008414FA">
        <w:rPr>
          <w:rFonts w:eastAsia="MS Mincho"/>
          <w:spacing w:val="0"/>
          <w:lang w:eastAsia="ja-JP"/>
        </w:rPr>
        <w:t>.</w:t>
      </w:r>
      <w:r w:rsidRPr="008414FA">
        <w:rPr>
          <w:rFonts w:eastAsia="MS Mincho"/>
          <w:b/>
          <w:bCs/>
          <w:color w:val="000000"/>
          <w:spacing w:val="0"/>
          <w:kern w:val="24"/>
          <w:sz w:val="32"/>
          <w:szCs w:val="32"/>
        </w:rPr>
        <w:t xml:space="preserve"> </w:t>
      </w:r>
      <w:r w:rsidRPr="008414FA">
        <w:rPr>
          <w:rFonts w:eastAsia="MS Mincho"/>
          <w:bCs/>
          <w:color w:val="000000"/>
          <w:spacing w:val="0"/>
          <w:kern w:val="24"/>
        </w:rPr>
        <w:t>Недостаточная работа по р</w:t>
      </w:r>
      <w:r w:rsidRPr="008414FA">
        <w:rPr>
          <w:rFonts w:eastAsia="MS Mincho"/>
          <w:bCs/>
          <w:spacing w:val="0"/>
          <w:lang w:eastAsia="ja-JP"/>
        </w:rPr>
        <w:t xml:space="preserve">азработке и реализация комплекса методов и методик по раннему выявлению и развитию одаренности (1 </w:t>
      </w:r>
      <w:r>
        <w:rPr>
          <w:rFonts w:eastAsia="MS Mincho"/>
          <w:bCs/>
          <w:spacing w:val="0"/>
          <w:lang w:eastAsia="ja-JP"/>
        </w:rPr>
        <w:t>–</w:t>
      </w:r>
      <w:r w:rsidRPr="008414FA">
        <w:rPr>
          <w:rFonts w:eastAsia="MS Mincho"/>
          <w:bCs/>
          <w:spacing w:val="0"/>
          <w:lang w:eastAsia="ja-JP"/>
        </w:rPr>
        <w:t xml:space="preserve"> 4 классы).</w:t>
      </w:r>
    </w:p>
    <w:p w:rsidR="00F768B6" w:rsidRDefault="00F768B6" w:rsidP="006A4692">
      <w:pPr>
        <w:jc w:val="both"/>
        <w:rPr>
          <w:rFonts w:eastAsia="MS Mincho"/>
          <w:bCs/>
          <w:spacing w:val="0"/>
          <w:lang w:eastAsia="ja-JP"/>
        </w:rPr>
      </w:pPr>
      <w:r>
        <w:rPr>
          <w:rFonts w:eastAsia="MS Mincho"/>
          <w:bCs/>
          <w:spacing w:val="0"/>
          <w:lang w:eastAsia="ja-JP"/>
        </w:rPr>
        <w:t>4</w:t>
      </w:r>
      <w:r w:rsidRPr="008414FA">
        <w:rPr>
          <w:rFonts w:eastAsia="MS Mincho"/>
          <w:bCs/>
          <w:spacing w:val="0"/>
          <w:lang w:eastAsia="ja-JP"/>
        </w:rPr>
        <w:t xml:space="preserve">. Повышение мастерства учителей по работе со способными детьми за счет обучения на целевых курсах повышения квалификации, посещения обучающих семинаров происходит  не в полном объеме. </w:t>
      </w:r>
    </w:p>
    <w:p w:rsidR="00F768B6" w:rsidRDefault="00F768B6" w:rsidP="006A4692">
      <w:pPr>
        <w:jc w:val="both"/>
        <w:rPr>
          <w:rFonts w:eastAsia="MS Mincho"/>
          <w:b/>
          <w:bCs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 xml:space="preserve">                           </w:t>
      </w:r>
      <w:r w:rsidRPr="008414FA">
        <w:rPr>
          <w:rFonts w:eastAsia="MS Mincho"/>
          <w:b/>
          <w:spacing w:val="0"/>
          <w:lang w:eastAsia="ja-JP"/>
        </w:rPr>
        <w:t xml:space="preserve"> </w:t>
      </w:r>
      <w:r w:rsidRPr="00A8669C">
        <w:rPr>
          <w:rFonts w:eastAsia="MS Mincho"/>
          <w:b/>
          <w:bCs/>
          <w:spacing w:val="0"/>
          <w:lang w:eastAsia="ja-JP"/>
        </w:rPr>
        <w:t>Выполнение приоритетного направления</w:t>
      </w:r>
    </w:p>
    <w:p w:rsidR="00F768B6" w:rsidRPr="008414FA" w:rsidRDefault="00F768B6" w:rsidP="006A4692">
      <w:pPr>
        <w:jc w:val="both"/>
        <w:rPr>
          <w:rFonts w:eastAsia="MS Mincho"/>
          <w:b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 xml:space="preserve">                                                                </w:t>
      </w:r>
      <w:r w:rsidRPr="008414FA">
        <w:rPr>
          <w:rFonts w:eastAsia="MS Mincho"/>
          <w:b/>
          <w:spacing w:val="0"/>
          <w:lang w:eastAsia="ja-JP"/>
        </w:rPr>
        <w:t xml:space="preserve"> «Здоровье школьников»</w:t>
      </w:r>
    </w:p>
    <w:p w:rsidR="00F768B6" w:rsidRDefault="00F768B6" w:rsidP="006A46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В ходе реализации программы </w:t>
      </w:r>
      <w:r>
        <w:rPr>
          <w:rFonts w:eastAsia="MS Mincho"/>
          <w:spacing w:val="0"/>
          <w:lang w:eastAsia="ja-JP"/>
        </w:rPr>
        <w:t xml:space="preserve">большое внимание уделялось </w:t>
      </w:r>
      <w:r w:rsidRPr="008414FA">
        <w:rPr>
          <w:rFonts w:eastAsia="MS Mincho"/>
          <w:spacing w:val="0"/>
          <w:lang w:eastAsia="ja-JP"/>
        </w:rPr>
        <w:t xml:space="preserve"> вопросам сохранения здоровья учащихся, внедрения </w:t>
      </w:r>
      <w:proofErr w:type="spellStart"/>
      <w:r w:rsidRPr="008414FA">
        <w:rPr>
          <w:rFonts w:eastAsia="MS Mincho"/>
          <w:spacing w:val="0"/>
          <w:lang w:eastAsia="ja-JP"/>
        </w:rPr>
        <w:t>здоровьесберегающих</w:t>
      </w:r>
      <w:proofErr w:type="spellEnd"/>
      <w:r w:rsidRPr="008414FA">
        <w:rPr>
          <w:rFonts w:eastAsia="MS Mincho"/>
          <w:spacing w:val="0"/>
          <w:lang w:eastAsia="ja-JP"/>
        </w:rPr>
        <w:t xml:space="preserve"> технологий, пропаганде здорового образа жизни среди учащихся и родителей, соответствия условий обучения санитарно-гигиеническим нормам.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 xml:space="preserve"> Для педагогического коллектива школы здоровье – это одна из базовых профессионал</w:t>
      </w:r>
      <w:r w:rsidRPr="00D21228">
        <w:rPr>
          <w:rFonts w:eastAsia="MS Mincho"/>
          <w:spacing w:val="0"/>
          <w:lang w:eastAsia="ja-JP"/>
        </w:rPr>
        <w:t>ь</w:t>
      </w:r>
      <w:r w:rsidRPr="00D21228">
        <w:rPr>
          <w:rFonts w:eastAsia="MS Mincho"/>
          <w:spacing w:val="0"/>
          <w:lang w:eastAsia="ja-JP"/>
        </w:rPr>
        <w:t xml:space="preserve">ных ценностей. Коллектив школы ориентирован на поиск и внедрение </w:t>
      </w:r>
      <w:proofErr w:type="spellStart"/>
      <w:r w:rsidRPr="00D21228">
        <w:rPr>
          <w:rFonts w:eastAsia="MS Mincho"/>
          <w:spacing w:val="0"/>
          <w:lang w:eastAsia="ja-JP"/>
        </w:rPr>
        <w:t>здоровьесозида</w:t>
      </w:r>
      <w:r w:rsidRPr="00D21228">
        <w:rPr>
          <w:rFonts w:eastAsia="MS Mincho"/>
          <w:spacing w:val="0"/>
          <w:lang w:eastAsia="ja-JP"/>
        </w:rPr>
        <w:t>ю</w:t>
      </w:r>
      <w:r w:rsidRPr="00D21228">
        <w:rPr>
          <w:rFonts w:eastAsia="MS Mincho"/>
          <w:spacing w:val="0"/>
          <w:lang w:eastAsia="ja-JP"/>
        </w:rPr>
        <w:t>щих</w:t>
      </w:r>
      <w:proofErr w:type="spellEnd"/>
      <w:r w:rsidRPr="00D21228">
        <w:rPr>
          <w:rFonts w:eastAsia="MS Mincho"/>
          <w:spacing w:val="0"/>
          <w:lang w:eastAsia="ja-JP"/>
        </w:rPr>
        <w:t xml:space="preserve"> технологий и на обеспечение высоких достижений учащихся за счет подбора аде</w:t>
      </w:r>
      <w:r w:rsidRPr="00D21228">
        <w:rPr>
          <w:rFonts w:eastAsia="MS Mincho"/>
          <w:spacing w:val="0"/>
          <w:lang w:eastAsia="ja-JP"/>
        </w:rPr>
        <w:t>к</w:t>
      </w:r>
      <w:r w:rsidRPr="00D21228">
        <w:rPr>
          <w:rFonts w:eastAsia="MS Mincho"/>
          <w:spacing w:val="0"/>
          <w:lang w:eastAsia="ja-JP"/>
        </w:rPr>
        <w:t>ватных технологий педагогической деятельности, а не увеличения нагрузки учащихся. Также  уделялось большое внимание созданию оптимальных условий для работы педаг</w:t>
      </w:r>
      <w:r w:rsidRPr="00D21228">
        <w:rPr>
          <w:rFonts w:eastAsia="MS Mincho"/>
          <w:spacing w:val="0"/>
          <w:lang w:eastAsia="ja-JP"/>
        </w:rPr>
        <w:t>о</w:t>
      </w:r>
      <w:r w:rsidRPr="00D21228">
        <w:rPr>
          <w:rFonts w:eastAsia="MS Mincho"/>
          <w:spacing w:val="0"/>
          <w:lang w:eastAsia="ja-JP"/>
        </w:rPr>
        <w:t>гов. Регулярно проводились медицинские осмотры, диспансеризация, вакцинация и др</w:t>
      </w:r>
      <w:r w:rsidRPr="00D21228">
        <w:rPr>
          <w:rFonts w:eastAsia="MS Mincho"/>
          <w:spacing w:val="0"/>
          <w:lang w:eastAsia="ja-JP"/>
        </w:rPr>
        <w:t>у</w:t>
      </w:r>
      <w:r>
        <w:rPr>
          <w:rFonts w:eastAsia="MS Mincho"/>
          <w:spacing w:val="0"/>
          <w:lang w:eastAsia="ja-JP"/>
        </w:rPr>
        <w:t xml:space="preserve">гие профилактические мероприятия. </w:t>
      </w:r>
      <w:r w:rsidRPr="00D21228">
        <w:rPr>
          <w:rFonts w:eastAsia="MS Mincho"/>
          <w:spacing w:val="0"/>
          <w:lang w:eastAsia="ja-JP"/>
        </w:rPr>
        <w:t>В школе осуществлялась целенаправленная работа по развитию физической культуры учащихся и формированию здорового образа жизни. Эта работа осуществлялась по следующим направлениям:</w:t>
      </w:r>
    </w:p>
    <w:p w:rsidR="00F768B6" w:rsidRPr="00D21228" w:rsidRDefault="00F768B6" w:rsidP="00D21228">
      <w:pPr>
        <w:numPr>
          <w:ilvl w:val="1"/>
          <w:numId w:val="15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формирование ценностного отношения учащихся к проблемам здоровья;</w:t>
      </w:r>
    </w:p>
    <w:p w:rsidR="00F768B6" w:rsidRPr="00D21228" w:rsidRDefault="00F768B6" w:rsidP="00D21228">
      <w:pPr>
        <w:numPr>
          <w:ilvl w:val="1"/>
          <w:numId w:val="15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осуществление мониторинга здоровья учащихся;</w:t>
      </w:r>
    </w:p>
    <w:p w:rsidR="00F768B6" w:rsidRPr="00D21228" w:rsidRDefault="00F768B6" w:rsidP="00D21228">
      <w:pPr>
        <w:numPr>
          <w:ilvl w:val="1"/>
          <w:numId w:val="15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 xml:space="preserve">реализация систем спортивных мероприятий и двигательной активности учащихся как компонента воспитательной работы школы </w:t>
      </w:r>
    </w:p>
    <w:p w:rsidR="00F768B6" w:rsidRPr="00D21228" w:rsidRDefault="00F768B6" w:rsidP="00D21228">
      <w:pPr>
        <w:numPr>
          <w:ilvl w:val="1"/>
          <w:numId w:val="15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организация рационального питания</w:t>
      </w:r>
      <w:proofErr w:type="gramStart"/>
      <w:r w:rsidRPr="00D21228">
        <w:rPr>
          <w:rFonts w:eastAsia="MS Mincho"/>
          <w:spacing w:val="0"/>
          <w:lang w:eastAsia="ja-JP"/>
        </w:rPr>
        <w:t xml:space="preserve"> ;</w:t>
      </w:r>
      <w:proofErr w:type="gramEnd"/>
    </w:p>
    <w:p w:rsidR="00F768B6" w:rsidRPr="00D21228" w:rsidRDefault="00F768B6" w:rsidP="00D21228">
      <w:pPr>
        <w:numPr>
          <w:ilvl w:val="1"/>
          <w:numId w:val="15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создание материально-технического обеспечения формирования здорового образа жизни и развитии физической культуры учащихся.</w:t>
      </w:r>
    </w:p>
    <w:p w:rsidR="00F768B6" w:rsidRPr="00D21228" w:rsidRDefault="00F768B6" w:rsidP="00D21228">
      <w:pPr>
        <w:ind w:firstLine="708"/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 xml:space="preserve">Урочная и внеурочная деятельность дополняют друг друга и  были направлены на укрепление здоровья детей. Программы физкультурно-оздоровительной направленности и спортивно-массовые мероприятия реализовывались и через систему организации досуга учащихся. Они также являлись важным моментом </w:t>
      </w:r>
      <w:proofErr w:type="spellStart"/>
      <w:r w:rsidRPr="00D21228">
        <w:rPr>
          <w:rFonts w:eastAsia="MS Mincho"/>
          <w:spacing w:val="0"/>
          <w:lang w:eastAsia="ja-JP"/>
        </w:rPr>
        <w:t>здоровьесозидающей</w:t>
      </w:r>
      <w:proofErr w:type="spellEnd"/>
      <w:r w:rsidRPr="00D21228">
        <w:rPr>
          <w:rFonts w:eastAsia="MS Mincho"/>
          <w:spacing w:val="0"/>
          <w:lang w:eastAsia="ja-JP"/>
        </w:rPr>
        <w:t xml:space="preserve"> деятельности. Большое внимание уделялось организации  физкультминуток  во время уроков.</w:t>
      </w:r>
      <w:r w:rsidRPr="00D21228">
        <w:rPr>
          <w:rFonts w:eastAsia="MS Mincho"/>
          <w:spacing w:val="0"/>
          <w:lang w:eastAsia="ja-JP"/>
        </w:rPr>
        <w:br/>
        <w:t>В школе работала  группа продлённого дня (1-2 классы), где воспитатель не только пом</w:t>
      </w:r>
      <w:r w:rsidRPr="00D21228">
        <w:rPr>
          <w:rFonts w:eastAsia="MS Mincho"/>
          <w:spacing w:val="0"/>
          <w:lang w:eastAsia="ja-JP"/>
        </w:rPr>
        <w:t>о</w:t>
      </w:r>
      <w:r w:rsidRPr="00D21228">
        <w:rPr>
          <w:rFonts w:eastAsia="MS Mincho"/>
          <w:spacing w:val="0"/>
          <w:lang w:eastAsia="ja-JP"/>
        </w:rPr>
        <w:t>гала ребятам выполнить домашние задания, но и велись  различные кружки, дополнител</w:t>
      </w:r>
      <w:r w:rsidRPr="00D21228">
        <w:rPr>
          <w:rFonts w:eastAsia="MS Mincho"/>
          <w:spacing w:val="0"/>
          <w:lang w:eastAsia="ja-JP"/>
        </w:rPr>
        <w:t>ь</w:t>
      </w:r>
      <w:r w:rsidRPr="00D21228">
        <w:rPr>
          <w:rFonts w:eastAsia="MS Mincho"/>
          <w:spacing w:val="0"/>
          <w:lang w:eastAsia="ja-JP"/>
        </w:rPr>
        <w:t>ные занятия и организовывались различные мероприятия.   </w:t>
      </w:r>
      <w:r w:rsidRPr="00D21228">
        <w:rPr>
          <w:rFonts w:eastAsia="MS Mincho"/>
          <w:spacing w:val="0"/>
          <w:lang w:eastAsia="ja-JP"/>
        </w:rPr>
        <w:br/>
        <w:t>Школа являлась активным участником различных спортивно-массовых мероприятий, в которых были задействованы все участники образовательного процесса (учащиеся, род</w:t>
      </w:r>
      <w:r w:rsidRPr="00D21228">
        <w:rPr>
          <w:rFonts w:eastAsia="MS Mincho"/>
          <w:spacing w:val="0"/>
          <w:lang w:eastAsia="ja-JP"/>
        </w:rPr>
        <w:t>и</w:t>
      </w:r>
      <w:r w:rsidRPr="00D21228">
        <w:rPr>
          <w:rFonts w:eastAsia="MS Mincho"/>
          <w:spacing w:val="0"/>
          <w:lang w:eastAsia="ja-JP"/>
        </w:rPr>
        <w:t>тели и педагоги). В школе работали спортивные секции. </w:t>
      </w:r>
      <w:r w:rsidRPr="00D21228">
        <w:rPr>
          <w:rFonts w:eastAsia="MS Mincho"/>
          <w:spacing w:val="0"/>
          <w:lang w:eastAsia="ja-JP"/>
        </w:rPr>
        <w:br/>
        <w:t>Не только физическому, но и духовному воспитанию, как  одному из механизмов озд</w:t>
      </w:r>
      <w:r w:rsidRPr="00D21228">
        <w:rPr>
          <w:rFonts w:eastAsia="MS Mincho"/>
          <w:spacing w:val="0"/>
          <w:lang w:eastAsia="ja-JP"/>
        </w:rPr>
        <w:t>о</w:t>
      </w:r>
      <w:r w:rsidRPr="00D21228">
        <w:rPr>
          <w:rFonts w:eastAsia="MS Mincho"/>
          <w:spacing w:val="0"/>
          <w:lang w:eastAsia="ja-JP"/>
        </w:rPr>
        <w:lastRenderedPageBreak/>
        <w:t>ровления и воспитания подрастающего поколения в  МОУ СОШ№3 уделялось значител</w:t>
      </w:r>
      <w:r w:rsidRPr="00D21228">
        <w:rPr>
          <w:rFonts w:eastAsia="MS Mincho"/>
          <w:spacing w:val="0"/>
          <w:lang w:eastAsia="ja-JP"/>
        </w:rPr>
        <w:t>ь</w:t>
      </w:r>
      <w:r w:rsidRPr="00D21228">
        <w:rPr>
          <w:rFonts w:eastAsia="MS Mincho"/>
          <w:spacing w:val="0"/>
          <w:lang w:eastAsia="ja-JP"/>
        </w:rPr>
        <w:t>ное внимание.</w:t>
      </w:r>
      <w:r>
        <w:rPr>
          <w:rFonts w:eastAsia="MS Mincho"/>
          <w:spacing w:val="0"/>
          <w:lang w:eastAsia="ja-JP"/>
        </w:rPr>
        <w:t xml:space="preserve"> </w:t>
      </w:r>
      <w:r w:rsidRPr="00D21228">
        <w:rPr>
          <w:rFonts w:eastAsia="MS Mincho"/>
          <w:spacing w:val="0"/>
          <w:lang w:eastAsia="ja-JP"/>
        </w:rPr>
        <w:t>В школе налажена реализация системы просветительской работы по фо</w:t>
      </w:r>
      <w:r w:rsidRPr="00D21228">
        <w:rPr>
          <w:rFonts w:eastAsia="MS Mincho"/>
          <w:spacing w:val="0"/>
          <w:lang w:eastAsia="ja-JP"/>
        </w:rPr>
        <w:t>р</w:t>
      </w:r>
      <w:r w:rsidRPr="00D21228">
        <w:rPr>
          <w:rFonts w:eastAsia="MS Mincho"/>
          <w:spacing w:val="0"/>
          <w:lang w:eastAsia="ja-JP"/>
        </w:rPr>
        <w:t>мированию у учащихся, педагогов и родителей культуры отношения к своему здоровью. </w:t>
      </w:r>
      <w:r w:rsidRPr="00D21228">
        <w:rPr>
          <w:rFonts w:eastAsia="MS Mincho"/>
          <w:spacing w:val="0"/>
          <w:lang w:eastAsia="ja-JP"/>
        </w:rPr>
        <w:br/>
        <w:t>Кроме того, в школе велась работа социального характера:</w:t>
      </w:r>
    </w:p>
    <w:p w:rsidR="00F768B6" w:rsidRPr="00D21228" w:rsidRDefault="00F768B6" w:rsidP="00D21228">
      <w:pPr>
        <w:numPr>
          <w:ilvl w:val="1"/>
          <w:numId w:val="16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Диагностические мероприятия:</w:t>
      </w: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- </w:t>
      </w:r>
      <w:r w:rsidRPr="00D21228">
        <w:rPr>
          <w:rFonts w:eastAsia="MS Mincho"/>
          <w:spacing w:val="0"/>
          <w:lang w:eastAsia="ja-JP"/>
        </w:rPr>
        <w:t>составление социального портрета школы (классов);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- выявление подростков, нуждающихся в психологической и социально-педагогической помощи.</w:t>
      </w:r>
    </w:p>
    <w:p w:rsidR="00F768B6" w:rsidRPr="00D21228" w:rsidRDefault="00F768B6" w:rsidP="00D21228">
      <w:pPr>
        <w:numPr>
          <w:ilvl w:val="1"/>
          <w:numId w:val="17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Профилактические мероприятия:</w:t>
      </w: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-</w:t>
      </w:r>
      <w:r w:rsidRPr="00D21228">
        <w:rPr>
          <w:rFonts w:eastAsia="MS Mincho"/>
          <w:spacing w:val="0"/>
          <w:lang w:eastAsia="ja-JP"/>
        </w:rPr>
        <w:t>совместная работа с ОДН, КДН с неблагополучными семьями;</w:t>
      </w: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- </w:t>
      </w:r>
      <w:r w:rsidRPr="00D21228">
        <w:rPr>
          <w:rFonts w:eastAsia="MS Mincho"/>
          <w:spacing w:val="0"/>
          <w:lang w:eastAsia="ja-JP"/>
        </w:rPr>
        <w:t xml:space="preserve">проведение мероприятий по профилактике наркомании, алкоголизма, </w:t>
      </w:r>
      <w:proofErr w:type="spellStart"/>
      <w:r w:rsidRPr="00D21228">
        <w:rPr>
          <w:rFonts w:eastAsia="MS Mincho"/>
          <w:spacing w:val="0"/>
          <w:lang w:eastAsia="ja-JP"/>
        </w:rPr>
        <w:t>табакокурения</w:t>
      </w:r>
      <w:proofErr w:type="spellEnd"/>
      <w:r>
        <w:rPr>
          <w:rFonts w:eastAsia="MS Mincho"/>
          <w:spacing w:val="0"/>
          <w:lang w:eastAsia="ja-JP"/>
        </w:rPr>
        <w:t>;</w:t>
      </w:r>
      <w:r w:rsidRPr="00D21228">
        <w:rPr>
          <w:rFonts w:eastAsia="MS Mincho"/>
          <w:spacing w:val="0"/>
          <w:lang w:eastAsia="ja-JP"/>
        </w:rPr>
        <w:t> </w:t>
      </w:r>
      <w:r w:rsidRPr="00D21228">
        <w:rPr>
          <w:rFonts w:eastAsia="MS Mincho"/>
          <w:spacing w:val="0"/>
          <w:lang w:eastAsia="ja-JP"/>
        </w:rPr>
        <w:br/>
        <w:t>- проведение индивидуальных консультаций для родителей, испытывающих трудности в воспитании детей.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 xml:space="preserve">За счет сетевого взаимодействия  ОУ с социальными партнерами значительно расширен круг различных услуг </w:t>
      </w:r>
      <w:proofErr w:type="spellStart"/>
      <w:r w:rsidRPr="00D21228">
        <w:rPr>
          <w:rFonts w:eastAsia="MS Mincho"/>
          <w:spacing w:val="0"/>
          <w:lang w:eastAsia="ja-JP"/>
        </w:rPr>
        <w:t>здоровьесозидающего</w:t>
      </w:r>
      <w:proofErr w:type="spellEnd"/>
      <w:r w:rsidRPr="00D21228">
        <w:rPr>
          <w:rFonts w:eastAsia="MS Mincho"/>
          <w:spacing w:val="0"/>
          <w:lang w:eastAsia="ja-JP"/>
        </w:rPr>
        <w:t xml:space="preserve"> характера.  Школа активно сотрудничает с ДЮСШ, СДЮШОР   другими организациями  г</w:t>
      </w:r>
      <w:proofErr w:type="gramStart"/>
      <w:r w:rsidRPr="00D21228">
        <w:rPr>
          <w:rFonts w:eastAsia="MS Mincho"/>
          <w:spacing w:val="0"/>
          <w:lang w:eastAsia="ja-JP"/>
        </w:rPr>
        <w:t>.Л</w:t>
      </w:r>
      <w:proofErr w:type="gramEnd"/>
      <w:r w:rsidRPr="00D21228">
        <w:rPr>
          <w:rFonts w:eastAsia="MS Mincho"/>
          <w:spacing w:val="0"/>
          <w:lang w:eastAsia="ja-JP"/>
        </w:rPr>
        <w:t>ыткарино</w:t>
      </w:r>
      <w:r>
        <w:rPr>
          <w:rFonts w:eastAsia="MS Mincho"/>
          <w:spacing w:val="0"/>
          <w:lang w:eastAsia="ja-JP"/>
        </w:rPr>
        <w:t>.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В школе ежегодно проводился углублённый медицинский осмотр школьников.</w:t>
      </w:r>
    </w:p>
    <w:p w:rsidR="00F768B6" w:rsidRPr="00D21228" w:rsidRDefault="00F768B6" w:rsidP="00D21228">
      <w:pPr>
        <w:numPr>
          <w:ilvl w:val="1"/>
          <w:numId w:val="18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Характеристика состава учащихся школы по здоровью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9"/>
        <w:gridCol w:w="1392"/>
        <w:gridCol w:w="1769"/>
        <w:gridCol w:w="2609"/>
        <w:gridCol w:w="2115"/>
      </w:tblGrid>
      <w:tr w:rsidR="00F768B6" w:rsidRPr="00D21228" w:rsidTr="00D21228">
        <w:trPr>
          <w:tblCellSpacing w:w="0" w:type="dxa"/>
        </w:trPr>
        <w:tc>
          <w:tcPr>
            <w:tcW w:w="115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Учебный год</w:t>
            </w:r>
          </w:p>
        </w:tc>
        <w:tc>
          <w:tcPr>
            <w:tcW w:w="139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Количество 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уч-ся</w:t>
            </w:r>
          </w:p>
        </w:tc>
        <w:tc>
          <w:tcPr>
            <w:tcW w:w="164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I группа здор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вья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Основная </w:t>
            </w:r>
            <w:r w:rsidRPr="00D21228">
              <w:rPr>
                <w:rFonts w:eastAsia="MS Mincho"/>
                <w:spacing w:val="0"/>
                <w:lang w:eastAsia="ja-JP"/>
              </w:rPr>
              <w:t>группа</w:t>
            </w:r>
          </w:p>
        </w:tc>
        <w:tc>
          <w:tcPr>
            <w:tcW w:w="227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II группа здоровья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bCs/>
                <w:spacing w:val="0"/>
                <w:lang w:eastAsia="ja-JP"/>
              </w:rPr>
              <w:t>Подготовительная</w:t>
            </w:r>
            <w:r w:rsidRPr="00D21228">
              <w:rPr>
                <w:rFonts w:eastAsia="MS Mincho"/>
                <w:spacing w:val="0"/>
                <w:lang w:eastAsia="ja-JP"/>
              </w:rPr>
              <w:t>группа</w:t>
            </w:r>
            <w:proofErr w:type="spellEnd"/>
          </w:p>
        </w:tc>
        <w:tc>
          <w:tcPr>
            <w:tcW w:w="1948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III группа здоровья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Специальная </w:t>
            </w:r>
            <w:r w:rsidRPr="00D21228">
              <w:rPr>
                <w:rFonts w:eastAsia="MS Mincho"/>
                <w:spacing w:val="0"/>
                <w:lang w:eastAsia="ja-JP"/>
              </w:rPr>
              <w:t>группа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15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39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64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227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1948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</w:tr>
      <w:tr w:rsidR="00F768B6" w:rsidRPr="00D21228" w:rsidTr="00D21228">
        <w:trPr>
          <w:tblCellSpacing w:w="0" w:type="dxa"/>
        </w:trPr>
        <w:tc>
          <w:tcPr>
            <w:tcW w:w="115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2009-2010</w:t>
            </w:r>
          </w:p>
        </w:tc>
        <w:tc>
          <w:tcPr>
            <w:tcW w:w="139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395</w:t>
            </w:r>
          </w:p>
        </w:tc>
        <w:tc>
          <w:tcPr>
            <w:tcW w:w="164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304</w:t>
            </w:r>
          </w:p>
        </w:tc>
        <w:tc>
          <w:tcPr>
            <w:tcW w:w="227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85</w:t>
            </w:r>
          </w:p>
        </w:tc>
        <w:tc>
          <w:tcPr>
            <w:tcW w:w="1948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15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2010-2011</w:t>
            </w:r>
          </w:p>
        </w:tc>
        <w:tc>
          <w:tcPr>
            <w:tcW w:w="139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422</w:t>
            </w:r>
          </w:p>
        </w:tc>
        <w:tc>
          <w:tcPr>
            <w:tcW w:w="164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326</w:t>
            </w:r>
          </w:p>
        </w:tc>
        <w:tc>
          <w:tcPr>
            <w:tcW w:w="227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90</w:t>
            </w:r>
          </w:p>
        </w:tc>
        <w:tc>
          <w:tcPr>
            <w:tcW w:w="1948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15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2011-2012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</w:p>
        </w:tc>
        <w:tc>
          <w:tcPr>
            <w:tcW w:w="139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438</w:t>
            </w:r>
          </w:p>
        </w:tc>
        <w:tc>
          <w:tcPr>
            <w:tcW w:w="164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 xml:space="preserve"> 338</w:t>
            </w:r>
          </w:p>
        </w:tc>
        <w:tc>
          <w:tcPr>
            <w:tcW w:w="227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 xml:space="preserve"> 93</w:t>
            </w:r>
          </w:p>
        </w:tc>
        <w:tc>
          <w:tcPr>
            <w:tcW w:w="1948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 xml:space="preserve"> 7</w:t>
            </w:r>
          </w:p>
        </w:tc>
      </w:tr>
    </w:tbl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Классификация учащихся, состоящих на диспансерном учете по различным заболеваниям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60"/>
        <w:gridCol w:w="1733"/>
        <w:gridCol w:w="1845"/>
        <w:gridCol w:w="1747"/>
      </w:tblGrid>
      <w:tr w:rsidR="00F768B6" w:rsidRPr="00D21228" w:rsidTr="00D21228">
        <w:trPr>
          <w:tblCellSpacing w:w="0" w:type="dxa"/>
        </w:trPr>
        <w:tc>
          <w:tcPr>
            <w:tcW w:w="216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br/>
              <w:t>Год</w:t>
            </w:r>
          </w:p>
        </w:tc>
        <w:tc>
          <w:tcPr>
            <w:tcW w:w="173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2009-2010</w:t>
            </w:r>
          </w:p>
        </w:tc>
        <w:tc>
          <w:tcPr>
            <w:tcW w:w="184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2010-2011</w:t>
            </w:r>
          </w:p>
        </w:tc>
        <w:tc>
          <w:tcPr>
            <w:tcW w:w="17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2011-2012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216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Всего учащихся</w:t>
            </w:r>
          </w:p>
        </w:tc>
        <w:tc>
          <w:tcPr>
            <w:tcW w:w="173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135</w:t>
            </w:r>
          </w:p>
        </w:tc>
        <w:tc>
          <w:tcPr>
            <w:tcW w:w="184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140</w:t>
            </w:r>
          </w:p>
        </w:tc>
        <w:tc>
          <w:tcPr>
            <w:tcW w:w="17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150</w:t>
            </w:r>
          </w:p>
        </w:tc>
      </w:tr>
    </w:tbl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Из них имеют: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17"/>
        <w:gridCol w:w="2037"/>
        <w:gridCol w:w="1947"/>
        <w:gridCol w:w="1947"/>
      </w:tblGrid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br/>
              <w:t>Заболевание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2009-2010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2010-2011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2011-2012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Сердечно сосудистые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19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21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22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ЛОР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13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15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15 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Органов пищеварения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10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Эндокринной системы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Органов зрения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60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60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65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341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Ортопедические</w:t>
            </w:r>
          </w:p>
        </w:tc>
        <w:tc>
          <w:tcPr>
            <w:tcW w:w="203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32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32</w:t>
            </w:r>
          </w:p>
        </w:tc>
        <w:tc>
          <w:tcPr>
            <w:tcW w:w="194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36</w:t>
            </w:r>
          </w:p>
        </w:tc>
      </w:tr>
    </w:tbl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В связи с тем, что в школе большое количество учащихся с ослабленным здоровьем, пед</w:t>
      </w:r>
      <w:r w:rsidRPr="00D21228">
        <w:rPr>
          <w:rFonts w:eastAsia="MS Mincho"/>
          <w:spacing w:val="0"/>
          <w:lang w:eastAsia="ja-JP"/>
        </w:rPr>
        <w:t>а</w:t>
      </w:r>
      <w:r w:rsidRPr="00D21228">
        <w:rPr>
          <w:rFonts w:eastAsia="MS Mincho"/>
          <w:spacing w:val="0"/>
          <w:lang w:eastAsia="ja-JP"/>
        </w:rPr>
        <w:t>гогический коллектив про</w:t>
      </w:r>
      <w:r>
        <w:rPr>
          <w:rFonts w:eastAsia="MS Mincho"/>
          <w:spacing w:val="0"/>
          <w:lang w:eastAsia="ja-JP"/>
        </w:rPr>
        <w:t>водил</w:t>
      </w:r>
      <w:r w:rsidRPr="00D21228">
        <w:rPr>
          <w:rFonts w:eastAsia="MS Mincho"/>
          <w:spacing w:val="0"/>
          <w:lang w:eastAsia="ja-JP"/>
        </w:rPr>
        <w:t xml:space="preserve"> работу по сохранению и укреплению здоровья школьн</w:t>
      </w:r>
      <w:r w:rsidRPr="00D21228">
        <w:rPr>
          <w:rFonts w:eastAsia="MS Mincho"/>
          <w:spacing w:val="0"/>
          <w:lang w:eastAsia="ja-JP"/>
        </w:rPr>
        <w:t>и</w:t>
      </w:r>
      <w:r w:rsidRPr="00D21228">
        <w:rPr>
          <w:rFonts w:eastAsia="MS Mincho"/>
          <w:spacing w:val="0"/>
          <w:lang w:eastAsia="ja-JP"/>
        </w:rPr>
        <w:t>ков совместно с медицинскими работниками школы. </w:t>
      </w:r>
      <w:r w:rsidRPr="00D21228">
        <w:rPr>
          <w:rFonts w:eastAsia="MS Mincho"/>
          <w:spacing w:val="0"/>
          <w:lang w:eastAsia="ja-JP"/>
        </w:rPr>
        <w:br/>
        <w:t>Также проводился мониторинг здоровья педагогического коллектива школы. Заболева</w:t>
      </w:r>
      <w:r w:rsidRPr="00D21228">
        <w:rPr>
          <w:rFonts w:eastAsia="MS Mincho"/>
          <w:spacing w:val="0"/>
          <w:lang w:eastAsia="ja-JP"/>
        </w:rPr>
        <w:t>е</w:t>
      </w:r>
      <w:r w:rsidRPr="00D21228">
        <w:rPr>
          <w:rFonts w:eastAsia="MS Mincho"/>
          <w:spacing w:val="0"/>
          <w:lang w:eastAsia="ja-JP"/>
        </w:rPr>
        <w:t>мость педагогов школы за три прошедших года практически не увеличивается.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bCs/>
          <w:spacing w:val="0"/>
          <w:lang w:eastAsia="ja-JP"/>
        </w:rPr>
        <w:t>СИСТЕМА ФИЗКУЛЬТУРНО-ОЗДОРОВИТЕЛЬНОЙ РАБОТЫ</w:t>
      </w: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lastRenderedPageBreak/>
        <w:t>Система физкультурно-оздоровительной работы в школе была направлена на обеспечение рациональной организации двигательного режима обучающихся, нормального физическ</w:t>
      </w:r>
      <w:r w:rsidRPr="00D21228">
        <w:rPr>
          <w:rFonts w:eastAsia="MS Mincho"/>
          <w:spacing w:val="0"/>
          <w:lang w:eastAsia="ja-JP"/>
        </w:rPr>
        <w:t>о</w:t>
      </w:r>
      <w:r w:rsidRPr="00D21228">
        <w:rPr>
          <w:rFonts w:eastAsia="MS Mincho"/>
          <w:spacing w:val="0"/>
          <w:lang w:eastAsia="ja-JP"/>
        </w:rPr>
        <w:t>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В школе работали оснащенные </w:t>
      </w:r>
      <w:r w:rsidRPr="00D21228">
        <w:rPr>
          <w:rFonts w:eastAsia="MS Mincho"/>
          <w:bCs/>
          <w:i/>
          <w:iCs/>
          <w:spacing w:val="0"/>
          <w:lang w:eastAsia="ja-JP"/>
        </w:rPr>
        <w:t>спортивные залы (2)</w:t>
      </w:r>
      <w:r w:rsidRPr="00D21228">
        <w:rPr>
          <w:rFonts w:eastAsia="MS Mincho"/>
          <w:spacing w:val="0"/>
          <w:lang w:eastAsia="ja-JP"/>
        </w:rPr>
        <w:t>, имеется спортивная площадка, об</w:t>
      </w:r>
      <w:r w:rsidRPr="00D21228">
        <w:rPr>
          <w:rFonts w:eastAsia="MS Mincho"/>
          <w:spacing w:val="0"/>
          <w:lang w:eastAsia="ja-JP"/>
        </w:rPr>
        <w:t>о</w:t>
      </w:r>
      <w:r w:rsidRPr="00D21228">
        <w:rPr>
          <w:rFonts w:eastAsia="MS Mincho"/>
          <w:spacing w:val="0"/>
          <w:lang w:eastAsia="ja-JP"/>
        </w:rPr>
        <w:t>рудованные   частично игровым и спортивным оборудованием и инвентарём.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14"/>
        <w:gridCol w:w="2011"/>
        <w:gridCol w:w="1763"/>
        <w:gridCol w:w="1733"/>
        <w:gridCol w:w="1654"/>
      </w:tblGrid>
      <w:tr w:rsidR="00F768B6" w:rsidRPr="00D21228" w:rsidTr="00D21228">
        <w:trPr>
          <w:tblCellSpacing w:w="0" w:type="dxa"/>
        </w:trPr>
        <w:tc>
          <w:tcPr>
            <w:tcW w:w="4560" w:type="dxa"/>
            <w:gridSpan w:val="2"/>
            <w:vMerge w:val="restart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br/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Урочная деятельность</w:t>
            </w:r>
          </w:p>
        </w:tc>
        <w:tc>
          <w:tcPr>
            <w:tcW w:w="0" w:type="auto"/>
            <w:gridSpan w:val="3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Внеурочная деятельность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0" w:type="auto"/>
            <w:gridSpan w:val="2"/>
            <w:vMerge/>
            <w:vAlign w:val="center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0" w:type="auto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Традиционные дела</w:t>
            </w:r>
          </w:p>
        </w:tc>
        <w:tc>
          <w:tcPr>
            <w:tcW w:w="0" w:type="auto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Кружки и се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к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ции</w:t>
            </w:r>
          </w:p>
        </w:tc>
        <w:tc>
          <w:tcPr>
            <w:tcW w:w="0" w:type="auto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Общешкольные проекты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8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Реализация на ур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 xml:space="preserve">ках физкультуры программы 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«Здор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вая оса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н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ка</w:t>
            </w:r>
            <w:proofErr w:type="gramStart"/>
            <w:r w:rsidRPr="00D21228">
              <w:rPr>
                <w:rFonts w:eastAsia="MS Mincho"/>
                <w:bCs/>
                <w:spacing w:val="0"/>
                <w:lang w:eastAsia="ja-JP"/>
              </w:rPr>
              <w:t>»</w:t>
            </w:r>
            <w:r w:rsidRPr="00D21228">
              <w:rPr>
                <w:rFonts w:eastAsia="MS Mincho"/>
                <w:spacing w:val="0"/>
                <w:lang w:eastAsia="ja-JP"/>
              </w:rPr>
              <w:t>(</w:t>
            </w:r>
            <w:proofErr w:type="spellStart"/>
            <w:proofErr w:type="gramEnd"/>
            <w:r w:rsidRPr="00D21228">
              <w:rPr>
                <w:rFonts w:eastAsia="MS Mincho"/>
                <w:spacing w:val="0"/>
                <w:lang w:eastAsia="ja-JP"/>
              </w:rPr>
              <w:t>профилакти-ка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плоскосто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-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пия и сколиоза)</w:t>
            </w:r>
          </w:p>
        </w:tc>
        <w:tc>
          <w:tcPr>
            <w:tcW w:w="259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Курс </w:t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«Физическая культура»</w:t>
            </w:r>
            <w:r w:rsidRPr="00D21228">
              <w:rPr>
                <w:rFonts w:eastAsia="MS Mincho"/>
                <w:spacing w:val="0"/>
                <w:lang w:eastAsia="ja-JP"/>
              </w:rPr>
              <w:t>  спосо</w:t>
            </w:r>
            <w:r w:rsidRPr="00D21228">
              <w:rPr>
                <w:rFonts w:eastAsia="MS Mincho"/>
                <w:spacing w:val="0"/>
                <w:lang w:eastAsia="ja-JP"/>
              </w:rPr>
              <w:t>б</w:t>
            </w:r>
            <w:r w:rsidRPr="00D21228">
              <w:rPr>
                <w:rFonts w:eastAsia="MS Mincho"/>
                <w:spacing w:val="0"/>
                <w:lang w:eastAsia="ja-JP"/>
              </w:rPr>
              <w:t>ствует выработке установки на без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пасный, здоровый образ жизни. 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На уроках пров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дятся физкультм</w:t>
            </w:r>
            <w:r w:rsidRPr="00D21228">
              <w:rPr>
                <w:rFonts w:eastAsia="MS Mincho"/>
                <w:spacing w:val="0"/>
                <w:lang w:eastAsia="ja-JP"/>
              </w:rPr>
              <w:t>и</w:t>
            </w:r>
            <w:r w:rsidRPr="00D21228">
              <w:rPr>
                <w:rFonts w:eastAsia="MS Mincho"/>
                <w:spacing w:val="0"/>
                <w:lang w:eastAsia="ja-JP"/>
              </w:rPr>
              <w:t>нутки, гимнастика для глаз и рук.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 xml:space="preserve"> 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Диспансеризация</w:t>
            </w:r>
          </w:p>
        </w:tc>
        <w:tc>
          <w:tcPr>
            <w:tcW w:w="0" w:type="auto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                    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Дни Здоровья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Спортивный праздник «М</w:t>
            </w:r>
            <w:r w:rsidRPr="00D21228">
              <w:rPr>
                <w:rFonts w:eastAsia="MS Mincho"/>
                <w:spacing w:val="0"/>
                <w:lang w:eastAsia="ja-JP"/>
              </w:rPr>
              <w:t>а</w:t>
            </w:r>
            <w:r w:rsidRPr="00D21228">
              <w:rPr>
                <w:rFonts w:eastAsia="MS Mincho"/>
                <w:spacing w:val="0"/>
                <w:lang w:eastAsia="ja-JP"/>
              </w:rPr>
              <w:t>ма, папа, я - спортивная с</w:t>
            </w:r>
            <w:r w:rsidRPr="00D21228">
              <w:rPr>
                <w:rFonts w:eastAsia="MS Mincho"/>
                <w:spacing w:val="0"/>
                <w:lang w:eastAsia="ja-JP"/>
              </w:rPr>
              <w:t>е</w:t>
            </w:r>
            <w:r w:rsidRPr="00D21228">
              <w:rPr>
                <w:rFonts w:eastAsia="MS Mincho"/>
                <w:spacing w:val="0"/>
                <w:lang w:eastAsia="ja-JP"/>
              </w:rPr>
              <w:t>мья»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«Весёлые ста</w:t>
            </w:r>
            <w:r w:rsidRPr="00D21228">
              <w:rPr>
                <w:rFonts w:eastAsia="MS Mincho"/>
                <w:spacing w:val="0"/>
                <w:lang w:eastAsia="ja-JP"/>
              </w:rPr>
              <w:t>р</w:t>
            </w:r>
            <w:r w:rsidRPr="00D21228">
              <w:rPr>
                <w:rFonts w:eastAsia="MS Mincho"/>
                <w:spacing w:val="0"/>
                <w:lang w:eastAsia="ja-JP"/>
              </w:rPr>
              <w:t>ты»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по параллелям,</w:t>
            </w:r>
            <w:r>
              <w:rPr>
                <w:rFonts w:eastAsia="MS Mincho"/>
                <w:spacing w:val="0"/>
                <w:lang w:eastAsia="ja-JP"/>
              </w:rPr>
              <w:t xml:space="preserve"> </w:t>
            </w:r>
            <w:r w:rsidRPr="00D21228">
              <w:rPr>
                <w:rFonts w:eastAsia="MS Mincho"/>
                <w:spacing w:val="0"/>
                <w:lang w:eastAsia="ja-JP"/>
              </w:rPr>
              <w:t>ор</w:t>
            </w:r>
            <w:r>
              <w:rPr>
                <w:rFonts w:eastAsia="MS Mincho"/>
                <w:spacing w:val="0"/>
                <w:lang w:eastAsia="ja-JP"/>
              </w:rPr>
              <w:t>гани</w:t>
            </w:r>
            <w:r w:rsidRPr="00D21228">
              <w:rPr>
                <w:rFonts w:eastAsia="MS Mincho"/>
                <w:spacing w:val="0"/>
                <w:lang w:eastAsia="ja-JP"/>
              </w:rPr>
              <w:t>зованные учителем фи</w:t>
            </w:r>
            <w:r w:rsidRPr="00D21228">
              <w:rPr>
                <w:rFonts w:eastAsia="MS Mincho"/>
                <w:spacing w:val="0"/>
                <w:lang w:eastAsia="ja-JP"/>
              </w:rPr>
              <w:t>з</w:t>
            </w:r>
            <w:r w:rsidRPr="00D21228">
              <w:rPr>
                <w:rFonts w:eastAsia="MS Mincho"/>
                <w:spacing w:val="0"/>
                <w:lang w:eastAsia="ja-JP"/>
              </w:rPr>
              <w:t>культу</w:t>
            </w:r>
            <w:r>
              <w:rPr>
                <w:rFonts w:eastAsia="MS Mincho"/>
                <w:spacing w:val="0"/>
                <w:lang w:eastAsia="ja-JP"/>
              </w:rPr>
              <w:t>ры, род</w:t>
            </w:r>
            <w:r>
              <w:rPr>
                <w:rFonts w:eastAsia="MS Mincho"/>
                <w:spacing w:val="0"/>
                <w:lang w:eastAsia="ja-JP"/>
              </w:rPr>
              <w:t>и</w:t>
            </w:r>
            <w:r w:rsidRPr="00D21228">
              <w:rPr>
                <w:rFonts w:eastAsia="MS Mincho"/>
                <w:spacing w:val="0"/>
                <w:lang w:eastAsia="ja-JP"/>
              </w:rPr>
              <w:t>тел</w:t>
            </w:r>
            <w:r>
              <w:rPr>
                <w:rFonts w:eastAsia="MS Mincho"/>
                <w:spacing w:val="0"/>
                <w:lang w:eastAsia="ja-JP"/>
              </w:rPr>
              <w:t>я</w:t>
            </w:r>
            <w:r w:rsidRPr="00D21228">
              <w:rPr>
                <w:rFonts w:eastAsia="MS Mincho"/>
                <w:spacing w:val="0"/>
                <w:lang w:eastAsia="ja-JP"/>
              </w:rPr>
              <w:t>ми,</w:t>
            </w:r>
            <w:r>
              <w:rPr>
                <w:rFonts w:eastAsia="MS Mincho"/>
                <w:spacing w:val="0"/>
                <w:lang w:eastAsia="ja-JP"/>
              </w:rPr>
              <w:t xml:space="preserve"> </w:t>
            </w:r>
            <w:r w:rsidRPr="00D21228">
              <w:rPr>
                <w:rFonts w:eastAsia="MS Mincho"/>
                <w:spacing w:val="0"/>
                <w:lang w:eastAsia="ja-JP"/>
              </w:rPr>
              <w:t>клас</w:t>
            </w:r>
            <w:r w:rsidRPr="00D21228">
              <w:rPr>
                <w:rFonts w:eastAsia="MS Mincho"/>
                <w:spacing w:val="0"/>
                <w:lang w:eastAsia="ja-JP"/>
              </w:rPr>
              <w:t>с</w:t>
            </w:r>
            <w:r w:rsidRPr="00D21228">
              <w:rPr>
                <w:rFonts w:eastAsia="MS Mincho"/>
                <w:spacing w:val="0"/>
                <w:lang w:eastAsia="ja-JP"/>
              </w:rPr>
              <w:t>ными руковод</w:t>
            </w:r>
            <w:r w:rsidRPr="00D21228">
              <w:rPr>
                <w:rFonts w:eastAsia="MS Mincho"/>
                <w:spacing w:val="0"/>
                <w:lang w:eastAsia="ja-JP"/>
              </w:rPr>
              <w:t>и</w:t>
            </w:r>
            <w:r w:rsidRPr="00D21228">
              <w:rPr>
                <w:rFonts w:eastAsia="MS Mincho"/>
                <w:spacing w:val="0"/>
                <w:lang w:eastAsia="ja-JP"/>
              </w:rPr>
              <w:t>телями.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Праздники зд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ровья на прир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де</w:t>
            </w:r>
          </w:p>
        </w:tc>
        <w:tc>
          <w:tcPr>
            <w:tcW w:w="0" w:type="auto"/>
          </w:tcPr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 ОФП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Каратэ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Легкая атлетика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Лыжи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bCs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Художественная гимнастика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Бальные танцы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 xml:space="preserve"> 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 </w:t>
            </w:r>
          </w:p>
        </w:tc>
        <w:tc>
          <w:tcPr>
            <w:tcW w:w="0" w:type="auto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Кросс «Зол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тая осень»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Школьная и городская спартакиада.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Президентские соревнования.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Спортивные эстафеты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</w:t>
            </w:r>
          </w:p>
        </w:tc>
      </w:tr>
    </w:tbl>
    <w:p w:rsidR="00F768B6" w:rsidRDefault="00F768B6" w:rsidP="00D21228">
      <w:pPr>
        <w:jc w:val="both"/>
        <w:rPr>
          <w:rFonts w:eastAsia="MS Mincho"/>
          <w:bCs/>
          <w:spacing w:val="0"/>
          <w:lang w:eastAsia="ja-JP"/>
        </w:rPr>
      </w:pPr>
      <w:r w:rsidRPr="00D21228">
        <w:rPr>
          <w:rFonts w:eastAsia="MS Mincho"/>
          <w:bCs/>
          <w:spacing w:val="0"/>
          <w:lang w:eastAsia="ja-JP"/>
        </w:rPr>
        <w:t xml:space="preserve">   </w:t>
      </w: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Cs/>
          <w:spacing w:val="0"/>
          <w:lang w:eastAsia="ja-JP"/>
        </w:rPr>
        <w:t>ДОПОЛНИТЕЛЬНОЕ</w:t>
      </w:r>
      <w:r w:rsidRPr="00D21228">
        <w:rPr>
          <w:rFonts w:eastAsia="MS Mincho"/>
          <w:bCs/>
          <w:spacing w:val="0"/>
          <w:lang w:eastAsia="ja-JP"/>
        </w:rPr>
        <w:t>ОБРАЗОВАНИЕ</w:t>
      </w:r>
      <w:r w:rsidRPr="00D21228">
        <w:rPr>
          <w:rFonts w:eastAsia="MS Mincho"/>
          <w:spacing w:val="0"/>
          <w:lang w:eastAsia="ja-JP"/>
        </w:rPr>
        <w:t> 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 xml:space="preserve">В системе </w:t>
      </w:r>
      <w:proofErr w:type="gramStart"/>
      <w:r w:rsidRPr="00D21228">
        <w:rPr>
          <w:rFonts w:eastAsia="MS Mincho"/>
          <w:spacing w:val="0"/>
          <w:lang w:eastAsia="ja-JP"/>
        </w:rPr>
        <w:t>дополнительного</w:t>
      </w:r>
      <w:proofErr w:type="gramEnd"/>
      <w:r w:rsidRPr="00D21228">
        <w:rPr>
          <w:rFonts w:eastAsia="MS Mincho"/>
          <w:spacing w:val="0"/>
          <w:lang w:eastAsia="ja-JP"/>
        </w:rPr>
        <w:t xml:space="preserve"> образованию занимались свыше 83% учащихся школы.</w:t>
      </w:r>
      <w:r w:rsidRPr="00D21228">
        <w:rPr>
          <w:rFonts w:eastAsia="MS Mincho"/>
          <w:spacing w:val="0"/>
          <w:lang w:eastAsia="ja-JP"/>
        </w:rPr>
        <w:br/>
        <w:t>Дополнит</w:t>
      </w:r>
      <w:r>
        <w:rPr>
          <w:rFonts w:eastAsia="MS Mincho"/>
          <w:spacing w:val="0"/>
          <w:lang w:eastAsia="ja-JP"/>
        </w:rPr>
        <w:t>ельное образование  состоит из 2</w:t>
      </w:r>
      <w:r w:rsidRPr="00D21228">
        <w:rPr>
          <w:rFonts w:eastAsia="MS Mincho"/>
          <w:spacing w:val="0"/>
          <w:lang w:eastAsia="ja-JP"/>
        </w:rPr>
        <w:t>-х блоков:</w:t>
      </w:r>
    </w:p>
    <w:p w:rsidR="00F768B6" w:rsidRPr="00D21228" w:rsidRDefault="00F768B6" w:rsidP="00D21228">
      <w:pPr>
        <w:numPr>
          <w:ilvl w:val="1"/>
          <w:numId w:val="19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кружки, развивающие личность ребенка;</w:t>
      </w:r>
    </w:p>
    <w:p w:rsidR="00F768B6" w:rsidRDefault="00F768B6" w:rsidP="00D21228">
      <w:pPr>
        <w:numPr>
          <w:ilvl w:val="1"/>
          <w:numId w:val="19"/>
        </w:num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спортивные секции.</w:t>
      </w:r>
    </w:p>
    <w:p w:rsidR="00F768B6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spacing w:val="0"/>
          <w:lang w:eastAsia="ja-JP"/>
        </w:rPr>
        <w:t>    Программы секционной и кружковой работы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9"/>
        <w:gridCol w:w="2418"/>
        <w:gridCol w:w="1017"/>
        <w:gridCol w:w="1844"/>
        <w:gridCol w:w="1073"/>
        <w:gridCol w:w="1394"/>
        <w:gridCol w:w="1380"/>
      </w:tblGrid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№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Название кружка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Возраст уч-ся</w:t>
            </w:r>
            <w:r w:rsidRPr="00D21228">
              <w:rPr>
                <w:rFonts w:eastAsia="MS Mincho"/>
                <w:spacing w:val="0"/>
                <w:lang w:eastAsia="ja-JP"/>
              </w:rPr>
              <w:br/>
            </w:r>
            <w:r w:rsidRPr="00D21228">
              <w:rPr>
                <w:rFonts w:eastAsia="MS Mincho"/>
                <w:bCs/>
                <w:spacing w:val="0"/>
                <w:lang w:eastAsia="ja-JP"/>
              </w:rPr>
              <w:t>(класс)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Ф.И.О. педагога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Нагрузка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Часы работы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bCs/>
                <w:spacing w:val="0"/>
                <w:lang w:eastAsia="ja-JP"/>
              </w:rPr>
              <w:t>День недели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Медицина и генетика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10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Малеева Г.А.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1часа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14.30-15.30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вторник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2.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ОФП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8-10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Жмурова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В.В.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 часа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14.30-17.30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вторник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3.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Каратэ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1- 5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Шурмистов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И.А.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3,5 часа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18.30-22.00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среда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4.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Легкая атлетика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     1-9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.    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 xml:space="preserve"> Мит</w:t>
            </w:r>
            <w:r w:rsidRPr="00D21228">
              <w:rPr>
                <w:rFonts w:eastAsia="MS Mincho"/>
                <w:spacing w:val="0"/>
                <w:lang w:eastAsia="ja-JP"/>
              </w:rPr>
              <w:t>рофанов Ю.Р.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10 час. 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17.30-20.00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Вторник среда че</w:t>
            </w:r>
            <w:r w:rsidRPr="00D21228">
              <w:rPr>
                <w:rFonts w:eastAsia="MS Mincho"/>
                <w:spacing w:val="0"/>
                <w:lang w:eastAsia="ja-JP"/>
              </w:rPr>
              <w:t>т</w:t>
            </w:r>
            <w:r w:rsidRPr="00D21228">
              <w:rPr>
                <w:rFonts w:eastAsia="MS Mincho"/>
                <w:spacing w:val="0"/>
                <w:lang w:eastAsia="ja-JP"/>
              </w:rPr>
              <w:t>верг пятница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5.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Лыжи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1-6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Замбровский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С.А.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4 час.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16.00-18.00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Понедельник четверг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6.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Художественная ги</w:t>
            </w:r>
            <w:r w:rsidRPr="00D21228">
              <w:rPr>
                <w:rFonts w:eastAsia="MS Mincho"/>
                <w:spacing w:val="0"/>
                <w:lang w:eastAsia="ja-JP"/>
              </w:rPr>
              <w:t>м</w:t>
            </w:r>
            <w:r w:rsidRPr="00D21228">
              <w:rPr>
                <w:rFonts w:eastAsia="MS Mincho"/>
                <w:spacing w:val="0"/>
                <w:lang w:eastAsia="ja-JP"/>
              </w:rPr>
              <w:lastRenderedPageBreak/>
              <w:t>настика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lastRenderedPageBreak/>
              <w:t xml:space="preserve">1-4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Баренова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В.Б.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lastRenderedPageBreak/>
              <w:t>Шанина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И.А.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lastRenderedPageBreak/>
              <w:t>4 час.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18.00-20.00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Вторник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lastRenderedPageBreak/>
              <w:t>Четверг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19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lastRenderedPageBreak/>
              <w:t>7.</w:t>
            </w:r>
          </w:p>
        </w:tc>
        <w:tc>
          <w:tcPr>
            <w:tcW w:w="250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Бальные танцы</w:t>
            </w:r>
          </w:p>
        </w:tc>
        <w:tc>
          <w:tcPr>
            <w:tcW w:w="1039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1-7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кл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.</w:t>
            </w:r>
          </w:p>
        </w:tc>
        <w:tc>
          <w:tcPr>
            <w:tcW w:w="1903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Головичева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 И.В.</w:t>
            </w:r>
          </w:p>
        </w:tc>
        <w:tc>
          <w:tcPr>
            <w:tcW w:w="1087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12 час</w:t>
            </w:r>
          </w:p>
        </w:tc>
        <w:tc>
          <w:tcPr>
            <w:tcW w:w="1472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14.00- 20.00</w:t>
            </w:r>
          </w:p>
        </w:tc>
        <w:tc>
          <w:tcPr>
            <w:tcW w:w="1161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Вторник четверг</w:t>
            </w:r>
          </w:p>
        </w:tc>
      </w:tr>
    </w:tbl>
    <w:p w:rsidR="00F768B6" w:rsidRDefault="00F768B6" w:rsidP="00D21228">
      <w:pPr>
        <w:jc w:val="both"/>
        <w:rPr>
          <w:rFonts w:eastAsia="MS Mincho"/>
          <w:bCs/>
          <w:spacing w:val="0"/>
          <w:lang w:eastAsia="ja-JP"/>
        </w:rPr>
      </w:pPr>
      <w:r w:rsidRPr="00D21228">
        <w:rPr>
          <w:rFonts w:eastAsia="MS Mincho"/>
          <w:bCs/>
          <w:spacing w:val="0"/>
          <w:lang w:eastAsia="ja-JP"/>
        </w:rPr>
        <w:t xml:space="preserve">  </w:t>
      </w:r>
    </w:p>
    <w:p w:rsidR="00F768B6" w:rsidRPr="00D21228" w:rsidRDefault="00F768B6" w:rsidP="00D21228">
      <w:pPr>
        <w:jc w:val="both"/>
        <w:rPr>
          <w:rFonts w:eastAsia="MS Mincho"/>
          <w:spacing w:val="0"/>
          <w:lang w:eastAsia="ja-JP"/>
        </w:rPr>
      </w:pPr>
      <w:r w:rsidRPr="00D21228">
        <w:rPr>
          <w:rFonts w:eastAsia="MS Mincho"/>
          <w:bCs/>
          <w:spacing w:val="0"/>
          <w:lang w:eastAsia="ja-JP"/>
        </w:rPr>
        <w:t>СОЦИАЛЬНЫЕ ПАРТНЕРЫ  МОУ СОШ№3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6"/>
        <w:gridCol w:w="3090"/>
        <w:gridCol w:w="3464"/>
        <w:gridCol w:w="2015"/>
      </w:tblGrid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br/>
              <w:t>№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Наименование общественных организаций, учреждений, с которыми сотрудничает о</w:t>
            </w:r>
            <w:r w:rsidRPr="00D21228">
              <w:rPr>
                <w:rFonts w:eastAsia="MS Mincho"/>
                <w:spacing w:val="0"/>
                <w:lang w:eastAsia="ja-JP"/>
              </w:rPr>
              <w:t>б</w:t>
            </w:r>
            <w:r w:rsidRPr="00D21228">
              <w:rPr>
                <w:rFonts w:eastAsia="MS Mincho"/>
                <w:spacing w:val="0"/>
                <w:lang w:eastAsia="ja-JP"/>
              </w:rPr>
              <w:t>щеобразовательное учрежд</w:t>
            </w:r>
            <w:r w:rsidRPr="00D21228">
              <w:rPr>
                <w:rFonts w:eastAsia="MS Mincho"/>
                <w:spacing w:val="0"/>
                <w:lang w:eastAsia="ja-JP"/>
              </w:rPr>
              <w:t>е</w:t>
            </w:r>
            <w:r w:rsidRPr="00D21228">
              <w:rPr>
                <w:rFonts w:eastAsia="MS Mincho"/>
                <w:spacing w:val="0"/>
                <w:lang w:eastAsia="ja-JP"/>
              </w:rPr>
              <w:t>ние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 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Формы сотрудничества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 </w:t>
            </w:r>
          </w:p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Периодичность контактов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numPr>
                <w:ilvl w:val="0"/>
                <w:numId w:val="21"/>
              </w:numPr>
              <w:jc w:val="center"/>
              <w:rPr>
                <w:rFonts w:eastAsia="MS Mincho"/>
                <w:spacing w:val="0"/>
                <w:lang w:eastAsia="ja-JP"/>
              </w:rPr>
            </w:pP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Отдел молодежи админис</w:t>
            </w:r>
            <w:r w:rsidRPr="00D21228">
              <w:rPr>
                <w:rFonts w:eastAsia="MS Mincho"/>
                <w:spacing w:val="0"/>
                <w:lang w:eastAsia="ja-JP"/>
              </w:rPr>
              <w:t>т</w:t>
            </w:r>
            <w:r w:rsidRPr="00D21228">
              <w:rPr>
                <w:rFonts w:eastAsia="MS Mincho"/>
                <w:spacing w:val="0"/>
                <w:lang w:eastAsia="ja-JP"/>
              </w:rPr>
              <w:t xml:space="preserve">рации </w:t>
            </w:r>
            <w:proofErr w:type="gramStart"/>
            <w:r w:rsidRPr="00D21228">
              <w:rPr>
                <w:rFonts w:eastAsia="MS Mincho"/>
                <w:spacing w:val="0"/>
                <w:lang w:eastAsia="ja-JP"/>
              </w:rPr>
              <w:t>г</w:t>
            </w:r>
            <w:proofErr w:type="gramEnd"/>
            <w:r w:rsidRPr="00D21228">
              <w:rPr>
                <w:rFonts w:eastAsia="MS Mincho"/>
                <w:spacing w:val="0"/>
                <w:lang w:eastAsia="ja-JP"/>
              </w:rPr>
              <w:t xml:space="preserve"> Лыткарино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Фестивали, конкурсы, слеты, с</w:t>
            </w:r>
            <w:r w:rsidRPr="00D21228">
              <w:rPr>
                <w:rFonts w:eastAsia="MS Mincho"/>
                <w:spacing w:val="0"/>
                <w:lang w:eastAsia="ja-JP"/>
              </w:rPr>
              <w:t>е</w:t>
            </w:r>
            <w:r w:rsidRPr="00D21228">
              <w:rPr>
                <w:rFonts w:eastAsia="MS Mincho"/>
                <w:spacing w:val="0"/>
                <w:lang w:eastAsia="ja-JP"/>
              </w:rPr>
              <w:t>минары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плану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2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Ресурсный центр 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Конкурсы, викторины, праздн</w:t>
            </w:r>
            <w:r w:rsidRPr="00D21228">
              <w:rPr>
                <w:rFonts w:eastAsia="MS Mincho"/>
                <w:spacing w:val="0"/>
                <w:lang w:eastAsia="ja-JP"/>
              </w:rPr>
              <w:t>и</w:t>
            </w:r>
            <w:r w:rsidRPr="00D21228">
              <w:rPr>
                <w:rFonts w:eastAsia="MS Mincho"/>
                <w:spacing w:val="0"/>
                <w:lang w:eastAsia="ja-JP"/>
              </w:rPr>
              <w:t>ки, интеллектуальные игры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плану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3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Турфирмы «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Пилигримм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>», «Жираф», театры  МХАТ и др.г</w:t>
            </w:r>
            <w:proofErr w:type="gramStart"/>
            <w:r w:rsidRPr="00D21228">
              <w:rPr>
                <w:rFonts w:eastAsia="MS Mincho"/>
                <w:spacing w:val="0"/>
                <w:lang w:eastAsia="ja-JP"/>
              </w:rPr>
              <w:t>.М</w:t>
            </w:r>
            <w:proofErr w:type="gramEnd"/>
            <w:r w:rsidRPr="00D21228">
              <w:rPr>
                <w:rFonts w:eastAsia="MS Mincho"/>
                <w:spacing w:val="0"/>
                <w:lang w:eastAsia="ja-JP"/>
              </w:rPr>
              <w:t>осквы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>
              <w:rPr>
                <w:rFonts w:eastAsia="MS Mincho"/>
                <w:spacing w:val="0"/>
                <w:lang w:eastAsia="ja-JP"/>
              </w:rPr>
              <w:t>Экскурсии, спектакли,</w:t>
            </w:r>
            <w:r w:rsidRPr="00D21228">
              <w:rPr>
                <w:rFonts w:eastAsia="MS Mincho"/>
                <w:spacing w:val="0"/>
                <w:lang w:eastAsia="ja-JP"/>
              </w:rPr>
              <w:t xml:space="preserve"> фильмы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плану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4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ДЮСШ, СДЮШОР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Секции, соревнования, организ</w:t>
            </w:r>
            <w:r w:rsidRPr="00D21228">
              <w:rPr>
                <w:rFonts w:eastAsia="MS Mincho"/>
                <w:spacing w:val="0"/>
                <w:lang w:eastAsia="ja-JP"/>
              </w:rPr>
              <w:t>а</w:t>
            </w:r>
            <w:r w:rsidRPr="00D21228">
              <w:rPr>
                <w:rFonts w:eastAsia="MS Mincho"/>
                <w:spacing w:val="0"/>
                <w:lang w:eastAsia="ja-JP"/>
              </w:rPr>
              <w:t>ция</w:t>
            </w:r>
            <w:r w:rsidRPr="00D21228">
              <w:rPr>
                <w:rFonts w:eastAsia="MS Mincho"/>
                <w:spacing w:val="0"/>
                <w:lang w:eastAsia="ja-JP"/>
              </w:rPr>
              <w:br/>
              <w:t>летнего отдыха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плану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5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Городская поликлиника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Профилактические медицинские осмотры и сопровождение школьников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плану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6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 xml:space="preserve">ГИБДД, ОДН  и  КДН, 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Го</w:t>
            </w:r>
            <w:r w:rsidRPr="00D21228">
              <w:rPr>
                <w:rFonts w:eastAsia="MS Mincho"/>
                <w:spacing w:val="0"/>
                <w:lang w:eastAsia="ja-JP"/>
              </w:rPr>
              <w:t>с</w:t>
            </w:r>
            <w:r w:rsidRPr="00D21228">
              <w:rPr>
                <w:rFonts w:eastAsia="MS Mincho"/>
                <w:spacing w:val="0"/>
                <w:lang w:eastAsia="ja-JP"/>
              </w:rPr>
              <w:t>наркоконтроль</w:t>
            </w:r>
            <w:proofErr w:type="spellEnd"/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Профилактические беседы для родителей, консультации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Ежегодно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7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Городская психологическая  служба «Доверие»,  Упра</w:t>
            </w:r>
            <w:r w:rsidRPr="00D21228">
              <w:rPr>
                <w:rFonts w:eastAsia="MS Mincho"/>
                <w:spacing w:val="0"/>
                <w:lang w:eastAsia="ja-JP"/>
              </w:rPr>
              <w:t>в</w:t>
            </w:r>
            <w:r w:rsidRPr="00D21228">
              <w:rPr>
                <w:rFonts w:eastAsia="MS Mincho"/>
                <w:spacing w:val="0"/>
                <w:lang w:eastAsia="ja-JP"/>
              </w:rPr>
              <w:t xml:space="preserve">ление образования  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Консультации, мониторинг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мере необх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димости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8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Городской патриотический  клуб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Смотр строя и песни, Уроки Мужества, акция «Подарок вет</w:t>
            </w:r>
            <w:r w:rsidRPr="00D21228">
              <w:rPr>
                <w:rFonts w:eastAsia="MS Mincho"/>
                <w:spacing w:val="0"/>
                <w:lang w:eastAsia="ja-JP"/>
              </w:rPr>
              <w:t>е</w:t>
            </w:r>
            <w:r w:rsidRPr="00D21228">
              <w:rPr>
                <w:rFonts w:eastAsia="MS Mincho"/>
                <w:spacing w:val="0"/>
                <w:lang w:eastAsia="ja-JP"/>
              </w:rPr>
              <w:t>рану»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  раз в четверть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9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КЮТ «Искатель»,  ДДТ, краеведческий музей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Детские встречи, конкурсы, д</w:t>
            </w:r>
            <w:r w:rsidRPr="00D21228">
              <w:rPr>
                <w:rFonts w:eastAsia="MS Mincho"/>
                <w:spacing w:val="0"/>
                <w:lang w:eastAsia="ja-JP"/>
              </w:rPr>
              <w:t>о</w:t>
            </w:r>
            <w:r w:rsidRPr="00D21228">
              <w:rPr>
                <w:rFonts w:eastAsia="MS Mincho"/>
                <w:spacing w:val="0"/>
                <w:lang w:eastAsia="ja-JP"/>
              </w:rPr>
              <w:t>полнительное образование   Учащиеся  школы занимаются в кружках «</w:t>
            </w:r>
            <w:proofErr w:type="spellStart"/>
            <w:r w:rsidRPr="00D21228">
              <w:rPr>
                <w:rFonts w:eastAsia="MS Mincho"/>
                <w:spacing w:val="0"/>
                <w:lang w:eastAsia="ja-JP"/>
              </w:rPr>
              <w:t>Бисероплетение</w:t>
            </w:r>
            <w:proofErr w:type="spellEnd"/>
            <w:r w:rsidRPr="00D21228">
              <w:rPr>
                <w:rFonts w:eastAsia="MS Mincho"/>
                <w:spacing w:val="0"/>
                <w:lang w:eastAsia="ja-JP"/>
              </w:rPr>
              <w:t xml:space="preserve">», «Флористика»,  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графику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center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10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ГИБДД, колледж, вузы г. Лыткарино и Москвы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мониторинг, консультации для учителей и родителей, встречи с родительской общественностью;</w:t>
            </w:r>
          </w:p>
        </w:tc>
        <w:tc>
          <w:tcPr>
            <w:tcW w:w="2015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  По плану работы</w:t>
            </w:r>
          </w:p>
        </w:tc>
      </w:tr>
      <w:tr w:rsidR="00F768B6" w:rsidRPr="00D21228" w:rsidTr="00D21228">
        <w:trPr>
          <w:tblCellSpacing w:w="0" w:type="dxa"/>
        </w:trPr>
        <w:tc>
          <w:tcPr>
            <w:tcW w:w="806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11 </w:t>
            </w:r>
          </w:p>
        </w:tc>
        <w:tc>
          <w:tcPr>
            <w:tcW w:w="3090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Городские библиотеки</w:t>
            </w:r>
          </w:p>
        </w:tc>
        <w:tc>
          <w:tcPr>
            <w:tcW w:w="3464" w:type="dxa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библиотечные уроки, конкурсы, выставки</w:t>
            </w:r>
          </w:p>
        </w:tc>
        <w:tc>
          <w:tcPr>
            <w:tcW w:w="0" w:type="auto"/>
            <w:vAlign w:val="center"/>
          </w:tcPr>
          <w:p w:rsidR="00F768B6" w:rsidRPr="00D21228" w:rsidRDefault="00F768B6" w:rsidP="00D21228">
            <w:pPr>
              <w:jc w:val="both"/>
              <w:rPr>
                <w:rFonts w:eastAsia="MS Mincho"/>
                <w:spacing w:val="0"/>
                <w:lang w:eastAsia="ja-JP"/>
              </w:rPr>
            </w:pPr>
            <w:r w:rsidRPr="00D21228">
              <w:rPr>
                <w:rFonts w:eastAsia="MS Mincho"/>
                <w:spacing w:val="0"/>
                <w:lang w:eastAsia="ja-JP"/>
              </w:rPr>
              <w:t>По плану работы</w:t>
            </w:r>
          </w:p>
        </w:tc>
      </w:tr>
    </w:tbl>
    <w:p w:rsidR="00F768B6" w:rsidRDefault="00F768B6" w:rsidP="006A4692">
      <w:pPr>
        <w:jc w:val="both"/>
        <w:rPr>
          <w:rFonts w:eastAsia="MS Mincho"/>
          <w:b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 xml:space="preserve">                                   </w:t>
      </w:r>
    </w:p>
    <w:p w:rsidR="00F768B6" w:rsidRPr="00355EAD" w:rsidRDefault="00F768B6" w:rsidP="006A4692">
      <w:pPr>
        <w:jc w:val="both"/>
        <w:rPr>
          <w:rFonts w:eastAsia="MS Mincho"/>
          <w:b/>
          <w:spacing w:val="0"/>
          <w:lang w:eastAsia="ja-JP"/>
        </w:rPr>
      </w:pPr>
      <w:r>
        <w:rPr>
          <w:rFonts w:eastAsia="MS Mincho"/>
          <w:b/>
          <w:spacing w:val="0"/>
          <w:lang w:eastAsia="ja-JP"/>
        </w:rPr>
        <w:t xml:space="preserve">                            Анализ воспитательной работы</w:t>
      </w:r>
      <w:r w:rsidRPr="00355EAD">
        <w:rPr>
          <w:rFonts w:eastAsia="MS Mincho"/>
          <w:b/>
          <w:spacing w:val="0"/>
          <w:lang w:eastAsia="ja-JP"/>
        </w:rPr>
        <w:t xml:space="preserve"> </w:t>
      </w:r>
    </w:p>
    <w:p w:rsidR="00F768B6" w:rsidRPr="005D7433" w:rsidRDefault="00F768B6" w:rsidP="006A4692">
      <w:pPr>
        <w:jc w:val="both"/>
        <w:rPr>
          <w:rFonts w:eastAsia="MS Mincho"/>
          <w:spacing w:val="0"/>
          <w:lang w:eastAsia="ja-JP"/>
        </w:rPr>
      </w:pPr>
      <w:r w:rsidRPr="005D7433">
        <w:rPr>
          <w:rFonts w:eastAsia="MS Mincho"/>
          <w:spacing w:val="0"/>
          <w:lang w:eastAsia="ja-JP"/>
        </w:rPr>
        <w:t>Воспитательная работа в школе  строилась на основе реализации программы воспитател</w:t>
      </w:r>
      <w:r w:rsidRPr="005D7433">
        <w:rPr>
          <w:rFonts w:eastAsia="MS Mincho"/>
          <w:spacing w:val="0"/>
          <w:lang w:eastAsia="ja-JP"/>
        </w:rPr>
        <w:t>ь</w:t>
      </w:r>
      <w:r w:rsidRPr="005D7433">
        <w:rPr>
          <w:rFonts w:eastAsia="MS Mincho"/>
          <w:spacing w:val="0"/>
          <w:lang w:eastAsia="ja-JP"/>
        </w:rPr>
        <w:t>ной работы.</w:t>
      </w:r>
      <w:r w:rsidRPr="005D7433">
        <w:t xml:space="preserve"> </w:t>
      </w:r>
      <w:r w:rsidRPr="005D7433">
        <w:rPr>
          <w:rFonts w:eastAsia="MS Mincho"/>
          <w:spacing w:val="0"/>
          <w:lang w:eastAsia="ja-JP"/>
        </w:rPr>
        <w:t>Методическое руководство воспитательной деятельности, координирование работы классных руководителей и контроль за качество восп</w:t>
      </w:r>
      <w:r>
        <w:rPr>
          <w:rFonts w:eastAsia="MS Mincho"/>
          <w:spacing w:val="0"/>
          <w:lang w:eastAsia="ja-JP"/>
        </w:rPr>
        <w:t>итательной работы осущес</w:t>
      </w:r>
      <w:r>
        <w:rPr>
          <w:rFonts w:eastAsia="MS Mincho"/>
          <w:spacing w:val="0"/>
          <w:lang w:eastAsia="ja-JP"/>
        </w:rPr>
        <w:t>т</w:t>
      </w:r>
      <w:r>
        <w:rPr>
          <w:rFonts w:eastAsia="MS Mincho"/>
          <w:spacing w:val="0"/>
          <w:lang w:eastAsia="ja-JP"/>
        </w:rPr>
        <w:t>влялось</w:t>
      </w:r>
      <w:r w:rsidRPr="005D7433">
        <w:rPr>
          <w:rFonts w:eastAsia="MS Mincho"/>
          <w:spacing w:val="0"/>
          <w:lang w:eastAsia="ja-JP"/>
        </w:rPr>
        <w:t xml:space="preserve"> ШМО классных руководителей и заместителем директора.  </w:t>
      </w:r>
    </w:p>
    <w:p w:rsidR="00F768B6" w:rsidRPr="008414FA" w:rsidRDefault="00156C30" w:rsidP="006A4692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26" style="position:absolute;left:0;text-align:left;margin-left:189pt;margin-top:12pt;width:126pt;height:45pt;z-index:251654656">
            <v:textbox style="mso-next-textbox:#_x0000_s1026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Работа с семьёй</w:t>
                  </w:r>
                </w:p>
              </w:txbxContent>
            </v:textbox>
          </v:rect>
        </w:pict>
      </w:r>
      <w:r w:rsidRPr="00156C30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in;margin-top:12pt;width:18pt;height:315pt;z-index:251661824"/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28" style="position:absolute;left:0;text-align:left;margin-left:333pt;margin-top:8.4pt;width:126pt;height:45pt;z-index:251658752">
            <v:textbox style="mso-next-textbox:#_x0000_s1028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Работа музея Боевой славы</w:t>
                  </w:r>
                </w:p>
              </w:txbxContent>
            </v:textbox>
          </v:rect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29" style="position:absolute;left:0;text-align:left;margin-left:189pt;margin-top:6pt;width:126pt;height:36pt;z-index:251656704">
            <v:textbox style="mso-next-textbox:#_x0000_s1029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Социальная р</w:t>
                  </w:r>
                  <w:r>
                    <w:t>а</w:t>
                  </w:r>
                  <w:r>
                    <w:t>бота</w:t>
                  </w:r>
                </w:p>
              </w:txbxContent>
            </v:textbox>
          </v:rect>
        </w:pict>
      </w: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30" style="position:absolute;left:0;text-align:left;margin-left:333pt;margin-top:7.2pt;width:126pt;height:45pt;z-index:251655680">
            <v:textbox style="mso-next-textbox:#_x0000_s1030">
              <w:txbxContent>
                <w:p w:rsidR="00397171" w:rsidRDefault="00397171" w:rsidP="0090246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 xml:space="preserve">Кружковая </w:t>
                  </w:r>
                </w:p>
                <w:p w:rsidR="00397171" w:rsidRDefault="00397171" w:rsidP="0090246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работа</w:t>
                  </w:r>
                </w:p>
              </w:txbxContent>
            </v:textbox>
          </v:rect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31" style="position:absolute;left:0;text-align:left;margin-left:189pt;margin-top:9.6pt;width:126pt;height:63pt;z-index:251652608">
            <v:textbox style="mso-next-textbox:#_x0000_s1031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 xml:space="preserve">Трудовая, </w:t>
                  </w:r>
                  <w:proofErr w:type="spellStart"/>
                  <w:r>
                    <w:t>про</w:t>
                  </w:r>
                  <w:r>
                    <w:t>ф</w:t>
                  </w:r>
                  <w:r>
                    <w:t>ориентационная</w:t>
                  </w:r>
                  <w:proofErr w:type="spellEnd"/>
                  <w:r>
                    <w:t xml:space="preserve"> деятельность</w:t>
                  </w:r>
                </w:p>
              </w:txbxContent>
            </v:textbox>
          </v:rect>
        </w:pict>
      </w:r>
      <w:r w:rsidRPr="00156C30">
        <w:rPr>
          <w:noProof/>
        </w:rPr>
        <w:pict>
          <v:rect id="_x0000_s1032" style="position:absolute;left:0;text-align:left;margin-left:-18pt;margin-top:9.6pt;width:135pt;height:76.6pt;z-index:251651584" fillcolor="#ff9">
            <v:textbox style="mso-next-textbox:#_x0000_s1032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Работа с ученич</w:t>
                  </w:r>
                  <w:r>
                    <w:t>е</w:t>
                  </w:r>
                  <w:r>
                    <w:t>ским коллект</w:t>
                  </w:r>
                  <w:r>
                    <w:t>и</w:t>
                  </w:r>
                  <w:r>
                    <w:t>вом, родителями и общественн</w:t>
                  </w:r>
                  <w:r>
                    <w:t>о</w:t>
                  </w:r>
                  <w:r>
                    <w:t>стью</w:t>
                  </w:r>
                </w:p>
              </w:txbxContent>
            </v:textbox>
          </v:rect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33" style="position:absolute;left:0;text-align:left;margin-left:333pt;margin-top:1.2pt;width:126pt;height:63pt;z-index:251660800">
            <v:textbox style="mso-next-textbox:#_x0000_s1033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Работа по фо</w:t>
                  </w:r>
                  <w:r>
                    <w:t>р</w:t>
                  </w:r>
                  <w:r>
                    <w:t>мированию школьного с</w:t>
                  </w:r>
                  <w:r>
                    <w:t>а</w:t>
                  </w:r>
                  <w:r>
                    <w:t>моуправления</w:t>
                  </w:r>
                </w:p>
              </w:txbxContent>
            </v:textbox>
          </v:rect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34" style="position:absolute;left:0;text-align:left;margin-left:189pt;margin-top:12.6pt;width:126pt;height:54.6pt;z-index:251653632">
            <v:textbox style="mso-next-textbox:#_x0000_s1034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Физкультурно-оздоровительная деятельность</w:t>
                  </w:r>
                </w:p>
              </w:txbxContent>
            </v:textbox>
          </v:rect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35" style="position:absolute;left:0;text-align:left;margin-left:333pt;margin-top:-.6pt;width:126pt;height:45pt;z-index:251659776">
            <v:textbox style="mso-next-textbox:#_x0000_s1035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Экскурсионная работа</w:t>
                  </w:r>
                </w:p>
              </w:txbxContent>
            </v:textbox>
          </v:rect>
        </w:pict>
      </w:r>
    </w:p>
    <w:p w:rsidR="00F768B6" w:rsidRPr="008414FA" w:rsidRDefault="00156C30" w:rsidP="008414FA">
      <w:pPr>
        <w:ind w:firstLine="540"/>
        <w:jc w:val="both"/>
        <w:rPr>
          <w:rFonts w:eastAsia="MS Mincho"/>
          <w:spacing w:val="0"/>
          <w:lang w:eastAsia="ja-JP"/>
        </w:rPr>
      </w:pPr>
      <w:r w:rsidRPr="00156C30">
        <w:rPr>
          <w:noProof/>
        </w:rPr>
        <w:pict>
          <v:rect id="_x0000_s1036" style="position:absolute;left:0;text-align:left;margin-left:189pt;margin-top:12.6pt;width:126pt;height:54pt;z-index:251657728">
            <v:textbox style="mso-next-textbox:#_x0000_s1036">
              <w:txbxContent>
                <w:p w:rsidR="00397171" w:rsidRDefault="00397171" w:rsidP="00D46FD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>Знакомство с народной кул</w:t>
                  </w:r>
                  <w:r>
                    <w:t>ь</w:t>
                  </w:r>
                  <w:r>
                    <w:t>турой</w:t>
                  </w:r>
                </w:p>
              </w:txbxContent>
            </v:textbox>
          </v:rect>
        </w:pict>
      </w: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540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firstLine="360"/>
        <w:jc w:val="both"/>
        <w:rPr>
          <w:rFonts w:eastAsia="MS Mincho"/>
          <w:color w:val="FF0000"/>
          <w:spacing w:val="0"/>
          <w:lang w:eastAsia="ja-JP"/>
        </w:rPr>
      </w:pPr>
    </w:p>
    <w:p w:rsidR="00F768B6" w:rsidRPr="0012764B" w:rsidRDefault="00F768B6" w:rsidP="0012764B">
      <w:pPr>
        <w:ind w:firstLine="540"/>
        <w:jc w:val="both"/>
        <w:rPr>
          <w:bCs/>
          <w:iCs/>
          <w:spacing w:val="0"/>
        </w:rPr>
      </w:pPr>
      <w:r w:rsidRPr="0012764B">
        <w:rPr>
          <w:bCs/>
          <w:iCs/>
          <w:spacing w:val="0"/>
        </w:rPr>
        <w:t>Предметом особого внимания в системе воспитательной работы в школе стало фо</w:t>
      </w:r>
      <w:r w:rsidRPr="0012764B">
        <w:rPr>
          <w:bCs/>
          <w:iCs/>
          <w:spacing w:val="0"/>
        </w:rPr>
        <w:t>р</w:t>
      </w:r>
      <w:r w:rsidRPr="0012764B">
        <w:rPr>
          <w:bCs/>
          <w:iCs/>
          <w:spacing w:val="0"/>
        </w:rPr>
        <w:t>мирование ученического самоуправления, как наиболее актуальной проблемы совреме</w:t>
      </w:r>
      <w:r w:rsidRPr="0012764B">
        <w:rPr>
          <w:bCs/>
          <w:iCs/>
          <w:spacing w:val="0"/>
        </w:rPr>
        <w:t>н</w:t>
      </w:r>
      <w:r w:rsidRPr="0012764B">
        <w:rPr>
          <w:bCs/>
          <w:iCs/>
          <w:spacing w:val="0"/>
        </w:rPr>
        <w:t xml:space="preserve">ного образования. </w:t>
      </w:r>
    </w:p>
    <w:p w:rsidR="00F768B6" w:rsidRPr="0012764B" w:rsidRDefault="00F768B6" w:rsidP="0012764B">
      <w:pPr>
        <w:ind w:firstLine="540"/>
        <w:jc w:val="both"/>
        <w:rPr>
          <w:bCs/>
          <w:iCs/>
          <w:spacing w:val="0"/>
        </w:rPr>
      </w:pPr>
      <w:r w:rsidRPr="0012764B">
        <w:rPr>
          <w:bCs/>
          <w:iCs/>
          <w:spacing w:val="0"/>
        </w:rPr>
        <w:t>Целью ученического самоуправления является передача опыта ответственности от старших к младшим, организация воспитателем опыта самореализации воспитанников. Инструментом самореализации является деятельность ученического комитета.</w:t>
      </w:r>
    </w:p>
    <w:p w:rsidR="00F768B6" w:rsidRPr="0012764B" w:rsidRDefault="00F768B6" w:rsidP="0012764B">
      <w:pPr>
        <w:jc w:val="center"/>
        <w:rPr>
          <w:b/>
          <w:bCs/>
          <w:iCs/>
          <w:spacing w:val="0"/>
          <w:sz w:val="28"/>
          <w:szCs w:val="28"/>
        </w:rPr>
      </w:pPr>
    </w:p>
    <w:p w:rsidR="00F768B6" w:rsidRPr="0012764B" w:rsidRDefault="00F768B6" w:rsidP="0012764B">
      <w:pPr>
        <w:jc w:val="center"/>
        <w:rPr>
          <w:b/>
          <w:bCs/>
          <w:i/>
          <w:iCs/>
          <w:spacing w:val="0"/>
        </w:rPr>
      </w:pPr>
      <w:r w:rsidRPr="0012764B">
        <w:rPr>
          <w:b/>
          <w:bCs/>
          <w:i/>
          <w:iCs/>
          <w:spacing w:val="0"/>
        </w:rPr>
        <w:t>Ученическое самоуправление</w:t>
      </w:r>
    </w:p>
    <w:p w:rsidR="00F768B6" w:rsidRPr="006A4692" w:rsidRDefault="00F768B6" w:rsidP="0012764B">
      <w:pPr>
        <w:rPr>
          <w:spacing w:val="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1"/>
        <w:gridCol w:w="1446"/>
        <w:gridCol w:w="2215"/>
        <w:gridCol w:w="1441"/>
        <w:gridCol w:w="2023"/>
      </w:tblGrid>
      <w:tr w:rsidR="00F768B6" w:rsidRPr="006A4692" w:rsidTr="004E49C8">
        <w:trPr>
          <w:trHeight w:val="261"/>
        </w:trPr>
        <w:tc>
          <w:tcPr>
            <w:tcW w:w="2241" w:type="dxa"/>
            <w:shd w:val="clear" w:color="auto" w:fill="FFFFFF"/>
            <w:vAlign w:val="center"/>
          </w:tcPr>
          <w:p w:rsidR="00F768B6" w:rsidRPr="006A4692" w:rsidRDefault="00F768B6" w:rsidP="0012764B">
            <w:pPr>
              <w:jc w:val="center"/>
              <w:rPr>
                <w:spacing w:val="0"/>
              </w:rPr>
            </w:pPr>
            <w:r w:rsidRPr="006A4692">
              <w:rPr>
                <w:spacing w:val="0"/>
              </w:rPr>
              <w:t>Сектор образов</w:t>
            </w:r>
            <w:r w:rsidRPr="006A4692">
              <w:rPr>
                <w:spacing w:val="0"/>
              </w:rPr>
              <w:t>а</w:t>
            </w:r>
            <w:r w:rsidRPr="006A4692">
              <w:rPr>
                <w:spacing w:val="0"/>
              </w:rPr>
              <w:t>ния и информации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FFFFFF"/>
          </w:tcPr>
          <w:p w:rsidR="00F768B6" w:rsidRPr="006A4692" w:rsidRDefault="00F768B6" w:rsidP="0012764B">
            <w:pPr>
              <w:rPr>
                <w:spacing w:val="0"/>
              </w:rPr>
            </w:pPr>
          </w:p>
        </w:tc>
        <w:tc>
          <w:tcPr>
            <w:tcW w:w="2215" w:type="dxa"/>
            <w:shd w:val="clear" w:color="auto" w:fill="FFFFFF"/>
            <w:vAlign w:val="center"/>
          </w:tcPr>
          <w:p w:rsidR="00F768B6" w:rsidRPr="006A4692" w:rsidRDefault="00F768B6" w:rsidP="0012764B">
            <w:pPr>
              <w:jc w:val="center"/>
              <w:rPr>
                <w:spacing w:val="0"/>
              </w:rPr>
            </w:pPr>
            <w:r w:rsidRPr="006A4692">
              <w:rPr>
                <w:spacing w:val="0"/>
              </w:rPr>
              <w:t>Редколлегия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FFFFFF"/>
          </w:tcPr>
          <w:p w:rsidR="00F768B6" w:rsidRPr="006A4692" w:rsidRDefault="00F768B6" w:rsidP="0012764B">
            <w:pPr>
              <w:rPr>
                <w:spacing w:val="0"/>
              </w:rPr>
            </w:pPr>
          </w:p>
        </w:tc>
        <w:tc>
          <w:tcPr>
            <w:tcW w:w="2023" w:type="dxa"/>
            <w:shd w:val="clear" w:color="auto" w:fill="FFFFFF"/>
            <w:vAlign w:val="center"/>
          </w:tcPr>
          <w:p w:rsidR="00F768B6" w:rsidRPr="006A4692" w:rsidRDefault="00F768B6" w:rsidP="0012764B">
            <w:pPr>
              <w:jc w:val="center"/>
              <w:rPr>
                <w:spacing w:val="0"/>
              </w:rPr>
            </w:pPr>
            <w:r w:rsidRPr="006A4692">
              <w:rPr>
                <w:spacing w:val="0"/>
              </w:rPr>
              <w:t xml:space="preserve">Сектор труда и дисциплины </w:t>
            </w:r>
          </w:p>
        </w:tc>
      </w:tr>
    </w:tbl>
    <w:p w:rsidR="00F768B6" w:rsidRPr="006A4692" w:rsidRDefault="00F768B6" w:rsidP="0012764B">
      <w:pPr>
        <w:rPr>
          <w:spacing w:val="0"/>
        </w:rPr>
      </w:pPr>
    </w:p>
    <w:p w:rsidR="00F768B6" w:rsidRPr="006A4692" w:rsidRDefault="00F768B6" w:rsidP="0012764B">
      <w:pPr>
        <w:rPr>
          <w:spacing w:val="0"/>
        </w:rPr>
      </w:pPr>
    </w:p>
    <w:p w:rsidR="00F768B6" w:rsidRPr="006A4692" w:rsidRDefault="00F768B6" w:rsidP="0012764B">
      <w:pPr>
        <w:rPr>
          <w:spacing w:val="0"/>
        </w:rPr>
      </w:pPr>
    </w:p>
    <w:tbl>
      <w:tblPr>
        <w:tblW w:w="6659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900"/>
        <w:gridCol w:w="3795"/>
      </w:tblGrid>
      <w:tr w:rsidR="00F768B6" w:rsidRPr="006A4692" w:rsidTr="00D46FD7">
        <w:trPr>
          <w:cantSplit/>
          <w:trHeight w:val="46"/>
        </w:trPr>
        <w:tc>
          <w:tcPr>
            <w:tcW w:w="1964" w:type="dxa"/>
            <w:vAlign w:val="center"/>
          </w:tcPr>
          <w:p w:rsidR="00F768B6" w:rsidRPr="006A4692" w:rsidRDefault="00F768B6" w:rsidP="0012764B">
            <w:pPr>
              <w:spacing w:line="46" w:lineRule="atLeast"/>
              <w:jc w:val="center"/>
              <w:rPr>
                <w:color w:val="000000"/>
                <w:spacing w:val="0"/>
              </w:rPr>
            </w:pPr>
            <w:r w:rsidRPr="006A4692">
              <w:rPr>
                <w:color w:val="000000"/>
                <w:spacing w:val="0"/>
              </w:rPr>
              <w:t>Совет музея Боевой славы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768B6" w:rsidRPr="006A4692" w:rsidRDefault="00F768B6" w:rsidP="0012764B">
            <w:pPr>
              <w:spacing w:line="46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3795" w:type="dxa"/>
            <w:shd w:val="clear" w:color="auto" w:fill="FFFF99"/>
            <w:vAlign w:val="center"/>
          </w:tcPr>
          <w:p w:rsidR="00F768B6" w:rsidRPr="006A4692" w:rsidRDefault="00F768B6" w:rsidP="0012764B">
            <w:pPr>
              <w:spacing w:line="46" w:lineRule="atLeast"/>
              <w:jc w:val="center"/>
              <w:rPr>
                <w:color w:val="000000"/>
                <w:spacing w:val="0"/>
              </w:rPr>
            </w:pPr>
            <w:r w:rsidRPr="006A4692">
              <w:rPr>
                <w:color w:val="000000"/>
                <w:spacing w:val="0"/>
              </w:rPr>
              <w:t>Председатель ученического ком</w:t>
            </w:r>
            <w:r w:rsidRPr="006A4692">
              <w:rPr>
                <w:color w:val="000000"/>
                <w:spacing w:val="0"/>
              </w:rPr>
              <w:t>и</w:t>
            </w:r>
            <w:r w:rsidRPr="006A4692">
              <w:rPr>
                <w:color w:val="000000"/>
                <w:spacing w:val="0"/>
              </w:rPr>
              <w:t>тета</w:t>
            </w:r>
          </w:p>
        </w:tc>
      </w:tr>
    </w:tbl>
    <w:p w:rsidR="00F768B6" w:rsidRPr="006A4692" w:rsidRDefault="00F768B6" w:rsidP="0012764B">
      <w:pPr>
        <w:rPr>
          <w:spacing w:val="0"/>
        </w:rPr>
      </w:pPr>
    </w:p>
    <w:p w:rsidR="00F768B6" w:rsidRPr="006A4692" w:rsidRDefault="00F768B6" w:rsidP="0012764B">
      <w:pPr>
        <w:rPr>
          <w:i/>
          <w:iCs/>
          <w:spacing w:val="0"/>
        </w:rPr>
      </w:pPr>
    </w:p>
    <w:p w:rsidR="00F768B6" w:rsidRPr="006A4692" w:rsidRDefault="00156C30" w:rsidP="0012764B">
      <w:pPr>
        <w:rPr>
          <w:i/>
          <w:iCs/>
          <w:spacing w:val="0"/>
        </w:rPr>
      </w:pPr>
      <w:r w:rsidRPr="00156C30">
        <w:rPr>
          <w:noProof/>
        </w:rPr>
        <w:pict>
          <v:rect id="_x0000_s1037" style="position:absolute;margin-left:-18pt;margin-top:3.55pt;width:126pt;height:36pt;z-index:251662848">
            <v:textbox style="mso-next-textbox:#_x0000_s1037">
              <w:txbxContent>
                <w:p w:rsidR="00397171" w:rsidRDefault="00397171" w:rsidP="0012764B">
                  <w:pPr>
                    <w:jc w:val="center"/>
                  </w:pPr>
                  <w:r>
                    <w:t>С</w:t>
                  </w:r>
                  <w:r w:rsidRPr="00BB0706">
                    <w:t xml:space="preserve">ектор </w:t>
                  </w:r>
                  <w:r>
                    <w:t>с</w:t>
                  </w:r>
                  <w:r w:rsidRPr="00BB0706">
                    <w:t>порт</w:t>
                  </w:r>
                  <w:r>
                    <w:t>а и здорового о</w:t>
                  </w:r>
                  <w:r>
                    <w:t>б</w:t>
                  </w:r>
                  <w:r>
                    <w:t>раза жизни</w:t>
                  </w:r>
                </w:p>
              </w:txbxContent>
            </v:textbox>
          </v:rect>
        </w:pict>
      </w:r>
      <w:r w:rsidRPr="00156C30">
        <w:rPr>
          <w:noProof/>
        </w:rPr>
        <w:pict>
          <v:rect id="_x0000_s1038" style="position:absolute;margin-left:324pt;margin-top:8pt;width:117pt;height:36pt;z-index:251663872">
            <v:textbox>
              <w:txbxContent>
                <w:p w:rsidR="00397171" w:rsidRDefault="00397171" w:rsidP="0012764B">
                  <w:pPr>
                    <w:jc w:val="center"/>
                  </w:pPr>
                  <w:r>
                    <w:t>Культмассовый сектор</w:t>
                  </w:r>
                </w:p>
              </w:txbxContent>
            </v:textbox>
          </v:rect>
        </w:pict>
      </w:r>
    </w:p>
    <w:p w:rsidR="00F768B6" w:rsidRPr="006A4692" w:rsidRDefault="00F768B6" w:rsidP="0012764B">
      <w:pPr>
        <w:rPr>
          <w:i/>
          <w:iCs/>
          <w:spacing w:val="0"/>
        </w:rPr>
      </w:pPr>
    </w:p>
    <w:p w:rsidR="00F768B6" w:rsidRDefault="00F768B6" w:rsidP="0025743F">
      <w:pPr>
        <w:rPr>
          <w:i/>
          <w:spacing w:val="0"/>
        </w:rPr>
      </w:pPr>
    </w:p>
    <w:p w:rsidR="00F768B6" w:rsidRPr="0012764B" w:rsidRDefault="00F768B6" w:rsidP="0025743F">
      <w:pPr>
        <w:rPr>
          <w:i/>
          <w:spacing w:val="0"/>
        </w:rPr>
      </w:pPr>
      <w:r w:rsidRPr="0012764B">
        <w:rPr>
          <w:i/>
          <w:spacing w:val="0"/>
        </w:rPr>
        <w:t>Социально-педагогическое обеспечение воспитания.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Социально-психологическая служба школы приобрела особую важность в системе воспитательной работы в связи с повышенной социальной напряженностью и обострен</w:t>
      </w:r>
      <w:r w:rsidRPr="0012764B">
        <w:rPr>
          <w:spacing w:val="0"/>
        </w:rPr>
        <w:t>и</w:t>
      </w:r>
      <w:r w:rsidRPr="0012764B">
        <w:rPr>
          <w:spacing w:val="0"/>
        </w:rPr>
        <w:t>ем проблем взрослеющего человека в современном мире.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Сущностью деятельности данной службы является: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- оказание помощи в формирован</w:t>
      </w:r>
      <w:proofErr w:type="gramStart"/>
      <w:r w:rsidRPr="0012764B">
        <w:rPr>
          <w:spacing w:val="0"/>
        </w:rPr>
        <w:t>ии у у</w:t>
      </w:r>
      <w:proofErr w:type="gramEnd"/>
      <w:r w:rsidRPr="0012764B">
        <w:rPr>
          <w:spacing w:val="0"/>
        </w:rPr>
        <w:t>чащихся культурного жизненного самоопр</w:t>
      </w:r>
      <w:r w:rsidRPr="0012764B">
        <w:rPr>
          <w:spacing w:val="0"/>
        </w:rPr>
        <w:t>е</w:t>
      </w:r>
      <w:r w:rsidRPr="0012764B">
        <w:rPr>
          <w:spacing w:val="0"/>
        </w:rPr>
        <w:t>деления;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- осуществление функции защиты прав и  интересов ребенка, координация педагог</w:t>
      </w:r>
      <w:r w:rsidRPr="0012764B">
        <w:rPr>
          <w:spacing w:val="0"/>
        </w:rPr>
        <w:t>и</w:t>
      </w:r>
      <w:r w:rsidRPr="0012764B">
        <w:rPr>
          <w:spacing w:val="0"/>
        </w:rPr>
        <w:t>ческого воздействия;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lastRenderedPageBreak/>
        <w:t xml:space="preserve">- оказание </w:t>
      </w:r>
      <w:proofErr w:type="spellStart"/>
      <w:r w:rsidRPr="0012764B">
        <w:rPr>
          <w:spacing w:val="0"/>
        </w:rPr>
        <w:t>социально-психолого-педагогической</w:t>
      </w:r>
      <w:proofErr w:type="spellEnd"/>
      <w:r w:rsidRPr="0012764B">
        <w:rPr>
          <w:spacing w:val="0"/>
        </w:rPr>
        <w:t xml:space="preserve"> помощи и поддержки учащимся группы риска;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- просветительская и профилактическая работа с родителями, которая способствует формированию благоприятной атмосферы, профилактике неблагополучия в семье;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- профилактика безнадзорности, правонарушений, употреблений наркотических, а</w:t>
      </w:r>
      <w:r w:rsidRPr="0012764B">
        <w:rPr>
          <w:spacing w:val="0"/>
        </w:rPr>
        <w:t>л</w:t>
      </w:r>
      <w:r w:rsidRPr="0012764B">
        <w:rPr>
          <w:spacing w:val="0"/>
        </w:rPr>
        <w:t>когольных и др. средств;</w:t>
      </w:r>
    </w:p>
    <w:p w:rsidR="00F768B6" w:rsidRDefault="00F768B6" w:rsidP="0012764B">
      <w:pPr>
        <w:ind w:firstLine="540"/>
        <w:jc w:val="both"/>
        <w:rPr>
          <w:spacing w:val="0"/>
        </w:rPr>
      </w:pPr>
      <w:r w:rsidRPr="0012764B">
        <w:rPr>
          <w:spacing w:val="0"/>
        </w:rPr>
        <w:t>- оказание помощи в решении социальных проблем: трудоустройстве, выборе пр</w:t>
      </w:r>
      <w:r w:rsidRPr="0012764B">
        <w:rPr>
          <w:spacing w:val="0"/>
        </w:rPr>
        <w:t>о</w:t>
      </w:r>
      <w:r w:rsidRPr="0012764B">
        <w:rPr>
          <w:spacing w:val="0"/>
        </w:rPr>
        <w:t>фессии, организации отдыха.</w:t>
      </w:r>
    </w:p>
    <w:p w:rsidR="00F768B6" w:rsidRPr="0012764B" w:rsidRDefault="00F768B6" w:rsidP="0012764B">
      <w:pPr>
        <w:ind w:firstLine="540"/>
        <w:jc w:val="both"/>
        <w:rPr>
          <w:spacing w:val="0"/>
        </w:rPr>
      </w:pPr>
    </w:p>
    <w:tbl>
      <w:tblPr>
        <w:tblW w:w="4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3"/>
        <w:gridCol w:w="1285"/>
        <w:gridCol w:w="1440"/>
        <w:gridCol w:w="1440"/>
      </w:tblGrid>
      <w:tr w:rsidR="00F768B6" w:rsidRPr="006A4692" w:rsidTr="003C62D0">
        <w:tc>
          <w:tcPr>
            <w:tcW w:w="2463" w:type="pct"/>
          </w:tcPr>
          <w:p w:rsidR="00F768B6" w:rsidRPr="0025743F" w:rsidRDefault="00F768B6" w:rsidP="0025743F">
            <w:pPr>
              <w:rPr>
                <w:color w:val="FF0000"/>
                <w:spacing w:val="0"/>
              </w:rPr>
            </w:pPr>
          </w:p>
        </w:tc>
        <w:tc>
          <w:tcPr>
            <w:tcW w:w="2537" w:type="pct"/>
            <w:gridSpan w:val="3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 w:rsidRPr="006A4692">
              <w:rPr>
                <w:spacing w:val="0"/>
              </w:rPr>
              <w:t>Учебный год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Pr="0025743F" w:rsidRDefault="00F768B6" w:rsidP="0025743F">
            <w:pPr>
              <w:rPr>
                <w:color w:val="FF0000"/>
                <w:spacing w:val="0"/>
              </w:rPr>
            </w:pPr>
          </w:p>
        </w:tc>
        <w:tc>
          <w:tcPr>
            <w:tcW w:w="783" w:type="pct"/>
            <w:vAlign w:val="center"/>
          </w:tcPr>
          <w:p w:rsidR="00F768B6" w:rsidRPr="006A4692" w:rsidRDefault="00F768B6" w:rsidP="000A0571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2010-11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0A0571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2011-12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2012-2013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Pr="00D573A8" w:rsidRDefault="00F768B6" w:rsidP="0025743F">
            <w:pPr>
              <w:rPr>
                <w:color w:val="000000"/>
                <w:spacing w:val="0"/>
              </w:rPr>
            </w:pPr>
            <w:r w:rsidRPr="00D573A8">
              <w:rPr>
                <w:color w:val="000000"/>
                <w:spacing w:val="0"/>
              </w:rPr>
              <w:t xml:space="preserve">Кол-во </w:t>
            </w:r>
            <w:proofErr w:type="gramStart"/>
            <w:r w:rsidRPr="00D573A8">
              <w:rPr>
                <w:color w:val="000000"/>
                <w:spacing w:val="0"/>
              </w:rPr>
              <w:t>обучающихся</w:t>
            </w:r>
            <w:proofErr w:type="gramEnd"/>
            <w:r w:rsidRPr="00D573A8">
              <w:rPr>
                <w:color w:val="000000"/>
                <w:spacing w:val="0"/>
              </w:rPr>
              <w:t>, всего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422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438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452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Pr="00D573A8" w:rsidRDefault="00F768B6" w:rsidP="0025743F">
            <w:pPr>
              <w:rPr>
                <w:color w:val="000000"/>
                <w:spacing w:val="0"/>
              </w:rPr>
            </w:pPr>
            <w:proofErr w:type="gramStart"/>
            <w:r>
              <w:rPr>
                <w:color w:val="000000"/>
                <w:spacing w:val="0"/>
              </w:rPr>
              <w:t>Кол-во обучающихся из многоде</w:t>
            </w:r>
            <w:r>
              <w:rPr>
                <w:color w:val="000000"/>
                <w:spacing w:val="0"/>
              </w:rPr>
              <w:t>т</w:t>
            </w:r>
            <w:r>
              <w:rPr>
                <w:color w:val="000000"/>
                <w:spacing w:val="0"/>
              </w:rPr>
              <w:t>ных семей</w:t>
            </w:r>
            <w:proofErr w:type="gramEnd"/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36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Кол-во многодетных семей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19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22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Кол-во </w:t>
            </w:r>
            <w:proofErr w:type="gramStart"/>
            <w:r>
              <w:rPr>
                <w:color w:val="000000"/>
                <w:spacing w:val="0"/>
              </w:rPr>
              <w:t>обучающихся</w:t>
            </w:r>
            <w:proofErr w:type="gramEnd"/>
            <w:r>
              <w:rPr>
                <w:color w:val="000000"/>
                <w:spacing w:val="0"/>
              </w:rPr>
              <w:t>, находящихся под опекой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15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Кол-во </w:t>
            </w:r>
            <w:proofErr w:type="spellStart"/>
            <w:r>
              <w:rPr>
                <w:color w:val="000000"/>
                <w:spacing w:val="0"/>
              </w:rPr>
              <w:t>обучающихся-инвалидов</w:t>
            </w:r>
            <w:proofErr w:type="spellEnd"/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Кол-во обучающихся одиноких м</w:t>
            </w:r>
            <w:r>
              <w:rPr>
                <w:color w:val="000000"/>
                <w:spacing w:val="0"/>
              </w:rPr>
              <w:t>а</w:t>
            </w:r>
            <w:r>
              <w:rPr>
                <w:color w:val="000000"/>
                <w:spacing w:val="0"/>
              </w:rPr>
              <w:t>терей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30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44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proofErr w:type="gramStart"/>
            <w:r>
              <w:rPr>
                <w:color w:val="000000"/>
                <w:spacing w:val="0"/>
              </w:rPr>
              <w:t>Кол-во обучающихся из малообе</w:t>
            </w:r>
            <w:r>
              <w:rPr>
                <w:color w:val="000000"/>
                <w:spacing w:val="0"/>
              </w:rPr>
              <w:t>с</w:t>
            </w:r>
            <w:r>
              <w:rPr>
                <w:color w:val="000000"/>
                <w:spacing w:val="0"/>
              </w:rPr>
              <w:t>печенных семей</w:t>
            </w:r>
            <w:proofErr w:type="gramEnd"/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75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99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99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proofErr w:type="gramStart"/>
            <w:r>
              <w:rPr>
                <w:color w:val="000000"/>
                <w:spacing w:val="0"/>
              </w:rPr>
              <w:t>Кол-во обучающихся из полных с</w:t>
            </w:r>
            <w:r>
              <w:rPr>
                <w:color w:val="000000"/>
                <w:spacing w:val="0"/>
              </w:rPr>
              <w:t>е</w:t>
            </w:r>
            <w:r>
              <w:rPr>
                <w:color w:val="000000"/>
                <w:spacing w:val="0"/>
              </w:rPr>
              <w:t>мей</w:t>
            </w:r>
            <w:proofErr w:type="gramEnd"/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275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272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288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Кол-во полных семей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60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272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272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proofErr w:type="gramStart"/>
            <w:r>
              <w:rPr>
                <w:color w:val="000000"/>
                <w:spacing w:val="0"/>
              </w:rPr>
              <w:t>Кол-во обучающихся из неполных семей</w:t>
            </w:r>
            <w:proofErr w:type="gramEnd"/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146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138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166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Кол-во неполных семей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122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138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138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Кол-во неблагополучных семей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</w:tr>
      <w:tr w:rsidR="00F768B6" w:rsidRPr="006A4692" w:rsidTr="003C62D0">
        <w:tc>
          <w:tcPr>
            <w:tcW w:w="2463" w:type="pct"/>
          </w:tcPr>
          <w:p w:rsidR="00F768B6" w:rsidRDefault="00F768B6" w:rsidP="0025743F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Кол-во </w:t>
            </w:r>
            <w:proofErr w:type="gramStart"/>
            <w:r>
              <w:rPr>
                <w:color w:val="000000"/>
                <w:spacing w:val="0"/>
              </w:rPr>
              <w:t>обучающихся</w:t>
            </w:r>
            <w:proofErr w:type="gramEnd"/>
            <w:r>
              <w:rPr>
                <w:color w:val="000000"/>
                <w:spacing w:val="0"/>
              </w:rPr>
              <w:t>, находящихся  в социально-опасном положении</w:t>
            </w:r>
          </w:p>
        </w:tc>
        <w:tc>
          <w:tcPr>
            <w:tcW w:w="783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877" w:type="pct"/>
            <w:vAlign w:val="center"/>
          </w:tcPr>
          <w:p w:rsidR="00F768B6" w:rsidRPr="006A4692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877" w:type="pct"/>
            <w:vAlign w:val="center"/>
          </w:tcPr>
          <w:p w:rsidR="00F768B6" w:rsidRDefault="00F768B6" w:rsidP="0025743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F768B6" w:rsidRPr="0025743F" w:rsidTr="003C62D0">
        <w:tc>
          <w:tcPr>
            <w:tcW w:w="2463" w:type="pct"/>
          </w:tcPr>
          <w:p w:rsidR="00F768B6" w:rsidRPr="006A4692" w:rsidRDefault="00F768B6" w:rsidP="0025743F">
            <w:pPr>
              <w:jc w:val="both"/>
              <w:rPr>
                <w:spacing w:val="0"/>
              </w:rPr>
            </w:pPr>
            <w:proofErr w:type="gramStart"/>
            <w:r w:rsidRPr="006A4692">
              <w:rPr>
                <w:spacing w:val="0"/>
              </w:rPr>
              <w:t>Обучающихся</w:t>
            </w:r>
            <w:proofErr w:type="gramEnd"/>
            <w:r w:rsidRPr="006A4692">
              <w:rPr>
                <w:spacing w:val="0"/>
              </w:rPr>
              <w:t xml:space="preserve">, состоящих на </w:t>
            </w:r>
            <w:proofErr w:type="spellStart"/>
            <w:r w:rsidRPr="006A4692">
              <w:rPr>
                <w:spacing w:val="0"/>
              </w:rPr>
              <w:t>вну</w:t>
            </w:r>
            <w:r w:rsidRPr="006A4692">
              <w:rPr>
                <w:spacing w:val="0"/>
              </w:rPr>
              <w:t>т</w:t>
            </w:r>
            <w:r w:rsidRPr="006A4692">
              <w:rPr>
                <w:spacing w:val="0"/>
              </w:rPr>
              <w:t>ришкольном</w:t>
            </w:r>
            <w:proofErr w:type="spellEnd"/>
            <w:r w:rsidRPr="006A4692">
              <w:rPr>
                <w:spacing w:val="0"/>
              </w:rPr>
              <w:t xml:space="preserve"> учете</w:t>
            </w:r>
          </w:p>
        </w:tc>
        <w:tc>
          <w:tcPr>
            <w:tcW w:w="783" w:type="pct"/>
            <w:vAlign w:val="center"/>
          </w:tcPr>
          <w:p w:rsidR="00F768B6" w:rsidRPr="00650F53" w:rsidRDefault="00F768B6" w:rsidP="0025743F">
            <w:pPr>
              <w:jc w:val="center"/>
              <w:rPr>
                <w:color w:val="000000"/>
                <w:spacing w:val="0"/>
              </w:rPr>
            </w:pPr>
            <w:r w:rsidRPr="00650F53">
              <w:rPr>
                <w:color w:val="000000"/>
                <w:spacing w:val="0"/>
              </w:rPr>
              <w:t>3</w:t>
            </w:r>
          </w:p>
        </w:tc>
        <w:tc>
          <w:tcPr>
            <w:tcW w:w="877" w:type="pct"/>
            <w:vAlign w:val="center"/>
          </w:tcPr>
          <w:p w:rsidR="00F768B6" w:rsidRPr="00650F53" w:rsidRDefault="00F768B6" w:rsidP="0025743F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877" w:type="pct"/>
            <w:vAlign w:val="center"/>
          </w:tcPr>
          <w:p w:rsidR="00F768B6" w:rsidRPr="00D573A8" w:rsidRDefault="00F768B6" w:rsidP="0025743F">
            <w:pPr>
              <w:jc w:val="center"/>
              <w:rPr>
                <w:color w:val="000000"/>
                <w:spacing w:val="0"/>
              </w:rPr>
            </w:pPr>
            <w:r w:rsidRPr="00D573A8">
              <w:rPr>
                <w:color w:val="000000"/>
                <w:spacing w:val="0"/>
              </w:rPr>
              <w:t>1</w:t>
            </w:r>
          </w:p>
        </w:tc>
      </w:tr>
      <w:tr w:rsidR="00F768B6" w:rsidRPr="0025743F" w:rsidTr="003C62D0">
        <w:tc>
          <w:tcPr>
            <w:tcW w:w="2463" w:type="pct"/>
          </w:tcPr>
          <w:p w:rsidR="00F768B6" w:rsidRPr="006A4692" w:rsidRDefault="00F768B6" w:rsidP="0025743F">
            <w:pPr>
              <w:jc w:val="both"/>
              <w:rPr>
                <w:spacing w:val="0"/>
              </w:rPr>
            </w:pPr>
            <w:proofErr w:type="gramStart"/>
            <w:r w:rsidRPr="006A4692">
              <w:rPr>
                <w:spacing w:val="0"/>
              </w:rPr>
              <w:t>Обучающихся</w:t>
            </w:r>
            <w:proofErr w:type="gramEnd"/>
            <w:r w:rsidRPr="006A4692">
              <w:rPr>
                <w:spacing w:val="0"/>
              </w:rPr>
              <w:t xml:space="preserve">, состоящих на учете в </w:t>
            </w:r>
            <w:r>
              <w:rPr>
                <w:spacing w:val="0"/>
              </w:rPr>
              <w:t>ОДН, КДН и ЗП</w:t>
            </w:r>
          </w:p>
        </w:tc>
        <w:tc>
          <w:tcPr>
            <w:tcW w:w="783" w:type="pct"/>
            <w:vAlign w:val="center"/>
          </w:tcPr>
          <w:p w:rsidR="00F768B6" w:rsidRPr="00650F53" w:rsidRDefault="00F768B6" w:rsidP="0025743F">
            <w:pPr>
              <w:jc w:val="center"/>
              <w:rPr>
                <w:color w:val="000000"/>
                <w:spacing w:val="0"/>
              </w:rPr>
            </w:pPr>
            <w:r w:rsidRPr="00650F53">
              <w:rPr>
                <w:color w:val="000000"/>
                <w:spacing w:val="0"/>
              </w:rPr>
              <w:t>4</w:t>
            </w:r>
          </w:p>
        </w:tc>
        <w:tc>
          <w:tcPr>
            <w:tcW w:w="877" w:type="pct"/>
            <w:vAlign w:val="center"/>
          </w:tcPr>
          <w:p w:rsidR="00F768B6" w:rsidRPr="00650F53" w:rsidRDefault="00F768B6" w:rsidP="0025743F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w="877" w:type="pct"/>
            <w:vAlign w:val="center"/>
          </w:tcPr>
          <w:p w:rsidR="00F768B6" w:rsidRPr="00D573A8" w:rsidRDefault="00F768B6" w:rsidP="0025743F">
            <w:pPr>
              <w:jc w:val="center"/>
              <w:rPr>
                <w:color w:val="000000"/>
                <w:spacing w:val="0"/>
              </w:rPr>
            </w:pPr>
            <w:r w:rsidRPr="00D573A8">
              <w:rPr>
                <w:color w:val="000000"/>
                <w:spacing w:val="0"/>
              </w:rPr>
              <w:t>5</w:t>
            </w:r>
          </w:p>
        </w:tc>
      </w:tr>
    </w:tbl>
    <w:p w:rsidR="00F768B6" w:rsidRDefault="00F768B6" w:rsidP="0025743F">
      <w:pPr>
        <w:ind w:firstLine="720"/>
        <w:jc w:val="both"/>
        <w:rPr>
          <w:spacing w:val="0"/>
        </w:rPr>
      </w:pPr>
    </w:p>
    <w:p w:rsidR="00F768B6" w:rsidRPr="005D7433" w:rsidRDefault="00F768B6" w:rsidP="0025743F">
      <w:pPr>
        <w:ind w:firstLine="720"/>
        <w:jc w:val="both"/>
        <w:rPr>
          <w:spacing w:val="0"/>
        </w:rPr>
      </w:pPr>
      <w:r w:rsidRPr="005D7433">
        <w:rPr>
          <w:spacing w:val="0"/>
        </w:rPr>
        <w:t>Выводы:</w:t>
      </w:r>
    </w:p>
    <w:p w:rsidR="00F768B6" w:rsidRPr="005D7433" w:rsidRDefault="00F768B6" w:rsidP="0025743F">
      <w:pPr>
        <w:ind w:firstLine="720"/>
        <w:jc w:val="both"/>
        <w:rPr>
          <w:spacing w:val="0"/>
        </w:rPr>
      </w:pPr>
      <w:r w:rsidRPr="005D7433">
        <w:rPr>
          <w:spacing w:val="0"/>
        </w:rPr>
        <w:t>В школе сложилась своя система воспитательной работы, включающая в себя сл</w:t>
      </w:r>
      <w:r w:rsidRPr="005D7433">
        <w:rPr>
          <w:spacing w:val="0"/>
        </w:rPr>
        <w:t>е</w:t>
      </w:r>
      <w:r w:rsidRPr="005D7433">
        <w:rPr>
          <w:spacing w:val="0"/>
        </w:rPr>
        <w:t xml:space="preserve">дующие направления воспитательной деятельности:  </w:t>
      </w:r>
      <w:proofErr w:type="spellStart"/>
      <w:proofErr w:type="gramStart"/>
      <w:r w:rsidRPr="005D7433">
        <w:rPr>
          <w:spacing w:val="0"/>
        </w:rPr>
        <w:t>учебно</w:t>
      </w:r>
      <w:proofErr w:type="spellEnd"/>
      <w:r w:rsidRPr="005D7433">
        <w:rPr>
          <w:spacing w:val="0"/>
        </w:rPr>
        <w:t xml:space="preserve"> – познавательное</w:t>
      </w:r>
      <w:proofErr w:type="gramEnd"/>
      <w:r w:rsidRPr="005D7433">
        <w:rPr>
          <w:spacing w:val="0"/>
        </w:rPr>
        <w:t xml:space="preserve">; духовно – нравственное; </w:t>
      </w:r>
      <w:proofErr w:type="spellStart"/>
      <w:r w:rsidRPr="005D7433">
        <w:rPr>
          <w:spacing w:val="0"/>
        </w:rPr>
        <w:t>гражданско</w:t>
      </w:r>
      <w:proofErr w:type="spellEnd"/>
      <w:r w:rsidRPr="005D7433">
        <w:rPr>
          <w:spacing w:val="0"/>
        </w:rPr>
        <w:t xml:space="preserve"> – правовое; спортивно – оздоровительное; культурно – истор</w:t>
      </w:r>
      <w:r w:rsidRPr="005D7433">
        <w:rPr>
          <w:spacing w:val="0"/>
        </w:rPr>
        <w:t>и</w:t>
      </w:r>
      <w:r w:rsidRPr="005D7433">
        <w:rPr>
          <w:spacing w:val="0"/>
        </w:rPr>
        <w:t xml:space="preserve">ческое, </w:t>
      </w:r>
      <w:proofErr w:type="spellStart"/>
      <w:r w:rsidRPr="005D7433">
        <w:rPr>
          <w:spacing w:val="0"/>
        </w:rPr>
        <w:t>военно</w:t>
      </w:r>
      <w:proofErr w:type="spellEnd"/>
      <w:r w:rsidRPr="005D7433">
        <w:rPr>
          <w:spacing w:val="0"/>
        </w:rPr>
        <w:t xml:space="preserve"> – патриотическое; трудовое, </w:t>
      </w:r>
      <w:proofErr w:type="spellStart"/>
      <w:r w:rsidRPr="005D7433">
        <w:rPr>
          <w:spacing w:val="0"/>
        </w:rPr>
        <w:t>профориентационное</w:t>
      </w:r>
      <w:proofErr w:type="spellEnd"/>
      <w:r w:rsidRPr="005D7433">
        <w:rPr>
          <w:spacing w:val="0"/>
        </w:rPr>
        <w:t>; эстетическое, этич</w:t>
      </w:r>
      <w:r w:rsidRPr="005D7433">
        <w:rPr>
          <w:spacing w:val="0"/>
        </w:rPr>
        <w:t>е</w:t>
      </w:r>
      <w:r w:rsidRPr="005D7433">
        <w:rPr>
          <w:spacing w:val="0"/>
        </w:rPr>
        <w:t>ское; индивидуальная работа с детьми; работа с родителями; городские мероприятия. О</w:t>
      </w:r>
      <w:r w:rsidRPr="005D7433">
        <w:rPr>
          <w:spacing w:val="0"/>
        </w:rPr>
        <w:t>р</w:t>
      </w:r>
      <w:r w:rsidRPr="005D7433">
        <w:rPr>
          <w:spacing w:val="0"/>
        </w:rPr>
        <w:t>ганизована деятельность ученического самоуправления – Ученический комитет. Структ</w:t>
      </w:r>
      <w:r w:rsidRPr="005D7433">
        <w:rPr>
          <w:spacing w:val="0"/>
        </w:rPr>
        <w:t>у</w:t>
      </w:r>
      <w:r w:rsidRPr="005D7433">
        <w:rPr>
          <w:spacing w:val="0"/>
        </w:rPr>
        <w:t>ра ученического комитета:  сектор образования и информации; сектор труда и дисципл</w:t>
      </w:r>
      <w:r w:rsidRPr="005D7433">
        <w:rPr>
          <w:spacing w:val="0"/>
        </w:rPr>
        <w:t>и</w:t>
      </w:r>
      <w:r w:rsidRPr="005D7433">
        <w:rPr>
          <w:spacing w:val="0"/>
        </w:rPr>
        <w:t>ны; сектор спорта и здорового образа жизни; культмассовый сектор;  патриотический се</w:t>
      </w:r>
      <w:r w:rsidRPr="005D7433">
        <w:rPr>
          <w:spacing w:val="0"/>
        </w:rPr>
        <w:t>к</w:t>
      </w:r>
      <w:r w:rsidRPr="005D7433">
        <w:rPr>
          <w:spacing w:val="0"/>
        </w:rPr>
        <w:t xml:space="preserve">тор.  </w:t>
      </w:r>
    </w:p>
    <w:p w:rsidR="00F768B6" w:rsidRPr="005D7433" w:rsidRDefault="00F768B6" w:rsidP="005D7433">
      <w:pPr>
        <w:ind w:firstLine="360"/>
        <w:jc w:val="both"/>
        <w:rPr>
          <w:spacing w:val="0"/>
        </w:rPr>
      </w:pPr>
      <w:r w:rsidRPr="005D7433">
        <w:rPr>
          <w:spacing w:val="0"/>
        </w:rPr>
        <w:t>Пристальное внимание уделялось работе органов самоуправления в классах и школе. Для активного включения каждого ученика в систему внеурочной и  внеклассной  де</w:t>
      </w:r>
      <w:r w:rsidRPr="005D7433">
        <w:rPr>
          <w:spacing w:val="0"/>
        </w:rPr>
        <w:t>я</w:t>
      </w:r>
      <w:r w:rsidRPr="005D7433">
        <w:rPr>
          <w:spacing w:val="0"/>
        </w:rPr>
        <w:t>тельности была организована работа школьных кружков и секций дополнительного обр</w:t>
      </w:r>
      <w:r w:rsidRPr="005D7433">
        <w:rPr>
          <w:spacing w:val="0"/>
        </w:rPr>
        <w:t>а</w:t>
      </w:r>
      <w:r w:rsidRPr="005D7433">
        <w:rPr>
          <w:spacing w:val="0"/>
        </w:rPr>
        <w:t>зования. Учителями-предметниками и руководителями кружков и секций были разработ</w:t>
      </w:r>
      <w:r w:rsidRPr="005D7433">
        <w:rPr>
          <w:spacing w:val="0"/>
        </w:rPr>
        <w:t>а</w:t>
      </w:r>
      <w:r w:rsidRPr="005D7433">
        <w:rPr>
          <w:spacing w:val="0"/>
        </w:rPr>
        <w:t xml:space="preserve">ны программы дополнительного образования для детей разных категорий с учетом их возраста и социально </w:t>
      </w:r>
      <w:r>
        <w:rPr>
          <w:spacing w:val="0"/>
        </w:rPr>
        <w:t>–</w:t>
      </w:r>
      <w:r w:rsidRPr="005D7433">
        <w:rPr>
          <w:spacing w:val="0"/>
        </w:rPr>
        <w:t xml:space="preserve"> психологического аспекта. Продолжилась работа по выявлению </w:t>
      </w:r>
      <w:r w:rsidRPr="005D7433">
        <w:rPr>
          <w:spacing w:val="0"/>
        </w:rPr>
        <w:lastRenderedPageBreak/>
        <w:t xml:space="preserve">творческих способностей, наклонностей учеников, по вовлечению их в разнообразную творческую деятельность на уроках и вне урока (в системе дополнительного образования, активе школы). </w:t>
      </w:r>
      <w:proofErr w:type="gramStart"/>
      <w:r w:rsidRPr="005D7433">
        <w:rPr>
          <w:spacing w:val="0"/>
        </w:rPr>
        <w:t>В школе сложилась система внеурочной воспитательной работы, в кот</w:t>
      </w:r>
      <w:r w:rsidRPr="005D7433">
        <w:rPr>
          <w:spacing w:val="0"/>
        </w:rPr>
        <w:t>о</w:t>
      </w:r>
      <w:r w:rsidRPr="005D7433">
        <w:rPr>
          <w:spacing w:val="0"/>
        </w:rPr>
        <w:t>рой большое место отводится традиционным мероприятиям: праздник первого звонка «День Знаний»; День Города; День учителя; праздник посвящения в первоклассники;  праздник первой отметки;  новогодние праздники (Новый год, Рождество); предметные декады; Масленица; 8 Марта; День Победы; «Прощание с Азбукой» (начальная школа); Дни славянской культуры и письменности;</w:t>
      </w:r>
      <w:proofErr w:type="gramEnd"/>
      <w:r w:rsidRPr="005D7433">
        <w:rPr>
          <w:spacing w:val="0"/>
        </w:rPr>
        <w:t xml:space="preserve"> праздник последнего звонка (для начальной школы, для средней школы);  вручение аттестатов;  День защиты детей.</w:t>
      </w:r>
      <w:r>
        <w:rPr>
          <w:spacing w:val="0"/>
        </w:rPr>
        <w:t xml:space="preserve"> Недостатком р</w:t>
      </w:r>
      <w:r>
        <w:rPr>
          <w:spacing w:val="0"/>
        </w:rPr>
        <w:t>а</w:t>
      </w:r>
      <w:r>
        <w:rPr>
          <w:spacing w:val="0"/>
        </w:rPr>
        <w:t>боты является то, что не в полном объеме ведется работа Ученического комитета.</w:t>
      </w:r>
    </w:p>
    <w:p w:rsidR="00F768B6" w:rsidRPr="005D7433" w:rsidRDefault="00F768B6" w:rsidP="008414FA">
      <w:pPr>
        <w:ind w:firstLine="1068"/>
        <w:jc w:val="both"/>
        <w:rPr>
          <w:rFonts w:eastAsia="MS Mincho"/>
          <w:spacing w:val="0"/>
          <w:lang w:eastAsia="ja-JP"/>
        </w:rPr>
      </w:pPr>
      <w:r w:rsidRPr="005D7433">
        <w:rPr>
          <w:b/>
          <w:color w:val="333333"/>
        </w:rPr>
        <w:t>Выводы аналитического модуля</w:t>
      </w:r>
      <w:r w:rsidRPr="005D7433">
        <w:rPr>
          <w:rFonts w:eastAsia="MS Mincho"/>
          <w:spacing w:val="0"/>
          <w:lang w:eastAsia="ja-JP"/>
        </w:rPr>
        <w:t xml:space="preserve"> </w:t>
      </w:r>
    </w:p>
    <w:p w:rsidR="00F768B6" w:rsidRPr="008414FA" w:rsidRDefault="00F768B6" w:rsidP="008414FA">
      <w:pPr>
        <w:ind w:firstLine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Задачи, поставленные Программой развития школы на 2008-2012 г.г.,  в осно</w:t>
      </w:r>
      <w:r>
        <w:rPr>
          <w:rFonts w:eastAsia="MS Mincho"/>
          <w:spacing w:val="0"/>
          <w:lang w:eastAsia="ja-JP"/>
        </w:rPr>
        <w:t>в</w:t>
      </w:r>
      <w:r>
        <w:rPr>
          <w:rFonts w:eastAsia="MS Mincho"/>
          <w:spacing w:val="0"/>
          <w:lang w:eastAsia="ja-JP"/>
        </w:rPr>
        <w:t>ном выполнены. Следующая П</w:t>
      </w:r>
      <w:r w:rsidRPr="008414FA">
        <w:rPr>
          <w:rFonts w:eastAsia="MS Mincho"/>
          <w:spacing w:val="0"/>
          <w:lang w:eastAsia="ja-JP"/>
        </w:rPr>
        <w:t>рограмма развития школы должна являться логическ</w:t>
      </w:r>
      <w:r>
        <w:rPr>
          <w:rFonts w:eastAsia="MS Mincho"/>
          <w:spacing w:val="0"/>
          <w:lang w:eastAsia="ja-JP"/>
        </w:rPr>
        <w:t>им продолжением выше названной П</w:t>
      </w:r>
      <w:r w:rsidRPr="008414FA">
        <w:rPr>
          <w:rFonts w:eastAsia="MS Mincho"/>
          <w:spacing w:val="0"/>
          <w:lang w:eastAsia="ja-JP"/>
        </w:rPr>
        <w:t>рограммы и сохранять непрерывность процесса по со</w:t>
      </w:r>
      <w:r w:rsidRPr="008414FA">
        <w:rPr>
          <w:rFonts w:eastAsia="MS Mincho"/>
          <w:spacing w:val="0"/>
          <w:lang w:eastAsia="ja-JP"/>
        </w:rPr>
        <w:t>з</w:t>
      </w:r>
      <w:r w:rsidRPr="008414FA">
        <w:rPr>
          <w:rFonts w:eastAsia="MS Mincho"/>
          <w:spacing w:val="0"/>
          <w:lang w:eastAsia="ja-JP"/>
        </w:rPr>
        <w:t>данию условий для достижения современного качества образования, обеспечивающего реализацию актуальных и перспективных потребностей личности, общества и государс</w:t>
      </w:r>
      <w:r w:rsidRPr="008414FA">
        <w:rPr>
          <w:rFonts w:eastAsia="MS Mincho"/>
          <w:spacing w:val="0"/>
          <w:lang w:eastAsia="ja-JP"/>
        </w:rPr>
        <w:t>т</w:t>
      </w:r>
      <w:r w:rsidRPr="008414FA">
        <w:rPr>
          <w:rFonts w:eastAsia="MS Mincho"/>
          <w:spacing w:val="0"/>
          <w:lang w:eastAsia="ja-JP"/>
        </w:rPr>
        <w:t>ва.</w:t>
      </w:r>
    </w:p>
    <w:p w:rsidR="00F768B6" w:rsidRPr="008414FA" w:rsidRDefault="00F768B6" w:rsidP="005D7433">
      <w:pPr>
        <w:ind w:firstLine="70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Концепция дальнейшего развития школы разрабатывается в соответствии  с осно</w:t>
      </w:r>
      <w:r w:rsidRPr="008414FA">
        <w:rPr>
          <w:rFonts w:eastAsia="MS Mincho"/>
          <w:spacing w:val="0"/>
          <w:lang w:eastAsia="ja-JP"/>
        </w:rPr>
        <w:t>в</w:t>
      </w:r>
      <w:r w:rsidRPr="008414FA">
        <w:rPr>
          <w:rFonts w:eastAsia="MS Mincho"/>
          <w:spacing w:val="0"/>
          <w:lang w:eastAsia="ja-JP"/>
        </w:rPr>
        <w:t>ными направлениями  государственной политики  России в области образования, в соо</w:t>
      </w:r>
      <w:r w:rsidRPr="008414FA">
        <w:rPr>
          <w:rFonts w:eastAsia="MS Mincho"/>
          <w:spacing w:val="0"/>
          <w:lang w:eastAsia="ja-JP"/>
        </w:rPr>
        <w:t>т</w:t>
      </w:r>
      <w:r w:rsidRPr="008414FA">
        <w:rPr>
          <w:rFonts w:eastAsia="MS Mincho"/>
          <w:spacing w:val="0"/>
          <w:lang w:eastAsia="ja-JP"/>
        </w:rPr>
        <w:t>ветствии с Законом РФ «Об образовании», новыми ФГОС, национальной образовательной инициативой «Наша новая школа», нормативными правовыми документами выше сто</w:t>
      </w:r>
      <w:r w:rsidRPr="008414FA">
        <w:rPr>
          <w:rFonts w:eastAsia="MS Mincho"/>
          <w:spacing w:val="0"/>
          <w:lang w:eastAsia="ja-JP"/>
        </w:rPr>
        <w:t>я</w:t>
      </w:r>
      <w:r w:rsidRPr="008414FA">
        <w:rPr>
          <w:rFonts w:eastAsia="MS Mincho"/>
          <w:spacing w:val="0"/>
          <w:lang w:eastAsia="ja-JP"/>
        </w:rPr>
        <w:t>щих органов образования, Уставом школы.</w:t>
      </w:r>
    </w:p>
    <w:p w:rsidR="00F768B6" w:rsidRPr="008414FA" w:rsidRDefault="00F768B6" w:rsidP="008414FA">
      <w:pPr>
        <w:tabs>
          <w:tab w:val="left" w:pos="0"/>
        </w:tabs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          Тенденции развития современного общества требуют инновационного подхода к образовательной подготовке учащихся. </w:t>
      </w:r>
      <w:r w:rsidRPr="008414FA">
        <w:rPr>
          <w:rFonts w:eastAsia="MS Mincho"/>
          <w:b/>
          <w:i/>
          <w:spacing w:val="0"/>
          <w:lang w:eastAsia="ja-JP"/>
        </w:rPr>
        <w:t xml:space="preserve"> </w:t>
      </w:r>
      <w:r w:rsidRPr="008414FA">
        <w:rPr>
          <w:rFonts w:eastAsia="MS Mincho"/>
          <w:spacing w:val="0"/>
          <w:lang w:eastAsia="ja-JP"/>
        </w:rPr>
        <w:t>Перед школой ставится  задача: подготовить уч</w:t>
      </w:r>
      <w:r w:rsidRPr="008414FA">
        <w:rPr>
          <w:rFonts w:eastAsia="MS Mincho"/>
          <w:spacing w:val="0"/>
          <w:lang w:eastAsia="ja-JP"/>
        </w:rPr>
        <w:t>е</w:t>
      </w:r>
      <w:r w:rsidRPr="008414FA">
        <w:rPr>
          <w:rFonts w:eastAsia="MS Mincho"/>
          <w:spacing w:val="0"/>
          <w:lang w:eastAsia="ja-JP"/>
        </w:rPr>
        <w:t>ника к новым, быстро меняющимся условиям, что требует: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-во-первых, создание обучающей среды, мотивирующей учащихся самостоятельно искать, добывать, обрабатывать информацию, обмениваться ею, быстро ориентироваться в и</w:t>
      </w:r>
      <w:r w:rsidRPr="008414FA">
        <w:rPr>
          <w:rFonts w:eastAsia="MS Mincho"/>
          <w:spacing w:val="0"/>
          <w:lang w:eastAsia="ja-JP"/>
        </w:rPr>
        <w:t>н</w:t>
      </w:r>
      <w:r w:rsidRPr="008414FA">
        <w:rPr>
          <w:rFonts w:eastAsia="MS Mincho"/>
          <w:spacing w:val="0"/>
          <w:lang w:eastAsia="ja-JP"/>
        </w:rPr>
        <w:t>формационном пространстве;</w:t>
      </w:r>
    </w:p>
    <w:p w:rsidR="00F768B6" w:rsidRPr="008414FA" w:rsidRDefault="00F768B6" w:rsidP="005D7433">
      <w:pPr>
        <w:ind w:hanging="926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                </w:t>
      </w:r>
      <w:r w:rsidRPr="008414FA">
        <w:rPr>
          <w:rFonts w:eastAsia="MS Mincho"/>
          <w:spacing w:val="0"/>
          <w:lang w:eastAsia="ja-JP"/>
        </w:rPr>
        <w:t>-во-вторых, создание условий, содействующих наиболее</w:t>
      </w:r>
      <w:r>
        <w:rPr>
          <w:rFonts w:eastAsia="MS Mincho"/>
          <w:spacing w:val="0"/>
          <w:lang w:eastAsia="ja-JP"/>
        </w:rPr>
        <w:t xml:space="preserve"> полному развитию способностей </w:t>
      </w:r>
      <w:r w:rsidRPr="008414FA">
        <w:rPr>
          <w:rFonts w:eastAsia="MS Mincho"/>
          <w:spacing w:val="0"/>
          <w:lang w:eastAsia="ja-JP"/>
        </w:rPr>
        <w:t>учащихся.</w:t>
      </w:r>
    </w:p>
    <w:p w:rsidR="00F768B6" w:rsidRPr="001B7F61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          Таким образом, проблема активного, творческого поиска, получения и воспитания знаний как никогда остро стоит перед сегодняшней школой. Учебный и воспитательный процесс должен помочь учащимся приблизиться к той идеальной модели выпускника, к</w:t>
      </w:r>
      <w:r w:rsidRPr="008414FA">
        <w:rPr>
          <w:rFonts w:eastAsia="MS Mincho"/>
          <w:spacing w:val="0"/>
          <w:lang w:eastAsia="ja-JP"/>
        </w:rPr>
        <w:t>о</w:t>
      </w:r>
      <w:r w:rsidRPr="008414FA">
        <w:rPr>
          <w:rFonts w:eastAsia="MS Mincho"/>
          <w:spacing w:val="0"/>
          <w:lang w:eastAsia="ja-JP"/>
        </w:rPr>
        <w:t xml:space="preserve">торую  поставило перед школой государство: </w:t>
      </w:r>
      <w:r w:rsidRPr="001B7F61">
        <w:rPr>
          <w:rFonts w:eastAsia="MS Mincho"/>
          <w:spacing w:val="0"/>
          <w:lang w:eastAsia="ja-JP"/>
        </w:rPr>
        <w:t>это выпускник, осознающий себя личн</w:t>
      </w:r>
      <w:r w:rsidRPr="001B7F61">
        <w:rPr>
          <w:rFonts w:eastAsia="MS Mincho"/>
          <w:spacing w:val="0"/>
          <w:lang w:eastAsia="ja-JP"/>
        </w:rPr>
        <w:t>о</w:t>
      </w:r>
      <w:r w:rsidRPr="001B7F61">
        <w:rPr>
          <w:rFonts w:eastAsia="MS Mincho"/>
          <w:spacing w:val="0"/>
          <w:lang w:eastAsia="ja-JP"/>
        </w:rPr>
        <w:t>стью, социально активным носителем идеалов гражданского общества, уважающего це</w:t>
      </w:r>
      <w:r w:rsidRPr="001B7F61">
        <w:rPr>
          <w:rFonts w:eastAsia="MS Mincho"/>
          <w:spacing w:val="0"/>
          <w:lang w:eastAsia="ja-JP"/>
        </w:rPr>
        <w:t>н</w:t>
      </w:r>
      <w:r w:rsidRPr="001B7F61">
        <w:rPr>
          <w:rFonts w:eastAsia="MS Mincho"/>
          <w:spacing w:val="0"/>
          <w:lang w:eastAsia="ja-JP"/>
        </w:rPr>
        <w:t xml:space="preserve">ности других культур, </w:t>
      </w:r>
      <w:proofErr w:type="spellStart"/>
      <w:r w:rsidRPr="001B7F61">
        <w:rPr>
          <w:rFonts w:eastAsia="MS Mincho"/>
          <w:spacing w:val="0"/>
          <w:lang w:eastAsia="ja-JP"/>
        </w:rPr>
        <w:t>конфессий</w:t>
      </w:r>
      <w:proofErr w:type="spellEnd"/>
      <w:r w:rsidRPr="001B7F61">
        <w:rPr>
          <w:rFonts w:eastAsia="MS Mincho"/>
          <w:spacing w:val="0"/>
          <w:lang w:eastAsia="ja-JP"/>
        </w:rPr>
        <w:t xml:space="preserve"> и мировоззрений; </w:t>
      </w:r>
      <w:proofErr w:type="spellStart"/>
      <w:r w:rsidRPr="001B7F61">
        <w:rPr>
          <w:rFonts w:eastAsia="MS Mincho"/>
          <w:spacing w:val="0"/>
          <w:lang w:eastAsia="ja-JP"/>
        </w:rPr>
        <w:t>креативно</w:t>
      </w:r>
      <w:proofErr w:type="spellEnd"/>
      <w:r w:rsidRPr="001B7F61">
        <w:rPr>
          <w:rFonts w:eastAsia="MS Mincho"/>
          <w:spacing w:val="0"/>
          <w:lang w:eastAsia="ja-JP"/>
        </w:rPr>
        <w:t xml:space="preserve"> и критически мыслящий, мотивированный к познанию, творчеству и самообразованию.</w:t>
      </w:r>
    </w:p>
    <w:p w:rsidR="00F768B6" w:rsidRPr="001B7F61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1B7F61">
        <w:rPr>
          <w:rFonts w:eastAsia="MS Mincho"/>
          <w:spacing w:val="0"/>
          <w:lang w:eastAsia="ja-JP"/>
        </w:rPr>
        <w:t xml:space="preserve"> </w:t>
      </w:r>
      <w:r w:rsidRPr="001B7F61">
        <w:rPr>
          <w:rFonts w:eastAsia="MS Mincho"/>
          <w:spacing w:val="0"/>
          <w:lang w:eastAsia="ja-JP"/>
        </w:rPr>
        <w:tab/>
        <w:t xml:space="preserve"> </w:t>
      </w:r>
      <w:proofErr w:type="gramStart"/>
      <w:r w:rsidRPr="001B7F61">
        <w:rPr>
          <w:rFonts w:eastAsia="MS Mincho"/>
          <w:spacing w:val="0"/>
          <w:lang w:eastAsia="ja-JP"/>
        </w:rPr>
        <w:t>Поэтому, как и прежде, мы считаем, что результат школьного образования – это не «система знаний, умений и навыков сама по себе, а набор ключевых компетентностей» в интеллектуальной, общественно-политической, коммуникационной, информационной и прочих сферах, получаемый через образовательные достижения, и школа призвана дать возможность посредством образовательных достижений сформировать личностные ко</w:t>
      </w:r>
      <w:r w:rsidRPr="001B7F61">
        <w:rPr>
          <w:rFonts w:eastAsia="MS Mincho"/>
          <w:spacing w:val="0"/>
          <w:lang w:eastAsia="ja-JP"/>
        </w:rPr>
        <w:t>м</w:t>
      </w:r>
      <w:r w:rsidRPr="001B7F61">
        <w:rPr>
          <w:rFonts w:eastAsia="MS Mincho"/>
          <w:spacing w:val="0"/>
          <w:lang w:eastAsia="ja-JP"/>
        </w:rPr>
        <w:t xml:space="preserve">петентности обучающихся. </w:t>
      </w:r>
      <w:proofErr w:type="gramEnd"/>
    </w:p>
    <w:p w:rsidR="00F768B6" w:rsidRPr="008414FA" w:rsidRDefault="00F768B6" w:rsidP="005D7433">
      <w:pPr>
        <w:ind w:firstLine="70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Отсюда вытекает, что  стратегические цели и задачи, которые ставила перед собой школа для достижения на период с 2008 по 2012 г.г. остаются актуальными и на совр</w:t>
      </w:r>
      <w:r w:rsidRPr="008414FA">
        <w:rPr>
          <w:rFonts w:eastAsia="MS Mincho"/>
          <w:spacing w:val="0"/>
          <w:lang w:eastAsia="ja-JP"/>
        </w:rPr>
        <w:t>е</w:t>
      </w:r>
      <w:r w:rsidRPr="008414FA">
        <w:rPr>
          <w:rFonts w:eastAsia="MS Mincho"/>
          <w:spacing w:val="0"/>
          <w:lang w:eastAsia="ja-JP"/>
        </w:rPr>
        <w:t>менном этапе модернизации образования.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b/>
          <w:spacing w:val="0"/>
          <w:lang w:eastAsia="ja-JP"/>
        </w:rPr>
      </w:pPr>
    </w:p>
    <w:p w:rsidR="00F768B6" w:rsidRPr="008414FA" w:rsidRDefault="00F768B6" w:rsidP="005D7433">
      <w:pPr>
        <w:ind w:left="1068" w:hanging="1068"/>
        <w:jc w:val="center"/>
        <w:rPr>
          <w:rFonts w:eastAsia="MS Mincho"/>
          <w:spacing w:val="0"/>
          <w:lang w:eastAsia="ja-JP"/>
        </w:rPr>
      </w:pPr>
      <w:r>
        <w:rPr>
          <w:rFonts w:eastAsia="MS Mincho"/>
          <w:b/>
          <w:spacing w:val="0"/>
          <w:lang w:val="en-US" w:eastAsia="ja-JP"/>
        </w:rPr>
        <w:t>I</w:t>
      </w:r>
      <w:r w:rsidRPr="008414FA">
        <w:rPr>
          <w:rFonts w:eastAsia="MS Mincho"/>
          <w:b/>
          <w:spacing w:val="0"/>
          <w:lang w:val="en-US" w:eastAsia="ja-JP"/>
        </w:rPr>
        <w:t>V</w:t>
      </w:r>
      <w:r w:rsidRPr="008414FA">
        <w:rPr>
          <w:rFonts w:eastAsia="MS Mincho"/>
          <w:b/>
          <w:spacing w:val="0"/>
          <w:lang w:eastAsia="ja-JP"/>
        </w:rPr>
        <w:t xml:space="preserve">. С Т Р А Т Е Г И Я   И   Т А К Т И К </w:t>
      </w:r>
      <w:proofErr w:type="gramStart"/>
      <w:r w:rsidRPr="008414FA">
        <w:rPr>
          <w:rFonts w:eastAsia="MS Mincho"/>
          <w:b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 xml:space="preserve">  </w:t>
      </w:r>
      <w:r w:rsidRPr="008414FA">
        <w:rPr>
          <w:rFonts w:eastAsia="MS Mincho"/>
          <w:b/>
          <w:spacing w:val="0"/>
          <w:lang w:eastAsia="ja-JP"/>
        </w:rPr>
        <w:t>перехода</w:t>
      </w:r>
      <w:proofErr w:type="gramEnd"/>
      <w:r w:rsidRPr="008414FA">
        <w:rPr>
          <w:rFonts w:eastAsia="MS Mincho"/>
          <w:b/>
          <w:spacing w:val="0"/>
          <w:lang w:eastAsia="ja-JP"/>
        </w:rPr>
        <w:t xml:space="preserve"> школы в новое состояние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/>
          <w:spacing w:val="0"/>
          <w:lang w:val="en-US" w:eastAsia="ja-JP"/>
        </w:rPr>
        <w:t>I</w:t>
      </w:r>
      <w:r w:rsidRPr="008414FA">
        <w:rPr>
          <w:rFonts w:eastAsia="MS Mincho"/>
          <w:b/>
          <w:spacing w:val="0"/>
          <w:lang w:val="en-US" w:eastAsia="ja-JP"/>
        </w:rPr>
        <w:t>V</w:t>
      </w:r>
      <w:r w:rsidRPr="008414FA">
        <w:rPr>
          <w:rFonts w:eastAsia="MS Mincho"/>
          <w:b/>
          <w:spacing w:val="0"/>
          <w:lang w:eastAsia="ja-JP"/>
        </w:rPr>
        <w:t>. 1. Основная стратегическая цель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lastRenderedPageBreak/>
        <w:t xml:space="preserve">       Основной </w:t>
      </w:r>
      <w:r w:rsidRPr="008414FA">
        <w:rPr>
          <w:rFonts w:eastAsia="MS Mincho"/>
          <w:b/>
          <w:spacing w:val="0"/>
          <w:lang w:eastAsia="ja-JP"/>
        </w:rPr>
        <w:t>стратегической целью</w:t>
      </w:r>
      <w:r w:rsidRPr="008414FA">
        <w:rPr>
          <w:rFonts w:eastAsia="MS Mincho"/>
          <w:spacing w:val="0"/>
          <w:lang w:eastAsia="ja-JP"/>
        </w:rPr>
        <w:t xml:space="preserve"> Программы развития МОУ</w:t>
      </w:r>
      <w:r>
        <w:rPr>
          <w:rFonts w:eastAsia="MS Mincho"/>
          <w:spacing w:val="0"/>
          <w:lang w:eastAsia="ja-JP"/>
        </w:rPr>
        <w:t xml:space="preserve"> СОШ №3 г</w:t>
      </w:r>
      <w:proofErr w:type="gramStart"/>
      <w:r>
        <w:rPr>
          <w:rFonts w:eastAsia="MS Mincho"/>
          <w:spacing w:val="0"/>
          <w:lang w:eastAsia="ja-JP"/>
        </w:rPr>
        <w:t>.Л</w:t>
      </w:r>
      <w:proofErr w:type="gramEnd"/>
      <w:r>
        <w:rPr>
          <w:rFonts w:eastAsia="MS Mincho"/>
          <w:spacing w:val="0"/>
          <w:lang w:eastAsia="ja-JP"/>
        </w:rPr>
        <w:t>ыткарино на 2012-2017</w:t>
      </w:r>
      <w:r w:rsidRPr="008414FA">
        <w:rPr>
          <w:rFonts w:eastAsia="MS Mincho"/>
          <w:spacing w:val="0"/>
          <w:lang w:eastAsia="ja-JP"/>
        </w:rPr>
        <w:t xml:space="preserve"> годы является обеспечение условий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</w:t>
      </w:r>
      <w:r w:rsidRPr="008414FA">
        <w:rPr>
          <w:rFonts w:eastAsia="MS Mincho"/>
          <w:b/>
          <w:i/>
          <w:spacing w:val="0"/>
          <w:lang w:eastAsia="ja-JP"/>
        </w:rPr>
        <w:t>для  удовлетворения потребностей</w:t>
      </w:r>
      <w:r w:rsidRPr="008414FA">
        <w:rPr>
          <w:rFonts w:eastAsia="MS Mincho"/>
          <w:spacing w:val="0"/>
          <w:lang w:eastAsia="ja-JP"/>
        </w:rPr>
        <w:t xml:space="preserve"> обучающихся, их родителей (законных представ</w:t>
      </w:r>
      <w:r w:rsidRPr="008414FA">
        <w:rPr>
          <w:rFonts w:eastAsia="MS Mincho"/>
          <w:spacing w:val="0"/>
          <w:lang w:eastAsia="ja-JP"/>
        </w:rPr>
        <w:t>и</w:t>
      </w:r>
      <w:r w:rsidRPr="008414FA">
        <w:rPr>
          <w:rFonts w:eastAsia="MS Mincho"/>
          <w:spacing w:val="0"/>
          <w:lang w:eastAsia="ja-JP"/>
        </w:rPr>
        <w:t xml:space="preserve">телей), общества </w:t>
      </w:r>
      <w:r w:rsidRPr="008414FA">
        <w:rPr>
          <w:rFonts w:eastAsia="MS Mincho"/>
          <w:b/>
          <w:i/>
          <w:spacing w:val="0"/>
          <w:lang w:eastAsia="ja-JP"/>
        </w:rPr>
        <w:t>в качественном образовании,</w:t>
      </w:r>
      <w:r w:rsidRPr="008414FA">
        <w:rPr>
          <w:rFonts w:eastAsia="MS Mincho"/>
          <w:spacing w:val="0"/>
          <w:lang w:eastAsia="ja-JP"/>
        </w:rPr>
        <w:t xml:space="preserve">   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в том числе </w:t>
      </w:r>
      <w:r w:rsidRPr="008414FA">
        <w:rPr>
          <w:rFonts w:eastAsia="MS Mincho"/>
          <w:b/>
          <w:i/>
          <w:spacing w:val="0"/>
          <w:lang w:eastAsia="ja-JP"/>
        </w:rPr>
        <w:t>для овладения обучающимися ключевыми компетентностями.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/>
          <w:spacing w:val="0"/>
          <w:lang w:val="en-US" w:eastAsia="ja-JP"/>
        </w:rPr>
        <w:t>I</w:t>
      </w:r>
      <w:r w:rsidRPr="008414FA">
        <w:rPr>
          <w:rFonts w:eastAsia="MS Mincho"/>
          <w:b/>
          <w:spacing w:val="0"/>
          <w:lang w:val="en-US" w:eastAsia="ja-JP"/>
        </w:rPr>
        <w:t>V</w:t>
      </w:r>
      <w:r w:rsidRPr="008414FA">
        <w:rPr>
          <w:rFonts w:eastAsia="MS Mincho"/>
          <w:b/>
          <w:spacing w:val="0"/>
          <w:lang w:eastAsia="ja-JP"/>
        </w:rPr>
        <w:t>. 2. Стратегические задачи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      Для достижения стратегической цели необходимо продолжить  решение следующих </w:t>
      </w:r>
      <w:r w:rsidRPr="008414FA">
        <w:rPr>
          <w:rFonts w:eastAsia="MS Mincho"/>
          <w:b/>
          <w:spacing w:val="0"/>
          <w:lang w:eastAsia="ja-JP"/>
        </w:rPr>
        <w:t xml:space="preserve">стратегических задач, </w:t>
      </w:r>
      <w:r w:rsidRPr="008414FA">
        <w:rPr>
          <w:rFonts w:eastAsia="MS Mincho"/>
          <w:spacing w:val="0"/>
          <w:lang w:eastAsia="ja-JP"/>
        </w:rPr>
        <w:t>которые для школы являются и основными  направлениями в р</w:t>
      </w:r>
      <w:r w:rsidRPr="008414FA">
        <w:rPr>
          <w:rFonts w:eastAsia="MS Mincho"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>боте: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1.     Совершенствование содержания и технологий образования.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2.     Развитие системы обеспечения качества образовательных услуг.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3.     Повышение эффективности управления образовательным учреждением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311C89">
      <w:pPr>
        <w:ind w:hanging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 xml:space="preserve">                  </w:t>
      </w:r>
      <w:r w:rsidRPr="008414FA">
        <w:rPr>
          <w:rFonts w:eastAsia="MS Mincho"/>
          <w:spacing w:val="0"/>
          <w:lang w:eastAsia="ja-JP"/>
        </w:rPr>
        <w:t xml:space="preserve">4.    Совершенствование </w:t>
      </w:r>
      <w:proofErr w:type="gramStart"/>
      <w:r w:rsidRPr="008414FA">
        <w:rPr>
          <w:rFonts w:eastAsia="MS Mincho"/>
          <w:spacing w:val="0"/>
          <w:lang w:eastAsia="ja-JP"/>
        </w:rPr>
        <w:t>экономических механизмов</w:t>
      </w:r>
      <w:proofErr w:type="gramEnd"/>
      <w:r w:rsidRPr="008414FA">
        <w:rPr>
          <w:rFonts w:eastAsia="MS Mincho"/>
          <w:spacing w:val="0"/>
          <w:lang w:eastAsia="ja-JP"/>
        </w:rPr>
        <w:t xml:space="preserve"> в сфере управления образовательным учреждением.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Работа по дальнейшей реализации стратегической цели и задач в рамках Прогр</w:t>
      </w:r>
      <w:r>
        <w:rPr>
          <w:rFonts w:eastAsia="MS Mincho"/>
          <w:spacing w:val="0"/>
          <w:lang w:eastAsia="ja-JP"/>
        </w:rPr>
        <w:t>аммы ра</w:t>
      </w:r>
      <w:r>
        <w:rPr>
          <w:rFonts w:eastAsia="MS Mincho"/>
          <w:spacing w:val="0"/>
          <w:lang w:eastAsia="ja-JP"/>
        </w:rPr>
        <w:t>з</w:t>
      </w:r>
      <w:r>
        <w:rPr>
          <w:rFonts w:eastAsia="MS Mincho"/>
          <w:spacing w:val="0"/>
          <w:lang w:eastAsia="ja-JP"/>
        </w:rPr>
        <w:t>вития школы на 2012-2017</w:t>
      </w:r>
      <w:r w:rsidRPr="008414FA">
        <w:rPr>
          <w:rFonts w:eastAsia="MS Mincho"/>
          <w:spacing w:val="0"/>
          <w:lang w:eastAsia="ja-JP"/>
        </w:rPr>
        <w:t xml:space="preserve"> годы требует в новых условиях модернизации российского о</w:t>
      </w:r>
      <w:r w:rsidRPr="008414FA">
        <w:rPr>
          <w:rFonts w:eastAsia="MS Mincho"/>
          <w:spacing w:val="0"/>
          <w:lang w:eastAsia="ja-JP"/>
        </w:rPr>
        <w:t>б</w:t>
      </w:r>
      <w:r w:rsidRPr="008414FA">
        <w:rPr>
          <w:rFonts w:eastAsia="MS Mincho"/>
          <w:spacing w:val="0"/>
          <w:lang w:eastAsia="ja-JP"/>
        </w:rPr>
        <w:t xml:space="preserve">разования обновления программных мероприятий.  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b/>
          <w:spacing w:val="0"/>
          <w:u w:val="single"/>
          <w:lang w:eastAsia="ja-JP"/>
        </w:rPr>
      </w:pP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proofErr w:type="gramStart"/>
      <w:r>
        <w:rPr>
          <w:rFonts w:eastAsia="MS Mincho"/>
          <w:b/>
          <w:spacing w:val="0"/>
          <w:u w:val="single"/>
          <w:lang w:val="en-US" w:eastAsia="ja-JP"/>
        </w:rPr>
        <w:t>I</w:t>
      </w:r>
      <w:r w:rsidRPr="008414FA">
        <w:rPr>
          <w:rFonts w:eastAsia="MS Mincho"/>
          <w:b/>
          <w:spacing w:val="0"/>
          <w:u w:val="single"/>
          <w:lang w:val="en-US" w:eastAsia="ja-JP"/>
        </w:rPr>
        <w:t>V</w:t>
      </w:r>
      <w:r w:rsidRPr="008414FA">
        <w:rPr>
          <w:rFonts w:eastAsia="MS Mincho"/>
          <w:b/>
          <w:spacing w:val="0"/>
          <w:u w:val="single"/>
          <w:lang w:eastAsia="ja-JP"/>
        </w:rPr>
        <w:t>.2.1. Совершенствование содержания и технологий образования.</w:t>
      </w:r>
      <w:proofErr w:type="gramEnd"/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b/>
          <w:spacing w:val="0"/>
          <w:lang w:eastAsia="ja-JP"/>
        </w:rPr>
        <w:t>Решение</w:t>
      </w:r>
      <w:r w:rsidRPr="008414FA">
        <w:rPr>
          <w:rFonts w:eastAsia="MS Mincho"/>
          <w:spacing w:val="0"/>
          <w:lang w:eastAsia="ja-JP"/>
        </w:rPr>
        <w:t xml:space="preserve"> стратегической задачи совершенствования содержания и технологий образов</w:t>
      </w:r>
      <w:r w:rsidRPr="008414FA">
        <w:rPr>
          <w:rFonts w:eastAsia="MS Mincho"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 xml:space="preserve">ния обеспечивается </w:t>
      </w:r>
      <w:r w:rsidRPr="008414FA">
        <w:rPr>
          <w:rFonts w:eastAsia="MS Mincho"/>
          <w:b/>
          <w:spacing w:val="0"/>
          <w:lang w:eastAsia="ja-JP"/>
        </w:rPr>
        <w:t>за счет реализации  программных мероприятий</w:t>
      </w:r>
      <w:r w:rsidRPr="008414FA">
        <w:rPr>
          <w:rFonts w:eastAsia="MS Mincho"/>
          <w:spacing w:val="0"/>
          <w:lang w:eastAsia="ja-JP"/>
        </w:rPr>
        <w:t xml:space="preserve"> по сл</w:t>
      </w:r>
      <w:r w:rsidRPr="008414FA">
        <w:rPr>
          <w:rFonts w:eastAsia="MS Mincho"/>
          <w:spacing w:val="0"/>
          <w:lang w:eastAsia="ja-JP"/>
        </w:rPr>
        <w:t>е</w:t>
      </w:r>
      <w:r w:rsidRPr="008414FA">
        <w:rPr>
          <w:rFonts w:eastAsia="MS Mincho"/>
          <w:spacing w:val="0"/>
          <w:lang w:eastAsia="ja-JP"/>
        </w:rPr>
        <w:t>дующим основным направлениям: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      Переход на новые образовательные стандарты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1.Введение ФГОС: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-начального общего образования;</w:t>
      </w:r>
      <w:r w:rsidRPr="008414FA">
        <w:rPr>
          <w:rFonts w:eastAsia="MS Mincho"/>
          <w:b/>
          <w:spacing w:val="0"/>
          <w:lang w:eastAsia="ja-JP"/>
        </w:rPr>
        <w:t xml:space="preserve">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b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-основного общего образования.</w:t>
      </w:r>
      <w:r w:rsidRPr="008414FA">
        <w:rPr>
          <w:rFonts w:eastAsia="MS Mincho"/>
          <w:b/>
          <w:spacing w:val="0"/>
          <w:lang w:eastAsia="ja-JP"/>
        </w:rPr>
        <w:t xml:space="preserve"> </w:t>
      </w:r>
    </w:p>
    <w:p w:rsidR="00F768B6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      Система поддержки способных детей.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B145C6">
        <w:rPr>
          <w:rFonts w:eastAsia="MS Mincho"/>
          <w:spacing w:val="0"/>
          <w:lang w:eastAsia="ja-JP"/>
        </w:rPr>
        <w:t xml:space="preserve">      Совершенствование работы </w:t>
      </w:r>
      <w:r w:rsidRPr="00B145C6">
        <w:rPr>
          <w:spacing w:val="0"/>
        </w:rPr>
        <w:t>по сохранению и укреплению здоровья школьников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      Совершенствование воспитательной системы</w:t>
      </w:r>
      <w:r>
        <w:rPr>
          <w:rFonts w:eastAsia="MS Mincho"/>
          <w:spacing w:val="0"/>
          <w:lang w:eastAsia="ja-JP"/>
        </w:rPr>
        <w:t>.</w:t>
      </w:r>
      <w:r w:rsidRPr="008414FA">
        <w:rPr>
          <w:rFonts w:eastAsia="MS Mincho"/>
          <w:spacing w:val="0"/>
          <w:lang w:eastAsia="ja-JP"/>
        </w:rPr>
        <w:t xml:space="preserve"> </w:t>
      </w:r>
    </w:p>
    <w:p w:rsidR="00F768B6" w:rsidRDefault="00F768B6" w:rsidP="008414FA">
      <w:pPr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      Дальнейшее внедрение в образовательный процесс технологий, способствующих формированию ключевых компетентностей. </w:t>
      </w:r>
    </w:p>
    <w:p w:rsidR="00F768B6" w:rsidRDefault="00F768B6" w:rsidP="008414FA">
      <w:pPr>
        <w:jc w:val="both"/>
        <w:rPr>
          <w:rFonts w:eastAsia="MS Mincho"/>
          <w:spacing w:val="0"/>
          <w:lang w:eastAsia="ja-JP"/>
        </w:rPr>
      </w:pPr>
    </w:p>
    <w:p w:rsidR="00F768B6" w:rsidRPr="008414FA" w:rsidRDefault="00F768B6" w:rsidP="00B145C6">
      <w:pPr>
        <w:jc w:val="both"/>
        <w:rPr>
          <w:rFonts w:eastAsia="MS Mincho"/>
          <w:spacing w:val="0"/>
          <w:lang w:eastAsia="ja-JP"/>
        </w:rPr>
      </w:pPr>
      <w:proofErr w:type="gramStart"/>
      <w:r>
        <w:rPr>
          <w:rFonts w:eastAsia="MS Mincho"/>
          <w:b/>
          <w:spacing w:val="0"/>
          <w:u w:val="single"/>
          <w:lang w:val="en-US" w:eastAsia="ja-JP"/>
        </w:rPr>
        <w:t>I</w:t>
      </w:r>
      <w:r w:rsidRPr="008414FA">
        <w:rPr>
          <w:rFonts w:eastAsia="MS Mincho"/>
          <w:b/>
          <w:spacing w:val="0"/>
          <w:u w:val="single"/>
          <w:lang w:val="en-US" w:eastAsia="ja-JP"/>
        </w:rPr>
        <w:t>V</w:t>
      </w:r>
      <w:r w:rsidRPr="008414FA">
        <w:rPr>
          <w:rFonts w:eastAsia="MS Mincho"/>
          <w:b/>
          <w:spacing w:val="0"/>
          <w:u w:val="single"/>
          <w:lang w:eastAsia="ja-JP"/>
        </w:rPr>
        <w:t>.2.2. Развитие системы обеспечения качества образовательных услуг.</w:t>
      </w:r>
      <w:proofErr w:type="gramEnd"/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b/>
          <w:spacing w:val="0"/>
          <w:lang w:eastAsia="ja-JP"/>
        </w:rPr>
        <w:t>Решение</w:t>
      </w:r>
      <w:r w:rsidRPr="008414FA">
        <w:rPr>
          <w:rFonts w:eastAsia="MS Mincho"/>
          <w:spacing w:val="0"/>
          <w:lang w:eastAsia="ja-JP"/>
        </w:rPr>
        <w:t xml:space="preserve"> стратегической </w:t>
      </w:r>
      <w:proofErr w:type="gramStart"/>
      <w:r w:rsidRPr="008414FA">
        <w:rPr>
          <w:rFonts w:eastAsia="MS Mincho"/>
          <w:spacing w:val="0"/>
          <w:lang w:eastAsia="ja-JP"/>
        </w:rPr>
        <w:t>задачи развития системы обеспечения качества образовательных услуг</w:t>
      </w:r>
      <w:proofErr w:type="gramEnd"/>
      <w:r w:rsidRPr="008414FA">
        <w:rPr>
          <w:rFonts w:eastAsia="MS Mincho"/>
          <w:spacing w:val="0"/>
          <w:lang w:eastAsia="ja-JP"/>
        </w:rPr>
        <w:t xml:space="preserve"> обеспечивается </w:t>
      </w:r>
      <w:r w:rsidRPr="008414FA">
        <w:rPr>
          <w:rFonts w:eastAsia="MS Mincho"/>
          <w:b/>
          <w:spacing w:val="0"/>
          <w:lang w:eastAsia="ja-JP"/>
        </w:rPr>
        <w:t>за счет реализации  программных мероприятий</w:t>
      </w:r>
      <w:r w:rsidRPr="008414FA">
        <w:rPr>
          <w:rFonts w:eastAsia="MS Mincho"/>
          <w:spacing w:val="0"/>
          <w:lang w:eastAsia="ja-JP"/>
        </w:rPr>
        <w:t xml:space="preserve"> по следующим основным направлениям: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        </w:t>
      </w:r>
      <w:r w:rsidRPr="008414FA">
        <w:rPr>
          <w:rFonts w:eastAsia="MS Mincho"/>
          <w:b/>
          <w:spacing w:val="0"/>
          <w:lang w:eastAsia="ja-JP"/>
        </w:rPr>
        <w:t xml:space="preserve">Развитие системы оценки качества общего образования в ОУ 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bCs/>
          <w:spacing w:val="0"/>
          <w:lang w:eastAsia="ja-JP"/>
        </w:rPr>
        <w:t>1.</w:t>
      </w:r>
      <w:r w:rsidRPr="008414FA">
        <w:rPr>
          <w:rFonts w:eastAsia="MS Mincho"/>
          <w:spacing w:val="0"/>
          <w:lang w:eastAsia="ja-JP"/>
        </w:rPr>
        <w:t xml:space="preserve"> Использование внешней оценки качества образовательных услуг, разработанной в соо</w:t>
      </w:r>
      <w:r w:rsidRPr="008414FA">
        <w:rPr>
          <w:rFonts w:eastAsia="MS Mincho"/>
          <w:spacing w:val="0"/>
          <w:lang w:eastAsia="ja-JP"/>
        </w:rPr>
        <w:t>т</w:t>
      </w:r>
      <w:r w:rsidRPr="008414FA">
        <w:rPr>
          <w:rFonts w:eastAsia="MS Mincho"/>
          <w:spacing w:val="0"/>
          <w:lang w:eastAsia="ja-JP"/>
        </w:rPr>
        <w:t>ветствии с</w:t>
      </w:r>
      <w:r w:rsidRPr="008414FA">
        <w:rPr>
          <w:rFonts w:eastAsia="MS Mincho"/>
          <w:b/>
          <w:spacing w:val="0"/>
          <w:lang w:eastAsia="ja-JP"/>
        </w:rPr>
        <w:t xml:space="preserve"> </w:t>
      </w:r>
      <w:r w:rsidRPr="008414FA">
        <w:rPr>
          <w:rFonts w:eastAsia="MS Mincho"/>
          <w:spacing w:val="0"/>
          <w:lang w:eastAsia="ja-JP"/>
        </w:rPr>
        <w:t>новой моделью общероссийской системы оценки качества общего образования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2.Совершенствование школьной оценки качества образовательных услуг.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        </w:t>
      </w:r>
      <w:r w:rsidRPr="008414FA">
        <w:rPr>
          <w:rFonts w:eastAsia="MS Mincho"/>
          <w:b/>
          <w:spacing w:val="0"/>
          <w:lang w:eastAsia="ja-JP"/>
        </w:rPr>
        <w:t>Совершенствование учительского корпуса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lastRenderedPageBreak/>
        <w:t>1.Обеспечение условий для непрерывности, персонификации и актуальности   повышения квалификации педагогов школы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2.Комплекс мероприятий, направленных на стимулирование инновационного поведения учителей.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/>
          <w:spacing w:val="0"/>
          <w:u w:val="single"/>
          <w:lang w:val="en-US" w:eastAsia="ja-JP"/>
        </w:rPr>
        <w:t>I</w:t>
      </w:r>
      <w:r w:rsidRPr="008414FA">
        <w:rPr>
          <w:rFonts w:eastAsia="MS Mincho"/>
          <w:b/>
          <w:spacing w:val="0"/>
          <w:u w:val="single"/>
          <w:lang w:val="en-US" w:eastAsia="ja-JP"/>
        </w:rPr>
        <w:t>V</w:t>
      </w:r>
      <w:r w:rsidRPr="008414FA">
        <w:rPr>
          <w:rFonts w:eastAsia="MS Mincho"/>
          <w:b/>
          <w:spacing w:val="0"/>
          <w:u w:val="single"/>
          <w:lang w:eastAsia="ja-JP"/>
        </w:rPr>
        <w:t>.2.3. Повышение эффективности управления</w:t>
      </w:r>
      <w:r w:rsidRPr="008414FA">
        <w:rPr>
          <w:rFonts w:eastAsia="MS Mincho"/>
          <w:spacing w:val="0"/>
          <w:lang w:eastAsia="ja-JP"/>
        </w:rPr>
        <w:t xml:space="preserve"> </w:t>
      </w:r>
      <w:r w:rsidRPr="008414FA">
        <w:rPr>
          <w:rFonts w:eastAsia="MS Mincho"/>
          <w:b/>
          <w:spacing w:val="0"/>
          <w:u w:val="single"/>
          <w:lang w:eastAsia="ja-JP"/>
        </w:rPr>
        <w:t>образовательным учреждением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      </w:t>
      </w:r>
      <w:r w:rsidRPr="008414FA">
        <w:rPr>
          <w:rFonts w:eastAsia="MS Mincho"/>
          <w:b/>
          <w:spacing w:val="0"/>
          <w:lang w:eastAsia="ja-JP"/>
        </w:rPr>
        <w:t>Решение</w:t>
      </w:r>
      <w:r w:rsidRPr="008414FA">
        <w:rPr>
          <w:rFonts w:eastAsia="MS Mincho"/>
          <w:spacing w:val="0"/>
          <w:lang w:eastAsia="ja-JP"/>
        </w:rPr>
        <w:t xml:space="preserve"> стратегической задачи повышения эффективности управления образов</w:t>
      </w:r>
      <w:r w:rsidRPr="008414FA">
        <w:rPr>
          <w:rFonts w:eastAsia="MS Mincho"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 xml:space="preserve">тельным учреждением обеспечивается </w:t>
      </w:r>
      <w:r w:rsidRPr="008414FA">
        <w:rPr>
          <w:rFonts w:eastAsia="MS Mincho"/>
          <w:b/>
          <w:spacing w:val="0"/>
          <w:lang w:eastAsia="ja-JP"/>
        </w:rPr>
        <w:t>за счет реализации программных м</w:t>
      </w:r>
      <w:r w:rsidRPr="008414FA">
        <w:rPr>
          <w:rFonts w:eastAsia="MS Mincho"/>
          <w:b/>
          <w:spacing w:val="0"/>
          <w:lang w:eastAsia="ja-JP"/>
        </w:rPr>
        <w:t>е</w:t>
      </w:r>
      <w:r w:rsidRPr="008414FA">
        <w:rPr>
          <w:rFonts w:eastAsia="MS Mincho"/>
          <w:b/>
          <w:spacing w:val="0"/>
          <w:lang w:eastAsia="ja-JP"/>
        </w:rPr>
        <w:t xml:space="preserve">роприятий </w:t>
      </w:r>
      <w:r w:rsidRPr="008414FA">
        <w:rPr>
          <w:rFonts w:eastAsia="MS Mincho"/>
          <w:spacing w:val="0"/>
          <w:lang w:eastAsia="ja-JP"/>
        </w:rPr>
        <w:t>по следующим основным направлениям: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       Совершенствование модели государственно-общественного управления образов</w:t>
      </w:r>
      <w:r w:rsidRPr="008414FA">
        <w:rPr>
          <w:rFonts w:eastAsia="MS Mincho"/>
          <w:spacing w:val="0"/>
          <w:lang w:eastAsia="ja-JP"/>
        </w:rPr>
        <w:t>а</w:t>
      </w:r>
      <w:r w:rsidRPr="008414FA">
        <w:rPr>
          <w:rFonts w:eastAsia="MS Mincho"/>
          <w:spacing w:val="0"/>
          <w:lang w:eastAsia="ja-JP"/>
        </w:rPr>
        <w:t xml:space="preserve">тельным учреждением через дальнейшее развитие органов  самоуправления школы: Совета школы, педагогического совета, общего </w:t>
      </w:r>
      <w:r>
        <w:rPr>
          <w:rFonts w:eastAsia="MS Mincho"/>
          <w:spacing w:val="0"/>
          <w:lang w:eastAsia="ja-JP"/>
        </w:rPr>
        <w:t>собрания трудового коллектива, У</w:t>
      </w:r>
      <w:r w:rsidRPr="008414FA">
        <w:rPr>
          <w:rFonts w:eastAsia="MS Mincho"/>
          <w:spacing w:val="0"/>
          <w:lang w:eastAsia="ja-JP"/>
        </w:rPr>
        <w:t>ченического комитета,</w:t>
      </w:r>
      <w:r>
        <w:rPr>
          <w:rFonts w:eastAsia="MS Mincho"/>
          <w:spacing w:val="0"/>
          <w:lang w:eastAsia="ja-JP"/>
        </w:rPr>
        <w:t xml:space="preserve"> актива класса,</w:t>
      </w:r>
      <w:r w:rsidRPr="008414FA">
        <w:rPr>
          <w:rFonts w:eastAsia="MS Mincho"/>
          <w:spacing w:val="0"/>
          <w:lang w:eastAsia="ja-JP"/>
        </w:rPr>
        <w:t xml:space="preserve"> Попечительского совета, родительских комитетов классов, профсоюзного комитета. 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       Активизация участия в сетевом взаимодействии образовательных учреждений для совершенствования информационного обмена и распространения эффективных решений.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       Совершенствование системы управления образованием на основе эффективного и</w:t>
      </w:r>
      <w:r w:rsidRPr="008414FA">
        <w:rPr>
          <w:rFonts w:eastAsia="MS Mincho"/>
          <w:spacing w:val="0"/>
          <w:lang w:eastAsia="ja-JP"/>
        </w:rPr>
        <w:t>с</w:t>
      </w:r>
      <w:r w:rsidRPr="008414FA">
        <w:rPr>
          <w:rFonts w:eastAsia="MS Mincho"/>
          <w:spacing w:val="0"/>
          <w:lang w:eastAsia="ja-JP"/>
        </w:rPr>
        <w:t>пользования ИКТ в рамках единого образовательного пространства.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b/>
          <w:spacing w:val="0"/>
          <w:u w:val="single"/>
          <w:lang w:val="en-US" w:eastAsia="ja-JP"/>
        </w:rPr>
        <w:t>I</w:t>
      </w:r>
      <w:r w:rsidRPr="008414FA">
        <w:rPr>
          <w:rFonts w:eastAsia="MS Mincho"/>
          <w:b/>
          <w:spacing w:val="0"/>
          <w:u w:val="single"/>
          <w:lang w:val="en-US" w:eastAsia="ja-JP"/>
        </w:rPr>
        <w:t>V</w:t>
      </w:r>
      <w:r w:rsidRPr="008414FA">
        <w:rPr>
          <w:rFonts w:eastAsia="MS Mincho"/>
          <w:b/>
          <w:spacing w:val="0"/>
          <w:u w:val="single"/>
          <w:lang w:eastAsia="ja-JP"/>
        </w:rPr>
        <w:t>.2.4. Совершенствование экономических механизмов в сфере</w:t>
      </w:r>
      <w:r w:rsidRPr="008414FA">
        <w:rPr>
          <w:rFonts w:eastAsia="MS Mincho"/>
          <w:spacing w:val="0"/>
          <w:lang w:eastAsia="ja-JP"/>
        </w:rPr>
        <w:t xml:space="preserve"> </w:t>
      </w:r>
      <w:proofErr w:type="gramStart"/>
      <w:r w:rsidRPr="008414FA">
        <w:rPr>
          <w:rFonts w:eastAsia="MS Mincho"/>
          <w:b/>
          <w:spacing w:val="0"/>
          <w:u w:val="single"/>
          <w:lang w:eastAsia="ja-JP"/>
        </w:rPr>
        <w:t>управления  образ</w:t>
      </w:r>
      <w:r w:rsidRPr="008414FA">
        <w:rPr>
          <w:rFonts w:eastAsia="MS Mincho"/>
          <w:b/>
          <w:spacing w:val="0"/>
          <w:u w:val="single"/>
          <w:lang w:eastAsia="ja-JP"/>
        </w:rPr>
        <w:t>о</w:t>
      </w:r>
      <w:r w:rsidRPr="008414FA">
        <w:rPr>
          <w:rFonts w:eastAsia="MS Mincho"/>
          <w:b/>
          <w:spacing w:val="0"/>
          <w:u w:val="single"/>
          <w:lang w:eastAsia="ja-JP"/>
        </w:rPr>
        <w:t>вательным</w:t>
      </w:r>
      <w:proofErr w:type="gramEnd"/>
      <w:r w:rsidRPr="008414FA">
        <w:rPr>
          <w:rFonts w:eastAsia="MS Mincho"/>
          <w:b/>
          <w:spacing w:val="0"/>
          <w:u w:val="single"/>
          <w:lang w:eastAsia="ja-JP"/>
        </w:rPr>
        <w:t xml:space="preserve"> учреждением.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 </w:t>
      </w:r>
    </w:p>
    <w:p w:rsidR="00F768B6" w:rsidRPr="008414FA" w:rsidRDefault="00F768B6" w:rsidP="008414FA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 xml:space="preserve">       </w:t>
      </w:r>
      <w:r w:rsidRPr="008414FA">
        <w:rPr>
          <w:rFonts w:eastAsia="MS Mincho"/>
          <w:b/>
          <w:spacing w:val="0"/>
          <w:lang w:eastAsia="ja-JP"/>
        </w:rPr>
        <w:t>Развитие</w:t>
      </w:r>
      <w:r w:rsidRPr="008414FA">
        <w:rPr>
          <w:rFonts w:eastAsia="MS Mincho"/>
          <w:spacing w:val="0"/>
          <w:lang w:eastAsia="ja-JP"/>
        </w:rPr>
        <w:t xml:space="preserve"> стратегической задачи совершенствования </w:t>
      </w:r>
      <w:proofErr w:type="gramStart"/>
      <w:r w:rsidRPr="008414FA">
        <w:rPr>
          <w:rFonts w:eastAsia="MS Mincho"/>
          <w:spacing w:val="0"/>
          <w:lang w:eastAsia="ja-JP"/>
        </w:rPr>
        <w:t>экономических механизмов</w:t>
      </w:r>
      <w:proofErr w:type="gramEnd"/>
      <w:r w:rsidRPr="008414FA">
        <w:rPr>
          <w:rFonts w:eastAsia="MS Mincho"/>
          <w:spacing w:val="0"/>
          <w:lang w:eastAsia="ja-JP"/>
        </w:rPr>
        <w:t xml:space="preserve"> в сфере управления образовательным учреждением обеспечивается </w:t>
      </w:r>
      <w:r w:rsidRPr="008414FA">
        <w:rPr>
          <w:rFonts w:eastAsia="MS Mincho"/>
          <w:b/>
          <w:spacing w:val="0"/>
          <w:lang w:eastAsia="ja-JP"/>
        </w:rPr>
        <w:t>за счет ре</w:t>
      </w:r>
      <w:r w:rsidRPr="008414FA">
        <w:rPr>
          <w:rFonts w:eastAsia="MS Mincho"/>
          <w:b/>
          <w:spacing w:val="0"/>
          <w:lang w:eastAsia="ja-JP"/>
        </w:rPr>
        <w:t>а</w:t>
      </w:r>
      <w:r w:rsidRPr="008414FA">
        <w:rPr>
          <w:rFonts w:eastAsia="MS Mincho"/>
          <w:b/>
          <w:spacing w:val="0"/>
          <w:lang w:eastAsia="ja-JP"/>
        </w:rPr>
        <w:t xml:space="preserve">лизации программных мероприятий </w:t>
      </w:r>
      <w:r w:rsidRPr="008414FA">
        <w:rPr>
          <w:rFonts w:eastAsia="MS Mincho"/>
          <w:spacing w:val="0"/>
          <w:lang w:eastAsia="ja-JP"/>
        </w:rPr>
        <w:t>по следующим основным направлениям:</w:t>
      </w:r>
    </w:p>
    <w:p w:rsidR="00F768B6" w:rsidRDefault="00F768B6" w:rsidP="00311C89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       Внедрение механизмов, способствующих развитию экономической самостоятельн</w:t>
      </w:r>
      <w:r w:rsidRPr="008414FA">
        <w:rPr>
          <w:rFonts w:eastAsia="MS Mincho"/>
          <w:spacing w:val="0"/>
          <w:lang w:eastAsia="ja-JP"/>
        </w:rPr>
        <w:t>о</w:t>
      </w:r>
      <w:r w:rsidRPr="008414FA">
        <w:rPr>
          <w:rFonts w:eastAsia="MS Mincho"/>
          <w:spacing w:val="0"/>
          <w:lang w:eastAsia="ja-JP"/>
        </w:rPr>
        <w:t>сти образовательного учреждения, через расширение сферы платных образов</w:t>
      </w:r>
      <w:r w:rsidRPr="008414FA">
        <w:rPr>
          <w:rFonts w:eastAsia="MS Mincho"/>
          <w:spacing w:val="0"/>
          <w:lang w:eastAsia="ja-JP"/>
        </w:rPr>
        <w:t>а</w:t>
      </w:r>
      <w:r>
        <w:rPr>
          <w:rFonts w:eastAsia="MS Mincho"/>
          <w:spacing w:val="0"/>
          <w:lang w:eastAsia="ja-JP"/>
        </w:rPr>
        <w:t>тельных услуг</w:t>
      </w:r>
    </w:p>
    <w:p w:rsidR="00F768B6" w:rsidRDefault="00F768B6" w:rsidP="00311C89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</w:t>
      </w:r>
      <w:r>
        <w:rPr>
          <w:rFonts w:eastAsia="MS Mincho"/>
          <w:spacing w:val="0"/>
          <w:lang w:eastAsia="ja-JP"/>
        </w:rPr>
        <w:t xml:space="preserve">       Привлечение сре</w:t>
      </w:r>
      <w:proofErr w:type="gramStart"/>
      <w:r>
        <w:rPr>
          <w:rFonts w:eastAsia="MS Mincho"/>
          <w:spacing w:val="0"/>
          <w:lang w:eastAsia="ja-JP"/>
        </w:rPr>
        <w:t>дств сп</w:t>
      </w:r>
      <w:proofErr w:type="gramEnd"/>
      <w:r>
        <w:rPr>
          <w:rFonts w:eastAsia="MS Mincho"/>
          <w:spacing w:val="0"/>
          <w:lang w:eastAsia="ja-JP"/>
        </w:rPr>
        <w:t>онсоров и благотворителей.</w:t>
      </w:r>
    </w:p>
    <w:p w:rsidR="00F768B6" w:rsidRDefault="00F768B6" w:rsidP="00311C89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</w:t>
      </w:r>
      <w:r>
        <w:rPr>
          <w:rFonts w:eastAsia="MS Mincho"/>
          <w:spacing w:val="0"/>
          <w:lang w:eastAsia="ja-JP"/>
        </w:rPr>
        <w:t xml:space="preserve">     Эффективное расходование бюджетных средств, выделенных на выполнение мун</w:t>
      </w:r>
      <w:r>
        <w:rPr>
          <w:rFonts w:eastAsia="MS Mincho"/>
          <w:spacing w:val="0"/>
          <w:lang w:eastAsia="ja-JP"/>
        </w:rPr>
        <w:t>и</w:t>
      </w:r>
      <w:r>
        <w:rPr>
          <w:rFonts w:eastAsia="MS Mincho"/>
          <w:spacing w:val="0"/>
          <w:lang w:eastAsia="ja-JP"/>
        </w:rPr>
        <w:t>ципального задания.</w:t>
      </w:r>
    </w:p>
    <w:p w:rsidR="00F768B6" w:rsidRDefault="00F768B6" w:rsidP="00311C89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</w:t>
      </w:r>
      <w:r>
        <w:rPr>
          <w:rFonts w:eastAsia="MS Mincho"/>
          <w:spacing w:val="0"/>
          <w:lang w:eastAsia="ja-JP"/>
        </w:rPr>
        <w:t xml:space="preserve">       Экономия энергоресурсов.</w:t>
      </w:r>
    </w:p>
    <w:p w:rsidR="00F768B6" w:rsidRPr="00311C89" w:rsidRDefault="00F768B6" w:rsidP="00311C89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spacing w:val="0"/>
          <w:lang w:eastAsia="ja-JP"/>
        </w:rPr>
        <w:t></w:t>
      </w:r>
      <w:r>
        <w:rPr>
          <w:rFonts w:eastAsia="MS Mincho"/>
          <w:spacing w:val="0"/>
          <w:lang w:eastAsia="ja-JP"/>
        </w:rPr>
        <w:t xml:space="preserve">       Внедрение механизмов оплаты труда по его результатам.</w:t>
      </w:r>
    </w:p>
    <w:p w:rsidR="00F768B6" w:rsidRPr="008414FA" w:rsidRDefault="00F768B6" w:rsidP="008414FA">
      <w:pPr>
        <w:ind w:left="1068"/>
        <w:jc w:val="both"/>
        <w:rPr>
          <w:rFonts w:eastAsia="MS Mincho"/>
          <w:b/>
          <w:spacing w:val="0"/>
          <w:lang w:eastAsia="ja-JP"/>
        </w:rPr>
      </w:pPr>
    </w:p>
    <w:p w:rsidR="00F768B6" w:rsidRPr="007B1E63" w:rsidRDefault="00F768B6" w:rsidP="007B1E63">
      <w:pPr>
        <w:ind w:left="360"/>
        <w:jc w:val="center"/>
        <w:rPr>
          <w:spacing w:val="0"/>
        </w:rPr>
      </w:pPr>
      <w:r>
        <w:rPr>
          <w:b/>
          <w:spacing w:val="0"/>
          <w:lang w:val="en-US"/>
        </w:rPr>
        <w:t>I</w:t>
      </w:r>
      <w:r w:rsidRPr="007B1E63">
        <w:rPr>
          <w:b/>
          <w:spacing w:val="0"/>
          <w:lang w:val="en-US"/>
        </w:rPr>
        <w:t>V</w:t>
      </w:r>
      <w:r w:rsidRPr="007B1E63">
        <w:rPr>
          <w:b/>
          <w:spacing w:val="0"/>
        </w:rPr>
        <w:t>. 3. Тактический план действий</w:t>
      </w:r>
    </w:p>
    <w:p w:rsidR="00F768B6" w:rsidRPr="00371995" w:rsidRDefault="00F768B6" w:rsidP="00371995">
      <w:pPr>
        <w:ind w:left="360"/>
        <w:jc w:val="center"/>
        <w:rPr>
          <w:spacing w:val="0"/>
        </w:rPr>
      </w:pPr>
      <w:r w:rsidRPr="007B1E63">
        <w:rPr>
          <w:spacing w:val="0"/>
        </w:rPr>
        <w:t xml:space="preserve">(программные мероприятия по </w:t>
      </w:r>
      <w:r w:rsidRPr="007B1E63">
        <w:rPr>
          <w:b/>
          <w:spacing w:val="0"/>
        </w:rPr>
        <w:t>основным направлениям</w:t>
      </w:r>
      <w:r w:rsidRPr="007B1E63">
        <w:rPr>
          <w:spacing w:val="0"/>
        </w:rPr>
        <w:t xml:space="preserve"> Программы)</w:t>
      </w:r>
    </w:p>
    <w:p w:rsidR="00F768B6" w:rsidRPr="001B32B0" w:rsidRDefault="00F768B6" w:rsidP="001B32B0">
      <w:pPr>
        <w:ind w:left="708"/>
        <w:jc w:val="center"/>
        <w:rPr>
          <w:spacing w:val="0"/>
        </w:rPr>
      </w:pPr>
      <w:r w:rsidRPr="001B32B0">
        <w:rPr>
          <w:b/>
          <w:i/>
          <w:spacing w:val="0"/>
        </w:rPr>
        <w:t>Система целевых индикаторов и показателей.</w:t>
      </w:r>
    </w:p>
    <w:p w:rsidR="00F768B6" w:rsidRPr="008414FA" w:rsidRDefault="00F768B6" w:rsidP="00882CB7">
      <w:pPr>
        <w:ind w:left="1068" w:hanging="1068"/>
        <w:jc w:val="both"/>
        <w:rPr>
          <w:rFonts w:eastAsia="MS Mincho"/>
          <w:spacing w:val="0"/>
          <w:lang w:eastAsia="ja-JP"/>
        </w:rPr>
      </w:pPr>
      <w:r w:rsidRPr="008414FA">
        <w:rPr>
          <w:rFonts w:eastAsia="MS Mincho"/>
          <w:b/>
          <w:spacing w:val="0"/>
          <w:u w:val="single"/>
          <w:lang w:eastAsia="ja-JP"/>
        </w:rPr>
        <w:t>Совершенствование содержания и технологий образования.</w:t>
      </w:r>
    </w:p>
    <w:p w:rsidR="00F768B6" w:rsidRPr="001B32B0" w:rsidRDefault="00F768B6" w:rsidP="00371995">
      <w:pPr>
        <w:ind w:left="708"/>
        <w:jc w:val="center"/>
        <w:rPr>
          <w:spacing w:val="0"/>
        </w:rPr>
      </w:pPr>
      <w:r w:rsidRPr="001B32B0">
        <w:rPr>
          <w:b/>
          <w:i/>
          <w:spacing w:val="0"/>
        </w:rPr>
        <w:t> </w:t>
      </w:r>
      <w:r w:rsidRPr="001B32B0">
        <w:rPr>
          <w:spacing w:val="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768B6" w:rsidRPr="001B32B0" w:rsidTr="001B32B0">
        <w:tc>
          <w:tcPr>
            <w:tcW w:w="3190" w:type="dxa"/>
          </w:tcPr>
          <w:p w:rsidR="00F768B6" w:rsidRPr="00371995" w:rsidRDefault="00F768B6" w:rsidP="00371995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 xml:space="preserve">Основные направления </w:t>
            </w:r>
            <w:r>
              <w:rPr>
                <w:spacing w:val="0"/>
                <w:lang w:val="en-US"/>
              </w:rPr>
              <w:t xml:space="preserve">         </w:t>
            </w:r>
            <w:r w:rsidRPr="001B32B0">
              <w:rPr>
                <w:spacing w:val="0"/>
              </w:rPr>
              <w:t>деятельности</w:t>
            </w:r>
          </w:p>
        </w:tc>
        <w:tc>
          <w:tcPr>
            <w:tcW w:w="3190" w:type="dxa"/>
          </w:tcPr>
          <w:p w:rsidR="00F768B6" w:rsidRPr="001B32B0" w:rsidRDefault="00F768B6" w:rsidP="00371995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Показатели</w:t>
            </w:r>
          </w:p>
        </w:tc>
        <w:tc>
          <w:tcPr>
            <w:tcW w:w="3191" w:type="dxa"/>
          </w:tcPr>
          <w:p w:rsidR="00F768B6" w:rsidRPr="001B32B0" w:rsidRDefault="00F768B6" w:rsidP="00371995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Индикаторы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>
              <w:rPr>
                <w:b/>
                <w:spacing w:val="0"/>
              </w:rPr>
              <w:t>До</w:t>
            </w:r>
            <w:r w:rsidRPr="001B32B0">
              <w:rPr>
                <w:b/>
                <w:spacing w:val="0"/>
              </w:rPr>
              <w:t>школьное образование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1.Совершенствование си</w:t>
            </w:r>
            <w:r w:rsidRPr="001B32B0">
              <w:rPr>
                <w:spacing w:val="0"/>
              </w:rPr>
              <w:t>с</w:t>
            </w:r>
            <w:r w:rsidRPr="001B32B0">
              <w:rPr>
                <w:spacing w:val="0"/>
              </w:rPr>
              <w:t>темы образования детей д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школьного возраста с целью обеспечения равных старт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вых возможностей для п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следующего обучения в н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чальной школе.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Удельный вес численности детей дошкольного возра</w:t>
            </w:r>
            <w:r w:rsidRPr="001B32B0">
              <w:rPr>
                <w:spacing w:val="0"/>
              </w:rPr>
              <w:t>с</w:t>
            </w:r>
            <w:r w:rsidRPr="001B32B0">
              <w:rPr>
                <w:spacing w:val="0"/>
              </w:rPr>
              <w:t>та, обучающихс</w:t>
            </w:r>
            <w:r>
              <w:rPr>
                <w:spacing w:val="0"/>
              </w:rPr>
              <w:t>я в системе до</w:t>
            </w:r>
            <w:r w:rsidRPr="001B32B0">
              <w:rPr>
                <w:spacing w:val="0"/>
              </w:rPr>
              <w:t>школьного образования: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2012г. – 4</w:t>
            </w:r>
            <w:r w:rsidRPr="001B32B0">
              <w:rPr>
                <w:spacing w:val="0"/>
              </w:rPr>
              <w:t>0% (груп</w:t>
            </w:r>
            <w:r>
              <w:rPr>
                <w:spacing w:val="0"/>
              </w:rPr>
              <w:t>па по подготовке детей к школе</w:t>
            </w:r>
            <w:r w:rsidRPr="001B32B0">
              <w:rPr>
                <w:spacing w:val="0"/>
              </w:rPr>
              <w:t xml:space="preserve">);     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2017</w:t>
            </w:r>
            <w:r w:rsidRPr="001B32B0">
              <w:rPr>
                <w:spacing w:val="0"/>
              </w:rPr>
              <w:t>г. – 80%.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Удельный вес детей старш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го дошкольного возраста, готовых к обучению в 1 классе по результатам пс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хологического обследов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ния:</w:t>
            </w:r>
          </w:p>
          <w:p w:rsidR="00F768B6" w:rsidRPr="00902956" w:rsidRDefault="00F768B6" w:rsidP="001B32B0">
            <w:pPr>
              <w:rPr>
                <w:color w:val="000000"/>
                <w:spacing w:val="0"/>
              </w:rPr>
            </w:pPr>
            <w:r>
              <w:rPr>
                <w:spacing w:val="0"/>
              </w:rPr>
              <w:t>2012</w:t>
            </w:r>
            <w:r w:rsidRPr="001B32B0">
              <w:rPr>
                <w:spacing w:val="0"/>
              </w:rPr>
              <w:t xml:space="preserve">г. – </w:t>
            </w:r>
            <w:r w:rsidRPr="00902956">
              <w:rPr>
                <w:color w:val="000000"/>
                <w:spacing w:val="0"/>
              </w:rPr>
              <w:t>70%;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2017г.-  9</w:t>
            </w:r>
            <w:r w:rsidRPr="001B32B0">
              <w:rPr>
                <w:spacing w:val="0"/>
              </w:rPr>
              <w:t xml:space="preserve">0%. 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BA1CA9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Переход на новые образовательные стандарты</w:t>
            </w:r>
            <w:r w:rsidRPr="001B32B0">
              <w:rPr>
                <w:spacing w:val="0"/>
              </w:rPr>
              <w:t> 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lastRenderedPageBreak/>
              <w:t>Введение ФГОС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 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 ФГОС начального общего образования: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1-м классе в 2011г.;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-во 2-м  классе в 2012г.;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3-м классе в 2013г.;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4-м классе в 2014г.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 ФГОС основного общего образования: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5-м классе в 2015г.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1.Удельный вес численности учащихся 1-4 классов, об</w:t>
            </w:r>
            <w:r w:rsidRPr="001B32B0">
              <w:rPr>
                <w:spacing w:val="0"/>
              </w:rPr>
              <w:t>у</w:t>
            </w:r>
            <w:r w:rsidRPr="001B32B0">
              <w:rPr>
                <w:spacing w:val="0"/>
              </w:rPr>
              <w:t>чающихся  по ФГОС втор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го поколения: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>- 2011г. –  10%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>-2012г. – 44%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>-2013г. – 75%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 xml:space="preserve">-2014г. – 100% 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2.Удельный вес численности учащихся 5-9 классов, об</w:t>
            </w:r>
            <w:r w:rsidRPr="001B32B0">
              <w:rPr>
                <w:spacing w:val="0"/>
              </w:rPr>
              <w:t>у</w:t>
            </w:r>
            <w:r w:rsidRPr="001B32B0">
              <w:rPr>
                <w:spacing w:val="0"/>
              </w:rPr>
              <w:t>чающихся  по ФГОС втор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го поколения: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-2011г. – 0%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-2015г. – </w:t>
            </w:r>
            <w:r w:rsidRPr="00B145C6">
              <w:rPr>
                <w:spacing w:val="0"/>
              </w:rPr>
              <w:t>14%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Разработка основной обр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зовательной программы ОУ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1.Основная образовательная программа начального о</w:t>
            </w:r>
            <w:r w:rsidRPr="001B32B0">
              <w:rPr>
                <w:spacing w:val="0"/>
              </w:rPr>
              <w:t>б</w:t>
            </w:r>
            <w:r w:rsidRPr="001B32B0">
              <w:rPr>
                <w:spacing w:val="0"/>
              </w:rPr>
              <w:t>щего образования ОУ: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-для 1-</w:t>
            </w:r>
            <w:r>
              <w:rPr>
                <w:spacing w:val="0"/>
              </w:rPr>
              <w:t xml:space="preserve"> 4 классов</w:t>
            </w:r>
            <w:r w:rsidRPr="001B32B0">
              <w:rPr>
                <w:spacing w:val="0"/>
              </w:rPr>
              <w:t xml:space="preserve"> в 201</w:t>
            </w:r>
            <w:r>
              <w:rPr>
                <w:spacing w:val="0"/>
              </w:rPr>
              <w:t>2</w:t>
            </w:r>
            <w:r w:rsidRPr="001B32B0">
              <w:rPr>
                <w:spacing w:val="0"/>
              </w:rPr>
              <w:t>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2.Основная образовательная программа основного общ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го образования ОУ: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-для 5-го класса в 2015г.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1.Удельный вес численности учителей начальных кла</w:t>
            </w:r>
            <w:r w:rsidRPr="001B32B0">
              <w:rPr>
                <w:spacing w:val="0"/>
              </w:rPr>
              <w:t>с</w:t>
            </w:r>
            <w:r w:rsidRPr="001B32B0">
              <w:rPr>
                <w:spacing w:val="0"/>
              </w:rPr>
              <w:t>сов, реализующих ФГОС второго поколения: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>-2011г. –  28%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>-2012г. – 57%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>-2013г. – 86%</w:t>
            </w:r>
          </w:p>
          <w:p w:rsidR="00F768B6" w:rsidRPr="00B145C6" w:rsidRDefault="00F768B6" w:rsidP="001B32B0">
            <w:pPr>
              <w:rPr>
                <w:spacing w:val="0"/>
              </w:rPr>
            </w:pPr>
            <w:r w:rsidRPr="00B145C6">
              <w:rPr>
                <w:spacing w:val="0"/>
              </w:rPr>
              <w:t xml:space="preserve">-2014г. – 100% 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2.Удельный вес численности учителей–предметников, реализующих ФГОС втор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го поколения: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-2011г. – 15</w:t>
            </w:r>
            <w:r w:rsidRPr="001B32B0">
              <w:rPr>
                <w:spacing w:val="0"/>
              </w:rPr>
              <w:t>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- 2015г. </w:t>
            </w:r>
            <w:r w:rsidRPr="00B145C6">
              <w:rPr>
                <w:spacing w:val="0"/>
              </w:rPr>
              <w:t>–  85%</w:t>
            </w:r>
            <w:r w:rsidRPr="001B32B0">
              <w:rPr>
                <w:spacing w:val="0"/>
              </w:rPr>
              <w:t xml:space="preserve"> 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Внедрение основной обр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зовательной программы ОУ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1.Основная образовательная программа начального о</w:t>
            </w:r>
            <w:r w:rsidRPr="001B32B0">
              <w:rPr>
                <w:spacing w:val="0"/>
              </w:rPr>
              <w:t>б</w:t>
            </w:r>
            <w:r w:rsidRPr="001B32B0">
              <w:rPr>
                <w:spacing w:val="0"/>
              </w:rPr>
              <w:t>щего образования ОУ:</w:t>
            </w:r>
          </w:p>
          <w:p w:rsidR="00F768B6" w:rsidRPr="001B32B0" w:rsidRDefault="00F768B6" w:rsidP="001B32B0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-в 1-м классе в 2011г.;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-во 2-м  классе в 2012г.;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3-м классе в 2013г.;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4-м классе в 2014г.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2.Основная образовательная программа основного общ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го образования ОУ: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-в 5-м классе в 2015г.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1" w:type="dxa"/>
          </w:tcPr>
          <w:p w:rsidR="00F768B6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1.Удельный вес численности учащихся 1-4 классов, кот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рым обеспечена возмо</w:t>
            </w:r>
            <w:r w:rsidRPr="001B32B0">
              <w:rPr>
                <w:spacing w:val="0"/>
              </w:rPr>
              <w:t>ж</w:t>
            </w:r>
            <w:r w:rsidRPr="001B32B0">
              <w:rPr>
                <w:spacing w:val="0"/>
              </w:rPr>
              <w:t>ность пользоваться учебным оборудованием в соответс</w:t>
            </w:r>
            <w:r w:rsidRPr="001B32B0">
              <w:rPr>
                <w:spacing w:val="0"/>
              </w:rPr>
              <w:t>т</w:t>
            </w:r>
            <w:r w:rsidRPr="001B32B0">
              <w:rPr>
                <w:spacing w:val="0"/>
              </w:rPr>
              <w:t>вии с основной образов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тельной программой н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чального общего образов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ния ОУ:</w:t>
            </w:r>
          </w:p>
          <w:p w:rsidR="00F768B6" w:rsidRPr="00B145C6" w:rsidRDefault="00F768B6" w:rsidP="00B145C6">
            <w:pPr>
              <w:rPr>
                <w:spacing w:val="0"/>
              </w:rPr>
            </w:pPr>
            <w:r w:rsidRPr="00B145C6">
              <w:rPr>
                <w:spacing w:val="0"/>
              </w:rPr>
              <w:t>- 2011г. –  10%</w:t>
            </w:r>
          </w:p>
          <w:p w:rsidR="00F768B6" w:rsidRPr="00B145C6" w:rsidRDefault="00F768B6" w:rsidP="00B145C6">
            <w:pPr>
              <w:rPr>
                <w:spacing w:val="0"/>
              </w:rPr>
            </w:pPr>
            <w:r w:rsidRPr="00B145C6">
              <w:rPr>
                <w:spacing w:val="0"/>
              </w:rPr>
              <w:t>-2012г. – 44%</w:t>
            </w:r>
          </w:p>
          <w:p w:rsidR="00F768B6" w:rsidRPr="00B145C6" w:rsidRDefault="00F768B6" w:rsidP="00B145C6">
            <w:pPr>
              <w:rPr>
                <w:spacing w:val="0"/>
              </w:rPr>
            </w:pPr>
            <w:r w:rsidRPr="00B145C6">
              <w:rPr>
                <w:spacing w:val="0"/>
              </w:rPr>
              <w:t>-2013г. – 75%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 xml:space="preserve">-2014г. – 100% 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2.Удельный вес численности учащихся 5-9 классов, кот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рым обеспечена возмо</w:t>
            </w:r>
            <w:r w:rsidRPr="001B32B0">
              <w:rPr>
                <w:spacing w:val="0"/>
              </w:rPr>
              <w:t>ж</w:t>
            </w:r>
            <w:r w:rsidRPr="001B32B0">
              <w:rPr>
                <w:spacing w:val="0"/>
              </w:rPr>
              <w:t>ность пользоваться учебным оборудованием в соответс</w:t>
            </w:r>
            <w:r w:rsidRPr="001B32B0">
              <w:rPr>
                <w:spacing w:val="0"/>
              </w:rPr>
              <w:t>т</w:t>
            </w:r>
            <w:r w:rsidRPr="001B32B0">
              <w:rPr>
                <w:spacing w:val="0"/>
              </w:rPr>
              <w:t>вии с основной образов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тельной программой осно</w:t>
            </w:r>
            <w:r w:rsidRPr="001B32B0">
              <w:rPr>
                <w:spacing w:val="0"/>
              </w:rPr>
              <w:t>в</w:t>
            </w:r>
            <w:r w:rsidRPr="001B32B0">
              <w:rPr>
                <w:spacing w:val="0"/>
              </w:rPr>
              <w:t>ного общего образования ОУ: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</w:t>
            </w:r>
            <w:r w:rsidRPr="00B145C6">
              <w:rPr>
                <w:spacing w:val="0"/>
              </w:rPr>
              <w:t>2015г. – 14%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Default="00F768B6" w:rsidP="00D21228">
            <w:pPr>
              <w:rPr>
                <w:b/>
                <w:spacing w:val="0"/>
              </w:rPr>
            </w:pP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lastRenderedPageBreak/>
              <w:t xml:space="preserve">Развитие системы поддержки </w:t>
            </w:r>
            <w:r>
              <w:rPr>
                <w:b/>
                <w:spacing w:val="0"/>
              </w:rPr>
              <w:t>способных</w:t>
            </w:r>
            <w:r w:rsidRPr="001B32B0">
              <w:rPr>
                <w:b/>
                <w:spacing w:val="0"/>
              </w:rPr>
              <w:t xml:space="preserve"> детей </w:t>
            </w:r>
            <w:proofErr w:type="gramStart"/>
            <w:r w:rsidRPr="001B32B0">
              <w:rPr>
                <w:b/>
                <w:spacing w:val="0"/>
              </w:rPr>
              <w:t>через</w:t>
            </w:r>
            <w:proofErr w:type="gramEnd"/>
            <w:r w:rsidRPr="001B32B0">
              <w:rPr>
                <w:spacing w:val="0"/>
              </w:rPr>
              <w:t xml:space="preserve"> 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реализацию целевой программы «</w:t>
            </w:r>
            <w:r>
              <w:rPr>
                <w:b/>
                <w:spacing w:val="0"/>
              </w:rPr>
              <w:t>Способные дети» на 2012-2017</w:t>
            </w:r>
            <w:r w:rsidRPr="001B32B0">
              <w:rPr>
                <w:b/>
                <w:spacing w:val="0"/>
              </w:rPr>
              <w:t xml:space="preserve"> годы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>
              <w:rPr>
                <w:b/>
                <w:spacing w:val="0"/>
              </w:rPr>
              <w:t>(приоритетное направление</w:t>
            </w:r>
            <w:r w:rsidRPr="001B32B0">
              <w:rPr>
                <w:b/>
                <w:spacing w:val="0"/>
              </w:rPr>
              <w:t>)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lastRenderedPageBreak/>
              <w:t>Совершенствование сист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мы выявления детей разли</w:t>
            </w:r>
            <w:r w:rsidRPr="001B32B0">
              <w:rPr>
                <w:spacing w:val="0"/>
              </w:rPr>
              <w:t>ч</w:t>
            </w:r>
            <w:r w:rsidRPr="001B32B0">
              <w:rPr>
                <w:spacing w:val="0"/>
              </w:rPr>
              <w:t>ных видов одаренности: и</w:t>
            </w:r>
            <w:r w:rsidRPr="001B32B0">
              <w:rPr>
                <w:spacing w:val="0"/>
              </w:rPr>
              <w:t>н</w:t>
            </w:r>
            <w:r w:rsidRPr="001B32B0">
              <w:rPr>
                <w:spacing w:val="0"/>
              </w:rPr>
              <w:t>теллектуальной, творческой, спортивной, социальной.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Создание условий для уч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стия обучающихся в мер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приятиях различных уро</w:t>
            </w:r>
            <w:r w:rsidRPr="001B32B0">
              <w:rPr>
                <w:spacing w:val="0"/>
              </w:rPr>
              <w:t>в</w:t>
            </w:r>
            <w:r w:rsidRPr="001B32B0">
              <w:rPr>
                <w:spacing w:val="0"/>
              </w:rPr>
              <w:t>ней (олимпиадах, конкурсах, соревнованиях и т.п.),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1.Банк  данных </w:t>
            </w:r>
            <w:r>
              <w:rPr>
                <w:spacing w:val="0"/>
              </w:rPr>
              <w:t xml:space="preserve">способных </w:t>
            </w:r>
            <w:r w:rsidRPr="001B32B0">
              <w:rPr>
                <w:spacing w:val="0"/>
              </w:rPr>
              <w:t>детей.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2.Банк данных мероприятий различных уровней (оли</w:t>
            </w:r>
            <w:r w:rsidRPr="001B32B0">
              <w:rPr>
                <w:spacing w:val="0"/>
              </w:rPr>
              <w:t>м</w:t>
            </w:r>
            <w:r w:rsidRPr="001B32B0">
              <w:rPr>
                <w:spacing w:val="0"/>
              </w:rPr>
              <w:t>пиады, конкурсы, соревн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вания и т.п.), в которых уч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ствуют одаренные дети.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3.Банк данных победителей и призеров в мероприятиях различных уровней (оли</w:t>
            </w:r>
            <w:r w:rsidRPr="001B32B0">
              <w:rPr>
                <w:spacing w:val="0"/>
              </w:rPr>
              <w:t>м</w:t>
            </w:r>
            <w:r w:rsidRPr="001B32B0">
              <w:rPr>
                <w:spacing w:val="0"/>
              </w:rPr>
              <w:t>пиады, конкурсы, соревн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вания и т.п.).</w:t>
            </w:r>
          </w:p>
        </w:tc>
      </w:tr>
      <w:tr w:rsidR="00F768B6" w:rsidRPr="001B32B0" w:rsidTr="00C96355">
        <w:trPr>
          <w:trHeight w:val="2342"/>
        </w:trPr>
        <w:tc>
          <w:tcPr>
            <w:tcW w:w="3190" w:type="dxa"/>
          </w:tcPr>
          <w:p w:rsidR="00F768B6" w:rsidRPr="001B32B0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Совершенствование сист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мы дополнительного обр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зования детей в школе.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Увеличение количества де</w:t>
            </w:r>
            <w:r w:rsidRPr="001B32B0">
              <w:rPr>
                <w:spacing w:val="0"/>
              </w:rPr>
              <w:t>т</w:t>
            </w:r>
            <w:r w:rsidRPr="001B32B0">
              <w:rPr>
                <w:spacing w:val="0"/>
              </w:rPr>
              <w:t>ских объединений (кружков, клубов, секций и т.п.), пр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 xml:space="preserve">доставляющих возможность получить дополнительное образование в различных сферах.   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Удельный вес численности школьников, </w:t>
            </w:r>
            <w:r>
              <w:rPr>
                <w:spacing w:val="0"/>
              </w:rPr>
              <w:t>посещающих кружки и секции дополн</w:t>
            </w:r>
            <w:r>
              <w:rPr>
                <w:spacing w:val="0"/>
              </w:rPr>
              <w:t>и</w:t>
            </w:r>
            <w:r>
              <w:rPr>
                <w:spacing w:val="0"/>
              </w:rPr>
              <w:t>тельного образования</w:t>
            </w:r>
            <w:r w:rsidRPr="001B32B0">
              <w:rPr>
                <w:spacing w:val="0"/>
              </w:rPr>
              <w:t>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 xml:space="preserve">-2012г. – 62 </w:t>
            </w:r>
            <w:r w:rsidRPr="001B32B0">
              <w:rPr>
                <w:spacing w:val="0"/>
              </w:rPr>
              <w:t>%;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-2017г. – 80</w:t>
            </w:r>
            <w:r w:rsidRPr="001B32B0">
              <w:rPr>
                <w:spacing w:val="0"/>
              </w:rPr>
              <w:t>%.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Совершенствование </w:t>
            </w:r>
            <w:proofErr w:type="spellStart"/>
            <w:r>
              <w:rPr>
                <w:spacing w:val="0"/>
              </w:rPr>
              <w:t>иссл</w:t>
            </w:r>
            <w:r>
              <w:rPr>
                <w:spacing w:val="0"/>
              </w:rPr>
              <w:t>е</w:t>
            </w:r>
            <w:r>
              <w:rPr>
                <w:spacing w:val="0"/>
              </w:rPr>
              <w:t>довательско</w:t>
            </w:r>
            <w:proofErr w:type="spellEnd"/>
            <w:r>
              <w:rPr>
                <w:spacing w:val="0"/>
              </w:rPr>
              <w:t>–проектной де</w:t>
            </w:r>
            <w:r>
              <w:rPr>
                <w:spacing w:val="0"/>
              </w:rPr>
              <w:t>я</w:t>
            </w:r>
            <w:r>
              <w:rPr>
                <w:spacing w:val="0"/>
              </w:rPr>
              <w:t>тельности в рамках допо</w:t>
            </w:r>
            <w:r>
              <w:rPr>
                <w:spacing w:val="0"/>
              </w:rPr>
              <w:t>л</w:t>
            </w:r>
            <w:r>
              <w:rPr>
                <w:spacing w:val="0"/>
              </w:rPr>
              <w:t>нительного образования.</w:t>
            </w:r>
          </w:p>
        </w:tc>
        <w:tc>
          <w:tcPr>
            <w:tcW w:w="3190" w:type="dxa"/>
          </w:tcPr>
          <w:p w:rsidR="00F768B6" w:rsidRPr="001B32B0" w:rsidRDefault="00F768B6" w:rsidP="0064355E">
            <w:pPr>
              <w:rPr>
                <w:spacing w:val="0"/>
              </w:rPr>
            </w:pPr>
            <w:r>
              <w:rPr>
                <w:spacing w:val="0"/>
              </w:rPr>
              <w:t>Организация проектной де</w:t>
            </w:r>
            <w:r>
              <w:rPr>
                <w:spacing w:val="0"/>
              </w:rPr>
              <w:t>я</w:t>
            </w:r>
            <w:r>
              <w:rPr>
                <w:spacing w:val="0"/>
              </w:rPr>
              <w:t>тельности.</w:t>
            </w:r>
          </w:p>
        </w:tc>
        <w:tc>
          <w:tcPr>
            <w:tcW w:w="3191" w:type="dxa"/>
          </w:tcPr>
          <w:p w:rsidR="00F768B6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Удельный вес численности школьников</w:t>
            </w:r>
            <w:r>
              <w:rPr>
                <w:spacing w:val="0"/>
              </w:rPr>
              <w:t>, охваченных проектной деятельностью.</w:t>
            </w:r>
          </w:p>
          <w:p w:rsidR="00F768B6" w:rsidRPr="001B32B0" w:rsidRDefault="00F768B6" w:rsidP="0064355E">
            <w:pPr>
              <w:rPr>
                <w:spacing w:val="0"/>
              </w:rPr>
            </w:pPr>
            <w:r>
              <w:rPr>
                <w:spacing w:val="0"/>
              </w:rPr>
              <w:t xml:space="preserve">-2012г. – 10 </w:t>
            </w:r>
            <w:r w:rsidRPr="001B32B0">
              <w:rPr>
                <w:spacing w:val="0"/>
              </w:rPr>
              <w:t>%;</w:t>
            </w:r>
          </w:p>
          <w:p w:rsidR="00F768B6" w:rsidRPr="001B32B0" w:rsidRDefault="00F768B6" w:rsidP="0064355E">
            <w:pPr>
              <w:rPr>
                <w:spacing w:val="0"/>
              </w:rPr>
            </w:pPr>
            <w:r>
              <w:rPr>
                <w:spacing w:val="0"/>
              </w:rPr>
              <w:t>-2017г. – 100</w:t>
            </w:r>
            <w:r w:rsidRPr="001B32B0">
              <w:rPr>
                <w:spacing w:val="0"/>
              </w:rPr>
              <w:t>%.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>
              <w:rPr>
                <w:spacing w:val="0"/>
              </w:rPr>
              <w:t>Стимулирование  и поощр</w:t>
            </w:r>
            <w:r>
              <w:rPr>
                <w:spacing w:val="0"/>
              </w:rPr>
              <w:t>е</w:t>
            </w:r>
            <w:r>
              <w:rPr>
                <w:spacing w:val="0"/>
              </w:rPr>
              <w:t>ние способных детей.</w:t>
            </w:r>
          </w:p>
        </w:tc>
        <w:tc>
          <w:tcPr>
            <w:tcW w:w="3190" w:type="dxa"/>
          </w:tcPr>
          <w:p w:rsidR="00F768B6" w:rsidRDefault="00F768B6" w:rsidP="0064355E">
            <w:pPr>
              <w:rPr>
                <w:spacing w:val="0"/>
              </w:rPr>
            </w:pPr>
            <w:r>
              <w:rPr>
                <w:spacing w:val="0"/>
              </w:rPr>
              <w:t>Организация образовател</w:t>
            </w:r>
            <w:r>
              <w:rPr>
                <w:spacing w:val="0"/>
              </w:rPr>
              <w:t>ь</w:t>
            </w:r>
            <w:r>
              <w:rPr>
                <w:spacing w:val="0"/>
              </w:rPr>
              <w:t>ных экскурсий, оформление стендов, размещение и</w:t>
            </w:r>
            <w:r>
              <w:rPr>
                <w:spacing w:val="0"/>
              </w:rPr>
              <w:t>н</w:t>
            </w:r>
            <w:r>
              <w:rPr>
                <w:spacing w:val="0"/>
              </w:rPr>
              <w:t>формации на сайте ОУ.</w:t>
            </w:r>
          </w:p>
        </w:tc>
        <w:tc>
          <w:tcPr>
            <w:tcW w:w="3191" w:type="dxa"/>
          </w:tcPr>
          <w:p w:rsidR="00F768B6" w:rsidRPr="001B32B0" w:rsidRDefault="00F768B6" w:rsidP="0064355E">
            <w:pPr>
              <w:rPr>
                <w:spacing w:val="0"/>
              </w:rPr>
            </w:pPr>
            <w:r>
              <w:rPr>
                <w:spacing w:val="0"/>
              </w:rPr>
              <w:t>Возрастет численность</w:t>
            </w:r>
            <w:r w:rsidRPr="001B32B0">
              <w:rPr>
                <w:spacing w:val="0"/>
              </w:rPr>
              <w:t xml:space="preserve"> школьников</w:t>
            </w:r>
            <w:r>
              <w:rPr>
                <w:spacing w:val="0"/>
              </w:rPr>
              <w:t>, награжденных за различные достижения.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Default="00F768B6" w:rsidP="00D21228">
            <w:pPr>
              <w:rPr>
                <w:b/>
                <w:spacing w:val="0"/>
              </w:rPr>
            </w:pP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 xml:space="preserve">Совершенствование системы мероприятий </w:t>
            </w:r>
          </w:p>
          <w:p w:rsidR="00F768B6" w:rsidRPr="001B32B0" w:rsidRDefault="00F768B6" w:rsidP="00B145C6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по сохранению и укреплению здоровья школьников через реализацию целевой пр</w:t>
            </w:r>
            <w:r w:rsidRPr="001B32B0">
              <w:rPr>
                <w:b/>
                <w:spacing w:val="0"/>
              </w:rPr>
              <w:t>о</w:t>
            </w:r>
            <w:r w:rsidRPr="001B32B0">
              <w:rPr>
                <w:b/>
                <w:spacing w:val="0"/>
              </w:rPr>
              <w:t>граммы</w:t>
            </w:r>
            <w:r w:rsidRPr="001B32B0">
              <w:rPr>
                <w:spacing w:val="0"/>
              </w:rPr>
              <w:t xml:space="preserve"> </w:t>
            </w:r>
            <w:r>
              <w:rPr>
                <w:b/>
                <w:spacing w:val="0"/>
              </w:rPr>
              <w:t>«Здоровье» (приоритетное направление</w:t>
            </w:r>
            <w:r w:rsidRPr="001B32B0">
              <w:rPr>
                <w:b/>
                <w:spacing w:val="0"/>
              </w:rPr>
              <w:t>)</w:t>
            </w:r>
          </w:p>
        </w:tc>
      </w:tr>
      <w:tr w:rsidR="00F768B6" w:rsidRPr="001B32B0" w:rsidTr="00D21228">
        <w:trPr>
          <w:trHeight w:val="550"/>
        </w:trPr>
        <w:tc>
          <w:tcPr>
            <w:tcW w:w="3190" w:type="dxa"/>
          </w:tcPr>
          <w:p w:rsidR="00F768B6" w:rsidRPr="00D21228" w:rsidRDefault="00F768B6" w:rsidP="00D21228">
            <w:pPr>
              <w:pStyle w:val="a7"/>
              <w:rPr>
                <w:color w:val="000000"/>
                <w:spacing w:val="0"/>
              </w:rPr>
            </w:pPr>
            <w:r w:rsidRPr="00D21228">
              <w:rPr>
                <w:b/>
                <w:color w:val="FF0000"/>
                <w:spacing w:val="0"/>
              </w:rPr>
              <w:t xml:space="preserve"> </w:t>
            </w:r>
            <w:r w:rsidRPr="00D21228">
              <w:rPr>
                <w:rStyle w:val="apple-converted-space"/>
                <w:b/>
                <w:bCs/>
                <w:color w:val="000033"/>
                <w:shd w:val="clear" w:color="auto" w:fill="FFF8F4"/>
              </w:rPr>
              <w:t> </w:t>
            </w:r>
            <w:r w:rsidRPr="00D21228">
              <w:rPr>
                <w:bCs/>
                <w:color w:val="000000"/>
                <w:spacing w:val="0"/>
              </w:rPr>
              <w:t xml:space="preserve">Создание </w:t>
            </w:r>
            <w:proofErr w:type="spellStart"/>
            <w:r w:rsidRPr="00D21228">
              <w:rPr>
                <w:bCs/>
                <w:color w:val="000000"/>
                <w:spacing w:val="0"/>
              </w:rPr>
              <w:t>здоровьесбер</w:t>
            </w:r>
            <w:r w:rsidRPr="00D21228">
              <w:rPr>
                <w:bCs/>
                <w:color w:val="000000"/>
                <w:spacing w:val="0"/>
              </w:rPr>
              <w:t>е</w:t>
            </w:r>
            <w:r w:rsidRPr="00D21228">
              <w:rPr>
                <w:bCs/>
                <w:color w:val="000000"/>
                <w:spacing w:val="0"/>
              </w:rPr>
              <w:t>гающей</w:t>
            </w:r>
            <w:proofErr w:type="spellEnd"/>
            <w:r w:rsidRPr="00D21228">
              <w:rPr>
                <w:bCs/>
                <w:color w:val="000000"/>
                <w:spacing w:val="0"/>
              </w:rPr>
              <w:t xml:space="preserve"> инфраструктуры образовательного учрежд</w:t>
            </w:r>
            <w:r w:rsidRPr="00D21228">
              <w:rPr>
                <w:bCs/>
                <w:color w:val="000000"/>
                <w:spacing w:val="0"/>
              </w:rPr>
              <w:t>е</w:t>
            </w:r>
            <w:r w:rsidRPr="00D21228">
              <w:rPr>
                <w:bCs/>
                <w:color w:val="000000"/>
                <w:spacing w:val="0"/>
              </w:rPr>
              <w:t>ния</w:t>
            </w:r>
          </w:p>
          <w:p w:rsidR="00F768B6" w:rsidRPr="00D21228" w:rsidRDefault="00F768B6" w:rsidP="00D21228">
            <w:pPr>
              <w:pStyle w:val="a7"/>
              <w:rPr>
                <w:bCs/>
                <w:spacing w:val="0"/>
              </w:rPr>
            </w:pPr>
            <w:r w:rsidRPr="00D21228">
              <w:rPr>
                <w:b/>
                <w:color w:val="FF0000"/>
                <w:spacing w:val="0"/>
              </w:rPr>
              <w:t> </w:t>
            </w:r>
          </w:p>
          <w:p w:rsidR="00F768B6" w:rsidRPr="00D21228" w:rsidRDefault="00F768B6" w:rsidP="00D21228">
            <w:pPr>
              <w:pStyle w:val="a7"/>
              <w:rPr>
                <w:bCs/>
                <w:spacing w:val="0"/>
              </w:rPr>
            </w:pPr>
          </w:p>
          <w:p w:rsidR="00F768B6" w:rsidRPr="00D21228" w:rsidRDefault="00F768B6" w:rsidP="00D21228">
            <w:pPr>
              <w:pStyle w:val="a7"/>
              <w:rPr>
                <w:color w:val="000000"/>
                <w:spacing w:val="0"/>
              </w:rPr>
            </w:pPr>
          </w:p>
        </w:tc>
        <w:tc>
          <w:tcPr>
            <w:tcW w:w="3190" w:type="dxa"/>
          </w:tcPr>
          <w:p w:rsidR="00F768B6" w:rsidRPr="00D21228" w:rsidRDefault="00F768B6" w:rsidP="00D21228">
            <w:pPr>
              <w:pStyle w:val="a5"/>
            </w:pPr>
            <w:r w:rsidRPr="00D21228">
              <w:t>Усовершенствование усл</w:t>
            </w:r>
            <w:r w:rsidRPr="00D21228">
              <w:t>о</w:t>
            </w:r>
            <w:r w:rsidRPr="00D21228">
              <w:t>вий для сбережения здор</w:t>
            </w:r>
            <w:r w:rsidRPr="00D21228">
              <w:t>о</w:t>
            </w:r>
            <w:r w:rsidRPr="00D21228">
              <w:t>вья учащихся в ОУ, форм</w:t>
            </w:r>
            <w:r w:rsidRPr="00D21228">
              <w:t>и</w:t>
            </w:r>
            <w:r w:rsidRPr="00D21228">
              <w:t>рование заинтересованного отношения детей к собс</w:t>
            </w:r>
            <w:r w:rsidRPr="00D21228">
              <w:t>т</w:t>
            </w:r>
            <w:r w:rsidRPr="00D21228">
              <w:t>венному здоровью, обесп</w:t>
            </w:r>
            <w:r w:rsidRPr="00D21228">
              <w:t>е</w:t>
            </w:r>
            <w:r w:rsidRPr="00D21228">
              <w:t>чение заинтересованного отношения педагогов и р</w:t>
            </w:r>
            <w:r w:rsidRPr="00D21228">
              <w:t>о</w:t>
            </w:r>
            <w:r w:rsidRPr="00D21228">
              <w:t>дителей к здоровью детей как к главной ценности</w:t>
            </w:r>
          </w:p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</w:p>
        </w:tc>
        <w:tc>
          <w:tcPr>
            <w:tcW w:w="3191" w:type="dxa"/>
          </w:tcPr>
          <w:p w:rsidR="00F768B6" w:rsidRPr="00D21228" w:rsidRDefault="00F768B6" w:rsidP="00D21228">
            <w:pPr>
              <w:spacing w:before="100" w:beforeAutospacing="1" w:after="100" w:afterAutospacing="1"/>
              <w:rPr>
                <w:spacing w:val="0"/>
              </w:rPr>
            </w:pPr>
            <w:r w:rsidRPr="00D21228">
              <w:rPr>
                <w:spacing w:val="0"/>
              </w:rPr>
              <w:t xml:space="preserve">Улучшение </w:t>
            </w:r>
            <w:proofErr w:type="spellStart"/>
            <w:r w:rsidRPr="00D21228">
              <w:rPr>
                <w:spacing w:val="0"/>
              </w:rPr>
              <w:t>здоровьесоз</w:t>
            </w:r>
            <w:r w:rsidRPr="00D21228">
              <w:rPr>
                <w:spacing w:val="0"/>
              </w:rPr>
              <w:t>и</w:t>
            </w:r>
            <w:r w:rsidRPr="00D21228">
              <w:rPr>
                <w:spacing w:val="0"/>
              </w:rPr>
              <w:t>дающей</w:t>
            </w:r>
            <w:proofErr w:type="spellEnd"/>
            <w:r w:rsidRPr="00D21228">
              <w:rPr>
                <w:spacing w:val="0"/>
              </w:rPr>
              <w:t xml:space="preserve"> среды в  МОУ СОШ№3 (соответствие всех школьных помещений сан</w:t>
            </w:r>
            <w:r w:rsidRPr="00D21228">
              <w:rPr>
                <w:spacing w:val="0"/>
              </w:rPr>
              <w:t>и</w:t>
            </w:r>
            <w:r w:rsidRPr="00D21228">
              <w:rPr>
                <w:spacing w:val="0"/>
              </w:rPr>
              <w:t xml:space="preserve">тарным и гигиеническим нормам, нормам пожарной безопасности, требованиям охраны здоровья и охраны труда обучающихся.) </w:t>
            </w:r>
          </w:p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</w:p>
        </w:tc>
      </w:tr>
      <w:tr w:rsidR="00F768B6" w:rsidRPr="001B32B0" w:rsidTr="001B32B0">
        <w:tc>
          <w:tcPr>
            <w:tcW w:w="3190" w:type="dxa"/>
          </w:tcPr>
          <w:p w:rsidR="00F768B6" w:rsidRPr="00D21228" w:rsidRDefault="00F768B6" w:rsidP="00D21228">
            <w:pPr>
              <w:pStyle w:val="a7"/>
              <w:rPr>
                <w:bCs/>
                <w:spacing w:val="0"/>
              </w:rPr>
            </w:pPr>
            <w:r w:rsidRPr="00D21228">
              <w:rPr>
                <w:bCs/>
                <w:spacing w:val="0"/>
              </w:rPr>
              <w:t xml:space="preserve">Рациональная организация учебной и </w:t>
            </w:r>
            <w:proofErr w:type="spellStart"/>
            <w:r w:rsidRPr="00D21228">
              <w:rPr>
                <w:bCs/>
                <w:spacing w:val="0"/>
              </w:rPr>
              <w:t>внеучебной</w:t>
            </w:r>
            <w:proofErr w:type="spellEnd"/>
            <w:r w:rsidRPr="00D21228">
              <w:rPr>
                <w:bCs/>
                <w:spacing w:val="0"/>
              </w:rPr>
              <w:t xml:space="preserve"> де</w:t>
            </w:r>
            <w:r w:rsidRPr="00D21228">
              <w:rPr>
                <w:bCs/>
                <w:spacing w:val="0"/>
              </w:rPr>
              <w:t>я</w:t>
            </w:r>
            <w:r w:rsidRPr="00D21228">
              <w:rPr>
                <w:bCs/>
                <w:spacing w:val="0"/>
              </w:rPr>
              <w:t xml:space="preserve">тельности </w:t>
            </w:r>
            <w:proofErr w:type="gramStart"/>
            <w:r w:rsidRPr="00D21228">
              <w:rPr>
                <w:bCs/>
                <w:spacing w:val="0"/>
              </w:rPr>
              <w:t>обучающихся</w:t>
            </w:r>
            <w:proofErr w:type="gramEnd"/>
          </w:p>
          <w:p w:rsidR="00F768B6" w:rsidRPr="00D21228" w:rsidRDefault="00F768B6" w:rsidP="00D21228">
            <w:pPr>
              <w:pStyle w:val="a7"/>
              <w:rPr>
                <w:bCs/>
                <w:spacing w:val="0"/>
              </w:rPr>
            </w:pPr>
          </w:p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</w:p>
        </w:tc>
        <w:tc>
          <w:tcPr>
            <w:tcW w:w="3190" w:type="dxa"/>
          </w:tcPr>
          <w:p w:rsidR="00F768B6" w:rsidRPr="00D21228" w:rsidRDefault="00F768B6" w:rsidP="00D21228">
            <w:pPr>
              <w:spacing w:before="100" w:beforeAutospacing="1" w:after="100" w:afterAutospacing="1"/>
              <w:rPr>
                <w:spacing w:val="0"/>
              </w:rPr>
            </w:pPr>
            <w:r w:rsidRPr="00D21228">
              <w:rPr>
                <w:spacing w:val="0"/>
              </w:rPr>
              <w:lastRenderedPageBreak/>
              <w:t>Повышение эффективности учебного процесса, сниж</w:t>
            </w:r>
            <w:r w:rsidRPr="00D21228">
              <w:rPr>
                <w:spacing w:val="0"/>
              </w:rPr>
              <w:t>е</w:t>
            </w:r>
            <w:r w:rsidRPr="00D21228">
              <w:rPr>
                <w:spacing w:val="0"/>
              </w:rPr>
              <w:t>ние функционального н</w:t>
            </w:r>
            <w:r w:rsidRPr="00D21228">
              <w:rPr>
                <w:spacing w:val="0"/>
              </w:rPr>
              <w:t>а</w:t>
            </w:r>
            <w:r w:rsidRPr="00D21228">
              <w:rPr>
                <w:spacing w:val="0"/>
              </w:rPr>
              <w:lastRenderedPageBreak/>
              <w:t>пряжения и утомления д</w:t>
            </w:r>
            <w:r w:rsidRPr="00D21228">
              <w:rPr>
                <w:spacing w:val="0"/>
              </w:rPr>
              <w:t>е</w:t>
            </w:r>
            <w:r w:rsidRPr="00D21228">
              <w:rPr>
                <w:spacing w:val="0"/>
              </w:rPr>
              <w:t>тей, создание условий для снятия перегрузки, но</w:t>
            </w:r>
            <w:r w:rsidRPr="00D21228">
              <w:rPr>
                <w:spacing w:val="0"/>
              </w:rPr>
              <w:t>р</w:t>
            </w:r>
            <w:r w:rsidRPr="00D21228">
              <w:rPr>
                <w:spacing w:val="0"/>
              </w:rPr>
              <w:t>мального чередования труда и отдыха, обеспечение во</w:t>
            </w:r>
            <w:r w:rsidRPr="00D21228">
              <w:rPr>
                <w:spacing w:val="0"/>
              </w:rPr>
              <w:t>з</w:t>
            </w:r>
            <w:r w:rsidRPr="00D21228">
              <w:rPr>
                <w:spacing w:val="0"/>
              </w:rPr>
              <w:t xml:space="preserve">можности обучающихся осуществлять учебную и </w:t>
            </w:r>
            <w:proofErr w:type="spellStart"/>
            <w:r w:rsidRPr="00D21228">
              <w:rPr>
                <w:spacing w:val="0"/>
              </w:rPr>
              <w:t>внеучебную</w:t>
            </w:r>
            <w:proofErr w:type="spellEnd"/>
            <w:r w:rsidRPr="00D21228">
              <w:rPr>
                <w:spacing w:val="0"/>
              </w:rPr>
              <w:t xml:space="preserve"> деятельность  в соответствии с возрастными и индивидуальными во</w:t>
            </w:r>
            <w:r w:rsidRPr="00D21228">
              <w:rPr>
                <w:spacing w:val="0"/>
              </w:rPr>
              <w:t>з</w:t>
            </w:r>
            <w:r w:rsidRPr="00D21228">
              <w:rPr>
                <w:spacing w:val="0"/>
              </w:rPr>
              <w:t>можностями.</w:t>
            </w:r>
          </w:p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</w:p>
        </w:tc>
        <w:tc>
          <w:tcPr>
            <w:tcW w:w="3191" w:type="dxa"/>
          </w:tcPr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  <w:r w:rsidRPr="00D21228">
              <w:rPr>
                <w:color w:val="000000"/>
                <w:spacing w:val="0"/>
              </w:rPr>
              <w:lastRenderedPageBreak/>
              <w:t>Организация образовател</w:t>
            </w:r>
            <w:r w:rsidRPr="00D21228">
              <w:rPr>
                <w:color w:val="000000"/>
                <w:spacing w:val="0"/>
              </w:rPr>
              <w:t>ь</w:t>
            </w:r>
            <w:r w:rsidRPr="00D21228">
              <w:rPr>
                <w:color w:val="000000"/>
                <w:spacing w:val="0"/>
              </w:rPr>
              <w:t xml:space="preserve">ного процесса строится с учетом гигиенических норм </w:t>
            </w:r>
            <w:r w:rsidRPr="00D21228">
              <w:rPr>
                <w:color w:val="000000"/>
                <w:spacing w:val="0"/>
              </w:rPr>
              <w:lastRenderedPageBreak/>
              <w:t>и требований к орга</w:t>
            </w:r>
            <w:r w:rsidRPr="00D21228">
              <w:rPr>
                <w:color w:val="000000"/>
                <w:spacing w:val="0"/>
              </w:rPr>
              <w:softHyphen/>
              <w:t xml:space="preserve">низации и объёму учебной и </w:t>
            </w:r>
            <w:proofErr w:type="spellStart"/>
            <w:r w:rsidRPr="00D21228">
              <w:rPr>
                <w:color w:val="000000"/>
                <w:spacing w:val="0"/>
              </w:rPr>
              <w:t>вн</w:t>
            </w:r>
            <w:r w:rsidRPr="00D21228">
              <w:rPr>
                <w:color w:val="000000"/>
                <w:spacing w:val="0"/>
              </w:rPr>
              <w:t>е</w:t>
            </w:r>
            <w:r w:rsidRPr="00D21228">
              <w:rPr>
                <w:color w:val="000000"/>
                <w:spacing w:val="0"/>
              </w:rPr>
              <w:t>учебной</w:t>
            </w:r>
            <w:proofErr w:type="spellEnd"/>
            <w:r w:rsidRPr="00D21228">
              <w:rPr>
                <w:color w:val="000000"/>
                <w:spacing w:val="0"/>
              </w:rPr>
              <w:t xml:space="preserve"> нагрузки (выполн</w:t>
            </w:r>
            <w:r w:rsidRPr="00D21228">
              <w:rPr>
                <w:color w:val="000000"/>
                <w:spacing w:val="0"/>
              </w:rPr>
              <w:t>е</w:t>
            </w:r>
            <w:r w:rsidRPr="00D21228">
              <w:rPr>
                <w:color w:val="000000"/>
                <w:spacing w:val="0"/>
              </w:rPr>
              <w:t>ние домашних заданий, з</w:t>
            </w:r>
            <w:r w:rsidRPr="00D21228">
              <w:rPr>
                <w:color w:val="000000"/>
                <w:spacing w:val="0"/>
              </w:rPr>
              <w:t>а</w:t>
            </w:r>
            <w:r w:rsidRPr="00D21228">
              <w:rPr>
                <w:color w:val="000000"/>
                <w:spacing w:val="0"/>
              </w:rPr>
              <w:t>нятия в кружках и спорти</w:t>
            </w:r>
            <w:r w:rsidRPr="00D21228">
              <w:rPr>
                <w:color w:val="000000"/>
                <w:spacing w:val="0"/>
              </w:rPr>
              <w:t>в</w:t>
            </w:r>
            <w:r w:rsidRPr="00D21228">
              <w:rPr>
                <w:color w:val="000000"/>
                <w:spacing w:val="0"/>
              </w:rPr>
              <w:t>ных секциях).</w:t>
            </w:r>
            <w:r w:rsidRPr="00D21228">
              <w:rPr>
                <w:color w:val="000000"/>
                <w:spacing w:val="0"/>
              </w:rPr>
              <w:br/>
              <w:t>Применение в учебном пр</w:t>
            </w:r>
            <w:r w:rsidRPr="00D21228">
              <w:rPr>
                <w:color w:val="000000"/>
                <w:spacing w:val="0"/>
              </w:rPr>
              <w:t>о</w:t>
            </w:r>
            <w:r w:rsidRPr="00D21228">
              <w:rPr>
                <w:color w:val="000000"/>
                <w:spacing w:val="0"/>
              </w:rPr>
              <w:t>цессе методов и методик обучения, адекватных во</w:t>
            </w:r>
            <w:r w:rsidRPr="00D21228">
              <w:rPr>
                <w:color w:val="000000"/>
                <w:spacing w:val="0"/>
              </w:rPr>
              <w:t>з</w:t>
            </w:r>
            <w:r w:rsidRPr="00D21228">
              <w:rPr>
                <w:color w:val="000000"/>
                <w:spacing w:val="0"/>
              </w:rPr>
              <w:t xml:space="preserve">растным возможностям и особенностям обучающихся. </w:t>
            </w:r>
            <w:r w:rsidRPr="00D21228">
              <w:rPr>
                <w:color w:val="000000"/>
                <w:spacing w:val="0"/>
              </w:rPr>
              <w:br/>
              <w:t>Строгое  соблюдение всех требований к использов</w:t>
            </w:r>
            <w:r w:rsidRPr="00D21228">
              <w:rPr>
                <w:color w:val="000000"/>
                <w:spacing w:val="0"/>
              </w:rPr>
              <w:t>а</w:t>
            </w:r>
            <w:r w:rsidRPr="00D21228">
              <w:rPr>
                <w:color w:val="000000"/>
                <w:spacing w:val="0"/>
              </w:rPr>
              <w:t>нию технических средств обучения, в том числе ко</w:t>
            </w:r>
            <w:r w:rsidRPr="00D21228">
              <w:rPr>
                <w:color w:val="000000"/>
                <w:spacing w:val="0"/>
              </w:rPr>
              <w:t>м</w:t>
            </w:r>
            <w:r w:rsidRPr="00D21228">
              <w:rPr>
                <w:color w:val="000000"/>
                <w:spacing w:val="0"/>
              </w:rPr>
              <w:t>пьютеров и аудиовизуал</w:t>
            </w:r>
            <w:r w:rsidRPr="00D21228">
              <w:rPr>
                <w:color w:val="000000"/>
                <w:spacing w:val="0"/>
              </w:rPr>
              <w:t>ь</w:t>
            </w:r>
            <w:r w:rsidRPr="00D21228">
              <w:rPr>
                <w:color w:val="000000"/>
                <w:spacing w:val="0"/>
              </w:rPr>
              <w:t>ных средств.</w:t>
            </w:r>
            <w:r w:rsidRPr="00D21228">
              <w:rPr>
                <w:color w:val="000000"/>
                <w:spacing w:val="0"/>
              </w:rPr>
              <w:br/>
              <w:t>Педагогический коллектив учитывает в образовател</w:t>
            </w:r>
            <w:r w:rsidRPr="00D21228">
              <w:rPr>
                <w:color w:val="000000"/>
                <w:spacing w:val="0"/>
              </w:rPr>
              <w:t>ь</w:t>
            </w:r>
            <w:r w:rsidRPr="00D21228">
              <w:rPr>
                <w:color w:val="000000"/>
                <w:spacing w:val="0"/>
              </w:rPr>
              <w:t>ной деятельности индивид</w:t>
            </w:r>
            <w:r w:rsidRPr="00D21228">
              <w:rPr>
                <w:color w:val="000000"/>
                <w:spacing w:val="0"/>
              </w:rPr>
              <w:t>у</w:t>
            </w:r>
            <w:r w:rsidRPr="00D21228">
              <w:rPr>
                <w:color w:val="000000"/>
                <w:spacing w:val="0"/>
              </w:rPr>
              <w:t>альные осо</w:t>
            </w:r>
            <w:r w:rsidRPr="00D21228">
              <w:rPr>
                <w:color w:val="000000"/>
                <w:spacing w:val="0"/>
              </w:rPr>
              <w:softHyphen/>
              <w:t>бенности разв</w:t>
            </w:r>
            <w:r w:rsidRPr="00D21228">
              <w:rPr>
                <w:color w:val="000000"/>
                <w:spacing w:val="0"/>
              </w:rPr>
              <w:t>и</w:t>
            </w:r>
            <w:r w:rsidRPr="00D21228">
              <w:rPr>
                <w:color w:val="000000"/>
                <w:spacing w:val="0"/>
              </w:rPr>
              <w:t>тия учащихся: темп разв</w:t>
            </w:r>
            <w:r w:rsidRPr="00D21228">
              <w:rPr>
                <w:color w:val="000000"/>
                <w:spacing w:val="0"/>
              </w:rPr>
              <w:t>и</w:t>
            </w:r>
            <w:r w:rsidRPr="00D21228">
              <w:rPr>
                <w:color w:val="000000"/>
                <w:spacing w:val="0"/>
              </w:rPr>
              <w:t>тия и темп деятельности.</w:t>
            </w:r>
            <w:r w:rsidRPr="00D21228">
              <w:rPr>
                <w:color w:val="000000"/>
                <w:spacing w:val="0"/>
              </w:rPr>
              <w:br/>
              <w:t>Регулярное проведение дней Здоровья</w:t>
            </w:r>
          </w:p>
        </w:tc>
      </w:tr>
      <w:tr w:rsidR="00F768B6" w:rsidRPr="001B32B0" w:rsidTr="00D21228">
        <w:trPr>
          <w:trHeight w:val="835"/>
        </w:trPr>
        <w:tc>
          <w:tcPr>
            <w:tcW w:w="3190" w:type="dxa"/>
          </w:tcPr>
          <w:p w:rsidR="00F768B6" w:rsidRDefault="00F768B6" w:rsidP="00D21228">
            <w:pPr>
              <w:pStyle w:val="a7"/>
              <w:rPr>
                <w:bCs/>
                <w:color w:val="000000"/>
                <w:spacing w:val="0"/>
              </w:rPr>
            </w:pPr>
            <w:r w:rsidRPr="00D21228">
              <w:rPr>
                <w:b/>
                <w:color w:val="FF0000"/>
                <w:spacing w:val="0"/>
              </w:rPr>
              <w:lastRenderedPageBreak/>
              <w:t xml:space="preserve"> </w:t>
            </w:r>
            <w:r w:rsidRPr="00D21228">
              <w:rPr>
                <w:bCs/>
                <w:color w:val="000000"/>
                <w:spacing w:val="0"/>
              </w:rPr>
              <w:t>Организация физкультурно-оздоровительной работы</w:t>
            </w:r>
          </w:p>
          <w:p w:rsidR="00F768B6" w:rsidRPr="00D21228" w:rsidRDefault="00F768B6" w:rsidP="00D21228">
            <w:pPr>
              <w:pStyle w:val="a7"/>
              <w:rPr>
                <w:b/>
                <w:color w:val="000000"/>
                <w:spacing w:val="0"/>
              </w:rPr>
            </w:pPr>
          </w:p>
        </w:tc>
        <w:tc>
          <w:tcPr>
            <w:tcW w:w="3190" w:type="dxa"/>
          </w:tcPr>
          <w:p w:rsidR="00F768B6" w:rsidRPr="00D21228" w:rsidRDefault="00F768B6" w:rsidP="00D21228">
            <w:pPr>
              <w:spacing w:before="100" w:beforeAutospacing="1" w:after="100" w:afterAutospacing="1"/>
              <w:rPr>
                <w:spacing w:val="0"/>
              </w:rPr>
            </w:pPr>
            <w:r w:rsidRPr="00D21228">
              <w:rPr>
                <w:spacing w:val="0"/>
              </w:rPr>
              <w:t>Обеспечение рациональной организации двигательного режима обучающихся, но</w:t>
            </w:r>
            <w:r w:rsidRPr="00D21228">
              <w:rPr>
                <w:spacing w:val="0"/>
              </w:rPr>
              <w:t>р</w:t>
            </w:r>
            <w:r w:rsidRPr="00D21228">
              <w:rPr>
                <w:spacing w:val="0"/>
              </w:rPr>
              <w:t>мального физического ра</w:t>
            </w:r>
            <w:r w:rsidRPr="00D21228">
              <w:rPr>
                <w:spacing w:val="0"/>
              </w:rPr>
              <w:t>з</w:t>
            </w:r>
            <w:r w:rsidRPr="00D21228">
              <w:rPr>
                <w:spacing w:val="0"/>
              </w:rPr>
              <w:t>вития и двигательной по</w:t>
            </w:r>
            <w:r w:rsidRPr="00D21228">
              <w:rPr>
                <w:spacing w:val="0"/>
              </w:rPr>
              <w:t>д</w:t>
            </w:r>
            <w:r w:rsidRPr="00D21228">
              <w:rPr>
                <w:spacing w:val="0"/>
              </w:rPr>
              <w:t>готовленности обучающи</w:t>
            </w:r>
            <w:r w:rsidRPr="00D21228">
              <w:rPr>
                <w:spacing w:val="0"/>
              </w:rPr>
              <w:t>х</w:t>
            </w:r>
            <w:r w:rsidRPr="00D21228">
              <w:rPr>
                <w:spacing w:val="0"/>
              </w:rPr>
              <w:t>ся всех возрастов, повыш</w:t>
            </w:r>
            <w:r w:rsidRPr="00D21228">
              <w:rPr>
                <w:spacing w:val="0"/>
              </w:rPr>
              <w:t>е</w:t>
            </w:r>
            <w:r w:rsidRPr="00D21228">
              <w:rPr>
                <w:spacing w:val="0"/>
              </w:rPr>
              <w:t>ние адаптивных возможн</w:t>
            </w:r>
            <w:r w:rsidRPr="00D21228">
              <w:rPr>
                <w:spacing w:val="0"/>
              </w:rPr>
              <w:t>о</w:t>
            </w:r>
            <w:r w:rsidRPr="00D21228">
              <w:rPr>
                <w:spacing w:val="0"/>
              </w:rPr>
              <w:t>стей организма, сохранение и укрепление здоровья об</w:t>
            </w:r>
            <w:r w:rsidRPr="00D21228">
              <w:rPr>
                <w:spacing w:val="0"/>
              </w:rPr>
              <w:t>у</w:t>
            </w:r>
            <w:r w:rsidRPr="00D21228">
              <w:rPr>
                <w:spacing w:val="0"/>
              </w:rPr>
              <w:t>чающихся, формирование культуры здоровья.</w:t>
            </w:r>
          </w:p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</w:p>
        </w:tc>
        <w:tc>
          <w:tcPr>
            <w:tcW w:w="3191" w:type="dxa"/>
          </w:tcPr>
          <w:p w:rsidR="00F768B6" w:rsidRPr="00D21228" w:rsidRDefault="00F768B6" w:rsidP="00D21228">
            <w:pPr>
              <w:pStyle w:val="a5"/>
            </w:pPr>
            <w:r w:rsidRPr="00D21228">
              <w:rPr>
                <w:color w:val="FF0000"/>
              </w:rPr>
              <w:t xml:space="preserve">   </w:t>
            </w:r>
            <w:r w:rsidRPr="00D21228">
              <w:t>Полноценная и эффекти</w:t>
            </w:r>
            <w:r w:rsidRPr="00D21228">
              <w:t>в</w:t>
            </w:r>
            <w:r w:rsidRPr="00D21228">
              <w:t xml:space="preserve">ная работа с </w:t>
            </w:r>
            <w:proofErr w:type="gramStart"/>
            <w:r w:rsidRPr="00D21228">
              <w:t>обучающимися</w:t>
            </w:r>
            <w:proofErr w:type="gramEnd"/>
            <w:r w:rsidRPr="00D21228">
              <w:t xml:space="preserve"> всех групп здоровья (на уроках физкультуры, в се</w:t>
            </w:r>
            <w:r w:rsidRPr="00D21228">
              <w:t>к</w:t>
            </w:r>
            <w:r w:rsidRPr="00D21228">
              <w:t>циях)</w:t>
            </w:r>
          </w:p>
          <w:p w:rsidR="00F768B6" w:rsidRPr="00D21228" w:rsidRDefault="00F768B6" w:rsidP="00D21228">
            <w:pPr>
              <w:spacing w:before="100" w:beforeAutospacing="1" w:after="100" w:afterAutospacing="1"/>
              <w:rPr>
                <w:spacing w:val="0"/>
              </w:rPr>
            </w:pPr>
            <w:r w:rsidRPr="00D21228">
              <w:rPr>
                <w:spacing w:val="0"/>
              </w:rPr>
              <w:t>Рациональная и соответс</w:t>
            </w:r>
            <w:r w:rsidRPr="00D21228">
              <w:rPr>
                <w:spacing w:val="0"/>
              </w:rPr>
              <w:t>т</w:t>
            </w:r>
            <w:r w:rsidRPr="00D21228">
              <w:rPr>
                <w:spacing w:val="0"/>
              </w:rPr>
              <w:t>вующая организация уроков физической культуры и з</w:t>
            </w:r>
            <w:r w:rsidRPr="00D21228">
              <w:rPr>
                <w:spacing w:val="0"/>
              </w:rPr>
              <w:t>а</w:t>
            </w:r>
            <w:r w:rsidRPr="00D21228">
              <w:rPr>
                <w:spacing w:val="0"/>
              </w:rPr>
              <w:t>нятий активно-двигательного характера.</w:t>
            </w:r>
          </w:p>
          <w:p w:rsidR="00F768B6" w:rsidRPr="00C043AF" w:rsidRDefault="00F768B6" w:rsidP="00C043AF">
            <w:pPr>
              <w:spacing w:before="100" w:beforeAutospacing="1" w:after="100" w:afterAutospacing="1"/>
              <w:rPr>
                <w:spacing w:val="0"/>
              </w:rPr>
            </w:pPr>
            <w:r w:rsidRPr="00D21228">
              <w:rPr>
                <w:spacing w:val="0"/>
              </w:rPr>
              <w:t>Организация динамических перемен, физкультминуток на уроках, способствующих эмоциональной разгрузке и повышению двигательной активности.</w:t>
            </w:r>
            <w:r w:rsidRPr="00D21228">
              <w:rPr>
                <w:spacing w:val="0"/>
              </w:rPr>
              <w:br/>
              <w:t>Организация работы спо</w:t>
            </w:r>
            <w:r w:rsidRPr="00D21228">
              <w:rPr>
                <w:spacing w:val="0"/>
              </w:rPr>
              <w:t>р</w:t>
            </w:r>
            <w:r w:rsidRPr="00D21228">
              <w:rPr>
                <w:spacing w:val="0"/>
              </w:rPr>
              <w:t>тивных секций и создание условий для их эффективн</w:t>
            </w:r>
            <w:r w:rsidRPr="00D21228">
              <w:rPr>
                <w:spacing w:val="0"/>
              </w:rPr>
              <w:t>о</w:t>
            </w:r>
            <w:r w:rsidRPr="00D21228">
              <w:rPr>
                <w:spacing w:val="0"/>
              </w:rPr>
              <w:t xml:space="preserve">го функционирования. </w:t>
            </w:r>
            <w:r w:rsidRPr="00D21228">
              <w:rPr>
                <w:spacing w:val="0"/>
              </w:rPr>
              <w:br/>
              <w:t xml:space="preserve">Регулярное проведение спортивно-оздоровительных мероприятий. </w:t>
            </w:r>
          </w:p>
        </w:tc>
      </w:tr>
      <w:tr w:rsidR="00F768B6" w:rsidRPr="001B32B0" w:rsidTr="00412909">
        <w:trPr>
          <w:trHeight w:val="835"/>
        </w:trPr>
        <w:tc>
          <w:tcPr>
            <w:tcW w:w="3190" w:type="dxa"/>
          </w:tcPr>
          <w:p w:rsidR="00F768B6" w:rsidRPr="00D21228" w:rsidRDefault="00F768B6" w:rsidP="00D21228">
            <w:pPr>
              <w:pStyle w:val="a7"/>
              <w:rPr>
                <w:color w:val="000000"/>
                <w:spacing w:val="0"/>
              </w:rPr>
            </w:pPr>
            <w:r w:rsidRPr="00D21228">
              <w:rPr>
                <w:rStyle w:val="apple-converted-space"/>
                <w:b/>
                <w:bCs/>
                <w:color w:val="000033"/>
                <w:shd w:val="clear" w:color="auto" w:fill="FFF8F4"/>
              </w:rPr>
              <w:lastRenderedPageBreak/>
              <w:t> </w:t>
            </w:r>
            <w:r w:rsidRPr="00D21228">
              <w:rPr>
                <w:bCs/>
                <w:color w:val="000000"/>
                <w:spacing w:val="0"/>
              </w:rPr>
              <w:t>Реализация дополнител</w:t>
            </w:r>
            <w:r w:rsidRPr="00D21228">
              <w:rPr>
                <w:bCs/>
                <w:color w:val="000000"/>
                <w:spacing w:val="0"/>
              </w:rPr>
              <w:t>ь</w:t>
            </w:r>
            <w:r w:rsidRPr="00D21228">
              <w:rPr>
                <w:bCs/>
                <w:color w:val="000000"/>
                <w:spacing w:val="0"/>
              </w:rPr>
              <w:t>ных образовательных пр</w:t>
            </w:r>
            <w:r w:rsidRPr="00D21228">
              <w:rPr>
                <w:bCs/>
                <w:color w:val="000000"/>
                <w:spacing w:val="0"/>
              </w:rPr>
              <w:t>о</w:t>
            </w:r>
            <w:r w:rsidRPr="00D21228">
              <w:rPr>
                <w:bCs/>
                <w:color w:val="000000"/>
                <w:spacing w:val="0"/>
              </w:rPr>
              <w:t>грамм</w:t>
            </w:r>
            <w:r w:rsidRPr="00D21228">
              <w:rPr>
                <w:bCs/>
                <w:color w:val="000033"/>
              </w:rPr>
              <w:t xml:space="preserve"> </w:t>
            </w:r>
          </w:p>
          <w:p w:rsidR="00F768B6" w:rsidRPr="00D21228" w:rsidRDefault="00F768B6" w:rsidP="00D21228">
            <w:pPr>
              <w:pStyle w:val="a7"/>
              <w:rPr>
                <w:b/>
                <w:color w:val="FF0000"/>
                <w:spacing w:val="0"/>
              </w:rPr>
            </w:pPr>
          </w:p>
          <w:p w:rsidR="00F768B6" w:rsidRPr="00D21228" w:rsidRDefault="00F768B6" w:rsidP="00D21228">
            <w:pPr>
              <w:pStyle w:val="a7"/>
              <w:rPr>
                <w:b/>
                <w:color w:val="FF0000"/>
                <w:spacing w:val="0"/>
              </w:rPr>
            </w:pPr>
          </w:p>
        </w:tc>
        <w:tc>
          <w:tcPr>
            <w:tcW w:w="3190" w:type="dxa"/>
          </w:tcPr>
          <w:p w:rsidR="00F768B6" w:rsidRPr="00D21228" w:rsidRDefault="00F768B6" w:rsidP="0023776F">
            <w:pPr>
              <w:rPr>
                <w:color w:val="000000"/>
                <w:spacing w:val="0"/>
              </w:rPr>
            </w:pPr>
            <w:r w:rsidRPr="00D21228">
              <w:rPr>
                <w:color w:val="000000"/>
                <w:spacing w:val="0"/>
              </w:rPr>
              <w:t xml:space="preserve">Включение учащихся в </w:t>
            </w:r>
            <w:proofErr w:type="spellStart"/>
            <w:r w:rsidRPr="00D21228">
              <w:rPr>
                <w:color w:val="000000"/>
                <w:spacing w:val="0"/>
              </w:rPr>
              <w:t>зд</w:t>
            </w:r>
            <w:r w:rsidRPr="00D21228">
              <w:rPr>
                <w:color w:val="000000"/>
                <w:spacing w:val="0"/>
              </w:rPr>
              <w:t>о</w:t>
            </w:r>
            <w:r w:rsidRPr="00D21228">
              <w:rPr>
                <w:color w:val="000000"/>
                <w:spacing w:val="0"/>
              </w:rPr>
              <w:t>ровьесозидающую</w:t>
            </w:r>
            <w:proofErr w:type="spellEnd"/>
            <w:r w:rsidRPr="00D21228">
              <w:rPr>
                <w:color w:val="000000"/>
                <w:spacing w:val="0"/>
              </w:rPr>
              <w:t xml:space="preserve"> деятел</w:t>
            </w:r>
            <w:r w:rsidRPr="00D21228">
              <w:rPr>
                <w:color w:val="000000"/>
                <w:spacing w:val="0"/>
              </w:rPr>
              <w:t>ь</w:t>
            </w:r>
            <w:r w:rsidRPr="00D21228">
              <w:rPr>
                <w:color w:val="000000"/>
                <w:spacing w:val="0"/>
              </w:rPr>
              <w:t>ность</w:t>
            </w:r>
            <w:r w:rsidRPr="00D21228">
              <w:t xml:space="preserve"> </w:t>
            </w:r>
          </w:p>
        </w:tc>
        <w:tc>
          <w:tcPr>
            <w:tcW w:w="3191" w:type="dxa"/>
          </w:tcPr>
          <w:p w:rsidR="00F768B6" w:rsidRDefault="00F768B6" w:rsidP="0023776F">
            <w:pPr>
              <w:rPr>
                <w:color w:val="000000"/>
                <w:spacing w:val="0"/>
              </w:rPr>
            </w:pPr>
            <w:r w:rsidRPr="00D21228">
              <w:rPr>
                <w:color w:val="000000"/>
                <w:spacing w:val="0"/>
              </w:rPr>
              <w:t>Создание и реализация в школе дополнительных о</w:t>
            </w:r>
            <w:r w:rsidRPr="00D21228">
              <w:rPr>
                <w:color w:val="000000"/>
                <w:spacing w:val="0"/>
              </w:rPr>
              <w:t>б</w:t>
            </w:r>
            <w:r w:rsidRPr="00D21228">
              <w:rPr>
                <w:color w:val="000000"/>
                <w:spacing w:val="0"/>
              </w:rPr>
              <w:t>разовательных программ, направленных на формир</w:t>
            </w:r>
            <w:r w:rsidRPr="00D21228">
              <w:rPr>
                <w:color w:val="000000"/>
                <w:spacing w:val="0"/>
              </w:rPr>
              <w:t>о</w:t>
            </w:r>
            <w:r w:rsidRPr="00D21228">
              <w:rPr>
                <w:color w:val="000000"/>
                <w:spacing w:val="0"/>
              </w:rPr>
              <w:t>вание ценности здоровья и здорового образа жизни</w:t>
            </w:r>
          </w:p>
          <w:p w:rsidR="00F768B6" w:rsidRPr="00D21228" w:rsidRDefault="00F768B6" w:rsidP="0023776F">
            <w:pPr>
              <w:rPr>
                <w:color w:val="FF0000"/>
                <w:spacing w:val="0"/>
              </w:rPr>
            </w:pPr>
          </w:p>
        </w:tc>
      </w:tr>
      <w:tr w:rsidR="00F768B6" w:rsidRPr="001B32B0" w:rsidTr="00D21228">
        <w:trPr>
          <w:trHeight w:val="835"/>
        </w:trPr>
        <w:tc>
          <w:tcPr>
            <w:tcW w:w="3190" w:type="dxa"/>
          </w:tcPr>
          <w:p w:rsidR="00F768B6" w:rsidRPr="00D21228" w:rsidRDefault="00F768B6" w:rsidP="0023776F">
            <w:pPr>
              <w:rPr>
                <w:color w:val="FF0000"/>
                <w:spacing w:val="0"/>
              </w:rPr>
            </w:pPr>
            <w:r w:rsidRPr="00D21228">
              <w:rPr>
                <w:bCs/>
                <w:color w:val="000000"/>
                <w:spacing w:val="0"/>
              </w:rPr>
              <w:t>Просветительская работа с родителями (законными представителями).</w:t>
            </w:r>
            <w:r w:rsidRPr="00C043AF">
              <w:rPr>
                <w:bCs/>
                <w:color w:val="000033"/>
              </w:rPr>
              <w:t xml:space="preserve"> </w:t>
            </w:r>
          </w:p>
        </w:tc>
        <w:tc>
          <w:tcPr>
            <w:tcW w:w="3190" w:type="dxa"/>
          </w:tcPr>
          <w:p w:rsidR="00F768B6" w:rsidRPr="00C043AF" w:rsidRDefault="00F768B6" w:rsidP="00D21228">
            <w:pPr>
              <w:rPr>
                <w:color w:val="000000"/>
                <w:spacing w:val="0"/>
              </w:rPr>
            </w:pPr>
            <w:r w:rsidRPr="00C043AF">
              <w:rPr>
                <w:color w:val="000000"/>
              </w:rPr>
              <w:t xml:space="preserve"> </w:t>
            </w:r>
            <w:r w:rsidRPr="00C043AF">
              <w:rPr>
                <w:bCs/>
                <w:color w:val="000000"/>
                <w:spacing w:val="0"/>
              </w:rPr>
              <w:t>Включение родителей (з</w:t>
            </w:r>
            <w:r w:rsidRPr="00C043AF">
              <w:rPr>
                <w:bCs/>
                <w:color w:val="000000"/>
                <w:spacing w:val="0"/>
              </w:rPr>
              <w:t>а</w:t>
            </w:r>
            <w:r w:rsidRPr="00C043AF">
              <w:rPr>
                <w:bCs/>
                <w:color w:val="000000"/>
                <w:spacing w:val="0"/>
              </w:rPr>
              <w:t xml:space="preserve">конных представителей) в </w:t>
            </w:r>
            <w:proofErr w:type="spellStart"/>
            <w:r w:rsidRPr="00C043AF">
              <w:rPr>
                <w:bCs/>
                <w:color w:val="000000"/>
                <w:spacing w:val="0"/>
              </w:rPr>
              <w:t>здоровьесозидающую</w:t>
            </w:r>
            <w:proofErr w:type="spellEnd"/>
            <w:r w:rsidRPr="00C043AF">
              <w:rPr>
                <w:bCs/>
                <w:color w:val="000000"/>
                <w:spacing w:val="0"/>
              </w:rPr>
              <w:t xml:space="preserve">  и </w:t>
            </w:r>
            <w:proofErr w:type="spellStart"/>
            <w:r w:rsidRPr="00C043AF">
              <w:rPr>
                <w:bCs/>
                <w:color w:val="000000"/>
                <w:spacing w:val="0"/>
              </w:rPr>
              <w:t>здоровьеукрепляющую</w:t>
            </w:r>
            <w:proofErr w:type="spellEnd"/>
            <w:r w:rsidRPr="00C043AF">
              <w:rPr>
                <w:bCs/>
                <w:color w:val="000000"/>
                <w:spacing w:val="0"/>
              </w:rPr>
              <w:t xml:space="preserve"> де</w:t>
            </w:r>
            <w:r w:rsidRPr="00C043AF">
              <w:rPr>
                <w:bCs/>
                <w:color w:val="000000"/>
                <w:spacing w:val="0"/>
              </w:rPr>
              <w:t>я</w:t>
            </w:r>
            <w:r w:rsidRPr="00C043AF">
              <w:rPr>
                <w:bCs/>
                <w:color w:val="000000"/>
                <w:spacing w:val="0"/>
              </w:rPr>
              <w:t>тельность школы</w:t>
            </w:r>
            <w:r w:rsidRPr="00C043AF">
              <w:rPr>
                <w:bCs/>
                <w:color w:val="000033"/>
              </w:rPr>
              <w:t xml:space="preserve"> </w:t>
            </w:r>
          </w:p>
        </w:tc>
        <w:tc>
          <w:tcPr>
            <w:tcW w:w="3191" w:type="dxa"/>
          </w:tcPr>
          <w:p w:rsidR="00F768B6" w:rsidRPr="00C043AF" w:rsidRDefault="00F768B6" w:rsidP="00D21228">
            <w:pPr>
              <w:rPr>
                <w:color w:val="000000"/>
                <w:spacing w:val="0"/>
              </w:rPr>
            </w:pPr>
            <w:r w:rsidRPr="00C043AF">
              <w:rPr>
                <w:color w:val="000000"/>
                <w:spacing w:val="0"/>
              </w:rPr>
              <w:t>Сложившаяся (или склад</w:t>
            </w:r>
            <w:r w:rsidRPr="00C043AF">
              <w:rPr>
                <w:color w:val="000000"/>
                <w:spacing w:val="0"/>
              </w:rPr>
              <w:t>ы</w:t>
            </w:r>
            <w:r w:rsidRPr="00C043AF">
              <w:rPr>
                <w:color w:val="000000"/>
                <w:spacing w:val="0"/>
              </w:rPr>
              <w:t>вающаяся) система работы с родителями (законными представителями) по вопр</w:t>
            </w:r>
            <w:r w:rsidRPr="00C043AF">
              <w:rPr>
                <w:color w:val="000000"/>
                <w:spacing w:val="0"/>
              </w:rPr>
              <w:t>о</w:t>
            </w:r>
            <w:r w:rsidRPr="00C043AF">
              <w:rPr>
                <w:color w:val="000000"/>
                <w:spacing w:val="0"/>
              </w:rPr>
              <w:t>сам охраны и укрепления здоровья детей</w:t>
            </w:r>
            <w:r w:rsidRPr="00C043AF">
              <w:t xml:space="preserve"> </w:t>
            </w:r>
          </w:p>
        </w:tc>
      </w:tr>
      <w:tr w:rsidR="00F768B6" w:rsidRPr="001B32B0" w:rsidTr="00D21228">
        <w:trPr>
          <w:trHeight w:val="835"/>
        </w:trPr>
        <w:tc>
          <w:tcPr>
            <w:tcW w:w="3190" w:type="dxa"/>
            <w:vAlign w:val="center"/>
          </w:tcPr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  <w:r w:rsidRPr="00C043AF">
              <w:rPr>
                <w:bCs/>
                <w:color w:val="000000"/>
                <w:spacing w:val="0"/>
              </w:rPr>
              <w:t>Организация здорового п</w:t>
            </w:r>
            <w:r w:rsidRPr="00C043AF">
              <w:rPr>
                <w:bCs/>
                <w:color w:val="000000"/>
                <w:spacing w:val="0"/>
              </w:rPr>
              <w:t>и</w:t>
            </w:r>
            <w:r w:rsidRPr="00C043AF">
              <w:rPr>
                <w:bCs/>
                <w:color w:val="000000"/>
                <w:spacing w:val="0"/>
              </w:rPr>
              <w:t>тания</w:t>
            </w:r>
            <w:r w:rsidRPr="00C043AF">
              <w:rPr>
                <w:bCs/>
                <w:color w:val="000033"/>
              </w:rPr>
              <w:t xml:space="preserve"> </w:t>
            </w:r>
          </w:p>
        </w:tc>
        <w:tc>
          <w:tcPr>
            <w:tcW w:w="3190" w:type="dxa"/>
          </w:tcPr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  <w:r w:rsidRPr="00C043AF">
              <w:rPr>
                <w:bCs/>
                <w:color w:val="000000"/>
                <w:spacing w:val="0"/>
              </w:rPr>
              <w:t>Организация здорового и рационального питания</w:t>
            </w:r>
          </w:p>
        </w:tc>
        <w:tc>
          <w:tcPr>
            <w:tcW w:w="3191" w:type="dxa"/>
          </w:tcPr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  <w:r w:rsidRPr="00C043AF">
              <w:rPr>
                <w:color w:val="000000"/>
                <w:spacing w:val="0"/>
              </w:rPr>
              <w:t>Качественное и разнообра</w:t>
            </w:r>
            <w:r w:rsidRPr="00C043AF">
              <w:rPr>
                <w:color w:val="000000"/>
                <w:spacing w:val="0"/>
              </w:rPr>
              <w:t>з</w:t>
            </w:r>
            <w:r w:rsidRPr="00C043AF">
              <w:rPr>
                <w:color w:val="000000"/>
                <w:spacing w:val="0"/>
              </w:rPr>
              <w:t>ное питание</w:t>
            </w:r>
            <w:r w:rsidRPr="00C043AF">
              <w:t xml:space="preserve"> </w:t>
            </w:r>
          </w:p>
        </w:tc>
      </w:tr>
      <w:tr w:rsidR="00F768B6" w:rsidRPr="001B32B0" w:rsidTr="00D21228">
        <w:trPr>
          <w:trHeight w:val="835"/>
        </w:trPr>
        <w:tc>
          <w:tcPr>
            <w:tcW w:w="3190" w:type="dxa"/>
            <w:vAlign w:val="center"/>
          </w:tcPr>
          <w:p w:rsidR="00F768B6" w:rsidRPr="00D21228" w:rsidRDefault="00F768B6" w:rsidP="00D21228">
            <w:pPr>
              <w:pStyle w:val="a7"/>
              <w:rPr>
                <w:rStyle w:val="a6"/>
                <w:b w:val="0"/>
                <w:color w:val="000033"/>
                <w:shd w:val="clear" w:color="auto" w:fill="FFF8F4"/>
              </w:rPr>
            </w:pPr>
            <w:r w:rsidRPr="00C043AF">
              <w:rPr>
                <w:bCs/>
                <w:color w:val="000000"/>
                <w:spacing w:val="0"/>
              </w:rPr>
              <w:t xml:space="preserve">Семинары и консультации для учителей по вопросам создания </w:t>
            </w:r>
            <w:proofErr w:type="spellStart"/>
            <w:r w:rsidRPr="00C043AF">
              <w:rPr>
                <w:bCs/>
                <w:color w:val="000000"/>
                <w:spacing w:val="0"/>
              </w:rPr>
              <w:t>здоровьесозида</w:t>
            </w:r>
            <w:r w:rsidRPr="00C043AF">
              <w:rPr>
                <w:bCs/>
                <w:color w:val="000000"/>
                <w:spacing w:val="0"/>
              </w:rPr>
              <w:t>ю</w:t>
            </w:r>
            <w:r w:rsidRPr="00C043AF">
              <w:rPr>
                <w:bCs/>
                <w:color w:val="000000"/>
                <w:spacing w:val="0"/>
              </w:rPr>
              <w:t>щей</w:t>
            </w:r>
            <w:proofErr w:type="spellEnd"/>
            <w:r w:rsidRPr="00C043AF">
              <w:rPr>
                <w:bCs/>
                <w:color w:val="000000"/>
                <w:spacing w:val="0"/>
              </w:rPr>
              <w:t xml:space="preserve"> образовательной  ср</w:t>
            </w:r>
            <w:r w:rsidRPr="00C043AF">
              <w:rPr>
                <w:bCs/>
                <w:color w:val="000000"/>
                <w:spacing w:val="0"/>
              </w:rPr>
              <w:t>е</w:t>
            </w:r>
            <w:r w:rsidRPr="00C043AF">
              <w:rPr>
                <w:bCs/>
                <w:color w:val="000000"/>
                <w:spacing w:val="0"/>
              </w:rPr>
              <w:t>ды.</w:t>
            </w:r>
          </w:p>
        </w:tc>
        <w:tc>
          <w:tcPr>
            <w:tcW w:w="3190" w:type="dxa"/>
          </w:tcPr>
          <w:p w:rsidR="00F768B6" w:rsidRPr="00C043AF" w:rsidRDefault="00F768B6" w:rsidP="00D21228">
            <w:pPr>
              <w:rPr>
                <w:color w:val="000000"/>
                <w:spacing w:val="0"/>
              </w:rPr>
            </w:pPr>
            <w:r w:rsidRPr="00C043AF">
              <w:rPr>
                <w:bCs/>
                <w:color w:val="000000"/>
                <w:spacing w:val="0"/>
              </w:rPr>
              <w:t xml:space="preserve">Организация и проведение семинаров и консультаций для учителей по вопросам создания </w:t>
            </w:r>
            <w:proofErr w:type="spellStart"/>
            <w:r w:rsidRPr="00C043AF">
              <w:rPr>
                <w:bCs/>
                <w:color w:val="000000"/>
                <w:spacing w:val="0"/>
              </w:rPr>
              <w:t>здоровьесозида</w:t>
            </w:r>
            <w:r w:rsidRPr="00C043AF">
              <w:rPr>
                <w:bCs/>
                <w:color w:val="000000"/>
                <w:spacing w:val="0"/>
              </w:rPr>
              <w:t>ю</w:t>
            </w:r>
            <w:r w:rsidRPr="00C043AF">
              <w:rPr>
                <w:bCs/>
                <w:color w:val="000000"/>
                <w:spacing w:val="0"/>
              </w:rPr>
              <w:t>щей</w:t>
            </w:r>
            <w:proofErr w:type="spellEnd"/>
            <w:r w:rsidRPr="00C043AF">
              <w:rPr>
                <w:bCs/>
                <w:color w:val="000000"/>
                <w:spacing w:val="0"/>
              </w:rPr>
              <w:t xml:space="preserve"> образовательной  среды ОУ.</w:t>
            </w:r>
          </w:p>
        </w:tc>
        <w:tc>
          <w:tcPr>
            <w:tcW w:w="3191" w:type="dxa"/>
          </w:tcPr>
          <w:p w:rsidR="00F768B6" w:rsidRPr="00D21228" w:rsidRDefault="00F768B6" w:rsidP="00D21228">
            <w:pPr>
              <w:rPr>
                <w:color w:val="FF0000"/>
                <w:spacing w:val="0"/>
              </w:rPr>
            </w:pPr>
            <w:r w:rsidRPr="00C043AF">
              <w:rPr>
                <w:color w:val="000000"/>
                <w:spacing w:val="0"/>
              </w:rPr>
              <w:t xml:space="preserve">Формирование </w:t>
            </w:r>
            <w:proofErr w:type="spellStart"/>
            <w:r w:rsidRPr="00C043AF">
              <w:rPr>
                <w:color w:val="000000"/>
                <w:spacing w:val="0"/>
              </w:rPr>
              <w:t>валеологич</w:t>
            </w:r>
            <w:r w:rsidRPr="00C043AF">
              <w:rPr>
                <w:color w:val="000000"/>
                <w:spacing w:val="0"/>
              </w:rPr>
              <w:t>е</w:t>
            </w:r>
            <w:r w:rsidRPr="00C043AF">
              <w:rPr>
                <w:color w:val="000000"/>
                <w:spacing w:val="0"/>
              </w:rPr>
              <w:t>ской</w:t>
            </w:r>
            <w:proofErr w:type="spellEnd"/>
            <w:r w:rsidRPr="00C043AF">
              <w:rPr>
                <w:color w:val="000000"/>
                <w:spacing w:val="0"/>
              </w:rPr>
              <w:t xml:space="preserve"> компетентности у п</w:t>
            </w:r>
            <w:r w:rsidRPr="00C043AF">
              <w:rPr>
                <w:color w:val="000000"/>
                <w:spacing w:val="0"/>
              </w:rPr>
              <w:t>е</w:t>
            </w:r>
            <w:r w:rsidRPr="00C043AF">
              <w:rPr>
                <w:color w:val="000000"/>
                <w:spacing w:val="0"/>
              </w:rPr>
              <w:t>дагогов ОУ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Default="00F768B6" w:rsidP="00C043AF">
            <w:pPr>
              <w:rPr>
                <w:b/>
                <w:spacing w:val="0"/>
              </w:rPr>
            </w:pPr>
          </w:p>
          <w:p w:rsidR="00F768B6" w:rsidRPr="001B32B0" w:rsidRDefault="00F768B6" w:rsidP="00CB56AD">
            <w:pPr>
              <w:ind w:left="360"/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Совершенствование воспитательной системы школы</w:t>
            </w:r>
          </w:p>
          <w:p w:rsidR="00F768B6" w:rsidRPr="001B32B0" w:rsidRDefault="00F768B6" w:rsidP="00CB56AD">
            <w:pPr>
              <w:ind w:left="360"/>
              <w:jc w:val="center"/>
              <w:rPr>
                <w:spacing w:val="0"/>
              </w:rPr>
            </w:pPr>
            <w:r>
              <w:rPr>
                <w:b/>
                <w:spacing w:val="0"/>
              </w:rPr>
              <w:t>(приоритетное направление</w:t>
            </w:r>
            <w:r w:rsidRPr="001B32B0">
              <w:rPr>
                <w:b/>
                <w:spacing w:val="0"/>
              </w:rPr>
              <w:t>)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Совершенствование сист</w:t>
            </w:r>
            <w:r w:rsidRPr="00CA7770">
              <w:rPr>
                <w:spacing w:val="0"/>
              </w:rPr>
              <w:t>е</w:t>
            </w:r>
            <w:r w:rsidRPr="00CA7770">
              <w:rPr>
                <w:spacing w:val="0"/>
              </w:rPr>
              <w:t>мы мероприятий, форм</w:t>
            </w:r>
            <w:r w:rsidRPr="00CA7770">
              <w:rPr>
                <w:spacing w:val="0"/>
              </w:rPr>
              <w:t>и</w:t>
            </w:r>
            <w:r w:rsidRPr="00CA7770">
              <w:rPr>
                <w:spacing w:val="0"/>
              </w:rPr>
              <w:t>рующих гражданскую поз</w:t>
            </w:r>
            <w:r w:rsidRPr="00CA7770">
              <w:rPr>
                <w:spacing w:val="0"/>
              </w:rPr>
              <w:t>и</w:t>
            </w:r>
            <w:r w:rsidRPr="00CA7770">
              <w:rPr>
                <w:spacing w:val="0"/>
              </w:rPr>
              <w:t>цию каждого индивида, его отношение к миру и опред</w:t>
            </w:r>
            <w:r w:rsidRPr="00CA7770">
              <w:rPr>
                <w:spacing w:val="0"/>
              </w:rPr>
              <w:t>е</w:t>
            </w:r>
            <w:r w:rsidRPr="00CA7770">
              <w:rPr>
                <w:spacing w:val="0"/>
              </w:rPr>
              <w:t>ление своего места в нем</w:t>
            </w:r>
          </w:p>
        </w:tc>
        <w:tc>
          <w:tcPr>
            <w:tcW w:w="3190" w:type="dxa"/>
          </w:tcPr>
          <w:p w:rsidR="00F768B6" w:rsidRPr="00CA7770" w:rsidRDefault="00F768B6" w:rsidP="00CA777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 Формирование качеств  в</w:t>
            </w:r>
            <w:r w:rsidRPr="00CA7770">
              <w:rPr>
                <w:spacing w:val="0"/>
              </w:rPr>
              <w:t>ы</w:t>
            </w:r>
            <w:r w:rsidRPr="00CA7770">
              <w:rPr>
                <w:spacing w:val="0"/>
              </w:rPr>
              <w:t>пускника – гражданина, стремящегося к       сохран</w:t>
            </w:r>
            <w:r w:rsidRPr="00CA7770">
              <w:rPr>
                <w:spacing w:val="0"/>
              </w:rPr>
              <w:t>е</w:t>
            </w:r>
            <w:r w:rsidRPr="00CA7770">
              <w:rPr>
                <w:spacing w:val="0"/>
              </w:rPr>
              <w:t>нию исторически сложи</w:t>
            </w:r>
            <w:r w:rsidRPr="00CA7770">
              <w:rPr>
                <w:spacing w:val="0"/>
              </w:rPr>
              <w:t>в</w:t>
            </w:r>
            <w:r w:rsidRPr="00CA7770">
              <w:rPr>
                <w:spacing w:val="0"/>
              </w:rPr>
              <w:t>шихся духовных, мирово</w:t>
            </w:r>
            <w:r w:rsidRPr="00CA7770">
              <w:rPr>
                <w:spacing w:val="0"/>
              </w:rPr>
              <w:t>з</w:t>
            </w:r>
            <w:r w:rsidRPr="00CA7770">
              <w:rPr>
                <w:spacing w:val="0"/>
              </w:rPr>
              <w:t>зренческих и культурных ценностей.</w:t>
            </w:r>
          </w:p>
        </w:tc>
        <w:tc>
          <w:tcPr>
            <w:tcW w:w="3191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Доля учащихся школы, имеющих показатель уровня воспитанности выше сре</w:t>
            </w:r>
            <w:r w:rsidRPr="00CA7770">
              <w:rPr>
                <w:spacing w:val="0"/>
              </w:rPr>
              <w:t>д</w:t>
            </w:r>
            <w:r w:rsidRPr="00CA7770">
              <w:rPr>
                <w:spacing w:val="0"/>
              </w:rPr>
              <w:t>него:</w:t>
            </w:r>
          </w:p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-2012г. – 40%</w:t>
            </w:r>
          </w:p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-2017г. – 70%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Совершенствование работы органов Ученического с</w:t>
            </w:r>
            <w:r w:rsidRPr="00CA7770">
              <w:rPr>
                <w:spacing w:val="0"/>
              </w:rPr>
              <w:t>а</w:t>
            </w:r>
            <w:r w:rsidRPr="00CA7770">
              <w:rPr>
                <w:spacing w:val="0"/>
              </w:rPr>
              <w:t>моуправления.</w:t>
            </w:r>
          </w:p>
        </w:tc>
        <w:tc>
          <w:tcPr>
            <w:tcW w:w="3190" w:type="dxa"/>
          </w:tcPr>
          <w:p w:rsidR="00F768B6" w:rsidRPr="00CA7770" w:rsidRDefault="00F768B6" w:rsidP="00953B91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Активизация учащихся по вовлечению в работу Уч</w:t>
            </w:r>
            <w:r w:rsidRPr="00CA7770">
              <w:rPr>
                <w:spacing w:val="0"/>
              </w:rPr>
              <w:t>е</w:t>
            </w:r>
            <w:r w:rsidRPr="00CA7770">
              <w:rPr>
                <w:spacing w:val="0"/>
              </w:rPr>
              <w:t>нического самоуправления</w:t>
            </w:r>
          </w:p>
        </w:tc>
        <w:tc>
          <w:tcPr>
            <w:tcW w:w="3191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Увеличение  доли учащихся, принимающих участие в р</w:t>
            </w:r>
            <w:r w:rsidRPr="00CA7770">
              <w:rPr>
                <w:spacing w:val="0"/>
              </w:rPr>
              <w:t>а</w:t>
            </w:r>
            <w:r w:rsidRPr="00CA7770">
              <w:rPr>
                <w:spacing w:val="0"/>
              </w:rPr>
              <w:t>боте Ученического комит</w:t>
            </w:r>
            <w:r w:rsidRPr="00CA7770">
              <w:rPr>
                <w:spacing w:val="0"/>
              </w:rPr>
              <w:t>е</w:t>
            </w:r>
            <w:r w:rsidRPr="00CA7770">
              <w:rPr>
                <w:spacing w:val="0"/>
              </w:rPr>
              <w:t>та</w:t>
            </w:r>
            <w:r w:rsidR="00397171">
              <w:rPr>
                <w:spacing w:val="0"/>
              </w:rPr>
              <w:t>, активов классов до 7</w:t>
            </w:r>
            <w:r>
              <w:rPr>
                <w:spacing w:val="0"/>
              </w:rPr>
              <w:t>0%</w:t>
            </w:r>
            <w:r w:rsidRPr="00CA7770">
              <w:rPr>
                <w:spacing w:val="0"/>
              </w:rPr>
              <w:t>.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Развитие системы дополн</w:t>
            </w:r>
            <w:r w:rsidRPr="00CA7770">
              <w:rPr>
                <w:spacing w:val="0"/>
              </w:rPr>
              <w:t>и</w:t>
            </w:r>
            <w:r w:rsidRPr="00CA7770">
              <w:rPr>
                <w:spacing w:val="0"/>
              </w:rPr>
              <w:t>тельного образования.</w:t>
            </w:r>
          </w:p>
        </w:tc>
        <w:tc>
          <w:tcPr>
            <w:tcW w:w="3190" w:type="dxa"/>
          </w:tcPr>
          <w:p w:rsidR="00F768B6" w:rsidRPr="00CA7770" w:rsidRDefault="00F768B6" w:rsidP="00953B91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Организация внеурочной деятельности, направленной на развитие способностей учащихся.</w:t>
            </w:r>
          </w:p>
        </w:tc>
        <w:tc>
          <w:tcPr>
            <w:tcW w:w="3191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Увеличение доли учащихся, занятых в кружках и секц</w:t>
            </w:r>
            <w:r w:rsidRPr="00CA7770">
              <w:rPr>
                <w:spacing w:val="0"/>
              </w:rPr>
              <w:t>и</w:t>
            </w:r>
            <w:r w:rsidRPr="00CA7770">
              <w:rPr>
                <w:spacing w:val="0"/>
              </w:rPr>
              <w:t>ях</w:t>
            </w:r>
            <w:r w:rsidR="00397171">
              <w:rPr>
                <w:spacing w:val="0"/>
              </w:rPr>
              <w:t xml:space="preserve"> до 70%.</w:t>
            </w:r>
            <w:r w:rsidRPr="00CA7770">
              <w:rPr>
                <w:spacing w:val="0"/>
              </w:rPr>
              <w:t>.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Совершенствование форм и методов воспитательной р</w:t>
            </w:r>
            <w:r w:rsidRPr="00CA7770">
              <w:rPr>
                <w:spacing w:val="0"/>
              </w:rPr>
              <w:t>а</w:t>
            </w:r>
            <w:r w:rsidRPr="00CA7770">
              <w:rPr>
                <w:spacing w:val="0"/>
              </w:rPr>
              <w:t>боты в свете новых ФГОС.</w:t>
            </w:r>
          </w:p>
        </w:tc>
        <w:tc>
          <w:tcPr>
            <w:tcW w:w="3190" w:type="dxa"/>
          </w:tcPr>
          <w:p w:rsidR="00F768B6" w:rsidRPr="00CA7770" w:rsidRDefault="00F768B6" w:rsidP="00953B91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>Повышение профессионал</w:t>
            </w:r>
            <w:r w:rsidRPr="00CA7770">
              <w:rPr>
                <w:spacing w:val="0"/>
              </w:rPr>
              <w:t>ь</w:t>
            </w:r>
            <w:r w:rsidRPr="00CA7770">
              <w:rPr>
                <w:spacing w:val="0"/>
              </w:rPr>
              <w:t>ной компетентности клас</w:t>
            </w:r>
            <w:r w:rsidRPr="00CA7770">
              <w:rPr>
                <w:spacing w:val="0"/>
              </w:rPr>
              <w:t>с</w:t>
            </w:r>
            <w:r w:rsidRPr="00CA7770">
              <w:rPr>
                <w:spacing w:val="0"/>
              </w:rPr>
              <w:t>ных руководителей путем использования современных методов и форм организ</w:t>
            </w:r>
            <w:r w:rsidRPr="00CA7770">
              <w:rPr>
                <w:spacing w:val="0"/>
              </w:rPr>
              <w:t>а</w:t>
            </w:r>
            <w:r w:rsidRPr="00CA7770">
              <w:rPr>
                <w:spacing w:val="0"/>
              </w:rPr>
              <w:t>ции воспитательной работы в свете новых образовател</w:t>
            </w:r>
            <w:r w:rsidRPr="00CA7770">
              <w:rPr>
                <w:spacing w:val="0"/>
              </w:rPr>
              <w:t>ь</w:t>
            </w:r>
            <w:r w:rsidRPr="00CA7770">
              <w:rPr>
                <w:spacing w:val="0"/>
              </w:rPr>
              <w:t>ных стандартов</w:t>
            </w:r>
          </w:p>
        </w:tc>
        <w:tc>
          <w:tcPr>
            <w:tcW w:w="3191" w:type="dxa"/>
          </w:tcPr>
          <w:p w:rsidR="00F768B6" w:rsidRPr="00CA7770" w:rsidRDefault="00F768B6" w:rsidP="001B32B0">
            <w:pPr>
              <w:jc w:val="both"/>
              <w:rPr>
                <w:spacing w:val="0"/>
              </w:rPr>
            </w:pPr>
            <w:r w:rsidRPr="00CA7770">
              <w:rPr>
                <w:spacing w:val="0"/>
              </w:rPr>
              <w:t xml:space="preserve">Повышение уровня </w:t>
            </w:r>
            <w:proofErr w:type="spellStart"/>
            <w:r w:rsidRPr="00CA7770">
              <w:rPr>
                <w:spacing w:val="0"/>
              </w:rPr>
              <w:t>сформ</w:t>
            </w:r>
            <w:r w:rsidRPr="00CA7770">
              <w:rPr>
                <w:spacing w:val="0"/>
              </w:rPr>
              <w:t>и</w:t>
            </w:r>
            <w:r w:rsidRPr="00CA7770">
              <w:rPr>
                <w:spacing w:val="0"/>
              </w:rPr>
              <w:t>рованности</w:t>
            </w:r>
            <w:proofErr w:type="spellEnd"/>
            <w:r w:rsidRPr="00CA7770">
              <w:rPr>
                <w:spacing w:val="0"/>
              </w:rPr>
              <w:t xml:space="preserve"> у школьников учебно-познавательной, ценностно-смысловой, о</w:t>
            </w:r>
            <w:r w:rsidRPr="00CA7770">
              <w:rPr>
                <w:spacing w:val="0"/>
              </w:rPr>
              <w:t>б</w:t>
            </w:r>
            <w:r w:rsidRPr="00CA7770">
              <w:rPr>
                <w:spacing w:val="0"/>
              </w:rPr>
              <w:t>щекультурной, социально-трудовой, информационно-коммуникативной комп</w:t>
            </w:r>
            <w:r w:rsidRPr="00CA7770">
              <w:rPr>
                <w:spacing w:val="0"/>
              </w:rPr>
              <w:t>е</w:t>
            </w:r>
            <w:r w:rsidRPr="00CA7770">
              <w:rPr>
                <w:spacing w:val="0"/>
              </w:rPr>
              <w:t>тенций и компетенции ли</w:t>
            </w:r>
            <w:r w:rsidRPr="00CA7770">
              <w:rPr>
                <w:spacing w:val="0"/>
              </w:rPr>
              <w:t>ч</w:t>
            </w:r>
            <w:r w:rsidRPr="00CA7770">
              <w:rPr>
                <w:spacing w:val="0"/>
              </w:rPr>
              <w:t xml:space="preserve">ностного </w:t>
            </w:r>
            <w:proofErr w:type="spellStart"/>
            <w:proofErr w:type="gramStart"/>
            <w:r w:rsidRPr="00CA7770">
              <w:rPr>
                <w:spacing w:val="0"/>
              </w:rPr>
              <w:t>самосо-вершенствования</w:t>
            </w:r>
            <w:proofErr w:type="spellEnd"/>
            <w:proofErr w:type="gramEnd"/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Дальнейшее внедрение в образовательный процесс</w:t>
            </w:r>
            <w:r w:rsidRPr="001B32B0">
              <w:rPr>
                <w:spacing w:val="0"/>
              </w:rPr>
              <w:t xml:space="preserve"> </w:t>
            </w:r>
            <w:r w:rsidRPr="001B32B0">
              <w:rPr>
                <w:b/>
                <w:spacing w:val="0"/>
              </w:rPr>
              <w:t>технологий, способствующих формированию ключевых компетентностей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CB56AD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lastRenderedPageBreak/>
              <w:t>Совершенствование</w:t>
            </w:r>
            <w:r w:rsidRPr="001B32B0">
              <w:rPr>
                <w:spacing w:val="0"/>
              </w:rPr>
              <w:t xml:space="preserve"> метода</w:t>
            </w:r>
            <w:r>
              <w:rPr>
                <w:spacing w:val="0"/>
              </w:rPr>
              <w:t xml:space="preserve"> проектов</w:t>
            </w:r>
            <w:r w:rsidRPr="001B32B0">
              <w:rPr>
                <w:spacing w:val="0"/>
              </w:rPr>
              <w:t>, технологии кр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тического мышления, бло</w:t>
            </w:r>
            <w:r w:rsidRPr="001B32B0">
              <w:rPr>
                <w:spacing w:val="0"/>
              </w:rPr>
              <w:t>ч</w:t>
            </w:r>
            <w:r w:rsidRPr="001B32B0">
              <w:rPr>
                <w:spacing w:val="0"/>
              </w:rPr>
              <w:t>но-модульной системы об</w:t>
            </w:r>
            <w:r w:rsidRPr="001B32B0">
              <w:rPr>
                <w:spacing w:val="0"/>
              </w:rPr>
              <w:t>у</w:t>
            </w:r>
            <w:r w:rsidRPr="001B32B0">
              <w:rPr>
                <w:spacing w:val="0"/>
              </w:rPr>
              <w:t>чения и т.п.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Удельный вес численности педагогов, активно вн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дряющих новые технологии в организацию УВП:</w:t>
            </w:r>
          </w:p>
          <w:p w:rsidR="00F768B6" w:rsidRPr="001B32B0" w:rsidRDefault="00F768B6" w:rsidP="001B32B0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-2012г.- 7</w:t>
            </w:r>
            <w:r w:rsidRPr="001B32B0">
              <w:rPr>
                <w:spacing w:val="0"/>
              </w:rPr>
              <w:t>0%</w:t>
            </w:r>
          </w:p>
          <w:p w:rsidR="00F768B6" w:rsidRPr="001B32B0" w:rsidRDefault="00F768B6" w:rsidP="001B32B0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-2017г.- 10</w:t>
            </w:r>
            <w:r w:rsidRPr="001B32B0">
              <w:rPr>
                <w:spacing w:val="0"/>
              </w:rPr>
              <w:t>0%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Удельный вес численности учащихся, у которых сфо</w:t>
            </w:r>
            <w:r w:rsidRPr="001B32B0">
              <w:rPr>
                <w:spacing w:val="0"/>
              </w:rPr>
              <w:t>р</w:t>
            </w:r>
            <w:r w:rsidRPr="001B32B0">
              <w:rPr>
                <w:spacing w:val="0"/>
              </w:rPr>
              <w:t>мированы базовые комп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тентности:</w:t>
            </w:r>
          </w:p>
          <w:p w:rsidR="00F768B6" w:rsidRPr="00882CB7" w:rsidRDefault="00F768B6" w:rsidP="001B32B0">
            <w:pPr>
              <w:jc w:val="both"/>
              <w:rPr>
                <w:spacing w:val="0"/>
              </w:rPr>
            </w:pPr>
            <w:r w:rsidRPr="00882CB7">
              <w:rPr>
                <w:spacing w:val="0"/>
              </w:rPr>
              <w:t>-2012г.- 22%</w:t>
            </w:r>
          </w:p>
          <w:p w:rsidR="00F768B6" w:rsidRPr="001B32B0" w:rsidRDefault="00F768B6" w:rsidP="001B32B0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-2017г.- 10</w:t>
            </w:r>
            <w:r w:rsidRPr="00882CB7">
              <w:rPr>
                <w:spacing w:val="0"/>
              </w:rPr>
              <w:t>0%</w:t>
            </w:r>
          </w:p>
        </w:tc>
      </w:tr>
    </w:tbl>
    <w:p w:rsidR="00F768B6" w:rsidRPr="001B32B0" w:rsidRDefault="00F768B6" w:rsidP="00797A52">
      <w:pPr>
        <w:ind w:firstLine="720"/>
        <w:jc w:val="both"/>
        <w:rPr>
          <w:spacing w:val="0"/>
        </w:rPr>
      </w:pPr>
      <w:r w:rsidRPr="001B32B0">
        <w:rPr>
          <w:spacing w:val="0"/>
        </w:rPr>
        <w:t xml:space="preserve"> </w:t>
      </w:r>
    </w:p>
    <w:p w:rsidR="00F768B6" w:rsidRDefault="00F768B6" w:rsidP="00797A52">
      <w:pPr>
        <w:jc w:val="center"/>
        <w:rPr>
          <w:b/>
          <w:spacing w:val="0"/>
          <w:u w:val="single"/>
        </w:rPr>
      </w:pPr>
      <w:r w:rsidRPr="001B32B0">
        <w:rPr>
          <w:b/>
          <w:spacing w:val="0"/>
          <w:u w:val="single"/>
        </w:rPr>
        <w:t>Развитие системы обеспечения качества образовательных услуг</w:t>
      </w:r>
    </w:p>
    <w:p w:rsidR="00F768B6" w:rsidRPr="001B32B0" w:rsidRDefault="00F768B6" w:rsidP="00797A52">
      <w:pPr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797A52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Основные направления де</w:t>
            </w:r>
            <w:r w:rsidRPr="001B32B0">
              <w:rPr>
                <w:spacing w:val="0"/>
              </w:rPr>
              <w:t>я</w:t>
            </w:r>
            <w:r w:rsidRPr="001B32B0">
              <w:rPr>
                <w:spacing w:val="0"/>
              </w:rPr>
              <w:t>тельности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 xml:space="preserve">Показатели 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 xml:space="preserve">Индикаторы 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797A52">
            <w:pPr>
              <w:ind w:left="360"/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 xml:space="preserve">Развитие системы оценки качества общего образования в ОУ </w:t>
            </w:r>
            <w:r w:rsidRPr="001B32B0">
              <w:rPr>
                <w:spacing w:val="0"/>
              </w:rPr>
              <w:t> 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797A52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Использование внешней оценки качества образов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тельных услуг, разработа</w:t>
            </w:r>
            <w:r w:rsidRPr="001B32B0">
              <w:rPr>
                <w:spacing w:val="0"/>
              </w:rPr>
              <w:t>н</w:t>
            </w:r>
            <w:r w:rsidRPr="001B32B0">
              <w:rPr>
                <w:spacing w:val="0"/>
              </w:rPr>
              <w:t>ной в соответствии с</w:t>
            </w:r>
            <w:r w:rsidRPr="001B32B0">
              <w:rPr>
                <w:b/>
                <w:spacing w:val="0"/>
              </w:rPr>
              <w:t xml:space="preserve"> </w:t>
            </w:r>
            <w:r w:rsidRPr="001B32B0">
              <w:rPr>
                <w:spacing w:val="0"/>
              </w:rPr>
              <w:t>новой моделью общероссийской системы оценки качества общего образования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Количество субъектов, пр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нимающих участие во внешней оценке кач</w:t>
            </w:r>
            <w:r>
              <w:rPr>
                <w:spacing w:val="0"/>
              </w:rPr>
              <w:t>ества образования в школе в 2017г. возрастет по отнош</w:t>
            </w:r>
            <w:r>
              <w:rPr>
                <w:spacing w:val="0"/>
              </w:rPr>
              <w:t>е</w:t>
            </w:r>
            <w:r>
              <w:rPr>
                <w:spacing w:val="0"/>
              </w:rPr>
              <w:t>нию к 2012</w:t>
            </w:r>
            <w:r w:rsidRPr="001B32B0">
              <w:rPr>
                <w:spacing w:val="0"/>
              </w:rPr>
              <w:t>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1.Увеличение критериев, по которым осуществляется внешняя оценка качества образования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2.Участие в электронном мониторинге качества обр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зования</w:t>
            </w:r>
          </w:p>
        </w:tc>
      </w:tr>
      <w:tr w:rsidR="00F768B6" w:rsidRPr="001B32B0" w:rsidTr="001A6C84">
        <w:trPr>
          <w:trHeight w:val="4117"/>
        </w:trPr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Совершенствование школ</w:t>
            </w:r>
            <w:r w:rsidRPr="001B32B0">
              <w:rPr>
                <w:spacing w:val="0"/>
              </w:rPr>
              <w:t>ь</w:t>
            </w:r>
            <w:r w:rsidRPr="001B32B0">
              <w:rPr>
                <w:spacing w:val="0"/>
              </w:rPr>
              <w:t>ной оценки качества образ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вательных услуг.</w:t>
            </w:r>
          </w:p>
          <w:p w:rsidR="00F768B6" w:rsidRPr="001B32B0" w:rsidRDefault="00F768B6" w:rsidP="001B32B0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0" w:type="dxa"/>
          </w:tcPr>
          <w:p w:rsidR="00F768B6" w:rsidRPr="001B32B0" w:rsidRDefault="00F768B6" w:rsidP="00797A52">
            <w:pPr>
              <w:rPr>
                <w:spacing w:val="0"/>
              </w:rPr>
            </w:pPr>
            <w:r>
              <w:rPr>
                <w:spacing w:val="0"/>
              </w:rPr>
              <w:t>Ежегодный план монит</w:t>
            </w:r>
            <w:r>
              <w:rPr>
                <w:spacing w:val="0"/>
              </w:rPr>
              <w:t>о</w:t>
            </w:r>
            <w:r>
              <w:rPr>
                <w:spacing w:val="0"/>
              </w:rPr>
              <w:t>ринговых исследований.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1.Удельный вес численности участников образовательн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го процесса, участвующих в оценке качества образов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тельных  услуг: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-2012г. – 4</w:t>
            </w:r>
            <w:r w:rsidRPr="001B32B0">
              <w:rPr>
                <w:spacing w:val="0"/>
              </w:rPr>
              <w:t>8%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</w:t>
            </w:r>
            <w:r w:rsidRPr="001B32B0">
              <w:rPr>
                <w:spacing w:val="0"/>
              </w:rPr>
              <w:t xml:space="preserve">г. – </w:t>
            </w:r>
            <w:r>
              <w:rPr>
                <w:spacing w:val="0"/>
              </w:rPr>
              <w:t>100</w:t>
            </w:r>
            <w:r w:rsidRPr="001B32B0">
              <w:rPr>
                <w:spacing w:val="0"/>
              </w:rPr>
              <w:t>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2. Внедрение и реализации различных моделей учета </w:t>
            </w:r>
            <w:proofErr w:type="spellStart"/>
            <w:r w:rsidRPr="001B32B0">
              <w:rPr>
                <w:spacing w:val="0"/>
              </w:rPr>
              <w:t>внеучебных</w:t>
            </w:r>
            <w:proofErr w:type="spellEnd"/>
            <w:r w:rsidRPr="001B32B0">
              <w:rPr>
                <w:spacing w:val="0"/>
              </w:rPr>
              <w:t xml:space="preserve"> достижений обучающихся на основе в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домственных нормативных правовых актов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1A6C84">
            <w:pPr>
              <w:ind w:left="360"/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Совершенствование учительского корпуса</w:t>
            </w:r>
          </w:p>
        </w:tc>
      </w:tr>
      <w:tr w:rsidR="00F768B6" w:rsidRPr="001B32B0" w:rsidTr="001B32B0">
        <w:tc>
          <w:tcPr>
            <w:tcW w:w="3190" w:type="dxa"/>
            <w:vMerge w:val="restart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Обеспечение условий для непрерывности, персониф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кации и актуальности   п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вышения квалификации п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дагогов ОУ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Повышение квалификации педагогических кадров для реализации ФГОС.  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Доля педагогов, повыси</w:t>
            </w:r>
            <w:r w:rsidRPr="001B32B0">
              <w:rPr>
                <w:spacing w:val="0"/>
              </w:rPr>
              <w:t>в</w:t>
            </w:r>
            <w:r w:rsidRPr="001B32B0">
              <w:rPr>
                <w:spacing w:val="0"/>
              </w:rPr>
              <w:t>ших квалификацию для ре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лизации ФГОС: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-2012г. – 40</w:t>
            </w:r>
            <w:r w:rsidRPr="001B32B0">
              <w:rPr>
                <w:spacing w:val="0"/>
              </w:rPr>
              <w:t>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 г. – 100</w:t>
            </w:r>
            <w:r w:rsidRPr="001B32B0">
              <w:rPr>
                <w:spacing w:val="0"/>
              </w:rPr>
              <w:t>%.</w:t>
            </w:r>
          </w:p>
        </w:tc>
      </w:tr>
      <w:tr w:rsidR="00F768B6" w:rsidRPr="001B32B0" w:rsidTr="001B32B0">
        <w:tc>
          <w:tcPr>
            <w:tcW w:w="0" w:type="auto"/>
            <w:vMerge/>
            <w:vAlign w:val="center"/>
          </w:tcPr>
          <w:p w:rsidR="00F768B6" w:rsidRPr="001B32B0" w:rsidRDefault="00F768B6" w:rsidP="001B32B0">
            <w:pPr>
              <w:rPr>
                <w:spacing w:val="0"/>
              </w:rPr>
            </w:pP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Участие в  дистанционном повышении квалификации педагогических кадров.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Доля педагогов, повыси</w:t>
            </w:r>
            <w:r w:rsidRPr="001B32B0">
              <w:rPr>
                <w:spacing w:val="0"/>
              </w:rPr>
              <w:t>в</w:t>
            </w:r>
            <w:r w:rsidRPr="001B32B0">
              <w:rPr>
                <w:spacing w:val="0"/>
              </w:rPr>
              <w:t xml:space="preserve">ших квалификацию через </w:t>
            </w:r>
            <w:proofErr w:type="spellStart"/>
            <w:r w:rsidRPr="001B32B0">
              <w:rPr>
                <w:spacing w:val="0"/>
              </w:rPr>
              <w:t>дистант</w:t>
            </w:r>
            <w:proofErr w:type="spellEnd"/>
            <w:r w:rsidRPr="001B32B0">
              <w:rPr>
                <w:spacing w:val="0"/>
              </w:rPr>
              <w:t>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-2012</w:t>
            </w:r>
            <w:r w:rsidRPr="001B32B0">
              <w:rPr>
                <w:spacing w:val="0"/>
              </w:rPr>
              <w:t>г. – 5%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-2017г.</w:t>
            </w:r>
            <w:r w:rsidRPr="001B32B0">
              <w:rPr>
                <w:spacing w:val="0"/>
              </w:rPr>
              <w:t xml:space="preserve"> – 30%</w:t>
            </w:r>
          </w:p>
        </w:tc>
      </w:tr>
      <w:tr w:rsidR="00F768B6" w:rsidRPr="001B32B0" w:rsidTr="001B32B0">
        <w:tc>
          <w:tcPr>
            <w:tcW w:w="0" w:type="auto"/>
            <w:vMerge/>
            <w:vAlign w:val="center"/>
          </w:tcPr>
          <w:p w:rsidR="00F768B6" w:rsidRPr="001B32B0" w:rsidRDefault="00F768B6" w:rsidP="001B32B0">
            <w:pPr>
              <w:rPr>
                <w:spacing w:val="0"/>
              </w:rPr>
            </w:pP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Повышение квалификации педагогических кадров по модульно-накопительной модели.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Доля педагогов, повыси</w:t>
            </w:r>
            <w:r w:rsidRPr="001B32B0">
              <w:rPr>
                <w:spacing w:val="0"/>
              </w:rPr>
              <w:t>в</w:t>
            </w:r>
            <w:r w:rsidRPr="001B32B0">
              <w:rPr>
                <w:spacing w:val="0"/>
              </w:rPr>
              <w:t>ших квалификацию по м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дульно-накопительной м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дели: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-2012</w:t>
            </w:r>
            <w:r w:rsidRPr="001B32B0">
              <w:rPr>
                <w:spacing w:val="0"/>
              </w:rPr>
              <w:t>г. – 10%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-2017г.– 5</w:t>
            </w:r>
            <w:r w:rsidRPr="001B32B0">
              <w:rPr>
                <w:spacing w:val="0"/>
              </w:rPr>
              <w:t>0%</w:t>
            </w:r>
          </w:p>
        </w:tc>
      </w:tr>
      <w:tr w:rsidR="00F768B6" w:rsidRPr="001B32B0" w:rsidTr="001B32B0">
        <w:tc>
          <w:tcPr>
            <w:tcW w:w="0" w:type="auto"/>
            <w:vMerge/>
            <w:vAlign w:val="center"/>
          </w:tcPr>
          <w:p w:rsidR="00F768B6" w:rsidRPr="001B32B0" w:rsidRDefault="00F768B6" w:rsidP="001B32B0">
            <w:pPr>
              <w:rPr>
                <w:spacing w:val="0"/>
              </w:rPr>
            </w:pPr>
          </w:p>
        </w:tc>
        <w:tc>
          <w:tcPr>
            <w:tcW w:w="3190" w:type="dxa"/>
          </w:tcPr>
          <w:p w:rsidR="00F768B6" w:rsidRPr="001B32B0" w:rsidRDefault="00F768B6" w:rsidP="001A6C84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Совершенствование мех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низмов в формировании м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тивации непрерывности профессионального роста педагогов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Рост критериев оценки тр</w:t>
            </w:r>
            <w:r w:rsidRPr="001B32B0">
              <w:rPr>
                <w:spacing w:val="0"/>
              </w:rPr>
              <w:t>у</w:t>
            </w:r>
            <w:r w:rsidRPr="001B32B0">
              <w:rPr>
                <w:spacing w:val="0"/>
              </w:rPr>
              <w:t>да педаго</w:t>
            </w:r>
            <w:r>
              <w:rPr>
                <w:spacing w:val="0"/>
              </w:rPr>
              <w:t>гов в 2017г по сравнению с 2012</w:t>
            </w:r>
            <w:r w:rsidRPr="001B32B0">
              <w:rPr>
                <w:spacing w:val="0"/>
              </w:rPr>
              <w:t>г.</w:t>
            </w:r>
          </w:p>
        </w:tc>
      </w:tr>
      <w:tr w:rsidR="00F768B6" w:rsidRPr="001B32B0" w:rsidTr="001B32B0">
        <w:tc>
          <w:tcPr>
            <w:tcW w:w="3190" w:type="dxa"/>
            <w:vMerge w:val="restart"/>
          </w:tcPr>
          <w:p w:rsidR="00F768B6" w:rsidRPr="001B32B0" w:rsidRDefault="00F768B6" w:rsidP="001B32B0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Комплекс мероприятий, н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правленных на стимулир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вание инновационного п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ведения учителей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Участие в сетевом взаим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 xml:space="preserve">действии. 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Доля педагогов, участву</w:t>
            </w:r>
            <w:r w:rsidRPr="001B32B0">
              <w:rPr>
                <w:spacing w:val="0"/>
              </w:rPr>
              <w:t>ю</w:t>
            </w:r>
            <w:r w:rsidRPr="001B32B0">
              <w:rPr>
                <w:spacing w:val="0"/>
              </w:rPr>
              <w:t>щих в профессиональных сетевых сообществах: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2012</w:t>
            </w:r>
            <w:r w:rsidRPr="001B32B0">
              <w:rPr>
                <w:spacing w:val="0"/>
              </w:rPr>
              <w:t>г. – 15%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2017г. – 5</w:t>
            </w:r>
            <w:r w:rsidRPr="001B32B0">
              <w:rPr>
                <w:spacing w:val="0"/>
              </w:rPr>
              <w:t>0%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</w:tr>
      <w:tr w:rsidR="00F768B6" w:rsidRPr="001B32B0" w:rsidTr="001B32B0">
        <w:tc>
          <w:tcPr>
            <w:tcW w:w="0" w:type="auto"/>
            <w:vMerge/>
            <w:vAlign w:val="center"/>
          </w:tcPr>
          <w:p w:rsidR="00F768B6" w:rsidRPr="001B32B0" w:rsidRDefault="00F768B6" w:rsidP="001B32B0">
            <w:pPr>
              <w:rPr>
                <w:spacing w:val="0"/>
              </w:rPr>
            </w:pP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Модернизация учебной м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териально-технической и информационно-технологической базы в с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ответствии с современными нормами организации труда и обучения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Доля учебных кабинетов, оснащенных интерактивным оборудо</w:t>
            </w:r>
            <w:r>
              <w:rPr>
                <w:spacing w:val="0"/>
              </w:rPr>
              <w:t>ванием</w:t>
            </w:r>
            <w:r w:rsidRPr="001B32B0">
              <w:rPr>
                <w:spacing w:val="0"/>
              </w:rPr>
              <w:t>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-2012</w:t>
            </w:r>
            <w:r w:rsidRPr="001B32B0">
              <w:rPr>
                <w:spacing w:val="0"/>
              </w:rPr>
              <w:t>г. – 53%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-2017г. – 10</w:t>
            </w:r>
            <w:r w:rsidRPr="001B32B0">
              <w:rPr>
                <w:spacing w:val="0"/>
              </w:rPr>
              <w:t>0%</w:t>
            </w:r>
          </w:p>
        </w:tc>
      </w:tr>
      <w:tr w:rsidR="00F768B6" w:rsidRPr="001B32B0" w:rsidTr="001B32B0">
        <w:tc>
          <w:tcPr>
            <w:tcW w:w="0" w:type="auto"/>
            <w:vMerge/>
            <w:vAlign w:val="center"/>
          </w:tcPr>
          <w:p w:rsidR="00F768B6" w:rsidRPr="001B32B0" w:rsidRDefault="00F768B6" w:rsidP="001B32B0">
            <w:pPr>
              <w:rPr>
                <w:spacing w:val="0"/>
              </w:rPr>
            </w:pPr>
          </w:p>
        </w:tc>
        <w:tc>
          <w:tcPr>
            <w:tcW w:w="3190" w:type="dxa"/>
          </w:tcPr>
          <w:p w:rsidR="00F768B6" w:rsidRPr="001B32B0" w:rsidRDefault="00F768B6" w:rsidP="001B32B0">
            <w:pPr>
              <w:tabs>
                <w:tab w:val="left" w:pos="6660"/>
              </w:tabs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Создание условий для вн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дрения современных инн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вационных технологий ф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зического воспитания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Доля учащихся с ослабле</w:t>
            </w:r>
            <w:r w:rsidRPr="001B32B0">
              <w:rPr>
                <w:spacing w:val="0"/>
              </w:rPr>
              <w:t>н</w:t>
            </w:r>
            <w:r w:rsidRPr="001B32B0">
              <w:rPr>
                <w:spacing w:val="0"/>
              </w:rPr>
              <w:t>ным здоровьем, с огран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ченными возможностями здоровья,  для которых со</w:t>
            </w:r>
            <w:r w:rsidRPr="001B32B0">
              <w:rPr>
                <w:spacing w:val="0"/>
              </w:rPr>
              <w:t>з</w:t>
            </w:r>
            <w:r w:rsidRPr="001B32B0">
              <w:rPr>
                <w:spacing w:val="0"/>
              </w:rPr>
              <w:t>даны условия для занятия физкультурой:</w:t>
            </w:r>
          </w:p>
          <w:p w:rsidR="00F768B6" w:rsidRPr="001B32B0" w:rsidRDefault="00F768B6" w:rsidP="001B32B0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-2012</w:t>
            </w:r>
            <w:r w:rsidRPr="001B32B0">
              <w:rPr>
                <w:spacing w:val="0"/>
              </w:rPr>
              <w:t>г. – 60%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-2017</w:t>
            </w:r>
            <w:r w:rsidRPr="001B32B0">
              <w:rPr>
                <w:spacing w:val="0"/>
              </w:rPr>
              <w:t>г. – 100%</w:t>
            </w:r>
          </w:p>
        </w:tc>
      </w:tr>
    </w:tbl>
    <w:p w:rsidR="00F768B6" w:rsidRPr="001B32B0" w:rsidRDefault="00F768B6" w:rsidP="001B32B0">
      <w:pPr>
        <w:rPr>
          <w:spacing w:val="0"/>
        </w:rPr>
      </w:pPr>
      <w:r w:rsidRPr="001B32B0">
        <w:rPr>
          <w:spacing w:val="0"/>
        </w:rPr>
        <w:t> </w:t>
      </w:r>
    </w:p>
    <w:p w:rsidR="00F768B6" w:rsidRPr="00882CB7" w:rsidRDefault="00F768B6" w:rsidP="00882CB7">
      <w:pPr>
        <w:jc w:val="center"/>
        <w:rPr>
          <w:spacing w:val="0"/>
          <w:u w:val="single"/>
        </w:rPr>
      </w:pPr>
      <w:r w:rsidRPr="00882CB7">
        <w:rPr>
          <w:b/>
          <w:spacing w:val="0"/>
          <w:u w:val="single"/>
        </w:rPr>
        <w:t>Повышение эффективности управления</w:t>
      </w:r>
      <w:r w:rsidRPr="00882CB7">
        <w:rPr>
          <w:spacing w:val="0"/>
          <w:u w:val="single"/>
        </w:rPr>
        <w:t xml:space="preserve"> </w:t>
      </w:r>
      <w:r w:rsidRPr="00882CB7">
        <w:rPr>
          <w:b/>
          <w:spacing w:val="0"/>
          <w:u w:val="single"/>
        </w:rPr>
        <w:t>образовательным учреждением</w:t>
      </w:r>
      <w:r w:rsidRPr="00882CB7">
        <w:rPr>
          <w:spacing w:val="0"/>
          <w:u w:val="single"/>
        </w:rPr>
        <w:t> </w:t>
      </w:r>
    </w:p>
    <w:p w:rsidR="00F768B6" w:rsidRPr="00882CB7" w:rsidRDefault="00F768B6" w:rsidP="00882CB7">
      <w:pPr>
        <w:jc w:val="center"/>
        <w:rPr>
          <w:spacing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9C3B5B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Основные направления де</w:t>
            </w:r>
            <w:r w:rsidRPr="001B32B0">
              <w:rPr>
                <w:spacing w:val="0"/>
              </w:rPr>
              <w:t>я</w:t>
            </w:r>
            <w:r w:rsidRPr="001B32B0">
              <w:rPr>
                <w:spacing w:val="0"/>
              </w:rPr>
              <w:t>тельности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 xml:space="preserve">Показатели 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 xml:space="preserve">Индикаторы 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Реализация системы государственно-общественного управления школой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jc w:val="both"/>
              <w:rPr>
                <w:spacing w:val="0"/>
              </w:rPr>
            </w:pPr>
            <w:r w:rsidRPr="001B32B0">
              <w:rPr>
                <w:spacing w:val="0"/>
              </w:rPr>
              <w:t>Совершенствование модели государственно-общественного управления образовательным учрежд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нием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 Организация работы орг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нов самоуправления: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</w:t>
            </w:r>
            <w:r>
              <w:rPr>
                <w:spacing w:val="0"/>
              </w:rPr>
              <w:t>Совета школы</w:t>
            </w:r>
            <w:r w:rsidRPr="001B32B0">
              <w:rPr>
                <w:spacing w:val="0"/>
              </w:rPr>
              <w:t xml:space="preserve">, </w:t>
            </w:r>
          </w:p>
          <w:p w:rsidR="00F768B6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</w:t>
            </w:r>
            <w:r>
              <w:rPr>
                <w:spacing w:val="0"/>
              </w:rPr>
              <w:t xml:space="preserve"> Попечительского совета,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 w:rsidRPr="001B32B0">
              <w:rPr>
                <w:spacing w:val="0"/>
              </w:rPr>
              <w:t xml:space="preserve">педагогического совета, 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-общего собрания трудового коллектива,</w:t>
            </w:r>
          </w:p>
          <w:p w:rsidR="00F768B6" w:rsidRPr="001B32B0" w:rsidRDefault="00F768B6" w:rsidP="009C3B5B">
            <w:pPr>
              <w:rPr>
                <w:spacing w:val="0"/>
              </w:rPr>
            </w:pPr>
            <w:r>
              <w:rPr>
                <w:spacing w:val="0"/>
              </w:rPr>
              <w:t>-ученического</w:t>
            </w:r>
            <w:r w:rsidRPr="001B32B0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комитета. 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Удельный вес вопросов управления школой, в реш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нии которых примут уч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стие органы с</w:t>
            </w:r>
            <w:r>
              <w:rPr>
                <w:spacing w:val="0"/>
              </w:rPr>
              <w:t>амоуправл</w:t>
            </w:r>
            <w:r>
              <w:rPr>
                <w:spacing w:val="0"/>
              </w:rPr>
              <w:t>е</w:t>
            </w:r>
            <w:r>
              <w:rPr>
                <w:spacing w:val="0"/>
              </w:rPr>
              <w:t>ния, увеличится в 2017г. по сравнению с 2012</w:t>
            </w:r>
            <w:r w:rsidRPr="001B32B0">
              <w:rPr>
                <w:spacing w:val="0"/>
              </w:rPr>
              <w:t xml:space="preserve">г в </w:t>
            </w:r>
            <w:r>
              <w:rPr>
                <w:spacing w:val="0"/>
              </w:rPr>
              <w:t>2 раза.</w:t>
            </w: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Сетевое взаимодействие образовательных учреждений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Активизация участия в сет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вом взаимодействии образ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вательных учреждений для совершенствования инфо</w:t>
            </w:r>
            <w:r w:rsidRPr="001B32B0">
              <w:rPr>
                <w:spacing w:val="0"/>
              </w:rPr>
              <w:t>р</w:t>
            </w:r>
            <w:r w:rsidRPr="001B32B0">
              <w:rPr>
                <w:spacing w:val="0"/>
              </w:rPr>
              <w:t>мационного обмена и ра</w:t>
            </w:r>
            <w:r w:rsidRPr="001B32B0">
              <w:rPr>
                <w:spacing w:val="0"/>
              </w:rPr>
              <w:t>с</w:t>
            </w:r>
            <w:r w:rsidRPr="001B32B0">
              <w:rPr>
                <w:spacing w:val="0"/>
              </w:rPr>
              <w:t xml:space="preserve">пространения эффективных решений 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 Повышение численности образовательных учрежд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ний, входящих  в сетевое взаимодействие с нашим образовательным учрежд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нием: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Увеличение</w:t>
            </w:r>
            <w:r w:rsidRPr="001B32B0">
              <w:rPr>
                <w:spacing w:val="0"/>
              </w:rPr>
              <w:t xml:space="preserve"> численности учащихся, проходящих </w:t>
            </w:r>
            <w:proofErr w:type="gramStart"/>
            <w:r w:rsidRPr="001B32B0">
              <w:rPr>
                <w:spacing w:val="0"/>
              </w:rPr>
              <w:t>об</w:t>
            </w:r>
            <w:r w:rsidRPr="001B32B0">
              <w:rPr>
                <w:spacing w:val="0"/>
              </w:rPr>
              <w:t>у</w:t>
            </w:r>
            <w:r w:rsidRPr="001B32B0">
              <w:rPr>
                <w:spacing w:val="0"/>
              </w:rPr>
              <w:t>чение по программам</w:t>
            </w:r>
            <w:proofErr w:type="gramEnd"/>
            <w:r w:rsidRPr="001B32B0">
              <w:rPr>
                <w:spacing w:val="0"/>
              </w:rPr>
              <w:t xml:space="preserve"> с и</w:t>
            </w:r>
            <w:r w:rsidRPr="001B32B0">
              <w:rPr>
                <w:spacing w:val="0"/>
              </w:rPr>
              <w:t>с</w:t>
            </w:r>
            <w:r w:rsidRPr="001B32B0">
              <w:rPr>
                <w:spacing w:val="0"/>
              </w:rPr>
              <w:t>поль</w:t>
            </w:r>
            <w:r>
              <w:rPr>
                <w:spacing w:val="0"/>
              </w:rPr>
              <w:t>зованием сетевого по</w:t>
            </w:r>
            <w:r>
              <w:rPr>
                <w:spacing w:val="0"/>
              </w:rPr>
              <w:t>д</w:t>
            </w:r>
            <w:r>
              <w:rPr>
                <w:spacing w:val="0"/>
              </w:rPr>
              <w:t>хода.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</w:p>
        </w:tc>
      </w:tr>
      <w:tr w:rsidR="00F768B6" w:rsidRPr="001B32B0" w:rsidTr="001B32B0">
        <w:tc>
          <w:tcPr>
            <w:tcW w:w="9571" w:type="dxa"/>
            <w:gridSpan w:val="3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Совершенствование системы управления образованием в ОУ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 xml:space="preserve">на основе эффективного использования ИКТ </w:t>
            </w:r>
          </w:p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b/>
                <w:spacing w:val="0"/>
              </w:rPr>
              <w:t>в рамках единого образовательного пространства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9C3B5B">
            <w:pPr>
              <w:rPr>
                <w:spacing w:val="0"/>
              </w:rPr>
            </w:pPr>
            <w:r w:rsidRPr="001B32B0">
              <w:rPr>
                <w:spacing w:val="0"/>
              </w:rPr>
              <w:lastRenderedPageBreak/>
              <w:t>Использование в управл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нии информационных си</w:t>
            </w:r>
            <w:r w:rsidRPr="001B32B0">
              <w:rPr>
                <w:spacing w:val="0"/>
              </w:rPr>
              <w:t>с</w:t>
            </w:r>
            <w:r w:rsidRPr="001B32B0">
              <w:rPr>
                <w:spacing w:val="0"/>
              </w:rPr>
              <w:t>тем: «1С</w:t>
            </w:r>
            <w:proofErr w:type="gramStart"/>
            <w:r w:rsidRPr="001B32B0">
              <w:rPr>
                <w:spacing w:val="0"/>
              </w:rPr>
              <w:t>:О</w:t>
            </w:r>
            <w:proofErr w:type="gramEnd"/>
            <w:r w:rsidRPr="001B32B0">
              <w:rPr>
                <w:spacing w:val="0"/>
              </w:rPr>
              <w:t>бразование», «1С: Бухгалтерия», «</w:t>
            </w:r>
            <w:r w:rsidRPr="001B32B0">
              <w:rPr>
                <w:spacing w:val="0"/>
                <w:lang w:val="en-US"/>
              </w:rPr>
              <w:t>Net</w:t>
            </w:r>
            <w:r w:rsidRPr="001B32B0">
              <w:rPr>
                <w:spacing w:val="0"/>
              </w:rPr>
              <w:t xml:space="preserve"> Школа» и т.д.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Внедрение электронного д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кументооборота</w:t>
            </w:r>
          </w:p>
        </w:tc>
        <w:tc>
          <w:tcPr>
            <w:tcW w:w="3191" w:type="dxa"/>
          </w:tcPr>
          <w:p w:rsidR="00F768B6" w:rsidRPr="001B32B0" w:rsidRDefault="00F768B6" w:rsidP="009C3B5B">
            <w:pPr>
              <w:rPr>
                <w:spacing w:val="0"/>
              </w:rPr>
            </w:pPr>
            <w:r w:rsidRPr="001B32B0">
              <w:rPr>
                <w:spacing w:val="0"/>
              </w:rPr>
              <w:t>Удельный вес численности решаемых вопросов в управлении школой через электронный д</w:t>
            </w:r>
            <w:r>
              <w:rPr>
                <w:spacing w:val="0"/>
              </w:rPr>
              <w:t>окументооб</w:t>
            </w:r>
            <w:r>
              <w:rPr>
                <w:spacing w:val="0"/>
              </w:rPr>
              <w:t>о</w:t>
            </w:r>
            <w:r>
              <w:rPr>
                <w:spacing w:val="0"/>
              </w:rPr>
              <w:t>рот увеличится в 2017</w:t>
            </w:r>
            <w:r w:rsidRPr="001B32B0">
              <w:rPr>
                <w:spacing w:val="0"/>
              </w:rPr>
              <w:t>г. по сравнению с 201</w:t>
            </w:r>
            <w:r>
              <w:rPr>
                <w:spacing w:val="0"/>
              </w:rPr>
              <w:t>2</w:t>
            </w:r>
            <w:r w:rsidRPr="001B32B0">
              <w:rPr>
                <w:spacing w:val="0"/>
              </w:rPr>
              <w:t>г</w:t>
            </w:r>
            <w:r>
              <w:rPr>
                <w:spacing w:val="0"/>
              </w:rPr>
              <w:t>.</w:t>
            </w:r>
            <w:r w:rsidRPr="001B32B0">
              <w:rPr>
                <w:spacing w:val="0"/>
              </w:rPr>
              <w:t xml:space="preserve"> в н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сколько раз.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9C3B5B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Совершенствование работы школьного сайта 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Внедрение</w:t>
            </w:r>
            <w:r>
              <w:rPr>
                <w:spacing w:val="0"/>
              </w:rPr>
              <w:t xml:space="preserve"> электронных классных журналов </w:t>
            </w:r>
            <w:r w:rsidRPr="001B32B0">
              <w:rPr>
                <w:spacing w:val="0"/>
              </w:rPr>
              <w:t xml:space="preserve"> уч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щихся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1.Доля классов, имеющих электронный классный жу</w:t>
            </w:r>
            <w:r w:rsidRPr="001B32B0">
              <w:rPr>
                <w:spacing w:val="0"/>
              </w:rPr>
              <w:t>р</w:t>
            </w:r>
            <w:r w:rsidRPr="001B32B0">
              <w:rPr>
                <w:spacing w:val="0"/>
              </w:rPr>
              <w:t>нал</w:t>
            </w:r>
            <w:proofErr w:type="gramStart"/>
            <w:r>
              <w:rPr>
                <w:spacing w:val="0"/>
              </w:rPr>
              <w:t xml:space="preserve"> </w:t>
            </w:r>
            <w:r w:rsidRPr="001B32B0">
              <w:rPr>
                <w:spacing w:val="0"/>
              </w:rPr>
              <w:t>:</w:t>
            </w:r>
            <w:proofErr w:type="gramEnd"/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-2012</w:t>
            </w:r>
            <w:r w:rsidRPr="001B32B0">
              <w:rPr>
                <w:spacing w:val="0"/>
              </w:rPr>
              <w:t>г.</w:t>
            </w:r>
            <w:r>
              <w:rPr>
                <w:spacing w:val="0"/>
              </w:rPr>
              <w:t>-</w:t>
            </w:r>
            <w:r w:rsidRPr="001B32B0">
              <w:rPr>
                <w:spacing w:val="0"/>
              </w:rPr>
              <w:t xml:space="preserve"> </w:t>
            </w:r>
            <w:r>
              <w:rPr>
                <w:spacing w:val="0"/>
              </w:rPr>
              <w:t>3</w:t>
            </w:r>
            <w:r w:rsidRPr="001B32B0">
              <w:rPr>
                <w:spacing w:val="0"/>
              </w:rPr>
              <w:t>0%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2017</w:t>
            </w:r>
            <w:r w:rsidRPr="001B32B0">
              <w:rPr>
                <w:spacing w:val="0"/>
              </w:rPr>
              <w:t>г. – 100%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Создание условий для пол</w:t>
            </w:r>
            <w:r w:rsidRPr="001B32B0">
              <w:rPr>
                <w:spacing w:val="0"/>
              </w:rPr>
              <w:t>у</w:t>
            </w:r>
            <w:r w:rsidRPr="001B32B0">
              <w:rPr>
                <w:spacing w:val="0"/>
              </w:rPr>
              <w:t>чения учащимися дистанц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онного образования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 xml:space="preserve">Доля педагогов, прошедших </w:t>
            </w:r>
            <w:proofErr w:type="gramStart"/>
            <w:r w:rsidRPr="001B32B0">
              <w:rPr>
                <w:spacing w:val="0"/>
              </w:rPr>
              <w:t>обучение по использованию</w:t>
            </w:r>
            <w:proofErr w:type="gramEnd"/>
            <w:r w:rsidRPr="001B32B0">
              <w:rPr>
                <w:spacing w:val="0"/>
              </w:rPr>
              <w:t xml:space="preserve">  дистанционных образов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тельных технологий при обучении детей с огран</w:t>
            </w:r>
            <w:r w:rsidRPr="001B32B0">
              <w:rPr>
                <w:spacing w:val="0"/>
              </w:rPr>
              <w:t>и</w:t>
            </w:r>
            <w:r w:rsidRPr="001B32B0">
              <w:rPr>
                <w:spacing w:val="0"/>
              </w:rPr>
              <w:t>ченными возможностями здоровья и детей-инвалидов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Рост численности детей с ограниченными возможн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стями здоровья и детей-инвалидов, которым созд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ны условия для получения образования с использов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нием  дистанционных обр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зовательных технологий</w:t>
            </w:r>
          </w:p>
        </w:tc>
      </w:tr>
    </w:tbl>
    <w:p w:rsidR="00F768B6" w:rsidRPr="001B32B0" w:rsidRDefault="00F768B6" w:rsidP="001B32B0">
      <w:pPr>
        <w:rPr>
          <w:spacing w:val="0"/>
        </w:rPr>
      </w:pPr>
      <w:r w:rsidRPr="001B32B0">
        <w:rPr>
          <w:spacing w:val="0"/>
        </w:rPr>
        <w:t> </w:t>
      </w:r>
    </w:p>
    <w:p w:rsidR="00F768B6" w:rsidRPr="001B32B0" w:rsidRDefault="00F768B6" w:rsidP="001B32B0">
      <w:pPr>
        <w:jc w:val="center"/>
        <w:rPr>
          <w:spacing w:val="0"/>
        </w:rPr>
      </w:pPr>
      <w:r w:rsidRPr="001B32B0">
        <w:rPr>
          <w:b/>
          <w:spacing w:val="0"/>
          <w:u w:val="single"/>
        </w:rPr>
        <w:t xml:space="preserve"> Совершенствование </w:t>
      </w:r>
      <w:proofErr w:type="gramStart"/>
      <w:r w:rsidRPr="001B32B0">
        <w:rPr>
          <w:b/>
          <w:spacing w:val="0"/>
          <w:u w:val="single"/>
        </w:rPr>
        <w:t>экономических механизмов</w:t>
      </w:r>
      <w:proofErr w:type="gramEnd"/>
      <w:r w:rsidRPr="001B32B0">
        <w:rPr>
          <w:b/>
          <w:spacing w:val="0"/>
          <w:u w:val="single"/>
        </w:rPr>
        <w:t xml:space="preserve"> в сфере</w:t>
      </w:r>
    </w:p>
    <w:p w:rsidR="00F768B6" w:rsidRPr="001B32B0" w:rsidRDefault="00F768B6" w:rsidP="001B32B0">
      <w:pPr>
        <w:ind w:left="360"/>
        <w:jc w:val="center"/>
        <w:rPr>
          <w:spacing w:val="0"/>
        </w:rPr>
      </w:pPr>
      <w:r w:rsidRPr="001B32B0">
        <w:rPr>
          <w:b/>
          <w:spacing w:val="0"/>
          <w:u w:val="single"/>
        </w:rPr>
        <w:t>управления  образовательным учреждением.</w:t>
      </w:r>
    </w:p>
    <w:p w:rsidR="00F768B6" w:rsidRPr="001B32B0" w:rsidRDefault="00F768B6" w:rsidP="004802C1">
      <w:pPr>
        <w:rPr>
          <w:spacing w:val="0"/>
        </w:rPr>
      </w:pPr>
      <w:r w:rsidRPr="001B32B0">
        <w:rPr>
          <w:spacing w:val="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Основные направления де</w:t>
            </w:r>
            <w:r w:rsidRPr="001B32B0">
              <w:rPr>
                <w:spacing w:val="0"/>
              </w:rPr>
              <w:t>я</w:t>
            </w:r>
            <w:r w:rsidRPr="001B32B0">
              <w:rPr>
                <w:spacing w:val="0"/>
              </w:rPr>
              <w:t>тельности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Показатели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jc w:val="center"/>
              <w:rPr>
                <w:spacing w:val="0"/>
              </w:rPr>
            </w:pPr>
            <w:r w:rsidRPr="001B32B0">
              <w:rPr>
                <w:spacing w:val="0"/>
              </w:rPr>
              <w:t>Индикаторы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Активизация внедрения м</w:t>
            </w:r>
            <w:r w:rsidRPr="001B32B0">
              <w:rPr>
                <w:spacing w:val="0"/>
              </w:rPr>
              <w:t>е</w:t>
            </w:r>
            <w:r w:rsidRPr="001B32B0">
              <w:rPr>
                <w:spacing w:val="0"/>
              </w:rPr>
              <w:t>ханизмов, способствующих развитию экономической самостоятельности образ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вательного учреждения.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Расширение сферы платных образовательных услуг.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Поступление финансовых средств от спонсоров.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Увеличение удельного веса средств, полученных от ок</w:t>
            </w:r>
            <w:r w:rsidRPr="001B32B0">
              <w:rPr>
                <w:spacing w:val="0"/>
              </w:rPr>
              <w:t>а</w:t>
            </w:r>
            <w:r w:rsidRPr="001B32B0">
              <w:rPr>
                <w:spacing w:val="0"/>
              </w:rPr>
              <w:t>зания платных услуг и спо</w:t>
            </w:r>
            <w:r w:rsidRPr="001B32B0">
              <w:rPr>
                <w:spacing w:val="0"/>
              </w:rPr>
              <w:t>н</w:t>
            </w:r>
            <w:r w:rsidRPr="001B32B0">
              <w:rPr>
                <w:spacing w:val="0"/>
              </w:rPr>
              <w:t>соров, в бюджетном фина</w:t>
            </w:r>
            <w:r w:rsidRPr="001B32B0">
              <w:rPr>
                <w:spacing w:val="0"/>
              </w:rPr>
              <w:t>н</w:t>
            </w:r>
            <w:r w:rsidRPr="001B32B0">
              <w:rPr>
                <w:spacing w:val="0"/>
              </w:rPr>
              <w:t>сировании образовательног</w:t>
            </w:r>
            <w:r>
              <w:rPr>
                <w:spacing w:val="0"/>
              </w:rPr>
              <w:t>о учреждения по отношению к 2012</w:t>
            </w:r>
            <w:r w:rsidRPr="001B32B0">
              <w:rPr>
                <w:spacing w:val="0"/>
              </w:rPr>
              <w:t>г.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Внедрение новых финанс</w:t>
            </w:r>
            <w:r w:rsidRPr="001B32B0">
              <w:rPr>
                <w:spacing w:val="0"/>
              </w:rPr>
              <w:t>о</w:t>
            </w:r>
            <w:r w:rsidRPr="001B32B0">
              <w:rPr>
                <w:spacing w:val="0"/>
              </w:rPr>
              <w:t>во-</w:t>
            </w:r>
            <w:proofErr w:type="gramStart"/>
            <w:r w:rsidRPr="001B32B0">
              <w:rPr>
                <w:spacing w:val="0"/>
              </w:rPr>
              <w:t>экономических механи</w:t>
            </w:r>
            <w:r w:rsidRPr="001B32B0">
              <w:rPr>
                <w:spacing w:val="0"/>
              </w:rPr>
              <w:t>з</w:t>
            </w:r>
            <w:r w:rsidRPr="001B32B0">
              <w:rPr>
                <w:spacing w:val="0"/>
              </w:rPr>
              <w:t>мов</w:t>
            </w:r>
            <w:proofErr w:type="gramEnd"/>
            <w:r w:rsidRPr="001B32B0">
              <w:rPr>
                <w:spacing w:val="0"/>
              </w:rPr>
              <w:t xml:space="preserve"> хозяйствования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Переход в разряд бюдже</w:t>
            </w:r>
            <w:r w:rsidRPr="001B32B0">
              <w:rPr>
                <w:spacing w:val="0"/>
              </w:rPr>
              <w:t>т</w:t>
            </w:r>
            <w:r w:rsidRPr="001B32B0">
              <w:rPr>
                <w:spacing w:val="0"/>
              </w:rPr>
              <w:t>ных учреждений:</w:t>
            </w:r>
          </w:p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- с 2011</w:t>
            </w:r>
            <w:r w:rsidRPr="001B32B0">
              <w:rPr>
                <w:spacing w:val="0"/>
              </w:rPr>
              <w:t xml:space="preserve"> года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 w:rsidRPr="001B32B0">
              <w:rPr>
                <w:spacing w:val="0"/>
              </w:rPr>
              <w:t> </w:t>
            </w:r>
            <w:r>
              <w:rPr>
                <w:spacing w:val="0"/>
              </w:rPr>
              <w:t>Выполнение муниципал</w:t>
            </w:r>
            <w:r>
              <w:rPr>
                <w:spacing w:val="0"/>
              </w:rPr>
              <w:t>ь</w:t>
            </w:r>
            <w:r>
              <w:rPr>
                <w:spacing w:val="0"/>
              </w:rPr>
              <w:t>ного задания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Эффективное использование энергоресурсов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Экономия энергоресурсов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Сокращение неэффективн</w:t>
            </w:r>
            <w:r>
              <w:rPr>
                <w:spacing w:val="0"/>
              </w:rPr>
              <w:t>о</w:t>
            </w:r>
            <w:r>
              <w:rPr>
                <w:spacing w:val="0"/>
              </w:rPr>
              <w:t>го потребления электр</w:t>
            </w:r>
            <w:r>
              <w:rPr>
                <w:spacing w:val="0"/>
              </w:rPr>
              <w:t>о</w:t>
            </w:r>
            <w:r>
              <w:rPr>
                <w:spacing w:val="0"/>
              </w:rPr>
              <w:t>энергии, тепла, воды</w:t>
            </w:r>
          </w:p>
        </w:tc>
      </w:tr>
      <w:tr w:rsidR="00F768B6" w:rsidRPr="001B32B0" w:rsidTr="001B32B0"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Внедрение механизмов о</w:t>
            </w:r>
            <w:r>
              <w:rPr>
                <w:spacing w:val="0"/>
              </w:rPr>
              <w:t>п</w:t>
            </w:r>
            <w:r>
              <w:rPr>
                <w:spacing w:val="0"/>
              </w:rPr>
              <w:t>латы труда по его результ</w:t>
            </w:r>
            <w:r>
              <w:rPr>
                <w:spacing w:val="0"/>
              </w:rPr>
              <w:t>а</w:t>
            </w:r>
            <w:r>
              <w:rPr>
                <w:spacing w:val="0"/>
              </w:rPr>
              <w:t>там</w:t>
            </w:r>
          </w:p>
        </w:tc>
        <w:tc>
          <w:tcPr>
            <w:tcW w:w="3190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Оплата труда в соответствии с качественными показат</w:t>
            </w:r>
            <w:r>
              <w:rPr>
                <w:spacing w:val="0"/>
              </w:rPr>
              <w:t>е</w:t>
            </w:r>
            <w:r>
              <w:rPr>
                <w:spacing w:val="0"/>
              </w:rPr>
              <w:t>лями</w:t>
            </w:r>
          </w:p>
        </w:tc>
        <w:tc>
          <w:tcPr>
            <w:tcW w:w="3191" w:type="dxa"/>
          </w:tcPr>
          <w:p w:rsidR="00F768B6" w:rsidRPr="001B32B0" w:rsidRDefault="00F768B6" w:rsidP="001B32B0">
            <w:pPr>
              <w:rPr>
                <w:spacing w:val="0"/>
              </w:rPr>
            </w:pPr>
            <w:r>
              <w:rPr>
                <w:spacing w:val="0"/>
              </w:rPr>
              <w:t>Увеличение доли стимул</w:t>
            </w:r>
            <w:r>
              <w:rPr>
                <w:spacing w:val="0"/>
              </w:rPr>
              <w:t>и</w:t>
            </w:r>
            <w:r>
              <w:rPr>
                <w:spacing w:val="0"/>
              </w:rPr>
              <w:t>рующих выплат в ФОТ</w:t>
            </w:r>
          </w:p>
        </w:tc>
      </w:tr>
    </w:tbl>
    <w:p w:rsidR="00F768B6" w:rsidRPr="001B32B0" w:rsidRDefault="00F768B6" w:rsidP="001B32B0">
      <w:pPr>
        <w:ind w:firstLine="720"/>
        <w:rPr>
          <w:spacing w:val="0"/>
        </w:rPr>
      </w:pPr>
      <w:r w:rsidRPr="001B32B0">
        <w:rPr>
          <w:b/>
          <w:spacing w:val="0"/>
        </w:rPr>
        <w:t> </w:t>
      </w:r>
    </w:p>
    <w:p w:rsidR="00F768B6" w:rsidRPr="004802C1" w:rsidRDefault="00F768B6" w:rsidP="001B32B0">
      <w:pPr>
        <w:ind w:firstLine="720"/>
        <w:rPr>
          <w:spacing w:val="0"/>
        </w:rPr>
      </w:pPr>
      <w:r w:rsidRPr="004802C1">
        <w:rPr>
          <w:spacing w:val="0"/>
        </w:rPr>
        <w:t xml:space="preserve">На каждом из этапов реализации Программы </w:t>
      </w:r>
      <w:r>
        <w:rPr>
          <w:spacing w:val="0"/>
        </w:rPr>
        <w:t xml:space="preserve">допускается </w:t>
      </w:r>
      <w:r w:rsidRPr="004802C1">
        <w:rPr>
          <w:spacing w:val="0"/>
        </w:rPr>
        <w:t>изменение показателей и индикаторов.</w:t>
      </w:r>
    </w:p>
    <w:p w:rsidR="00F768B6" w:rsidRPr="001B32B0" w:rsidRDefault="00F768B6" w:rsidP="001B32B0">
      <w:pPr>
        <w:jc w:val="center"/>
        <w:rPr>
          <w:spacing w:val="0"/>
        </w:rPr>
      </w:pPr>
      <w:r w:rsidRPr="001B32B0">
        <w:rPr>
          <w:b/>
          <w:spacing w:val="0"/>
        </w:rPr>
        <w:t> </w:t>
      </w:r>
    </w:p>
    <w:p w:rsidR="00F768B6" w:rsidRPr="004802C1" w:rsidRDefault="00F768B6" w:rsidP="004802C1">
      <w:pPr>
        <w:jc w:val="center"/>
        <w:rPr>
          <w:spacing w:val="0"/>
        </w:rPr>
      </w:pPr>
      <w:r>
        <w:rPr>
          <w:b/>
          <w:spacing w:val="0"/>
          <w:lang w:val="en-US"/>
        </w:rPr>
        <w:t>V</w:t>
      </w:r>
      <w:r w:rsidRPr="004802C1">
        <w:rPr>
          <w:b/>
          <w:spacing w:val="0"/>
        </w:rPr>
        <w:t>. Х А Р А К Т Е Р И С Т И К А</w:t>
      </w:r>
    </w:p>
    <w:p w:rsidR="00F768B6" w:rsidRPr="004802C1" w:rsidRDefault="00F768B6" w:rsidP="004802C1">
      <w:pPr>
        <w:jc w:val="center"/>
        <w:rPr>
          <w:spacing w:val="0"/>
        </w:rPr>
      </w:pPr>
      <w:r w:rsidRPr="004802C1">
        <w:rPr>
          <w:b/>
          <w:spacing w:val="0"/>
        </w:rPr>
        <w:t>возможностей реализации Программы развития.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spacing w:val="0"/>
        </w:rPr>
        <w:t> </w:t>
      </w:r>
    </w:p>
    <w:p w:rsidR="00F768B6" w:rsidRPr="004802C1" w:rsidRDefault="00F768B6" w:rsidP="00750EE1">
      <w:pPr>
        <w:ind w:firstLine="720"/>
        <w:jc w:val="both"/>
        <w:rPr>
          <w:spacing w:val="0"/>
        </w:rPr>
      </w:pPr>
      <w:r w:rsidRPr="004802C1">
        <w:rPr>
          <w:spacing w:val="0"/>
        </w:rPr>
        <w:t xml:space="preserve">Для реализации целей и </w:t>
      </w:r>
      <w:proofErr w:type="gramStart"/>
      <w:r w:rsidRPr="004802C1">
        <w:rPr>
          <w:spacing w:val="0"/>
        </w:rPr>
        <w:t xml:space="preserve">задач, поставленных в Программе развития </w:t>
      </w:r>
      <w:r>
        <w:rPr>
          <w:spacing w:val="0"/>
        </w:rPr>
        <w:t xml:space="preserve">школы </w:t>
      </w:r>
      <w:r w:rsidRPr="004802C1">
        <w:rPr>
          <w:spacing w:val="0"/>
        </w:rPr>
        <w:t>имею</w:t>
      </w:r>
      <w:r w:rsidRPr="004802C1">
        <w:rPr>
          <w:spacing w:val="0"/>
        </w:rPr>
        <w:t>т</w:t>
      </w:r>
      <w:r w:rsidRPr="004802C1">
        <w:rPr>
          <w:spacing w:val="0"/>
        </w:rPr>
        <w:t>ся</w:t>
      </w:r>
      <w:proofErr w:type="gramEnd"/>
      <w:r w:rsidRPr="004802C1">
        <w:rPr>
          <w:spacing w:val="0"/>
        </w:rPr>
        <w:t xml:space="preserve"> необходимые возможности:</w:t>
      </w:r>
    </w:p>
    <w:p w:rsidR="00F768B6" w:rsidRPr="004802C1" w:rsidRDefault="00F768B6" w:rsidP="004802C1">
      <w:pPr>
        <w:rPr>
          <w:spacing w:val="0"/>
        </w:rPr>
      </w:pPr>
      <w:r w:rsidRPr="004802C1">
        <w:rPr>
          <w:b/>
          <w:spacing w:val="0"/>
        </w:rPr>
        <w:t xml:space="preserve">       </w:t>
      </w:r>
      <w:r w:rsidRPr="004802C1">
        <w:rPr>
          <w:b/>
          <w:i/>
          <w:spacing w:val="0"/>
        </w:rPr>
        <w:t>Кадровые.</w:t>
      </w:r>
    </w:p>
    <w:p w:rsidR="00F768B6" w:rsidRPr="00AE6DA0" w:rsidRDefault="00F768B6" w:rsidP="004802C1">
      <w:pPr>
        <w:rPr>
          <w:color w:val="000000"/>
          <w:spacing w:val="0"/>
        </w:rPr>
      </w:pPr>
      <w:r>
        <w:rPr>
          <w:color w:val="000000"/>
          <w:spacing w:val="0"/>
        </w:rPr>
        <w:lastRenderedPageBreak/>
        <w:t xml:space="preserve">       </w:t>
      </w:r>
      <w:proofErr w:type="gramStart"/>
      <w:r>
        <w:rPr>
          <w:color w:val="000000"/>
          <w:spacing w:val="0"/>
        </w:rPr>
        <w:t>В МОУ СОШ №3 31 педагог, из них аттестованы 31</w:t>
      </w:r>
      <w:r w:rsidRPr="00AE6DA0">
        <w:rPr>
          <w:color w:val="000000"/>
          <w:spacing w:val="0"/>
        </w:rPr>
        <w:t xml:space="preserve"> (100%)</w:t>
      </w:r>
      <w:proofErr w:type="gramEnd"/>
    </w:p>
    <w:p w:rsidR="00F768B6" w:rsidRPr="00AE6DA0" w:rsidRDefault="00F768B6" w:rsidP="004802C1">
      <w:pPr>
        <w:jc w:val="both"/>
        <w:rPr>
          <w:color w:val="000000"/>
          <w:spacing w:val="0"/>
        </w:rPr>
      </w:pPr>
      <w:r w:rsidRPr="00AE6DA0">
        <w:rPr>
          <w:bCs/>
          <w:color w:val="000000"/>
          <w:spacing w:val="0"/>
        </w:rPr>
        <w:t>Аттестованы:</w:t>
      </w:r>
    </w:p>
    <w:p w:rsidR="00F768B6" w:rsidRPr="00AE6DA0" w:rsidRDefault="00F768B6" w:rsidP="004802C1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 xml:space="preserve">     на </w:t>
      </w:r>
      <w:r w:rsidRPr="00AE6DA0">
        <w:rPr>
          <w:bCs/>
          <w:color w:val="000000"/>
          <w:spacing w:val="0"/>
        </w:rPr>
        <w:t>высшую</w:t>
      </w:r>
      <w:r>
        <w:rPr>
          <w:color w:val="000000"/>
          <w:spacing w:val="0"/>
        </w:rPr>
        <w:t xml:space="preserve"> квалификационную категорию 17</w:t>
      </w:r>
      <w:r w:rsidRPr="00AE6DA0">
        <w:rPr>
          <w:color w:val="000000"/>
          <w:spacing w:val="0"/>
        </w:rPr>
        <w:t xml:space="preserve"> человек (52%) педагогов</w:t>
      </w:r>
      <w:proofErr w:type="gramStart"/>
      <w:r w:rsidRPr="00AE6DA0">
        <w:rPr>
          <w:color w:val="000000"/>
          <w:spacing w:val="0"/>
        </w:rPr>
        <w:t>,:</w:t>
      </w:r>
      <w:proofErr w:type="gramEnd"/>
    </w:p>
    <w:p w:rsidR="00F768B6" w:rsidRPr="00AE6DA0" w:rsidRDefault="00F768B6" w:rsidP="004802C1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 xml:space="preserve">        на </w:t>
      </w:r>
      <w:r w:rsidRPr="00AE6DA0">
        <w:rPr>
          <w:bCs/>
          <w:color w:val="000000"/>
          <w:spacing w:val="0"/>
        </w:rPr>
        <w:t>первую</w:t>
      </w:r>
      <w:r w:rsidRPr="00AE6DA0">
        <w:rPr>
          <w:color w:val="000000"/>
          <w:spacing w:val="0"/>
        </w:rPr>
        <w:t xml:space="preserve"> квалификационную категорию – </w:t>
      </w:r>
      <w:r>
        <w:rPr>
          <w:bCs/>
          <w:color w:val="000000"/>
          <w:spacing w:val="0"/>
        </w:rPr>
        <w:t>7 человек (23</w:t>
      </w:r>
      <w:r w:rsidRPr="00AE6DA0">
        <w:rPr>
          <w:bCs/>
          <w:color w:val="000000"/>
          <w:spacing w:val="0"/>
        </w:rPr>
        <w:t>%);</w:t>
      </w:r>
    </w:p>
    <w:p w:rsidR="00F768B6" w:rsidRPr="00AE6DA0" w:rsidRDefault="00F768B6" w:rsidP="004802C1">
      <w:pPr>
        <w:tabs>
          <w:tab w:val="num" w:pos="720"/>
        </w:tabs>
        <w:ind w:left="720" w:hanging="360"/>
        <w:jc w:val="both"/>
        <w:rPr>
          <w:bCs/>
          <w:color w:val="000000"/>
          <w:spacing w:val="0"/>
        </w:rPr>
      </w:pPr>
      <w:r w:rsidRPr="00AE6DA0">
        <w:rPr>
          <w:bCs/>
          <w:color w:val="000000"/>
          <w:spacing w:val="0"/>
        </w:rPr>
        <w:t xml:space="preserve">        </w:t>
      </w:r>
      <w:r w:rsidRPr="00AE6DA0">
        <w:rPr>
          <w:color w:val="000000"/>
          <w:spacing w:val="0"/>
        </w:rPr>
        <w:t xml:space="preserve">на </w:t>
      </w:r>
      <w:r w:rsidRPr="00AE6DA0">
        <w:rPr>
          <w:bCs/>
          <w:color w:val="000000"/>
          <w:spacing w:val="0"/>
        </w:rPr>
        <w:t xml:space="preserve">вторую </w:t>
      </w:r>
      <w:r w:rsidRPr="00AE6DA0">
        <w:rPr>
          <w:color w:val="000000"/>
          <w:spacing w:val="0"/>
        </w:rPr>
        <w:t xml:space="preserve">квалификационную категорию – </w:t>
      </w:r>
      <w:r>
        <w:rPr>
          <w:bCs/>
          <w:color w:val="000000"/>
          <w:spacing w:val="0"/>
        </w:rPr>
        <w:t>3 человека (10</w:t>
      </w:r>
      <w:r w:rsidRPr="00AE6DA0">
        <w:rPr>
          <w:bCs/>
          <w:color w:val="000000"/>
          <w:spacing w:val="0"/>
        </w:rPr>
        <w:t>%).</w:t>
      </w:r>
    </w:p>
    <w:p w:rsidR="00F768B6" w:rsidRPr="00AE6DA0" w:rsidRDefault="00F768B6" w:rsidP="004802C1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bCs/>
          <w:color w:val="000000"/>
          <w:spacing w:val="0"/>
        </w:rPr>
        <w:t>Имеют звания:</w:t>
      </w:r>
    </w:p>
    <w:p w:rsidR="00F768B6" w:rsidRPr="00AE6DA0" w:rsidRDefault="00F768B6" w:rsidP="004802C1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>        Заслуженный  работник образования  МО – 1 человек</w:t>
      </w:r>
      <w:r>
        <w:rPr>
          <w:color w:val="000000"/>
          <w:spacing w:val="0"/>
        </w:rPr>
        <w:t>;</w:t>
      </w:r>
    </w:p>
    <w:p w:rsidR="00F768B6" w:rsidRDefault="00F768B6" w:rsidP="00AE6DA0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>        Отличник народного  просвещения</w:t>
      </w:r>
      <w:r>
        <w:rPr>
          <w:color w:val="000000"/>
          <w:spacing w:val="0"/>
        </w:rPr>
        <w:t xml:space="preserve"> – 1 человек;</w:t>
      </w:r>
    </w:p>
    <w:p w:rsidR="00F768B6" w:rsidRPr="004F7D83" w:rsidRDefault="00F768B6" w:rsidP="004F7D83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></w:t>
      </w:r>
      <w:r>
        <w:rPr>
          <w:color w:val="000000"/>
          <w:spacing w:val="0"/>
        </w:rPr>
        <w:t xml:space="preserve">      </w:t>
      </w:r>
      <w:r w:rsidRPr="00AE6DA0">
        <w:rPr>
          <w:color w:val="000000"/>
          <w:spacing w:val="0"/>
        </w:rPr>
        <w:t xml:space="preserve">  Почетный  работник  </w:t>
      </w:r>
      <w:r>
        <w:rPr>
          <w:color w:val="000000"/>
          <w:spacing w:val="0"/>
        </w:rPr>
        <w:t xml:space="preserve">общего </w:t>
      </w:r>
      <w:r w:rsidRPr="00AE6DA0">
        <w:rPr>
          <w:color w:val="000000"/>
          <w:spacing w:val="0"/>
        </w:rPr>
        <w:t>образования РФ –</w:t>
      </w:r>
      <w:r>
        <w:rPr>
          <w:color w:val="000000"/>
          <w:spacing w:val="0"/>
        </w:rPr>
        <w:t xml:space="preserve">  </w:t>
      </w:r>
      <w:r w:rsidRPr="00AE6DA0">
        <w:rPr>
          <w:color w:val="000000"/>
          <w:spacing w:val="0"/>
        </w:rPr>
        <w:t>5 человек</w:t>
      </w:r>
      <w:r>
        <w:rPr>
          <w:bCs/>
          <w:color w:val="000000"/>
          <w:spacing w:val="0"/>
        </w:rPr>
        <w:t>.</w:t>
      </w:r>
    </w:p>
    <w:p w:rsidR="00F768B6" w:rsidRPr="00AE6DA0" w:rsidRDefault="00F768B6" w:rsidP="00AE6DA0">
      <w:pPr>
        <w:jc w:val="both"/>
        <w:rPr>
          <w:color w:val="000000"/>
          <w:spacing w:val="0"/>
        </w:rPr>
      </w:pPr>
      <w:r w:rsidRPr="00AE6DA0">
        <w:rPr>
          <w:bCs/>
          <w:color w:val="000000"/>
          <w:spacing w:val="0"/>
        </w:rPr>
        <w:t xml:space="preserve">      Награждены:</w:t>
      </w:r>
    </w:p>
    <w:p w:rsidR="00F768B6" w:rsidRPr="00AE6DA0" w:rsidRDefault="00F768B6" w:rsidP="004802C1">
      <w:pPr>
        <w:tabs>
          <w:tab w:val="num" w:pos="720"/>
        </w:tabs>
        <w:ind w:left="720" w:hanging="360"/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 xml:space="preserve">        </w:t>
      </w:r>
      <w:r w:rsidRPr="00AE6DA0">
        <w:rPr>
          <w:bCs/>
          <w:color w:val="000000"/>
          <w:spacing w:val="0"/>
        </w:rPr>
        <w:t>Грамотой Министерства образования РФ</w:t>
      </w:r>
      <w:r w:rsidRPr="00AE6DA0">
        <w:rPr>
          <w:color w:val="000000"/>
          <w:spacing w:val="0"/>
        </w:rPr>
        <w:t xml:space="preserve"> - </w:t>
      </w:r>
      <w:r>
        <w:rPr>
          <w:color w:val="000000"/>
          <w:spacing w:val="0"/>
        </w:rPr>
        <w:t>2</w:t>
      </w:r>
      <w:r w:rsidRPr="00AE6DA0">
        <w:rPr>
          <w:color w:val="000000"/>
          <w:spacing w:val="0"/>
        </w:rPr>
        <w:t xml:space="preserve"> человек</w:t>
      </w:r>
      <w:r>
        <w:rPr>
          <w:color w:val="000000"/>
          <w:spacing w:val="0"/>
        </w:rPr>
        <w:t>а</w:t>
      </w:r>
      <w:r w:rsidRPr="00AE6DA0">
        <w:rPr>
          <w:color w:val="000000"/>
          <w:spacing w:val="0"/>
        </w:rPr>
        <w:t>;</w:t>
      </w:r>
    </w:p>
    <w:p w:rsidR="00F768B6" w:rsidRPr="00AE6DA0" w:rsidRDefault="00F768B6" w:rsidP="004802C1">
      <w:pPr>
        <w:jc w:val="both"/>
        <w:rPr>
          <w:color w:val="000000"/>
          <w:spacing w:val="0"/>
        </w:rPr>
      </w:pPr>
      <w:r w:rsidRPr="00AE6DA0">
        <w:rPr>
          <w:bCs/>
          <w:color w:val="000000"/>
          <w:spacing w:val="0"/>
        </w:rPr>
        <w:t>Победитель</w:t>
      </w:r>
      <w:r w:rsidRPr="00AE6DA0">
        <w:rPr>
          <w:color w:val="000000"/>
          <w:spacing w:val="0"/>
        </w:rPr>
        <w:t xml:space="preserve"> городского конкурса «Учитель года» – 1 человек.</w:t>
      </w:r>
    </w:p>
    <w:p w:rsidR="00F768B6" w:rsidRPr="00AE6DA0" w:rsidRDefault="00F768B6" w:rsidP="004802C1">
      <w:pPr>
        <w:jc w:val="both"/>
        <w:rPr>
          <w:color w:val="000000"/>
          <w:spacing w:val="0"/>
        </w:rPr>
      </w:pPr>
      <w:r w:rsidRPr="00AE6DA0">
        <w:rPr>
          <w:color w:val="000000"/>
          <w:spacing w:val="0"/>
        </w:rPr>
        <w:t>Укомплектованность кадрами 100%.</w:t>
      </w:r>
    </w:p>
    <w:p w:rsidR="00F768B6" w:rsidRPr="00750EE1" w:rsidRDefault="00F768B6" w:rsidP="00750EE1">
      <w:pPr>
        <w:jc w:val="both"/>
        <w:rPr>
          <w:color w:val="FF0000"/>
          <w:spacing w:val="0"/>
        </w:rPr>
      </w:pPr>
      <w:r w:rsidRPr="004802C1">
        <w:rPr>
          <w:b/>
          <w:i/>
          <w:color w:val="FF0000"/>
          <w:spacing w:val="0"/>
        </w:rPr>
        <w:t xml:space="preserve">    </w:t>
      </w:r>
      <w:r w:rsidRPr="004802C1">
        <w:rPr>
          <w:b/>
          <w:i/>
          <w:spacing w:val="0"/>
        </w:rPr>
        <w:t>Научно-методические.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Непрерывная профессиональная подготовка педагогических кадров.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 xml:space="preserve">Создание школьной методической службы, в основе которой  лежат </w:t>
      </w:r>
      <w:proofErr w:type="spellStart"/>
      <w:r w:rsidRPr="004802C1">
        <w:rPr>
          <w:spacing w:val="0"/>
        </w:rPr>
        <w:t>системно-деятельностный</w:t>
      </w:r>
      <w:proofErr w:type="spellEnd"/>
      <w:r w:rsidRPr="004802C1">
        <w:rPr>
          <w:spacing w:val="0"/>
        </w:rPr>
        <w:t xml:space="preserve">, личностно ориентированный и интегрированный подходы. 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Деятельность методической службы    направлена  на  достижение  следующих  к</w:t>
      </w:r>
      <w:r w:rsidRPr="004802C1">
        <w:rPr>
          <w:spacing w:val="0"/>
        </w:rPr>
        <w:t>о</w:t>
      </w:r>
      <w:r w:rsidRPr="004802C1">
        <w:rPr>
          <w:spacing w:val="0"/>
        </w:rPr>
        <w:t>нечных  результатов: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- повышение качества образовательного процесса;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– совершенствование методического мастерства учителя;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–  формирование в коллективе успешности, сотрудничества;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– аттестация педагогов на более высокую квалификационную категорию;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– создание банка инновационных идей и технологий.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Особое внимание уделяется созданию условий, в которых педагоги могли бы в полной мере реализовать свой потенциал. В связи с этим в  школе традиционно осущест</w:t>
      </w:r>
      <w:r w:rsidRPr="004802C1">
        <w:rPr>
          <w:spacing w:val="0"/>
        </w:rPr>
        <w:t>в</w:t>
      </w:r>
      <w:r w:rsidRPr="004802C1">
        <w:rPr>
          <w:spacing w:val="0"/>
        </w:rPr>
        <w:t xml:space="preserve">ляется поиск эффективных направлений, форм и методов методической работы. 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При составлении плана методической работы  приоритетными  считаются следу</w:t>
      </w:r>
      <w:r w:rsidRPr="004802C1">
        <w:rPr>
          <w:spacing w:val="0"/>
        </w:rPr>
        <w:t>ю</w:t>
      </w:r>
      <w:r w:rsidRPr="004802C1">
        <w:rPr>
          <w:spacing w:val="0"/>
        </w:rPr>
        <w:t>щие направления: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b/>
          <w:bCs/>
          <w:spacing w:val="0"/>
        </w:rPr>
        <w:t xml:space="preserve">- </w:t>
      </w:r>
      <w:r w:rsidRPr="004802C1">
        <w:rPr>
          <w:bCs/>
          <w:spacing w:val="0"/>
        </w:rPr>
        <w:t>предметно-методический сервис</w:t>
      </w:r>
      <w:r w:rsidRPr="004802C1">
        <w:rPr>
          <w:spacing w:val="0"/>
        </w:rPr>
        <w:t xml:space="preserve"> (организация работы по освоению новых образовател</w:t>
      </w:r>
      <w:r w:rsidRPr="004802C1">
        <w:rPr>
          <w:spacing w:val="0"/>
        </w:rPr>
        <w:t>ь</w:t>
      </w:r>
      <w:r w:rsidRPr="004802C1">
        <w:rPr>
          <w:spacing w:val="0"/>
        </w:rPr>
        <w:t>ных технологий);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b/>
          <w:bCs/>
          <w:spacing w:val="0"/>
        </w:rPr>
        <w:t xml:space="preserve">- </w:t>
      </w:r>
      <w:r w:rsidRPr="004802C1">
        <w:rPr>
          <w:bCs/>
          <w:spacing w:val="0"/>
        </w:rPr>
        <w:t>мониторинговый сервис</w:t>
      </w:r>
      <w:r w:rsidRPr="004802C1">
        <w:rPr>
          <w:b/>
          <w:bCs/>
          <w:spacing w:val="0"/>
        </w:rPr>
        <w:t xml:space="preserve"> </w:t>
      </w:r>
      <w:r w:rsidRPr="004802C1">
        <w:rPr>
          <w:spacing w:val="0"/>
        </w:rPr>
        <w:t>(получение информации о состоянии общеобразовательной по</w:t>
      </w:r>
      <w:r w:rsidRPr="004802C1">
        <w:rPr>
          <w:spacing w:val="0"/>
        </w:rPr>
        <w:t>д</w:t>
      </w:r>
      <w:r w:rsidRPr="004802C1">
        <w:rPr>
          <w:spacing w:val="0"/>
        </w:rPr>
        <w:t>готовки школьников по учебным предметам, выявление факторов мотивации деятельн</w:t>
      </w:r>
      <w:r w:rsidRPr="004802C1">
        <w:rPr>
          <w:spacing w:val="0"/>
        </w:rPr>
        <w:t>о</w:t>
      </w:r>
      <w:r w:rsidRPr="004802C1">
        <w:rPr>
          <w:spacing w:val="0"/>
        </w:rPr>
        <w:t>сти учителя и т.д.);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b/>
          <w:bCs/>
          <w:spacing w:val="0"/>
        </w:rPr>
        <w:t xml:space="preserve">- </w:t>
      </w:r>
      <w:r w:rsidRPr="004802C1">
        <w:rPr>
          <w:bCs/>
          <w:spacing w:val="0"/>
        </w:rPr>
        <w:t>маркетинговый сервис</w:t>
      </w:r>
      <w:r w:rsidRPr="004802C1">
        <w:rPr>
          <w:spacing w:val="0"/>
        </w:rPr>
        <w:t xml:space="preserve"> (предоставление дополнительных образовательных услуг по о</w:t>
      </w:r>
      <w:r w:rsidRPr="004802C1">
        <w:rPr>
          <w:spacing w:val="0"/>
        </w:rPr>
        <w:t>б</w:t>
      </w:r>
      <w:r w:rsidRPr="004802C1">
        <w:rPr>
          <w:spacing w:val="0"/>
        </w:rPr>
        <w:t>разовательным запросам учащихся);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b/>
          <w:bCs/>
          <w:spacing w:val="0"/>
        </w:rPr>
        <w:t xml:space="preserve"> -</w:t>
      </w:r>
      <w:r w:rsidRPr="004802C1">
        <w:rPr>
          <w:bCs/>
          <w:spacing w:val="0"/>
        </w:rPr>
        <w:t>информационно-технологический сервис</w:t>
      </w:r>
      <w:r w:rsidRPr="004802C1">
        <w:rPr>
          <w:spacing w:val="0"/>
        </w:rPr>
        <w:t xml:space="preserve"> (обеспечение условий расширения информац</w:t>
      </w:r>
      <w:r w:rsidRPr="004802C1">
        <w:rPr>
          <w:spacing w:val="0"/>
        </w:rPr>
        <w:t>и</w:t>
      </w:r>
      <w:r w:rsidRPr="004802C1">
        <w:rPr>
          <w:spacing w:val="0"/>
        </w:rPr>
        <w:t xml:space="preserve">онного пространства школы и применение компьютерных технологий </w:t>
      </w:r>
      <w:proofErr w:type="gramStart"/>
      <w:r w:rsidRPr="004802C1">
        <w:rPr>
          <w:spacing w:val="0"/>
        </w:rPr>
        <w:t>в</w:t>
      </w:r>
      <w:proofErr w:type="gramEnd"/>
      <w:r w:rsidRPr="004802C1">
        <w:rPr>
          <w:spacing w:val="0"/>
        </w:rPr>
        <w:t xml:space="preserve"> ОП);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b/>
          <w:bCs/>
          <w:spacing w:val="0"/>
        </w:rPr>
        <w:t xml:space="preserve">- </w:t>
      </w:r>
      <w:r w:rsidRPr="004802C1">
        <w:rPr>
          <w:bCs/>
          <w:spacing w:val="0"/>
          <w:lang w:val="en-US"/>
        </w:rPr>
        <w:t>PR</w:t>
      </w:r>
      <w:r w:rsidRPr="004802C1">
        <w:rPr>
          <w:bCs/>
          <w:spacing w:val="0"/>
        </w:rPr>
        <w:t>-сервис</w:t>
      </w:r>
      <w:r w:rsidRPr="004802C1">
        <w:rPr>
          <w:spacing w:val="0"/>
        </w:rPr>
        <w:t xml:space="preserve"> (распространение лучшего педагогического опыта через статьи, публикации и пр., организация мастер-классов, творческих мастерских, семинаров-практикумов)</w:t>
      </w:r>
    </w:p>
    <w:p w:rsidR="00F768B6" w:rsidRPr="004802C1" w:rsidRDefault="00F768B6" w:rsidP="004802C1">
      <w:pPr>
        <w:jc w:val="both"/>
        <w:rPr>
          <w:spacing w:val="0"/>
        </w:rPr>
      </w:pPr>
      <w:r>
        <w:rPr>
          <w:b/>
          <w:spacing w:val="0"/>
        </w:rPr>
        <w:t xml:space="preserve">    </w:t>
      </w:r>
      <w:r w:rsidRPr="004802C1">
        <w:rPr>
          <w:b/>
          <w:spacing w:val="0"/>
        </w:rPr>
        <w:t xml:space="preserve">  </w:t>
      </w:r>
      <w:r w:rsidRPr="004802C1">
        <w:rPr>
          <w:b/>
          <w:i/>
          <w:spacing w:val="0"/>
        </w:rPr>
        <w:t>Материально-технические.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i/>
          <w:spacing w:val="0"/>
        </w:rPr>
        <w:t xml:space="preserve">      </w:t>
      </w:r>
      <w:r w:rsidRPr="004802C1">
        <w:rPr>
          <w:spacing w:val="0"/>
        </w:rPr>
        <w:t xml:space="preserve"> Имеется:</w:t>
      </w:r>
    </w:p>
    <w:p w:rsidR="00F768B6" w:rsidRPr="004802C1" w:rsidRDefault="00F768B6" w:rsidP="004802C1">
      <w:pPr>
        <w:tabs>
          <w:tab w:val="num" w:pos="720"/>
        </w:tabs>
        <w:ind w:left="720" w:hanging="360"/>
        <w:jc w:val="both"/>
        <w:rPr>
          <w:spacing w:val="0"/>
        </w:rPr>
      </w:pPr>
      <w:r w:rsidRPr="004802C1">
        <w:rPr>
          <w:spacing w:val="0"/>
        </w:rPr>
        <w:t xml:space="preserve">        </w:t>
      </w:r>
      <w:r w:rsidRPr="00750EE1">
        <w:rPr>
          <w:spacing w:val="0"/>
        </w:rPr>
        <w:t xml:space="preserve">22 </w:t>
      </w:r>
      <w:proofErr w:type="gramStart"/>
      <w:r w:rsidRPr="00750EE1">
        <w:rPr>
          <w:spacing w:val="0"/>
        </w:rPr>
        <w:t>учебных</w:t>
      </w:r>
      <w:proofErr w:type="gramEnd"/>
      <w:r>
        <w:rPr>
          <w:spacing w:val="0"/>
        </w:rPr>
        <w:t xml:space="preserve"> кабинета</w:t>
      </w:r>
      <w:r w:rsidRPr="004802C1">
        <w:rPr>
          <w:spacing w:val="0"/>
        </w:rPr>
        <w:t>.</w:t>
      </w:r>
    </w:p>
    <w:p w:rsidR="00F768B6" w:rsidRPr="004802C1" w:rsidRDefault="00F768B6" w:rsidP="004802C1">
      <w:pPr>
        <w:tabs>
          <w:tab w:val="num" w:pos="720"/>
        </w:tabs>
        <w:ind w:left="720" w:hanging="360"/>
        <w:jc w:val="both"/>
        <w:rPr>
          <w:spacing w:val="0"/>
        </w:rPr>
      </w:pPr>
      <w:r w:rsidRPr="004802C1">
        <w:rPr>
          <w:spacing w:val="0"/>
        </w:rPr>
        <w:t xml:space="preserve">        Спортивный </w:t>
      </w:r>
      <w:r>
        <w:rPr>
          <w:spacing w:val="0"/>
        </w:rPr>
        <w:t>зал</w:t>
      </w:r>
      <w:r w:rsidRPr="004802C1">
        <w:rPr>
          <w:spacing w:val="0"/>
        </w:rPr>
        <w:t>.</w:t>
      </w:r>
    </w:p>
    <w:p w:rsidR="00F768B6" w:rsidRPr="004802C1" w:rsidRDefault="00F768B6" w:rsidP="004802C1">
      <w:pPr>
        <w:tabs>
          <w:tab w:val="num" w:pos="720"/>
        </w:tabs>
        <w:ind w:left="720" w:hanging="360"/>
        <w:jc w:val="both"/>
        <w:rPr>
          <w:spacing w:val="0"/>
        </w:rPr>
      </w:pPr>
      <w:r w:rsidRPr="004802C1">
        <w:rPr>
          <w:spacing w:val="0"/>
        </w:rPr>
        <w:t>        Актовый зал.</w:t>
      </w:r>
    </w:p>
    <w:p w:rsidR="00F768B6" w:rsidRPr="004802C1" w:rsidRDefault="00F768B6" w:rsidP="009914BE">
      <w:pPr>
        <w:tabs>
          <w:tab w:val="num" w:pos="720"/>
        </w:tabs>
        <w:ind w:left="720" w:hanging="360"/>
        <w:jc w:val="both"/>
        <w:rPr>
          <w:spacing w:val="0"/>
        </w:rPr>
      </w:pPr>
      <w:r w:rsidRPr="004802C1">
        <w:rPr>
          <w:spacing w:val="0"/>
        </w:rPr>
        <w:t>        Библиотека</w:t>
      </w:r>
      <w:r>
        <w:rPr>
          <w:spacing w:val="0"/>
        </w:rPr>
        <w:t xml:space="preserve"> и читальный зал</w:t>
      </w:r>
      <w:r w:rsidRPr="004802C1">
        <w:rPr>
          <w:spacing w:val="0"/>
        </w:rPr>
        <w:t>.</w:t>
      </w:r>
    </w:p>
    <w:p w:rsidR="00F768B6" w:rsidRPr="004802C1" w:rsidRDefault="00F768B6" w:rsidP="004802C1">
      <w:pPr>
        <w:ind w:firstLine="720"/>
        <w:jc w:val="both"/>
        <w:rPr>
          <w:spacing w:val="0"/>
        </w:rPr>
      </w:pPr>
      <w:r w:rsidRPr="004802C1">
        <w:rPr>
          <w:spacing w:val="0"/>
        </w:rPr>
        <w:t>Учебная материально-техническая база</w:t>
      </w:r>
      <w:r>
        <w:rPr>
          <w:spacing w:val="0"/>
        </w:rPr>
        <w:t>:</w:t>
      </w:r>
      <w:r w:rsidRPr="004802C1">
        <w:rPr>
          <w:spacing w:val="0"/>
        </w:rPr>
        <w:t xml:space="preserve"> </w:t>
      </w:r>
    </w:p>
    <w:p w:rsidR="00F768B6" w:rsidRPr="004802C1" w:rsidRDefault="00F768B6" w:rsidP="004802C1">
      <w:pPr>
        <w:jc w:val="both"/>
        <w:rPr>
          <w:spacing w:val="0"/>
        </w:rPr>
      </w:pPr>
      <w:r w:rsidRPr="004802C1">
        <w:rPr>
          <w:spacing w:val="0"/>
        </w:rPr>
        <w:t>1.Наличие высокоскоростного доступа в сеть Интернет.</w:t>
      </w:r>
    </w:p>
    <w:p w:rsidR="00F768B6" w:rsidRPr="004802C1" w:rsidRDefault="00F768B6" w:rsidP="004802C1">
      <w:pPr>
        <w:jc w:val="both"/>
        <w:rPr>
          <w:spacing w:val="0"/>
        </w:rPr>
      </w:pPr>
      <w:r>
        <w:rPr>
          <w:spacing w:val="0"/>
        </w:rPr>
        <w:t>2</w:t>
      </w:r>
      <w:r w:rsidRPr="004802C1">
        <w:rPr>
          <w:spacing w:val="0"/>
        </w:rPr>
        <w:t>.Коли</w:t>
      </w:r>
      <w:r>
        <w:rPr>
          <w:spacing w:val="0"/>
        </w:rPr>
        <w:t>чество компьютерных классов – 2.</w:t>
      </w:r>
    </w:p>
    <w:p w:rsidR="00F768B6" w:rsidRPr="004802C1" w:rsidRDefault="00F768B6" w:rsidP="004802C1">
      <w:pPr>
        <w:jc w:val="both"/>
        <w:rPr>
          <w:spacing w:val="0"/>
        </w:rPr>
      </w:pPr>
      <w:r>
        <w:rPr>
          <w:spacing w:val="0"/>
        </w:rPr>
        <w:t>3</w:t>
      </w:r>
      <w:r w:rsidRPr="004802C1">
        <w:rPr>
          <w:spacing w:val="0"/>
        </w:rPr>
        <w:t>.Количество кабинетов с интерактивным оборудованием и компьют</w:t>
      </w:r>
      <w:r>
        <w:rPr>
          <w:spacing w:val="0"/>
        </w:rPr>
        <w:t>еризированным м</w:t>
      </w:r>
      <w:r>
        <w:rPr>
          <w:spacing w:val="0"/>
        </w:rPr>
        <w:t>е</w:t>
      </w:r>
      <w:r>
        <w:rPr>
          <w:spacing w:val="0"/>
        </w:rPr>
        <w:t>стом учителя – 12</w:t>
      </w:r>
      <w:r w:rsidRPr="004802C1">
        <w:rPr>
          <w:spacing w:val="0"/>
        </w:rPr>
        <w:t xml:space="preserve">  (кабинеты: </w:t>
      </w:r>
      <w:r>
        <w:rPr>
          <w:spacing w:val="0"/>
        </w:rPr>
        <w:t>физики</w:t>
      </w:r>
      <w:r w:rsidRPr="004802C1">
        <w:rPr>
          <w:spacing w:val="0"/>
        </w:rPr>
        <w:t>, русского языка и литературы, английского языка, математики, химии,</w:t>
      </w:r>
      <w:r>
        <w:rPr>
          <w:spacing w:val="0"/>
        </w:rPr>
        <w:t xml:space="preserve"> биологии, истории, музыки,  4</w:t>
      </w:r>
      <w:r w:rsidRPr="004802C1">
        <w:rPr>
          <w:spacing w:val="0"/>
        </w:rPr>
        <w:t xml:space="preserve"> кабинета начальных классов).</w:t>
      </w:r>
    </w:p>
    <w:p w:rsidR="00F768B6" w:rsidRPr="004802C1" w:rsidRDefault="00F768B6" w:rsidP="004802C1">
      <w:pPr>
        <w:jc w:val="both"/>
        <w:rPr>
          <w:spacing w:val="0"/>
        </w:rPr>
      </w:pPr>
      <w:r>
        <w:rPr>
          <w:spacing w:val="0"/>
        </w:rPr>
        <w:lastRenderedPageBreak/>
        <w:t>4</w:t>
      </w:r>
      <w:r w:rsidRPr="004802C1">
        <w:rPr>
          <w:spacing w:val="0"/>
        </w:rPr>
        <w:t>.Компьютеризированы места административ</w:t>
      </w:r>
      <w:r>
        <w:rPr>
          <w:spacing w:val="0"/>
        </w:rPr>
        <w:t>но-управленческого персонала – 5</w:t>
      </w:r>
      <w:r w:rsidRPr="004802C1">
        <w:rPr>
          <w:spacing w:val="0"/>
        </w:rPr>
        <w:t xml:space="preserve"> ПК. </w:t>
      </w:r>
    </w:p>
    <w:p w:rsidR="00F768B6" w:rsidRDefault="00F768B6" w:rsidP="004802C1">
      <w:pPr>
        <w:jc w:val="both"/>
        <w:rPr>
          <w:spacing w:val="0"/>
        </w:rPr>
      </w:pPr>
      <w:r>
        <w:rPr>
          <w:spacing w:val="0"/>
        </w:rPr>
        <w:t>5</w:t>
      </w:r>
      <w:r w:rsidRPr="004802C1">
        <w:rPr>
          <w:spacing w:val="0"/>
        </w:rPr>
        <w:t>.Имеется</w:t>
      </w:r>
      <w:r w:rsidRPr="004802C1">
        <w:rPr>
          <w:b/>
          <w:spacing w:val="0"/>
        </w:rPr>
        <w:t xml:space="preserve"> </w:t>
      </w:r>
      <w:proofErr w:type="spellStart"/>
      <w:r w:rsidRPr="004802C1">
        <w:rPr>
          <w:spacing w:val="0"/>
        </w:rPr>
        <w:t>медиацентр</w:t>
      </w:r>
      <w:proofErr w:type="spellEnd"/>
      <w:r w:rsidRPr="004802C1">
        <w:rPr>
          <w:spacing w:val="0"/>
        </w:rPr>
        <w:t xml:space="preserve">  на базе методического кабинета школы и библиотеки с компьют</w:t>
      </w:r>
      <w:r w:rsidRPr="004802C1">
        <w:rPr>
          <w:spacing w:val="0"/>
        </w:rPr>
        <w:t>е</w:t>
      </w:r>
      <w:r w:rsidRPr="004802C1">
        <w:rPr>
          <w:spacing w:val="0"/>
        </w:rPr>
        <w:t>ризированным местом библиотекаря</w:t>
      </w:r>
      <w:r>
        <w:rPr>
          <w:spacing w:val="0"/>
        </w:rPr>
        <w:t>.</w:t>
      </w:r>
    </w:p>
    <w:p w:rsidR="00F768B6" w:rsidRPr="004802C1" w:rsidRDefault="00F768B6" w:rsidP="004802C1">
      <w:pPr>
        <w:jc w:val="both"/>
        <w:rPr>
          <w:spacing w:val="0"/>
        </w:rPr>
      </w:pPr>
    </w:p>
    <w:p w:rsidR="00F768B6" w:rsidRDefault="00F768B6" w:rsidP="00750E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pacing w:val="0"/>
          <w:sz w:val="32"/>
          <w:szCs w:val="32"/>
        </w:rPr>
      </w:pPr>
      <w:r w:rsidRPr="00750EE1">
        <w:rPr>
          <w:b/>
          <w:bCs/>
          <w:spacing w:val="0"/>
          <w:sz w:val="32"/>
          <w:szCs w:val="32"/>
          <w:lang w:val="en-US"/>
        </w:rPr>
        <w:t>VI</w:t>
      </w:r>
      <w:r w:rsidRPr="00750EE1">
        <w:rPr>
          <w:b/>
          <w:bCs/>
          <w:spacing w:val="0"/>
          <w:sz w:val="32"/>
          <w:szCs w:val="32"/>
        </w:rPr>
        <w:t>. Этапы выполнения П</w:t>
      </w:r>
      <w:r>
        <w:rPr>
          <w:b/>
          <w:bCs/>
          <w:spacing w:val="0"/>
          <w:sz w:val="32"/>
          <w:szCs w:val="32"/>
        </w:rPr>
        <w:t>рограммы развития</w:t>
      </w:r>
    </w:p>
    <w:p w:rsidR="00F768B6" w:rsidRPr="009914BE" w:rsidRDefault="00F768B6" w:rsidP="00DE0F35">
      <w:pPr>
        <w:jc w:val="both"/>
        <w:rPr>
          <w:spacing w:val="0"/>
        </w:rPr>
      </w:pPr>
      <w:r w:rsidRPr="009914BE">
        <w:rPr>
          <w:spacing w:val="0"/>
        </w:rPr>
        <w:t xml:space="preserve">1. </w:t>
      </w:r>
      <w:proofErr w:type="spellStart"/>
      <w:r w:rsidRPr="009914BE">
        <w:rPr>
          <w:spacing w:val="0"/>
        </w:rPr>
        <w:t>Ориентац</w:t>
      </w:r>
      <w:r>
        <w:rPr>
          <w:spacing w:val="0"/>
        </w:rPr>
        <w:t>ионно</w:t>
      </w:r>
      <w:proofErr w:type="spellEnd"/>
      <w:r>
        <w:rPr>
          <w:spacing w:val="0"/>
        </w:rPr>
        <w:t xml:space="preserve"> – мотивационный этап:   2012-2013</w:t>
      </w:r>
      <w:r w:rsidRPr="009914BE">
        <w:rPr>
          <w:spacing w:val="0"/>
        </w:rPr>
        <w:t xml:space="preserve"> гг.</w:t>
      </w:r>
    </w:p>
    <w:p w:rsidR="00F768B6" w:rsidRPr="009914BE" w:rsidRDefault="00F768B6" w:rsidP="00DE0F35">
      <w:pPr>
        <w:jc w:val="both"/>
        <w:rPr>
          <w:spacing w:val="0"/>
        </w:rPr>
      </w:pPr>
      <w:r w:rsidRPr="009914BE">
        <w:rPr>
          <w:spacing w:val="0"/>
        </w:rPr>
        <w:t>2. Конструк</w:t>
      </w:r>
      <w:r>
        <w:rPr>
          <w:spacing w:val="0"/>
        </w:rPr>
        <w:t>тивно-формирующий этап:     2013-2016</w:t>
      </w:r>
      <w:r w:rsidRPr="009914BE">
        <w:rPr>
          <w:spacing w:val="0"/>
        </w:rPr>
        <w:t xml:space="preserve"> гг.</w:t>
      </w:r>
    </w:p>
    <w:p w:rsidR="00F768B6" w:rsidRPr="009914BE" w:rsidRDefault="00F768B6" w:rsidP="00DE0F35">
      <w:pPr>
        <w:jc w:val="both"/>
        <w:rPr>
          <w:spacing w:val="0"/>
        </w:rPr>
      </w:pPr>
      <w:r w:rsidRPr="009914BE">
        <w:rPr>
          <w:spacing w:val="0"/>
        </w:rPr>
        <w:t>3.Результатив</w:t>
      </w:r>
      <w:r>
        <w:rPr>
          <w:spacing w:val="0"/>
        </w:rPr>
        <w:t>но-диагностический этап:    2016-2017</w:t>
      </w:r>
      <w:r w:rsidRPr="009914BE">
        <w:rPr>
          <w:spacing w:val="0"/>
        </w:rPr>
        <w:t xml:space="preserve"> гг.</w:t>
      </w:r>
    </w:p>
    <w:p w:rsidR="00F768B6" w:rsidRDefault="00F768B6" w:rsidP="00750E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pacing w:val="0"/>
          <w:sz w:val="32"/>
          <w:szCs w:val="32"/>
        </w:rPr>
      </w:pPr>
    </w:p>
    <w:p w:rsidR="00F768B6" w:rsidRPr="004F7D83" w:rsidRDefault="00F768B6" w:rsidP="00DE0F35">
      <w:pPr>
        <w:tabs>
          <w:tab w:val="left" w:pos="0"/>
        </w:tabs>
        <w:jc w:val="both"/>
        <w:rPr>
          <w:b/>
          <w:spacing w:val="0"/>
        </w:rPr>
      </w:pPr>
      <w:r w:rsidRPr="00DA7373">
        <w:rPr>
          <w:spacing w:val="0"/>
        </w:rPr>
        <w:t xml:space="preserve">На всех этапах решаются </w:t>
      </w:r>
      <w:r w:rsidRPr="004F7D83">
        <w:rPr>
          <w:b/>
          <w:spacing w:val="0"/>
        </w:rPr>
        <w:t xml:space="preserve">задачи: </w:t>
      </w:r>
    </w:p>
    <w:p w:rsidR="00F768B6" w:rsidRDefault="00F768B6" w:rsidP="00DE0F35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eastAsia="MS Mincho"/>
          <w:spacing w:val="0"/>
          <w:lang w:eastAsia="ja-JP"/>
        </w:rPr>
      </w:pPr>
      <w:proofErr w:type="gramStart"/>
      <w:r>
        <w:rPr>
          <w:rFonts w:eastAsia="MS Mincho"/>
          <w:spacing w:val="0"/>
          <w:lang w:eastAsia="ja-JP"/>
        </w:rPr>
        <w:t>С</w:t>
      </w:r>
      <w:r w:rsidRPr="00DE0F35">
        <w:rPr>
          <w:rFonts w:eastAsia="MS Mincho"/>
          <w:spacing w:val="0"/>
          <w:lang w:eastAsia="ja-JP"/>
        </w:rPr>
        <w:t>оздание обучающей и воспитывающей среды, мотивирующей учащихся сам</w:t>
      </w:r>
      <w:r w:rsidRPr="00DE0F35">
        <w:rPr>
          <w:rFonts w:eastAsia="MS Mincho"/>
          <w:spacing w:val="0"/>
          <w:lang w:eastAsia="ja-JP"/>
        </w:rPr>
        <w:t>о</w:t>
      </w:r>
      <w:r w:rsidRPr="00DE0F35">
        <w:rPr>
          <w:rFonts w:eastAsia="MS Mincho"/>
          <w:spacing w:val="0"/>
          <w:lang w:eastAsia="ja-JP"/>
        </w:rPr>
        <w:t>стоятельно искать, добывать, обрабатывать информацию, обмениваться ею, быстро ориентироваться в информационном пространстве; создание условий, содейс</w:t>
      </w:r>
      <w:r w:rsidRPr="00DE0F35">
        <w:rPr>
          <w:rFonts w:eastAsia="MS Mincho"/>
          <w:spacing w:val="0"/>
          <w:lang w:eastAsia="ja-JP"/>
        </w:rPr>
        <w:t>т</w:t>
      </w:r>
      <w:r w:rsidRPr="00DE0F35">
        <w:rPr>
          <w:rFonts w:eastAsia="MS Mincho"/>
          <w:spacing w:val="0"/>
          <w:lang w:eastAsia="ja-JP"/>
        </w:rPr>
        <w:t>вующих наиболее полному развитию способностей учащихся; формирование кл</w:t>
      </w:r>
      <w:r w:rsidRPr="00DE0F35">
        <w:rPr>
          <w:rFonts w:eastAsia="MS Mincho"/>
          <w:spacing w:val="0"/>
          <w:lang w:eastAsia="ja-JP"/>
        </w:rPr>
        <w:t>ю</w:t>
      </w:r>
      <w:r w:rsidRPr="00DE0F35">
        <w:rPr>
          <w:rFonts w:eastAsia="MS Mincho"/>
          <w:spacing w:val="0"/>
          <w:lang w:eastAsia="ja-JP"/>
        </w:rPr>
        <w:t>чевых компетентностей в интеллектуальной, общественно-политической, комм</w:t>
      </w:r>
      <w:r w:rsidRPr="00DE0F35">
        <w:rPr>
          <w:rFonts w:eastAsia="MS Mincho"/>
          <w:spacing w:val="0"/>
          <w:lang w:eastAsia="ja-JP"/>
        </w:rPr>
        <w:t>у</w:t>
      </w:r>
      <w:r w:rsidRPr="00DE0F35">
        <w:rPr>
          <w:rFonts w:eastAsia="MS Mincho"/>
          <w:spacing w:val="0"/>
          <w:lang w:eastAsia="ja-JP"/>
        </w:rPr>
        <w:t>ника</w:t>
      </w:r>
      <w:r>
        <w:rPr>
          <w:rFonts w:eastAsia="MS Mincho"/>
          <w:spacing w:val="0"/>
          <w:lang w:eastAsia="ja-JP"/>
        </w:rPr>
        <w:t>ционной, информационной  сферах.</w:t>
      </w:r>
      <w:proofErr w:type="gramEnd"/>
    </w:p>
    <w:p w:rsidR="00F768B6" w:rsidRPr="00DE0F35" w:rsidRDefault="00F768B6" w:rsidP="00DE0F35">
      <w:pPr>
        <w:pStyle w:val="a3"/>
        <w:numPr>
          <w:ilvl w:val="0"/>
          <w:numId w:val="14"/>
        </w:numPr>
        <w:jc w:val="both"/>
        <w:rPr>
          <w:rFonts w:eastAsia="MS Mincho"/>
          <w:spacing w:val="0"/>
          <w:lang w:eastAsia="ja-JP"/>
        </w:rPr>
      </w:pPr>
      <w:r w:rsidRPr="00DE0F35">
        <w:rPr>
          <w:spacing w:val="0"/>
        </w:rPr>
        <w:t>В начальной школе – введение новых ФГОС; в средней школе – подготовка к п</w:t>
      </w:r>
      <w:r w:rsidRPr="00DE0F35">
        <w:rPr>
          <w:spacing w:val="0"/>
        </w:rPr>
        <w:t>о</w:t>
      </w:r>
      <w:r w:rsidRPr="00DE0F35">
        <w:rPr>
          <w:spacing w:val="0"/>
        </w:rPr>
        <w:t xml:space="preserve">степенному введению новых  ФГОС; увеличение  исследовательских и проектных работ, выполняемых учащимися; в старшей </w:t>
      </w:r>
      <w:r>
        <w:rPr>
          <w:spacing w:val="0"/>
        </w:rPr>
        <w:t xml:space="preserve">школе </w:t>
      </w:r>
      <w:r w:rsidRPr="00DE0F35">
        <w:rPr>
          <w:spacing w:val="0"/>
        </w:rPr>
        <w:t>–</w:t>
      </w:r>
      <w:r w:rsidRPr="00DE0F35">
        <w:rPr>
          <w:rFonts w:eastAsia="MS Mincho"/>
          <w:spacing w:val="0"/>
          <w:lang w:eastAsia="ja-JP"/>
        </w:rPr>
        <w:t xml:space="preserve"> формирование образа выпус</w:t>
      </w:r>
      <w:r w:rsidRPr="00DE0F35">
        <w:rPr>
          <w:rFonts w:eastAsia="MS Mincho"/>
          <w:spacing w:val="0"/>
          <w:lang w:eastAsia="ja-JP"/>
        </w:rPr>
        <w:t>к</w:t>
      </w:r>
      <w:r w:rsidRPr="00DE0F35">
        <w:rPr>
          <w:rFonts w:eastAsia="MS Mincho"/>
          <w:spacing w:val="0"/>
          <w:lang w:eastAsia="ja-JP"/>
        </w:rPr>
        <w:t>ника, осознающего себя личностью, социально активным носителем идеалов гра</w:t>
      </w:r>
      <w:r w:rsidRPr="00DE0F35">
        <w:rPr>
          <w:rFonts w:eastAsia="MS Mincho"/>
          <w:spacing w:val="0"/>
          <w:lang w:eastAsia="ja-JP"/>
        </w:rPr>
        <w:t>ж</w:t>
      </w:r>
      <w:r w:rsidRPr="00DE0F35">
        <w:rPr>
          <w:rFonts w:eastAsia="MS Mincho"/>
          <w:spacing w:val="0"/>
          <w:lang w:eastAsia="ja-JP"/>
        </w:rPr>
        <w:t xml:space="preserve">данского общества, уважающего ценности других культур, </w:t>
      </w:r>
      <w:r>
        <w:rPr>
          <w:rFonts w:eastAsia="MS Mincho"/>
          <w:spacing w:val="0"/>
          <w:lang w:eastAsia="ja-JP"/>
        </w:rPr>
        <w:t xml:space="preserve"> мотивированного</w:t>
      </w:r>
      <w:r w:rsidRPr="00DE0F35">
        <w:rPr>
          <w:rFonts w:eastAsia="MS Mincho"/>
          <w:spacing w:val="0"/>
          <w:lang w:eastAsia="ja-JP"/>
        </w:rPr>
        <w:t xml:space="preserve"> к п</w:t>
      </w:r>
      <w:r w:rsidRPr="00DE0F35">
        <w:rPr>
          <w:rFonts w:eastAsia="MS Mincho"/>
          <w:spacing w:val="0"/>
          <w:lang w:eastAsia="ja-JP"/>
        </w:rPr>
        <w:t>о</w:t>
      </w:r>
      <w:r w:rsidRPr="00DE0F35">
        <w:rPr>
          <w:rFonts w:eastAsia="MS Mincho"/>
          <w:spacing w:val="0"/>
          <w:lang w:eastAsia="ja-JP"/>
        </w:rPr>
        <w:t>знанию, творчеству и самообразованию.</w:t>
      </w:r>
    </w:p>
    <w:p w:rsidR="00F768B6" w:rsidRPr="00DE0F35" w:rsidRDefault="00F768B6" w:rsidP="00DE0F35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eastAsia="MS Mincho"/>
          <w:spacing w:val="0"/>
          <w:lang w:eastAsia="ja-JP"/>
        </w:rPr>
      </w:pPr>
      <w:r w:rsidRPr="00DE0F35">
        <w:rPr>
          <w:spacing w:val="0"/>
        </w:rPr>
        <w:t xml:space="preserve">Анализ динамики показателей здоровья, анализ эффективности  используемых </w:t>
      </w:r>
      <w:proofErr w:type="spellStart"/>
      <w:r w:rsidRPr="00DE0F35">
        <w:rPr>
          <w:spacing w:val="0"/>
        </w:rPr>
        <w:t>зд</w:t>
      </w:r>
      <w:r w:rsidRPr="00DE0F35">
        <w:rPr>
          <w:spacing w:val="0"/>
        </w:rPr>
        <w:t>о</w:t>
      </w:r>
      <w:r w:rsidRPr="00DE0F35">
        <w:rPr>
          <w:spacing w:val="0"/>
        </w:rPr>
        <w:t>ровьесберегающих</w:t>
      </w:r>
      <w:proofErr w:type="spellEnd"/>
      <w:r w:rsidRPr="00DE0F35">
        <w:rPr>
          <w:spacing w:val="0"/>
        </w:rPr>
        <w:t xml:space="preserve"> технолог</w:t>
      </w:r>
      <w:r>
        <w:rPr>
          <w:spacing w:val="0"/>
        </w:rPr>
        <w:t>ий.</w:t>
      </w:r>
    </w:p>
    <w:p w:rsidR="00F768B6" w:rsidRPr="00DE0F35" w:rsidRDefault="00F768B6" w:rsidP="00DE0F35">
      <w:pPr>
        <w:pStyle w:val="a3"/>
        <w:tabs>
          <w:tab w:val="left" w:pos="0"/>
        </w:tabs>
        <w:jc w:val="both"/>
        <w:rPr>
          <w:rFonts w:eastAsia="MS Mincho"/>
          <w:spacing w:val="0"/>
          <w:lang w:eastAsia="ja-JP"/>
        </w:rPr>
      </w:pPr>
      <w:r w:rsidRPr="00DE0F35">
        <w:rPr>
          <w:spacing w:val="0"/>
        </w:rPr>
        <w:t xml:space="preserve"> </w:t>
      </w:r>
    </w:p>
    <w:tbl>
      <w:tblPr>
        <w:tblW w:w="52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2"/>
        <w:gridCol w:w="6206"/>
        <w:gridCol w:w="1831"/>
      </w:tblGrid>
      <w:tr w:rsidR="00F768B6" w:rsidRPr="00DA7373" w:rsidTr="00DA7373">
        <w:tc>
          <w:tcPr>
            <w:tcW w:w="989" w:type="pct"/>
          </w:tcPr>
          <w:p w:rsidR="00F768B6" w:rsidRPr="00DA7373" w:rsidRDefault="00F768B6" w:rsidP="00DA7373">
            <w:pPr>
              <w:jc w:val="center"/>
              <w:rPr>
                <w:spacing w:val="0"/>
              </w:rPr>
            </w:pPr>
            <w:r w:rsidRPr="00DE0F35">
              <w:rPr>
                <w:rFonts w:eastAsia="MS Mincho"/>
                <w:spacing w:val="0"/>
                <w:lang w:eastAsia="ja-JP"/>
              </w:rPr>
              <w:t>Э</w:t>
            </w:r>
            <w:r w:rsidRPr="00DA7373">
              <w:rPr>
                <w:spacing w:val="0"/>
              </w:rPr>
              <w:t>тапы</w:t>
            </w:r>
          </w:p>
        </w:tc>
        <w:tc>
          <w:tcPr>
            <w:tcW w:w="3097" w:type="pct"/>
          </w:tcPr>
          <w:p w:rsidR="00F768B6" w:rsidRPr="00DA7373" w:rsidRDefault="00F768B6" w:rsidP="00DA7373">
            <w:pPr>
              <w:jc w:val="center"/>
              <w:rPr>
                <w:spacing w:val="0"/>
              </w:rPr>
            </w:pPr>
            <w:r w:rsidRPr="00DA7373">
              <w:rPr>
                <w:spacing w:val="0"/>
              </w:rPr>
              <w:t>Основные направления деятельности</w:t>
            </w:r>
          </w:p>
        </w:tc>
        <w:tc>
          <w:tcPr>
            <w:tcW w:w="914" w:type="pct"/>
          </w:tcPr>
          <w:p w:rsidR="00F768B6" w:rsidRPr="00DA7373" w:rsidRDefault="00F768B6" w:rsidP="00DA7373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DA7373">
              <w:rPr>
                <w:spacing w:val="0"/>
              </w:rPr>
              <w:t>Ответствен-ный</w:t>
            </w:r>
            <w:proofErr w:type="spellEnd"/>
            <w:proofErr w:type="gramEnd"/>
          </w:p>
        </w:tc>
      </w:tr>
      <w:tr w:rsidR="00F768B6" w:rsidRPr="00DA7373" w:rsidTr="00DA7373">
        <w:tc>
          <w:tcPr>
            <w:tcW w:w="989" w:type="pct"/>
          </w:tcPr>
          <w:p w:rsidR="00F768B6" w:rsidRDefault="00F768B6" w:rsidP="00DE0F35">
            <w:pPr>
              <w:jc w:val="both"/>
              <w:rPr>
                <w:spacing w:val="0"/>
              </w:rPr>
            </w:pPr>
            <w:proofErr w:type="spellStart"/>
            <w:r w:rsidRPr="009914BE">
              <w:rPr>
                <w:spacing w:val="0"/>
              </w:rPr>
              <w:t>Ориентац</w:t>
            </w:r>
            <w:r>
              <w:rPr>
                <w:spacing w:val="0"/>
              </w:rPr>
              <w:t>ионно</w:t>
            </w:r>
            <w:proofErr w:type="spellEnd"/>
            <w:r>
              <w:rPr>
                <w:spacing w:val="0"/>
              </w:rPr>
              <w:t xml:space="preserve"> – мотивацио</w:t>
            </w:r>
            <w:r>
              <w:rPr>
                <w:spacing w:val="0"/>
              </w:rPr>
              <w:t>н</w:t>
            </w:r>
            <w:r>
              <w:rPr>
                <w:spacing w:val="0"/>
              </w:rPr>
              <w:t xml:space="preserve">ный этап:  </w:t>
            </w:r>
          </w:p>
          <w:p w:rsidR="00F768B6" w:rsidRPr="00483CB4" w:rsidRDefault="00F768B6" w:rsidP="00DE0F35">
            <w:pPr>
              <w:jc w:val="both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483CB4">
              <w:rPr>
                <w:b/>
                <w:spacing w:val="0"/>
              </w:rPr>
              <w:t>2012-2013 гг.</w:t>
            </w:r>
          </w:p>
          <w:p w:rsidR="00F768B6" w:rsidRPr="00DA7373" w:rsidRDefault="00F768B6" w:rsidP="00DA7373">
            <w:pPr>
              <w:jc w:val="center"/>
              <w:rPr>
                <w:b/>
                <w:spacing w:val="0"/>
              </w:rPr>
            </w:pPr>
          </w:p>
        </w:tc>
        <w:tc>
          <w:tcPr>
            <w:tcW w:w="3097" w:type="pct"/>
          </w:tcPr>
          <w:p w:rsidR="00F768B6" w:rsidRPr="00DA7373" w:rsidRDefault="00F768B6" w:rsidP="00EE3B65">
            <w:pPr>
              <w:rPr>
                <w:spacing w:val="0"/>
              </w:rPr>
            </w:pPr>
            <w:r w:rsidRPr="00DA7373">
              <w:rPr>
                <w:spacing w:val="0"/>
              </w:rPr>
              <w:t>•</w:t>
            </w:r>
            <w:r>
              <w:rPr>
                <w:spacing w:val="0"/>
              </w:rPr>
              <w:t xml:space="preserve"> Изучение нормативных документов новых ФГОС</w:t>
            </w:r>
            <w:proofErr w:type="gramStart"/>
            <w:r>
              <w:rPr>
                <w:spacing w:val="0"/>
              </w:rPr>
              <w:t xml:space="preserve"> ,</w:t>
            </w:r>
            <w:proofErr w:type="gramEnd"/>
            <w:r>
              <w:rPr>
                <w:spacing w:val="0"/>
              </w:rPr>
              <w:t xml:space="preserve"> к</w:t>
            </w:r>
            <w:r w:rsidRPr="00EE3B65">
              <w:rPr>
                <w:spacing w:val="0"/>
              </w:rPr>
              <w:t>о</w:t>
            </w:r>
            <w:r w:rsidRPr="00EE3B65">
              <w:rPr>
                <w:spacing w:val="0"/>
              </w:rPr>
              <w:t>р</w:t>
            </w:r>
            <w:r w:rsidRPr="00EE3B65">
              <w:rPr>
                <w:spacing w:val="0"/>
              </w:rPr>
              <w:t>ректировка нормативно-пр</w:t>
            </w:r>
            <w:r>
              <w:rPr>
                <w:spacing w:val="0"/>
              </w:rPr>
              <w:t xml:space="preserve">авовой базы ОУ. </w:t>
            </w:r>
          </w:p>
          <w:p w:rsidR="00F768B6" w:rsidRDefault="00F768B6" w:rsidP="00EE3B65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•  </w:t>
            </w:r>
            <w:r w:rsidRPr="00EE3B65">
              <w:rPr>
                <w:spacing w:val="0"/>
              </w:rPr>
              <w:t>Совершенствование системы методической и иннов</w:t>
            </w:r>
            <w:r w:rsidRPr="00EE3B65">
              <w:rPr>
                <w:spacing w:val="0"/>
              </w:rPr>
              <w:t>а</w:t>
            </w:r>
            <w:r w:rsidRPr="00EE3B65">
              <w:rPr>
                <w:spacing w:val="0"/>
              </w:rPr>
              <w:t>ционной работы,  обеспечивающей сопровождение вв</w:t>
            </w:r>
            <w:r w:rsidRPr="00EE3B65">
              <w:rPr>
                <w:spacing w:val="0"/>
              </w:rPr>
              <w:t>е</w:t>
            </w:r>
            <w:r w:rsidRPr="00EE3B65">
              <w:rPr>
                <w:spacing w:val="0"/>
              </w:rPr>
              <w:t>дения и реализации ФГОС  начального общего образов</w:t>
            </w:r>
            <w:r w:rsidRPr="00EE3B65">
              <w:rPr>
                <w:spacing w:val="0"/>
              </w:rPr>
              <w:t>а</w:t>
            </w:r>
            <w:r w:rsidRPr="00EE3B65">
              <w:rPr>
                <w:spacing w:val="0"/>
              </w:rPr>
              <w:t>ния.</w:t>
            </w:r>
          </w:p>
          <w:p w:rsidR="00F768B6" w:rsidRDefault="00F768B6" w:rsidP="00EE3B6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</w:t>
            </w:r>
            <w:r w:rsidRPr="00EE3B65">
              <w:rPr>
                <w:color w:val="000000"/>
                <w:spacing w:val="0"/>
              </w:rPr>
              <w:t xml:space="preserve">Организация урочной </w:t>
            </w:r>
            <w:r>
              <w:rPr>
                <w:color w:val="000000"/>
                <w:spacing w:val="0"/>
              </w:rPr>
              <w:t>и выбор модели внеурочной де</w:t>
            </w:r>
            <w:r>
              <w:rPr>
                <w:color w:val="000000"/>
                <w:spacing w:val="0"/>
              </w:rPr>
              <w:t>я</w:t>
            </w:r>
            <w:r>
              <w:rPr>
                <w:color w:val="000000"/>
                <w:spacing w:val="0"/>
              </w:rPr>
              <w:t xml:space="preserve">тельности </w:t>
            </w:r>
            <w:r w:rsidRPr="00EE3B65">
              <w:rPr>
                <w:color w:val="000000"/>
                <w:spacing w:val="0"/>
              </w:rPr>
              <w:t>1</w:t>
            </w:r>
            <w:r>
              <w:rPr>
                <w:color w:val="000000"/>
                <w:spacing w:val="0"/>
              </w:rPr>
              <w:t xml:space="preserve">,2 </w:t>
            </w:r>
            <w:r w:rsidRPr="00EE3B65">
              <w:rPr>
                <w:color w:val="000000"/>
                <w:spacing w:val="0"/>
              </w:rPr>
              <w:t>-</w:t>
            </w:r>
            <w:proofErr w:type="spellStart"/>
            <w:r w:rsidRPr="00EE3B65">
              <w:rPr>
                <w:color w:val="000000"/>
                <w:spacing w:val="0"/>
              </w:rPr>
              <w:t>х</w:t>
            </w:r>
            <w:proofErr w:type="spellEnd"/>
            <w:r w:rsidRPr="00EE3B65">
              <w:rPr>
                <w:color w:val="000000"/>
                <w:spacing w:val="0"/>
              </w:rPr>
              <w:t xml:space="preserve"> классов в соответствии с ФГОС</w:t>
            </w:r>
            <w:proofErr w:type="gramStart"/>
            <w:r w:rsidRPr="00EE3B65">
              <w:rPr>
                <w:color w:val="000000"/>
                <w:spacing w:val="0"/>
              </w:rPr>
              <w:t xml:space="preserve"> </w:t>
            </w:r>
            <w:r>
              <w:rPr>
                <w:color w:val="000000"/>
                <w:spacing w:val="0"/>
              </w:rPr>
              <w:t>.</w:t>
            </w:r>
            <w:proofErr w:type="gramEnd"/>
          </w:p>
          <w:p w:rsidR="00F768B6" w:rsidRDefault="00F768B6" w:rsidP="00EE3B6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t xml:space="preserve"> </w:t>
            </w:r>
            <w:r w:rsidRPr="008B2EB0">
              <w:rPr>
                <w:color w:val="000000"/>
                <w:spacing w:val="0"/>
              </w:rPr>
              <w:t>Проведение мониторинговых исследований 1</w:t>
            </w:r>
            <w:r>
              <w:rPr>
                <w:color w:val="000000"/>
                <w:spacing w:val="0"/>
              </w:rPr>
              <w:t xml:space="preserve">,2 </w:t>
            </w:r>
            <w:r w:rsidRPr="008B2EB0">
              <w:rPr>
                <w:color w:val="000000"/>
                <w:spacing w:val="0"/>
              </w:rPr>
              <w:t>-</w:t>
            </w:r>
            <w:proofErr w:type="spellStart"/>
            <w:r w:rsidRPr="008B2EB0">
              <w:rPr>
                <w:color w:val="000000"/>
                <w:spacing w:val="0"/>
              </w:rPr>
              <w:t>х</w:t>
            </w:r>
            <w:proofErr w:type="spellEnd"/>
            <w:r w:rsidRPr="008B2EB0">
              <w:rPr>
                <w:color w:val="000000"/>
                <w:spacing w:val="0"/>
              </w:rPr>
              <w:t xml:space="preserve"> кла</w:t>
            </w:r>
            <w:r w:rsidRPr="008B2EB0">
              <w:rPr>
                <w:color w:val="000000"/>
                <w:spacing w:val="0"/>
              </w:rPr>
              <w:t>с</w:t>
            </w:r>
            <w:r w:rsidRPr="008B2EB0">
              <w:rPr>
                <w:color w:val="000000"/>
                <w:spacing w:val="0"/>
              </w:rPr>
              <w:t>сов</w:t>
            </w:r>
            <w:r>
              <w:rPr>
                <w:color w:val="000000"/>
                <w:spacing w:val="0"/>
              </w:rPr>
              <w:t>.</w:t>
            </w:r>
          </w:p>
          <w:p w:rsidR="00F768B6" w:rsidRDefault="00F768B6" w:rsidP="00EE3B6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 w:rsidRPr="001B32B0">
              <w:rPr>
                <w:spacing w:val="0"/>
              </w:rPr>
              <w:t xml:space="preserve"> Совершенствование системы выявления детей разли</w:t>
            </w:r>
            <w:r w:rsidRPr="001B32B0">
              <w:rPr>
                <w:spacing w:val="0"/>
              </w:rPr>
              <w:t>ч</w:t>
            </w:r>
            <w:r w:rsidRPr="001B32B0">
              <w:rPr>
                <w:spacing w:val="0"/>
              </w:rPr>
              <w:t>ных видов одаренности: интеллектуальной, творческой, спортивной, социальной.</w:t>
            </w:r>
          </w:p>
          <w:p w:rsidR="00F768B6" w:rsidRDefault="00F768B6" w:rsidP="00EE3B6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rPr>
                <w:spacing w:val="0"/>
              </w:rPr>
              <w:t xml:space="preserve"> Совершенствование </w:t>
            </w:r>
            <w:proofErr w:type="spellStart"/>
            <w:r>
              <w:rPr>
                <w:spacing w:val="0"/>
              </w:rPr>
              <w:t>исследовательско</w:t>
            </w:r>
            <w:proofErr w:type="spellEnd"/>
            <w:r>
              <w:rPr>
                <w:spacing w:val="0"/>
              </w:rPr>
              <w:t xml:space="preserve"> – проектной де</w:t>
            </w:r>
            <w:r>
              <w:rPr>
                <w:spacing w:val="0"/>
              </w:rPr>
              <w:t>я</w:t>
            </w:r>
            <w:r>
              <w:rPr>
                <w:spacing w:val="0"/>
              </w:rPr>
              <w:t>тельности в рамках дополнительного образования.</w:t>
            </w:r>
          </w:p>
          <w:p w:rsidR="00F768B6" w:rsidRDefault="00F768B6" w:rsidP="00EE3B6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rPr>
                <w:color w:val="000000"/>
                <w:spacing w:val="0"/>
              </w:rPr>
              <w:t xml:space="preserve"> Развитие системы ученического самоуправления </w:t>
            </w:r>
          </w:p>
          <w:p w:rsidR="00F768B6" w:rsidRDefault="00F768B6" w:rsidP="00F050FC">
            <w:pPr>
              <w:shd w:val="clear" w:color="auto" w:fill="FFFFFF"/>
              <w:spacing w:before="5"/>
              <w:ind w:firstLine="29"/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rPr>
                <w:color w:val="000000"/>
                <w:spacing w:val="0"/>
              </w:rPr>
              <w:t xml:space="preserve"> Д</w:t>
            </w:r>
            <w:r w:rsidRPr="00332EAD">
              <w:rPr>
                <w:spacing w:val="0"/>
              </w:rPr>
              <w:t>иагностика и мониторинг образовательно</w:t>
            </w:r>
            <w:r>
              <w:rPr>
                <w:spacing w:val="0"/>
              </w:rPr>
              <w:t>го и оздор</w:t>
            </w:r>
            <w:r>
              <w:rPr>
                <w:spacing w:val="0"/>
              </w:rPr>
              <w:t>о</w:t>
            </w:r>
            <w:r>
              <w:rPr>
                <w:spacing w:val="0"/>
              </w:rPr>
              <w:t>вительного процессов.</w:t>
            </w:r>
          </w:p>
          <w:p w:rsidR="00F768B6" w:rsidRDefault="00F768B6" w:rsidP="00483CB4">
            <w:pPr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rPr>
                <w:color w:val="000000"/>
                <w:spacing w:val="0"/>
              </w:rPr>
              <w:t xml:space="preserve"> </w:t>
            </w:r>
            <w:r w:rsidRPr="00DA7373">
              <w:rPr>
                <w:spacing w:val="0"/>
              </w:rPr>
              <w:t>Пропаганда здорового образа жизни и физической кул</w:t>
            </w:r>
            <w:r w:rsidRPr="00DA7373">
              <w:rPr>
                <w:spacing w:val="0"/>
              </w:rPr>
              <w:t>ь</w:t>
            </w:r>
            <w:r w:rsidRPr="00DA7373">
              <w:rPr>
                <w:spacing w:val="0"/>
              </w:rPr>
              <w:t>туры, системы общешкольных соревнований, участие в спортивно-массовых мероприятиях.</w:t>
            </w:r>
          </w:p>
          <w:p w:rsidR="00F768B6" w:rsidRDefault="00F768B6" w:rsidP="00332EAD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t xml:space="preserve"> </w:t>
            </w:r>
            <w:r w:rsidRPr="00F050FC">
              <w:rPr>
                <w:color w:val="000000"/>
                <w:spacing w:val="0"/>
              </w:rPr>
              <w:t>С</w:t>
            </w:r>
            <w:r>
              <w:rPr>
                <w:color w:val="000000"/>
                <w:spacing w:val="0"/>
              </w:rPr>
              <w:t>овершенствование</w:t>
            </w:r>
            <w:r w:rsidRPr="00F050FC">
              <w:rPr>
                <w:color w:val="000000"/>
                <w:spacing w:val="0"/>
              </w:rPr>
              <w:t xml:space="preserve"> информационной базы монитори</w:t>
            </w:r>
            <w:r w:rsidRPr="00F050FC">
              <w:rPr>
                <w:color w:val="000000"/>
                <w:spacing w:val="0"/>
              </w:rPr>
              <w:t>н</w:t>
            </w:r>
            <w:r w:rsidRPr="00F050FC">
              <w:rPr>
                <w:color w:val="000000"/>
                <w:spacing w:val="0"/>
              </w:rPr>
              <w:t>га состояния здоровья и качества жизни детей.</w:t>
            </w:r>
          </w:p>
          <w:p w:rsidR="00F768B6" w:rsidRPr="00332EAD" w:rsidRDefault="00F768B6" w:rsidP="001E40F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rPr>
                <w:color w:val="000000"/>
                <w:spacing w:val="0"/>
              </w:rPr>
              <w:t xml:space="preserve"> Создание школьной локальной сети, введение эле</w:t>
            </w:r>
            <w:r>
              <w:rPr>
                <w:color w:val="000000"/>
                <w:spacing w:val="0"/>
              </w:rPr>
              <w:t>к</w:t>
            </w:r>
            <w:r>
              <w:rPr>
                <w:color w:val="000000"/>
                <w:spacing w:val="0"/>
              </w:rPr>
              <w:lastRenderedPageBreak/>
              <w:t>тронных журналов, дневников, обучение учителей, род</w:t>
            </w:r>
            <w:r>
              <w:rPr>
                <w:color w:val="000000"/>
                <w:spacing w:val="0"/>
              </w:rPr>
              <w:t>и</w:t>
            </w:r>
            <w:r>
              <w:rPr>
                <w:color w:val="000000"/>
                <w:spacing w:val="0"/>
              </w:rPr>
              <w:t xml:space="preserve">телей работе с ними. </w:t>
            </w:r>
          </w:p>
        </w:tc>
        <w:tc>
          <w:tcPr>
            <w:tcW w:w="914" w:type="pct"/>
          </w:tcPr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lastRenderedPageBreak/>
              <w:t xml:space="preserve">Директор, </w:t>
            </w:r>
          </w:p>
          <w:p w:rsidR="00F768B6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зам. директора по УВР</w:t>
            </w:r>
          </w:p>
          <w:p w:rsidR="00F768B6" w:rsidRDefault="00F768B6" w:rsidP="00DA7373">
            <w:pPr>
              <w:rPr>
                <w:spacing w:val="0"/>
              </w:rPr>
            </w:pPr>
          </w:p>
          <w:p w:rsidR="00F768B6" w:rsidRDefault="00F768B6" w:rsidP="00DA7373">
            <w:pPr>
              <w:rPr>
                <w:spacing w:val="0"/>
              </w:rPr>
            </w:pPr>
          </w:p>
          <w:p w:rsidR="00F768B6" w:rsidRDefault="00F768B6" w:rsidP="00DA7373">
            <w:pPr>
              <w:rPr>
                <w:spacing w:val="0"/>
              </w:rPr>
            </w:pPr>
          </w:p>
          <w:p w:rsidR="00F768B6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зам. директора по УВР</w:t>
            </w:r>
            <w:r>
              <w:rPr>
                <w:spacing w:val="0"/>
              </w:rPr>
              <w:t>, ВР</w:t>
            </w:r>
          </w:p>
          <w:p w:rsidR="00F768B6" w:rsidRDefault="00F768B6" w:rsidP="00DA7373">
            <w:pPr>
              <w:rPr>
                <w:spacing w:val="0"/>
              </w:rPr>
            </w:pPr>
            <w:r>
              <w:rPr>
                <w:spacing w:val="0"/>
              </w:rPr>
              <w:t>рук. ШМО</w:t>
            </w:r>
          </w:p>
          <w:p w:rsidR="00F768B6" w:rsidRDefault="00F768B6" w:rsidP="00DA7373">
            <w:pPr>
              <w:rPr>
                <w:spacing w:val="0"/>
              </w:rPr>
            </w:pPr>
          </w:p>
          <w:p w:rsidR="00F768B6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зам. директора по УВР</w:t>
            </w:r>
          </w:p>
          <w:p w:rsidR="00F768B6" w:rsidRDefault="00F768B6" w:rsidP="00DA7373">
            <w:pPr>
              <w:rPr>
                <w:spacing w:val="0"/>
              </w:rPr>
            </w:pPr>
          </w:p>
          <w:p w:rsidR="00F768B6" w:rsidRDefault="00F768B6" w:rsidP="00DA7373">
            <w:pPr>
              <w:rPr>
                <w:spacing w:val="0"/>
              </w:rPr>
            </w:pPr>
          </w:p>
          <w:p w:rsidR="00F768B6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зам. директора по УВР</w:t>
            </w:r>
            <w:r>
              <w:rPr>
                <w:spacing w:val="0"/>
              </w:rPr>
              <w:t>, ВР</w:t>
            </w:r>
          </w:p>
          <w:p w:rsidR="00F768B6" w:rsidRDefault="00F768B6" w:rsidP="00064A3A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зам. директора по </w:t>
            </w:r>
            <w:r>
              <w:rPr>
                <w:spacing w:val="0"/>
              </w:rPr>
              <w:t>ВР</w:t>
            </w:r>
          </w:p>
          <w:p w:rsidR="00F768B6" w:rsidRDefault="00F768B6" w:rsidP="00064A3A">
            <w:pPr>
              <w:rPr>
                <w:spacing w:val="0"/>
              </w:rPr>
            </w:pPr>
            <w:r w:rsidRPr="00DA7373">
              <w:rPr>
                <w:spacing w:val="0"/>
              </w:rPr>
              <w:t>зам. директора по УВР</w:t>
            </w:r>
          </w:p>
          <w:p w:rsidR="00F768B6" w:rsidRDefault="00F768B6" w:rsidP="00064A3A">
            <w:pPr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>Кл</w:t>
            </w:r>
            <w:proofErr w:type="gramStart"/>
            <w:r w:rsidRPr="00DA7373">
              <w:rPr>
                <w:color w:val="000000"/>
                <w:spacing w:val="0"/>
              </w:rPr>
              <w:t>.</w:t>
            </w:r>
            <w:proofErr w:type="gramEnd"/>
            <w:r w:rsidRPr="00DA7373">
              <w:rPr>
                <w:color w:val="000000"/>
                <w:spacing w:val="0"/>
              </w:rPr>
              <w:t xml:space="preserve"> </w:t>
            </w:r>
            <w:proofErr w:type="spellStart"/>
            <w:proofErr w:type="gramStart"/>
            <w:r w:rsidRPr="00DA7373">
              <w:rPr>
                <w:color w:val="000000"/>
                <w:spacing w:val="0"/>
              </w:rPr>
              <w:t>р</w:t>
            </w:r>
            <w:proofErr w:type="gramEnd"/>
            <w:r w:rsidRPr="00DA7373">
              <w:rPr>
                <w:color w:val="000000"/>
                <w:spacing w:val="0"/>
              </w:rPr>
              <w:t>уков</w:t>
            </w:r>
            <w:proofErr w:type="spellEnd"/>
            <w:r>
              <w:rPr>
                <w:color w:val="000000"/>
                <w:spacing w:val="0"/>
              </w:rPr>
              <w:t>, уч</w:t>
            </w:r>
            <w:r>
              <w:rPr>
                <w:color w:val="000000"/>
                <w:spacing w:val="0"/>
              </w:rPr>
              <w:t>и</w:t>
            </w:r>
            <w:r>
              <w:rPr>
                <w:color w:val="000000"/>
                <w:spacing w:val="0"/>
              </w:rPr>
              <w:t xml:space="preserve">теля </w:t>
            </w:r>
            <w:proofErr w:type="spellStart"/>
            <w:r>
              <w:rPr>
                <w:color w:val="000000"/>
                <w:spacing w:val="0"/>
              </w:rPr>
              <w:t>физк</w:t>
            </w:r>
            <w:proofErr w:type="spellEnd"/>
            <w:r>
              <w:rPr>
                <w:color w:val="000000"/>
                <w:spacing w:val="0"/>
              </w:rPr>
              <w:t>.</w:t>
            </w:r>
          </w:p>
          <w:p w:rsidR="00F768B6" w:rsidRDefault="00F768B6" w:rsidP="00064A3A">
            <w:pPr>
              <w:rPr>
                <w:spacing w:val="0"/>
              </w:rPr>
            </w:pPr>
          </w:p>
          <w:p w:rsidR="00F768B6" w:rsidRDefault="00F768B6" w:rsidP="00064A3A">
            <w:pPr>
              <w:rPr>
                <w:spacing w:val="0"/>
              </w:rPr>
            </w:pPr>
          </w:p>
          <w:p w:rsidR="00F768B6" w:rsidRPr="00DA7373" w:rsidRDefault="00F768B6" w:rsidP="00064A3A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Директор, </w:t>
            </w:r>
          </w:p>
          <w:p w:rsidR="00F768B6" w:rsidRPr="00DA7373" w:rsidRDefault="00F768B6" w:rsidP="00064A3A">
            <w:pPr>
              <w:rPr>
                <w:spacing w:val="0"/>
              </w:rPr>
            </w:pPr>
            <w:r w:rsidRPr="00DA7373">
              <w:rPr>
                <w:spacing w:val="0"/>
              </w:rPr>
              <w:lastRenderedPageBreak/>
              <w:t>зам. директора по УВР</w:t>
            </w:r>
          </w:p>
        </w:tc>
      </w:tr>
      <w:tr w:rsidR="00F768B6" w:rsidRPr="00DA7373" w:rsidTr="00DA7373">
        <w:tc>
          <w:tcPr>
            <w:tcW w:w="989" w:type="pct"/>
          </w:tcPr>
          <w:p w:rsidR="00F768B6" w:rsidRDefault="00F768B6" w:rsidP="00DE0F35">
            <w:pPr>
              <w:jc w:val="both"/>
              <w:rPr>
                <w:spacing w:val="0"/>
              </w:rPr>
            </w:pPr>
            <w:r w:rsidRPr="009914BE">
              <w:rPr>
                <w:spacing w:val="0"/>
              </w:rPr>
              <w:lastRenderedPageBreak/>
              <w:t>Конструк</w:t>
            </w:r>
            <w:r>
              <w:rPr>
                <w:spacing w:val="0"/>
              </w:rPr>
              <w:t xml:space="preserve">тивно-формирующий этап: </w:t>
            </w:r>
          </w:p>
          <w:p w:rsidR="00F768B6" w:rsidRPr="00483CB4" w:rsidRDefault="00F768B6" w:rsidP="00DE0F35">
            <w:pPr>
              <w:jc w:val="both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483CB4">
              <w:rPr>
                <w:b/>
                <w:spacing w:val="0"/>
              </w:rPr>
              <w:t>2013-2016 гг.</w:t>
            </w:r>
          </w:p>
          <w:p w:rsidR="00F768B6" w:rsidRPr="00DA7373" w:rsidRDefault="00F768B6" w:rsidP="00DA7373">
            <w:pPr>
              <w:jc w:val="center"/>
              <w:rPr>
                <w:spacing w:val="0"/>
              </w:rPr>
            </w:pPr>
          </w:p>
        </w:tc>
        <w:tc>
          <w:tcPr>
            <w:tcW w:w="3097" w:type="pct"/>
          </w:tcPr>
          <w:p w:rsidR="00F768B6" w:rsidRDefault="00F768B6" w:rsidP="001E40F5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•  </w:t>
            </w:r>
            <w:r w:rsidRPr="00EE3B65">
              <w:rPr>
                <w:spacing w:val="0"/>
              </w:rPr>
              <w:t>Совершенствование системы методической и иннов</w:t>
            </w:r>
            <w:r w:rsidRPr="00EE3B65">
              <w:rPr>
                <w:spacing w:val="0"/>
              </w:rPr>
              <w:t>а</w:t>
            </w:r>
            <w:r w:rsidRPr="00EE3B65">
              <w:rPr>
                <w:spacing w:val="0"/>
              </w:rPr>
              <w:t>ционной работы,  обеспечивающей сопровождение вв</w:t>
            </w:r>
            <w:r w:rsidRPr="00EE3B65">
              <w:rPr>
                <w:spacing w:val="0"/>
              </w:rPr>
              <w:t>е</w:t>
            </w:r>
            <w:r w:rsidRPr="00EE3B65">
              <w:rPr>
                <w:spacing w:val="0"/>
              </w:rPr>
              <w:t xml:space="preserve">дения и реализации ФГОС  начального </w:t>
            </w:r>
            <w:r>
              <w:rPr>
                <w:spacing w:val="0"/>
              </w:rPr>
              <w:t xml:space="preserve"> и основного </w:t>
            </w:r>
            <w:r w:rsidRPr="00EE3B65">
              <w:rPr>
                <w:spacing w:val="0"/>
              </w:rPr>
              <w:t>о</w:t>
            </w:r>
            <w:r w:rsidRPr="00EE3B65">
              <w:rPr>
                <w:spacing w:val="0"/>
              </w:rPr>
              <w:t>б</w:t>
            </w:r>
            <w:r w:rsidRPr="00EE3B65">
              <w:rPr>
                <w:spacing w:val="0"/>
              </w:rPr>
              <w:t>щего образования.</w:t>
            </w:r>
          </w:p>
          <w:p w:rsidR="00F768B6" w:rsidRDefault="00F768B6" w:rsidP="001E40F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</w:t>
            </w:r>
            <w:r w:rsidRPr="00EE3B65">
              <w:rPr>
                <w:color w:val="000000"/>
                <w:spacing w:val="0"/>
              </w:rPr>
              <w:t xml:space="preserve">Организация урочной </w:t>
            </w:r>
            <w:r>
              <w:rPr>
                <w:color w:val="000000"/>
                <w:spacing w:val="0"/>
              </w:rPr>
              <w:t>и выбор модели внеурочной де</w:t>
            </w:r>
            <w:r>
              <w:rPr>
                <w:color w:val="000000"/>
                <w:spacing w:val="0"/>
              </w:rPr>
              <w:t>я</w:t>
            </w:r>
            <w:r>
              <w:rPr>
                <w:color w:val="000000"/>
                <w:spacing w:val="0"/>
              </w:rPr>
              <w:t>тельности 3-5</w:t>
            </w:r>
            <w:r w:rsidRPr="00EE3B65">
              <w:rPr>
                <w:color w:val="000000"/>
                <w:spacing w:val="0"/>
              </w:rPr>
              <w:t xml:space="preserve"> классов в соответствии с </w:t>
            </w:r>
            <w:proofErr w:type="gramStart"/>
            <w:r>
              <w:rPr>
                <w:color w:val="000000"/>
                <w:spacing w:val="0"/>
              </w:rPr>
              <w:t>новыми</w:t>
            </w:r>
            <w:proofErr w:type="gramEnd"/>
            <w:r>
              <w:rPr>
                <w:color w:val="000000"/>
                <w:spacing w:val="0"/>
              </w:rPr>
              <w:t xml:space="preserve"> ФГОС.</w:t>
            </w:r>
          </w:p>
          <w:p w:rsidR="00F768B6" w:rsidRDefault="00F768B6" w:rsidP="001E40F5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t xml:space="preserve"> </w:t>
            </w:r>
            <w:r w:rsidRPr="008B2EB0">
              <w:rPr>
                <w:color w:val="000000"/>
                <w:spacing w:val="0"/>
              </w:rPr>
              <w:t xml:space="preserve">Проведение мониторинговых исследований </w:t>
            </w:r>
            <w:r>
              <w:rPr>
                <w:color w:val="000000"/>
                <w:spacing w:val="0"/>
              </w:rPr>
              <w:t xml:space="preserve">3-5 </w:t>
            </w:r>
            <w:r w:rsidRPr="008B2EB0">
              <w:rPr>
                <w:color w:val="000000"/>
                <w:spacing w:val="0"/>
              </w:rPr>
              <w:t>-</w:t>
            </w:r>
            <w:proofErr w:type="spellStart"/>
            <w:r w:rsidRPr="008B2EB0">
              <w:rPr>
                <w:color w:val="000000"/>
                <w:spacing w:val="0"/>
              </w:rPr>
              <w:t>х</w:t>
            </w:r>
            <w:proofErr w:type="spellEnd"/>
            <w:r w:rsidRPr="008B2EB0">
              <w:rPr>
                <w:color w:val="000000"/>
                <w:spacing w:val="0"/>
              </w:rPr>
              <w:t xml:space="preserve"> кла</w:t>
            </w:r>
            <w:r w:rsidRPr="008B2EB0">
              <w:rPr>
                <w:color w:val="000000"/>
                <w:spacing w:val="0"/>
              </w:rPr>
              <w:t>с</w:t>
            </w:r>
            <w:r w:rsidRPr="008B2EB0">
              <w:rPr>
                <w:color w:val="000000"/>
                <w:spacing w:val="0"/>
              </w:rPr>
              <w:t>сов</w:t>
            </w:r>
            <w:r>
              <w:rPr>
                <w:color w:val="000000"/>
                <w:spacing w:val="0"/>
              </w:rPr>
              <w:t>.</w:t>
            </w:r>
          </w:p>
          <w:p w:rsidR="00F768B6" w:rsidRDefault="00F768B6" w:rsidP="001E40F5">
            <w:pPr>
              <w:shd w:val="clear" w:color="auto" w:fill="FFFFFF"/>
              <w:ind w:left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 Просветительская работа с родителями по переходу школы </w:t>
            </w:r>
            <w:proofErr w:type="gramStart"/>
            <w:r w:rsidRPr="00DA7373">
              <w:rPr>
                <w:color w:val="000000"/>
                <w:spacing w:val="0"/>
              </w:rPr>
              <w:t>на</w:t>
            </w:r>
            <w:proofErr w:type="gramEnd"/>
            <w:r w:rsidRPr="00DA7373">
              <w:rPr>
                <w:color w:val="000000"/>
                <w:spacing w:val="0"/>
              </w:rPr>
              <w:t xml:space="preserve"> </w:t>
            </w:r>
            <w:r>
              <w:rPr>
                <w:color w:val="000000"/>
                <w:spacing w:val="0"/>
              </w:rPr>
              <w:t>новые ФГОС</w:t>
            </w:r>
            <w:r w:rsidRPr="00DA7373">
              <w:rPr>
                <w:color w:val="000000"/>
                <w:spacing w:val="0"/>
              </w:rPr>
              <w:t xml:space="preserve">; </w:t>
            </w:r>
          </w:p>
          <w:p w:rsidR="00F768B6" w:rsidRPr="00DA7373" w:rsidRDefault="00F768B6" w:rsidP="001E40F5">
            <w:pPr>
              <w:shd w:val="clear" w:color="auto" w:fill="FFFFFF"/>
              <w:ind w:left="29"/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>•</w:t>
            </w:r>
            <w:r>
              <w:rPr>
                <w:color w:val="000000"/>
                <w:spacing w:val="0"/>
              </w:rPr>
              <w:t xml:space="preserve"> </w:t>
            </w:r>
            <w:r w:rsidRPr="00163541">
              <w:rPr>
                <w:spacing w:val="0"/>
              </w:rPr>
              <w:t>Повышение квалификации учителей в рамках введения ФГОС</w:t>
            </w:r>
            <w:r>
              <w:rPr>
                <w:spacing w:val="0"/>
              </w:rPr>
              <w:t>.</w:t>
            </w:r>
          </w:p>
          <w:p w:rsidR="00F768B6" w:rsidRDefault="00F768B6" w:rsidP="001E40F5">
            <w:pPr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 </w:t>
            </w:r>
            <w:r w:rsidRPr="00DA7373">
              <w:rPr>
                <w:spacing w:val="0"/>
              </w:rPr>
              <w:t>Формирование информационной культуры учащихся, учителей и родителей.</w:t>
            </w:r>
          </w:p>
          <w:p w:rsidR="00F768B6" w:rsidRPr="00DA7373" w:rsidRDefault="00F768B6" w:rsidP="001E40F5">
            <w:pPr>
              <w:ind w:left="29"/>
              <w:rPr>
                <w:spacing w:val="0"/>
              </w:rPr>
            </w:pPr>
            <w:r w:rsidRPr="00DA7373">
              <w:rPr>
                <w:spacing w:val="0"/>
              </w:rPr>
              <w:t>•  Развитие и совершенствование форм, методов подг</w:t>
            </w:r>
            <w:r w:rsidRPr="00DA7373">
              <w:rPr>
                <w:spacing w:val="0"/>
              </w:rPr>
              <w:t>о</w:t>
            </w:r>
            <w:r w:rsidRPr="00DA7373">
              <w:rPr>
                <w:spacing w:val="0"/>
              </w:rPr>
              <w:t>товки дошкольников к обучению в школе (школа творч</w:t>
            </w:r>
            <w:r w:rsidRPr="00DA7373">
              <w:rPr>
                <w:spacing w:val="0"/>
              </w:rPr>
              <w:t>е</w:t>
            </w:r>
            <w:r w:rsidRPr="00DA7373">
              <w:rPr>
                <w:spacing w:val="0"/>
              </w:rPr>
              <w:t>ского развития «</w:t>
            </w:r>
            <w:proofErr w:type="spellStart"/>
            <w:r w:rsidRPr="00DA7373">
              <w:rPr>
                <w:spacing w:val="0"/>
              </w:rPr>
              <w:t>Знайка</w:t>
            </w:r>
            <w:proofErr w:type="spellEnd"/>
            <w:r w:rsidRPr="00DA7373">
              <w:rPr>
                <w:spacing w:val="0"/>
              </w:rPr>
              <w:t>»)</w:t>
            </w:r>
          </w:p>
          <w:p w:rsidR="00F768B6" w:rsidRPr="001E40F5" w:rsidRDefault="00F768B6" w:rsidP="001E40F5">
            <w:pPr>
              <w:shd w:val="clear" w:color="auto" w:fill="FFFFFF"/>
              <w:ind w:left="29"/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  </w:t>
            </w:r>
            <w:r w:rsidRPr="001E40F5">
              <w:rPr>
                <w:color w:val="000000"/>
                <w:spacing w:val="0"/>
              </w:rPr>
              <w:t>С</w:t>
            </w:r>
            <w:r>
              <w:rPr>
                <w:color w:val="000000"/>
                <w:spacing w:val="0"/>
              </w:rPr>
              <w:t>овершенствование</w:t>
            </w:r>
            <w:r w:rsidRPr="001E40F5">
              <w:rPr>
                <w:color w:val="000000"/>
                <w:spacing w:val="0"/>
              </w:rPr>
              <w:t xml:space="preserve"> системы внутренней накопител</w:t>
            </w:r>
            <w:r w:rsidRPr="001E40F5">
              <w:rPr>
                <w:color w:val="000000"/>
                <w:spacing w:val="0"/>
              </w:rPr>
              <w:t>ь</w:t>
            </w:r>
            <w:r w:rsidRPr="001E40F5">
              <w:rPr>
                <w:color w:val="000000"/>
                <w:spacing w:val="0"/>
              </w:rPr>
              <w:t xml:space="preserve">ной оценки достижений </w:t>
            </w:r>
            <w:r>
              <w:rPr>
                <w:color w:val="000000"/>
                <w:spacing w:val="0"/>
              </w:rPr>
              <w:t>учащихся.</w:t>
            </w:r>
          </w:p>
          <w:p w:rsidR="00F768B6" w:rsidRPr="001E40F5" w:rsidRDefault="00F768B6" w:rsidP="001E40F5">
            <w:pPr>
              <w:shd w:val="clear" w:color="auto" w:fill="FFFFFF"/>
              <w:spacing w:before="2"/>
              <w:ind w:left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 </w:t>
            </w:r>
            <w:r w:rsidRPr="001E40F5">
              <w:rPr>
                <w:color w:val="000000"/>
                <w:spacing w:val="0"/>
              </w:rPr>
              <w:t>Обеспечение условий для систематического повыш</w:t>
            </w:r>
            <w:r w:rsidRPr="001E40F5">
              <w:rPr>
                <w:color w:val="000000"/>
                <w:spacing w:val="0"/>
              </w:rPr>
              <w:t>е</w:t>
            </w:r>
            <w:r w:rsidRPr="001E40F5">
              <w:rPr>
                <w:color w:val="000000"/>
                <w:spacing w:val="0"/>
              </w:rPr>
              <w:t>ния мастерства учителей, работающих с одаренными детьми через проблемные и обучающие семинары</w:t>
            </w:r>
            <w:r>
              <w:rPr>
                <w:color w:val="000000"/>
                <w:spacing w:val="0"/>
              </w:rPr>
              <w:t>.</w:t>
            </w:r>
          </w:p>
          <w:p w:rsidR="00F768B6" w:rsidRPr="00DA7373" w:rsidRDefault="00F768B6" w:rsidP="001E40F5">
            <w:pPr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 </w:t>
            </w:r>
            <w:r w:rsidRPr="00DA7373">
              <w:rPr>
                <w:spacing w:val="0"/>
              </w:rPr>
              <w:t>Совершенствование работы со способными детьми ч</w:t>
            </w:r>
            <w:r w:rsidRPr="00DA7373">
              <w:rPr>
                <w:spacing w:val="0"/>
              </w:rPr>
              <w:t>е</w:t>
            </w:r>
            <w:r w:rsidRPr="00DA7373">
              <w:rPr>
                <w:spacing w:val="0"/>
              </w:rPr>
              <w:t>рез активное участие в научно-исследовательской, пр</w:t>
            </w:r>
            <w:r w:rsidRPr="00DA7373">
              <w:rPr>
                <w:spacing w:val="0"/>
              </w:rPr>
              <w:t>о</w:t>
            </w:r>
            <w:r w:rsidRPr="00DA7373">
              <w:rPr>
                <w:spacing w:val="0"/>
              </w:rPr>
              <w:t>ектной деятельности, творческих конкурсах.</w:t>
            </w:r>
          </w:p>
          <w:p w:rsidR="00F768B6" w:rsidRPr="00DA7373" w:rsidRDefault="00F768B6" w:rsidP="00DA7373">
            <w:pPr>
              <w:ind w:left="29"/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</w:t>
            </w:r>
            <w:r w:rsidRPr="00DA7373">
              <w:rPr>
                <w:spacing w:val="0"/>
              </w:rPr>
              <w:t xml:space="preserve"> Расширение материально-технической базы школы,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подготовка педагогических кадров к эффективному и</w:t>
            </w:r>
            <w:r w:rsidRPr="00DA7373">
              <w:rPr>
                <w:spacing w:val="0"/>
              </w:rPr>
              <w:t>с</w:t>
            </w:r>
            <w:r w:rsidRPr="00DA7373">
              <w:rPr>
                <w:spacing w:val="0"/>
              </w:rPr>
              <w:t>пользованию информационно-коммуникационных техн</w:t>
            </w:r>
            <w:r w:rsidRPr="00DA7373">
              <w:rPr>
                <w:spacing w:val="0"/>
              </w:rPr>
              <w:t>о</w:t>
            </w:r>
            <w:r w:rsidRPr="00DA7373">
              <w:rPr>
                <w:spacing w:val="0"/>
              </w:rPr>
              <w:t>логий.</w:t>
            </w:r>
          </w:p>
          <w:p w:rsidR="00F768B6" w:rsidRPr="00DA7373" w:rsidRDefault="00F768B6" w:rsidP="00FA4F7F">
            <w:pPr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  </w:t>
            </w:r>
            <w:r w:rsidRPr="00DA7373">
              <w:rPr>
                <w:spacing w:val="0"/>
              </w:rPr>
              <w:t xml:space="preserve">Применение информационных технологий в методике преподавания школьных дисциплин. </w:t>
            </w:r>
          </w:p>
          <w:p w:rsidR="00F768B6" w:rsidRPr="00DA7373" w:rsidRDefault="00F768B6" w:rsidP="00FA4F7F">
            <w:pPr>
              <w:ind w:left="29"/>
              <w:rPr>
                <w:spacing w:val="0"/>
              </w:rPr>
            </w:pPr>
            <w:r w:rsidRPr="00DA7373">
              <w:rPr>
                <w:spacing w:val="0"/>
              </w:rPr>
              <w:t>•  Повышение профессионального мастерства классных руководителей (курсовая подготовка).</w:t>
            </w:r>
          </w:p>
          <w:p w:rsidR="00F768B6" w:rsidRDefault="00F768B6" w:rsidP="00DA7373">
            <w:pPr>
              <w:ind w:left="29"/>
              <w:rPr>
                <w:color w:val="000000"/>
                <w:spacing w:val="0"/>
              </w:rPr>
            </w:pPr>
            <w:r w:rsidRPr="00DA7373">
              <w:rPr>
                <w:spacing w:val="0"/>
              </w:rPr>
              <w:t xml:space="preserve">• </w:t>
            </w:r>
            <w:r>
              <w:rPr>
                <w:spacing w:val="0"/>
              </w:rPr>
              <w:t>Совершенствование</w:t>
            </w:r>
            <w:r w:rsidRPr="00DA7373">
              <w:rPr>
                <w:spacing w:val="0"/>
              </w:rPr>
              <w:t xml:space="preserve"> работы по формированию духовно-нравственной культуры, гражданско-патриотического воспитания учащихся</w:t>
            </w:r>
            <w:r w:rsidRPr="00DA7373">
              <w:rPr>
                <w:color w:val="000000"/>
                <w:spacing w:val="0"/>
              </w:rPr>
              <w:t xml:space="preserve"> </w:t>
            </w:r>
          </w:p>
          <w:p w:rsidR="00F768B6" w:rsidRDefault="00F768B6" w:rsidP="00DA7373">
            <w:pPr>
              <w:ind w:left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</w:t>
            </w:r>
            <w:r w:rsidRPr="0097387F">
              <w:rPr>
                <w:color w:val="000000"/>
                <w:spacing w:val="0"/>
              </w:rPr>
              <w:t>Совершенствование коллективно-организаторской де</w:t>
            </w:r>
            <w:r w:rsidRPr="0097387F">
              <w:rPr>
                <w:color w:val="000000"/>
                <w:spacing w:val="0"/>
              </w:rPr>
              <w:t>я</w:t>
            </w:r>
            <w:r w:rsidRPr="0097387F">
              <w:rPr>
                <w:color w:val="000000"/>
                <w:spacing w:val="0"/>
              </w:rPr>
              <w:t xml:space="preserve">тельности ученического </w:t>
            </w:r>
            <w:r>
              <w:rPr>
                <w:color w:val="000000"/>
                <w:spacing w:val="0"/>
              </w:rPr>
              <w:t>комитета.</w:t>
            </w:r>
            <w:r w:rsidRPr="0097387F">
              <w:rPr>
                <w:color w:val="000000"/>
                <w:spacing w:val="0"/>
              </w:rPr>
              <w:t xml:space="preserve"> </w:t>
            </w:r>
          </w:p>
          <w:p w:rsidR="00F768B6" w:rsidRPr="00483CB4" w:rsidRDefault="00F768B6" w:rsidP="00483CB4">
            <w:pPr>
              <w:rPr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• </w:t>
            </w:r>
            <w:r w:rsidRPr="00DA7373">
              <w:rPr>
                <w:spacing w:val="0"/>
              </w:rPr>
              <w:t xml:space="preserve"> </w:t>
            </w:r>
            <w:r>
              <w:rPr>
                <w:spacing w:val="0"/>
              </w:rPr>
              <w:t>У</w:t>
            </w:r>
            <w:r w:rsidRPr="00483CB4">
              <w:rPr>
                <w:spacing w:val="0"/>
              </w:rPr>
              <w:t>лучшение качества личностно-ориентированн</w:t>
            </w:r>
            <w:r>
              <w:rPr>
                <w:spacing w:val="0"/>
              </w:rPr>
              <w:t>ой обр</w:t>
            </w:r>
            <w:r>
              <w:rPr>
                <w:spacing w:val="0"/>
              </w:rPr>
              <w:t>а</w:t>
            </w:r>
            <w:r>
              <w:rPr>
                <w:spacing w:val="0"/>
              </w:rPr>
              <w:t>зовательной среды, положи</w:t>
            </w:r>
            <w:r w:rsidRPr="00483CB4">
              <w:rPr>
                <w:spacing w:val="0"/>
              </w:rPr>
              <w:t>тельно влияющей на физич</w:t>
            </w:r>
            <w:r w:rsidRPr="00483CB4">
              <w:rPr>
                <w:spacing w:val="0"/>
              </w:rPr>
              <w:t>е</w:t>
            </w:r>
            <w:r w:rsidRPr="00483CB4">
              <w:rPr>
                <w:spacing w:val="0"/>
              </w:rPr>
              <w:t>ское, психическое и нравственное благополучие детей, формирование мотивации на здоровье и укрепление зд</w:t>
            </w:r>
            <w:r w:rsidRPr="00483CB4">
              <w:rPr>
                <w:spacing w:val="0"/>
              </w:rPr>
              <w:t>о</w:t>
            </w:r>
            <w:r w:rsidRPr="00483CB4">
              <w:rPr>
                <w:spacing w:val="0"/>
              </w:rPr>
              <w:t>рового образа жизни</w:t>
            </w:r>
            <w:r>
              <w:rPr>
                <w:spacing w:val="0"/>
              </w:rPr>
              <w:t>.</w:t>
            </w:r>
          </w:p>
          <w:p w:rsidR="00F768B6" w:rsidRPr="00DA7373" w:rsidRDefault="00F768B6" w:rsidP="00483CB4">
            <w:pPr>
              <w:ind w:left="29"/>
              <w:rPr>
                <w:spacing w:val="0"/>
              </w:rPr>
            </w:pPr>
            <w:r w:rsidRPr="00DA7373">
              <w:rPr>
                <w:spacing w:val="0"/>
              </w:rPr>
              <w:t xml:space="preserve">• </w:t>
            </w:r>
            <w:r>
              <w:rPr>
                <w:spacing w:val="0"/>
              </w:rPr>
              <w:t>Итоги</w:t>
            </w:r>
            <w:r w:rsidRPr="00DA7373">
              <w:rPr>
                <w:spacing w:val="0"/>
              </w:rPr>
              <w:t xml:space="preserve"> </w:t>
            </w:r>
            <w:r w:rsidRPr="00FA4F7F">
              <w:rPr>
                <w:spacing w:val="0"/>
              </w:rPr>
              <w:t>реализации программы  «Здоровье школьников» на заседаниях Совета школы, педагогического совета</w:t>
            </w:r>
            <w:proofErr w:type="gramStart"/>
            <w:r w:rsidRPr="00DA7373">
              <w:rPr>
                <w:spacing w:val="0"/>
              </w:rPr>
              <w:t>.</w:t>
            </w:r>
            <w:r>
              <w:rPr>
                <w:spacing w:val="0"/>
              </w:rPr>
              <w:t>.</w:t>
            </w:r>
            <w:proofErr w:type="gramEnd"/>
          </w:p>
        </w:tc>
        <w:tc>
          <w:tcPr>
            <w:tcW w:w="914" w:type="pct"/>
          </w:tcPr>
          <w:p w:rsidR="00F768B6" w:rsidRPr="00DA7373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  <w:r w:rsidRPr="00DA7373">
              <w:rPr>
                <w:spacing w:val="0"/>
              </w:rPr>
              <w:t>Директор</w:t>
            </w:r>
          </w:p>
          <w:p w:rsidR="00F768B6" w:rsidRPr="00DA7373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</w:p>
          <w:p w:rsidR="00F768B6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  <w:r w:rsidRPr="00DA7373">
              <w:rPr>
                <w:spacing w:val="0"/>
              </w:rPr>
              <w:t xml:space="preserve">Зам. </w:t>
            </w:r>
            <w:proofErr w:type="spellStart"/>
            <w:r w:rsidRPr="00DA7373">
              <w:rPr>
                <w:spacing w:val="0"/>
              </w:rPr>
              <w:t>дир</w:t>
            </w:r>
            <w:proofErr w:type="gramStart"/>
            <w:r w:rsidRPr="00DA7373">
              <w:rPr>
                <w:spacing w:val="0"/>
              </w:rPr>
              <w:t>.п</w:t>
            </w:r>
            <w:proofErr w:type="gramEnd"/>
            <w:r w:rsidRPr="00DA7373">
              <w:rPr>
                <w:spacing w:val="0"/>
              </w:rPr>
              <w:t>о</w:t>
            </w:r>
            <w:proofErr w:type="spellEnd"/>
            <w:r w:rsidRPr="00DA7373">
              <w:rPr>
                <w:spacing w:val="0"/>
              </w:rPr>
              <w:t xml:space="preserve"> УВР</w:t>
            </w:r>
            <w:r>
              <w:rPr>
                <w:spacing w:val="0"/>
              </w:rPr>
              <w:t>, ВР</w:t>
            </w:r>
          </w:p>
          <w:p w:rsidR="00F768B6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</w:p>
          <w:p w:rsidR="00F768B6" w:rsidRDefault="00F768B6" w:rsidP="00064A3A">
            <w:pPr>
              <w:rPr>
                <w:spacing w:val="0"/>
              </w:rPr>
            </w:pPr>
            <w:r>
              <w:rPr>
                <w:spacing w:val="0"/>
              </w:rPr>
              <w:t>рук. ШМО</w:t>
            </w:r>
          </w:p>
          <w:p w:rsidR="00F768B6" w:rsidRPr="00DA7373" w:rsidRDefault="00F768B6" w:rsidP="00DA7373">
            <w:pPr>
              <w:shd w:val="clear" w:color="auto" w:fill="FFFFFF"/>
              <w:ind w:left="29"/>
              <w:rPr>
                <w:spacing w:val="0"/>
              </w:rPr>
            </w:pPr>
          </w:p>
          <w:p w:rsidR="00F768B6" w:rsidRPr="00DA7373" w:rsidRDefault="00F768B6" w:rsidP="00064A3A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Директор, </w:t>
            </w:r>
          </w:p>
          <w:p w:rsidR="00F768B6" w:rsidRDefault="00F768B6" w:rsidP="00064A3A">
            <w:pPr>
              <w:shd w:val="clear" w:color="auto" w:fill="FFFFFF"/>
              <w:ind w:left="29"/>
              <w:rPr>
                <w:color w:val="000000"/>
                <w:spacing w:val="0"/>
              </w:rPr>
            </w:pPr>
            <w:r w:rsidRPr="00DA7373">
              <w:rPr>
                <w:spacing w:val="0"/>
              </w:rPr>
              <w:t>зам. директора по УВР</w:t>
            </w:r>
          </w:p>
          <w:p w:rsidR="00F768B6" w:rsidRPr="00DA7373" w:rsidRDefault="00F768B6" w:rsidP="00DA7373">
            <w:pPr>
              <w:shd w:val="clear" w:color="auto" w:fill="FFFFFF"/>
              <w:ind w:left="29"/>
              <w:rPr>
                <w:color w:val="000000"/>
                <w:spacing w:val="0"/>
              </w:rPr>
            </w:pPr>
          </w:p>
          <w:p w:rsidR="00F768B6" w:rsidRPr="00DA7373" w:rsidRDefault="00F768B6" w:rsidP="00064A3A">
            <w:pPr>
              <w:shd w:val="clear" w:color="auto" w:fill="FFFFFF"/>
              <w:rPr>
                <w:spacing w:val="0"/>
              </w:rPr>
            </w:pPr>
            <w:r w:rsidRPr="00DA7373">
              <w:rPr>
                <w:spacing w:val="0"/>
              </w:rPr>
              <w:t xml:space="preserve">Зам. </w:t>
            </w:r>
            <w:proofErr w:type="spellStart"/>
            <w:r w:rsidRPr="00DA7373">
              <w:rPr>
                <w:spacing w:val="0"/>
              </w:rPr>
              <w:t>дир</w:t>
            </w:r>
            <w:proofErr w:type="gramStart"/>
            <w:r w:rsidRPr="00DA7373">
              <w:rPr>
                <w:spacing w:val="0"/>
              </w:rPr>
              <w:t>.п</w:t>
            </w:r>
            <w:proofErr w:type="gramEnd"/>
            <w:r w:rsidRPr="00DA7373">
              <w:rPr>
                <w:spacing w:val="0"/>
              </w:rPr>
              <w:t>о</w:t>
            </w:r>
            <w:proofErr w:type="spellEnd"/>
            <w:r w:rsidRPr="00DA7373">
              <w:rPr>
                <w:spacing w:val="0"/>
              </w:rPr>
              <w:t xml:space="preserve"> УВР</w:t>
            </w:r>
          </w:p>
          <w:p w:rsidR="00F768B6" w:rsidRPr="00DA7373" w:rsidRDefault="00F768B6" w:rsidP="00DA7373">
            <w:pPr>
              <w:shd w:val="clear" w:color="auto" w:fill="FFFFFF"/>
              <w:ind w:left="29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Кл</w:t>
            </w:r>
            <w:proofErr w:type="gramStart"/>
            <w:r w:rsidRPr="00DA7373">
              <w:rPr>
                <w:color w:val="000000"/>
                <w:spacing w:val="0"/>
              </w:rPr>
              <w:t>.</w:t>
            </w:r>
            <w:proofErr w:type="gramEnd"/>
            <w:r w:rsidRPr="00DA7373">
              <w:rPr>
                <w:color w:val="000000"/>
                <w:spacing w:val="0"/>
              </w:rPr>
              <w:t xml:space="preserve"> </w:t>
            </w:r>
            <w:proofErr w:type="spellStart"/>
            <w:proofErr w:type="gramStart"/>
            <w:r w:rsidRPr="00DA7373">
              <w:rPr>
                <w:color w:val="000000"/>
                <w:spacing w:val="0"/>
              </w:rPr>
              <w:t>р</w:t>
            </w:r>
            <w:proofErr w:type="gramEnd"/>
            <w:r w:rsidRPr="00DA7373">
              <w:rPr>
                <w:color w:val="000000"/>
                <w:spacing w:val="0"/>
              </w:rPr>
              <w:t>уков</w:t>
            </w:r>
            <w:proofErr w:type="spellEnd"/>
            <w:r w:rsidRPr="00DA7373">
              <w:rPr>
                <w:color w:val="000000"/>
                <w:spacing w:val="0"/>
              </w:rPr>
              <w:t>.</w:t>
            </w:r>
          </w:p>
          <w:p w:rsidR="00F768B6" w:rsidRPr="00DA7373" w:rsidRDefault="00F768B6" w:rsidP="00064A3A">
            <w:pPr>
              <w:shd w:val="clear" w:color="auto" w:fill="FFFFFF"/>
              <w:rPr>
                <w:spacing w:val="0"/>
              </w:rPr>
            </w:pPr>
            <w:r w:rsidRPr="00DA7373">
              <w:rPr>
                <w:spacing w:val="0"/>
              </w:rPr>
              <w:t xml:space="preserve">Зам. </w:t>
            </w:r>
            <w:proofErr w:type="spellStart"/>
            <w:r w:rsidRPr="00DA7373">
              <w:rPr>
                <w:spacing w:val="0"/>
              </w:rPr>
              <w:t>дир</w:t>
            </w:r>
            <w:proofErr w:type="gramStart"/>
            <w:r w:rsidRPr="00DA7373">
              <w:rPr>
                <w:spacing w:val="0"/>
              </w:rPr>
              <w:t>.п</w:t>
            </w:r>
            <w:proofErr w:type="gramEnd"/>
            <w:r w:rsidRPr="00DA7373">
              <w:rPr>
                <w:spacing w:val="0"/>
              </w:rPr>
              <w:t>о</w:t>
            </w:r>
            <w:proofErr w:type="spellEnd"/>
            <w:r w:rsidRPr="00DA7373">
              <w:rPr>
                <w:spacing w:val="0"/>
              </w:rPr>
              <w:t xml:space="preserve"> УВР</w:t>
            </w:r>
          </w:p>
          <w:p w:rsidR="00F768B6" w:rsidRPr="00DA7373" w:rsidRDefault="00F768B6" w:rsidP="00064A3A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Учителя-предметники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  <w:proofErr w:type="spellStart"/>
            <w:r w:rsidRPr="00DA7373">
              <w:rPr>
                <w:color w:val="000000"/>
                <w:spacing w:val="0"/>
              </w:rPr>
              <w:t>Зам</w:t>
            </w:r>
            <w:proofErr w:type="gramStart"/>
            <w:r w:rsidRPr="00DA7373">
              <w:rPr>
                <w:color w:val="000000"/>
                <w:spacing w:val="0"/>
              </w:rPr>
              <w:t>.д</w:t>
            </w:r>
            <w:proofErr w:type="gramEnd"/>
            <w:r w:rsidRPr="00DA7373">
              <w:rPr>
                <w:color w:val="000000"/>
                <w:spacing w:val="0"/>
              </w:rPr>
              <w:t>ир</w:t>
            </w:r>
            <w:proofErr w:type="spellEnd"/>
            <w:r w:rsidRPr="00DA7373">
              <w:rPr>
                <w:color w:val="000000"/>
                <w:spacing w:val="0"/>
              </w:rPr>
              <w:t>. по УВР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Зам. </w:t>
            </w:r>
            <w:proofErr w:type="spellStart"/>
            <w:r w:rsidRPr="00DA7373">
              <w:rPr>
                <w:color w:val="000000"/>
                <w:spacing w:val="0"/>
              </w:rPr>
              <w:t>дир</w:t>
            </w:r>
            <w:proofErr w:type="spellEnd"/>
            <w:r w:rsidRPr="00DA7373">
              <w:rPr>
                <w:color w:val="000000"/>
                <w:spacing w:val="0"/>
              </w:rPr>
              <w:t>. по ВР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Зам. </w:t>
            </w:r>
            <w:proofErr w:type="spellStart"/>
            <w:r w:rsidRPr="00DA7373">
              <w:rPr>
                <w:color w:val="000000"/>
                <w:spacing w:val="0"/>
              </w:rPr>
              <w:t>дир</w:t>
            </w:r>
            <w:proofErr w:type="spellEnd"/>
            <w:r w:rsidRPr="00DA7373">
              <w:rPr>
                <w:color w:val="000000"/>
                <w:spacing w:val="0"/>
              </w:rPr>
              <w:t>. по ВР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spacing w:val="0"/>
              </w:rPr>
              <w:t>Директор</w:t>
            </w:r>
            <w:r>
              <w:rPr>
                <w:color w:val="000000"/>
                <w:spacing w:val="0"/>
              </w:rPr>
              <w:t xml:space="preserve">, </w:t>
            </w:r>
            <w:proofErr w:type="spellStart"/>
            <w:r w:rsidRPr="00DA7373">
              <w:rPr>
                <w:color w:val="000000"/>
                <w:spacing w:val="0"/>
              </w:rPr>
              <w:t>Зам</w:t>
            </w:r>
            <w:proofErr w:type="gramStart"/>
            <w:r w:rsidRPr="00DA7373">
              <w:rPr>
                <w:color w:val="000000"/>
                <w:spacing w:val="0"/>
              </w:rPr>
              <w:t>.д</w:t>
            </w:r>
            <w:proofErr w:type="gramEnd"/>
            <w:r w:rsidRPr="00DA7373">
              <w:rPr>
                <w:color w:val="000000"/>
                <w:spacing w:val="0"/>
              </w:rPr>
              <w:t>ир</w:t>
            </w:r>
            <w:proofErr w:type="spellEnd"/>
            <w:r w:rsidRPr="00DA7373">
              <w:rPr>
                <w:color w:val="000000"/>
                <w:spacing w:val="0"/>
              </w:rPr>
              <w:t>. по УВР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>Учителя-предметники</w:t>
            </w: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Зам. </w:t>
            </w:r>
            <w:proofErr w:type="spellStart"/>
            <w:r w:rsidRPr="00DA7373">
              <w:rPr>
                <w:color w:val="000000"/>
                <w:spacing w:val="0"/>
              </w:rPr>
              <w:t>дир</w:t>
            </w:r>
            <w:proofErr w:type="spellEnd"/>
            <w:r w:rsidRPr="00DA7373">
              <w:rPr>
                <w:color w:val="000000"/>
                <w:spacing w:val="0"/>
              </w:rPr>
              <w:t>. по ВР</w:t>
            </w:r>
          </w:p>
          <w:p w:rsidR="00F768B6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Зам. </w:t>
            </w:r>
            <w:proofErr w:type="spellStart"/>
            <w:r w:rsidRPr="00DA7373">
              <w:rPr>
                <w:color w:val="000000"/>
                <w:spacing w:val="0"/>
              </w:rPr>
              <w:t>дир</w:t>
            </w:r>
            <w:proofErr w:type="spellEnd"/>
            <w:r w:rsidRPr="00DA7373">
              <w:rPr>
                <w:color w:val="000000"/>
                <w:spacing w:val="0"/>
              </w:rPr>
              <w:t>. по ВР</w:t>
            </w:r>
          </w:p>
          <w:p w:rsidR="00F768B6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r w:rsidRPr="00DA7373">
              <w:rPr>
                <w:color w:val="000000"/>
                <w:spacing w:val="0"/>
              </w:rPr>
              <w:t xml:space="preserve">Зам. </w:t>
            </w:r>
            <w:proofErr w:type="spellStart"/>
            <w:r w:rsidRPr="00DA7373">
              <w:rPr>
                <w:color w:val="000000"/>
                <w:spacing w:val="0"/>
              </w:rPr>
              <w:t>дир</w:t>
            </w:r>
            <w:proofErr w:type="spellEnd"/>
            <w:r w:rsidRPr="00DA7373">
              <w:rPr>
                <w:color w:val="000000"/>
                <w:spacing w:val="0"/>
              </w:rPr>
              <w:t>. по ВР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proofErr w:type="spellStart"/>
            <w:r w:rsidRPr="00DA7373">
              <w:rPr>
                <w:color w:val="000000"/>
                <w:spacing w:val="0"/>
              </w:rPr>
              <w:t>Зам</w:t>
            </w:r>
            <w:proofErr w:type="gramStart"/>
            <w:r w:rsidRPr="00DA7373">
              <w:rPr>
                <w:color w:val="000000"/>
                <w:spacing w:val="0"/>
              </w:rPr>
              <w:t>.д</w:t>
            </w:r>
            <w:proofErr w:type="gramEnd"/>
            <w:r w:rsidRPr="00DA7373">
              <w:rPr>
                <w:color w:val="000000"/>
                <w:spacing w:val="0"/>
              </w:rPr>
              <w:t>ир</w:t>
            </w:r>
            <w:proofErr w:type="spellEnd"/>
            <w:r w:rsidRPr="00DA7373">
              <w:rPr>
                <w:color w:val="000000"/>
                <w:spacing w:val="0"/>
              </w:rPr>
              <w:t>. по УВР</w:t>
            </w: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</w:p>
          <w:p w:rsidR="00F768B6" w:rsidRPr="00DA7373" w:rsidRDefault="00F768B6" w:rsidP="00DA7373">
            <w:pPr>
              <w:shd w:val="clear" w:color="auto" w:fill="FFFFFF"/>
              <w:rPr>
                <w:color w:val="000000"/>
                <w:spacing w:val="0"/>
              </w:rPr>
            </w:pPr>
            <w:proofErr w:type="spellStart"/>
            <w:r>
              <w:rPr>
                <w:color w:val="000000"/>
                <w:spacing w:val="0"/>
              </w:rPr>
              <w:t>Зам</w:t>
            </w:r>
            <w:proofErr w:type="gramStart"/>
            <w:r>
              <w:rPr>
                <w:color w:val="000000"/>
                <w:spacing w:val="0"/>
              </w:rPr>
              <w:t>.д</w:t>
            </w:r>
            <w:proofErr w:type="gramEnd"/>
            <w:r>
              <w:rPr>
                <w:color w:val="000000"/>
                <w:spacing w:val="0"/>
              </w:rPr>
              <w:t>ир</w:t>
            </w:r>
            <w:proofErr w:type="spellEnd"/>
            <w:r>
              <w:rPr>
                <w:color w:val="000000"/>
                <w:spacing w:val="0"/>
              </w:rPr>
              <w:t>. по УВР</w:t>
            </w:r>
            <w:r w:rsidRPr="00DA7373">
              <w:rPr>
                <w:color w:val="000000"/>
                <w:spacing w:val="0"/>
              </w:rPr>
              <w:t>.</w:t>
            </w:r>
          </w:p>
        </w:tc>
      </w:tr>
      <w:tr w:rsidR="00F768B6" w:rsidRPr="00DA7373" w:rsidTr="00DA7373">
        <w:tc>
          <w:tcPr>
            <w:tcW w:w="989" w:type="pct"/>
          </w:tcPr>
          <w:p w:rsidR="00F768B6" w:rsidRDefault="00F768B6" w:rsidP="00DE0F35">
            <w:pPr>
              <w:jc w:val="both"/>
              <w:rPr>
                <w:spacing w:val="0"/>
              </w:rPr>
            </w:pPr>
            <w:r w:rsidRPr="009914BE">
              <w:rPr>
                <w:spacing w:val="0"/>
              </w:rPr>
              <w:t>Результатив</w:t>
            </w:r>
            <w:r>
              <w:rPr>
                <w:spacing w:val="0"/>
              </w:rPr>
              <w:t xml:space="preserve">но-диагностический этап:    </w:t>
            </w:r>
          </w:p>
          <w:p w:rsidR="00F768B6" w:rsidRPr="00483CB4" w:rsidRDefault="00F768B6" w:rsidP="00DE0F35">
            <w:pPr>
              <w:jc w:val="both"/>
              <w:rPr>
                <w:b/>
                <w:spacing w:val="0"/>
              </w:rPr>
            </w:pPr>
            <w:r w:rsidRPr="00483CB4">
              <w:rPr>
                <w:b/>
                <w:spacing w:val="0"/>
              </w:rPr>
              <w:lastRenderedPageBreak/>
              <w:t>2016-2017 гг.</w:t>
            </w:r>
          </w:p>
          <w:p w:rsidR="00F768B6" w:rsidRPr="00DA7373" w:rsidRDefault="00F768B6" w:rsidP="00DE0F35">
            <w:pPr>
              <w:shd w:val="clear" w:color="auto" w:fill="FFFFFF"/>
              <w:jc w:val="center"/>
              <w:rPr>
                <w:spacing w:val="0"/>
              </w:rPr>
            </w:pPr>
          </w:p>
        </w:tc>
        <w:tc>
          <w:tcPr>
            <w:tcW w:w="3097" w:type="pct"/>
          </w:tcPr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lastRenderedPageBreak/>
              <w:t>•.</w:t>
            </w:r>
            <w:r w:rsidRPr="00163541">
              <w:rPr>
                <w:spacing w:val="0"/>
              </w:rPr>
              <w:t xml:space="preserve"> </w:t>
            </w:r>
            <w:r>
              <w:rPr>
                <w:spacing w:val="0"/>
              </w:rPr>
              <w:t>П</w:t>
            </w:r>
            <w:r w:rsidRPr="00163541">
              <w:rPr>
                <w:spacing w:val="0"/>
              </w:rPr>
              <w:t xml:space="preserve">ереход </w:t>
            </w:r>
            <w:r>
              <w:rPr>
                <w:spacing w:val="0"/>
              </w:rPr>
              <w:t xml:space="preserve">1- 7 классов на </w:t>
            </w:r>
            <w:proofErr w:type="gramStart"/>
            <w:r>
              <w:rPr>
                <w:spacing w:val="0"/>
              </w:rPr>
              <w:t>новые</w:t>
            </w:r>
            <w:proofErr w:type="gramEnd"/>
            <w:r>
              <w:rPr>
                <w:spacing w:val="0"/>
              </w:rPr>
              <w:t xml:space="preserve"> </w:t>
            </w:r>
            <w:r w:rsidRPr="00163541">
              <w:rPr>
                <w:spacing w:val="0"/>
              </w:rPr>
              <w:t>ФГОС</w:t>
            </w:r>
            <w:r>
              <w:rPr>
                <w:spacing w:val="0"/>
              </w:rPr>
              <w:t>.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•.</w:t>
            </w:r>
            <w:r>
              <w:rPr>
                <w:rFonts w:eastAsia="MS Mincho"/>
                <w:spacing w:val="0"/>
                <w:lang w:eastAsia="ja-JP"/>
              </w:rPr>
              <w:t xml:space="preserve"> С</w:t>
            </w:r>
            <w:r w:rsidRPr="00DE0F35">
              <w:rPr>
                <w:rFonts w:eastAsia="MS Mincho"/>
                <w:spacing w:val="0"/>
                <w:lang w:eastAsia="ja-JP"/>
              </w:rPr>
              <w:t>оздание обучающей и воспитывающей среды, мот</w:t>
            </w:r>
            <w:r w:rsidRPr="00DE0F35">
              <w:rPr>
                <w:rFonts w:eastAsia="MS Mincho"/>
                <w:spacing w:val="0"/>
                <w:lang w:eastAsia="ja-JP"/>
              </w:rPr>
              <w:t>и</w:t>
            </w:r>
            <w:r w:rsidRPr="00DE0F35">
              <w:rPr>
                <w:rFonts w:eastAsia="MS Mincho"/>
                <w:spacing w:val="0"/>
                <w:lang w:eastAsia="ja-JP"/>
              </w:rPr>
              <w:t xml:space="preserve">вирующей учащихся самостоятельно искать, добывать, </w:t>
            </w:r>
            <w:r w:rsidRPr="00DE0F35">
              <w:rPr>
                <w:rFonts w:eastAsia="MS Mincho"/>
                <w:spacing w:val="0"/>
                <w:lang w:eastAsia="ja-JP"/>
              </w:rPr>
              <w:lastRenderedPageBreak/>
              <w:t>обрабатывать информацию, обмениваться ею, быстро ориентироватьс</w:t>
            </w:r>
            <w:r>
              <w:rPr>
                <w:rFonts w:eastAsia="MS Mincho"/>
                <w:spacing w:val="0"/>
                <w:lang w:eastAsia="ja-JP"/>
              </w:rPr>
              <w:t>я в информационном пространстве.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• </w:t>
            </w:r>
            <w:r w:rsidRPr="00CA7770">
              <w:rPr>
                <w:spacing w:val="0"/>
              </w:rPr>
              <w:t>Повышение профессиональной компетентности клас</w:t>
            </w:r>
            <w:r w:rsidRPr="00CA7770">
              <w:rPr>
                <w:spacing w:val="0"/>
              </w:rPr>
              <w:t>с</w:t>
            </w:r>
            <w:r w:rsidRPr="00CA7770">
              <w:rPr>
                <w:spacing w:val="0"/>
              </w:rPr>
              <w:t>ных руководителей путем использования современных методов и форм организации</w:t>
            </w:r>
            <w:r>
              <w:rPr>
                <w:spacing w:val="0"/>
              </w:rPr>
              <w:t xml:space="preserve"> учебно-воспитательного процесса.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• Эффективное использование ИКТ в у</w:t>
            </w:r>
            <w:r>
              <w:rPr>
                <w:spacing w:val="0"/>
              </w:rPr>
              <w:t>чебно-образовательном процессе, с</w:t>
            </w:r>
            <w:r w:rsidRPr="00DA7373">
              <w:rPr>
                <w:spacing w:val="0"/>
              </w:rPr>
              <w:t>оздание единого информ</w:t>
            </w:r>
            <w:r w:rsidRPr="00DA7373">
              <w:rPr>
                <w:spacing w:val="0"/>
              </w:rPr>
              <w:t>а</w:t>
            </w:r>
            <w:r w:rsidRPr="00DA7373">
              <w:rPr>
                <w:spacing w:val="0"/>
              </w:rPr>
              <w:t xml:space="preserve">ционного пространства </w:t>
            </w:r>
            <w:r>
              <w:rPr>
                <w:spacing w:val="0"/>
              </w:rPr>
              <w:t>школы</w:t>
            </w:r>
            <w:r w:rsidRPr="00DA7373">
              <w:rPr>
                <w:spacing w:val="0"/>
              </w:rPr>
              <w:t xml:space="preserve">.  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• </w:t>
            </w:r>
            <w:r>
              <w:rPr>
                <w:spacing w:val="0"/>
              </w:rPr>
              <w:t xml:space="preserve">Реализация различных моделей учета учебных и </w:t>
            </w:r>
            <w:proofErr w:type="spellStart"/>
            <w:r>
              <w:rPr>
                <w:spacing w:val="0"/>
              </w:rPr>
              <w:t>вн</w:t>
            </w:r>
            <w:r>
              <w:rPr>
                <w:spacing w:val="0"/>
              </w:rPr>
              <w:t>е</w:t>
            </w:r>
            <w:r>
              <w:rPr>
                <w:spacing w:val="0"/>
              </w:rPr>
              <w:t>учебных</w:t>
            </w:r>
            <w:proofErr w:type="spellEnd"/>
            <w:r>
              <w:rPr>
                <w:spacing w:val="0"/>
              </w:rPr>
              <w:t xml:space="preserve"> достижений обучающихся</w:t>
            </w:r>
            <w:r w:rsidRPr="00DA7373">
              <w:rPr>
                <w:spacing w:val="0"/>
              </w:rPr>
              <w:t xml:space="preserve">. 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 xml:space="preserve">•  </w:t>
            </w:r>
            <w:r>
              <w:rPr>
                <w:spacing w:val="0"/>
              </w:rPr>
              <w:t>Увеличение доли учащихся, принимающих</w:t>
            </w:r>
            <w:r w:rsidRPr="00DA7373">
              <w:rPr>
                <w:spacing w:val="0"/>
              </w:rPr>
              <w:t xml:space="preserve"> участие в олимпиадах </w:t>
            </w:r>
            <w:r>
              <w:rPr>
                <w:spacing w:val="0"/>
              </w:rPr>
              <w:t xml:space="preserve">различного уровня </w:t>
            </w:r>
            <w:r w:rsidRPr="00DA7373">
              <w:rPr>
                <w:spacing w:val="0"/>
              </w:rPr>
              <w:t xml:space="preserve">и </w:t>
            </w:r>
            <w:r>
              <w:rPr>
                <w:spacing w:val="0"/>
              </w:rPr>
              <w:t>творческих, интелле</w:t>
            </w:r>
            <w:r>
              <w:rPr>
                <w:spacing w:val="0"/>
              </w:rPr>
              <w:t>к</w:t>
            </w:r>
            <w:r>
              <w:rPr>
                <w:spacing w:val="0"/>
              </w:rPr>
              <w:t xml:space="preserve">туальных </w:t>
            </w:r>
            <w:r w:rsidRPr="00DA7373">
              <w:rPr>
                <w:spacing w:val="0"/>
              </w:rPr>
              <w:t>конкурсах</w:t>
            </w:r>
            <w:r>
              <w:rPr>
                <w:spacing w:val="0"/>
              </w:rPr>
              <w:t>.</w:t>
            </w:r>
            <w:r w:rsidRPr="00DA7373">
              <w:rPr>
                <w:spacing w:val="0"/>
              </w:rPr>
              <w:t xml:space="preserve"> </w:t>
            </w:r>
          </w:p>
          <w:p w:rsidR="00F768B6" w:rsidRPr="00DA7373" w:rsidRDefault="00F768B6" w:rsidP="00DA7373">
            <w:pPr>
              <w:ind w:left="29"/>
              <w:rPr>
                <w:spacing w:val="0"/>
              </w:rPr>
            </w:pPr>
            <w:r w:rsidRPr="00DA7373">
              <w:rPr>
                <w:spacing w:val="0"/>
              </w:rPr>
              <w:t xml:space="preserve">• </w:t>
            </w:r>
            <w:r>
              <w:rPr>
                <w:spacing w:val="0"/>
              </w:rPr>
              <w:t>Повышение роли ученического самоуправления в жи</w:t>
            </w:r>
            <w:r>
              <w:rPr>
                <w:spacing w:val="0"/>
              </w:rPr>
              <w:t>з</w:t>
            </w:r>
            <w:r>
              <w:rPr>
                <w:spacing w:val="0"/>
              </w:rPr>
              <w:t>ни школы и классного коллектива.</w:t>
            </w:r>
          </w:p>
          <w:p w:rsidR="00F768B6" w:rsidRPr="00DE0F35" w:rsidRDefault="00F768B6" w:rsidP="00910ED3">
            <w:pPr>
              <w:pStyle w:val="a3"/>
              <w:ind w:left="0"/>
              <w:jc w:val="both"/>
              <w:rPr>
                <w:rFonts w:eastAsia="MS Mincho"/>
                <w:spacing w:val="0"/>
                <w:lang w:eastAsia="ja-JP"/>
              </w:rPr>
            </w:pPr>
            <w:r w:rsidRPr="00DA7373">
              <w:rPr>
                <w:spacing w:val="0"/>
              </w:rPr>
              <w:t>•</w:t>
            </w:r>
            <w:r>
              <w:rPr>
                <w:spacing w:val="0"/>
              </w:rPr>
              <w:t xml:space="preserve"> </w:t>
            </w:r>
            <w:r>
              <w:rPr>
                <w:rFonts w:eastAsia="MS Mincho"/>
                <w:spacing w:val="0"/>
                <w:lang w:eastAsia="ja-JP"/>
              </w:rPr>
              <w:t>Ф</w:t>
            </w:r>
            <w:r w:rsidRPr="00DE0F35">
              <w:rPr>
                <w:rFonts w:eastAsia="MS Mincho"/>
                <w:spacing w:val="0"/>
                <w:lang w:eastAsia="ja-JP"/>
              </w:rPr>
              <w:t>ормирование образа выпускника, осознающего себя личностью, социально активным носителем идеалов гр</w:t>
            </w:r>
            <w:r w:rsidRPr="00DE0F35">
              <w:rPr>
                <w:rFonts w:eastAsia="MS Mincho"/>
                <w:spacing w:val="0"/>
                <w:lang w:eastAsia="ja-JP"/>
              </w:rPr>
              <w:t>а</w:t>
            </w:r>
            <w:r w:rsidRPr="00DE0F35">
              <w:rPr>
                <w:rFonts w:eastAsia="MS Mincho"/>
                <w:spacing w:val="0"/>
                <w:lang w:eastAsia="ja-JP"/>
              </w:rPr>
              <w:t>жданского общества, уважающего ценности других кул</w:t>
            </w:r>
            <w:r w:rsidRPr="00DE0F35">
              <w:rPr>
                <w:rFonts w:eastAsia="MS Mincho"/>
                <w:spacing w:val="0"/>
                <w:lang w:eastAsia="ja-JP"/>
              </w:rPr>
              <w:t>ь</w:t>
            </w:r>
            <w:r w:rsidRPr="00DE0F35">
              <w:rPr>
                <w:rFonts w:eastAsia="MS Mincho"/>
                <w:spacing w:val="0"/>
                <w:lang w:eastAsia="ja-JP"/>
              </w:rPr>
              <w:t xml:space="preserve">тур, </w:t>
            </w:r>
            <w:r>
              <w:rPr>
                <w:rFonts w:eastAsia="MS Mincho"/>
                <w:spacing w:val="0"/>
                <w:lang w:eastAsia="ja-JP"/>
              </w:rPr>
              <w:t xml:space="preserve"> мотивированного</w:t>
            </w:r>
            <w:r w:rsidRPr="00DE0F35">
              <w:rPr>
                <w:rFonts w:eastAsia="MS Mincho"/>
                <w:spacing w:val="0"/>
                <w:lang w:eastAsia="ja-JP"/>
              </w:rPr>
              <w:t xml:space="preserve"> к познанию, творчеству и самоо</w:t>
            </w:r>
            <w:r w:rsidRPr="00DE0F35">
              <w:rPr>
                <w:rFonts w:eastAsia="MS Mincho"/>
                <w:spacing w:val="0"/>
                <w:lang w:eastAsia="ja-JP"/>
              </w:rPr>
              <w:t>б</w:t>
            </w:r>
            <w:r w:rsidRPr="00DE0F35">
              <w:rPr>
                <w:rFonts w:eastAsia="MS Mincho"/>
                <w:spacing w:val="0"/>
                <w:lang w:eastAsia="ja-JP"/>
              </w:rPr>
              <w:t>разованию.</w:t>
            </w:r>
          </w:p>
          <w:p w:rsidR="00F768B6" w:rsidRPr="00DA7373" w:rsidRDefault="00F768B6" w:rsidP="00DA7373">
            <w:pPr>
              <w:rPr>
                <w:spacing w:val="0"/>
              </w:rPr>
            </w:pPr>
          </w:p>
        </w:tc>
        <w:tc>
          <w:tcPr>
            <w:tcW w:w="914" w:type="pct"/>
          </w:tcPr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lastRenderedPageBreak/>
              <w:t xml:space="preserve">Директор </w:t>
            </w: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Зам</w:t>
            </w:r>
            <w:proofErr w:type="gramStart"/>
            <w:r w:rsidRPr="00DA7373">
              <w:rPr>
                <w:spacing w:val="0"/>
              </w:rPr>
              <w:t>.д</w:t>
            </w:r>
            <w:proofErr w:type="gramEnd"/>
            <w:r w:rsidRPr="00DA7373">
              <w:rPr>
                <w:spacing w:val="0"/>
              </w:rPr>
              <w:t>иректора по   УВР</w:t>
            </w:r>
          </w:p>
          <w:p w:rsidR="00F768B6" w:rsidRPr="00DA7373" w:rsidRDefault="00F768B6" w:rsidP="00DA7373">
            <w:pPr>
              <w:rPr>
                <w:spacing w:val="0"/>
              </w:rPr>
            </w:pPr>
          </w:p>
          <w:p w:rsidR="00F768B6" w:rsidRPr="00DA7373" w:rsidRDefault="00F768B6" w:rsidP="00DA7373">
            <w:pPr>
              <w:rPr>
                <w:spacing w:val="0"/>
              </w:rPr>
            </w:pPr>
          </w:p>
          <w:p w:rsidR="00F768B6" w:rsidRPr="00DA7373" w:rsidRDefault="00F768B6" w:rsidP="00DA7373">
            <w:pPr>
              <w:rPr>
                <w:spacing w:val="0"/>
              </w:rPr>
            </w:pP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proofErr w:type="spellStart"/>
            <w:r>
              <w:rPr>
                <w:color w:val="000000"/>
                <w:spacing w:val="0"/>
              </w:rPr>
              <w:t>Зам</w:t>
            </w:r>
            <w:proofErr w:type="gramStart"/>
            <w:r>
              <w:rPr>
                <w:color w:val="000000"/>
                <w:spacing w:val="0"/>
              </w:rPr>
              <w:t>.д</w:t>
            </w:r>
            <w:proofErr w:type="gramEnd"/>
            <w:r>
              <w:rPr>
                <w:color w:val="000000"/>
                <w:spacing w:val="0"/>
              </w:rPr>
              <w:t>ир</w:t>
            </w:r>
            <w:proofErr w:type="spellEnd"/>
            <w:r>
              <w:rPr>
                <w:color w:val="000000"/>
                <w:spacing w:val="0"/>
              </w:rPr>
              <w:t xml:space="preserve">. по </w:t>
            </w:r>
            <w:r w:rsidRPr="00DA7373">
              <w:rPr>
                <w:color w:val="000000"/>
                <w:spacing w:val="0"/>
              </w:rPr>
              <w:t>ВР</w:t>
            </w:r>
          </w:p>
          <w:p w:rsidR="00F768B6" w:rsidRPr="00DA7373" w:rsidRDefault="00F768B6" w:rsidP="00DA7373">
            <w:pPr>
              <w:rPr>
                <w:spacing w:val="0"/>
              </w:rPr>
            </w:pPr>
          </w:p>
          <w:p w:rsidR="00F768B6" w:rsidRPr="00DA7373" w:rsidRDefault="00F768B6" w:rsidP="00DA7373">
            <w:pPr>
              <w:rPr>
                <w:spacing w:val="0"/>
              </w:rPr>
            </w:pP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Учителя-предметники</w:t>
            </w:r>
          </w:p>
          <w:p w:rsidR="00F768B6" w:rsidRPr="00DA7373" w:rsidRDefault="00F768B6" w:rsidP="00DA7373">
            <w:pPr>
              <w:rPr>
                <w:spacing w:val="0"/>
              </w:rPr>
            </w:pPr>
          </w:p>
          <w:p w:rsidR="00F768B6" w:rsidRPr="00DA7373" w:rsidRDefault="00F768B6" w:rsidP="00DA7373">
            <w:pPr>
              <w:rPr>
                <w:spacing w:val="0"/>
              </w:rPr>
            </w:pPr>
            <w:r w:rsidRPr="00DA7373">
              <w:rPr>
                <w:spacing w:val="0"/>
              </w:rPr>
              <w:t>Зам</w:t>
            </w:r>
            <w:proofErr w:type="gramStart"/>
            <w:r w:rsidRPr="00DA7373">
              <w:rPr>
                <w:spacing w:val="0"/>
              </w:rPr>
              <w:t>.д</w:t>
            </w:r>
            <w:proofErr w:type="gramEnd"/>
            <w:r w:rsidRPr="00DA7373">
              <w:rPr>
                <w:spacing w:val="0"/>
              </w:rPr>
              <w:t>иректора по УВР</w:t>
            </w:r>
            <w:r>
              <w:rPr>
                <w:spacing w:val="0"/>
              </w:rPr>
              <w:t>, ВР</w:t>
            </w:r>
          </w:p>
          <w:p w:rsidR="00F768B6" w:rsidRPr="00DA7373" w:rsidRDefault="00F768B6" w:rsidP="00EA7F10">
            <w:pPr>
              <w:rPr>
                <w:spacing w:val="0"/>
              </w:rPr>
            </w:pPr>
            <w:r w:rsidRPr="00DA7373">
              <w:rPr>
                <w:spacing w:val="0"/>
              </w:rPr>
              <w:t>Учителя-предметники</w:t>
            </w:r>
          </w:p>
          <w:p w:rsidR="00F768B6" w:rsidRDefault="00F768B6" w:rsidP="00EA7F10">
            <w:pPr>
              <w:rPr>
                <w:spacing w:val="0"/>
              </w:rPr>
            </w:pPr>
          </w:p>
          <w:p w:rsidR="00F768B6" w:rsidRPr="00DA7373" w:rsidRDefault="00F768B6" w:rsidP="00EA7F10">
            <w:pPr>
              <w:shd w:val="clear" w:color="auto" w:fill="FFFFFF"/>
              <w:rPr>
                <w:color w:val="000000"/>
                <w:spacing w:val="0"/>
              </w:rPr>
            </w:pPr>
            <w:proofErr w:type="spellStart"/>
            <w:r>
              <w:rPr>
                <w:color w:val="000000"/>
                <w:spacing w:val="0"/>
              </w:rPr>
              <w:t>Зам</w:t>
            </w:r>
            <w:proofErr w:type="gramStart"/>
            <w:r>
              <w:rPr>
                <w:color w:val="000000"/>
                <w:spacing w:val="0"/>
              </w:rPr>
              <w:t>.д</w:t>
            </w:r>
            <w:proofErr w:type="gramEnd"/>
            <w:r>
              <w:rPr>
                <w:color w:val="000000"/>
                <w:spacing w:val="0"/>
              </w:rPr>
              <w:t>ир</w:t>
            </w:r>
            <w:proofErr w:type="spellEnd"/>
            <w:r>
              <w:rPr>
                <w:color w:val="000000"/>
                <w:spacing w:val="0"/>
              </w:rPr>
              <w:t xml:space="preserve">. по </w:t>
            </w:r>
            <w:r w:rsidRPr="00DA7373">
              <w:rPr>
                <w:color w:val="000000"/>
                <w:spacing w:val="0"/>
              </w:rPr>
              <w:t>ВР</w:t>
            </w:r>
          </w:p>
          <w:p w:rsidR="00F768B6" w:rsidRPr="00DA7373" w:rsidRDefault="00F768B6" w:rsidP="00EA7F10">
            <w:pPr>
              <w:rPr>
                <w:spacing w:val="0"/>
              </w:rPr>
            </w:pPr>
          </w:p>
        </w:tc>
      </w:tr>
    </w:tbl>
    <w:p w:rsidR="00F768B6" w:rsidRPr="00750EE1" w:rsidRDefault="00F768B6" w:rsidP="00750E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pacing w:val="0"/>
          <w:sz w:val="32"/>
          <w:szCs w:val="32"/>
        </w:rPr>
      </w:pPr>
    </w:p>
    <w:p w:rsidR="00F768B6" w:rsidRDefault="00F768B6" w:rsidP="009914BE">
      <w:pPr>
        <w:jc w:val="right"/>
        <w:rPr>
          <w:b/>
          <w:spacing w:val="0"/>
        </w:rPr>
      </w:pPr>
    </w:p>
    <w:p w:rsidR="00F768B6" w:rsidRDefault="00F768B6" w:rsidP="00750EE1">
      <w:pPr>
        <w:jc w:val="both"/>
        <w:rPr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 xml:space="preserve">     </w:t>
      </w:r>
      <w:r w:rsidRPr="00750EE1">
        <w:rPr>
          <w:b/>
          <w:bCs/>
          <w:spacing w:val="0"/>
          <w:sz w:val="32"/>
          <w:szCs w:val="32"/>
        </w:rPr>
        <w:t xml:space="preserve"> </w:t>
      </w:r>
      <w:r w:rsidRPr="00750EE1">
        <w:rPr>
          <w:b/>
          <w:bCs/>
          <w:spacing w:val="0"/>
          <w:sz w:val="32"/>
          <w:szCs w:val="32"/>
          <w:lang w:val="en-US"/>
        </w:rPr>
        <w:t>VII</w:t>
      </w:r>
      <w:proofErr w:type="gramStart"/>
      <w:r w:rsidRPr="00750EE1">
        <w:rPr>
          <w:b/>
          <w:bCs/>
          <w:spacing w:val="0"/>
          <w:sz w:val="32"/>
          <w:szCs w:val="32"/>
        </w:rPr>
        <w:t>.  Ожидаемые</w:t>
      </w:r>
      <w:proofErr w:type="gramEnd"/>
      <w:r w:rsidRPr="00750EE1">
        <w:rPr>
          <w:b/>
          <w:bCs/>
          <w:spacing w:val="0"/>
          <w:sz w:val="32"/>
          <w:szCs w:val="32"/>
        </w:rPr>
        <w:t xml:space="preserve"> результаты</w:t>
      </w:r>
    </w:p>
    <w:p w:rsidR="00F768B6" w:rsidRPr="00DA7373" w:rsidRDefault="00F768B6" w:rsidP="00750EE1">
      <w:pPr>
        <w:jc w:val="both"/>
        <w:rPr>
          <w:b/>
          <w:bCs/>
          <w:spacing w:val="0"/>
          <w:sz w:val="32"/>
          <w:szCs w:val="32"/>
        </w:rPr>
      </w:pPr>
    </w:p>
    <w:p w:rsidR="00F768B6" w:rsidRPr="00C41720" w:rsidRDefault="00F768B6" w:rsidP="00750EE1">
      <w:pPr>
        <w:jc w:val="both"/>
        <w:rPr>
          <w:b/>
          <w:bCs/>
          <w:spacing w:val="0"/>
        </w:rPr>
      </w:pPr>
      <w:r>
        <w:rPr>
          <w:b/>
          <w:bCs/>
          <w:spacing w:val="0"/>
          <w:sz w:val="32"/>
          <w:szCs w:val="32"/>
        </w:rPr>
        <w:t xml:space="preserve">            </w:t>
      </w:r>
      <w:r w:rsidRPr="00C41720">
        <w:rPr>
          <w:b/>
          <w:bCs/>
          <w:spacing w:val="0"/>
        </w:rPr>
        <w:t>Общие положения</w:t>
      </w:r>
    </w:p>
    <w:p w:rsidR="00F768B6" w:rsidRPr="00C41720" w:rsidRDefault="00F768B6" w:rsidP="00C41720">
      <w:pPr>
        <w:spacing w:before="100" w:beforeAutospacing="1" w:after="100" w:afterAutospacing="1"/>
        <w:ind w:left="720"/>
        <w:jc w:val="center"/>
        <w:rPr>
          <w:bCs/>
          <w:spacing w:val="0"/>
        </w:rPr>
      </w:pPr>
      <w:r w:rsidRPr="00C41720">
        <w:rPr>
          <w:bCs/>
          <w:spacing w:val="0"/>
        </w:rPr>
        <w:t>1. Освоение эффективных образовательных технологий в деятельности школы,  с</w:t>
      </w:r>
      <w:r w:rsidRPr="00C41720">
        <w:rPr>
          <w:bCs/>
          <w:spacing w:val="0"/>
        </w:rPr>
        <w:t>о</w:t>
      </w:r>
      <w:r w:rsidRPr="00C41720">
        <w:rPr>
          <w:bCs/>
          <w:spacing w:val="0"/>
        </w:rPr>
        <w:t>вершенствование  используемых методов обучения и воспитания  будут способс</w:t>
      </w:r>
      <w:r>
        <w:rPr>
          <w:bCs/>
          <w:spacing w:val="0"/>
        </w:rPr>
        <w:t>т</w:t>
      </w:r>
      <w:r w:rsidRPr="00C41720">
        <w:rPr>
          <w:bCs/>
          <w:spacing w:val="0"/>
        </w:rPr>
        <w:t>вовать  развитию у школьников мотивации к обучению и получению высокого уровня знаний, формированию базовых  ключевых компетентностей.  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2.  Разработка школьных целевых программ, таких как</w:t>
      </w:r>
      <w:r w:rsidRPr="000B1294">
        <w:rPr>
          <w:rFonts w:eastAsia="MS Mincho"/>
          <w:spacing w:val="0"/>
          <w:lang w:eastAsia="ja-JP"/>
        </w:rPr>
        <w:t xml:space="preserve"> </w:t>
      </w:r>
      <w:r>
        <w:rPr>
          <w:rFonts w:eastAsia="MS Mincho"/>
          <w:spacing w:val="0"/>
          <w:lang w:eastAsia="ja-JP"/>
        </w:rPr>
        <w:t>«</w:t>
      </w:r>
      <w:r w:rsidRPr="00163541">
        <w:rPr>
          <w:rFonts w:eastAsia="MS Mincho"/>
          <w:spacing w:val="0"/>
          <w:lang w:eastAsia="ja-JP"/>
        </w:rPr>
        <w:t>Постепенный переход на новые образовательные стандарты</w:t>
      </w:r>
      <w:r>
        <w:rPr>
          <w:rFonts w:eastAsia="MS Mincho"/>
          <w:spacing w:val="0"/>
          <w:lang w:eastAsia="ja-JP"/>
        </w:rPr>
        <w:t xml:space="preserve">», </w:t>
      </w:r>
      <w:r w:rsidRPr="00C41720">
        <w:rPr>
          <w:bCs/>
          <w:spacing w:val="0"/>
        </w:rPr>
        <w:t xml:space="preserve"> «</w:t>
      </w:r>
      <w:r>
        <w:rPr>
          <w:bCs/>
          <w:spacing w:val="0"/>
        </w:rPr>
        <w:t>Способные дети</w:t>
      </w:r>
      <w:r w:rsidRPr="00C41720">
        <w:rPr>
          <w:bCs/>
          <w:spacing w:val="0"/>
        </w:rPr>
        <w:t>», «</w:t>
      </w:r>
      <w:r>
        <w:rPr>
          <w:bCs/>
          <w:spacing w:val="0"/>
        </w:rPr>
        <w:t>Здоровье школьников</w:t>
      </w:r>
      <w:r w:rsidRPr="00C41720">
        <w:rPr>
          <w:bCs/>
          <w:spacing w:val="0"/>
        </w:rPr>
        <w:t>»,  «Совершенствование воспитательной системы»</w:t>
      </w:r>
      <w:r>
        <w:rPr>
          <w:bCs/>
          <w:spacing w:val="0"/>
        </w:rPr>
        <w:t xml:space="preserve"> </w:t>
      </w:r>
      <w:r w:rsidRPr="00C41720">
        <w:rPr>
          <w:bCs/>
          <w:spacing w:val="0"/>
        </w:rPr>
        <w:t>и других поможет структурир</w:t>
      </w:r>
      <w:r w:rsidRPr="00C41720">
        <w:rPr>
          <w:bCs/>
          <w:spacing w:val="0"/>
        </w:rPr>
        <w:t>о</w:t>
      </w:r>
      <w:r w:rsidRPr="00C41720">
        <w:rPr>
          <w:bCs/>
          <w:spacing w:val="0"/>
        </w:rPr>
        <w:t>вать  подходы к содержанию образовательной деятельности школы   и привлечь  внимание к основным проблемам, требующим первостепенного решения.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3.  Создание условий для медико-педагогического  сопровождения  детей  будет способствовать  сохранению и укреплению здоровья учащихся, формированию у них потребности  в здоровом образе жизни, социальному и профессиональному с</w:t>
      </w:r>
      <w:r w:rsidRPr="00C41720">
        <w:rPr>
          <w:bCs/>
          <w:spacing w:val="0"/>
        </w:rPr>
        <w:t>а</w:t>
      </w:r>
      <w:r w:rsidRPr="00C41720">
        <w:rPr>
          <w:bCs/>
          <w:spacing w:val="0"/>
        </w:rPr>
        <w:t>моопределению.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4.   Программно-целевой подход к учебно-воспитательной работе школы позволит  определить главные  целевые  ориентиры  школы и повысит уровень интеллект</w:t>
      </w:r>
      <w:r w:rsidRPr="00C41720">
        <w:rPr>
          <w:bCs/>
          <w:spacing w:val="0"/>
        </w:rPr>
        <w:t>у</w:t>
      </w:r>
      <w:r w:rsidRPr="00C41720">
        <w:rPr>
          <w:bCs/>
          <w:spacing w:val="0"/>
        </w:rPr>
        <w:t>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5. Повышение  профессионального мастерства педагогов  будет способствовать п</w:t>
      </w:r>
      <w:r w:rsidRPr="00C41720">
        <w:rPr>
          <w:bCs/>
          <w:spacing w:val="0"/>
        </w:rPr>
        <w:t>о</w:t>
      </w:r>
      <w:r w:rsidRPr="00C41720">
        <w:rPr>
          <w:bCs/>
          <w:spacing w:val="0"/>
        </w:rPr>
        <w:t>вышению качества обучения и воспитания школьников, внедрению личностно-</w:t>
      </w:r>
      <w:r w:rsidRPr="00C41720">
        <w:rPr>
          <w:bCs/>
          <w:spacing w:val="0"/>
        </w:rPr>
        <w:lastRenderedPageBreak/>
        <w:t>ориентированного образования,  что в конечном итоге приведет к созданию опт</w:t>
      </w:r>
      <w:r w:rsidRPr="00C41720">
        <w:rPr>
          <w:bCs/>
          <w:spacing w:val="0"/>
        </w:rPr>
        <w:t>и</w:t>
      </w:r>
      <w:r w:rsidRPr="00C41720">
        <w:rPr>
          <w:bCs/>
          <w:spacing w:val="0"/>
        </w:rPr>
        <w:t>мальной модели общеобразовательной школы,  способствующей максимальному раскрытию  творческого потенциала педагогов и учащихся, сохранению и укрепл</w:t>
      </w:r>
      <w:r w:rsidRPr="00C41720">
        <w:rPr>
          <w:bCs/>
          <w:spacing w:val="0"/>
        </w:rPr>
        <w:t>е</w:t>
      </w:r>
      <w:r w:rsidRPr="00C41720">
        <w:rPr>
          <w:bCs/>
          <w:spacing w:val="0"/>
        </w:rPr>
        <w:t>нию  их здоровья.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6.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</w:t>
      </w:r>
      <w:r w:rsidRPr="00C41720">
        <w:rPr>
          <w:bCs/>
          <w:spacing w:val="0"/>
        </w:rPr>
        <w:t>и</w:t>
      </w:r>
      <w:r w:rsidRPr="00C41720">
        <w:rPr>
          <w:bCs/>
          <w:spacing w:val="0"/>
        </w:rPr>
        <w:t>зации педагогической и учебно-воспитательной деятельности.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7. Укрепление  материально-технической  базы школы будет способствовать  э</w:t>
      </w:r>
      <w:r w:rsidRPr="00C41720">
        <w:rPr>
          <w:bCs/>
          <w:spacing w:val="0"/>
        </w:rPr>
        <w:t>ф</w:t>
      </w:r>
      <w:r w:rsidRPr="00C41720">
        <w:rPr>
          <w:bCs/>
          <w:spacing w:val="0"/>
        </w:rPr>
        <w:t>фективной реализации данной программы.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8. Система образования</w:t>
      </w:r>
      <w:r>
        <w:rPr>
          <w:bCs/>
          <w:spacing w:val="0"/>
        </w:rPr>
        <w:t xml:space="preserve"> МОУ СОШ №3</w:t>
      </w:r>
      <w:r w:rsidRPr="00C41720">
        <w:rPr>
          <w:bCs/>
          <w:spacing w:val="0"/>
        </w:rPr>
        <w:t>: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- обеспечит осознанное принятие обучающимися основополагающих ценностей и принципов, объединяющих людей в общество и создающих общую основу для с</w:t>
      </w:r>
      <w:r w:rsidRPr="00C41720">
        <w:rPr>
          <w:bCs/>
          <w:spacing w:val="0"/>
        </w:rPr>
        <w:t>о</w:t>
      </w:r>
      <w:r w:rsidRPr="00C41720">
        <w:rPr>
          <w:bCs/>
          <w:spacing w:val="0"/>
        </w:rPr>
        <w:t>трудничества и мирного разрешения конфликтов; формирование национального самосознания и культуры учащихся и их родителей; формирование ключевых и специальных компетентностей;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- поможет учащимся стать свободными и независимыми членами общества, осо</w:t>
      </w:r>
      <w:r w:rsidRPr="00C41720">
        <w:rPr>
          <w:bCs/>
          <w:spacing w:val="0"/>
        </w:rPr>
        <w:t>з</w:t>
      </w:r>
      <w:r w:rsidRPr="00C41720">
        <w:rPr>
          <w:bCs/>
          <w:spacing w:val="0"/>
        </w:rPr>
        <w:t>нающими свои права и обязанности и признающими права других людей с их уб</w:t>
      </w:r>
      <w:r w:rsidRPr="00C41720">
        <w:rPr>
          <w:bCs/>
          <w:spacing w:val="0"/>
        </w:rPr>
        <w:t>е</w:t>
      </w:r>
      <w:r w:rsidRPr="00C41720">
        <w:rPr>
          <w:bCs/>
          <w:spacing w:val="0"/>
        </w:rPr>
        <w:t>ждениями и вероисповеданием;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- приобщит учащихся к ценностям российской и мировой культуры, к духовным ценностям своего народа, к общественным делам, будет способствовать выработке гражданского самосознания;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- сформирует у детей потребность в сохранении  национальных и местных трад</w:t>
      </w:r>
      <w:r w:rsidRPr="00C41720">
        <w:rPr>
          <w:bCs/>
          <w:spacing w:val="0"/>
        </w:rPr>
        <w:t>и</w:t>
      </w:r>
      <w:r w:rsidRPr="00C41720">
        <w:rPr>
          <w:bCs/>
          <w:spacing w:val="0"/>
        </w:rPr>
        <w:t>ций, активном участии в социальном преобразовании окружающей жизни;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- будет способствовать самоопределению, самообразованию, самореализации; стремлению к здоровому образу жизни и физическому совершенствованию, к д</w:t>
      </w:r>
      <w:r w:rsidRPr="00C41720">
        <w:rPr>
          <w:bCs/>
          <w:spacing w:val="0"/>
        </w:rPr>
        <w:t>у</w:t>
      </w:r>
      <w:r w:rsidRPr="00C41720">
        <w:rPr>
          <w:bCs/>
          <w:spacing w:val="0"/>
        </w:rPr>
        <w:t>ховно-нравственному развитию, социализации личности.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proofErr w:type="gramStart"/>
      <w:r w:rsidRPr="00C41720">
        <w:rPr>
          <w:bCs/>
          <w:spacing w:val="0"/>
        </w:rPr>
        <w:t>- сформирует такие черты характера как патриотизм, честность, мужество, ответс</w:t>
      </w:r>
      <w:r w:rsidRPr="00C41720">
        <w:rPr>
          <w:bCs/>
          <w:spacing w:val="0"/>
        </w:rPr>
        <w:t>т</w:t>
      </w:r>
      <w:r w:rsidRPr="00C41720">
        <w:rPr>
          <w:bCs/>
          <w:spacing w:val="0"/>
        </w:rPr>
        <w:t>венность, толерантность, гражданская активность, желание действовать во благо общества, чувство сострадания,  любви, уважения, преданности, обязательности, душевности, доброты;</w:t>
      </w:r>
      <w:proofErr w:type="gramEnd"/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proofErr w:type="gramStart"/>
      <w:r w:rsidRPr="00C41720">
        <w:rPr>
          <w:bCs/>
          <w:spacing w:val="0"/>
        </w:rPr>
        <w:t>- сформирует у обучающихся чувство собственного достоинства, гражданское со</w:t>
      </w:r>
      <w:r w:rsidRPr="00C41720">
        <w:rPr>
          <w:bCs/>
          <w:spacing w:val="0"/>
        </w:rPr>
        <w:t>з</w:t>
      </w:r>
      <w:r w:rsidRPr="00C41720">
        <w:rPr>
          <w:bCs/>
          <w:spacing w:val="0"/>
        </w:rPr>
        <w:t>нание, аналитическое, критическое и творческое мышление, умение реализовать свои права и свободы, не нарушая прав и свобод других граждан, умение вести диалог, успешно и самостоятельно принимать решения и осознавать меру ответс</w:t>
      </w:r>
      <w:r w:rsidRPr="00C41720">
        <w:rPr>
          <w:bCs/>
          <w:spacing w:val="0"/>
        </w:rPr>
        <w:t>т</w:t>
      </w:r>
      <w:r w:rsidRPr="00C41720">
        <w:rPr>
          <w:bCs/>
          <w:spacing w:val="0"/>
        </w:rPr>
        <w:t>венности за них, умение устанавливать конструктивные отношения с другими людьми, не основанные на подавлении, умение разрешать конфликты ненасильс</w:t>
      </w:r>
      <w:r w:rsidRPr="00C41720">
        <w:rPr>
          <w:bCs/>
          <w:spacing w:val="0"/>
        </w:rPr>
        <w:t>т</w:t>
      </w:r>
      <w:r w:rsidRPr="00C41720">
        <w:rPr>
          <w:bCs/>
          <w:spacing w:val="0"/>
        </w:rPr>
        <w:t>венным путем;</w:t>
      </w:r>
      <w:proofErr w:type="gramEnd"/>
      <w:r w:rsidRPr="00C41720">
        <w:rPr>
          <w:bCs/>
          <w:spacing w:val="0"/>
        </w:rPr>
        <w:t xml:space="preserve"> сформирует знание своей родословной, малой и большой Родины, традиций и обычаев своей страны;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r w:rsidRPr="00C41720">
        <w:rPr>
          <w:bCs/>
          <w:spacing w:val="0"/>
        </w:rPr>
        <w:t>- обеспечит активную умственную и социальную деятельность;</w:t>
      </w:r>
    </w:p>
    <w:p w:rsidR="00F768B6" w:rsidRPr="00C41720" w:rsidRDefault="00F768B6" w:rsidP="00C41720">
      <w:pPr>
        <w:spacing w:before="100" w:beforeAutospacing="1" w:after="100" w:afterAutospacing="1"/>
        <w:ind w:left="720"/>
        <w:rPr>
          <w:bCs/>
          <w:spacing w:val="0"/>
        </w:rPr>
      </w:pPr>
      <w:proofErr w:type="gramStart"/>
      <w:r w:rsidRPr="00C41720">
        <w:rPr>
          <w:bCs/>
          <w:spacing w:val="0"/>
        </w:rPr>
        <w:lastRenderedPageBreak/>
        <w:t>- сформирует коммуникативные умения, логику, мышление, память, внимание, в</w:t>
      </w:r>
      <w:r w:rsidRPr="00C41720">
        <w:rPr>
          <w:bCs/>
          <w:spacing w:val="0"/>
        </w:rPr>
        <w:t>о</w:t>
      </w:r>
      <w:r w:rsidRPr="00C41720">
        <w:rPr>
          <w:bCs/>
          <w:spacing w:val="0"/>
        </w:rPr>
        <w:t>ображение, способности к сравнению, анализу, синтезу, индукции и дедукции; м</w:t>
      </w:r>
      <w:r w:rsidRPr="00C41720">
        <w:rPr>
          <w:bCs/>
          <w:spacing w:val="0"/>
        </w:rPr>
        <w:t>о</w:t>
      </w:r>
      <w:r w:rsidRPr="00C41720">
        <w:rPr>
          <w:bCs/>
          <w:spacing w:val="0"/>
        </w:rPr>
        <w:t>тивации к образованию и самообразованию, способности к творчеству, поиску н</w:t>
      </w:r>
      <w:r w:rsidRPr="00C41720">
        <w:rPr>
          <w:bCs/>
          <w:spacing w:val="0"/>
        </w:rPr>
        <w:t>е</w:t>
      </w:r>
      <w:r w:rsidRPr="00C41720">
        <w:rPr>
          <w:bCs/>
          <w:spacing w:val="0"/>
        </w:rPr>
        <w:t>стандартных решений; умение действовать в экстремальных ситуациях; потре</w:t>
      </w:r>
      <w:r w:rsidRPr="00C41720">
        <w:rPr>
          <w:bCs/>
          <w:spacing w:val="0"/>
        </w:rPr>
        <w:t>б</w:t>
      </w:r>
      <w:r w:rsidRPr="00C41720">
        <w:rPr>
          <w:bCs/>
          <w:spacing w:val="0"/>
        </w:rPr>
        <w:t>ность глубоко разбираться в разнообразных процессах, явлениях и сущностях.</w:t>
      </w:r>
      <w:proofErr w:type="gramEnd"/>
    </w:p>
    <w:p w:rsidR="00F768B6" w:rsidRPr="00BB7DCB" w:rsidRDefault="00F768B6" w:rsidP="00BB7DCB">
      <w:pPr>
        <w:spacing w:before="100" w:beforeAutospacing="1" w:after="100" w:afterAutospacing="1"/>
        <w:ind w:left="720"/>
        <w:rPr>
          <w:b/>
          <w:bCs/>
          <w:spacing w:val="0"/>
        </w:rPr>
      </w:pPr>
      <w:r>
        <w:rPr>
          <w:b/>
          <w:bCs/>
          <w:spacing w:val="0"/>
        </w:rPr>
        <w:t>Конечные результаты</w:t>
      </w:r>
      <w:r w:rsidRPr="00C41720">
        <w:rPr>
          <w:b/>
          <w:bCs/>
          <w:spacing w:val="0"/>
        </w:rPr>
        <w:t> </w:t>
      </w:r>
    </w:p>
    <w:p w:rsidR="00F768B6" w:rsidRPr="00163541" w:rsidRDefault="00F768B6" w:rsidP="00163541">
      <w:pPr>
        <w:ind w:left="72" w:firstLine="360"/>
        <w:jc w:val="both"/>
        <w:rPr>
          <w:spacing w:val="0"/>
        </w:rPr>
      </w:pPr>
      <w:r w:rsidRPr="00163541">
        <w:rPr>
          <w:spacing w:val="0"/>
        </w:rPr>
        <w:t>     Удельный вес численности детей старшего дошкольного воз</w:t>
      </w:r>
      <w:r>
        <w:rPr>
          <w:spacing w:val="0"/>
        </w:rPr>
        <w:t xml:space="preserve">раста, обучающихся в системе </w:t>
      </w:r>
      <w:r w:rsidRPr="00163541">
        <w:rPr>
          <w:spacing w:val="0"/>
        </w:rPr>
        <w:t>д</w:t>
      </w:r>
      <w:r>
        <w:rPr>
          <w:spacing w:val="0"/>
        </w:rPr>
        <w:t>о</w:t>
      </w:r>
      <w:r w:rsidRPr="00163541">
        <w:rPr>
          <w:spacing w:val="0"/>
        </w:rPr>
        <w:t>школьного образования в группе по</w:t>
      </w:r>
      <w:r>
        <w:rPr>
          <w:spacing w:val="0"/>
        </w:rPr>
        <w:t xml:space="preserve"> подготовке детей к школе,  достигнет 9</w:t>
      </w:r>
      <w:r w:rsidRPr="00163541">
        <w:rPr>
          <w:spacing w:val="0"/>
        </w:rPr>
        <w:t>0%.</w:t>
      </w:r>
    </w:p>
    <w:p w:rsidR="00F768B6" w:rsidRPr="00163541" w:rsidRDefault="00F768B6" w:rsidP="00163541">
      <w:pPr>
        <w:tabs>
          <w:tab w:val="num" w:pos="72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 xml:space="preserve">       Будет осуществлен переход </w:t>
      </w:r>
      <w:r>
        <w:rPr>
          <w:spacing w:val="0"/>
        </w:rPr>
        <w:t xml:space="preserve">на </w:t>
      </w:r>
      <w:proofErr w:type="gramStart"/>
      <w:r>
        <w:rPr>
          <w:spacing w:val="0"/>
        </w:rPr>
        <w:t>новые</w:t>
      </w:r>
      <w:proofErr w:type="gramEnd"/>
      <w:r>
        <w:rPr>
          <w:spacing w:val="0"/>
        </w:rPr>
        <w:t xml:space="preserve"> </w:t>
      </w:r>
      <w:r w:rsidRPr="00163541">
        <w:rPr>
          <w:spacing w:val="0"/>
        </w:rPr>
        <w:t>ФГОС.</w:t>
      </w:r>
    </w:p>
    <w:p w:rsidR="00F768B6" w:rsidRPr="00163541" w:rsidRDefault="00F768B6" w:rsidP="00163541">
      <w:pPr>
        <w:tabs>
          <w:tab w:val="num" w:pos="720"/>
          <w:tab w:val="left" w:pos="666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></w:t>
      </w:r>
      <w:r>
        <w:rPr>
          <w:spacing w:val="0"/>
        </w:rPr>
        <w:t>       </w:t>
      </w:r>
      <w:r w:rsidRPr="00163541">
        <w:rPr>
          <w:spacing w:val="0"/>
        </w:rPr>
        <w:t>Будет создано единое информационное пространство через общешкольную л</w:t>
      </w:r>
      <w:r w:rsidRPr="00163541">
        <w:rPr>
          <w:spacing w:val="0"/>
        </w:rPr>
        <w:t>о</w:t>
      </w:r>
      <w:r w:rsidRPr="00163541">
        <w:rPr>
          <w:spacing w:val="0"/>
        </w:rPr>
        <w:t>кальную сеть.</w:t>
      </w:r>
    </w:p>
    <w:p w:rsidR="00F768B6" w:rsidRPr="00163541" w:rsidRDefault="00F768B6" w:rsidP="00163541">
      <w:pPr>
        <w:tabs>
          <w:tab w:val="num" w:pos="72"/>
        </w:tabs>
        <w:ind w:left="72" w:firstLine="288"/>
        <w:jc w:val="both"/>
        <w:rPr>
          <w:spacing w:val="0"/>
        </w:rPr>
      </w:pPr>
      <w:r>
        <w:rPr>
          <w:spacing w:val="0"/>
        </w:rPr>
        <w:t>       Доля учащихся 5</w:t>
      </w:r>
      <w:r w:rsidRPr="00163541">
        <w:rPr>
          <w:spacing w:val="0"/>
        </w:rPr>
        <w:t xml:space="preserve"> – 11 классов, участвующих в создании индивидуальных и групповых проектов,</w:t>
      </w:r>
      <w:r w:rsidR="00397171">
        <w:rPr>
          <w:spacing w:val="0"/>
        </w:rPr>
        <w:t xml:space="preserve"> возрастет до 80</w:t>
      </w:r>
      <w:r w:rsidRPr="00163541">
        <w:rPr>
          <w:spacing w:val="0"/>
        </w:rPr>
        <w:t>%</w:t>
      </w:r>
    </w:p>
    <w:p w:rsidR="00F768B6" w:rsidRPr="00163541" w:rsidRDefault="00F768B6" w:rsidP="00163541">
      <w:pPr>
        <w:tabs>
          <w:tab w:val="num" w:pos="72"/>
        </w:tabs>
        <w:ind w:left="72" w:firstLine="288"/>
        <w:jc w:val="both"/>
        <w:rPr>
          <w:spacing w:val="0"/>
        </w:rPr>
      </w:pPr>
      <w:r>
        <w:rPr>
          <w:spacing w:val="0"/>
        </w:rPr>
        <w:t>       Доля учащихся 5</w:t>
      </w:r>
      <w:r w:rsidRPr="00163541">
        <w:rPr>
          <w:spacing w:val="0"/>
        </w:rPr>
        <w:t xml:space="preserve"> – 11 классов, членов</w:t>
      </w:r>
      <w:r>
        <w:rPr>
          <w:spacing w:val="0"/>
        </w:rPr>
        <w:t xml:space="preserve"> Ученического комитета</w:t>
      </w:r>
      <w:r w:rsidRPr="00163541">
        <w:rPr>
          <w:spacing w:val="0"/>
        </w:rPr>
        <w:t>,  участвующих в государственно-общественном управлении школой,</w:t>
      </w:r>
      <w:r>
        <w:rPr>
          <w:spacing w:val="0"/>
        </w:rPr>
        <w:t xml:space="preserve"> возрастет в 2 раза.</w:t>
      </w:r>
    </w:p>
    <w:p w:rsidR="00F768B6" w:rsidRPr="00163541" w:rsidRDefault="00F768B6" w:rsidP="00163541">
      <w:pPr>
        <w:tabs>
          <w:tab w:val="num" w:pos="72"/>
        </w:tabs>
        <w:ind w:left="72" w:firstLine="288"/>
        <w:rPr>
          <w:spacing w:val="0"/>
        </w:rPr>
      </w:pPr>
      <w:r w:rsidRPr="00163541">
        <w:rPr>
          <w:spacing w:val="0"/>
        </w:rPr>
        <w:t xml:space="preserve">       Удельный вес численности школьников, </w:t>
      </w:r>
      <w:r>
        <w:rPr>
          <w:spacing w:val="0"/>
        </w:rPr>
        <w:t>посещающих кружки и секции допо</w:t>
      </w:r>
      <w:r>
        <w:rPr>
          <w:spacing w:val="0"/>
        </w:rPr>
        <w:t>л</w:t>
      </w:r>
      <w:r>
        <w:rPr>
          <w:spacing w:val="0"/>
        </w:rPr>
        <w:t xml:space="preserve">нительного образования, </w:t>
      </w:r>
      <w:r w:rsidR="00397171">
        <w:rPr>
          <w:spacing w:val="0"/>
        </w:rPr>
        <w:t>возрастет до 7</w:t>
      </w:r>
      <w:r>
        <w:rPr>
          <w:spacing w:val="0"/>
        </w:rPr>
        <w:t>0%.</w:t>
      </w:r>
    </w:p>
    <w:p w:rsidR="00F768B6" w:rsidRPr="00AF5F6E" w:rsidRDefault="00F768B6" w:rsidP="00163541">
      <w:pPr>
        <w:ind w:left="72" w:firstLine="288"/>
        <w:jc w:val="both"/>
        <w:rPr>
          <w:color w:val="000000"/>
          <w:spacing w:val="0"/>
        </w:rPr>
      </w:pPr>
      <w:r w:rsidRPr="00163541">
        <w:rPr>
          <w:spacing w:val="0"/>
        </w:rPr>
        <w:t xml:space="preserve">       Доля участников ОП, участвующих в  конкурсном движении по сохранению и укреплению здоровья, </w:t>
      </w:r>
      <w:r w:rsidR="00397171">
        <w:rPr>
          <w:color w:val="000000"/>
          <w:spacing w:val="0"/>
        </w:rPr>
        <w:t>возрастет до 5</w:t>
      </w:r>
      <w:r w:rsidRPr="00AF5F6E">
        <w:rPr>
          <w:color w:val="000000"/>
          <w:spacing w:val="0"/>
        </w:rPr>
        <w:t>0%.</w:t>
      </w:r>
    </w:p>
    <w:p w:rsidR="00F768B6" w:rsidRPr="00AF5F6E" w:rsidRDefault="00F768B6" w:rsidP="00163541">
      <w:pPr>
        <w:ind w:left="72" w:firstLine="288"/>
        <w:jc w:val="both"/>
        <w:rPr>
          <w:color w:val="000000"/>
          <w:spacing w:val="0"/>
        </w:rPr>
      </w:pPr>
      <w:r w:rsidRPr="00163541">
        <w:rPr>
          <w:spacing w:val="0"/>
        </w:rPr>
        <w:t>       Доля учащихся школы, имеющих показатель уровня воспитанности выше сре</w:t>
      </w:r>
      <w:r w:rsidRPr="00163541">
        <w:rPr>
          <w:spacing w:val="0"/>
        </w:rPr>
        <w:t>д</w:t>
      </w:r>
      <w:r w:rsidRPr="00163541">
        <w:rPr>
          <w:spacing w:val="0"/>
        </w:rPr>
        <w:t xml:space="preserve">него возрастет </w:t>
      </w:r>
      <w:r w:rsidRPr="00AF5F6E">
        <w:rPr>
          <w:color w:val="000000"/>
          <w:spacing w:val="0"/>
        </w:rPr>
        <w:t>до 70%.</w:t>
      </w:r>
    </w:p>
    <w:p w:rsidR="00F768B6" w:rsidRPr="00AF5F6E" w:rsidRDefault="00F768B6" w:rsidP="00163541">
      <w:pPr>
        <w:ind w:left="72" w:firstLine="288"/>
        <w:jc w:val="both"/>
        <w:rPr>
          <w:color w:val="000000"/>
          <w:spacing w:val="0"/>
        </w:rPr>
      </w:pPr>
      <w:r w:rsidRPr="00AF5F6E">
        <w:rPr>
          <w:color w:val="000000"/>
          <w:spacing w:val="0"/>
        </w:rPr>
        <w:t>       Удельный вес численности учащихся, у которых сформированы базовые комп</w:t>
      </w:r>
      <w:r w:rsidRPr="00AF5F6E">
        <w:rPr>
          <w:color w:val="000000"/>
          <w:spacing w:val="0"/>
        </w:rPr>
        <w:t>е</w:t>
      </w:r>
      <w:r w:rsidRPr="00AF5F6E">
        <w:rPr>
          <w:color w:val="000000"/>
          <w:spacing w:val="0"/>
        </w:rPr>
        <w:t>тентн</w:t>
      </w:r>
      <w:r>
        <w:rPr>
          <w:color w:val="000000"/>
          <w:spacing w:val="0"/>
        </w:rPr>
        <w:t>ости, возрастет до 10</w:t>
      </w:r>
      <w:r w:rsidRPr="00AF5F6E">
        <w:rPr>
          <w:color w:val="000000"/>
          <w:spacing w:val="0"/>
        </w:rPr>
        <w:t>0%.</w:t>
      </w:r>
    </w:p>
    <w:p w:rsidR="00F768B6" w:rsidRPr="00AF5F6E" w:rsidRDefault="00F768B6" w:rsidP="00163541">
      <w:pPr>
        <w:tabs>
          <w:tab w:val="num" w:pos="720"/>
        </w:tabs>
        <w:ind w:left="72" w:firstLine="288"/>
        <w:jc w:val="both"/>
        <w:rPr>
          <w:color w:val="000000"/>
          <w:spacing w:val="0"/>
        </w:rPr>
      </w:pPr>
      <w:r w:rsidRPr="00AF5F6E">
        <w:rPr>
          <w:color w:val="000000"/>
          <w:spacing w:val="0"/>
        </w:rPr>
        <w:t>        Удельный вес численности участников образовательного процесса, участву</w:t>
      </w:r>
      <w:r w:rsidRPr="00AF5F6E">
        <w:rPr>
          <w:color w:val="000000"/>
          <w:spacing w:val="0"/>
        </w:rPr>
        <w:t>ю</w:t>
      </w:r>
      <w:r w:rsidRPr="00AF5F6E">
        <w:rPr>
          <w:color w:val="000000"/>
          <w:spacing w:val="0"/>
        </w:rPr>
        <w:t>щих в оценке качества образов</w:t>
      </w:r>
      <w:r>
        <w:rPr>
          <w:color w:val="000000"/>
          <w:spacing w:val="0"/>
        </w:rPr>
        <w:t>ательных  услуг, возрастет до 100</w:t>
      </w:r>
      <w:r w:rsidRPr="00AF5F6E">
        <w:rPr>
          <w:color w:val="000000"/>
          <w:spacing w:val="0"/>
        </w:rPr>
        <w:t>%.</w:t>
      </w:r>
    </w:p>
    <w:p w:rsidR="00F768B6" w:rsidRPr="00163541" w:rsidRDefault="00F768B6" w:rsidP="00163541">
      <w:pPr>
        <w:ind w:left="72" w:firstLine="288"/>
        <w:jc w:val="both"/>
        <w:rPr>
          <w:spacing w:val="0"/>
        </w:rPr>
      </w:pPr>
      <w:r w:rsidRPr="00163541">
        <w:rPr>
          <w:spacing w:val="0"/>
        </w:rPr>
        <w:t>       Будут созданы условия для внедрения и реализации различных моделей учета</w:t>
      </w:r>
      <w:r>
        <w:rPr>
          <w:spacing w:val="0"/>
        </w:rPr>
        <w:t xml:space="preserve"> учебных и </w:t>
      </w:r>
      <w:r w:rsidRPr="00163541">
        <w:rPr>
          <w:spacing w:val="0"/>
        </w:rPr>
        <w:t xml:space="preserve"> </w:t>
      </w:r>
      <w:proofErr w:type="spellStart"/>
      <w:r w:rsidRPr="00163541">
        <w:rPr>
          <w:spacing w:val="0"/>
        </w:rPr>
        <w:t>внеучебных</w:t>
      </w:r>
      <w:proofErr w:type="spellEnd"/>
      <w:r w:rsidRPr="00163541">
        <w:rPr>
          <w:spacing w:val="0"/>
        </w:rPr>
        <w:t xml:space="preserve"> достижений обучающихся.</w:t>
      </w:r>
    </w:p>
    <w:p w:rsidR="00F768B6" w:rsidRPr="00AF5F6E" w:rsidRDefault="00F768B6" w:rsidP="00163541">
      <w:pPr>
        <w:tabs>
          <w:tab w:val="num" w:pos="720"/>
        </w:tabs>
        <w:ind w:left="72" w:firstLine="288"/>
        <w:rPr>
          <w:color w:val="000000"/>
          <w:spacing w:val="0"/>
        </w:rPr>
      </w:pPr>
      <w:r w:rsidRPr="00163541">
        <w:rPr>
          <w:spacing w:val="0"/>
        </w:rPr>
        <w:t>        Доля педагогов, повысивших квалификацию по различным  моделям повыш</w:t>
      </w:r>
      <w:r w:rsidRPr="00163541">
        <w:rPr>
          <w:spacing w:val="0"/>
        </w:rPr>
        <w:t>е</w:t>
      </w:r>
      <w:r w:rsidRPr="00163541">
        <w:rPr>
          <w:spacing w:val="0"/>
        </w:rPr>
        <w:t xml:space="preserve">ния квалификации, </w:t>
      </w:r>
      <w:r w:rsidRPr="00AF5F6E">
        <w:rPr>
          <w:color w:val="000000"/>
          <w:spacing w:val="0"/>
        </w:rPr>
        <w:t>возрастет до 100%.</w:t>
      </w:r>
    </w:p>
    <w:p w:rsidR="00F768B6" w:rsidRPr="00163541" w:rsidRDefault="00F768B6" w:rsidP="00163541">
      <w:pPr>
        <w:tabs>
          <w:tab w:val="num" w:pos="72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 xml:space="preserve">        Доля учебных кабинетов, оснащенных </w:t>
      </w:r>
      <w:r>
        <w:rPr>
          <w:spacing w:val="0"/>
        </w:rPr>
        <w:t>интерактивным оборудованием</w:t>
      </w:r>
      <w:r w:rsidRPr="00163541">
        <w:rPr>
          <w:spacing w:val="0"/>
        </w:rPr>
        <w:t>, возра</w:t>
      </w:r>
      <w:r w:rsidRPr="00163541">
        <w:rPr>
          <w:spacing w:val="0"/>
        </w:rPr>
        <w:t>с</w:t>
      </w:r>
      <w:r w:rsidRPr="00163541">
        <w:rPr>
          <w:spacing w:val="0"/>
        </w:rPr>
        <w:t>тет до 100%.</w:t>
      </w:r>
    </w:p>
    <w:p w:rsidR="00F768B6" w:rsidRPr="00163541" w:rsidRDefault="00F768B6" w:rsidP="00163541">
      <w:pPr>
        <w:tabs>
          <w:tab w:val="num" w:pos="72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>        Удельный вес вопросов управления школой, в решении которых примут участие органы с</w:t>
      </w:r>
      <w:r>
        <w:rPr>
          <w:spacing w:val="0"/>
        </w:rPr>
        <w:t>амоуправления, увеличится в 2017</w:t>
      </w:r>
      <w:r w:rsidRPr="00163541">
        <w:rPr>
          <w:spacing w:val="0"/>
        </w:rPr>
        <w:t>г. по сравнению с 201</w:t>
      </w:r>
      <w:r>
        <w:rPr>
          <w:spacing w:val="0"/>
        </w:rPr>
        <w:t>2</w:t>
      </w:r>
      <w:r w:rsidRPr="00163541">
        <w:rPr>
          <w:spacing w:val="0"/>
        </w:rPr>
        <w:t>г</w:t>
      </w:r>
      <w:r>
        <w:rPr>
          <w:spacing w:val="0"/>
        </w:rPr>
        <w:t>.</w:t>
      </w:r>
      <w:r w:rsidRPr="00163541">
        <w:rPr>
          <w:spacing w:val="0"/>
        </w:rPr>
        <w:t xml:space="preserve"> в несколько раз.</w:t>
      </w:r>
    </w:p>
    <w:p w:rsidR="00F768B6" w:rsidRPr="00163541" w:rsidRDefault="00F768B6" w:rsidP="00163541">
      <w:pPr>
        <w:tabs>
          <w:tab w:val="num" w:pos="72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>        Удельный вес численности решаемых вопросов в управлении школой через электронный докум</w:t>
      </w:r>
      <w:r>
        <w:rPr>
          <w:spacing w:val="0"/>
        </w:rPr>
        <w:t>ентооборот увеличится в 2017г. по сравнению с 2012</w:t>
      </w:r>
      <w:r w:rsidRPr="00163541">
        <w:rPr>
          <w:spacing w:val="0"/>
        </w:rPr>
        <w:t>г</w:t>
      </w:r>
      <w:r>
        <w:rPr>
          <w:spacing w:val="0"/>
        </w:rPr>
        <w:t>.</w:t>
      </w:r>
      <w:r w:rsidRPr="00163541">
        <w:rPr>
          <w:spacing w:val="0"/>
        </w:rPr>
        <w:t xml:space="preserve"> в несколько раз.</w:t>
      </w:r>
    </w:p>
    <w:p w:rsidR="00F768B6" w:rsidRPr="00163541" w:rsidRDefault="00F768B6" w:rsidP="00163541">
      <w:pPr>
        <w:tabs>
          <w:tab w:val="num" w:pos="72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>        Будут внедрены электронные классные журналы</w:t>
      </w:r>
      <w:r>
        <w:rPr>
          <w:spacing w:val="0"/>
        </w:rPr>
        <w:t xml:space="preserve"> и дневники</w:t>
      </w:r>
      <w:r w:rsidRPr="00163541">
        <w:rPr>
          <w:spacing w:val="0"/>
        </w:rPr>
        <w:t xml:space="preserve"> учащихся.</w:t>
      </w:r>
    </w:p>
    <w:p w:rsidR="00F768B6" w:rsidRPr="00163541" w:rsidRDefault="00F768B6" w:rsidP="00163541">
      <w:pPr>
        <w:tabs>
          <w:tab w:val="num" w:pos="72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>        Будут созданы условия для получения учащимися дистанционного образования.</w:t>
      </w:r>
    </w:p>
    <w:p w:rsidR="00F768B6" w:rsidRPr="00163541" w:rsidRDefault="00F768B6" w:rsidP="00163541">
      <w:pPr>
        <w:tabs>
          <w:tab w:val="num" w:pos="720"/>
        </w:tabs>
        <w:ind w:left="72" w:firstLine="288"/>
        <w:jc w:val="both"/>
        <w:rPr>
          <w:spacing w:val="0"/>
        </w:rPr>
      </w:pPr>
      <w:r w:rsidRPr="00163541">
        <w:rPr>
          <w:spacing w:val="0"/>
        </w:rPr>
        <w:t>        Будут внедрены новые финансово-</w:t>
      </w:r>
      <w:proofErr w:type="gramStart"/>
      <w:r w:rsidRPr="00163541">
        <w:rPr>
          <w:spacing w:val="0"/>
        </w:rPr>
        <w:t>экономические механизмы</w:t>
      </w:r>
      <w:proofErr w:type="gramEnd"/>
      <w:r w:rsidRPr="00163541">
        <w:rPr>
          <w:spacing w:val="0"/>
        </w:rPr>
        <w:t xml:space="preserve"> хозяйствования.</w:t>
      </w:r>
    </w:p>
    <w:p w:rsidR="00F768B6" w:rsidRDefault="00F768B6" w:rsidP="009914BE">
      <w:pPr>
        <w:jc w:val="right"/>
        <w:rPr>
          <w:b/>
          <w:spacing w:val="0"/>
        </w:rPr>
      </w:pPr>
    </w:p>
    <w:p w:rsidR="00F768B6" w:rsidRDefault="00F768B6" w:rsidP="00371995">
      <w:pPr>
        <w:rPr>
          <w:b/>
          <w:spacing w:val="0"/>
        </w:rPr>
      </w:pPr>
    </w:p>
    <w:p w:rsidR="00F768B6" w:rsidRDefault="00F768B6" w:rsidP="00750EE1">
      <w:pPr>
        <w:jc w:val="center"/>
        <w:rPr>
          <w:b/>
          <w:spacing w:val="0"/>
        </w:rPr>
      </w:pPr>
    </w:p>
    <w:p w:rsidR="00F768B6" w:rsidRDefault="00F768B6" w:rsidP="00163541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  <w:lang w:val="en-US"/>
        </w:rPr>
        <w:t>VIII</w:t>
      </w:r>
      <w:r w:rsidRPr="00750EE1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B555BA">
        <w:rPr>
          <w:b/>
          <w:bCs/>
          <w:color w:val="000000"/>
          <w:spacing w:val="1"/>
          <w:sz w:val="28"/>
          <w:szCs w:val="28"/>
        </w:rPr>
        <w:t xml:space="preserve">РЕАЛИЗАЦИЯ </w:t>
      </w:r>
      <w:r>
        <w:rPr>
          <w:b/>
          <w:bCs/>
          <w:color w:val="000000"/>
          <w:spacing w:val="1"/>
          <w:sz w:val="28"/>
          <w:szCs w:val="28"/>
        </w:rPr>
        <w:t>ПРИОРИТЕТНЫХ НАПРАВЛЕНИЙ ПРОГРА</w:t>
      </w:r>
      <w:r>
        <w:rPr>
          <w:b/>
          <w:bCs/>
          <w:color w:val="000000"/>
          <w:spacing w:val="1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МЫ РАЗВИТИЯ</w:t>
      </w:r>
    </w:p>
    <w:p w:rsidR="00F768B6" w:rsidRPr="00163541" w:rsidRDefault="00F768B6" w:rsidP="00750EE1">
      <w:pPr>
        <w:ind w:left="1068"/>
        <w:jc w:val="both"/>
        <w:rPr>
          <w:rFonts w:eastAsia="MS Mincho"/>
          <w:spacing w:val="0"/>
          <w:lang w:eastAsia="ja-JP"/>
        </w:rPr>
      </w:pPr>
      <w:r w:rsidRPr="00163541">
        <w:rPr>
          <w:rFonts w:eastAsia="MS Mincho"/>
          <w:spacing w:val="0"/>
          <w:lang w:eastAsia="ja-JP"/>
        </w:rPr>
        <w:t xml:space="preserve"> Приоритетные направления:</w:t>
      </w:r>
    </w:p>
    <w:p w:rsidR="00F768B6" w:rsidRPr="00163541" w:rsidRDefault="00F768B6" w:rsidP="00750EE1">
      <w:pPr>
        <w:ind w:left="1068"/>
        <w:jc w:val="both"/>
        <w:rPr>
          <w:rFonts w:eastAsia="MS Mincho"/>
          <w:spacing w:val="0"/>
          <w:lang w:eastAsia="ja-JP"/>
        </w:rPr>
      </w:pPr>
      <w:r w:rsidRPr="00163541">
        <w:rPr>
          <w:rFonts w:eastAsia="MS Mincho"/>
          <w:spacing w:val="0"/>
          <w:lang w:eastAsia="ja-JP"/>
        </w:rPr>
        <w:t>1. Постепенный переход на новые образовательные стандарты.</w:t>
      </w:r>
    </w:p>
    <w:p w:rsidR="00F768B6" w:rsidRPr="00163541" w:rsidRDefault="00F768B6" w:rsidP="00750EE1">
      <w:pPr>
        <w:ind w:left="1068"/>
        <w:jc w:val="both"/>
        <w:rPr>
          <w:rFonts w:eastAsia="MS Mincho"/>
          <w:spacing w:val="0"/>
          <w:lang w:eastAsia="ja-JP"/>
        </w:rPr>
      </w:pPr>
      <w:r w:rsidRPr="00163541">
        <w:rPr>
          <w:rFonts w:eastAsia="MS Mincho"/>
          <w:spacing w:val="0"/>
          <w:lang w:eastAsia="ja-JP"/>
        </w:rPr>
        <w:t xml:space="preserve">2. Развитие системы поддержки способных детей </w:t>
      </w:r>
    </w:p>
    <w:p w:rsidR="00F768B6" w:rsidRPr="00163541" w:rsidRDefault="00F768B6" w:rsidP="00163541">
      <w:pPr>
        <w:ind w:left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3</w:t>
      </w:r>
      <w:r w:rsidRPr="00163541">
        <w:rPr>
          <w:rFonts w:eastAsia="MS Mincho"/>
          <w:spacing w:val="0"/>
          <w:lang w:eastAsia="ja-JP"/>
        </w:rPr>
        <w:t>. Здоровье школьников</w:t>
      </w:r>
    </w:p>
    <w:p w:rsidR="00F768B6" w:rsidRDefault="00F768B6" w:rsidP="00163541">
      <w:pPr>
        <w:ind w:left="1068"/>
        <w:jc w:val="both"/>
        <w:rPr>
          <w:rFonts w:eastAsia="MS Mincho"/>
          <w:spacing w:val="0"/>
          <w:lang w:eastAsia="ja-JP"/>
        </w:rPr>
      </w:pPr>
      <w:r>
        <w:rPr>
          <w:rFonts w:eastAsia="MS Mincho"/>
          <w:spacing w:val="0"/>
          <w:lang w:eastAsia="ja-JP"/>
        </w:rPr>
        <w:t>4</w:t>
      </w:r>
      <w:r w:rsidRPr="00163541">
        <w:rPr>
          <w:rFonts w:eastAsia="MS Mincho"/>
          <w:spacing w:val="0"/>
          <w:lang w:eastAsia="ja-JP"/>
        </w:rPr>
        <w:t>. Совершенствование воспитательной системы</w:t>
      </w:r>
    </w:p>
    <w:p w:rsidR="00F768B6" w:rsidRPr="00163541" w:rsidRDefault="00F768B6" w:rsidP="00163541">
      <w:pPr>
        <w:ind w:left="1068"/>
        <w:jc w:val="both"/>
        <w:rPr>
          <w:rFonts w:eastAsia="MS Mincho"/>
          <w:spacing w:val="0"/>
          <w:lang w:eastAsia="ja-JP"/>
        </w:rPr>
      </w:pPr>
    </w:p>
    <w:p w:rsidR="00F768B6" w:rsidRDefault="00F768B6" w:rsidP="00163541">
      <w:pPr>
        <w:ind w:left="1068"/>
        <w:jc w:val="center"/>
        <w:rPr>
          <w:b/>
          <w:bCs/>
          <w:color w:val="000000"/>
          <w:spacing w:val="1"/>
          <w:sz w:val="28"/>
          <w:szCs w:val="28"/>
        </w:rPr>
      </w:pPr>
      <w:r w:rsidRPr="009E244C">
        <w:rPr>
          <w:b/>
          <w:bCs/>
          <w:color w:val="000000"/>
          <w:spacing w:val="1"/>
          <w:sz w:val="28"/>
          <w:szCs w:val="28"/>
        </w:rPr>
        <w:t>Приоритетное направление</w:t>
      </w:r>
    </w:p>
    <w:p w:rsidR="00F768B6" w:rsidRDefault="00F768B6" w:rsidP="00163541">
      <w:pPr>
        <w:ind w:left="1068"/>
        <w:jc w:val="center"/>
        <w:rPr>
          <w:b/>
          <w:bCs/>
          <w:color w:val="000000"/>
          <w:spacing w:val="1"/>
          <w:sz w:val="28"/>
          <w:szCs w:val="28"/>
        </w:rPr>
      </w:pPr>
      <w:r w:rsidRPr="00163541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«</w:t>
      </w:r>
      <w:r w:rsidRPr="00163541">
        <w:rPr>
          <w:b/>
          <w:bCs/>
          <w:color w:val="000000"/>
          <w:spacing w:val="1"/>
          <w:sz w:val="28"/>
          <w:szCs w:val="28"/>
        </w:rPr>
        <w:t>Постепенный переход на новые образовательные стандарты</w:t>
      </w:r>
      <w:r>
        <w:rPr>
          <w:b/>
          <w:bCs/>
          <w:color w:val="000000"/>
          <w:spacing w:val="1"/>
          <w:sz w:val="28"/>
          <w:szCs w:val="28"/>
        </w:rPr>
        <w:t>»</w:t>
      </w:r>
    </w:p>
    <w:tbl>
      <w:tblPr>
        <w:tblpPr w:leftFromText="180" w:rightFromText="180" w:vertAnchor="text" w:horzAnchor="margin" w:tblpX="-459" w:tblpY="168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06"/>
        <w:gridCol w:w="1327"/>
        <w:gridCol w:w="1980"/>
      </w:tblGrid>
      <w:tr w:rsidR="00F768B6" w:rsidRPr="003C62D0" w:rsidTr="00DA7373">
        <w:tc>
          <w:tcPr>
            <w:tcW w:w="817" w:type="dxa"/>
          </w:tcPr>
          <w:p w:rsidR="00F768B6" w:rsidRPr="003C62D0" w:rsidRDefault="00F768B6" w:rsidP="00163541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№</w:t>
            </w:r>
          </w:p>
        </w:tc>
        <w:tc>
          <w:tcPr>
            <w:tcW w:w="5906" w:type="dxa"/>
            <w:vAlign w:val="center"/>
          </w:tcPr>
          <w:p w:rsidR="00F768B6" w:rsidRPr="003C62D0" w:rsidRDefault="00F768B6" w:rsidP="00163541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Мероприятия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163541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Сроки</w:t>
            </w:r>
          </w:p>
        </w:tc>
        <w:tc>
          <w:tcPr>
            <w:tcW w:w="1980" w:type="dxa"/>
          </w:tcPr>
          <w:p w:rsidR="00F768B6" w:rsidRPr="003C62D0" w:rsidRDefault="00F768B6" w:rsidP="00163541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Ответственные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163541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163541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Организация урочной деятельности 1,2-х классов в с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ответствии с ФГОС</w:t>
            </w:r>
          </w:p>
        </w:tc>
        <w:tc>
          <w:tcPr>
            <w:tcW w:w="1327" w:type="dxa"/>
          </w:tcPr>
          <w:p w:rsidR="00F768B6" w:rsidRPr="003C62D0" w:rsidRDefault="00F768B6" w:rsidP="00163541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2012г.</w:t>
            </w:r>
          </w:p>
        </w:tc>
        <w:tc>
          <w:tcPr>
            <w:tcW w:w="1980" w:type="dxa"/>
          </w:tcPr>
          <w:p w:rsidR="00F768B6" w:rsidRPr="003C62D0" w:rsidRDefault="00F768B6" w:rsidP="00163541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Директор</w:t>
            </w:r>
          </w:p>
          <w:p w:rsidR="00F768B6" w:rsidRPr="003C62D0" w:rsidRDefault="00F768B6" w:rsidP="00163541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Организация урочной деятельности 3-х классов в с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ответствии с ФГОС</w:t>
            </w:r>
          </w:p>
        </w:tc>
        <w:tc>
          <w:tcPr>
            <w:tcW w:w="1327" w:type="dxa"/>
          </w:tcPr>
          <w:p w:rsidR="00F768B6" w:rsidRPr="003C62D0" w:rsidRDefault="00F768B6" w:rsidP="00BB7DCB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2013г.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Директор</w:t>
            </w:r>
          </w:p>
          <w:p w:rsidR="00F768B6" w:rsidRPr="003C62D0" w:rsidRDefault="00F768B6" w:rsidP="00724A49">
            <w:pPr>
              <w:rPr>
                <w:color w:val="00000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Организация урочной деятельности 4-х классов в с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ответствии с ФГОС</w:t>
            </w:r>
          </w:p>
        </w:tc>
        <w:tc>
          <w:tcPr>
            <w:tcW w:w="1327" w:type="dxa"/>
          </w:tcPr>
          <w:p w:rsidR="00F768B6" w:rsidRPr="003C62D0" w:rsidRDefault="00F768B6" w:rsidP="00BB7DCB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2014 г.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Директор</w:t>
            </w:r>
          </w:p>
          <w:p w:rsidR="00F768B6" w:rsidRPr="003C62D0" w:rsidRDefault="00F768B6" w:rsidP="00724A49">
            <w:pPr>
              <w:rPr>
                <w:color w:val="00000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Организация урочной деятельности 5-х классов в с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ответствии с ФГОС</w:t>
            </w:r>
          </w:p>
        </w:tc>
        <w:tc>
          <w:tcPr>
            <w:tcW w:w="1327" w:type="dxa"/>
          </w:tcPr>
          <w:p w:rsidR="00F768B6" w:rsidRPr="003C62D0" w:rsidRDefault="00F768B6" w:rsidP="00BB7DCB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2015г.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Директор</w:t>
            </w:r>
          </w:p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Выбор и внедрение  модели организации внеурочной образовательной деятельности 1,2 классов.</w:t>
            </w:r>
          </w:p>
        </w:tc>
        <w:tc>
          <w:tcPr>
            <w:tcW w:w="1327" w:type="dxa"/>
          </w:tcPr>
          <w:p w:rsidR="00F768B6" w:rsidRPr="003C62D0" w:rsidRDefault="00F768B6" w:rsidP="00BB7DCB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2012г.</w:t>
            </w:r>
          </w:p>
        </w:tc>
        <w:tc>
          <w:tcPr>
            <w:tcW w:w="1980" w:type="dxa"/>
          </w:tcPr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Зам. </w:t>
            </w:r>
            <w:proofErr w:type="spellStart"/>
            <w:r w:rsidRPr="003C62D0">
              <w:rPr>
                <w:color w:val="000000"/>
                <w:spacing w:val="0"/>
              </w:rPr>
              <w:t>дир</w:t>
            </w:r>
            <w:proofErr w:type="spellEnd"/>
            <w:r w:rsidRPr="003C62D0">
              <w:rPr>
                <w:color w:val="000000"/>
                <w:spacing w:val="0"/>
              </w:rPr>
              <w:t>. по 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Выбор и внедрение  модели организации внеурочной образовательной деятельности 3 - 4 классов.</w:t>
            </w:r>
          </w:p>
        </w:tc>
        <w:tc>
          <w:tcPr>
            <w:tcW w:w="1327" w:type="dxa"/>
          </w:tcPr>
          <w:p w:rsidR="00F768B6" w:rsidRPr="003C62D0" w:rsidRDefault="00F768B6" w:rsidP="00BB7DCB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2013-2014г.</w:t>
            </w:r>
          </w:p>
        </w:tc>
        <w:tc>
          <w:tcPr>
            <w:tcW w:w="1980" w:type="dxa"/>
          </w:tcPr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Зам. </w:t>
            </w:r>
            <w:proofErr w:type="spellStart"/>
            <w:r w:rsidRPr="003C62D0">
              <w:rPr>
                <w:color w:val="000000"/>
                <w:spacing w:val="0"/>
              </w:rPr>
              <w:t>дир</w:t>
            </w:r>
            <w:proofErr w:type="spellEnd"/>
            <w:r w:rsidRPr="003C62D0">
              <w:rPr>
                <w:color w:val="000000"/>
                <w:spacing w:val="0"/>
              </w:rPr>
              <w:t>. по 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Составление </w:t>
            </w:r>
            <w:proofErr w:type="spellStart"/>
            <w:r w:rsidRPr="003C62D0">
              <w:rPr>
                <w:color w:val="000000"/>
                <w:spacing w:val="0"/>
              </w:rPr>
              <w:t>КИМов</w:t>
            </w:r>
            <w:proofErr w:type="spellEnd"/>
            <w:r w:rsidRPr="003C62D0">
              <w:rPr>
                <w:color w:val="000000"/>
                <w:spacing w:val="0"/>
              </w:rPr>
              <w:t xml:space="preserve"> нового поколения для 1,2-х кла</w:t>
            </w:r>
            <w:r w:rsidRPr="003C62D0">
              <w:rPr>
                <w:color w:val="000000"/>
                <w:spacing w:val="0"/>
              </w:rPr>
              <w:t>с</w:t>
            </w:r>
            <w:r w:rsidRPr="003C62D0">
              <w:rPr>
                <w:color w:val="000000"/>
                <w:spacing w:val="0"/>
              </w:rPr>
              <w:t xml:space="preserve">сов на основе </w:t>
            </w:r>
            <w:proofErr w:type="spellStart"/>
            <w:r w:rsidRPr="003C62D0">
              <w:rPr>
                <w:color w:val="000000"/>
                <w:spacing w:val="0"/>
              </w:rPr>
              <w:t>деятельностного</w:t>
            </w:r>
            <w:proofErr w:type="spellEnd"/>
            <w:r w:rsidRPr="003C62D0">
              <w:rPr>
                <w:color w:val="000000"/>
                <w:spacing w:val="0"/>
              </w:rPr>
              <w:t xml:space="preserve"> и </w:t>
            </w:r>
            <w:proofErr w:type="spellStart"/>
            <w:r w:rsidRPr="003C62D0">
              <w:rPr>
                <w:color w:val="000000"/>
                <w:spacing w:val="0"/>
              </w:rPr>
              <w:t>компетентностного</w:t>
            </w:r>
            <w:proofErr w:type="spellEnd"/>
            <w:r w:rsidRPr="003C62D0">
              <w:rPr>
                <w:color w:val="000000"/>
                <w:spacing w:val="0"/>
              </w:rPr>
              <w:t xml:space="preserve"> подходов.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2012г.</w:t>
            </w:r>
          </w:p>
        </w:tc>
        <w:tc>
          <w:tcPr>
            <w:tcW w:w="1980" w:type="dxa"/>
          </w:tcPr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Составление </w:t>
            </w:r>
            <w:proofErr w:type="spellStart"/>
            <w:r w:rsidRPr="003C62D0">
              <w:rPr>
                <w:color w:val="000000"/>
                <w:spacing w:val="0"/>
              </w:rPr>
              <w:t>КИМов</w:t>
            </w:r>
            <w:proofErr w:type="spellEnd"/>
            <w:r w:rsidRPr="003C62D0">
              <w:rPr>
                <w:color w:val="000000"/>
                <w:spacing w:val="0"/>
              </w:rPr>
              <w:t xml:space="preserve"> нового поколения для 1,2-х кла</w:t>
            </w:r>
            <w:r w:rsidRPr="003C62D0">
              <w:rPr>
                <w:color w:val="000000"/>
                <w:spacing w:val="0"/>
              </w:rPr>
              <w:t>с</w:t>
            </w:r>
            <w:r w:rsidRPr="003C62D0">
              <w:rPr>
                <w:color w:val="000000"/>
                <w:spacing w:val="0"/>
              </w:rPr>
              <w:t xml:space="preserve">сов на основе </w:t>
            </w:r>
            <w:proofErr w:type="spellStart"/>
            <w:r w:rsidRPr="003C62D0">
              <w:rPr>
                <w:color w:val="000000"/>
                <w:spacing w:val="0"/>
              </w:rPr>
              <w:t>деятельностного</w:t>
            </w:r>
            <w:proofErr w:type="spellEnd"/>
            <w:r w:rsidRPr="003C62D0">
              <w:rPr>
                <w:color w:val="000000"/>
                <w:spacing w:val="0"/>
              </w:rPr>
              <w:t xml:space="preserve"> и </w:t>
            </w:r>
            <w:proofErr w:type="spellStart"/>
            <w:r w:rsidRPr="003C62D0">
              <w:rPr>
                <w:color w:val="000000"/>
                <w:spacing w:val="0"/>
              </w:rPr>
              <w:t>компетентностного</w:t>
            </w:r>
            <w:proofErr w:type="spellEnd"/>
            <w:r w:rsidRPr="003C62D0">
              <w:rPr>
                <w:color w:val="000000"/>
                <w:spacing w:val="0"/>
              </w:rPr>
              <w:t xml:space="preserve"> подходов.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2013,</w:t>
            </w:r>
          </w:p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2014г.</w:t>
            </w:r>
          </w:p>
        </w:tc>
        <w:tc>
          <w:tcPr>
            <w:tcW w:w="1980" w:type="dxa"/>
          </w:tcPr>
          <w:p w:rsidR="00F768B6" w:rsidRPr="003C62D0" w:rsidRDefault="00F768B6">
            <w:pPr>
              <w:rPr>
                <w:color w:val="00000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Создание системы внутренней накопительной оценки достижений учащихся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BB7DCB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2012г.</w:t>
            </w:r>
          </w:p>
        </w:tc>
        <w:tc>
          <w:tcPr>
            <w:tcW w:w="1980" w:type="dxa"/>
          </w:tcPr>
          <w:p w:rsidR="00F768B6" w:rsidRPr="003C62D0" w:rsidRDefault="00F768B6">
            <w:pPr>
              <w:rPr>
                <w:color w:val="00000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BB7DCB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BB7DC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Проведение мониторинговых исследований 1,2-х кла</w:t>
            </w:r>
            <w:r w:rsidRPr="003C62D0">
              <w:rPr>
                <w:color w:val="000000"/>
                <w:spacing w:val="0"/>
              </w:rPr>
              <w:t>с</w:t>
            </w:r>
            <w:r w:rsidRPr="003C62D0">
              <w:rPr>
                <w:color w:val="000000"/>
                <w:spacing w:val="0"/>
              </w:rPr>
              <w:t>сов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BB7DCB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2012г.</w:t>
            </w:r>
          </w:p>
        </w:tc>
        <w:tc>
          <w:tcPr>
            <w:tcW w:w="1980" w:type="dxa"/>
          </w:tcPr>
          <w:p w:rsidR="00F768B6" w:rsidRPr="003C62D0" w:rsidRDefault="00F768B6">
            <w:pPr>
              <w:rPr>
                <w:color w:val="00000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Проведение мониторинговых исследований 3,4-х кла</w:t>
            </w:r>
            <w:r w:rsidRPr="003C62D0">
              <w:rPr>
                <w:color w:val="000000"/>
                <w:spacing w:val="0"/>
              </w:rPr>
              <w:t>с</w:t>
            </w:r>
            <w:r w:rsidRPr="003C62D0">
              <w:rPr>
                <w:color w:val="000000"/>
                <w:spacing w:val="0"/>
              </w:rPr>
              <w:t>сов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2013г.,</w:t>
            </w:r>
          </w:p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2014г.</w:t>
            </w:r>
          </w:p>
        </w:tc>
        <w:tc>
          <w:tcPr>
            <w:tcW w:w="1980" w:type="dxa"/>
          </w:tcPr>
          <w:p w:rsidR="00F768B6" w:rsidRPr="003C62D0" w:rsidRDefault="00F768B6">
            <w:pPr>
              <w:rPr>
                <w:color w:val="00000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Совершенствование системы методической и иннов</w:t>
            </w:r>
            <w:r w:rsidRPr="003C62D0">
              <w:rPr>
                <w:color w:val="000000"/>
                <w:spacing w:val="0"/>
              </w:rPr>
              <w:t>а</w:t>
            </w:r>
            <w:r w:rsidRPr="003C62D0">
              <w:rPr>
                <w:color w:val="000000"/>
                <w:spacing w:val="0"/>
              </w:rPr>
              <w:t>ционной работы,  обеспечивающей сопровождение введения и реализации ФГОС  начального общего о</w:t>
            </w:r>
            <w:r w:rsidRPr="003C62D0">
              <w:rPr>
                <w:color w:val="000000"/>
                <w:spacing w:val="0"/>
              </w:rPr>
              <w:t>б</w:t>
            </w:r>
            <w:r w:rsidRPr="003C62D0">
              <w:rPr>
                <w:color w:val="000000"/>
                <w:spacing w:val="0"/>
              </w:rPr>
              <w:t>разования.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Ежегодно 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Проведение педагогических советов, методических совещаний по вопросам  реализации ФГОС </w:t>
            </w:r>
          </w:p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</w:p>
        </w:tc>
        <w:tc>
          <w:tcPr>
            <w:tcW w:w="1327" w:type="dxa"/>
          </w:tcPr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Ежегодно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Повышение квалификации учителей в рамках введ</w:t>
            </w:r>
            <w:r w:rsidRPr="003C62D0">
              <w:rPr>
                <w:color w:val="000000"/>
                <w:spacing w:val="0"/>
              </w:rPr>
              <w:t>е</w:t>
            </w:r>
            <w:r w:rsidRPr="003C62D0">
              <w:rPr>
                <w:color w:val="000000"/>
                <w:spacing w:val="0"/>
              </w:rPr>
              <w:t>ния ФГОС</w:t>
            </w:r>
          </w:p>
        </w:tc>
        <w:tc>
          <w:tcPr>
            <w:tcW w:w="1327" w:type="dxa"/>
          </w:tcPr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Ежегодно 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Проведение социологических опросов, анкетирования с целью выявления запросов и предпочтений социума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Ежегодно 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Психолог 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Пропаганда основных положений, целей, задач нового стандарта, результаты мониторинговых исследований на школьном сайте. </w:t>
            </w:r>
          </w:p>
        </w:tc>
        <w:tc>
          <w:tcPr>
            <w:tcW w:w="1327" w:type="dxa"/>
          </w:tcPr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Ежегодно 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Конференции для родителей, родительские собрания, круглые столы для разъяснения сути нового стандарта, его цели, задач, новых правовых отношений между участниками образовательного процесса.</w:t>
            </w:r>
          </w:p>
        </w:tc>
        <w:tc>
          <w:tcPr>
            <w:tcW w:w="1327" w:type="dxa"/>
          </w:tcPr>
          <w:p w:rsidR="00F768B6" w:rsidRPr="003C62D0" w:rsidRDefault="00F768B6" w:rsidP="00724A49">
            <w:pPr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Ежегодно 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Зам</w:t>
            </w:r>
            <w:proofErr w:type="gramStart"/>
            <w:r w:rsidRPr="003C62D0">
              <w:rPr>
                <w:color w:val="000000"/>
                <w:spacing w:val="0"/>
              </w:rPr>
              <w:t>.д</w:t>
            </w:r>
            <w:proofErr w:type="gramEnd"/>
            <w:r w:rsidRPr="003C62D0">
              <w:rPr>
                <w:color w:val="000000"/>
                <w:spacing w:val="0"/>
              </w:rPr>
              <w:t>ир</w:t>
            </w:r>
            <w:proofErr w:type="spellEnd"/>
            <w:r w:rsidRPr="003C62D0">
              <w:rPr>
                <w:color w:val="000000"/>
                <w:spacing w:val="0"/>
              </w:rPr>
              <w:t>. по УВР</w:t>
            </w:r>
          </w:p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proofErr w:type="spellStart"/>
            <w:r w:rsidRPr="003C62D0">
              <w:rPr>
                <w:color w:val="000000"/>
                <w:spacing w:val="0"/>
              </w:rPr>
              <w:t>Руков</w:t>
            </w:r>
            <w:proofErr w:type="spellEnd"/>
            <w:r w:rsidRPr="003C62D0">
              <w:rPr>
                <w:color w:val="000000"/>
                <w:spacing w:val="0"/>
              </w:rPr>
              <w:t>. ШМО</w:t>
            </w:r>
          </w:p>
        </w:tc>
      </w:tr>
      <w:tr w:rsidR="00F768B6" w:rsidRPr="003C62D0" w:rsidTr="00DA7373">
        <w:tc>
          <w:tcPr>
            <w:tcW w:w="817" w:type="dxa"/>
          </w:tcPr>
          <w:p w:rsidR="00F768B6" w:rsidRPr="003C62D0" w:rsidRDefault="00F768B6" w:rsidP="00724A49">
            <w:pPr>
              <w:numPr>
                <w:ilvl w:val="0"/>
                <w:numId w:val="10"/>
              </w:num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906" w:type="dxa"/>
            <w:vAlign w:val="center"/>
          </w:tcPr>
          <w:p w:rsidR="00F768B6" w:rsidRPr="003C62D0" w:rsidRDefault="00F768B6" w:rsidP="00724A49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Обеспечение оснащенности учебного процесса и об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рудования учебных помещений школы.</w:t>
            </w:r>
          </w:p>
        </w:tc>
        <w:tc>
          <w:tcPr>
            <w:tcW w:w="1327" w:type="dxa"/>
            <w:vAlign w:val="center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Ежегодно </w:t>
            </w:r>
          </w:p>
        </w:tc>
        <w:tc>
          <w:tcPr>
            <w:tcW w:w="1980" w:type="dxa"/>
          </w:tcPr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Директор</w:t>
            </w:r>
          </w:p>
          <w:p w:rsidR="00F768B6" w:rsidRPr="003C62D0" w:rsidRDefault="00F768B6" w:rsidP="00724A49">
            <w:pPr>
              <w:jc w:val="center"/>
              <w:rPr>
                <w:color w:val="000000"/>
                <w:spacing w:val="0"/>
              </w:rPr>
            </w:pPr>
          </w:p>
        </w:tc>
      </w:tr>
    </w:tbl>
    <w:p w:rsidR="00F768B6" w:rsidRPr="00163541" w:rsidRDefault="00F768B6" w:rsidP="00163541">
      <w:pPr>
        <w:ind w:left="1068"/>
        <w:jc w:val="center"/>
        <w:rPr>
          <w:rFonts w:eastAsia="MS Mincho"/>
          <w:spacing w:val="0"/>
          <w:lang w:eastAsia="ja-JP"/>
        </w:rPr>
      </w:pPr>
    </w:p>
    <w:p w:rsidR="00F768B6" w:rsidRDefault="00F768B6" w:rsidP="00163541">
      <w:pPr>
        <w:ind w:left="1068"/>
        <w:jc w:val="center"/>
        <w:rPr>
          <w:b/>
          <w:bCs/>
          <w:color w:val="000000"/>
          <w:spacing w:val="1"/>
          <w:sz w:val="28"/>
          <w:szCs w:val="28"/>
        </w:rPr>
      </w:pPr>
      <w:r w:rsidRPr="009E244C">
        <w:rPr>
          <w:b/>
          <w:bCs/>
          <w:color w:val="000000"/>
          <w:spacing w:val="1"/>
          <w:sz w:val="28"/>
          <w:szCs w:val="28"/>
        </w:rPr>
        <w:t>Приоритетное направление</w:t>
      </w:r>
      <w:r>
        <w:rPr>
          <w:b/>
          <w:bCs/>
          <w:color w:val="000000"/>
          <w:spacing w:val="1"/>
          <w:sz w:val="28"/>
          <w:szCs w:val="28"/>
        </w:rPr>
        <w:t xml:space="preserve"> «Способные дети»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8"/>
        <w:gridCol w:w="5009"/>
        <w:gridCol w:w="1984"/>
        <w:gridCol w:w="1950"/>
      </w:tblGrid>
      <w:tr w:rsidR="00F768B6" w:rsidRPr="003C62D0" w:rsidTr="00C90A1B">
        <w:tc>
          <w:tcPr>
            <w:tcW w:w="628" w:type="dxa"/>
            <w:vAlign w:val="center"/>
          </w:tcPr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lastRenderedPageBreak/>
              <w:t>№</w:t>
            </w:r>
          </w:p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3C62D0">
              <w:rPr>
                <w:color w:val="000000"/>
                <w:spacing w:val="-6"/>
              </w:rPr>
              <w:t>п</w:t>
            </w:r>
            <w:proofErr w:type="spellEnd"/>
            <w:proofErr w:type="gramEnd"/>
            <w:r w:rsidRPr="003C62D0">
              <w:rPr>
                <w:color w:val="000000"/>
                <w:spacing w:val="-6"/>
              </w:rPr>
              <w:t>/</w:t>
            </w:r>
            <w:proofErr w:type="spellStart"/>
            <w:r w:rsidRPr="003C62D0"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5009" w:type="dxa"/>
            <w:vAlign w:val="center"/>
          </w:tcPr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Срок</w:t>
            </w:r>
          </w:p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реализации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Ответственный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bCs/>
                <w:color w:val="000000"/>
                <w:spacing w:val="1"/>
              </w:rPr>
            </w:pPr>
            <w:r w:rsidRPr="003C62D0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0"/>
              </w:rPr>
              <w:t>Обеспечение условий для систематического повышения мастерства учителей, работающих с одаренными детьми через проблемные и обучающие семинары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 по УВР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3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bCs/>
                <w:color w:val="000000"/>
                <w:spacing w:val="1"/>
              </w:rPr>
            </w:pPr>
            <w:r w:rsidRPr="003C62D0">
              <w:rPr>
                <w:bCs/>
                <w:color w:val="000000"/>
                <w:spacing w:val="1"/>
              </w:rPr>
              <w:t>Подготовка и мотивация педагогического коллектива на деятельность, ориентирова</w:t>
            </w:r>
            <w:r w:rsidRPr="003C62D0">
              <w:rPr>
                <w:bCs/>
                <w:color w:val="000000"/>
                <w:spacing w:val="1"/>
              </w:rPr>
              <w:t>н</w:t>
            </w:r>
            <w:r w:rsidRPr="003C62D0">
              <w:rPr>
                <w:bCs/>
                <w:color w:val="000000"/>
                <w:spacing w:val="1"/>
              </w:rPr>
              <w:t>ную на работу со способными детьми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2012-2013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директор</w:t>
            </w: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 по УВР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4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bCs/>
                <w:color w:val="000000"/>
                <w:spacing w:val="1"/>
              </w:rPr>
            </w:pPr>
            <w:r w:rsidRPr="003C62D0">
              <w:rPr>
                <w:color w:val="000000"/>
                <w:spacing w:val="0"/>
              </w:rPr>
              <w:t>Организация  профессиональной помощи п</w:t>
            </w:r>
            <w:r w:rsidRPr="003C62D0">
              <w:rPr>
                <w:color w:val="000000"/>
                <w:spacing w:val="0"/>
              </w:rPr>
              <w:t>е</w:t>
            </w:r>
            <w:r w:rsidRPr="003C62D0">
              <w:rPr>
                <w:color w:val="000000"/>
                <w:spacing w:val="0"/>
              </w:rPr>
              <w:t>дагогам в проведении тренингов, круглых столов, встреч по работе с одаренными дет</w:t>
            </w:r>
            <w:r w:rsidRPr="003C62D0">
              <w:rPr>
                <w:color w:val="000000"/>
                <w:spacing w:val="0"/>
              </w:rPr>
              <w:t>ь</w:t>
            </w:r>
            <w:r w:rsidRPr="003C62D0">
              <w:rPr>
                <w:color w:val="000000"/>
                <w:spacing w:val="0"/>
              </w:rPr>
              <w:t>ми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 по УВР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bCs/>
                <w:color w:val="000000"/>
                <w:spacing w:val="1"/>
              </w:rPr>
            </w:pPr>
            <w:r w:rsidRPr="003C62D0">
              <w:rPr>
                <w:color w:val="000000"/>
                <w:spacing w:val="0"/>
              </w:rPr>
              <w:t>Совершенствование системы выявления детей различных видов одаренности: интеллект</w:t>
            </w:r>
            <w:r w:rsidRPr="003C62D0">
              <w:rPr>
                <w:color w:val="000000"/>
                <w:spacing w:val="0"/>
              </w:rPr>
              <w:t>у</w:t>
            </w:r>
            <w:r w:rsidRPr="003C62D0">
              <w:rPr>
                <w:color w:val="000000"/>
                <w:spacing w:val="0"/>
              </w:rPr>
              <w:t>альной, творческой, спортивной, социальной.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 xml:space="preserve">Психолог 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bCs/>
                <w:color w:val="000000"/>
                <w:spacing w:val="1"/>
              </w:rPr>
            </w:pPr>
            <w:r w:rsidRPr="003C62D0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bCs/>
                <w:color w:val="000000"/>
                <w:spacing w:val="1"/>
              </w:rPr>
            </w:pPr>
            <w:r w:rsidRPr="003C62D0">
              <w:rPr>
                <w:color w:val="000000"/>
                <w:spacing w:val="0"/>
              </w:rPr>
              <w:t xml:space="preserve">Совершенствование </w:t>
            </w:r>
            <w:proofErr w:type="spellStart"/>
            <w:r w:rsidRPr="003C62D0">
              <w:rPr>
                <w:color w:val="000000"/>
                <w:spacing w:val="0"/>
              </w:rPr>
              <w:t>исследовательско</w:t>
            </w:r>
            <w:proofErr w:type="spellEnd"/>
            <w:r w:rsidRPr="003C62D0">
              <w:rPr>
                <w:color w:val="000000"/>
                <w:spacing w:val="0"/>
              </w:rPr>
              <w:t xml:space="preserve"> – пр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ектной деятельности в рамках дополнител</w:t>
            </w:r>
            <w:r w:rsidRPr="003C62D0">
              <w:rPr>
                <w:color w:val="000000"/>
                <w:spacing w:val="0"/>
              </w:rPr>
              <w:t>ь</w:t>
            </w:r>
            <w:r w:rsidRPr="003C62D0">
              <w:rPr>
                <w:color w:val="000000"/>
                <w:spacing w:val="0"/>
              </w:rPr>
              <w:t>ного образования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 по УВР</w:t>
            </w: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bCs/>
                <w:color w:val="000000"/>
                <w:spacing w:val="1"/>
              </w:rPr>
            </w:pPr>
            <w:r w:rsidRPr="003C62D0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bCs/>
                <w:color w:val="000000"/>
                <w:spacing w:val="1"/>
              </w:rPr>
            </w:pPr>
            <w:r w:rsidRPr="003C62D0">
              <w:rPr>
                <w:color w:val="000000"/>
                <w:spacing w:val="0"/>
              </w:rPr>
              <w:t>Внедрение современных педагогических те</w:t>
            </w:r>
            <w:r w:rsidRPr="003C62D0">
              <w:rPr>
                <w:color w:val="000000"/>
                <w:spacing w:val="0"/>
              </w:rPr>
              <w:t>х</w:t>
            </w:r>
            <w:r w:rsidRPr="003C62D0">
              <w:rPr>
                <w:color w:val="000000"/>
                <w:spacing w:val="0"/>
              </w:rPr>
              <w:t>нологий в работе со способными детьми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2012-2013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учителя - пре</w:t>
            </w:r>
            <w:r w:rsidRPr="003C62D0">
              <w:rPr>
                <w:color w:val="000000"/>
                <w:spacing w:val="-6"/>
              </w:rPr>
              <w:t>д</w:t>
            </w:r>
            <w:r w:rsidRPr="003C62D0">
              <w:rPr>
                <w:color w:val="000000"/>
                <w:spacing w:val="-6"/>
              </w:rPr>
              <w:t>метники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bCs/>
                <w:color w:val="000000"/>
                <w:spacing w:val="1"/>
              </w:rPr>
            </w:pPr>
            <w:r w:rsidRPr="003C62D0">
              <w:rPr>
                <w:bCs/>
                <w:color w:val="000000"/>
                <w:spacing w:val="1"/>
              </w:rPr>
              <w:t>12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Организация консультаций для родителей с психологом, учителями, работающими с од</w:t>
            </w:r>
            <w:r w:rsidRPr="003C62D0">
              <w:rPr>
                <w:color w:val="000000"/>
                <w:spacing w:val="0"/>
              </w:rPr>
              <w:t>а</w:t>
            </w:r>
            <w:r w:rsidRPr="003C62D0">
              <w:rPr>
                <w:color w:val="000000"/>
                <w:spacing w:val="0"/>
              </w:rPr>
              <w:t xml:space="preserve">ренными детьми; обеспечение </w:t>
            </w:r>
            <w:proofErr w:type="spellStart"/>
            <w:proofErr w:type="gramStart"/>
            <w:r w:rsidRPr="003C62D0">
              <w:rPr>
                <w:color w:val="000000"/>
                <w:spacing w:val="0"/>
              </w:rPr>
              <w:t>психолого</w:t>
            </w:r>
            <w:proofErr w:type="spellEnd"/>
            <w:r w:rsidRPr="003C62D0">
              <w:rPr>
                <w:color w:val="000000"/>
                <w:spacing w:val="0"/>
              </w:rPr>
              <w:t xml:space="preserve"> – педагогической</w:t>
            </w:r>
            <w:proofErr w:type="gramEnd"/>
            <w:r w:rsidRPr="003C62D0">
              <w:rPr>
                <w:color w:val="000000"/>
                <w:spacing w:val="0"/>
              </w:rPr>
              <w:t xml:space="preserve"> помощи родителям одаре</w:t>
            </w:r>
            <w:r w:rsidRPr="003C62D0">
              <w:rPr>
                <w:color w:val="000000"/>
                <w:spacing w:val="0"/>
              </w:rPr>
              <w:t>н</w:t>
            </w:r>
            <w:r w:rsidRPr="003C62D0">
              <w:rPr>
                <w:color w:val="000000"/>
                <w:spacing w:val="0"/>
              </w:rPr>
              <w:t>ных детей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психолог,</w:t>
            </w: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 по УВР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14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0"/>
              </w:rPr>
              <w:t>Привлечение преподавателей вузов к работе со способными детьми в рамках работы ф</w:t>
            </w:r>
            <w:r w:rsidRPr="003C62D0">
              <w:rPr>
                <w:color w:val="000000"/>
                <w:spacing w:val="0"/>
              </w:rPr>
              <w:t>а</w:t>
            </w:r>
            <w:r w:rsidRPr="003C62D0">
              <w:rPr>
                <w:color w:val="000000"/>
                <w:spacing w:val="0"/>
              </w:rPr>
              <w:t xml:space="preserve">культативов, групп </w:t>
            </w:r>
            <w:proofErr w:type="spellStart"/>
            <w:r w:rsidRPr="003C62D0">
              <w:rPr>
                <w:color w:val="000000"/>
                <w:spacing w:val="0"/>
              </w:rPr>
              <w:t>довузовской</w:t>
            </w:r>
            <w:proofErr w:type="spellEnd"/>
            <w:r w:rsidRPr="003C62D0">
              <w:rPr>
                <w:color w:val="000000"/>
                <w:spacing w:val="0"/>
              </w:rPr>
              <w:t xml:space="preserve"> подготовки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директор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15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Привлечение педагогов дополнительного о</w:t>
            </w:r>
            <w:r w:rsidRPr="003C62D0">
              <w:rPr>
                <w:color w:val="000000"/>
                <w:spacing w:val="0"/>
              </w:rPr>
              <w:t>б</w:t>
            </w:r>
            <w:r w:rsidRPr="003C62D0">
              <w:rPr>
                <w:color w:val="000000"/>
                <w:spacing w:val="0"/>
              </w:rPr>
              <w:t>разования к работе со способными детьми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директор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16</w:t>
            </w:r>
          </w:p>
          <w:p w:rsidR="00F768B6" w:rsidRPr="003C62D0" w:rsidRDefault="00F768B6" w:rsidP="00C90A1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009" w:type="dxa"/>
          </w:tcPr>
          <w:p w:rsidR="00F768B6" w:rsidRPr="003C62D0" w:rsidRDefault="00F768B6" w:rsidP="00C90A1B">
            <w:pPr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Организация индивидуальных занятий с и</w:t>
            </w:r>
            <w:r w:rsidRPr="003C62D0">
              <w:rPr>
                <w:color w:val="000000"/>
                <w:spacing w:val="0"/>
              </w:rPr>
              <w:t>н</w:t>
            </w:r>
            <w:r w:rsidRPr="003C62D0">
              <w:rPr>
                <w:color w:val="000000"/>
                <w:spacing w:val="0"/>
              </w:rPr>
              <w:t>теллектуально одаренными детьми по подг</w:t>
            </w:r>
            <w:r w:rsidRPr="003C62D0">
              <w:rPr>
                <w:color w:val="000000"/>
                <w:spacing w:val="0"/>
              </w:rPr>
              <w:t>о</w:t>
            </w:r>
            <w:r w:rsidRPr="003C62D0">
              <w:rPr>
                <w:color w:val="000000"/>
                <w:spacing w:val="0"/>
              </w:rPr>
              <w:t>товке к олимпиадам, конкурсам различного уровня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tabs>
                <w:tab w:val="left" w:pos="139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учителя – пре</w:t>
            </w:r>
            <w:r w:rsidRPr="003C62D0">
              <w:rPr>
                <w:color w:val="000000"/>
                <w:spacing w:val="-6"/>
              </w:rPr>
              <w:t>д</w:t>
            </w:r>
            <w:r w:rsidRPr="003C62D0">
              <w:rPr>
                <w:color w:val="000000"/>
                <w:spacing w:val="-6"/>
              </w:rPr>
              <w:t>метники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17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>Проведение школьных  творческих конку</w:t>
            </w:r>
            <w:r w:rsidRPr="003C62D0">
              <w:rPr>
                <w:color w:val="000000"/>
                <w:spacing w:val="0"/>
              </w:rPr>
              <w:t>р</w:t>
            </w:r>
            <w:r w:rsidRPr="003C62D0">
              <w:rPr>
                <w:color w:val="000000"/>
                <w:spacing w:val="0"/>
              </w:rPr>
              <w:t>сов, соревнований, олимпиад, молодежных предметных чемпионатов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руководители ШМО,</w:t>
            </w: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учителя - пре</w:t>
            </w:r>
            <w:r w:rsidRPr="003C62D0">
              <w:rPr>
                <w:color w:val="000000"/>
                <w:spacing w:val="-6"/>
              </w:rPr>
              <w:t>д</w:t>
            </w:r>
            <w:r w:rsidRPr="003C62D0">
              <w:rPr>
                <w:color w:val="000000"/>
                <w:spacing w:val="-6"/>
              </w:rPr>
              <w:t>метники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18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Участие в  городских, областных  и регионал</w:t>
            </w:r>
            <w:r w:rsidRPr="003C62D0">
              <w:rPr>
                <w:color w:val="000000"/>
                <w:spacing w:val="-6"/>
              </w:rPr>
              <w:t>ь</w:t>
            </w:r>
            <w:r w:rsidRPr="003C62D0">
              <w:rPr>
                <w:color w:val="000000"/>
                <w:spacing w:val="-6"/>
              </w:rPr>
              <w:t>ных конкурсах, соревнованиях, проектных м</w:t>
            </w:r>
            <w:r w:rsidRPr="003C62D0">
              <w:rPr>
                <w:color w:val="000000"/>
                <w:spacing w:val="-6"/>
              </w:rPr>
              <w:t>е</w:t>
            </w:r>
            <w:r w:rsidRPr="003C62D0">
              <w:rPr>
                <w:color w:val="000000"/>
                <w:spacing w:val="-6"/>
              </w:rPr>
              <w:t>роприятиях, олимпиадах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руководители ШМО,</w:t>
            </w: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учителя - пре</w:t>
            </w:r>
            <w:r w:rsidRPr="003C62D0">
              <w:rPr>
                <w:color w:val="000000"/>
                <w:spacing w:val="-6"/>
              </w:rPr>
              <w:t>д</w:t>
            </w:r>
            <w:r w:rsidRPr="003C62D0">
              <w:rPr>
                <w:color w:val="000000"/>
                <w:spacing w:val="-6"/>
              </w:rPr>
              <w:t>метники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19</w:t>
            </w:r>
          </w:p>
        </w:tc>
        <w:tc>
          <w:tcPr>
            <w:tcW w:w="5009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Проведение предметных недель (декад)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руководители ШМО,</w:t>
            </w:r>
          </w:p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учителя - пре</w:t>
            </w:r>
            <w:r w:rsidRPr="003C62D0">
              <w:rPr>
                <w:color w:val="000000"/>
                <w:spacing w:val="-6"/>
              </w:rPr>
              <w:t>д</w:t>
            </w:r>
            <w:r w:rsidRPr="003C62D0">
              <w:rPr>
                <w:color w:val="000000"/>
                <w:spacing w:val="-6"/>
              </w:rPr>
              <w:t>метники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20</w:t>
            </w:r>
          </w:p>
        </w:tc>
        <w:tc>
          <w:tcPr>
            <w:tcW w:w="5009" w:type="dxa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Проведение  Фестиваля творчества (</w:t>
            </w:r>
            <w:r w:rsidRPr="003C62D0">
              <w:rPr>
                <w:color w:val="000000"/>
                <w:spacing w:val="0"/>
              </w:rPr>
              <w:t>творческие отчеты по результатам работы факультативов</w:t>
            </w:r>
            <w:r w:rsidRPr="003C62D0">
              <w:rPr>
                <w:color w:val="000000"/>
                <w:spacing w:val="-6"/>
              </w:rPr>
              <w:t>, кружков, спецкурсов и т.д.)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ежегодно</w:t>
            </w:r>
          </w:p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апрель-май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  по ВР, учителя - предметники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21</w:t>
            </w:r>
          </w:p>
        </w:tc>
        <w:tc>
          <w:tcPr>
            <w:tcW w:w="5009" w:type="dxa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Стимулирование и поощрение способных детей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6933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конце учебного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6933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lastRenderedPageBreak/>
              <w:t>22</w:t>
            </w:r>
          </w:p>
        </w:tc>
        <w:tc>
          <w:tcPr>
            <w:tcW w:w="5009" w:type="dxa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0"/>
              </w:rPr>
            </w:pPr>
            <w:r w:rsidRPr="003C62D0">
              <w:rPr>
                <w:color w:val="000000"/>
                <w:spacing w:val="0"/>
              </w:rPr>
              <w:t xml:space="preserve">Анализ  и </w:t>
            </w:r>
            <w:r w:rsidRPr="003C62D0">
              <w:rPr>
                <w:color w:val="000000"/>
                <w:spacing w:val="-6"/>
              </w:rPr>
              <w:t>обобщение результатов работы шк</w:t>
            </w:r>
            <w:r w:rsidRPr="003C62D0">
              <w:rPr>
                <w:color w:val="000000"/>
                <w:spacing w:val="-6"/>
              </w:rPr>
              <w:t>о</w:t>
            </w:r>
            <w:r w:rsidRPr="003C62D0">
              <w:rPr>
                <w:color w:val="000000"/>
                <w:spacing w:val="-6"/>
              </w:rPr>
              <w:t>лы</w:t>
            </w:r>
            <w:r w:rsidRPr="003C62D0">
              <w:rPr>
                <w:color w:val="000000"/>
                <w:spacing w:val="0"/>
              </w:rPr>
              <w:t xml:space="preserve"> по данному направлению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в конце учебного года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</w:t>
            </w:r>
          </w:p>
        </w:tc>
      </w:tr>
      <w:tr w:rsidR="00F768B6" w:rsidRPr="003C62D0" w:rsidTr="00C90A1B">
        <w:tc>
          <w:tcPr>
            <w:tcW w:w="628" w:type="dxa"/>
          </w:tcPr>
          <w:p w:rsidR="00F768B6" w:rsidRPr="003C62D0" w:rsidRDefault="00F768B6" w:rsidP="00C90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23</w:t>
            </w:r>
          </w:p>
        </w:tc>
        <w:tc>
          <w:tcPr>
            <w:tcW w:w="5009" w:type="dxa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Обобщение результатов работы школы по да</w:t>
            </w:r>
            <w:r w:rsidRPr="003C62D0">
              <w:rPr>
                <w:color w:val="000000"/>
                <w:spacing w:val="-6"/>
              </w:rPr>
              <w:t>н</w:t>
            </w:r>
            <w:r w:rsidRPr="003C62D0">
              <w:rPr>
                <w:color w:val="000000"/>
                <w:spacing w:val="-6"/>
              </w:rPr>
              <w:t>ному направлению</w:t>
            </w:r>
          </w:p>
        </w:tc>
        <w:tc>
          <w:tcPr>
            <w:tcW w:w="1984" w:type="dxa"/>
            <w:vAlign w:val="center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 xml:space="preserve">2016-2017 </w:t>
            </w:r>
          </w:p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proofErr w:type="spellStart"/>
            <w:r w:rsidRPr="003C62D0">
              <w:rPr>
                <w:color w:val="000000"/>
                <w:spacing w:val="-6"/>
              </w:rPr>
              <w:t>уч</w:t>
            </w:r>
            <w:proofErr w:type="spellEnd"/>
            <w:r w:rsidRPr="003C62D0">
              <w:rPr>
                <w:color w:val="000000"/>
                <w:spacing w:val="-6"/>
              </w:rPr>
              <w:t>. год</w:t>
            </w:r>
          </w:p>
        </w:tc>
        <w:tc>
          <w:tcPr>
            <w:tcW w:w="1950" w:type="dxa"/>
            <w:vAlign w:val="center"/>
          </w:tcPr>
          <w:p w:rsidR="00F768B6" w:rsidRPr="003C62D0" w:rsidRDefault="00F768B6" w:rsidP="00B01B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3C62D0">
              <w:rPr>
                <w:color w:val="000000"/>
                <w:spacing w:val="-6"/>
              </w:rPr>
              <w:t>зам. директора</w:t>
            </w:r>
          </w:p>
        </w:tc>
      </w:tr>
    </w:tbl>
    <w:p w:rsidR="00F768B6" w:rsidRPr="00163541" w:rsidRDefault="00F768B6" w:rsidP="00163541">
      <w:pPr>
        <w:ind w:left="1068"/>
        <w:jc w:val="center"/>
        <w:rPr>
          <w:rFonts w:eastAsia="MS Mincho"/>
          <w:spacing w:val="0"/>
          <w:lang w:eastAsia="ja-JP"/>
        </w:rPr>
      </w:pPr>
    </w:p>
    <w:p w:rsidR="00F768B6" w:rsidRDefault="00F768B6" w:rsidP="00902465">
      <w:pPr>
        <w:pStyle w:val="a3"/>
        <w:jc w:val="center"/>
        <w:rPr>
          <w:b/>
          <w:bCs/>
          <w:color w:val="000000"/>
          <w:spacing w:val="1"/>
          <w:sz w:val="28"/>
          <w:szCs w:val="28"/>
        </w:rPr>
      </w:pPr>
      <w:r w:rsidRPr="009E244C">
        <w:rPr>
          <w:b/>
          <w:bCs/>
          <w:color w:val="000000"/>
          <w:spacing w:val="1"/>
          <w:sz w:val="28"/>
          <w:szCs w:val="28"/>
        </w:rPr>
        <w:t>Приоритетное направление</w:t>
      </w:r>
      <w:r>
        <w:rPr>
          <w:b/>
          <w:bCs/>
          <w:color w:val="000000"/>
          <w:spacing w:val="1"/>
          <w:sz w:val="28"/>
          <w:szCs w:val="28"/>
        </w:rPr>
        <w:t xml:space="preserve"> «Здоровье школьников»</w:t>
      </w:r>
    </w:p>
    <w:p w:rsidR="00F768B6" w:rsidRDefault="00F768B6" w:rsidP="00EA7F10">
      <w:pPr>
        <w:pStyle w:val="a3"/>
        <w:jc w:val="center"/>
        <w:rPr>
          <w:b/>
          <w:bCs/>
          <w:color w:val="000000"/>
          <w:spacing w:val="1"/>
          <w:sz w:val="28"/>
          <w:szCs w:val="28"/>
        </w:rPr>
      </w:pPr>
    </w:p>
    <w:p w:rsidR="00F768B6" w:rsidRPr="009E244C" w:rsidRDefault="00F768B6" w:rsidP="00EA7F10">
      <w:pPr>
        <w:pStyle w:val="a3"/>
        <w:jc w:val="center"/>
        <w:rPr>
          <w:b/>
          <w:bCs/>
          <w:color w:val="000000"/>
          <w:spacing w:val="1"/>
          <w:sz w:val="28"/>
          <w:szCs w:val="28"/>
        </w:rPr>
      </w:pPr>
      <w:r w:rsidRPr="009E244C">
        <w:rPr>
          <w:b/>
          <w:bCs/>
          <w:color w:val="000000"/>
          <w:spacing w:val="1"/>
          <w:sz w:val="28"/>
          <w:szCs w:val="28"/>
        </w:rPr>
        <w:t>Приоритетное направление «Совершенствование воспитательной системы»</w:t>
      </w:r>
    </w:p>
    <w:tbl>
      <w:tblPr>
        <w:tblpPr w:leftFromText="180" w:rightFromText="180" w:vertAnchor="text" w:horzAnchor="margin" w:tblpY="24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5120"/>
        <w:gridCol w:w="1440"/>
        <w:gridCol w:w="2045"/>
      </w:tblGrid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b/>
                <w:spacing w:val="0"/>
              </w:rPr>
            </w:pPr>
            <w:r w:rsidRPr="00902465">
              <w:rPr>
                <w:b/>
                <w:spacing w:val="0"/>
              </w:rPr>
              <w:t>№</w:t>
            </w:r>
            <w:proofErr w:type="spellStart"/>
            <w:proofErr w:type="gramStart"/>
            <w:r w:rsidRPr="00902465">
              <w:rPr>
                <w:b/>
                <w:spacing w:val="0"/>
              </w:rPr>
              <w:t>п</w:t>
            </w:r>
            <w:proofErr w:type="spellEnd"/>
            <w:proofErr w:type="gramEnd"/>
            <w:r w:rsidRPr="00902465">
              <w:rPr>
                <w:b/>
                <w:spacing w:val="0"/>
              </w:rPr>
              <w:t>/</w:t>
            </w:r>
            <w:proofErr w:type="spellStart"/>
            <w:r w:rsidRPr="00902465">
              <w:rPr>
                <w:b/>
                <w:spacing w:val="0"/>
              </w:rPr>
              <w:t>п</w:t>
            </w:r>
            <w:proofErr w:type="spellEnd"/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center"/>
              <w:rPr>
                <w:b/>
                <w:spacing w:val="0"/>
              </w:rPr>
            </w:pPr>
            <w:r w:rsidRPr="00902465">
              <w:rPr>
                <w:b/>
                <w:spacing w:val="0"/>
              </w:rPr>
              <w:t>Мероприятия</w:t>
            </w:r>
          </w:p>
        </w:tc>
        <w:tc>
          <w:tcPr>
            <w:tcW w:w="1440" w:type="dxa"/>
          </w:tcPr>
          <w:p w:rsidR="00F768B6" w:rsidRPr="00902465" w:rsidRDefault="00F768B6" w:rsidP="009E244C">
            <w:pPr>
              <w:ind w:left="432" w:hanging="432"/>
              <w:jc w:val="center"/>
              <w:rPr>
                <w:b/>
                <w:spacing w:val="0"/>
              </w:rPr>
            </w:pPr>
            <w:r w:rsidRPr="00902465">
              <w:rPr>
                <w:b/>
                <w:spacing w:val="0"/>
              </w:rPr>
              <w:t>Сроки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ind w:left="432" w:hanging="432"/>
              <w:jc w:val="both"/>
              <w:rPr>
                <w:b/>
                <w:spacing w:val="0"/>
              </w:rPr>
            </w:pPr>
            <w:r w:rsidRPr="00902465">
              <w:rPr>
                <w:b/>
                <w:spacing w:val="0"/>
              </w:rPr>
              <w:t>Ответственные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Ознакомление классных руководителей 1-10 классов с нормативным и учебно-методическим обеспечением ФГОС на засед</w:t>
            </w:r>
            <w:r w:rsidRPr="00902465">
              <w:rPr>
                <w:spacing w:val="0"/>
              </w:rPr>
              <w:t>а</w:t>
            </w:r>
            <w:r w:rsidRPr="00902465">
              <w:rPr>
                <w:spacing w:val="0"/>
              </w:rPr>
              <w:t>ниях ШМО классных руководителей.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2012-2013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Анализ учебно-методического обеспечения воспитательного процесса с позиции ФГОС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2012-2013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3</w:t>
            </w:r>
          </w:p>
        </w:tc>
        <w:tc>
          <w:tcPr>
            <w:tcW w:w="5120" w:type="dxa"/>
          </w:tcPr>
          <w:p w:rsidR="00F768B6" w:rsidRPr="00902465" w:rsidRDefault="00F768B6" w:rsidP="00EA7F10">
            <w:pPr>
              <w:shd w:val="clear" w:color="auto" w:fill="FFFFFF"/>
              <w:spacing w:before="5"/>
              <w:ind w:firstLine="29"/>
              <w:rPr>
                <w:color w:val="000000"/>
                <w:spacing w:val="0"/>
              </w:rPr>
            </w:pPr>
            <w:r w:rsidRPr="00902465">
              <w:rPr>
                <w:color w:val="000000"/>
                <w:spacing w:val="0"/>
              </w:rPr>
              <w:t>Развитие системы ученического самоуправл</w:t>
            </w:r>
            <w:r w:rsidRPr="00902465">
              <w:rPr>
                <w:color w:val="000000"/>
                <w:spacing w:val="0"/>
              </w:rPr>
              <w:t>е</w:t>
            </w:r>
            <w:r w:rsidRPr="00902465">
              <w:rPr>
                <w:color w:val="000000"/>
                <w:spacing w:val="0"/>
              </w:rPr>
              <w:t>ния (формирование отряда вожатых)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2012-2013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 xml:space="preserve">. по ВР, </w:t>
            </w: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4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Планирование и организация воспитательной работы в классах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5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Организация работы школьных кружков и се</w:t>
            </w:r>
            <w:r w:rsidRPr="00902465">
              <w:rPr>
                <w:spacing w:val="0"/>
              </w:rPr>
              <w:t>к</w:t>
            </w:r>
            <w:r w:rsidRPr="00902465">
              <w:rPr>
                <w:spacing w:val="0"/>
              </w:rPr>
              <w:t>ций дополнительного образования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  <w:vMerge w:val="restart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Разработка программ дополнительного образ</w:t>
            </w:r>
            <w:r w:rsidRPr="00902465">
              <w:rPr>
                <w:spacing w:val="0"/>
              </w:rPr>
              <w:t>о</w:t>
            </w:r>
            <w:r w:rsidRPr="00902465">
              <w:rPr>
                <w:spacing w:val="0"/>
              </w:rPr>
              <w:t>вания для детей разных категорий с учетом возраста и социально- психологического а</w:t>
            </w:r>
            <w:r w:rsidRPr="00902465">
              <w:rPr>
                <w:spacing w:val="0"/>
              </w:rPr>
              <w:t>с</w:t>
            </w:r>
            <w:r w:rsidRPr="00902465">
              <w:rPr>
                <w:spacing w:val="0"/>
              </w:rPr>
              <w:t>пекта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Руководители кружков и се</w:t>
            </w:r>
            <w:r w:rsidRPr="00902465">
              <w:rPr>
                <w:spacing w:val="0"/>
              </w:rPr>
              <w:t>к</w:t>
            </w:r>
            <w:r w:rsidRPr="00902465">
              <w:rPr>
                <w:spacing w:val="0"/>
              </w:rPr>
              <w:t>ций</w:t>
            </w:r>
          </w:p>
        </w:tc>
      </w:tr>
      <w:tr w:rsidR="00F768B6" w:rsidRPr="00902465" w:rsidTr="00C133B4">
        <w:tc>
          <w:tcPr>
            <w:tcW w:w="863" w:type="dxa"/>
            <w:vMerge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proofErr w:type="gramStart"/>
            <w:r w:rsidRPr="00902465">
              <w:rPr>
                <w:spacing w:val="0"/>
              </w:rPr>
              <w:t>Контроль за</w:t>
            </w:r>
            <w:proofErr w:type="gramEnd"/>
            <w:r w:rsidRPr="00902465">
              <w:rPr>
                <w:spacing w:val="0"/>
              </w:rPr>
              <w:t xml:space="preserve"> содержанием и качеством услуг дополнительного образования в  школе                                                                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конце г</w:t>
            </w:r>
            <w:r w:rsidRPr="00902465">
              <w:rPr>
                <w:spacing w:val="0"/>
              </w:rPr>
              <w:t>о</w:t>
            </w:r>
            <w:r w:rsidRPr="00902465">
              <w:rPr>
                <w:spacing w:val="0"/>
              </w:rPr>
              <w:t>да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  <w:vMerge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 xml:space="preserve">Совершенствование </w:t>
            </w:r>
            <w:proofErr w:type="spellStart"/>
            <w:r w:rsidRPr="00902465">
              <w:rPr>
                <w:spacing w:val="0"/>
              </w:rPr>
              <w:t>исследовательско</w:t>
            </w:r>
            <w:proofErr w:type="spellEnd"/>
            <w:r w:rsidRPr="00902465">
              <w:rPr>
                <w:spacing w:val="0"/>
              </w:rPr>
              <w:t xml:space="preserve"> – пр</w:t>
            </w:r>
            <w:r w:rsidRPr="00902465">
              <w:rPr>
                <w:spacing w:val="0"/>
              </w:rPr>
              <w:t>о</w:t>
            </w:r>
            <w:r w:rsidRPr="00902465">
              <w:rPr>
                <w:spacing w:val="0"/>
              </w:rPr>
              <w:t>ектной деятельности в рамках дополнительн</w:t>
            </w:r>
            <w:r w:rsidRPr="00902465">
              <w:rPr>
                <w:spacing w:val="0"/>
              </w:rPr>
              <w:t>о</w:t>
            </w:r>
            <w:r w:rsidRPr="00902465">
              <w:rPr>
                <w:spacing w:val="0"/>
              </w:rPr>
              <w:t>го образования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течение года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  <w:vMerge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Участие учащихся, посещающих школьные кружки и спортивные секции, в городских в</w:t>
            </w:r>
            <w:r w:rsidRPr="00902465">
              <w:rPr>
                <w:spacing w:val="0"/>
              </w:rPr>
              <w:t>ы</w:t>
            </w:r>
            <w:r w:rsidRPr="00902465">
              <w:rPr>
                <w:spacing w:val="0"/>
              </w:rPr>
              <w:t>ставках, конкурсах и соревнованиях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ВР, руководители кружков и се</w:t>
            </w:r>
            <w:r w:rsidRPr="00902465">
              <w:rPr>
                <w:spacing w:val="0"/>
              </w:rPr>
              <w:t>к</w:t>
            </w:r>
            <w:r w:rsidRPr="00902465">
              <w:rPr>
                <w:spacing w:val="0"/>
              </w:rPr>
              <w:t>ций</w:t>
            </w:r>
          </w:p>
        </w:tc>
      </w:tr>
      <w:tr w:rsidR="00F768B6" w:rsidRPr="00902465" w:rsidTr="00C133B4">
        <w:tc>
          <w:tcPr>
            <w:tcW w:w="863" w:type="dxa"/>
            <w:vMerge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Анализ занятости учащихся во внеурочное время, посещаемости кружков и секций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 раза в год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6</w:t>
            </w:r>
          </w:p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C133B4">
            <w:pPr>
              <w:rPr>
                <w:spacing w:val="0"/>
              </w:rPr>
            </w:pPr>
            <w:r w:rsidRPr="00902465">
              <w:rPr>
                <w:spacing w:val="0"/>
              </w:rPr>
              <w:t>Повышение роли ученического самоуправл</w:t>
            </w:r>
            <w:r w:rsidRPr="00902465">
              <w:rPr>
                <w:spacing w:val="0"/>
              </w:rPr>
              <w:t>е</w:t>
            </w:r>
            <w:r w:rsidRPr="00902465">
              <w:rPr>
                <w:spacing w:val="0"/>
              </w:rPr>
              <w:t>ния в жизни школы и классного коллектива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 xml:space="preserve">. по ВР, </w:t>
            </w: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7</w:t>
            </w:r>
          </w:p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Организация работы Ученического комитета: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знакомство с функциями Ученического ком</w:t>
            </w:r>
            <w:r w:rsidRPr="00902465">
              <w:rPr>
                <w:spacing w:val="0"/>
              </w:rPr>
              <w:t>и</w:t>
            </w:r>
            <w:r w:rsidRPr="00902465">
              <w:rPr>
                <w:spacing w:val="0"/>
              </w:rPr>
              <w:t>тета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выборы председателя Ученического комитета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распределение обязанностей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 xml:space="preserve">- составление плана работы </w:t>
            </w:r>
          </w:p>
        </w:tc>
        <w:tc>
          <w:tcPr>
            <w:tcW w:w="1440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8</w:t>
            </w:r>
          </w:p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 xml:space="preserve">Знакомство </w:t>
            </w: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руководителей на ШМО с р</w:t>
            </w:r>
            <w:r w:rsidRPr="00902465">
              <w:rPr>
                <w:spacing w:val="0"/>
              </w:rPr>
              <w:t>а</w:t>
            </w:r>
            <w:r w:rsidRPr="00902465">
              <w:rPr>
                <w:spacing w:val="0"/>
              </w:rPr>
              <w:t>ботой школьного самоуправления</w:t>
            </w:r>
            <w:r w:rsidRPr="00902465">
              <w:rPr>
                <w:spacing w:val="0"/>
              </w:rPr>
              <w:tab/>
            </w:r>
          </w:p>
        </w:tc>
        <w:tc>
          <w:tcPr>
            <w:tcW w:w="1440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течение года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9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Заседания школьного Ученического комитета (по плану)</w:t>
            </w:r>
          </w:p>
        </w:tc>
        <w:tc>
          <w:tcPr>
            <w:tcW w:w="1440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ежемесячно</w:t>
            </w: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ВР, председатель Учен</w:t>
            </w:r>
            <w:proofErr w:type="gramStart"/>
            <w:r w:rsidRPr="00902465">
              <w:rPr>
                <w:spacing w:val="0"/>
              </w:rPr>
              <w:t>.</w:t>
            </w:r>
            <w:proofErr w:type="gramEnd"/>
            <w:r w:rsidRPr="00902465">
              <w:rPr>
                <w:spacing w:val="0"/>
              </w:rPr>
              <w:t xml:space="preserve"> </w:t>
            </w:r>
            <w:proofErr w:type="gramStart"/>
            <w:r w:rsidRPr="00902465">
              <w:rPr>
                <w:spacing w:val="0"/>
              </w:rPr>
              <w:t>к</w:t>
            </w:r>
            <w:proofErr w:type="gramEnd"/>
            <w:r w:rsidRPr="00902465">
              <w:rPr>
                <w:spacing w:val="0"/>
              </w:rPr>
              <w:t>ом.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lastRenderedPageBreak/>
              <w:t>10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Обучение членов Ученического комитета по направлениям деятельности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течение года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11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Обучение вожатых (5-10 классы)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2012-2014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12</w:t>
            </w:r>
          </w:p>
        </w:tc>
        <w:tc>
          <w:tcPr>
            <w:tcW w:w="5120" w:type="dxa"/>
          </w:tcPr>
          <w:p w:rsidR="00F768B6" w:rsidRPr="00902465" w:rsidRDefault="00F768B6" w:rsidP="00C133B4">
            <w:pPr>
              <w:rPr>
                <w:spacing w:val="0"/>
              </w:rPr>
            </w:pPr>
            <w:r w:rsidRPr="00902465">
              <w:rPr>
                <w:color w:val="000000"/>
                <w:spacing w:val="0"/>
              </w:rPr>
              <w:t>Совершенствование коллективно-организаторской деятельности ученического комитета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2012-2013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 xml:space="preserve">. по ВР, </w:t>
            </w: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13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Участие членов Ученического комитета и чл</w:t>
            </w:r>
            <w:r w:rsidRPr="00902465">
              <w:rPr>
                <w:spacing w:val="0"/>
              </w:rPr>
              <w:t>е</w:t>
            </w:r>
            <w:r w:rsidRPr="00902465">
              <w:rPr>
                <w:spacing w:val="0"/>
              </w:rPr>
              <w:t>нов активов класса в организации и провед</w:t>
            </w:r>
            <w:r w:rsidRPr="00902465">
              <w:rPr>
                <w:spacing w:val="0"/>
              </w:rPr>
              <w:t>е</w:t>
            </w:r>
            <w:r w:rsidRPr="00902465">
              <w:rPr>
                <w:spacing w:val="0"/>
              </w:rPr>
              <w:t>нии внеклассных мероприятий: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Единый день здоровья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Посвящение в первоклассники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День учителя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Конкурс чтецов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Фестиваль искусств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спортивно-правовая игра «Щит и меч»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«Праздник первой отметки»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Новогодние праздники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«Масленица»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спортивно-полицейская игра «</w:t>
            </w:r>
            <w:proofErr w:type="spellStart"/>
            <w:r w:rsidRPr="00902465">
              <w:rPr>
                <w:spacing w:val="0"/>
              </w:rPr>
              <w:t>Зарничка</w:t>
            </w:r>
            <w:proofErr w:type="spellEnd"/>
            <w:r w:rsidRPr="00902465">
              <w:rPr>
                <w:spacing w:val="0"/>
              </w:rPr>
              <w:t>»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концерт, посвящённый 8 марта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праздник «Прощай, Азбука!»</w:t>
            </w:r>
          </w:p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- «Праздник профессий»</w:t>
            </w:r>
          </w:p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 xml:space="preserve">-  Дни славянской культуры и письменности </w:t>
            </w:r>
          </w:p>
          <w:p w:rsidR="00F768B6" w:rsidRPr="00902465" w:rsidRDefault="00F768B6" w:rsidP="009E244C">
            <w:pPr>
              <w:rPr>
                <w:spacing w:val="0"/>
              </w:rPr>
            </w:pPr>
            <w:r w:rsidRPr="00902465">
              <w:rPr>
                <w:spacing w:val="0"/>
              </w:rPr>
              <w:t>-  День лучшего ученика</w:t>
            </w:r>
          </w:p>
        </w:tc>
        <w:tc>
          <w:tcPr>
            <w:tcW w:w="1440" w:type="dxa"/>
          </w:tcPr>
          <w:p w:rsidR="00F768B6" w:rsidRPr="00902465" w:rsidRDefault="00F768B6" w:rsidP="009E244C">
            <w:pPr>
              <w:rPr>
                <w:spacing w:val="0"/>
              </w:rPr>
            </w:pPr>
          </w:p>
          <w:p w:rsidR="00F768B6" w:rsidRPr="00902465" w:rsidRDefault="00F768B6" w:rsidP="000A217B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  <w:p w:rsidR="00F768B6" w:rsidRPr="00902465" w:rsidRDefault="00F768B6" w:rsidP="009E244C">
            <w:pPr>
              <w:rPr>
                <w:spacing w:val="0"/>
              </w:rPr>
            </w:pPr>
          </w:p>
          <w:p w:rsidR="00F768B6" w:rsidRPr="00902465" w:rsidRDefault="00F768B6" w:rsidP="009E244C">
            <w:pPr>
              <w:jc w:val="center"/>
              <w:rPr>
                <w:spacing w:val="0"/>
              </w:rPr>
            </w:pPr>
          </w:p>
        </w:tc>
        <w:tc>
          <w:tcPr>
            <w:tcW w:w="2045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ВР, председатель Учен. ком</w:t>
            </w:r>
            <w:proofErr w:type="gramStart"/>
            <w:r w:rsidRPr="00902465">
              <w:rPr>
                <w:spacing w:val="0"/>
              </w:rPr>
              <w:t xml:space="preserve">., </w:t>
            </w:r>
            <w:proofErr w:type="gramEnd"/>
          </w:p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14</w:t>
            </w:r>
          </w:p>
        </w:tc>
        <w:tc>
          <w:tcPr>
            <w:tcW w:w="5120" w:type="dxa"/>
          </w:tcPr>
          <w:p w:rsidR="00F768B6" w:rsidRPr="00902465" w:rsidRDefault="00F768B6" w:rsidP="009E244C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Привлечение учащихся классов к организации и проведению внеклассных и внешкольных мероприятий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течение года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 xml:space="preserve">. по ВР, учителя-предметники, </w:t>
            </w:r>
          </w:p>
          <w:p w:rsidR="00F768B6" w:rsidRPr="00902465" w:rsidRDefault="00F768B6" w:rsidP="009E244C">
            <w:pPr>
              <w:jc w:val="center"/>
              <w:rPr>
                <w:spacing w:val="0"/>
              </w:rPr>
            </w:pP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15</w:t>
            </w:r>
          </w:p>
        </w:tc>
        <w:tc>
          <w:tcPr>
            <w:tcW w:w="5120" w:type="dxa"/>
          </w:tcPr>
          <w:p w:rsidR="00F768B6" w:rsidRPr="00902465" w:rsidRDefault="00F768B6" w:rsidP="00C133B4">
            <w:pPr>
              <w:ind w:left="29"/>
              <w:rPr>
                <w:color w:val="000000"/>
                <w:spacing w:val="0"/>
              </w:rPr>
            </w:pPr>
            <w:r w:rsidRPr="00902465">
              <w:rPr>
                <w:spacing w:val="0"/>
              </w:rPr>
              <w:t>Совершенствование работы по формированию духовно-нравственной культуры, гражданско-патриотического воспитания учащихся</w:t>
            </w:r>
            <w:r w:rsidRPr="00902465">
              <w:rPr>
                <w:color w:val="000000"/>
                <w:spacing w:val="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ежегодно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 xml:space="preserve">. по ВР, </w:t>
            </w: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руководители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16</w:t>
            </w:r>
          </w:p>
        </w:tc>
        <w:tc>
          <w:tcPr>
            <w:tcW w:w="5120" w:type="dxa"/>
          </w:tcPr>
          <w:p w:rsidR="00F768B6" w:rsidRPr="00902465" w:rsidRDefault="00F768B6" w:rsidP="00C133B4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>Мониторинг участия школьников во внеуро</w:t>
            </w:r>
            <w:r w:rsidRPr="00902465">
              <w:rPr>
                <w:spacing w:val="0"/>
              </w:rPr>
              <w:t>ч</w:t>
            </w:r>
            <w:r w:rsidRPr="00902465">
              <w:rPr>
                <w:spacing w:val="0"/>
              </w:rPr>
              <w:t>ной и внеклассной деятельности</w:t>
            </w:r>
          </w:p>
        </w:tc>
        <w:tc>
          <w:tcPr>
            <w:tcW w:w="1440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конце г</w:t>
            </w:r>
            <w:r w:rsidRPr="00902465">
              <w:rPr>
                <w:spacing w:val="0"/>
              </w:rPr>
              <w:t>о</w:t>
            </w:r>
            <w:r w:rsidRPr="00902465">
              <w:rPr>
                <w:spacing w:val="0"/>
              </w:rPr>
              <w:t>да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17</w:t>
            </w:r>
          </w:p>
        </w:tc>
        <w:tc>
          <w:tcPr>
            <w:tcW w:w="5120" w:type="dxa"/>
          </w:tcPr>
          <w:p w:rsidR="00F768B6" w:rsidRPr="00902465" w:rsidRDefault="00F768B6" w:rsidP="00C133B4">
            <w:pPr>
              <w:jc w:val="both"/>
              <w:rPr>
                <w:spacing w:val="0"/>
              </w:rPr>
            </w:pPr>
            <w:proofErr w:type="gramStart"/>
            <w:r w:rsidRPr="00902465">
              <w:rPr>
                <w:spacing w:val="0"/>
              </w:rPr>
              <w:t>Контроль за</w:t>
            </w:r>
            <w:proofErr w:type="gramEnd"/>
            <w:r w:rsidRPr="00902465">
              <w:rPr>
                <w:spacing w:val="0"/>
              </w:rPr>
              <w:t xml:space="preserve"> работой органов ученического с</w:t>
            </w:r>
            <w:r w:rsidRPr="00902465">
              <w:rPr>
                <w:spacing w:val="0"/>
              </w:rPr>
              <w:t>а</w:t>
            </w:r>
            <w:r w:rsidRPr="00902465">
              <w:rPr>
                <w:spacing w:val="0"/>
              </w:rPr>
              <w:t>моуправления в классах</w:t>
            </w:r>
          </w:p>
        </w:tc>
        <w:tc>
          <w:tcPr>
            <w:tcW w:w="1440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в течение года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C133B4">
        <w:tc>
          <w:tcPr>
            <w:tcW w:w="863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18</w:t>
            </w:r>
          </w:p>
        </w:tc>
        <w:tc>
          <w:tcPr>
            <w:tcW w:w="5120" w:type="dxa"/>
          </w:tcPr>
          <w:p w:rsidR="00F768B6" w:rsidRPr="00902465" w:rsidRDefault="00F768B6" w:rsidP="00C133B4">
            <w:pPr>
              <w:jc w:val="both"/>
              <w:rPr>
                <w:spacing w:val="0"/>
              </w:rPr>
            </w:pPr>
            <w:r w:rsidRPr="00902465">
              <w:rPr>
                <w:spacing w:val="0"/>
              </w:rPr>
              <w:t xml:space="preserve">Анализ работы </w:t>
            </w:r>
            <w:proofErr w:type="spellStart"/>
            <w:r w:rsidRPr="00902465">
              <w:rPr>
                <w:spacing w:val="0"/>
              </w:rPr>
              <w:t>кл</w:t>
            </w:r>
            <w:proofErr w:type="spellEnd"/>
            <w:r w:rsidRPr="00902465">
              <w:rPr>
                <w:spacing w:val="0"/>
              </w:rPr>
              <w:t>. руководителей по развитию ученического самоуправления, включению учащихся во внеурочную и внеклассную де</w:t>
            </w:r>
            <w:r w:rsidRPr="00902465">
              <w:rPr>
                <w:spacing w:val="0"/>
              </w:rPr>
              <w:t>я</w:t>
            </w:r>
            <w:r w:rsidRPr="00902465">
              <w:rPr>
                <w:spacing w:val="0"/>
              </w:rPr>
              <w:t>тельность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2016-2017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  <w:tr w:rsidR="00F768B6" w:rsidRPr="00902465" w:rsidTr="000A217B">
        <w:tc>
          <w:tcPr>
            <w:tcW w:w="863" w:type="dxa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19</w:t>
            </w:r>
          </w:p>
        </w:tc>
        <w:tc>
          <w:tcPr>
            <w:tcW w:w="5120" w:type="dxa"/>
          </w:tcPr>
          <w:p w:rsidR="00F768B6" w:rsidRPr="00902465" w:rsidRDefault="00F768B6" w:rsidP="00C133B4">
            <w:pPr>
              <w:rPr>
                <w:spacing w:val="0"/>
              </w:rPr>
            </w:pPr>
            <w:r w:rsidRPr="00902465">
              <w:rPr>
                <w:spacing w:val="0"/>
              </w:rPr>
              <w:t>Анализ работы органов ученического сам</w:t>
            </w:r>
            <w:r w:rsidRPr="00902465">
              <w:rPr>
                <w:spacing w:val="0"/>
              </w:rPr>
              <w:t>о</w:t>
            </w:r>
            <w:r w:rsidRPr="00902465">
              <w:rPr>
                <w:spacing w:val="0"/>
              </w:rPr>
              <w:t xml:space="preserve">управления </w:t>
            </w:r>
          </w:p>
        </w:tc>
        <w:tc>
          <w:tcPr>
            <w:tcW w:w="1440" w:type="dxa"/>
            <w:vAlign w:val="center"/>
          </w:tcPr>
          <w:p w:rsidR="00F768B6" w:rsidRPr="00902465" w:rsidRDefault="00F768B6" w:rsidP="00C133B4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>2016-2017</w:t>
            </w:r>
          </w:p>
        </w:tc>
        <w:tc>
          <w:tcPr>
            <w:tcW w:w="2045" w:type="dxa"/>
            <w:vAlign w:val="center"/>
          </w:tcPr>
          <w:p w:rsidR="00F768B6" w:rsidRPr="00902465" w:rsidRDefault="00F768B6" w:rsidP="000A217B">
            <w:pPr>
              <w:jc w:val="center"/>
              <w:rPr>
                <w:spacing w:val="0"/>
              </w:rPr>
            </w:pPr>
            <w:r w:rsidRPr="00902465">
              <w:rPr>
                <w:spacing w:val="0"/>
              </w:rPr>
              <w:t xml:space="preserve">Зам. </w:t>
            </w:r>
            <w:proofErr w:type="spellStart"/>
            <w:r w:rsidRPr="00902465">
              <w:rPr>
                <w:spacing w:val="0"/>
              </w:rPr>
              <w:t>дир</w:t>
            </w:r>
            <w:proofErr w:type="spellEnd"/>
            <w:r w:rsidRPr="00902465">
              <w:rPr>
                <w:spacing w:val="0"/>
              </w:rPr>
              <w:t>. по ВР</w:t>
            </w:r>
          </w:p>
        </w:tc>
      </w:tr>
    </w:tbl>
    <w:p w:rsidR="00F768B6" w:rsidRPr="009E244C" w:rsidRDefault="00F768B6" w:rsidP="009E244C">
      <w:pPr>
        <w:pStyle w:val="a3"/>
        <w:rPr>
          <w:b/>
          <w:spacing w:val="0"/>
        </w:rPr>
      </w:pPr>
    </w:p>
    <w:p w:rsidR="00F768B6" w:rsidRPr="00DA7373" w:rsidRDefault="00F768B6" w:rsidP="00C41720">
      <w:pPr>
        <w:pStyle w:val="2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</w:rPr>
      </w:pPr>
    </w:p>
    <w:p w:rsidR="00F768B6" w:rsidRPr="00C41720" w:rsidRDefault="00F768B6" w:rsidP="00C41720">
      <w:pPr>
        <w:pStyle w:val="2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32"/>
          <w:szCs w:val="32"/>
        </w:rPr>
      </w:pPr>
      <w:r w:rsidRPr="00C41720">
        <w:rPr>
          <w:b/>
          <w:bCs/>
          <w:sz w:val="32"/>
          <w:szCs w:val="32"/>
          <w:lang w:val="en-US"/>
        </w:rPr>
        <w:t>IX</w:t>
      </w:r>
      <w:r w:rsidRPr="00C41720">
        <w:rPr>
          <w:b/>
          <w:bCs/>
          <w:sz w:val="32"/>
          <w:szCs w:val="32"/>
        </w:rPr>
        <w:t>. Оценка результатов программы.</w:t>
      </w:r>
    </w:p>
    <w:p w:rsidR="00F768B6" w:rsidRPr="00CC1C8A" w:rsidRDefault="00F768B6" w:rsidP="00C41720">
      <w:pPr>
        <w:pStyle w:val="2"/>
        <w:spacing w:after="0" w:line="240" w:lineRule="auto"/>
        <w:ind w:left="0"/>
        <w:jc w:val="both"/>
      </w:pPr>
      <w:r w:rsidRPr="00CC1C8A">
        <w:t>Оценка результатов реализации программы будет осуществляться с помощью различных методов:</w:t>
      </w:r>
    </w:p>
    <w:p w:rsidR="00F768B6" w:rsidRPr="00CC1C8A" w:rsidRDefault="00F768B6" w:rsidP="00C41720">
      <w:pPr>
        <w:pStyle w:val="2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C1C8A">
        <w:t>экспертная оценка результатов деятельности (внутренними и внешними экспе</w:t>
      </w:r>
      <w:r w:rsidRPr="00CC1C8A">
        <w:t>р</w:t>
      </w:r>
      <w:r w:rsidRPr="00CC1C8A">
        <w:t>тами);</w:t>
      </w:r>
    </w:p>
    <w:p w:rsidR="00F768B6" w:rsidRPr="00CC1C8A" w:rsidRDefault="00F768B6" w:rsidP="00C41720">
      <w:pPr>
        <w:pStyle w:val="2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C1C8A">
        <w:t>социологические опросы учащихся, педагогов и родителей;</w:t>
      </w:r>
    </w:p>
    <w:p w:rsidR="00F768B6" w:rsidRPr="00CC1C8A" w:rsidRDefault="00F768B6" w:rsidP="00C41720">
      <w:pPr>
        <w:pStyle w:val="2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C1C8A">
        <w:t>методы психодиагностики;</w:t>
      </w:r>
    </w:p>
    <w:p w:rsidR="00F768B6" w:rsidRDefault="00F768B6" w:rsidP="00C41720">
      <w:pPr>
        <w:pStyle w:val="2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C1C8A">
        <w:lastRenderedPageBreak/>
        <w:t>анализ результатов единого государственного экзамена, олимпиад, конкурсов</w:t>
      </w:r>
      <w:r>
        <w:t>, промежуточной аттестации</w:t>
      </w:r>
      <w:r w:rsidRPr="00CC1C8A">
        <w:t>.</w:t>
      </w:r>
    </w:p>
    <w:p w:rsidR="00F768B6" w:rsidRDefault="00F768B6" w:rsidP="00C41720">
      <w:pPr>
        <w:pStyle w:val="2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анализ результатов экономической деятельности.</w:t>
      </w:r>
    </w:p>
    <w:p w:rsidR="00F768B6" w:rsidRPr="00CC1C8A" w:rsidRDefault="00F768B6" w:rsidP="00C41720">
      <w:pPr>
        <w:pStyle w:val="2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мониторинговые исследования.</w:t>
      </w:r>
    </w:p>
    <w:p w:rsidR="00F768B6" w:rsidRDefault="00F768B6" w:rsidP="008414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0"/>
        </w:rPr>
      </w:pPr>
    </w:p>
    <w:sectPr w:rsidR="00F768B6" w:rsidSect="001A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7F4"/>
    <w:multiLevelType w:val="hybridMultilevel"/>
    <w:tmpl w:val="7EA2A210"/>
    <w:lvl w:ilvl="0" w:tplc="0B7CF93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054A9"/>
    <w:multiLevelType w:val="hybridMultilevel"/>
    <w:tmpl w:val="1F5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26006"/>
    <w:multiLevelType w:val="hybridMultilevel"/>
    <w:tmpl w:val="0C707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51445"/>
    <w:multiLevelType w:val="multilevel"/>
    <w:tmpl w:val="9CC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6215B"/>
    <w:multiLevelType w:val="multilevel"/>
    <w:tmpl w:val="A78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C65DE8"/>
    <w:multiLevelType w:val="hybridMultilevel"/>
    <w:tmpl w:val="590A3BDE"/>
    <w:lvl w:ilvl="0" w:tplc="F48E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C56086"/>
    <w:multiLevelType w:val="multilevel"/>
    <w:tmpl w:val="8676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FB0AEF"/>
    <w:multiLevelType w:val="hybridMultilevel"/>
    <w:tmpl w:val="2DFED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734C8"/>
    <w:multiLevelType w:val="hybridMultilevel"/>
    <w:tmpl w:val="2636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80177D"/>
    <w:multiLevelType w:val="hybridMultilevel"/>
    <w:tmpl w:val="76F2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1B220E"/>
    <w:multiLevelType w:val="hybridMultilevel"/>
    <w:tmpl w:val="77044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51C10"/>
    <w:multiLevelType w:val="hybridMultilevel"/>
    <w:tmpl w:val="C7D844BE"/>
    <w:lvl w:ilvl="0" w:tplc="77BABBA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0A6D67"/>
    <w:multiLevelType w:val="multilevel"/>
    <w:tmpl w:val="71FA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680874"/>
    <w:multiLevelType w:val="multilevel"/>
    <w:tmpl w:val="DCC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F672A"/>
    <w:multiLevelType w:val="hybridMultilevel"/>
    <w:tmpl w:val="156C0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5C7847"/>
    <w:multiLevelType w:val="hybridMultilevel"/>
    <w:tmpl w:val="ACB4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275A89"/>
    <w:multiLevelType w:val="multilevel"/>
    <w:tmpl w:val="C5A4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BB6EB3"/>
    <w:multiLevelType w:val="multilevel"/>
    <w:tmpl w:val="354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964BA"/>
    <w:multiLevelType w:val="hybridMultilevel"/>
    <w:tmpl w:val="E90A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A01EA"/>
    <w:multiLevelType w:val="hybridMultilevel"/>
    <w:tmpl w:val="6E72A4FE"/>
    <w:lvl w:ilvl="0" w:tplc="AFCEFEE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7B5243E2"/>
    <w:multiLevelType w:val="hybridMultilevel"/>
    <w:tmpl w:val="11F4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5AC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18"/>
  </w:num>
  <w:num w:numId="13">
    <w:abstractNumId w:val="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4"/>
  </w:num>
  <w:num w:numId="19">
    <w:abstractNumId w:val="6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5DA"/>
    <w:rsid w:val="00054E0F"/>
    <w:rsid w:val="000608EA"/>
    <w:rsid w:val="00064A3A"/>
    <w:rsid w:val="00066E52"/>
    <w:rsid w:val="000A0571"/>
    <w:rsid w:val="000A217B"/>
    <w:rsid w:val="000B1294"/>
    <w:rsid w:val="0012764B"/>
    <w:rsid w:val="00131DFE"/>
    <w:rsid w:val="001425DA"/>
    <w:rsid w:val="00146E61"/>
    <w:rsid w:val="00156C30"/>
    <w:rsid w:val="00163541"/>
    <w:rsid w:val="001A51B3"/>
    <w:rsid w:val="001A6C84"/>
    <w:rsid w:val="001B32B0"/>
    <w:rsid w:val="001B423F"/>
    <w:rsid w:val="001B7F61"/>
    <w:rsid w:val="001E40F5"/>
    <w:rsid w:val="00205A78"/>
    <w:rsid w:val="0021265A"/>
    <w:rsid w:val="0023776F"/>
    <w:rsid w:val="0025743F"/>
    <w:rsid w:val="002651B4"/>
    <w:rsid w:val="002A3F8C"/>
    <w:rsid w:val="002A6F0A"/>
    <w:rsid w:val="00311C89"/>
    <w:rsid w:val="00332EAD"/>
    <w:rsid w:val="00344CC3"/>
    <w:rsid w:val="00355EAD"/>
    <w:rsid w:val="00362723"/>
    <w:rsid w:val="00371995"/>
    <w:rsid w:val="00397171"/>
    <w:rsid w:val="003A6EAD"/>
    <w:rsid w:val="003B2E67"/>
    <w:rsid w:val="003C5C19"/>
    <w:rsid w:val="003C62D0"/>
    <w:rsid w:val="003C6E06"/>
    <w:rsid w:val="003D446D"/>
    <w:rsid w:val="00412909"/>
    <w:rsid w:val="00435496"/>
    <w:rsid w:val="004802C1"/>
    <w:rsid w:val="00483CB4"/>
    <w:rsid w:val="004E2B30"/>
    <w:rsid w:val="004E49C8"/>
    <w:rsid w:val="004F7D83"/>
    <w:rsid w:val="00534A2E"/>
    <w:rsid w:val="005417A5"/>
    <w:rsid w:val="00544FE9"/>
    <w:rsid w:val="005611D3"/>
    <w:rsid w:val="00562F4D"/>
    <w:rsid w:val="00570860"/>
    <w:rsid w:val="0058715D"/>
    <w:rsid w:val="005D7433"/>
    <w:rsid w:val="005F4D91"/>
    <w:rsid w:val="0061647C"/>
    <w:rsid w:val="0064355E"/>
    <w:rsid w:val="00650F53"/>
    <w:rsid w:val="0065710C"/>
    <w:rsid w:val="0067354A"/>
    <w:rsid w:val="006933FF"/>
    <w:rsid w:val="006A4692"/>
    <w:rsid w:val="006B1802"/>
    <w:rsid w:val="006F2146"/>
    <w:rsid w:val="00707042"/>
    <w:rsid w:val="00724A49"/>
    <w:rsid w:val="00750EE1"/>
    <w:rsid w:val="00797A52"/>
    <w:rsid w:val="007B1E63"/>
    <w:rsid w:val="007D3B97"/>
    <w:rsid w:val="008414FA"/>
    <w:rsid w:val="00882CB7"/>
    <w:rsid w:val="00892929"/>
    <w:rsid w:val="008B2EB0"/>
    <w:rsid w:val="008D4AF8"/>
    <w:rsid w:val="00902465"/>
    <w:rsid w:val="00902956"/>
    <w:rsid w:val="00904A61"/>
    <w:rsid w:val="00910ED3"/>
    <w:rsid w:val="00946D43"/>
    <w:rsid w:val="00947204"/>
    <w:rsid w:val="00950B10"/>
    <w:rsid w:val="00952A71"/>
    <w:rsid w:val="00953B91"/>
    <w:rsid w:val="0097387F"/>
    <w:rsid w:val="009914BE"/>
    <w:rsid w:val="009C3B5B"/>
    <w:rsid w:val="009E244C"/>
    <w:rsid w:val="009E41CA"/>
    <w:rsid w:val="009E5C59"/>
    <w:rsid w:val="00A17F03"/>
    <w:rsid w:val="00A20598"/>
    <w:rsid w:val="00A43247"/>
    <w:rsid w:val="00A8669C"/>
    <w:rsid w:val="00AE6DA0"/>
    <w:rsid w:val="00AF5F6E"/>
    <w:rsid w:val="00AF7818"/>
    <w:rsid w:val="00B01BC7"/>
    <w:rsid w:val="00B070FF"/>
    <w:rsid w:val="00B145C6"/>
    <w:rsid w:val="00B43DC3"/>
    <w:rsid w:val="00B555BA"/>
    <w:rsid w:val="00BA0F8A"/>
    <w:rsid w:val="00BA1CA9"/>
    <w:rsid w:val="00BB0706"/>
    <w:rsid w:val="00BB75C1"/>
    <w:rsid w:val="00BB7DCB"/>
    <w:rsid w:val="00BF5246"/>
    <w:rsid w:val="00C043AF"/>
    <w:rsid w:val="00C133B4"/>
    <w:rsid w:val="00C23A74"/>
    <w:rsid w:val="00C41720"/>
    <w:rsid w:val="00C43C74"/>
    <w:rsid w:val="00C90A1B"/>
    <w:rsid w:val="00C96355"/>
    <w:rsid w:val="00CA7770"/>
    <w:rsid w:val="00CB56AD"/>
    <w:rsid w:val="00CC1C8A"/>
    <w:rsid w:val="00CC46A6"/>
    <w:rsid w:val="00D21228"/>
    <w:rsid w:val="00D4454F"/>
    <w:rsid w:val="00D46FD7"/>
    <w:rsid w:val="00D573A8"/>
    <w:rsid w:val="00D84C3E"/>
    <w:rsid w:val="00D93D59"/>
    <w:rsid w:val="00DA6681"/>
    <w:rsid w:val="00DA7373"/>
    <w:rsid w:val="00DB0AE2"/>
    <w:rsid w:val="00DD34D5"/>
    <w:rsid w:val="00DD3949"/>
    <w:rsid w:val="00DD6877"/>
    <w:rsid w:val="00DE0F35"/>
    <w:rsid w:val="00E3448E"/>
    <w:rsid w:val="00E3688E"/>
    <w:rsid w:val="00E42DB8"/>
    <w:rsid w:val="00E51C20"/>
    <w:rsid w:val="00E654C9"/>
    <w:rsid w:val="00E77833"/>
    <w:rsid w:val="00E84507"/>
    <w:rsid w:val="00EA7F10"/>
    <w:rsid w:val="00ED1A23"/>
    <w:rsid w:val="00EE36D1"/>
    <w:rsid w:val="00EE3B65"/>
    <w:rsid w:val="00EF502E"/>
    <w:rsid w:val="00F050FC"/>
    <w:rsid w:val="00F41AB1"/>
    <w:rsid w:val="00F563F7"/>
    <w:rsid w:val="00F73B0A"/>
    <w:rsid w:val="00F768B6"/>
    <w:rsid w:val="00F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A"/>
    <w:rPr>
      <w:rFonts w:ascii="Times New Roman" w:eastAsia="Times New Roman" w:hAnsi="Times New Roman"/>
      <w:spacing w:val="3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5DA"/>
    <w:pPr>
      <w:ind w:left="720"/>
      <w:contextualSpacing/>
    </w:pPr>
  </w:style>
  <w:style w:type="paragraph" w:customStyle="1" w:styleId="CharCharCharChar">
    <w:name w:val="Знак Знак Char Char Знак Знак Char Char Знак Знак Знак Знак Знак Знак"/>
    <w:basedOn w:val="a"/>
    <w:uiPriority w:val="99"/>
    <w:rsid w:val="001425DA"/>
    <w:pPr>
      <w:spacing w:after="160" w:line="240" w:lineRule="exact"/>
    </w:pPr>
    <w:rPr>
      <w:rFonts w:ascii="Verdana" w:hAnsi="Verdana"/>
      <w:spacing w:val="0"/>
      <w:lang w:val="en-US" w:eastAsia="en-US"/>
    </w:rPr>
  </w:style>
  <w:style w:type="table" w:styleId="a4">
    <w:name w:val="Table Grid"/>
    <w:basedOn w:val="a1"/>
    <w:uiPriority w:val="99"/>
    <w:rsid w:val="001425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6E52"/>
    <w:pPr>
      <w:spacing w:before="100" w:beforeAutospacing="1" w:after="100" w:afterAutospacing="1"/>
    </w:pPr>
    <w:rPr>
      <w:spacing w:val="0"/>
    </w:rPr>
  </w:style>
  <w:style w:type="paragraph" w:styleId="2">
    <w:name w:val="Body Text Indent 2"/>
    <w:basedOn w:val="a"/>
    <w:link w:val="20"/>
    <w:uiPriority w:val="99"/>
    <w:rsid w:val="00C41720"/>
    <w:pPr>
      <w:spacing w:after="120" w:line="480" w:lineRule="auto"/>
      <w:ind w:left="283"/>
    </w:pPr>
    <w:rPr>
      <w:spacing w:val="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41720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724A4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21228"/>
    <w:rPr>
      <w:rFonts w:cs="Times New Roman"/>
    </w:rPr>
  </w:style>
  <w:style w:type="character" w:styleId="a6">
    <w:name w:val="Strong"/>
    <w:basedOn w:val="a0"/>
    <w:uiPriority w:val="99"/>
    <w:qFormat/>
    <w:locked/>
    <w:rsid w:val="00D21228"/>
    <w:rPr>
      <w:rFonts w:cs="Times New Roman"/>
      <w:b/>
      <w:bCs/>
    </w:rPr>
  </w:style>
  <w:style w:type="paragraph" w:styleId="a7">
    <w:name w:val="No Spacing"/>
    <w:uiPriority w:val="99"/>
    <w:qFormat/>
    <w:rsid w:val="00D21228"/>
    <w:rPr>
      <w:rFonts w:ascii="Times New Roman" w:eastAsia="Times New Roman" w:hAnsi="Times New Roman"/>
      <w:spacing w:val="3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35</Pages>
  <Words>9438</Words>
  <Characters>70310</Characters>
  <Application>Microsoft Office Word</Application>
  <DocSecurity>0</DocSecurity>
  <Lines>585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79589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predki</dc:creator>
  <cp:keywords/>
  <dc:description/>
  <cp:lastModifiedBy>Анаскина Л.В.</cp:lastModifiedBy>
  <cp:revision>27</cp:revision>
  <cp:lastPrinted>2012-10-31T09:54:00Z</cp:lastPrinted>
  <dcterms:created xsi:type="dcterms:W3CDTF">2012-10-25T15:45:00Z</dcterms:created>
  <dcterms:modified xsi:type="dcterms:W3CDTF">2012-11-01T09:21:00Z</dcterms:modified>
</cp:coreProperties>
</file>