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8B" w:rsidRDefault="00DA398B" w:rsidP="00DA398B">
      <w:pPr>
        <w:ind w:firstLine="708"/>
        <w:jc w:val="center"/>
        <w:rPr>
          <w:b/>
        </w:rPr>
      </w:pPr>
    </w:p>
    <w:p w:rsidR="00677991" w:rsidRPr="001F1A67" w:rsidRDefault="00A25C76" w:rsidP="00677991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677991" w:rsidRPr="001F1A67">
        <w:rPr>
          <w:b/>
          <w:sz w:val="28"/>
          <w:szCs w:val="28"/>
        </w:rPr>
        <w:t xml:space="preserve"> общеобразовательное учреждение</w:t>
      </w:r>
    </w:p>
    <w:p w:rsidR="00677991" w:rsidRPr="001F1A67" w:rsidRDefault="00677991" w:rsidP="00677991">
      <w:pPr>
        <w:spacing w:after="60"/>
        <w:jc w:val="center"/>
        <w:rPr>
          <w:b/>
          <w:sz w:val="28"/>
          <w:szCs w:val="28"/>
        </w:rPr>
      </w:pPr>
      <w:r w:rsidRPr="001F1A67">
        <w:rPr>
          <w:b/>
          <w:sz w:val="28"/>
          <w:szCs w:val="28"/>
        </w:rPr>
        <w:t>средняя общеобразовательная школа №3 города Георгиевска</w:t>
      </w:r>
    </w:p>
    <w:p w:rsidR="00677991" w:rsidRPr="001F1A67" w:rsidRDefault="00677991" w:rsidP="00677991">
      <w:pPr>
        <w:spacing w:after="60"/>
        <w:jc w:val="center"/>
        <w:rPr>
          <w:b/>
        </w:rPr>
      </w:pPr>
    </w:p>
    <w:p w:rsidR="00677991" w:rsidRPr="001F1A67" w:rsidRDefault="00677991" w:rsidP="00677991">
      <w:pPr>
        <w:tabs>
          <w:tab w:val="left" w:pos="3600"/>
          <w:tab w:val="left" w:pos="7170"/>
        </w:tabs>
        <w:spacing w:after="60"/>
        <w:ind w:right="-143"/>
        <w:rPr>
          <w:b/>
        </w:rPr>
      </w:pPr>
      <w:r w:rsidRPr="001F1A67">
        <w:rPr>
          <w:b/>
        </w:rPr>
        <w:t xml:space="preserve"> «Согласовано»                                       «Утверждаю»</w:t>
      </w:r>
    </w:p>
    <w:p w:rsidR="00677991" w:rsidRPr="001F1A67" w:rsidRDefault="00677991" w:rsidP="00677991">
      <w:pPr>
        <w:tabs>
          <w:tab w:val="left" w:pos="3600"/>
          <w:tab w:val="left" w:pos="7170"/>
        </w:tabs>
        <w:spacing w:after="60"/>
        <w:ind w:right="-143"/>
      </w:pPr>
      <w:r w:rsidRPr="001F1A67">
        <w:t>Заместитель директора по          Директор</w:t>
      </w:r>
      <w:r w:rsidR="00A25C76">
        <w:t xml:space="preserve"> М</w:t>
      </w:r>
      <w:r w:rsidRPr="001F1A67">
        <w:t xml:space="preserve">ОУ СОШ №3                от «__»________20___г                                                                                                                                                  </w:t>
      </w:r>
    </w:p>
    <w:p w:rsidR="00677991" w:rsidRPr="001F1A67" w:rsidRDefault="00677991" w:rsidP="00677991">
      <w:pPr>
        <w:spacing w:after="60"/>
        <w:ind w:right="-143"/>
      </w:pPr>
      <w:r w:rsidRPr="001F1A67">
        <w:t>УВР__________________           ________________________              Руководитель МО</w:t>
      </w:r>
    </w:p>
    <w:p w:rsidR="00677991" w:rsidRPr="001F1A67" w:rsidRDefault="00677991" w:rsidP="00677991">
      <w:pPr>
        <w:spacing w:after="60"/>
        <w:ind w:right="-143"/>
      </w:pPr>
      <w:r w:rsidRPr="001F1A67">
        <w:t xml:space="preserve">Кузнецова Н.В.                             </w:t>
      </w:r>
      <w:proofErr w:type="spellStart"/>
      <w:r w:rsidRPr="001F1A67">
        <w:t>Нурбекьян</w:t>
      </w:r>
      <w:proofErr w:type="spellEnd"/>
      <w:r w:rsidRPr="001F1A67">
        <w:t xml:space="preserve"> Е.С.                                    _________________                                                                                                               </w:t>
      </w:r>
    </w:p>
    <w:p w:rsidR="00677991" w:rsidRPr="001F1A67" w:rsidRDefault="00677991" w:rsidP="00677991">
      <w:pPr>
        <w:tabs>
          <w:tab w:val="left" w:pos="3497"/>
          <w:tab w:val="left" w:pos="6646"/>
        </w:tabs>
        <w:spacing w:after="60"/>
        <w:ind w:right="-143"/>
      </w:pPr>
      <w:r w:rsidRPr="001F1A67">
        <w:t xml:space="preserve"> «___» ______ 20___г                  «____» ________20__ г                                                                        </w:t>
      </w:r>
    </w:p>
    <w:p w:rsidR="00677991" w:rsidRPr="001F1A67" w:rsidRDefault="00677991" w:rsidP="00677991">
      <w:pPr>
        <w:spacing w:after="60"/>
        <w:ind w:right="-143"/>
      </w:pPr>
    </w:p>
    <w:p w:rsidR="00677991" w:rsidRPr="001F1A67" w:rsidRDefault="00677991" w:rsidP="00677991">
      <w:pPr>
        <w:spacing w:after="60"/>
        <w:ind w:right="-143"/>
      </w:pPr>
    </w:p>
    <w:p w:rsidR="00DA398B" w:rsidRDefault="00DA398B" w:rsidP="00DA398B">
      <w:pPr>
        <w:keepNext/>
        <w:spacing w:before="240" w:after="60"/>
        <w:ind w:left="360"/>
        <w:jc w:val="center"/>
        <w:outlineLvl w:val="2"/>
        <w:rPr>
          <w:b/>
          <w:bCs/>
        </w:rPr>
      </w:pPr>
    </w:p>
    <w:p w:rsidR="00DA398B" w:rsidRDefault="00DA398B" w:rsidP="00DA398B">
      <w:pPr>
        <w:keepNext/>
        <w:spacing w:before="240" w:after="60"/>
        <w:ind w:left="360"/>
        <w:jc w:val="center"/>
        <w:outlineLvl w:val="2"/>
        <w:rPr>
          <w:b/>
          <w:bCs/>
        </w:rPr>
      </w:pPr>
    </w:p>
    <w:p w:rsidR="00DA398B" w:rsidRPr="00A25C76" w:rsidRDefault="00A25C76" w:rsidP="00A25C76">
      <w:pPr>
        <w:keepNext/>
        <w:spacing w:before="240" w:after="60"/>
        <w:outlineLvl w:val="2"/>
        <w:rPr>
          <w:rFonts w:ascii="Monotype Corsiva" w:hAnsi="Monotype Corsiva"/>
          <w:b/>
          <w:bCs/>
          <w:sz w:val="44"/>
          <w:szCs w:val="44"/>
        </w:rPr>
      </w:pPr>
      <w:r>
        <w:rPr>
          <w:b/>
          <w:bCs/>
        </w:rPr>
        <w:t xml:space="preserve">                                              </w:t>
      </w:r>
      <w:r w:rsidR="00DA398B" w:rsidRPr="00A25C76">
        <w:rPr>
          <w:rFonts w:ascii="Monotype Corsiva" w:hAnsi="Monotype Corsiva"/>
          <w:b/>
          <w:bCs/>
          <w:sz w:val="44"/>
          <w:szCs w:val="44"/>
        </w:rPr>
        <w:t>Рабочая программа</w:t>
      </w:r>
    </w:p>
    <w:p w:rsidR="00DA398B" w:rsidRPr="00A25C76" w:rsidRDefault="00DA398B" w:rsidP="00DA398B">
      <w:pPr>
        <w:jc w:val="center"/>
        <w:rPr>
          <w:rFonts w:ascii="Monotype Corsiva" w:hAnsi="Monotype Corsiva"/>
          <w:b/>
          <w:sz w:val="44"/>
          <w:szCs w:val="44"/>
        </w:rPr>
      </w:pPr>
      <w:r w:rsidRPr="00A25C76">
        <w:rPr>
          <w:rFonts w:ascii="Monotype Corsiva" w:hAnsi="Monotype Corsiva"/>
          <w:b/>
          <w:sz w:val="44"/>
          <w:szCs w:val="44"/>
        </w:rPr>
        <w:t>спецкурса по математике «Нестандартные задачи в школьном курсе математики»</w:t>
      </w:r>
    </w:p>
    <w:p w:rsidR="00DA398B" w:rsidRPr="00A25C76" w:rsidRDefault="00DA398B" w:rsidP="00A25C76">
      <w:pPr>
        <w:autoSpaceDE w:val="0"/>
        <w:autoSpaceDN w:val="0"/>
        <w:jc w:val="center"/>
        <w:rPr>
          <w:rFonts w:ascii="Monotype Corsiva" w:hAnsi="Monotype Corsiva"/>
          <w:b/>
          <w:sz w:val="44"/>
          <w:szCs w:val="44"/>
        </w:rPr>
      </w:pPr>
      <w:r w:rsidRPr="00A25C76">
        <w:rPr>
          <w:rFonts w:ascii="Monotype Corsiva" w:hAnsi="Monotype Corsiva"/>
          <w:b/>
          <w:sz w:val="44"/>
          <w:szCs w:val="44"/>
        </w:rPr>
        <w:t>для 10-11 классов» на 2014-2015 учебный год</w:t>
      </w:r>
    </w:p>
    <w:p w:rsidR="00DA398B" w:rsidRPr="00A25C76" w:rsidRDefault="00DA398B" w:rsidP="00DA398B">
      <w:pPr>
        <w:autoSpaceDE w:val="0"/>
        <w:autoSpaceDN w:val="0"/>
        <w:ind w:left="5940"/>
        <w:jc w:val="both"/>
        <w:rPr>
          <w:rFonts w:ascii="Monotype Corsiva" w:hAnsi="Monotype Corsiva"/>
          <w:sz w:val="44"/>
          <w:szCs w:val="44"/>
        </w:rPr>
      </w:pPr>
    </w:p>
    <w:p w:rsidR="00DA398B" w:rsidRPr="00A25C76" w:rsidRDefault="00DA398B" w:rsidP="00A25C76">
      <w:pPr>
        <w:autoSpaceDE w:val="0"/>
        <w:autoSpaceDN w:val="0"/>
        <w:jc w:val="both"/>
        <w:rPr>
          <w:rFonts w:ascii="Monotype Corsiva" w:hAnsi="Monotype Corsiva"/>
          <w:sz w:val="44"/>
          <w:szCs w:val="44"/>
        </w:rPr>
      </w:pPr>
    </w:p>
    <w:p w:rsidR="00DA398B" w:rsidRDefault="00A25C76" w:rsidP="00A25C7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Составила учитель высшей категории </w:t>
      </w:r>
    </w:p>
    <w:p w:rsidR="00A25C76" w:rsidRDefault="00A25C76" w:rsidP="00A25C7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Мельникова Ольга Филипповна</w:t>
      </w:r>
    </w:p>
    <w:p w:rsidR="00DA398B" w:rsidRDefault="00DA398B" w:rsidP="00DA398B">
      <w:pPr>
        <w:autoSpaceDE w:val="0"/>
        <w:autoSpaceDN w:val="0"/>
        <w:ind w:left="5940"/>
        <w:jc w:val="both"/>
        <w:rPr>
          <w:sz w:val="28"/>
          <w:szCs w:val="28"/>
        </w:rPr>
      </w:pPr>
    </w:p>
    <w:p w:rsidR="00DA398B" w:rsidRDefault="00DA398B" w:rsidP="00DA398B">
      <w:pPr>
        <w:autoSpaceDE w:val="0"/>
        <w:autoSpaceDN w:val="0"/>
        <w:ind w:left="5040"/>
        <w:rPr>
          <w:b/>
          <w:sz w:val="28"/>
          <w:szCs w:val="28"/>
        </w:rPr>
      </w:pPr>
    </w:p>
    <w:p w:rsidR="00DA398B" w:rsidRDefault="00DA398B" w:rsidP="00DA398B">
      <w:pPr>
        <w:spacing w:before="100" w:beforeAutospacing="1" w:after="100" w:afterAutospacing="1"/>
        <w:ind w:left="5940"/>
        <w:jc w:val="both"/>
      </w:pPr>
    </w:p>
    <w:p w:rsidR="00DA398B" w:rsidRDefault="00DA398B" w:rsidP="00DA398B">
      <w:pPr>
        <w:spacing w:before="100" w:beforeAutospacing="1" w:after="100" w:afterAutospacing="1"/>
        <w:jc w:val="center"/>
      </w:pPr>
    </w:p>
    <w:p w:rsidR="00DA398B" w:rsidRDefault="00DA398B" w:rsidP="00DA398B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Пояснительная записка.</w:t>
      </w:r>
    </w:p>
    <w:p w:rsidR="001261C0" w:rsidRDefault="00D81D3C" w:rsidP="001261C0">
      <w:pPr>
        <w:widowControl w:val="0"/>
        <w:ind w:firstLine="709"/>
        <w:jc w:val="right"/>
        <w:rPr>
          <w:rFonts w:ascii="Bookman Old Style" w:hAnsi="Bookman Old Style"/>
          <w:i/>
          <w:sz w:val="28"/>
          <w:szCs w:val="28"/>
        </w:rPr>
      </w:pPr>
      <w:r>
        <w:t>Рабочая программа составлена на основе федерального компонента государственного стандарта общего (основного или среднего) образования на базовом уровне, с учетом рекомендаций</w:t>
      </w:r>
      <w:r w:rsidR="001261C0">
        <w:t xml:space="preserve"> </w:t>
      </w:r>
      <w:r w:rsidR="001261C0">
        <w:rPr>
          <w:rFonts w:ascii="Bookman Old Style" w:hAnsi="Bookman Old Style"/>
          <w:i/>
          <w:sz w:val="28"/>
          <w:szCs w:val="28"/>
        </w:rPr>
        <w:t>СКИРО ПК и ПРО</w:t>
      </w:r>
    </w:p>
    <w:p w:rsidR="000726D0" w:rsidRPr="000726D0" w:rsidRDefault="000726D0" w:rsidP="000726D0">
      <w:pPr>
        <w:widowControl w:val="0"/>
        <w:ind w:firstLine="709"/>
      </w:pPr>
      <w:r w:rsidRPr="000726D0">
        <w:t>Элективные курсы являются неотъемлемым компонентом вариатив</w:t>
      </w:r>
      <w:r w:rsidRPr="000726D0">
        <w:softHyphen/>
        <w:t xml:space="preserve">ной системы образовательного процесса на ступенях общего и среднего образования, преподавание которых ведется в соответствии с письмом Министерства образования и науки Российской Федерации от 4 марта  </w:t>
      </w:r>
      <w:smartTag w:uri="urn:schemas-microsoft-com:office:smarttags" w:element="metricconverter">
        <w:smartTagPr>
          <w:attr w:name="ProductID" w:val="2010 г"/>
        </w:smartTagPr>
        <w:r w:rsidRPr="000726D0">
          <w:t>2010 г</w:t>
        </w:r>
      </w:smartTag>
      <w:r w:rsidRPr="000726D0">
        <w:t>.  №03-413 «О методических рекомендациях по реализации электив</w:t>
      </w:r>
      <w:r w:rsidRPr="000726D0">
        <w:softHyphen/>
        <w:t xml:space="preserve">ных курсов </w:t>
      </w:r>
      <w:proofErr w:type="spellStart"/>
      <w:r w:rsidRPr="000726D0">
        <w:t>предпрофильной</w:t>
      </w:r>
      <w:proofErr w:type="spellEnd"/>
      <w:r w:rsidRPr="000726D0">
        <w:t xml:space="preserve"> подготовки и профильного обучения» (http://bazazakonov.ru/doc/?ID=2751128). </w:t>
      </w:r>
    </w:p>
    <w:p w:rsidR="00DA398B" w:rsidRPr="000726D0" w:rsidRDefault="00DA398B" w:rsidP="000726D0">
      <w:r w:rsidRPr="000726D0">
        <w:t>«Программа спецкурса по математике» является школьной вариативной составляющей математического образования для учащихся, имеющих склонности к предмету</w:t>
      </w:r>
    </w:p>
    <w:p w:rsidR="00DA398B" w:rsidRPr="000726D0" w:rsidRDefault="00DA398B" w:rsidP="000726D0">
      <w:pPr>
        <w:ind w:firstLine="709"/>
      </w:pPr>
      <w:r w:rsidRPr="000726D0">
        <w:t>и желающих пополнить базовые знания с целью поступления в вузы. Особое значение при изучении спецкурса отводится усвоению методов решения задач,</w:t>
      </w:r>
    </w:p>
    <w:p w:rsidR="00DA398B" w:rsidRDefault="00DA398B" w:rsidP="000726D0">
      <w:pPr>
        <w:ind w:firstLine="709"/>
      </w:pPr>
      <w:r w:rsidRPr="000726D0">
        <w:t>связанных с исследованием функций, математическим моделированием</w:t>
      </w:r>
      <w:r>
        <w:t xml:space="preserve"> процессов политехнического и прикладного характера. Особое место уделяется решению</w:t>
      </w:r>
    </w:p>
    <w:p w:rsidR="00DA398B" w:rsidRDefault="00DA398B" w:rsidP="000726D0">
      <w:pPr>
        <w:ind w:firstLine="709"/>
      </w:pPr>
      <w:r>
        <w:t xml:space="preserve">нестандартных задач. </w:t>
      </w:r>
    </w:p>
    <w:p w:rsidR="00DA398B" w:rsidRDefault="00DA398B" w:rsidP="000726D0">
      <w:pPr>
        <w:ind w:firstLine="709"/>
      </w:pPr>
      <w:r>
        <w:t>В «Программе» подчеркивается особая роль активизации процесса обучения при овладении материалом спецкурса, которая должна быть обеспечена</w:t>
      </w:r>
    </w:p>
    <w:p w:rsidR="00DA398B" w:rsidRDefault="00DA398B" w:rsidP="000726D0">
      <w:pPr>
        <w:ind w:firstLine="709"/>
      </w:pPr>
      <w:r>
        <w:t>использованием проблемного изложения материала, подачей материала крупными блоками, использованием опорных конспектов, применением компьютерных</w:t>
      </w:r>
    </w:p>
    <w:p w:rsidR="00DA398B" w:rsidRDefault="00DA398B" w:rsidP="000726D0">
      <w:pPr>
        <w:ind w:firstLine="709"/>
      </w:pPr>
      <w:r>
        <w:t>технологий.</w:t>
      </w:r>
    </w:p>
    <w:p w:rsidR="00DA398B" w:rsidRDefault="00DA398B" w:rsidP="000726D0">
      <w:pPr>
        <w:ind w:firstLine="709"/>
        <w:rPr>
          <w:b/>
        </w:rPr>
      </w:pPr>
      <w:r>
        <w:rPr>
          <w:b/>
        </w:rPr>
        <w:t>Цели спецкурса.</w:t>
      </w:r>
    </w:p>
    <w:p w:rsidR="00DA398B" w:rsidRDefault="00DA398B" w:rsidP="000726D0">
      <w:pPr>
        <w:ind w:firstLine="709"/>
      </w:pPr>
      <w:r>
        <w:t>1.      Овладение математическими знаниями, владение научной терминологией, эффективное её использование; применение знаний в нестандартных и</w:t>
      </w:r>
    </w:p>
    <w:p w:rsidR="00DA398B" w:rsidRDefault="00DA398B" w:rsidP="000726D0">
      <w:pPr>
        <w:ind w:firstLine="709"/>
      </w:pPr>
      <w:r>
        <w:t>проблемных ситуациях.</w:t>
      </w:r>
    </w:p>
    <w:p w:rsidR="00DA398B" w:rsidRDefault="00DA398B" w:rsidP="000726D0">
      <w:pPr>
        <w:ind w:firstLine="709"/>
      </w:pPr>
      <w:r>
        <w:t>2.      Интеллектуальное развитие учащихся, формирование логических навыков выделения главного, сравнения, анализа, синтеза, обобщения, систематизации,</w:t>
      </w:r>
    </w:p>
    <w:p w:rsidR="00DA398B" w:rsidRDefault="00DA398B" w:rsidP="000726D0">
      <w:pPr>
        <w:ind w:firstLine="709"/>
      </w:pPr>
      <w:r>
        <w:t>абстрагирования. Владение рациональными приёмами работы и навыками самоконтроля.</w:t>
      </w:r>
    </w:p>
    <w:p w:rsidR="00DA398B" w:rsidRDefault="00DA398B" w:rsidP="000726D0">
      <w:pPr>
        <w:ind w:firstLine="709"/>
      </w:pPr>
      <w:r>
        <w:t>3.      Обеспечение гарантированного качества подготовки выпускников для поступления в вуз и продолжения образования, а также к профессиональной</w:t>
      </w:r>
    </w:p>
    <w:p w:rsidR="00DA398B" w:rsidRDefault="00DA398B" w:rsidP="000726D0">
      <w:pPr>
        <w:ind w:firstLine="709"/>
      </w:pPr>
      <w:r>
        <w:t>деятельности, требующей высокой математической культуры.</w:t>
      </w:r>
    </w:p>
    <w:p w:rsidR="00DA398B" w:rsidRDefault="00DA398B" w:rsidP="000726D0">
      <w:pPr>
        <w:ind w:firstLine="709"/>
        <w:rPr>
          <w:b/>
        </w:rPr>
      </w:pPr>
      <w:r>
        <w:rPr>
          <w:b/>
        </w:rPr>
        <w:t>Задачи обучения.</w:t>
      </w:r>
    </w:p>
    <w:p w:rsidR="00DA398B" w:rsidRDefault="00DA398B" w:rsidP="000726D0">
      <w:pPr>
        <w:ind w:firstLine="709"/>
      </w:pPr>
      <w:r>
        <w:t>1.      Овладение математическими знаниями.</w:t>
      </w:r>
    </w:p>
    <w:p w:rsidR="00DA398B" w:rsidRDefault="00DA398B" w:rsidP="000726D0">
      <w:pPr>
        <w:ind w:firstLine="709"/>
      </w:pPr>
      <w:r>
        <w:t xml:space="preserve">   Усвоение аппарата уравнений и неравенств, как основного средства математического моделирования прикладных задач.</w:t>
      </w:r>
    </w:p>
    <w:p w:rsidR="00DA398B" w:rsidRDefault="00DA398B" w:rsidP="000726D0">
      <w:pPr>
        <w:ind w:firstLine="709"/>
      </w:pPr>
      <w:r>
        <w:t xml:space="preserve">   Изучение методов решения планиметрических задач.</w:t>
      </w:r>
    </w:p>
    <w:p w:rsidR="00DA398B" w:rsidRDefault="00DA398B" w:rsidP="000726D0">
      <w:pPr>
        <w:ind w:firstLine="709"/>
      </w:pPr>
      <w:r>
        <w:t xml:space="preserve">   Систематизация по методам решений всех типов задач по тригонометрии.</w:t>
      </w:r>
    </w:p>
    <w:p w:rsidR="00DA398B" w:rsidRDefault="00DA398B" w:rsidP="000726D0">
      <w:pPr>
        <w:ind w:firstLine="709"/>
      </w:pPr>
      <w:r>
        <w:t xml:space="preserve">   Изучение свойств геометрических тел в пространстве, развитие пространственных представлений учащихся, усвоение способов вычисления практически</w:t>
      </w:r>
    </w:p>
    <w:p w:rsidR="00DA398B" w:rsidRDefault="00DA398B" w:rsidP="000726D0">
      <w:pPr>
        <w:ind w:firstLine="709"/>
      </w:pPr>
      <w:r>
        <w:t>важных геометрических величин и дальнейшее развитие логического мышления учащихся.</w:t>
      </w:r>
    </w:p>
    <w:p w:rsidR="00DA398B" w:rsidRDefault="00DA398B" w:rsidP="000726D0">
      <w:pPr>
        <w:ind w:firstLine="709"/>
      </w:pPr>
      <w:r>
        <w:t xml:space="preserve">   Изучение функций как важнейшего математического объекта средствами алгебры и математического анализа, раскрытие политехнического и прикладного</w:t>
      </w:r>
    </w:p>
    <w:p w:rsidR="00DA398B" w:rsidRDefault="00DA398B" w:rsidP="000726D0">
      <w:pPr>
        <w:ind w:firstLine="709"/>
      </w:pPr>
      <w:r>
        <w:t>значения общих методов математики, связанных с исследованием функций.</w:t>
      </w:r>
    </w:p>
    <w:p w:rsidR="00DA398B" w:rsidRDefault="00DA398B" w:rsidP="000726D0">
      <w:pPr>
        <w:ind w:firstLine="709"/>
      </w:pPr>
      <w:r>
        <w:t>2.      Интеллектуальное развитие учащихся, формирование качеств мышления, характерных для математической деятельности. Формирование представлений о</w:t>
      </w:r>
    </w:p>
    <w:p w:rsidR="00DA398B" w:rsidRDefault="00DA398B" w:rsidP="000726D0">
      <w:pPr>
        <w:ind w:firstLine="709"/>
      </w:pPr>
      <w:r>
        <w:t>методах математики.</w:t>
      </w:r>
    </w:p>
    <w:p w:rsidR="00DA398B" w:rsidRDefault="00DA398B" w:rsidP="000726D0">
      <w:pPr>
        <w:ind w:firstLine="709"/>
        <w:rPr>
          <w:b/>
        </w:rPr>
      </w:pPr>
      <w:r>
        <w:rPr>
          <w:b/>
        </w:rPr>
        <w:t>Структура программы.</w:t>
      </w:r>
    </w:p>
    <w:p w:rsidR="00DA398B" w:rsidRDefault="00DA398B" w:rsidP="000726D0">
      <w:pPr>
        <w:ind w:firstLine="709"/>
      </w:pPr>
      <w:r>
        <w:t xml:space="preserve">   В программе представлены содержание математического образования, требования к уровню подготовки выпускников. </w:t>
      </w:r>
    </w:p>
    <w:p w:rsidR="00DA398B" w:rsidRDefault="00DA398B" w:rsidP="000726D0">
      <w:pPr>
        <w:ind w:firstLine="709"/>
      </w:pPr>
      <w:r>
        <w:lastRenderedPageBreak/>
        <w:t>Содержание программы разработано на основе обязательного минимума содержания основных образовательных программ: среднего (полного) общего образования,</w:t>
      </w:r>
    </w:p>
    <w:p w:rsidR="00DA398B" w:rsidRDefault="00DA398B" w:rsidP="000726D0">
      <w:pPr>
        <w:ind w:firstLine="709"/>
      </w:pPr>
      <w:r>
        <w:t>углублённого изучения математики, а также программы профильного обучения.</w:t>
      </w:r>
    </w:p>
    <w:p w:rsidR="00DA398B" w:rsidRDefault="00DA398B" w:rsidP="000726D0">
      <w:pPr>
        <w:ind w:firstLine="709"/>
      </w:pPr>
      <w:r>
        <w:t xml:space="preserve"> </w:t>
      </w:r>
    </w:p>
    <w:p w:rsidR="00DA398B" w:rsidRDefault="00DA398B" w:rsidP="00994FAF">
      <w:pPr>
        <w:jc w:val="both"/>
        <w:rPr>
          <w:b/>
          <w:bCs/>
          <w:color w:val="000000"/>
          <w:spacing w:val="19"/>
        </w:rPr>
      </w:pPr>
      <w:r>
        <w:rPr>
          <w:b/>
          <w:bCs/>
          <w:color w:val="000000"/>
          <w:spacing w:val="19"/>
        </w:rPr>
        <w:t>СОДЕРЖАНИЕ ПРОГРАММЫ</w:t>
      </w:r>
    </w:p>
    <w:p w:rsidR="00DA398B" w:rsidRDefault="00DA398B" w:rsidP="00DA398B">
      <w:pPr>
        <w:ind w:firstLine="709"/>
        <w:jc w:val="both"/>
        <w:rPr>
          <w:b/>
          <w:bCs/>
          <w:color w:val="000000"/>
          <w:spacing w:val="19"/>
        </w:rPr>
      </w:pPr>
    </w:p>
    <w:p w:rsidR="00DA398B" w:rsidRDefault="00DA398B" w:rsidP="00DA398B">
      <w:pPr>
        <w:ind w:firstLine="709"/>
        <w:jc w:val="both"/>
        <w:rPr>
          <w:b/>
        </w:rPr>
      </w:pPr>
      <w:r>
        <w:rPr>
          <w:b/>
        </w:rPr>
        <w:t>Алгебраические  уравнения  и  неравенства</w:t>
      </w:r>
    </w:p>
    <w:p w:rsidR="00DA398B" w:rsidRDefault="00DA398B" w:rsidP="00DA398B">
      <w:pPr>
        <w:ind w:firstLine="709"/>
        <w:jc w:val="both"/>
      </w:pPr>
      <w:r>
        <w:t xml:space="preserve">Уравнения   высших   степеней </w:t>
      </w:r>
    </w:p>
    <w:p w:rsidR="00DA398B" w:rsidRDefault="00DA398B" w:rsidP="00DA398B">
      <w:pPr>
        <w:ind w:firstLine="709"/>
        <w:jc w:val="both"/>
      </w:pPr>
      <w:r>
        <w:t>Теорема   Безу</w:t>
      </w:r>
    </w:p>
    <w:p w:rsidR="00DA398B" w:rsidRDefault="00DA398B" w:rsidP="00DA398B">
      <w:pPr>
        <w:ind w:firstLine="709"/>
        <w:jc w:val="both"/>
      </w:pPr>
      <w:r>
        <w:t>Нестандартные   уравнения</w:t>
      </w:r>
    </w:p>
    <w:p w:rsidR="00DA398B" w:rsidRDefault="00DA398B" w:rsidP="00DA398B">
      <w:pPr>
        <w:ind w:firstLine="709"/>
        <w:jc w:val="both"/>
      </w:pPr>
      <w:r>
        <w:t>Уравнения   с   параметрами</w:t>
      </w:r>
    </w:p>
    <w:p w:rsidR="00DA398B" w:rsidRDefault="00DA398B" w:rsidP="00DA398B">
      <w:pPr>
        <w:ind w:firstLine="709"/>
        <w:jc w:val="both"/>
      </w:pPr>
      <w:r>
        <w:t>Системы   уравнений</w:t>
      </w:r>
    </w:p>
    <w:p w:rsidR="00DA398B" w:rsidRDefault="00DA398B" w:rsidP="00DA398B">
      <w:pPr>
        <w:ind w:firstLine="709"/>
        <w:jc w:val="both"/>
      </w:pPr>
      <w:r>
        <w:t xml:space="preserve">Однородные   уравнения </w:t>
      </w:r>
    </w:p>
    <w:p w:rsidR="00DA398B" w:rsidRDefault="00DA398B" w:rsidP="00DA398B">
      <w:pPr>
        <w:ind w:firstLine="709"/>
        <w:jc w:val="both"/>
      </w:pPr>
      <w:r>
        <w:t>Однородные   системы   уравнений</w:t>
      </w:r>
    </w:p>
    <w:p w:rsidR="00DA398B" w:rsidRDefault="00DA398B" w:rsidP="00DA398B">
      <w:pPr>
        <w:ind w:firstLine="709"/>
        <w:jc w:val="both"/>
      </w:pPr>
      <w:r>
        <w:t>Симметрические   системы   уравнений</w:t>
      </w:r>
    </w:p>
    <w:p w:rsidR="00DA398B" w:rsidRDefault="00B145A6" w:rsidP="00DA398B">
      <w:pPr>
        <w:ind w:firstLine="709"/>
        <w:jc w:val="both"/>
      </w:pPr>
      <w:r>
        <w:t>Метод в</w:t>
      </w:r>
      <w:r w:rsidR="00DA398B">
        <w:t>ведение   новых   переменных</w:t>
      </w:r>
    </w:p>
    <w:p w:rsidR="00DA398B" w:rsidRDefault="00DA398B" w:rsidP="00DA398B">
      <w:pPr>
        <w:ind w:firstLine="709"/>
        <w:jc w:val="both"/>
      </w:pPr>
      <w:r>
        <w:t>Системы   уравнений   с   параметрами</w:t>
      </w:r>
    </w:p>
    <w:p w:rsidR="00DA398B" w:rsidRDefault="00DA398B" w:rsidP="00DA398B">
      <w:pPr>
        <w:ind w:firstLine="709"/>
        <w:jc w:val="both"/>
      </w:pPr>
      <w:r>
        <w:t>Задачи   на   составление   уравнений</w:t>
      </w:r>
    </w:p>
    <w:p w:rsidR="00DA398B" w:rsidRDefault="00DA398B" w:rsidP="00DA398B">
      <w:pPr>
        <w:ind w:firstLine="709"/>
        <w:jc w:val="both"/>
      </w:pPr>
      <w:r>
        <w:t>Неравенства</w:t>
      </w:r>
    </w:p>
    <w:p w:rsidR="00DA398B" w:rsidRDefault="00DA398B" w:rsidP="00DA398B">
      <w:pPr>
        <w:ind w:firstLine="709"/>
        <w:jc w:val="both"/>
      </w:pPr>
      <w:proofErr w:type="spellStart"/>
      <w:r>
        <w:t>Нераверства</w:t>
      </w:r>
      <w:proofErr w:type="spellEnd"/>
      <w:r>
        <w:t xml:space="preserve">   вида   </w:t>
      </w:r>
      <w:proofErr w:type="spellStart"/>
      <w:r>
        <w:t>|f</w:t>
      </w:r>
      <w:proofErr w:type="spellEnd"/>
      <w:r>
        <w:t>(</w:t>
      </w:r>
      <w:proofErr w:type="spellStart"/>
      <w:r>
        <w:t>х</w:t>
      </w:r>
      <w:proofErr w:type="spellEnd"/>
      <w:r>
        <w:t>)|&lt;</w:t>
      </w:r>
      <w:proofErr w:type="spellStart"/>
      <w:r>
        <w:t>|g</w:t>
      </w:r>
      <w:proofErr w:type="spellEnd"/>
      <w:r>
        <w:t>(</w:t>
      </w:r>
      <w:proofErr w:type="spellStart"/>
      <w:r>
        <w:t>х</w:t>
      </w:r>
      <w:proofErr w:type="spellEnd"/>
      <w:r>
        <w:t xml:space="preserve">)|,   </w:t>
      </w:r>
      <w:proofErr w:type="spellStart"/>
      <w:r>
        <w:t>|f</w:t>
      </w:r>
      <w:proofErr w:type="spellEnd"/>
      <w:r>
        <w:t>(</w:t>
      </w:r>
      <w:proofErr w:type="spellStart"/>
      <w:r>
        <w:t>х</w:t>
      </w:r>
      <w:proofErr w:type="spellEnd"/>
      <w:r>
        <w:t>)|&gt;</w:t>
      </w:r>
      <w:proofErr w:type="spellStart"/>
      <w:r>
        <w:t>g</w:t>
      </w:r>
      <w:proofErr w:type="spellEnd"/>
      <w:r>
        <w:t>(</w:t>
      </w:r>
      <w:proofErr w:type="spellStart"/>
      <w:r>
        <w:t>х</w:t>
      </w:r>
      <w:proofErr w:type="spellEnd"/>
      <w:r>
        <w:t>)</w:t>
      </w:r>
    </w:p>
    <w:p w:rsidR="00DA398B" w:rsidRDefault="00DA398B" w:rsidP="00DA398B">
      <w:pPr>
        <w:ind w:firstLine="709"/>
        <w:jc w:val="both"/>
      </w:pPr>
      <w:r>
        <w:t>Системы   неравенств</w:t>
      </w:r>
    </w:p>
    <w:p w:rsidR="00DA398B" w:rsidRDefault="00DA398B" w:rsidP="00DA398B">
      <w:pPr>
        <w:ind w:firstLine="709"/>
        <w:jc w:val="both"/>
      </w:pPr>
    </w:p>
    <w:p w:rsidR="00DA398B" w:rsidRDefault="00DA398B" w:rsidP="00DA398B">
      <w:pPr>
        <w:ind w:firstLine="709"/>
        <w:jc w:val="both"/>
        <w:rPr>
          <w:b/>
        </w:rPr>
      </w:pPr>
      <w:r>
        <w:rPr>
          <w:b/>
        </w:rPr>
        <w:t>Планиметрия.</w:t>
      </w:r>
    </w:p>
    <w:p w:rsidR="00DA398B" w:rsidRDefault="00DA398B" w:rsidP="00DA398B">
      <w:pPr>
        <w:ind w:firstLine="709"/>
        <w:jc w:val="both"/>
        <w:rPr>
          <w:b/>
        </w:rPr>
      </w:pPr>
      <w:r>
        <w:t>Подобие   треугольников</w:t>
      </w:r>
    </w:p>
    <w:p w:rsidR="00DA398B" w:rsidRDefault="00DA398B" w:rsidP="00DA398B">
      <w:pPr>
        <w:ind w:firstLine="709"/>
        <w:jc w:val="both"/>
        <w:rPr>
          <w:b/>
        </w:rPr>
      </w:pPr>
      <w:r>
        <w:t>Отношение   площадей   подобных   треугольников</w:t>
      </w:r>
    </w:p>
    <w:p w:rsidR="00DA398B" w:rsidRDefault="00DA398B" w:rsidP="00DA398B">
      <w:pPr>
        <w:ind w:firstLine="709"/>
        <w:jc w:val="both"/>
        <w:rPr>
          <w:b/>
        </w:rPr>
      </w:pPr>
      <w:r>
        <w:t>Свойства   медиан   и   биссектрис</w:t>
      </w:r>
    </w:p>
    <w:p w:rsidR="00DA398B" w:rsidRDefault="00DA398B" w:rsidP="00DA398B">
      <w:pPr>
        <w:ind w:firstLine="709"/>
        <w:jc w:val="both"/>
        <w:rPr>
          <w:b/>
        </w:rPr>
      </w:pPr>
      <w:r>
        <w:t>Свойства   касательных,  хорд,  секущих</w:t>
      </w:r>
    </w:p>
    <w:p w:rsidR="00DA398B" w:rsidRDefault="00DA398B" w:rsidP="00DA398B">
      <w:pPr>
        <w:ind w:firstLine="709"/>
        <w:jc w:val="both"/>
        <w:rPr>
          <w:b/>
        </w:rPr>
      </w:pPr>
      <w:r>
        <w:t>Вписанные   и   описанные   четырехугольники</w:t>
      </w:r>
    </w:p>
    <w:p w:rsidR="00DA398B" w:rsidRDefault="00DA398B" w:rsidP="00DA398B">
      <w:pPr>
        <w:ind w:firstLine="709"/>
        <w:jc w:val="both"/>
      </w:pPr>
      <w:r>
        <w:t>Теоремы   косинусов   синусов</w:t>
      </w:r>
    </w:p>
    <w:p w:rsidR="00DA398B" w:rsidRDefault="00DA398B" w:rsidP="00DA398B">
      <w:pPr>
        <w:ind w:firstLine="709"/>
        <w:jc w:val="both"/>
      </w:pPr>
      <w:r>
        <w:t>Применение   тригонометрии   к   решению   геометрических   задач</w:t>
      </w:r>
    </w:p>
    <w:p w:rsidR="00DA398B" w:rsidRDefault="00DA398B" w:rsidP="00DA398B">
      <w:pPr>
        <w:ind w:firstLine="709"/>
        <w:jc w:val="both"/>
      </w:pPr>
      <w:r>
        <w:t>Угол   поворота</w:t>
      </w:r>
    </w:p>
    <w:p w:rsidR="00DA398B" w:rsidRDefault="00DA398B" w:rsidP="00DA398B">
      <w:pPr>
        <w:ind w:firstLine="709"/>
        <w:jc w:val="both"/>
      </w:pPr>
      <w:r>
        <w:t>Площадь   треугольника</w:t>
      </w:r>
    </w:p>
    <w:p w:rsidR="00DA398B" w:rsidRDefault="00DA398B" w:rsidP="00DA398B">
      <w:pPr>
        <w:ind w:firstLine="709"/>
        <w:jc w:val="both"/>
      </w:pPr>
      <w:r>
        <w:t>Площадь   выпуклых   многоугольников</w:t>
      </w:r>
    </w:p>
    <w:p w:rsidR="00DA398B" w:rsidRDefault="00DA398B" w:rsidP="00DA398B">
      <w:pPr>
        <w:ind w:firstLine="709"/>
        <w:jc w:val="both"/>
      </w:pPr>
      <w:r>
        <w:t>Рисунок   в   геометрической   задаче</w:t>
      </w:r>
    </w:p>
    <w:p w:rsidR="00677991" w:rsidRDefault="00DA398B" w:rsidP="00DA398B">
      <w:pPr>
        <w:ind w:firstLine="709"/>
        <w:jc w:val="both"/>
      </w:pPr>
      <w:r>
        <w:t xml:space="preserve">3адачи   из   вариантов   </w:t>
      </w:r>
      <w:r w:rsidR="00677991">
        <w:t>ЕГЭ</w:t>
      </w:r>
    </w:p>
    <w:p w:rsidR="00DA398B" w:rsidRDefault="00DA398B" w:rsidP="00DA398B">
      <w:pPr>
        <w:ind w:firstLine="709"/>
        <w:jc w:val="both"/>
        <w:rPr>
          <w:b/>
        </w:rPr>
      </w:pPr>
      <w:r>
        <w:rPr>
          <w:b/>
        </w:rPr>
        <w:t>Стереометрия.</w:t>
      </w:r>
    </w:p>
    <w:p w:rsidR="00DA398B" w:rsidRDefault="00DA398B" w:rsidP="00DA398B">
      <w:pPr>
        <w:ind w:firstLine="709"/>
        <w:jc w:val="both"/>
        <w:rPr>
          <w:b/>
        </w:rPr>
      </w:pPr>
      <w:r>
        <w:t>Угол   между   двумя   прямыми</w:t>
      </w:r>
    </w:p>
    <w:p w:rsidR="00DA398B" w:rsidRDefault="00DA398B" w:rsidP="00DA398B">
      <w:pPr>
        <w:ind w:firstLine="709"/>
        <w:jc w:val="both"/>
        <w:rPr>
          <w:b/>
        </w:rPr>
      </w:pPr>
      <w:r>
        <w:t>Расстояние   от   точки   до   прямой</w:t>
      </w:r>
    </w:p>
    <w:p w:rsidR="00DA398B" w:rsidRDefault="00DA398B" w:rsidP="00DA398B">
      <w:pPr>
        <w:ind w:firstLine="709"/>
        <w:jc w:val="both"/>
        <w:rPr>
          <w:b/>
        </w:rPr>
      </w:pPr>
      <w:r>
        <w:t>Уравнение   плоскости</w:t>
      </w:r>
    </w:p>
    <w:p w:rsidR="00DA398B" w:rsidRDefault="00DA398B" w:rsidP="00DA398B">
      <w:pPr>
        <w:ind w:firstLine="709"/>
        <w:jc w:val="both"/>
        <w:rPr>
          <w:b/>
        </w:rPr>
      </w:pPr>
      <w:r>
        <w:t>Угол   между   двумя   плоскостями</w:t>
      </w:r>
    </w:p>
    <w:p w:rsidR="00DA398B" w:rsidRDefault="00DA398B" w:rsidP="00DA398B">
      <w:pPr>
        <w:ind w:firstLine="709"/>
        <w:jc w:val="both"/>
        <w:rPr>
          <w:b/>
        </w:rPr>
      </w:pPr>
      <w:r>
        <w:t>Угол   между   прямой   и   плоскостью</w:t>
      </w:r>
    </w:p>
    <w:p w:rsidR="00DA398B" w:rsidRDefault="00DA398B" w:rsidP="00DA398B">
      <w:pPr>
        <w:ind w:firstLine="709"/>
        <w:jc w:val="both"/>
      </w:pPr>
      <w:r>
        <w:t>Расстояние   от   точки   до   плоскости</w:t>
      </w:r>
    </w:p>
    <w:p w:rsidR="00C74284" w:rsidRDefault="00C74284" w:rsidP="00DA398B">
      <w:pPr>
        <w:ind w:firstLine="709"/>
        <w:jc w:val="both"/>
      </w:pPr>
      <w:r>
        <w:t>Многогранники</w:t>
      </w:r>
    </w:p>
    <w:p w:rsidR="00DA398B" w:rsidRDefault="00DA398B" w:rsidP="00DA398B">
      <w:pPr>
        <w:ind w:firstLine="709"/>
        <w:jc w:val="both"/>
      </w:pPr>
      <w:r>
        <w:t>Сфера   и   многоугольники</w:t>
      </w:r>
    </w:p>
    <w:p w:rsidR="00DA398B" w:rsidRDefault="00DA398B" w:rsidP="00DA398B">
      <w:pPr>
        <w:ind w:firstLine="709"/>
        <w:jc w:val="both"/>
      </w:pPr>
      <w:r>
        <w:t>Задачи   из   вариантов   вступительных   экзаменов</w:t>
      </w:r>
    </w:p>
    <w:p w:rsidR="00DA398B" w:rsidRDefault="00DA398B" w:rsidP="00DA398B">
      <w:pPr>
        <w:ind w:firstLine="709"/>
        <w:jc w:val="both"/>
        <w:rPr>
          <w:b/>
        </w:rPr>
      </w:pPr>
    </w:p>
    <w:p w:rsidR="00DA398B" w:rsidRDefault="00DA398B" w:rsidP="00DA398B">
      <w:pPr>
        <w:ind w:firstLine="709"/>
        <w:jc w:val="both"/>
      </w:pPr>
    </w:p>
    <w:p w:rsidR="00DA398B" w:rsidRDefault="00DA398B" w:rsidP="00994F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DA398B" w:rsidRDefault="00DA398B" w:rsidP="00DA398B">
      <w:pPr>
        <w:ind w:firstLine="709"/>
        <w:jc w:val="both"/>
      </w:pPr>
    </w:p>
    <w:p w:rsidR="00677991" w:rsidRDefault="00DA398B" w:rsidP="00DA398B">
      <w:pPr>
        <w:ind w:firstLine="709"/>
        <w:jc w:val="both"/>
        <w:rPr>
          <w:b/>
        </w:rPr>
      </w:pPr>
      <w:r>
        <w:rPr>
          <w:b/>
        </w:rPr>
        <w:t xml:space="preserve"> Количество часов </w:t>
      </w:r>
      <w:r w:rsidR="00677991">
        <w:rPr>
          <w:b/>
        </w:rPr>
        <w:t xml:space="preserve">на два учебных года </w:t>
      </w:r>
      <w:r w:rsidR="0041543B">
        <w:rPr>
          <w:b/>
        </w:rPr>
        <w:t>–</w:t>
      </w:r>
      <w:r w:rsidR="00677991">
        <w:rPr>
          <w:b/>
        </w:rPr>
        <w:t xml:space="preserve"> 68</w:t>
      </w:r>
    </w:p>
    <w:p w:rsidR="00994FAF" w:rsidRDefault="00994FAF" w:rsidP="00DA398B">
      <w:pPr>
        <w:ind w:firstLine="709"/>
        <w:jc w:val="both"/>
        <w:rPr>
          <w:b/>
          <w:sz w:val="36"/>
          <w:szCs w:val="36"/>
        </w:rPr>
      </w:pPr>
    </w:p>
    <w:p w:rsidR="0041543B" w:rsidRDefault="0041543B" w:rsidP="00DA398B">
      <w:pPr>
        <w:ind w:firstLine="709"/>
        <w:jc w:val="both"/>
        <w:rPr>
          <w:b/>
        </w:rPr>
      </w:pPr>
      <w:r w:rsidRPr="0041543B">
        <w:rPr>
          <w:b/>
          <w:sz w:val="36"/>
          <w:szCs w:val="36"/>
        </w:rPr>
        <w:lastRenderedPageBreak/>
        <w:t>10 класс</w:t>
      </w:r>
      <w:r>
        <w:rPr>
          <w:b/>
        </w:rPr>
        <w:t>.</w:t>
      </w:r>
    </w:p>
    <w:p w:rsidR="00DA398B" w:rsidRDefault="00DA398B" w:rsidP="00DA398B">
      <w:pPr>
        <w:ind w:firstLine="709"/>
        <w:jc w:val="both"/>
        <w:rPr>
          <w:b/>
        </w:rPr>
      </w:pPr>
      <w:r>
        <w:rPr>
          <w:b/>
        </w:rPr>
        <w:t>Алгебраические уравнения и неравенства – 14 часов.</w:t>
      </w:r>
    </w:p>
    <w:p w:rsidR="00DA398B" w:rsidRDefault="00DA398B" w:rsidP="00DA398B">
      <w:pPr>
        <w:ind w:firstLine="709"/>
        <w:jc w:val="both"/>
      </w:pPr>
      <w:r>
        <w:t xml:space="preserve">Уравнения   высших   степеней. Теорема   Безу. Нестандартные   уравнения. Уравнения   с   параметрами. Системы   уравнений. Однородные   уравнения. Однородные   системы   уравнений. Симметрические   системы   уравнений </w:t>
      </w:r>
      <w:r w:rsidR="0041543B">
        <w:t>Метод в</w:t>
      </w:r>
      <w:r>
        <w:t xml:space="preserve">ведение   новых   переменных. Системы   уравнений   с   параметрами. Задачи   на   составление   уравнений Неравенства   вида   </w:t>
      </w:r>
      <w:proofErr w:type="spellStart"/>
      <w:r>
        <w:t>|f</w:t>
      </w:r>
      <w:proofErr w:type="spellEnd"/>
      <w:r>
        <w:t>(</w:t>
      </w:r>
      <w:proofErr w:type="spellStart"/>
      <w:r>
        <w:t>х</w:t>
      </w:r>
      <w:proofErr w:type="spellEnd"/>
      <w:r>
        <w:t>)|&lt;</w:t>
      </w:r>
      <w:proofErr w:type="spellStart"/>
      <w:r>
        <w:t>|g</w:t>
      </w:r>
      <w:proofErr w:type="spellEnd"/>
      <w:r>
        <w:t>(</w:t>
      </w:r>
      <w:proofErr w:type="spellStart"/>
      <w:r>
        <w:t>х</w:t>
      </w:r>
      <w:proofErr w:type="spellEnd"/>
      <w:r>
        <w:t xml:space="preserve">)|,   </w:t>
      </w:r>
      <w:proofErr w:type="spellStart"/>
      <w:r>
        <w:t>|f</w:t>
      </w:r>
      <w:proofErr w:type="spellEnd"/>
      <w:r>
        <w:t>(</w:t>
      </w:r>
      <w:proofErr w:type="spellStart"/>
      <w:r>
        <w:t>х</w:t>
      </w:r>
      <w:proofErr w:type="spellEnd"/>
      <w:r>
        <w:t>)|&gt;</w:t>
      </w:r>
      <w:proofErr w:type="spellStart"/>
      <w:r>
        <w:t>g</w:t>
      </w:r>
      <w:proofErr w:type="spellEnd"/>
      <w:r>
        <w:t>(</w:t>
      </w:r>
      <w:proofErr w:type="spellStart"/>
      <w:r>
        <w:t>х</w:t>
      </w:r>
      <w:proofErr w:type="spellEnd"/>
      <w:r>
        <w:t>). Системы   неравенств.</w:t>
      </w:r>
    </w:p>
    <w:p w:rsidR="00DA398B" w:rsidRDefault="00DA398B" w:rsidP="00DA398B">
      <w:pPr>
        <w:ind w:firstLine="709"/>
        <w:jc w:val="both"/>
      </w:pPr>
    </w:p>
    <w:p w:rsidR="00DA398B" w:rsidRDefault="00DA398B" w:rsidP="00DA398B">
      <w:pPr>
        <w:ind w:firstLine="709"/>
        <w:jc w:val="both"/>
        <w:rPr>
          <w:b/>
        </w:rPr>
      </w:pPr>
      <w:r>
        <w:rPr>
          <w:b/>
        </w:rPr>
        <w:t xml:space="preserve"> Планиметрия – 12 часов.</w:t>
      </w:r>
    </w:p>
    <w:p w:rsidR="00DA398B" w:rsidRDefault="00DA398B" w:rsidP="00DA398B">
      <w:pPr>
        <w:ind w:firstLine="709"/>
        <w:jc w:val="both"/>
        <w:rPr>
          <w:b/>
        </w:rPr>
      </w:pPr>
      <w:r>
        <w:t>Подобие   треугольников. Отношение   площадей   подобных   треугольников. Свойства   медиан   и   биссектрис. Свойства   касательных,  хорд,  секущих. Вписанные   и   описанные   четырехугольники. Теоремы   косинусов   синусов. Применение   тригонометрии   к   решению   геометрических   задач. Угол   поворота. Площадь   треугольника. Площадь   выпуклых   многоугольников. Рисунок   в   геометрической   задаче. 3адачи   из   вариантов   вступительных   экзаменов.</w:t>
      </w:r>
    </w:p>
    <w:p w:rsidR="00DA398B" w:rsidRDefault="00DA398B" w:rsidP="00DA398B">
      <w:pPr>
        <w:ind w:firstLine="709"/>
        <w:jc w:val="both"/>
      </w:pPr>
    </w:p>
    <w:p w:rsidR="00DA398B" w:rsidRDefault="00DA398B" w:rsidP="00DA398B">
      <w:pPr>
        <w:ind w:firstLine="709"/>
        <w:jc w:val="both"/>
        <w:rPr>
          <w:b/>
        </w:rPr>
      </w:pPr>
      <w:r>
        <w:rPr>
          <w:b/>
        </w:rPr>
        <w:t>Стереометрия – 8 часов.</w:t>
      </w:r>
    </w:p>
    <w:p w:rsidR="00DA398B" w:rsidRDefault="00DA398B" w:rsidP="00DA398B">
      <w:pPr>
        <w:ind w:firstLine="709"/>
        <w:jc w:val="both"/>
      </w:pPr>
      <w:r>
        <w:t>Угол   между   двумя   прямыми. Расстояние   от   точки   до   прямой. Уравнение   плоскости. Угол   между   двумя   плоскостями. Угол   между   прямой   и   плоскостью. Расстояние   от   точки   до   плоск</w:t>
      </w:r>
      <w:r w:rsidR="007E14DC">
        <w:t>ости. Тетраэдр и параллелепипед.</w:t>
      </w:r>
      <w:r>
        <w:t xml:space="preserve">. Задачи   из   вариантов </w:t>
      </w:r>
      <w:r w:rsidR="007E14DC">
        <w:t>ЕГЭ и ГИА,</w:t>
      </w:r>
      <w:r>
        <w:t xml:space="preserve">  вступительных   экзаменов.</w:t>
      </w:r>
    </w:p>
    <w:p w:rsidR="00DA398B" w:rsidRDefault="00DA398B" w:rsidP="00DA398B">
      <w:pPr>
        <w:ind w:firstLine="709"/>
        <w:jc w:val="both"/>
      </w:pPr>
    </w:p>
    <w:p w:rsidR="0041543B" w:rsidRDefault="0041543B" w:rsidP="00DA398B">
      <w:pPr>
        <w:ind w:firstLine="709"/>
        <w:jc w:val="both"/>
        <w:rPr>
          <w:b/>
          <w:sz w:val="28"/>
          <w:szCs w:val="28"/>
        </w:rPr>
      </w:pPr>
      <w:r w:rsidRPr="0041543B">
        <w:rPr>
          <w:b/>
          <w:sz w:val="28"/>
          <w:szCs w:val="28"/>
        </w:rPr>
        <w:t>11 КЛАСС</w:t>
      </w:r>
    </w:p>
    <w:p w:rsidR="00B145A6" w:rsidRDefault="00B145A6" w:rsidP="00DA398B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>Преобразование выражений. У</w:t>
      </w:r>
      <w:r>
        <w:rPr>
          <w:b/>
        </w:rPr>
        <w:t>равнения и неравенства</w:t>
      </w:r>
      <w:r w:rsidR="00C74284">
        <w:rPr>
          <w:b/>
        </w:rPr>
        <w:t xml:space="preserve"> 16 часов</w:t>
      </w:r>
    </w:p>
    <w:p w:rsidR="00B145A6" w:rsidRDefault="00B145A6" w:rsidP="00DA398B">
      <w:pPr>
        <w:ind w:firstLine="709"/>
        <w:jc w:val="both"/>
      </w:pPr>
      <w:r>
        <w:t>Преобразование тригонометрических, степенных, показательных, иррациональных, логарифмических выражений.</w:t>
      </w:r>
    </w:p>
    <w:p w:rsidR="00B145A6" w:rsidRDefault="00B145A6" w:rsidP="00DA398B">
      <w:pPr>
        <w:ind w:firstLine="709"/>
        <w:jc w:val="both"/>
      </w:pPr>
      <w:r>
        <w:t>Иррациональные уравнения и неравенства</w:t>
      </w:r>
    </w:p>
    <w:p w:rsidR="00B145A6" w:rsidRDefault="00C74284" w:rsidP="00DA398B">
      <w:pPr>
        <w:ind w:firstLine="709"/>
        <w:jc w:val="both"/>
      </w:pPr>
      <w:r>
        <w:t>Показательные уравнения и неравенства.</w:t>
      </w:r>
    </w:p>
    <w:p w:rsidR="00C74284" w:rsidRDefault="00C74284" w:rsidP="00DA398B">
      <w:pPr>
        <w:ind w:firstLine="709"/>
        <w:jc w:val="both"/>
      </w:pPr>
      <w:r>
        <w:t>Логарифмические уравнения и неравенства</w:t>
      </w:r>
    </w:p>
    <w:p w:rsidR="00C74284" w:rsidRDefault="00C74284" w:rsidP="00DA398B">
      <w:pPr>
        <w:ind w:firstLine="709"/>
        <w:jc w:val="both"/>
      </w:pPr>
      <w:r>
        <w:t>Системы комбинированных уравнений и неравенств</w:t>
      </w:r>
    </w:p>
    <w:p w:rsidR="00C74284" w:rsidRDefault="00C74284" w:rsidP="00DA398B">
      <w:pPr>
        <w:ind w:firstLine="709"/>
        <w:jc w:val="both"/>
      </w:pPr>
      <w:r>
        <w:t>Уравнения и неравенства с параметрами.</w:t>
      </w:r>
    </w:p>
    <w:p w:rsidR="00C74284" w:rsidRDefault="00C74284" w:rsidP="00DA398B">
      <w:pPr>
        <w:ind w:firstLine="709"/>
        <w:jc w:val="both"/>
        <w:rPr>
          <w:b/>
        </w:rPr>
      </w:pPr>
      <w:proofErr w:type="spellStart"/>
      <w:r>
        <w:rPr>
          <w:b/>
        </w:rPr>
        <w:t>Стериометрия</w:t>
      </w:r>
      <w:proofErr w:type="spellEnd"/>
      <w:r>
        <w:rPr>
          <w:b/>
        </w:rPr>
        <w:t xml:space="preserve"> 10 часов</w:t>
      </w:r>
    </w:p>
    <w:p w:rsidR="00C74284" w:rsidRDefault="00C74284" w:rsidP="00DA398B">
      <w:pPr>
        <w:ind w:firstLine="709"/>
        <w:jc w:val="both"/>
      </w:pPr>
      <w:r>
        <w:t>Многогранники.</w:t>
      </w:r>
    </w:p>
    <w:p w:rsidR="00B04433" w:rsidRDefault="00B04433" w:rsidP="00DA398B">
      <w:pPr>
        <w:ind w:firstLine="709"/>
        <w:jc w:val="both"/>
      </w:pPr>
      <w:r>
        <w:t>Построение сечений многогранников</w:t>
      </w:r>
    </w:p>
    <w:p w:rsidR="00C74284" w:rsidRDefault="00C74284" w:rsidP="00DA398B">
      <w:pPr>
        <w:ind w:firstLine="709"/>
        <w:jc w:val="both"/>
      </w:pPr>
      <w:r>
        <w:t>Комбинации фигур</w:t>
      </w:r>
    </w:p>
    <w:p w:rsidR="00767B3B" w:rsidRDefault="00767B3B" w:rsidP="00DA398B">
      <w:pPr>
        <w:ind w:firstLine="709"/>
        <w:jc w:val="both"/>
      </w:pPr>
      <w:r>
        <w:t>Сфера   и   многоугольники</w:t>
      </w:r>
    </w:p>
    <w:p w:rsidR="00767B3B" w:rsidRDefault="00767B3B" w:rsidP="00767B3B">
      <w:pPr>
        <w:ind w:firstLine="709"/>
        <w:jc w:val="both"/>
        <w:rPr>
          <w:b/>
        </w:rPr>
      </w:pPr>
      <w:r>
        <w:rPr>
          <w:b/>
        </w:rPr>
        <w:t>Повторение курса 8 часов</w:t>
      </w:r>
    </w:p>
    <w:p w:rsidR="00767B3B" w:rsidRDefault="00767B3B" w:rsidP="00767B3B">
      <w:pPr>
        <w:ind w:firstLine="709"/>
        <w:jc w:val="both"/>
        <w:rPr>
          <w:b/>
        </w:rPr>
      </w:pPr>
      <w:r>
        <w:t>Задачи   из   вариантов   вступительных   экзаменов</w:t>
      </w:r>
      <w:r w:rsidR="007E14DC">
        <w:t>, ЕГЭ.</w:t>
      </w:r>
      <w:r>
        <w:t xml:space="preserve"> (задания 2-ой части ЕГЭ)</w:t>
      </w:r>
    </w:p>
    <w:p w:rsidR="00767B3B" w:rsidRPr="00767B3B" w:rsidRDefault="00767B3B" w:rsidP="00767B3B">
      <w:pPr>
        <w:ind w:firstLine="709"/>
        <w:jc w:val="both"/>
        <w:rPr>
          <w:b/>
        </w:rPr>
      </w:pPr>
    </w:p>
    <w:p w:rsidR="00767B3B" w:rsidRDefault="00767B3B" w:rsidP="00767B3B">
      <w:pPr>
        <w:ind w:firstLine="709"/>
        <w:jc w:val="both"/>
        <w:rPr>
          <w:b/>
        </w:rPr>
      </w:pPr>
    </w:p>
    <w:p w:rsidR="00DA398B" w:rsidRDefault="00767B3B" w:rsidP="00767B3B">
      <w:pPr>
        <w:jc w:val="both"/>
      </w:pPr>
      <w:r>
        <w:t xml:space="preserve">           </w:t>
      </w:r>
      <w:r w:rsidR="00DA398B">
        <w:t>Каждый раздел делится на темы.</w:t>
      </w:r>
    </w:p>
    <w:p w:rsidR="00DA398B" w:rsidRDefault="00DA398B" w:rsidP="00DA398B">
      <w:pPr>
        <w:ind w:firstLine="709"/>
        <w:jc w:val="both"/>
      </w:pPr>
      <w:r>
        <w:t>Каждая тема рассчитана на один час.</w:t>
      </w:r>
    </w:p>
    <w:p w:rsidR="00DA398B" w:rsidRDefault="00DA398B" w:rsidP="00DA398B">
      <w:pPr>
        <w:ind w:firstLine="709"/>
        <w:jc w:val="both"/>
      </w:pPr>
    </w:p>
    <w:p w:rsidR="00DA398B" w:rsidRDefault="00DA398B" w:rsidP="00DA398B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ТРЕБОВАНИЕ К УРОВНЮ ПОДГОТОВКИ ОБУЧАЮЩИХСЯ </w:t>
      </w:r>
    </w:p>
    <w:p w:rsidR="00DA398B" w:rsidRDefault="00DA398B" w:rsidP="00DA398B">
      <w:pPr>
        <w:ind w:firstLine="709"/>
        <w:jc w:val="both"/>
      </w:pPr>
    </w:p>
    <w:p w:rsidR="00DA398B" w:rsidRDefault="00DA398B" w:rsidP="00DA398B">
      <w:pPr>
        <w:ind w:firstLine="709"/>
        <w:jc w:val="both"/>
      </w:pPr>
      <w:r>
        <w:t>Учащиеся должны знать и правильно употреблять термины “уравнение” , “неравенство”, “система”, “совокупность”, “модуль”, “параметр”, “логарифм”, “функция”, “асимптота”, “экстремум”.</w:t>
      </w:r>
    </w:p>
    <w:p w:rsidR="00DA398B" w:rsidRDefault="00DA398B" w:rsidP="00DA398B">
      <w:pPr>
        <w:ind w:firstLine="709"/>
        <w:jc w:val="both"/>
      </w:pPr>
      <w:r>
        <w:t>Знать методы решения уравнений.</w:t>
      </w:r>
    </w:p>
    <w:p w:rsidR="00DA398B" w:rsidRDefault="00DA398B" w:rsidP="00DA398B">
      <w:pPr>
        <w:ind w:firstLine="709"/>
        <w:jc w:val="both"/>
      </w:pPr>
      <w:r>
        <w:t>Знать основные теоремы и формулы планиметрии и стереометрии.</w:t>
      </w:r>
    </w:p>
    <w:p w:rsidR="00DA398B" w:rsidRDefault="00DA398B" w:rsidP="00DA398B">
      <w:pPr>
        <w:ind w:firstLine="709"/>
        <w:jc w:val="both"/>
      </w:pPr>
      <w:r>
        <w:lastRenderedPageBreak/>
        <w:t>Знать основные формулы тригонометрии и простейшие тригонометрические уравнения.</w:t>
      </w:r>
    </w:p>
    <w:p w:rsidR="00DA398B" w:rsidRDefault="00DA398B" w:rsidP="00DA398B">
      <w:pPr>
        <w:ind w:firstLine="709"/>
        <w:jc w:val="both"/>
      </w:pPr>
      <w:r>
        <w:t>Знать свойства логарифмов и свойства показательной функции.</w:t>
      </w:r>
    </w:p>
    <w:p w:rsidR="00DA398B" w:rsidRDefault="00DA398B" w:rsidP="00DA398B">
      <w:pPr>
        <w:ind w:firstLine="709"/>
        <w:jc w:val="both"/>
      </w:pPr>
      <w:r>
        <w:t>Знать алгоритм исследования функции.</w:t>
      </w:r>
    </w:p>
    <w:p w:rsidR="00DA398B" w:rsidRDefault="00DA398B" w:rsidP="00DA398B">
      <w:pPr>
        <w:ind w:firstLine="709"/>
        <w:jc w:val="both"/>
      </w:pPr>
      <w:r>
        <w:t>Уметь решать алгебраические, тригонометрические, показательные и логарифмические уравнения и неравенства.</w:t>
      </w:r>
    </w:p>
    <w:p w:rsidR="00DA398B" w:rsidRDefault="00DA398B" w:rsidP="00DA398B">
      <w:pPr>
        <w:ind w:firstLine="709"/>
        <w:jc w:val="both"/>
      </w:pPr>
      <w:r>
        <w:t>Уметь решать системы уравнений и системы неравенств.</w:t>
      </w:r>
    </w:p>
    <w:p w:rsidR="00DA398B" w:rsidRDefault="00DA398B" w:rsidP="00DA398B">
      <w:pPr>
        <w:ind w:firstLine="709"/>
        <w:jc w:val="both"/>
      </w:pPr>
      <w:r>
        <w:t>Уметь изображать на рисунках и чертежах геометрические фигуры, задаваемые условиями задач;</w:t>
      </w:r>
    </w:p>
    <w:p w:rsidR="00DA398B" w:rsidRDefault="00DA398B" w:rsidP="00DA398B">
      <w:pPr>
        <w:ind w:firstLine="709"/>
        <w:jc w:val="both"/>
      </w:pPr>
      <w:r>
        <w:t>проводить полные обоснования при решении задач;</w:t>
      </w:r>
    </w:p>
    <w:p w:rsidR="00DA398B" w:rsidRDefault="00DA398B" w:rsidP="00DA398B">
      <w:pPr>
        <w:ind w:firstLine="709"/>
        <w:jc w:val="both"/>
      </w:pPr>
      <w:r>
        <w:t>применять основные методы решения геометрических задач: поэтапного решения и составления уравнений.</w:t>
      </w:r>
    </w:p>
    <w:p w:rsidR="00DA398B" w:rsidRDefault="00DA398B" w:rsidP="00DA398B">
      <w:pPr>
        <w:pStyle w:val="21"/>
        <w:spacing w:before="0" w:beforeAutospacing="0" w:after="0" w:afterAutospacing="0" w:line="360" w:lineRule="auto"/>
        <w:ind w:firstLine="709"/>
        <w:jc w:val="both"/>
      </w:pPr>
    </w:p>
    <w:p w:rsidR="00DA398B" w:rsidRDefault="00DA398B" w:rsidP="00DA398B">
      <w:pPr>
        <w:pStyle w:val="21"/>
        <w:spacing w:before="0" w:beforeAutospacing="0" w:after="0" w:afterAutospacing="0" w:line="360" w:lineRule="auto"/>
        <w:ind w:firstLine="709"/>
        <w:jc w:val="both"/>
      </w:pPr>
    </w:p>
    <w:p w:rsidR="00DA398B" w:rsidRDefault="00DA398B" w:rsidP="00767B3B">
      <w:pPr>
        <w:jc w:val="both"/>
        <w:rPr>
          <w:b/>
        </w:rPr>
      </w:pPr>
      <w:r>
        <w:rPr>
          <w:b/>
        </w:rPr>
        <w:t>ЛИТЕРАТУРА И СРЕДСТВА ОБУЧЕНИЯ</w:t>
      </w:r>
    </w:p>
    <w:p w:rsidR="00DA398B" w:rsidRDefault="00DA398B" w:rsidP="00DA398B">
      <w:pPr>
        <w:ind w:firstLine="709"/>
        <w:jc w:val="both"/>
      </w:pPr>
      <w:proofErr w:type="spellStart"/>
      <w:r>
        <w:t>Виленкин</w:t>
      </w:r>
      <w:proofErr w:type="spellEnd"/>
      <w:r>
        <w:t xml:space="preserve"> Н.Я. Алгебра и математический анализ.11класс. Учебное пособие для учащихся школ и классов с углубленным изучением математики.-</w:t>
      </w:r>
    </w:p>
    <w:p w:rsidR="00DA398B" w:rsidRDefault="00DA398B" w:rsidP="00DA398B">
      <w:pPr>
        <w:ind w:firstLine="709"/>
        <w:jc w:val="both"/>
      </w:pPr>
      <w:r>
        <w:t>М.:Просвещение,2000г.</w:t>
      </w:r>
    </w:p>
    <w:p w:rsidR="00DA398B" w:rsidRDefault="00DA398B" w:rsidP="00DA398B">
      <w:pPr>
        <w:ind w:firstLine="709"/>
        <w:jc w:val="both"/>
      </w:pPr>
      <w:r>
        <w:t>Александров А.Д.Геометрия для 11 класса. Учебное пособие для учащихся школ  и  классов с углубленным изучением математики.- М.: Просвещение, 2000г.</w:t>
      </w:r>
    </w:p>
    <w:p w:rsidR="00DA398B" w:rsidRDefault="00DA398B" w:rsidP="00DA398B">
      <w:pPr>
        <w:ind w:firstLine="709"/>
        <w:jc w:val="both"/>
      </w:pPr>
      <w:r>
        <w:t>Мерзляк А.Г. Тригонометрия. М.: АСТ-ПРЕСС, 1998.</w:t>
      </w:r>
    </w:p>
    <w:p w:rsidR="00DA398B" w:rsidRDefault="00DA398B" w:rsidP="00DA398B">
      <w:pPr>
        <w:ind w:firstLine="709"/>
        <w:jc w:val="both"/>
      </w:pPr>
      <w:r>
        <w:t>Прасолов В.В. Задачи по планиметрии.- М.: МЦНМ.</w:t>
      </w:r>
    </w:p>
    <w:p w:rsidR="00DA398B" w:rsidRDefault="00DA398B" w:rsidP="00DA398B">
      <w:pPr>
        <w:ind w:firstLine="709"/>
        <w:jc w:val="both"/>
      </w:pPr>
      <w:proofErr w:type="spellStart"/>
      <w:r>
        <w:t>Шклярский</w:t>
      </w:r>
      <w:proofErr w:type="spellEnd"/>
      <w:r>
        <w:t xml:space="preserve"> Д.О. Избранные  задачи  и  теоремы  элементарной  математики. Геометрия (планиметрия).- М.: </w:t>
      </w:r>
      <w:proofErr w:type="spellStart"/>
      <w:r>
        <w:t>Физматлит</w:t>
      </w:r>
      <w:proofErr w:type="spellEnd"/>
      <w:r>
        <w:t>, 2000.</w:t>
      </w:r>
    </w:p>
    <w:p w:rsidR="00DA398B" w:rsidRDefault="00DA398B" w:rsidP="00DA398B">
      <w:pPr>
        <w:ind w:firstLine="709"/>
        <w:jc w:val="both"/>
      </w:pPr>
      <w:proofErr w:type="spellStart"/>
      <w:r>
        <w:t>Шклярский</w:t>
      </w:r>
      <w:proofErr w:type="spellEnd"/>
      <w:r>
        <w:t xml:space="preserve"> Д.О. Избранные  задачи  и  теоремы  элементарной  математики.  Геометрия  (стереометрия). – М.: </w:t>
      </w:r>
      <w:proofErr w:type="spellStart"/>
      <w:r>
        <w:t>Физматлит</w:t>
      </w:r>
      <w:proofErr w:type="spellEnd"/>
      <w:r>
        <w:t>, 2000.</w:t>
      </w:r>
    </w:p>
    <w:p w:rsidR="00DA398B" w:rsidRDefault="00DA398B" w:rsidP="00DA398B">
      <w:pPr>
        <w:ind w:firstLine="709"/>
        <w:jc w:val="both"/>
      </w:pPr>
      <w:proofErr w:type="spellStart"/>
      <w:r>
        <w:t>Шклярский</w:t>
      </w:r>
      <w:proofErr w:type="spellEnd"/>
      <w:r>
        <w:t xml:space="preserve"> Д.О. Избранные  задачи  и  теоремы  элементарной  математики.</w:t>
      </w:r>
    </w:p>
    <w:p w:rsidR="00DA398B" w:rsidRDefault="00DA398B" w:rsidP="00DA398B">
      <w:pPr>
        <w:ind w:firstLine="709"/>
        <w:jc w:val="both"/>
      </w:pPr>
      <w:r>
        <w:t xml:space="preserve">Арифметика  и  алгебра. – М.: </w:t>
      </w:r>
      <w:proofErr w:type="spellStart"/>
      <w:r>
        <w:t>Физматлит</w:t>
      </w:r>
      <w:proofErr w:type="spellEnd"/>
      <w:r>
        <w:t>, 2001.</w:t>
      </w:r>
    </w:p>
    <w:p w:rsidR="00DA398B" w:rsidRDefault="00DA398B" w:rsidP="00DA398B">
      <w:pPr>
        <w:ind w:firstLine="709"/>
        <w:jc w:val="both"/>
      </w:pPr>
      <w:proofErr w:type="spellStart"/>
      <w:r>
        <w:t>Сканави</w:t>
      </w:r>
      <w:proofErr w:type="spellEnd"/>
      <w:r>
        <w:t xml:space="preserve"> М.И. Полный сборник решений задач для поступающих в вузы.  Группа  повышенной сложности.- М.: Альянс-В,1999.</w:t>
      </w:r>
    </w:p>
    <w:p w:rsidR="00DA398B" w:rsidRDefault="00DA398B" w:rsidP="00DA398B">
      <w:pPr>
        <w:ind w:firstLine="709"/>
        <w:jc w:val="both"/>
      </w:pPr>
      <w:proofErr w:type="spellStart"/>
      <w:r>
        <w:t>Шабунин</w:t>
      </w:r>
      <w:proofErr w:type="spellEnd"/>
      <w:r>
        <w:t xml:space="preserve"> М.И. Пособие по математике для поступающих в вузы.- М.: Лаборатория  Базовых Знаний, 2000.</w:t>
      </w:r>
    </w:p>
    <w:p w:rsidR="00DA398B" w:rsidRDefault="00DA398B" w:rsidP="00DA398B">
      <w:pPr>
        <w:ind w:firstLine="709"/>
        <w:jc w:val="both"/>
      </w:pPr>
      <w:r>
        <w:t>Яковлев Г.Н. Пособие по математике для поступающих в вузы.- М.: Физматлит,2001.</w:t>
      </w:r>
    </w:p>
    <w:p w:rsidR="00DA398B" w:rsidRDefault="00DA398B" w:rsidP="00DA398B">
      <w:pPr>
        <w:ind w:firstLine="709"/>
        <w:jc w:val="both"/>
      </w:pPr>
      <w:r>
        <w:t xml:space="preserve">Билеты письменных вступительных экзаменов в МФТИ по математике </w:t>
      </w:r>
    </w:p>
    <w:p w:rsidR="00DA398B" w:rsidRDefault="00DA398B" w:rsidP="00DA398B">
      <w:pPr>
        <w:ind w:firstLine="709"/>
        <w:jc w:val="both"/>
      </w:pPr>
      <w:r>
        <w:t>(1994-2001г.).</w:t>
      </w:r>
    </w:p>
    <w:p w:rsidR="00DA398B" w:rsidRDefault="00DA398B" w:rsidP="00DA398B">
      <w:pPr>
        <w:ind w:firstLine="709"/>
        <w:jc w:val="both"/>
      </w:pPr>
      <w:r>
        <w:t>Галицкий М.Л. Углубленное изучение алгебры и математического анализа.- М.: Просвещение, 1997г.</w:t>
      </w:r>
    </w:p>
    <w:p w:rsidR="00DA398B" w:rsidRDefault="00DA398B" w:rsidP="00DA398B">
      <w:pPr>
        <w:ind w:firstLine="709"/>
        <w:jc w:val="both"/>
      </w:pPr>
      <w:proofErr w:type="spellStart"/>
      <w:r>
        <w:t>Паповский</w:t>
      </w:r>
      <w:proofErr w:type="spellEnd"/>
      <w:r>
        <w:t xml:space="preserve"> В.М. Углублённое изучение геометрии в 10-11 классах.- М.: Просвещение, 1993 г</w:t>
      </w:r>
    </w:p>
    <w:p w:rsidR="00DA398B" w:rsidRDefault="00DA398B" w:rsidP="00DA398B"/>
    <w:p w:rsidR="00DA398B" w:rsidRDefault="00DA398B" w:rsidP="00DA398B">
      <w:pPr>
        <w:spacing w:line="360" w:lineRule="auto"/>
        <w:rPr>
          <w:rFonts w:ascii="Tahoma" w:hAnsi="Tahoma" w:cs="Tahoma"/>
          <w:sz w:val="18"/>
          <w:szCs w:val="18"/>
        </w:rPr>
        <w:sectPr w:rsidR="00DA398B">
          <w:pgSz w:w="11906" w:h="16838"/>
          <w:pgMar w:top="1134" w:right="850" w:bottom="1134" w:left="1701" w:header="708" w:footer="708" w:gutter="0"/>
          <w:cols w:space="720"/>
        </w:sectPr>
      </w:pPr>
    </w:p>
    <w:p w:rsidR="00DA398B" w:rsidRDefault="00DA398B" w:rsidP="00DA398B">
      <w:pPr>
        <w:pStyle w:val="21"/>
        <w:spacing w:before="0" w:beforeAutospacing="0" w:after="0" w:afterAutospacing="0" w:line="360" w:lineRule="auto"/>
        <w:jc w:val="right"/>
        <w:rPr>
          <w:rStyle w:val="a9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2 к 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Положению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о структуре, порядке разработки и утверждения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рабочих программ учебных курсов, предметов, </w:t>
      </w:r>
    </w:p>
    <w:p w:rsidR="00DA398B" w:rsidRDefault="00DA398B" w:rsidP="00DA398B">
      <w:pPr>
        <w:spacing w:line="360" w:lineRule="auto"/>
        <w:ind w:firstLine="708"/>
        <w:jc w:val="right"/>
      </w:pPr>
      <w:r>
        <w:rPr>
          <w:rStyle w:val="a9"/>
        </w:rPr>
        <w:t>дисциплин</w:t>
      </w:r>
      <w:r>
        <w:rPr>
          <w:b/>
        </w:rPr>
        <w:t xml:space="preserve"> </w:t>
      </w:r>
      <w:r>
        <w:rPr>
          <w:rStyle w:val="a9"/>
        </w:rPr>
        <w:t xml:space="preserve">(модулей) в МОУ СОШ </w:t>
      </w:r>
      <w:r w:rsidR="0041543B">
        <w:rPr>
          <w:rStyle w:val="a9"/>
        </w:rPr>
        <w:t xml:space="preserve">№3 </w:t>
      </w:r>
    </w:p>
    <w:p w:rsidR="00DA398B" w:rsidRDefault="00DA398B" w:rsidP="00DA398B">
      <w:pPr>
        <w:pStyle w:val="a6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СОГЛАСОВАНОЗ</w:t>
      </w:r>
    </w:p>
    <w:p w:rsidR="00DA398B" w:rsidRDefault="00DA398B" w:rsidP="00DA398B">
      <w:pPr>
        <w:pStyle w:val="a6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</w:t>
      </w:r>
      <w:r w:rsidR="0041543B">
        <w:rPr>
          <w:rFonts w:ascii="Times New Roman" w:hAnsi="Times New Roman" w:cs="Times New Roman"/>
          <w:sz w:val="24"/>
          <w:szCs w:val="24"/>
        </w:rPr>
        <w:t>о УВР____________ Н.В.Кузнецова</w:t>
      </w:r>
    </w:p>
    <w:p w:rsidR="00DA398B" w:rsidRDefault="00DA398B" w:rsidP="00DA398B">
      <w:pPr>
        <w:pStyle w:val="a6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98B" w:rsidRDefault="00DA398B" w:rsidP="00DA398B">
      <w:pPr>
        <w:pStyle w:val="a6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98B" w:rsidRDefault="00DA398B" w:rsidP="00DA398B">
      <w:pPr>
        <w:jc w:val="center"/>
        <w:rPr>
          <w:b/>
        </w:rPr>
      </w:pPr>
      <w:r w:rsidRPr="003D0DF3">
        <w:rPr>
          <w:b/>
        </w:rPr>
        <w:t>Календарно-тематический план спецкурса по математике «Нестандартные задачи</w:t>
      </w:r>
      <w:r>
        <w:rPr>
          <w:b/>
        </w:rPr>
        <w:t xml:space="preserve"> в школьном курсе математики»</w:t>
      </w:r>
    </w:p>
    <w:p w:rsidR="00DA398B" w:rsidRDefault="0041543B" w:rsidP="00DA398B">
      <w:pPr>
        <w:autoSpaceDE w:val="0"/>
        <w:autoSpaceDN w:val="0"/>
        <w:jc w:val="center"/>
        <w:rPr>
          <w:b/>
        </w:rPr>
      </w:pPr>
      <w:r>
        <w:rPr>
          <w:b/>
        </w:rPr>
        <w:t>для 10 класса на 2014 – 15</w:t>
      </w:r>
      <w:r w:rsidR="00DA398B">
        <w:rPr>
          <w:b/>
        </w:rPr>
        <w:t xml:space="preserve"> </w:t>
      </w:r>
      <w:proofErr w:type="spellStart"/>
      <w:r w:rsidR="00DA398B">
        <w:rPr>
          <w:b/>
        </w:rPr>
        <w:t>уч</w:t>
      </w:r>
      <w:proofErr w:type="spellEnd"/>
      <w:r w:rsidR="00DA398B">
        <w:rPr>
          <w:b/>
        </w:rPr>
        <w:t>. год</w:t>
      </w:r>
    </w:p>
    <w:tbl>
      <w:tblPr>
        <w:tblW w:w="5000" w:type="pct"/>
        <w:tblCellSpacing w:w="15" w:type="dxa"/>
        <w:tblInd w:w="4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/>
      </w:tblPr>
      <w:tblGrid>
        <w:gridCol w:w="525"/>
        <w:gridCol w:w="715"/>
        <w:gridCol w:w="910"/>
        <w:gridCol w:w="3171"/>
        <w:gridCol w:w="610"/>
        <w:gridCol w:w="794"/>
        <w:gridCol w:w="4147"/>
        <w:gridCol w:w="931"/>
        <w:gridCol w:w="933"/>
        <w:gridCol w:w="1954"/>
      </w:tblGrid>
      <w:tr w:rsidR="00DA398B" w:rsidTr="003D0DF3">
        <w:trPr>
          <w:tblCellSpacing w:w="15" w:type="dxa"/>
        </w:trPr>
        <w:tc>
          <w:tcPr>
            <w:tcW w:w="15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jc w:val="center"/>
            </w:pPr>
          </w:p>
        </w:tc>
        <w:tc>
          <w:tcPr>
            <w:tcW w:w="541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67"/>
              <w:jc w:val="center"/>
            </w:pPr>
            <w:r>
              <w:t>Дата</w:t>
            </w:r>
          </w:p>
        </w:tc>
        <w:tc>
          <w:tcPr>
            <w:tcW w:w="107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ind w:left="67"/>
              <w:jc w:val="center"/>
            </w:pPr>
          </w:p>
        </w:tc>
        <w:tc>
          <w:tcPr>
            <w:tcW w:w="19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jc w:val="center"/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jc w:val="center"/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pStyle w:val="a7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pStyle w:val="a7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97"/>
              <w:jc w:val="center"/>
            </w:pPr>
            <w:r>
              <w:t>С применен</w:t>
            </w: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67"/>
              <w:jc w:val="center"/>
            </w:pPr>
            <w:r>
              <w:t>План</w:t>
            </w:r>
          </w:p>
        </w:tc>
        <w:tc>
          <w:tcPr>
            <w:tcW w:w="29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67"/>
              <w:jc w:val="center"/>
            </w:pPr>
            <w:r>
              <w:t>Факт</w:t>
            </w:r>
          </w:p>
        </w:tc>
        <w:tc>
          <w:tcPr>
            <w:tcW w:w="107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67"/>
              <w:jc w:val="center"/>
            </w:pPr>
            <w:r>
              <w:t>Наименование разделов и тем</w:t>
            </w:r>
          </w:p>
        </w:tc>
        <w:tc>
          <w:tcPr>
            <w:tcW w:w="19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Коло час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jc w:val="center"/>
            </w:pPr>
            <w:r>
              <w:t>Тип урока</w:t>
            </w:r>
          </w:p>
          <w:p w:rsidR="00DA398B" w:rsidRDefault="00DA398B">
            <w:pPr>
              <w:pStyle w:val="a7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pStyle w:val="a7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Требования к уровню подготовки обучающихся (результат)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pStyle w:val="a7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Вид контр.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rPr>
                <w:bCs/>
              </w:rPr>
            </w:pPr>
          </w:p>
          <w:p w:rsidR="00DA398B" w:rsidRDefault="00DA398B">
            <w:pPr>
              <w:pStyle w:val="a7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ЭОР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97"/>
              <w:jc w:val="center"/>
            </w:pPr>
            <w:r>
              <w:t>Нагл. обор.</w:t>
            </w: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Pr="008A1359" w:rsidRDefault="00DA398B">
            <w:pPr>
              <w:pStyle w:val="1"/>
              <w:spacing w:line="360" w:lineRule="auto"/>
              <w:rPr>
                <w:rFonts w:eastAsiaTheme="minorEastAsia"/>
                <w:color w:val="auto"/>
                <w:sz w:val="32"/>
                <w:szCs w:val="32"/>
              </w:rPr>
            </w:pPr>
            <w:r w:rsidRPr="008A1359">
              <w:rPr>
                <w:rFonts w:eastAsiaTheme="minorEastAsia"/>
                <w:color w:val="auto"/>
                <w:sz w:val="32"/>
                <w:szCs w:val="32"/>
              </w:rPr>
              <w:t>Алгебраические  уравнения  и  неравенства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Pr="008A1359" w:rsidRDefault="00DA398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A1359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jc w:val="center"/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/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jc w:val="center"/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Уравнения   высших   степеней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КУ</w:t>
            </w:r>
          </w:p>
        </w:tc>
        <w:tc>
          <w:tcPr>
            <w:tcW w:w="14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rPr>
                <w:b/>
              </w:rPr>
            </w:pPr>
            <w:r>
              <w:rPr>
                <w:b/>
              </w:rPr>
              <w:t>Уметь:</w:t>
            </w:r>
          </w:p>
          <w:p w:rsidR="00DA398B" w:rsidRDefault="00DA398B">
            <w:pPr>
              <w:spacing w:line="360" w:lineRule="auto"/>
            </w:pPr>
            <w:r>
              <w:lastRenderedPageBreak/>
              <w:t xml:space="preserve"> -решать уравнения;</w:t>
            </w:r>
          </w:p>
          <w:p w:rsidR="00DA398B" w:rsidRDefault="00DA398B">
            <w:pPr>
              <w:spacing w:line="360" w:lineRule="auto"/>
            </w:pPr>
            <w:r>
              <w:t>- решать комбинированные уравнения;</w:t>
            </w:r>
          </w:p>
          <w:p w:rsidR="00DA398B" w:rsidRDefault="00DA398B">
            <w:pPr>
              <w:spacing w:line="360" w:lineRule="auto"/>
            </w:pPr>
            <w:r>
              <w:t>- решать уравнения, содержащие переменную под знаком модуля;</w:t>
            </w:r>
          </w:p>
          <w:p w:rsidR="00DA398B" w:rsidRDefault="00DA398B">
            <w:pPr>
              <w:spacing w:line="360" w:lineRule="auto"/>
            </w:pPr>
            <w:r>
              <w:t>- решать уравнения с параметрами;</w:t>
            </w:r>
          </w:p>
          <w:p w:rsidR="00DA398B" w:rsidRDefault="00DA398B">
            <w:pPr>
              <w:spacing w:line="360" w:lineRule="auto"/>
            </w:pPr>
            <w:r>
              <w:t xml:space="preserve"> - решать различные виды систем уравнений;</w:t>
            </w:r>
          </w:p>
          <w:p w:rsidR="00DA398B" w:rsidRDefault="00DA398B">
            <w:pPr>
              <w:spacing w:line="360" w:lineRule="auto"/>
            </w:pPr>
            <w:r>
              <w:t xml:space="preserve"> - решать различные виды систем неравенств;</w:t>
            </w:r>
          </w:p>
          <w:p w:rsidR="00DA398B" w:rsidRDefault="00DA398B">
            <w:pPr>
              <w:tabs>
                <w:tab w:val="left" w:pos="144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- решать рациональные неравенства методом интервалов, </w:t>
            </w:r>
            <w:r w:rsidR="008A1359">
              <w:rPr>
                <w:bCs/>
              </w:rPr>
              <w:t xml:space="preserve">   </w:t>
            </w:r>
            <w:r>
              <w:rPr>
                <w:bCs/>
                <w:i/>
              </w:rPr>
              <w:t>тригонометрические;</w:t>
            </w:r>
          </w:p>
          <w:p w:rsidR="00DA398B" w:rsidRDefault="00DA398B">
            <w:pPr>
              <w:tabs>
                <w:tab w:val="left" w:pos="144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- решать уравнения и неравенства с модулем;</w:t>
            </w:r>
          </w:p>
          <w:p w:rsidR="00DA398B" w:rsidRDefault="00DA398B">
            <w:pPr>
              <w:tabs>
                <w:tab w:val="left" w:pos="144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- доказывать несложные неравенства;</w:t>
            </w:r>
          </w:p>
          <w:p w:rsidR="00DA398B" w:rsidRDefault="00DA398B">
            <w:pPr>
              <w:tabs>
                <w:tab w:val="left" w:pos="1440"/>
              </w:tabs>
              <w:spacing w:line="360" w:lineRule="auto"/>
              <w:rPr>
                <w:b/>
              </w:rPr>
            </w:pPr>
            <w:r>
              <w:rPr>
                <w:bCs/>
              </w:rPr>
              <w:t>- находить приближенные решения систем уравнений, используя графический метод.</w:t>
            </w:r>
            <w:r>
              <w:rPr>
                <w:b/>
              </w:rPr>
              <w:t xml:space="preserve">         </w:t>
            </w:r>
          </w:p>
          <w:p w:rsidR="00973E91" w:rsidRDefault="00973E91" w:rsidP="00973E91">
            <w:pPr>
              <w:spacing w:line="360" w:lineRule="auto"/>
              <w:ind w:left="27" w:firstLine="142"/>
              <w:jc w:val="both"/>
            </w:pPr>
            <w:r>
              <w:t>-повторение навыков решения прогрессий</w:t>
            </w:r>
          </w:p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lastRenderedPageBreak/>
              <w:t>УО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1.2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Теорема   Безу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1.3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Нестандартные   уравнения</w:t>
            </w:r>
            <w:r w:rsidR="008A1359">
              <w:t xml:space="preserve"> (уравнения с модулем)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 xml:space="preserve">Уравнения   с   параметрами </w:t>
            </w:r>
            <w:r w:rsidR="0041543B">
              <w:t>(линейные и квадратные )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Системы   уравнений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Однородные   уравнения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Однородные   системы   уравнений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Симметрические   системы   уравнений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Введение   новых   переменных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Системы   уравнений   с   параметрами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Задачи   на   составление   уравнений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Неравенства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roofErr w:type="spellStart"/>
            <w:r>
              <w:t>Нераверства</w:t>
            </w:r>
            <w:proofErr w:type="spellEnd"/>
            <w:r>
              <w:t xml:space="preserve">   вида   </w:t>
            </w:r>
            <w:proofErr w:type="spellStart"/>
            <w:r>
              <w:t>|f</w:t>
            </w:r>
            <w:proofErr w:type="spellEnd"/>
            <w:r>
              <w:t>(</w:t>
            </w:r>
            <w:proofErr w:type="spellStart"/>
            <w:r>
              <w:t>х</w:t>
            </w:r>
            <w:proofErr w:type="spellEnd"/>
            <w:r>
              <w:t>)|&lt;</w:t>
            </w:r>
            <w:proofErr w:type="spellStart"/>
            <w:r>
              <w:t>|g</w:t>
            </w:r>
            <w:proofErr w:type="spellEnd"/>
            <w:r>
              <w:t>(</w:t>
            </w:r>
            <w:proofErr w:type="spellStart"/>
            <w:r>
              <w:t>х</w:t>
            </w:r>
            <w:proofErr w:type="spellEnd"/>
            <w:r>
              <w:t xml:space="preserve">)|,   </w:t>
            </w:r>
            <w:proofErr w:type="spellStart"/>
            <w:r>
              <w:t>|f</w:t>
            </w:r>
            <w:proofErr w:type="spellEnd"/>
            <w:r>
              <w:t>(</w:t>
            </w:r>
            <w:proofErr w:type="spellStart"/>
            <w:r>
              <w:t>х</w:t>
            </w:r>
            <w:proofErr w:type="spellEnd"/>
            <w:r>
              <w:t>)|&gt;</w:t>
            </w:r>
            <w:proofErr w:type="spellStart"/>
            <w:r>
              <w:t>g</w:t>
            </w:r>
            <w:proofErr w:type="spellEnd"/>
            <w:r>
              <w:t>(</w:t>
            </w:r>
            <w:proofErr w:type="spellStart"/>
            <w:r>
              <w:t>х</w:t>
            </w:r>
            <w:proofErr w:type="spellEnd"/>
            <w:r>
              <w:t xml:space="preserve">) 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Системы   неравенств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/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jc w:val="center"/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Pr="008A1359" w:rsidRDefault="00DA398B">
            <w:pPr>
              <w:rPr>
                <w:b/>
                <w:sz w:val="36"/>
                <w:szCs w:val="36"/>
              </w:rPr>
            </w:pPr>
            <w:r w:rsidRPr="008A1359">
              <w:rPr>
                <w:b/>
                <w:sz w:val="36"/>
                <w:szCs w:val="36"/>
              </w:rPr>
              <w:t>Планиметрия.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Pr="008A1359" w:rsidRDefault="00DA398B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8A1359">
              <w:rPr>
                <w:b/>
                <w:sz w:val="36"/>
                <w:szCs w:val="36"/>
                <w:lang w:val="en-US"/>
              </w:rPr>
              <w:t>12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jc w:val="center"/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Подобие   треугольников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14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4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Уметь</w:t>
            </w:r>
          </w:p>
          <w:p w:rsidR="00DA398B" w:rsidRDefault="00DA398B">
            <w:pPr>
              <w:spacing w:line="360" w:lineRule="auto"/>
              <w:ind w:left="34"/>
              <w:jc w:val="both"/>
              <w:rPr>
                <w:color w:val="333333"/>
              </w:rPr>
            </w:pPr>
            <w:r>
              <w:rPr>
                <w:color w:val="333333"/>
              </w:rPr>
              <w:t>пользоваться языком геометрии для описания предметов окружающего мира;</w:t>
            </w:r>
          </w:p>
          <w:p w:rsidR="00DA398B" w:rsidRDefault="00DA398B">
            <w:pPr>
              <w:spacing w:line="360" w:lineRule="auto"/>
              <w:ind w:left="34"/>
              <w:jc w:val="both"/>
              <w:rPr>
                <w:color w:val="333333"/>
              </w:rPr>
            </w:pPr>
            <w:r>
              <w:rPr>
                <w:color w:val="333333"/>
              </w:rPr>
              <w:t>изображать геометрические фигуры; выполнять чертежи по условию задач; осуществлять преобразования фигур;</w:t>
            </w:r>
          </w:p>
          <w:p w:rsidR="00DA398B" w:rsidRDefault="00DA398B">
            <w:pPr>
              <w:spacing w:line="360" w:lineRule="auto"/>
              <w:ind w:left="34"/>
              <w:jc w:val="both"/>
              <w:rPr>
                <w:color w:val="333333"/>
              </w:rPr>
            </w:pPr>
            <w:r>
              <w:rPr>
                <w:color w:val="333333"/>
              </w:rPr>
              <w:t>решать геометрические задачи, опираясь на изученные свойства фигур и отношений межд</w:t>
            </w:r>
            <w:r w:rsidR="006A5D44">
              <w:rPr>
                <w:color w:val="333333"/>
              </w:rPr>
              <w:t xml:space="preserve">у ними, применяя дополнительные </w:t>
            </w:r>
            <w:r>
              <w:rPr>
                <w:color w:val="333333"/>
              </w:rPr>
              <w:t>построения</w:t>
            </w:r>
            <w:r w:rsidR="006A5D44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, алгебраический и тригонометрический аппарат, идеи симметрии;</w:t>
            </w:r>
          </w:p>
          <w:p w:rsidR="00DA398B" w:rsidRDefault="00DA398B">
            <w:pPr>
              <w:spacing w:line="360" w:lineRule="auto"/>
              <w:ind w:left="34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      </w:r>
          </w:p>
          <w:p w:rsidR="00DA398B" w:rsidRDefault="00DA398B">
            <w:pPr>
              <w:spacing w:line="360" w:lineRule="auto"/>
              <w:ind w:left="34"/>
              <w:jc w:val="both"/>
            </w:pPr>
            <w:r>
              <w:rPr>
                <w:color w:val="333333"/>
              </w:rPr>
              <w:t>решать планиметрические задачи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Т</w:t>
            </w: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Отношение   площадей   подобных   треугольников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Т</w:t>
            </w: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Свойства   медиан   и   биссектрис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Т</w:t>
            </w: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Свойства   касательных,  хорд,  секущих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Вписанные   и   описанные   четырехугольники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Т</w:t>
            </w: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Теоремы   косинусов   синусов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Применение   тригонометрии   к   решению   геометрических   задач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Угол   поворота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Площадь   треугольника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Т</w:t>
            </w: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Площадь   выпуклых   многоугольников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Т</w:t>
            </w: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Рисунок   в   геометрической   задаче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 xml:space="preserve">3адачи   из   вариантов   вступительных   экзаменов 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jc w:val="center"/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/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jc w:val="center"/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Pr="008A1359" w:rsidRDefault="00DA398B">
            <w:pPr>
              <w:rPr>
                <w:b/>
                <w:sz w:val="36"/>
                <w:szCs w:val="36"/>
              </w:rPr>
            </w:pPr>
            <w:r w:rsidRPr="008A1359">
              <w:rPr>
                <w:b/>
                <w:sz w:val="36"/>
                <w:szCs w:val="36"/>
              </w:rPr>
              <w:t>Стереометрия.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Pr="008A1359" w:rsidRDefault="00DA398B">
            <w:pPr>
              <w:spacing w:line="360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8A1359">
              <w:rPr>
                <w:b/>
                <w:sz w:val="36"/>
                <w:szCs w:val="36"/>
                <w:lang w:val="en-US"/>
              </w:rPr>
              <w:t>8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jc w:val="center"/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Угол   между   двумя   прямыми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КУ</w:t>
            </w:r>
          </w:p>
        </w:tc>
        <w:tc>
          <w:tcPr>
            <w:tcW w:w="14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27" w:firstLine="14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  <w:r>
              <w:rPr>
                <w:color w:val="000000"/>
              </w:rPr>
              <w:t xml:space="preserve"> использовать основные понятия и аксиомы при решении задач;</w:t>
            </w:r>
          </w:p>
          <w:p w:rsidR="00DA398B" w:rsidRDefault="00DA398B">
            <w:pPr>
              <w:spacing w:line="360" w:lineRule="auto"/>
              <w:ind w:left="27" w:firstLine="142"/>
              <w:jc w:val="both"/>
            </w:pPr>
            <w:r>
              <w:t xml:space="preserve"> решать задачи на нахождение длин,  углов и площадей; </w:t>
            </w:r>
            <w:r>
              <w:rPr>
                <w:color w:val="000000"/>
              </w:rPr>
              <w:t>различать тетраэдр и параллелепипед; определять взаимное расположение прямых и плоскостей в пространстве, изображать пространственные фигуры на плоскости;</w:t>
            </w:r>
            <w:r w:rsidR="006A5D44">
              <w:rPr>
                <w:color w:val="000000"/>
              </w:rPr>
              <w:t xml:space="preserve"> строить сечения,</w:t>
            </w:r>
            <w:r>
              <w:rPr>
                <w:color w:val="000000"/>
              </w:rPr>
              <w:t xml:space="preserve"> применять теорию к решению задач векторным методом; применять формулы для вычисления площадей при решении задач. 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Т</w:t>
            </w: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Расстояние   от   точки   до   прямой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Уравнение   плоскости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Т</w:t>
            </w: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 xml:space="preserve">Угол   между   двумя   плоскостями 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Угол   между   прямой   и   плоскостью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Т</w:t>
            </w: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Расстояние   от   точки   до   плоскости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Т</w:t>
            </w: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Сфера   и   многоугольники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  <w:tr w:rsidR="00DA398B" w:rsidTr="003D0DF3">
        <w:trPr>
          <w:tblCellSpacing w:w="15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r>
              <w:t>Задачи   из   вариантов   вступительных   экзаменов</w:t>
            </w:r>
          </w:p>
        </w:tc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98B" w:rsidRDefault="00DA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98B" w:rsidRDefault="00DA398B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8B" w:rsidRDefault="00DA398B"/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jc w:val="center"/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98B" w:rsidRDefault="00DA398B">
            <w:pPr>
              <w:spacing w:line="360" w:lineRule="auto"/>
              <w:ind w:left="360"/>
              <w:jc w:val="both"/>
            </w:pPr>
          </w:p>
        </w:tc>
      </w:tr>
    </w:tbl>
    <w:p w:rsidR="00767B3B" w:rsidRDefault="00767B3B" w:rsidP="00DA398B">
      <w:pPr>
        <w:spacing w:line="360" w:lineRule="auto"/>
        <w:jc w:val="center"/>
      </w:pPr>
    </w:p>
    <w:p w:rsidR="00767B3B" w:rsidRPr="006A5D44" w:rsidRDefault="00767B3B" w:rsidP="006A5D44">
      <w:pPr>
        <w:jc w:val="center"/>
        <w:rPr>
          <w:b/>
          <w:sz w:val="32"/>
          <w:szCs w:val="32"/>
        </w:rPr>
      </w:pPr>
      <w:r w:rsidRPr="006A5D44">
        <w:rPr>
          <w:b/>
          <w:sz w:val="32"/>
          <w:szCs w:val="32"/>
        </w:rPr>
        <w:t xml:space="preserve">Календарно-тематический план спецкурса по математике «Нестандартные задачи в школьном </w:t>
      </w:r>
      <w:r w:rsidR="006A5D44">
        <w:rPr>
          <w:b/>
          <w:sz w:val="32"/>
          <w:szCs w:val="32"/>
        </w:rPr>
        <w:t xml:space="preserve">     </w:t>
      </w:r>
      <w:r w:rsidRPr="006A5D44">
        <w:rPr>
          <w:b/>
          <w:sz w:val="32"/>
          <w:szCs w:val="32"/>
        </w:rPr>
        <w:t xml:space="preserve">курсе математики»для 11 класса на 2014 – 15 </w:t>
      </w:r>
      <w:proofErr w:type="spellStart"/>
      <w:r w:rsidRPr="006A5D44">
        <w:rPr>
          <w:b/>
          <w:sz w:val="32"/>
          <w:szCs w:val="32"/>
        </w:rPr>
        <w:t>уч</w:t>
      </w:r>
      <w:proofErr w:type="spellEnd"/>
      <w:r w:rsidRPr="006A5D44">
        <w:rPr>
          <w:b/>
          <w:sz w:val="32"/>
          <w:szCs w:val="32"/>
        </w:rPr>
        <w:t>. год</w:t>
      </w:r>
    </w:p>
    <w:tbl>
      <w:tblPr>
        <w:tblW w:w="4850" w:type="pct"/>
        <w:tblCellSpacing w:w="15" w:type="dxa"/>
        <w:tblInd w:w="4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/>
      </w:tblPr>
      <w:tblGrid>
        <w:gridCol w:w="525"/>
        <w:gridCol w:w="739"/>
        <w:gridCol w:w="1023"/>
        <w:gridCol w:w="3242"/>
        <w:gridCol w:w="616"/>
        <w:gridCol w:w="794"/>
        <w:gridCol w:w="4241"/>
        <w:gridCol w:w="948"/>
        <w:gridCol w:w="950"/>
        <w:gridCol w:w="1171"/>
      </w:tblGrid>
      <w:tr w:rsidR="00767B3B" w:rsidTr="000D001D">
        <w:trPr>
          <w:tblCellSpacing w:w="15" w:type="dxa"/>
        </w:trPr>
        <w:tc>
          <w:tcPr>
            <w:tcW w:w="16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B3B" w:rsidRDefault="00767B3B" w:rsidP="008A1359">
            <w:pPr>
              <w:spacing w:line="360" w:lineRule="auto"/>
              <w:jc w:val="center"/>
            </w:pPr>
          </w:p>
        </w:tc>
        <w:tc>
          <w:tcPr>
            <w:tcW w:w="60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67"/>
              <w:jc w:val="center"/>
            </w:pPr>
            <w:r>
              <w:t>Дата</w:t>
            </w:r>
          </w:p>
        </w:tc>
        <w:tc>
          <w:tcPr>
            <w:tcW w:w="11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B3B" w:rsidRDefault="00767B3B" w:rsidP="008A1359">
            <w:pPr>
              <w:spacing w:line="360" w:lineRule="auto"/>
              <w:ind w:left="67"/>
              <w:jc w:val="center"/>
            </w:pPr>
          </w:p>
        </w:tc>
        <w:tc>
          <w:tcPr>
            <w:tcW w:w="20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B3B" w:rsidRDefault="00767B3B" w:rsidP="008A1359">
            <w:pPr>
              <w:spacing w:line="360" w:lineRule="auto"/>
              <w:jc w:val="center"/>
            </w:pP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B3B" w:rsidRDefault="00767B3B" w:rsidP="008A1359">
            <w:pPr>
              <w:spacing w:line="360" w:lineRule="auto"/>
              <w:jc w:val="center"/>
            </w:pP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B3B" w:rsidRDefault="00767B3B" w:rsidP="008A1359">
            <w:pPr>
              <w:pStyle w:val="a7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B3B" w:rsidRDefault="00767B3B" w:rsidP="008A1359">
            <w:pPr>
              <w:pStyle w:val="a7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97"/>
              <w:jc w:val="center"/>
            </w:pPr>
            <w:r>
              <w:t>С применен</w:t>
            </w: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67"/>
              <w:jc w:val="center"/>
            </w:pPr>
            <w:r>
              <w:t>План</w:t>
            </w:r>
          </w:p>
        </w:tc>
        <w:tc>
          <w:tcPr>
            <w:tcW w:w="34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67"/>
              <w:jc w:val="center"/>
            </w:pPr>
            <w:r>
              <w:t>Факт</w:t>
            </w:r>
          </w:p>
        </w:tc>
        <w:tc>
          <w:tcPr>
            <w:tcW w:w="113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67"/>
              <w:jc w:val="center"/>
            </w:pPr>
            <w:r>
              <w:t>Наименование разделов и тем</w:t>
            </w:r>
          </w:p>
        </w:tc>
        <w:tc>
          <w:tcPr>
            <w:tcW w:w="20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Коло час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B3B" w:rsidRDefault="00767B3B" w:rsidP="008A1359">
            <w:pPr>
              <w:spacing w:line="360" w:lineRule="auto"/>
              <w:jc w:val="center"/>
            </w:pPr>
            <w:r>
              <w:t>Тип урока</w:t>
            </w:r>
          </w:p>
          <w:p w:rsidR="00767B3B" w:rsidRDefault="00767B3B" w:rsidP="008A1359">
            <w:pPr>
              <w:pStyle w:val="a7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pStyle w:val="a7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Требования к уровню подготовки обучающихся (результат)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pStyle w:val="a7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Вид контр.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B3B" w:rsidRDefault="00767B3B" w:rsidP="008A1359">
            <w:pPr>
              <w:spacing w:line="360" w:lineRule="auto"/>
              <w:rPr>
                <w:bCs/>
              </w:rPr>
            </w:pPr>
          </w:p>
          <w:p w:rsidR="00767B3B" w:rsidRDefault="00767B3B" w:rsidP="008A1359">
            <w:pPr>
              <w:pStyle w:val="a7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ЭОР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97"/>
              <w:jc w:val="center"/>
            </w:pPr>
            <w:r>
              <w:t>Нагл. обор.</w:t>
            </w: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Pr="00F558C4" w:rsidRDefault="00F558C4" w:rsidP="00F558C4">
            <w:pPr>
              <w:ind w:firstLine="709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Преобразование выражений. У</w:t>
            </w:r>
            <w:r>
              <w:rPr>
                <w:b/>
              </w:rPr>
              <w:t>равнения и неравенства.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F558C4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jc w:val="center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F558C4" w:rsidP="008A1359">
            <w:r>
              <w:t>Преобразование тригонометрических выражений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КУ</w:t>
            </w:r>
          </w:p>
        </w:tc>
        <w:tc>
          <w:tcPr>
            <w:tcW w:w="1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B3B" w:rsidRDefault="00767B3B" w:rsidP="008A1359">
            <w:pPr>
              <w:spacing w:line="360" w:lineRule="auto"/>
              <w:rPr>
                <w:b/>
              </w:rPr>
            </w:pPr>
            <w:r>
              <w:rPr>
                <w:b/>
              </w:rPr>
              <w:t>Уметь:</w:t>
            </w:r>
          </w:p>
          <w:p w:rsidR="006A5D44" w:rsidRPr="006A5D44" w:rsidRDefault="006A5D44" w:rsidP="008A1359">
            <w:pPr>
              <w:spacing w:line="360" w:lineRule="auto"/>
            </w:pPr>
            <w:r>
              <w:rPr>
                <w:b/>
              </w:rPr>
              <w:t>-</w:t>
            </w:r>
            <w:r w:rsidRPr="006A5D44">
              <w:t xml:space="preserve">преобразовывать </w:t>
            </w:r>
            <w:r>
              <w:t>тригонометрические, степенные , иррациональные, показательные. логарифмические выражения;</w:t>
            </w:r>
          </w:p>
          <w:p w:rsidR="00767B3B" w:rsidRDefault="00767B3B" w:rsidP="008A1359">
            <w:pPr>
              <w:spacing w:line="360" w:lineRule="auto"/>
            </w:pPr>
            <w:r>
              <w:t xml:space="preserve"> -решать </w:t>
            </w:r>
            <w:r w:rsidR="00B04433">
              <w:t xml:space="preserve">различные виды </w:t>
            </w:r>
            <w:r>
              <w:t>уравнения</w:t>
            </w:r>
            <w:r w:rsidR="00973E91">
              <w:t xml:space="preserve"> (тригонометрические, иррациональные, показательные, логарифмические)</w:t>
            </w:r>
            <w:r>
              <w:t>;</w:t>
            </w:r>
          </w:p>
          <w:p w:rsidR="00767B3B" w:rsidRDefault="00767B3B" w:rsidP="008A1359">
            <w:pPr>
              <w:spacing w:line="360" w:lineRule="auto"/>
            </w:pPr>
            <w:r>
              <w:t>- решать комбинированные уравнения;</w:t>
            </w:r>
          </w:p>
          <w:p w:rsidR="00767B3B" w:rsidRDefault="00767B3B" w:rsidP="008A1359">
            <w:pPr>
              <w:spacing w:line="360" w:lineRule="auto"/>
            </w:pPr>
            <w:r>
              <w:t>- решать уравнения, содержащие переменную под знаком модуля;</w:t>
            </w:r>
          </w:p>
          <w:p w:rsidR="00767B3B" w:rsidRDefault="00767B3B" w:rsidP="008A1359">
            <w:pPr>
              <w:spacing w:line="360" w:lineRule="auto"/>
            </w:pPr>
            <w:r>
              <w:t>- решать уравнения с параметрами;</w:t>
            </w:r>
          </w:p>
          <w:p w:rsidR="00767B3B" w:rsidRDefault="00767B3B" w:rsidP="008A1359">
            <w:pPr>
              <w:spacing w:line="360" w:lineRule="auto"/>
            </w:pPr>
            <w:r>
              <w:t xml:space="preserve"> - решать различные виды систем уравнений;</w:t>
            </w:r>
          </w:p>
          <w:p w:rsidR="00767B3B" w:rsidRDefault="00767B3B" w:rsidP="008A1359">
            <w:pPr>
              <w:spacing w:line="360" w:lineRule="auto"/>
            </w:pPr>
            <w:r>
              <w:t xml:space="preserve"> - решать различные виды систем неравенств;</w:t>
            </w:r>
          </w:p>
          <w:p w:rsidR="00B04433" w:rsidRDefault="00767B3B" w:rsidP="00B04433">
            <w:pPr>
              <w:tabs>
                <w:tab w:val="left" w:pos="144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- решать рациональные неравенства, показательных и логарифмических на </w:t>
            </w:r>
            <w:r>
              <w:rPr>
                <w:bCs/>
              </w:rPr>
              <w:lastRenderedPageBreak/>
              <w:t xml:space="preserve">основе свойств функций, </w:t>
            </w:r>
          </w:p>
          <w:p w:rsidR="00767B3B" w:rsidRDefault="00973E91" w:rsidP="008A1359">
            <w:pPr>
              <w:tabs>
                <w:tab w:val="left" w:pos="144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-неравенства с </w:t>
            </w:r>
            <w:r w:rsidR="00767B3B">
              <w:rPr>
                <w:bCs/>
              </w:rPr>
              <w:t>модулем;</w:t>
            </w:r>
          </w:p>
          <w:p w:rsidR="00767B3B" w:rsidRDefault="00767B3B" w:rsidP="008A1359">
            <w:pPr>
              <w:tabs>
                <w:tab w:val="left" w:pos="144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- решать иррациональные неравенства;</w:t>
            </w:r>
          </w:p>
          <w:p w:rsidR="00767B3B" w:rsidRDefault="00767B3B" w:rsidP="008A1359">
            <w:pPr>
              <w:tabs>
                <w:tab w:val="left" w:pos="144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- доказывать несложные неравенства;</w:t>
            </w:r>
          </w:p>
          <w:p w:rsidR="00767B3B" w:rsidRDefault="00767B3B" w:rsidP="008A1359">
            <w:pPr>
              <w:tabs>
                <w:tab w:val="left" w:pos="1440"/>
              </w:tabs>
              <w:spacing w:line="360" w:lineRule="auto"/>
              <w:rPr>
                <w:b/>
              </w:rPr>
            </w:pPr>
            <w:r>
              <w:rPr>
                <w:bCs/>
              </w:rPr>
              <w:t>.</w:t>
            </w:r>
            <w:r>
              <w:rPr>
                <w:b/>
              </w:rPr>
              <w:t xml:space="preserve">         </w:t>
            </w:r>
          </w:p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lastRenderedPageBreak/>
              <w:t>УО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F558C4" w:rsidP="00F558C4">
            <w:r>
              <w:t>Преобразование  степенных выражений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B3B" w:rsidRDefault="00767B3B" w:rsidP="008A1359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F558C4" w:rsidP="00F558C4">
            <w:r>
              <w:t>Преобразование, иррациональных выражений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B3B" w:rsidRDefault="00767B3B" w:rsidP="008A1359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F558C4" w:rsidP="00F558C4">
            <w:r>
              <w:t>Преобразование, показательных, выражений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B3B" w:rsidRDefault="00767B3B" w:rsidP="008A1359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F558C4" w:rsidP="003336EE">
            <w:r>
              <w:t>Преобразование логарифмических выражений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B3B" w:rsidRDefault="00767B3B" w:rsidP="008A1359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36EE" w:rsidRDefault="003336EE" w:rsidP="003336EE">
            <w:pPr>
              <w:ind w:firstLine="709"/>
              <w:jc w:val="both"/>
            </w:pPr>
            <w:r>
              <w:t>Иррациональные уравнения и неравенства</w:t>
            </w:r>
          </w:p>
          <w:p w:rsidR="00767B3B" w:rsidRDefault="00767B3B" w:rsidP="003336EE"/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B3B" w:rsidRDefault="00767B3B" w:rsidP="008A1359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  <w:p w:rsidR="003336EE" w:rsidRDefault="003336E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36EE" w:rsidRDefault="003336EE" w:rsidP="003336EE">
            <w:pPr>
              <w:jc w:val="both"/>
            </w:pPr>
            <w:r>
              <w:t>Показательные уравнения и неравенства.</w:t>
            </w:r>
          </w:p>
          <w:p w:rsidR="00767B3B" w:rsidRDefault="00767B3B" w:rsidP="003336EE"/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12483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B3B" w:rsidRDefault="00767B3B" w:rsidP="008A1359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3336E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1.9</w:t>
            </w:r>
          </w:p>
          <w:p w:rsidR="003336EE" w:rsidRDefault="003336E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36EE" w:rsidRDefault="003336EE" w:rsidP="003336EE">
            <w:pPr>
              <w:ind w:firstLine="709"/>
              <w:jc w:val="both"/>
            </w:pPr>
            <w:r>
              <w:t>.</w:t>
            </w:r>
          </w:p>
          <w:p w:rsidR="003336EE" w:rsidRDefault="003336EE" w:rsidP="003336EE">
            <w:pPr>
              <w:ind w:firstLine="709"/>
              <w:jc w:val="both"/>
            </w:pPr>
            <w:r>
              <w:t>Логарифмические уравнения и неравенства</w:t>
            </w:r>
          </w:p>
          <w:p w:rsidR="00767B3B" w:rsidRDefault="00767B3B" w:rsidP="003336EE"/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12483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B3B" w:rsidRDefault="00767B3B" w:rsidP="008A1359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3336E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1.11</w:t>
            </w:r>
          </w:p>
          <w:p w:rsidR="003336EE" w:rsidRDefault="003336E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1.12</w:t>
            </w:r>
          </w:p>
          <w:p w:rsidR="003336EE" w:rsidRDefault="003336E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1.13</w:t>
            </w:r>
          </w:p>
          <w:p w:rsidR="003336EE" w:rsidRDefault="003336E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36EE" w:rsidRDefault="003336EE" w:rsidP="003336EE">
            <w:pPr>
              <w:ind w:firstLine="709"/>
              <w:jc w:val="both"/>
            </w:pPr>
            <w:r>
              <w:t>Системы комбинированных уравнений и неравенств</w:t>
            </w:r>
          </w:p>
          <w:p w:rsidR="00767B3B" w:rsidRDefault="00767B3B" w:rsidP="003336EE"/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12483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B3B" w:rsidRDefault="00767B3B" w:rsidP="008A1359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3336E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1.15</w:t>
            </w:r>
          </w:p>
          <w:p w:rsidR="003336EE" w:rsidRDefault="003336E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3336EE" w:rsidP="008A1359">
            <w:r>
              <w:t>Уравнения и неравенства с параметрам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12483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B3B" w:rsidRDefault="00767B3B" w:rsidP="008A1359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УО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Pr="00B04433" w:rsidRDefault="00767B3B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Pr="00973E91" w:rsidRDefault="00767B3B" w:rsidP="008A1359">
            <w:pPr>
              <w:rPr>
                <w:b/>
                <w:sz w:val="36"/>
                <w:szCs w:val="36"/>
              </w:rPr>
            </w:pPr>
            <w:r w:rsidRPr="00973E91">
              <w:rPr>
                <w:b/>
                <w:sz w:val="36"/>
                <w:szCs w:val="36"/>
              </w:rPr>
              <w:t>Стереометрия.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Pr="00973E91" w:rsidRDefault="00B04433" w:rsidP="008A135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973E91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B3B" w:rsidRPr="00973E91" w:rsidRDefault="00767B3B" w:rsidP="008A1359">
            <w:pPr>
              <w:spacing w:line="360" w:lineRule="auto"/>
              <w:ind w:left="36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jc w:val="center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B04433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67B3B">
              <w:rPr>
                <w:b/>
              </w:rPr>
              <w:t>.1</w:t>
            </w:r>
          </w:p>
          <w:p w:rsidR="0012483E" w:rsidRDefault="0012483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B04433" w:rsidP="008A1359">
            <w:r>
              <w:t>Многогранники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12483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КУ</w:t>
            </w:r>
          </w:p>
        </w:tc>
        <w:tc>
          <w:tcPr>
            <w:tcW w:w="1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27" w:firstLine="14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  <w:r w:rsidR="00B04433">
              <w:rPr>
                <w:color w:val="000000"/>
              </w:rPr>
              <w:t xml:space="preserve"> использовать основные теоремы</w:t>
            </w:r>
            <w:r>
              <w:rPr>
                <w:color w:val="000000"/>
              </w:rPr>
              <w:t xml:space="preserve"> при решении задач;</w:t>
            </w:r>
          </w:p>
          <w:p w:rsidR="00973E91" w:rsidRDefault="00767B3B" w:rsidP="008A1359">
            <w:pPr>
              <w:spacing w:line="360" w:lineRule="auto"/>
              <w:ind w:left="27" w:firstLine="142"/>
              <w:jc w:val="both"/>
              <w:rPr>
                <w:color w:val="000000"/>
              </w:rPr>
            </w:pPr>
            <w:r>
              <w:t xml:space="preserve"> решать задачи на нахождение длин,  углов и площадей;</w:t>
            </w:r>
            <w:r w:rsidR="00005C4A">
              <w:t xml:space="preserve"> поверхностей </w:t>
            </w:r>
            <w:r>
              <w:t xml:space="preserve"> </w:t>
            </w:r>
            <w:r w:rsidR="00973E91">
              <w:rPr>
                <w:color w:val="000000"/>
              </w:rPr>
              <w:t xml:space="preserve">различать тетраэдр, </w:t>
            </w:r>
            <w:r>
              <w:rPr>
                <w:color w:val="000000"/>
              </w:rPr>
              <w:t>параллелепипед</w:t>
            </w:r>
            <w:r w:rsidR="00973E91">
              <w:rPr>
                <w:color w:val="000000"/>
              </w:rPr>
              <w:t>, конус, цилиндр, шар</w:t>
            </w:r>
            <w:r>
              <w:rPr>
                <w:color w:val="000000"/>
              </w:rPr>
              <w:t xml:space="preserve">; определять взаимное расположение прямых и плоскостей в пространстве, изображать пространственные фигуры на плоскости; применять теорию к решению задач векторным методом; применять формулы для вычисления площадей </w:t>
            </w:r>
            <w:r w:rsidR="00973E91">
              <w:rPr>
                <w:color w:val="000000"/>
              </w:rPr>
              <w:t>и объемов фигур</w:t>
            </w:r>
          </w:p>
          <w:p w:rsidR="00973E91" w:rsidRDefault="00973E91" w:rsidP="008A1359">
            <w:pPr>
              <w:spacing w:line="360" w:lineRule="auto"/>
              <w:ind w:left="27" w:firstLine="142"/>
              <w:jc w:val="both"/>
            </w:pPr>
            <w:r>
              <w:lastRenderedPageBreak/>
              <w:t xml:space="preserve"> -повторение</w:t>
            </w:r>
            <w:r w:rsidR="003D0DF3">
              <w:t xml:space="preserve"> </w:t>
            </w:r>
            <w:r>
              <w:t>навыков</w:t>
            </w:r>
            <w:r w:rsidR="003D0DF3">
              <w:t xml:space="preserve"> </w:t>
            </w:r>
            <w:r w:rsidR="00005C4A">
              <w:t xml:space="preserve">решения </w:t>
            </w:r>
          </w:p>
          <w:p w:rsidR="00005C4A" w:rsidRDefault="00005C4A" w:rsidP="008A1359">
            <w:pPr>
              <w:spacing w:line="360" w:lineRule="auto"/>
              <w:ind w:left="27" w:firstLine="142"/>
              <w:jc w:val="both"/>
            </w:pPr>
            <w:r>
              <w:t>прогрессий</w:t>
            </w:r>
          </w:p>
          <w:p w:rsidR="003D0DF3" w:rsidRDefault="003D0DF3" w:rsidP="008A1359">
            <w:pPr>
              <w:spacing w:line="360" w:lineRule="auto"/>
              <w:ind w:left="27" w:firstLine="142"/>
              <w:jc w:val="both"/>
            </w:pPr>
          </w:p>
          <w:p w:rsidR="003D0DF3" w:rsidRDefault="003D0DF3" w:rsidP="008A1359">
            <w:pPr>
              <w:spacing w:line="360" w:lineRule="auto"/>
              <w:ind w:left="27" w:firstLine="142"/>
              <w:jc w:val="both"/>
            </w:pPr>
          </w:p>
          <w:p w:rsidR="003D0DF3" w:rsidRDefault="003D0DF3" w:rsidP="008A1359">
            <w:pPr>
              <w:spacing w:line="360" w:lineRule="auto"/>
              <w:ind w:left="27" w:firstLine="142"/>
              <w:jc w:val="both"/>
            </w:pPr>
          </w:p>
          <w:p w:rsidR="00767B3B" w:rsidRDefault="00005C4A" w:rsidP="003D0DF3">
            <w:pPr>
              <w:spacing w:line="360" w:lineRule="auto"/>
              <w:jc w:val="both"/>
            </w:pPr>
            <w:r>
              <w:t xml:space="preserve">-решение </w:t>
            </w:r>
            <w:r w:rsidR="000D001D">
              <w:t>заданий 2-ой части</w:t>
            </w:r>
            <w:r w:rsidR="00767B3B">
              <w:rPr>
                <w:color w:val="000000"/>
              </w:rPr>
              <w:t xml:space="preserve"> 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lastRenderedPageBreak/>
              <w:t>ФО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Т</w:t>
            </w: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B04433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2483E">
              <w:rPr>
                <w:b/>
              </w:rPr>
              <w:t>.4</w:t>
            </w:r>
          </w:p>
          <w:p w:rsidR="0012483E" w:rsidRDefault="0012483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  <w:p w:rsidR="0012483E" w:rsidRDefault="0012483E" w:rsidP="008A135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12483E" w:rsidP="008A1359">
            <w:r>
              <w:t>Сфера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12483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B3B" w:rsidRDefault="00767B3B" w:rsidP="008A1359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12483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  <w:p w:rsidR="0012483E" w:rsidRDefault="0012483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12483E" w:rsidP="008A1359">
            <w:r>
              <w:t>Построение сечений многогранников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12483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B3B" w:rsidRDefault="00767B3B" w:rsidP="008A1359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Т</w:t>
            </w: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12483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2.8</w:t>
            </w:r>
          </w:p>
          <w:p w:rsidR="0012483E" w:rsidRDefault="0012483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  <w:p w:rsidR="0012483E" w:rsidRDefault="0012483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12483E" w:rsidP="008A1359">
            <w:r>
              <w:t>Комбинации фигур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12483E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2483E" w:rsidRDefault="0012483E" w:rsidP="008A135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B3B" w:rsidRDefault="00767B3B" w:rsidP="008A1359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005C4A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  <w:bCs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C4A" w:rsidRDefault="00005C4A" w:rsidP="00005C4A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Повторение курса </w:t>
            </w:r>
          </w:p>
          <w:p w:rsidR="00767B3B" w:rsidRDefault="00767B3B" w:rsidP="008A1359"/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005C4A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B3B" w:rsidRDefault="00767B3B" w:rsidP="008A1359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Т</w:t>
            </w: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005C4A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  <w:p w:rsidR="00005C4A" w:rsidRDefault="00005C4A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3.3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005C4A" w:rsidP="008A1359">
            <w:r>
              <w:t>Арифметическая и геометрическая прогрессии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005C4A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B3B" w:rsidRDefault="00767B3B" w:rsidP="008A1359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Т</w:t>
            </w:r>
          </w:p>
        </w:tc>
      </w:tr>
      <w:tr w:rsidR="000D001D" w:rsidTr="000D001D">
        <w:trPr>
          <w:trHeight w:val="1135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005C4A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3.4</w:t>
            </w:r>
          </w:p>
          <w:p w:rsidR="00005C4A" w:rsidRDefault="00005C4A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  <w:p w:rsidR="00005C4A" w:rsidRDefault="00005C4A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005C4A" w:rsidP="008A1359">
            <w:r>
              <w:t>Решение планиметрических задач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005C4A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B3B" w:rsidRDefault="00767B3B" w:rsidP="008A1359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ФО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767B3B" w:rsidP="008A1359">
            <w:pPr>
              <w:spacing w:line="360" w:lineRule="auto"/>
              <w:jc w:val="center"/>
            </w:pPr>
            <w:r>
              <w:t>ИД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</w:tr>
      <w:tr w:rsidR="000D001D" w:rsidTr="000D001D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005C4A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  <w:p w:rsidR="00005C4A" w:rsidRDefault="00005C4A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005C4A" w:rsidP="008A1359">
            <w:r>
              <w:t>По страницам ЕГЭ.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7B3B" w:rsidRDefault="00005C4A" w:rsidP="008A13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  <w:r>
              <w:t>УП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B3B" w:rsidRDefault="00767B3B" w:rsidP="008A1359"/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jc w:val="center"/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B3B" w:rsidRDefault="00767B3B" w:rsidP="008A1359">
            <w:pPr>
              <w:spacing w:line="360" w:lineRule="auto"/>
              <w:ind w:left="360"/>
              <w:jc w:val="both"/>
            </w:pPr>
          </w:p>
        </w:tc>
      </w:tr>
    </w:tbl>
    <w:p w:rsidR="00767B3B" w:rsidRDefault="00767B3B" w:rsidP="00767B3B">
      <w:pPr>
        <w:spacing w:line="360" w:lineRule="auto"/>
        <w:jc w:val="center"/>
      </w:pPr>
    </w:p>
    <w:p w:rsidR="002E0441" w:rsidRDefault="000726D0" w:rsidP="0076226E">
      <w:pPr>
        <w:spacing w:line="360" w:lineRule="auto"/>
      </w:pPr>
      <w:r>
        <w:t>СОКРАЩЕНИЯ</w:t>
      </w:r>
    </w:p>
    <w:tbl>
      <w:tblPr>
        <w:tblStyle w:val="affb"/>
        <w:tblW w:w="0" w:type="auto"/>
        <w:tblLook w:val="04A0"/>
      </w:tblPr>
      <w:tblGrid>
        <w:gridCol w:w="959"/>
        <w:gridCol w:w="6433"/>
        <w:gridCol w:w="1221"/>
        <w:gridCol w:w="6173"/>
      </w:tblGrid>
      <w:tr w:rsidR="000726D0" w:rsidRPr="000726D0" w:rsidTr="000726D0">
        <w:tc>
          <w:tcPr>
            <w:tcW w:w="959" w:type="dxa"/>
          </w:tcPr>
          <w:p w:rsidR="000726D0" w:rsidRPr="000726D0" w:rsidRDefault="000726D0" w:rsidP="0076226E">
            <w:pPr>
              <w:spacing w:line="360" w:lineRule="auto"/>
            </w:pPr>
            <w:r w:rsidRPr="000726D0">
              <w:t>УП</w:t>
            </w:r>
          </w:p>
        </w:tc>
        <w:tc>
          <w:tcPr>
            <w:tcW w:w="6433" w:type="dxa"/>
          </w:tcPr>
          <w:p w:rsidR="000726D0" w:rsidRPr="000726D0" w:rsidRDefault="000726D0" w:rsidP="0076226E">
            <w:pPr>
              <w:spacing w:line="360" w:lineRule="auto"/>
            </w:pPr>
            <w:r>
              <w:t>Урок практикум</w:t>
            </w:r>
          </w:p>
        </w:tc>
        <w:tc>
          <w:tcPr>
            <w:tcW w:w="1221" w:type="dxa"/>
          </w:tcPr>
          <w:p w:rsidR="000726D0" w:rsidRPr="000726D0" w:rsidRDefault="003D0DF3" w:rsidP="0076226E">
            <w:pPr>
              <w:spacing w:line="360" w:lineRule="auto"/>
            </w:pPr>
            <w:r>
              <w:t>КР</w:t>
            </w:r>
          </w:p>
        </w:tc>
        <w:tc>
          <w:tcPr>
            <w:tcW w:w="6173" w:type="dxa"/>
          </w:tcPr>
          <w:p w:rsidR="000726D0" w:rsidRPr="000726D0" w:rsidRDefault="003D0DF3" w:rsidP="0076226E">
            <w:pPr>
              <w:spacing w:line="360" w:lineRule="auto"/>
            </w:pPr>
            <w:r>
              <w:t>Контрольная работа</w:t>
            </w:r>
          </w:p>
        </w:tc>
      </w:tr>
      <w:tr w:rsidR="000726D0" w:rsidRPr="000726D0" w:rsidTr="000726D0">
        <w:tc>
          <w:tcPr>
            <w:tcW w:w="959" w:type="dxa"/>
          </w:tcPr>
          <w:p w:rsidR="000726D0" w:rsidRPr="000726D0" w:rsidRDefault="000726D0" w:rsidP="0076226E">
            <w:pPr>
              <w:spacing w:line="360" w:lineRule="auto"/>
            </w:pPr>
            <w:r>
              <w:t>КУ</w:t>
            </w:r>
          </w:p>
        </w:tc>
        <w:tc>
          <w:tcPr>
            <w:tcW w:w="6433" w:type="dxa"/>
          </w:tcPr>
          <w:p w:rsidR="000726D0" w:rsidRPr="000726D0" w:rsidRDefault="000726D0" w:rsidP="0076226E">
            <w:pPr>
              <w:spacing w:line="360" w:lineRule="auto"/>
            </w:pPr>
            <w:r>
              <w:t>Комбинированный урок</w:t>
            </w:r>
          </w:p>
        </w:tc>
        <w:tc>
          <w:tcPr>
            <w:tcW w:w="1221" w:type="dxa"/>
          </w:tcPr>
          <w:p w:rsidR="000726D0" w:rsidRPr="000726D0" w:rsidRDefault="003D0DF3" w:rsidP="0076226E">
            <w:pPr>
              <w:spacing w:line="360" w:lineRule="auto"/>
            </w:pPr>
            <w:r>
              <w:t>МД</w:t>
            </w:r>
          </w:p>
        </w:tc>
        <w:tc>
          <w:tcPr>
            <w:tcW w:w="6173" w:type="dxa"/>
          </w:tcPr>
          <w:p w:rsidR="000726D0" w:rsidRPr="000726D0" w:rsidRDefault="003D0DF3" w:rsidP="0076226E">
            <w:pPr>
              <w:spacing w:line="360" w:lineRule="auto"/>
            </w:pPr>
            <w:r>
              <w:t>Математический диктант</w:t>
            </w:r>
          </w:p>
        </w:tc>
      </w:tr>
      <w:tr w:rsidR="000726D0" w:rsidRPr="000726D0" w:rsidTr="000726D0">
        <w:tc>
          <w:tcPr>
            <w:tcW w:w="959" w:type="dxa"/>
          </w:tcPr>
          <w:p w:rsidR="000726D0" w:rsidRPr="000726D0" w:rsidRDefault="000726D0" w:rsidP="0076226E">
            <w:pPr>
              <w:spacing w:line="360" w:lineRule="auto"/>
            </w:pPr>
            <w:r>
              <w:t>ПР</w:t>
            </w:r>
          </w:p>
        </w:tc>
        <w:tc>
          <w:tcPr>
            <w:tcW w:w="6433" w:type="dxa"/>
          </w:tcPr>
          <w:p w:rsidR="000726D0" w:rsidRPr="000726D0" w:rsidRDefault="000726D0" w:rsidP="0076226E">
            <w:pPr>
              <w:spacing w:line="360" w:lineRule="auto"/>
            </w:pPr>
            <w:r>
              <w:t>Практическая работа</w:t>
            </w:r>
          </w:p>
        </w:tc>
        <w:tc>
          <w:tcPr>
            <w:tcW w:w="1221" w:type="dxa"/>
          </w:tcPr>
          <w:p w:rsidR="000726D0" w:rsidRPr="000726D0" w:rsidRDefault="003D0DF3" w:rsidP="0076226E">
            <w:pPr>
              <w:spacing w:line="360" w:lineRule="auto"/>
            </w:pPr>
            <w:r>
              <w:t>П</w:t>
            </w:r>
          </w:p>
        </w:tc>
        <w:tc>
          <w:tcPr>
            <w:tcW w:w="6173" w:type="dxa"/>
          </w:tcPr>
          <w:p w:rsidR="000726D0" w:rsidRPr="000726D0" w:rsidRDefault="003D0DF3" w:rsidP="0076226E">
            <w:pPr>
              <w:spacing w:line="360" w:lineRule="auto"/>
            </w:pPr>
            <w:r>
              <w:t>Презентация</w:t>
            </w:r>
          </w:p>
        </w:tc>
      </w:tr>
      <w:tr w:rsidR="000726D0" w:rsidRPr="000726D0" w:rsidTr="000726D0">
        <w:tc>
          <w:tcPr>
            <w:tcW w:w="959" w:type="dxa"/>
          </w:tcPr>
          <w:p w:rsidR="000726D0" w:rsidRPr="000726D0" w:rsidRDefault="000726D0" w:rsidP="0076226E">
            <w:pPr>
              <w:spacing w:line="360" w:lineRule="auto"/>
            </w:pPr>
            <w:r>
              <w:t>СР</w:t>
            </w:r>
          </w:p>
        </w:tc>
        <w:tc>
          <w:tcPr>
            <w:tcW w:w="6433" w:type="dxa"/>
          </w:tcPr>
          <w:p w:rsidR="000726D0" w:rsidRPr="000726D0" w:rsidRDefault="000726D0" w:rsidP="0076226E">
            <w:pPr>
              <w:spacing w:line="360" w:lineRule="auto"/>
            </w:pPr>
            <w:r>
              <w:t>Самостоятельная работа</w:t>
            </w:r>
          </w:p>
        </w:tc>
        <w:tc>
          <w:tcPr>
            <w:tcW w:w="1221" w:type="dxa"/>
          </w:tcPr>
          <w:p w:rsidR="000726D0" w:rsidRPr="000726D0" w:rsidRDefault="003D0DF3" w:rsidP="0076226E">
            <w:pPr>
              <w:spacing w:line="360" w:lineRule="auto"/>
            </w:pPr>
            <w:r>
              <w:t>ИД</w:t>
            </w:r>
          </w:p>
        </w:tc>
        <w:tc>
          <w:tcPr>
            <w:tcW w:w="6173" w:type="dxa"/>
          </w:tcPr>
          <w:p w:rsidR="000726D0" w:rsidRPr="000726D0" w:rsidRDefault="003D0DF3" w:rsidP="0076226E">
            <w:pPr>
              <w:spacing w:line="360" w:lineRule="auto"/>
            </w:pPr>
            <w:r>
              <w:t>Интерактивная доска</w:t>
            </w:r>
          </w:p>
        </w:tc>
      </w:tr>
      <w:tr w:rsidR="000726D0" w:rsidRPr="000726D0" w:rsidTr="000726D0">
        <w:tc>
          <w:tcPr>
            <w:tcW w:w="959" w:type="dxa"/>
          </w:tcPr>
          <w:p w:rsidR="000726D0" w:rsidRPr="000726D0" w:rsidRDefault="000726D0" w:rsidP="0076226E">
            <w:pPr>
              <w:spacing w:line="360" w:lineRule="auto"/>
            </w:pPr>
            <w:r>
              <w:t>УРЗ</w:t>
            </w:r>
          </w:p>
        </w:tc>
        <w:tc>
          <w:tcPr>
            <w:tcW w:w="6433" w:type="dxa"/>
          </w:tcPr>
          <w:p w:rsidR="000726D0" w:rsidRPr="000726D0" w:rsidRDefault="000726D0" w:rsidP="0076226E">
            <w:pPr>
              <w:spacing w:line="360" w:lineRule="auto"/>
            </w:pPr>
            <w:r>
              <w:t>Урок решения задач</w:t>
            </w:r>
          </w:p>
        </w:tc>
        <w:tc>
          <w:tcPr>
            <w:tcW w:w="1221" w:type="dxa"/>
          </w:tcPr>
          <w:p w:rsidR="000726D0" w:rsidRPr="000726D0" w:rsidRDefault="003D0DF3" w:rsidP="0076226E">
            <w:pPr>
              <w:spacing w:line="360" w:lineRule="auto"/>
            </w:pPr>
            <w:r>
              <w:t>К</w:t>
            </w:r>
          </w:p>
        </w:tc>
        <w:tc>
          <w:tcPr>
            <w:tcW w:w="6173" w:type="dxa"/>
          </w:tcPr>
          <w:p w:rsidR="000726D0" w:rsidRPr="000726D0" w:rsidRDefault="003D0DF3" w:rsidP="0076226E">
            <w:pPr>
              <w:spacing w:line="360" w:lineRule="auto"/>
            </w:pPr>
            <w:r>
              <w:t>Карточки</w:t>
            </w:r>
          </w:p>
        </w:tc>
      </w:tr>
      <w:tr w:rsidR="000726D0" w:rsidRPr="000726D0" w:rsidTr="000726D0">
        <w:tc>
          <w:tcPr>
            <w:tcW w:w="959" w:type="dxa"/>
          </w:tcPr>
          <w:p w:rsidR="000726D0" w:rsidRPr="000726D0" w:rsidRDefault="000726D0" w:rsidP="0076226E">
            <w:pPr>
              <w:spacing w:line="360" w:lineRule="auto"/>
            </w:pPr>
            <w:r>
              <w:t>УСКЗ</w:t>
            </w:r>
          </w:p>
        </w:tc>
        <w:tc>
          <w:tcPr>
            <w:tcW w:w="6433" w:type="dxa"/>
          </w:tcPr>
          <w:p w:rsidR="000726D0" w:rsidRPr="000726D0" w:rsidRDefault="000726D0" w:rsidP="0076226E">
            <w:pPr>
              <w:spacing w:line="360" w:lineRule="auto"/>
            </w:pPr>
            <w:r>
              <w:t>Урок систематизации и коррекции знаний</w:t>
            </w:r>
          </w:p>
        </w:tc>
        <w:tc>
          <w:tcPr>
            <w:tcW w:w="1221" w:type="dxa"/>
          </w:tcPr>
          <w:p w:rsidR="000726D0" w:rsidRPr="000726D0" w:rsidRDefault="003D0DF3" w:rsidP="0076226E">
            <w:pPr>
              <w:spacing w:line="360" w:lineRule="auto"/>
            </w:pPr>
            <w:r>
              <w:t>Т</w:t>
            </w:r>
          </w:p>
        </w:tc>
        <w:tc>
          <w:tcPr>
            <w:tcW w:w="6173" w:type="dxa"/>
          </w:tcPr>
          <w:p w:rsidR="000726D0" w:rsidRPr="000726D0" w:rsidRDefault="003D0DF3" w:rsidP="0076226E">
            <w:pPr>
              <w:spacing w:line="360" w:lineRule="auto"/>
            </w:pPr>
            <w:r>
              <w:t>таблицы</w:t>
            </w:r>
          </w:p>
        </w:tc>
      </w:tr>
      <w:tr w:rsidR="000726D0" w:rsidRPr="000726D0" w:rsidTr="000726D0">
        <w:tc>
          <w:tcPr>
            <w:tcW w:w="959" w:type="dxa"/>
          </w:tcPr>
          <w:p w:rsidR="000726D0" w:rsidRPr="000726D0" w:rsidRDefault="003D0DF3" w:rsidP="0076226E">
            <w:pPr>
              <w:spacing w:line="360" w:lineRule="auto"/>
            </w:pPr>
            <w:r>
              <w:t>УЗ</w:t>
            </w:r>
          </w:p>
        </w:tc>
        <w:tc>
          <w:tcPr>
            <w:tcW w:w="6433" w:type="dxa"/>
          </w:tcPr>
          <w:p w:rsidR="000726D0" w:rsidRPr="000726D0" w:rsidRDefault="003D0DF3" w:rsidP="0076226E">
            <w:pPr>
              <w:spacing w:line="360" w:lineRule="auto"/>
            </w:pPr>
            <w:r>
              <w:t>Урок закрепления</w:t>
            </w:r>
          </w:p>
        </w:tc>
        <w:tc>
          <w:tcPr>
            <w:tcW w:w="1221" w:type="dxa"/>
          </w:tcPr>
          <w:p w:rsidR="000726D0" w:rsidRPr="000726D0" w:rsidRDefault="003D0DF3" w:rsidP="0076226E">
            <w:pPr>
              <w:spacing w:line="360" w:lineRule="auto"/>
            </w:pPr>
            <w:r>
              <w:t>УО</w:t>
            </w:r>
          </w:p>
        </w:tc>
        <w:tc>
          <w:tcPr>
            <w:tcW w:w="6173" w:type="dxa"/>
          </w:tcPr>
          <w:p w:rsidR="000726D0" w:rsidRPr="000726D0" w:rsidRDefault="003D0DF3" w:rsidP="0076226E">
            <w:pPr>
              <w:spacing w:line="360" w:lineRule="auto"/>
            </w:pPr>
            <w:r>
              <w:t>Устный опрос</w:t>
            </w:r>
          </w:p>
        </w:tc>
      </w:tr>
      <w:tr w:rsidR="003D0DF3" w:rsidRPr="000726D0" w:rsidTr="000726D0">
        <w:tc>
          <w:tcPr>
            <w:tcW w:w="959" w:type="dxa"/>
          </w:tcPr>
          <w:p w:rsidR="003D0DF3" w:rsidRDefault="003D0DF3" w:rsidP="0076226E">
            <w:pPr>
              <w:spacing w:line="360" w:lineRule="auto"/>
            </w:pPr>
            <w:r>
              <w:t>ФО</w:t>
            </w:r>
          </w:p>
        </w:tc>
        <w:tc>
          <w:tcPr>
            <w:tcW w:w="6433" w:type="dxa"/>
          </w:tcPr>
          <w:p w:rsidR="003D0DF3" w:rsidRDefault="003D0DF3" w:rsidP="0076226E">
            <w:pPr>
              <w:spacing w:line="360" w:lineRule="auto"/>
            </w:pPr>
            <w:r>
              <w:t>Фронтальный опрос</w:t>
            </w:r>
          </w:p>
        </w:tc>
        <w:tc>
          <w:tcPr>
            <w:tcW w:w="1221" w:type="dxa"/>
          </w:tcPr>
          <w:p w:rsidR="003D0DF3" w:rsidRDefault="003D0DF3" w:rsidP="0076226E">
            <w:pPr>
              <w:spacing w:line="360" w:lineRule="auto"/>
            </w:pPr>
          </w:p>
        </w:tc>
        <w:tc>
          <w:tcPr>
            <w:tcW w:w="6173" w:type="dxa"/>
          </w:tcPr>
          <w:p w:rsidR="003D0DF3" w:rsidRDefault="003D0DF3" w:rsidP="0076226E">
            <w:pPr>
              <w:spacing w:line="360" w:lineRule="auto"/>
            </w:pPr>
          </w:p>
        </w:tc>
      </w:tr>
    </w:tbl>
    <w:p w:rsidR="000726D0" w:rsidRDefault="000726D0" w:rsidP="00DA398B">
      <w:pPr>
        <w:spacing w:line="360" w:lineRule="auto"/>
      </w:pPr>
    </w:p>
    <w:p w:rsidR="007E14DC" w:rsidRDefault="007E14DC" w:rsidP="00DA398B">
      <w:pPr>
        <w:spacing w:line="360" w:lineRule="auto"/>
        <w:sectPr w:rsidR="007E14D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726D0" w:rsidRPr="000726D0" w:rsidRDefault="000726D0" w:rsidP="000726D0">
      <w:pPr>
        <w:tabs>
          <w:tab w:val="left" w:pos="3394"/>
        </w:tabs>
      </w:pPr>
    </w:p>
    <w:sectPr w:rsidR="000726D0" w:rsidRPr="000726D0" w:rsidSect="0009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96A144E"/>
    <w:lvl w:ilvl="0">
      <w:start w:val="1"/>
      <w:numFmt w:val="bullet"/>
      <w:pStyle w:val="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8722C26"/>
    <w:multiLevelType w:val="hybridMultilevel"/>
    <w:tmpl w:val="C5FE38E8"/>
    <w:name w:val="WW8Num31"/>
    <w:lvl w:ilvl="0" w:tplc="FFFFFFF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E2DD5"/>
    <w:multiLevelType w:val="hybridMultilevel"/>
    <w:tmpl w:val="17F2EF36"/>
    <w:name w:val="WW8Num42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141CE"/>
    <w:multiLevelType w:val="hybridMultilevel"/>
    <w:tmpl w:val="6176817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976C7"/>
    <w:multiLevelType w:val="hybridMultilevel"/>
    <w:tmpl w:val="5F8E39CA"/>
    <w:lvl w:ilvl="0" w:tplc="0419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21BD1"/>
    <w:multiLevelType w:val="hybridMultilevel"/>
    <w:tmpl w:val="AEA6C60A"/>
    <w:lvl w:ilvl="0" w:tplc="0419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977CD"/>
    <w:multiLevelType w:val="hybridMultilevel"/>
    <w:tmpl w:val="A070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51D4B"/>
    <w:multiLevelType w:val="hybridMultilevel"/>
    <w:tmpl w:val="0A3E2918"/>
    <w:lvl w:ilvl="0" w:tplc="04190001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117D4"/>
    <w:multiLevelType w:val="hybridMultilevel"/>
    <w:tmpl w:val="7C9C01F2"/>
    <w:lvl w:ilvl="0" w:tplc="0419000B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15BBA"/>
    <w:multiLevelType w:val="hybridMultilevel"/>
    <w:tmpl w:val="9404D296"/>
    <w:lvl w:ilvl="0" w:tplc="0419000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B5FB6"/>
    <w:multiLevelType w:val="hybridMultilevel"/>
    <w:tmpl w:val="312A83A0"/>
    <w:lvl w:ilvl="0" w:tplc="0419000B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20670"/>
    <w:multiLevelType w:val="hybridMultilevel"/>
    <w:tmpl w:val="9522E13E"/>
    <w:lvl w:ilvl="0" w:tplc="B584097E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C7DEC"/>
    <w:multiLevelType w:val="hybridMultilevel"/>
    <w:tmpl w:val="46C42018"/>
    <w:lvl w:ilvl="0" w:tplc="443C0612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325A8"/>
    <w:multiLevelType w:val="hybridMultilevel"/>
    <w:tmpl w:val="CEC621A6"/>
    <w:lvl w:ilvl="0" w:tplc="0419000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424A3"/>
    <w:multiLevelType w:val="hybridMultilevel"/>
    <w:tmpl w:val="6FA8F150"/>
    <w:lvl w:ilvl="0" w:tplc="B2CCB3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DB0FF3"/>
    <w:multiLevelType w:val="hybridMultilevel"/>
    <w:tmpl w:val="7F50B140"/>
    <w:lvl w:ilvl="0" w:tplc="BFCEB96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722A8"/>
    <w:multiLevelType w:val="hybridMultilevel"/>
    <w:tmpl w:val="67A4596C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D2801"/>
    <w:multiLevelType w:val="hybridMultilevel"/>
    <w:tmpl w:val="BBFC645C"/>
    <w:lvl w:ilvl="0" w:tplc="0419000B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D6782"/>
    <w:multiLevelType w:val="hybridMultilevel"/>
    <w:tmpl w:val="547CACB6"/>
    <w:lvl w:ilvl="0" w:tplc="0419000B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characterSpacingControl w:val="doNotCompress"/>
  <w:compat/>
  <w:rsids>
    <w:rsidRoot w:val="00DA398B"/>
    <w:rsid w:val="00005C4A"/>
    <w:rsid w:val="00065EEA"/>
    <w:rsid w:val="000726D0"/>
    <w:rsid w:val="00095BBB"/>
    <w:rsid w:val="000D001D"/>
    <w:rsid w:val="000D22C1"/>
    <w:rsid w:val="0012483E"/>
    <w:rsid w:val="001261C0"/>
    <w:rsid w:val="0014530E"/>
    <w:rsid w:val="0015052D"/>
    <w:rsid w:val="002B7605"/>
    <w:rsid w:val="002E0441"/>
    <w:rsid w:val="00327C5B"/>
    <w:rsid w:val="003336EE"/>
    <w:rsid w:val="003B1B1C"/>
    <w:rsid w:val="003D0DF3"/>
    <w:rsid w:val="0041543B"/>
    <w:rsid w:val="005749E4"/>
    <w:rsid w:val="006358AA"/>
    <w:rsid w:val="00677991"/>
    <w:rsid w:val="006855C0"/>
    <w:rsid w:val="006A5D44"/>
    <w:rsid w:val="006D782D"/>
    <w:rsid w:val="007304FD"/>
    <w:rsid w:val="0076226E"/>
    <w:rsid w:val="00767B3B"/>
    <w:rsid w:val="007C2450"/>
    <w:rsid w:val="007D5FE7"/>
    <w:rsid w:val="007E14DC"/>
    <w:rsid w:val="00873425"/>
    <w:rsid w:val="008A1359"/>
    <w:rsid w:val="00973E91"/>
    <w:rsid w:val="00994FAF"/>
    <w:rsid w:val="00A0324E"/>
    <w:rsid w:val="00A25C76"/>
    <w:rsid w:val="00B04433"/>
    <w:rsid w:val="00B145A6"/>
    <w:rsid w:val="00C74284"/>
    <w:rsid w:val="00D81D3C"/>
    <w:rsid w:val="00DA398B"/>
    <w:rsid w:val="00E8332E"/>
    <w:rsid w:val="00F3022C"/>
    <w:rsid w:val="00F558C4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4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C245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C24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7C245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C245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261C0"/>
    <w:pPr>
      <w:keepNext/>
      <w:numPr>
        <w:numId w:val="1"/>
      </w:numPr>
      <w:ind w:left="0" w:firstLine="709"/>
      <w:jc w:val="center"/>
      <w:outlineLvl w:val="5"/>
    </w:pPr>
    <w:rPr>
      <w:b/>
      <w:cap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261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261C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61C0"/>
    <w:pPr>
      <w:keepNext/>
      <w:ind w:firstLine="284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C2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C24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C2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7C24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1261C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7C24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7C2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7C2450"/>
    <w:pPr>
      <w:spacing w:after="0" w:line="240" w:lineRule="auto"/>
    </w:pPr>
  </w:style>
  <w:style w:type="paragraph" w:styleId="a6">
    <w:name w:val="Normal (Web)"/>
    <w:basedOn w:val="a"/>
    <w:unhideWhenUsed/>
    <w:rsid w:val="00DA398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link w:val="a8"/>
    <w:unhideWhenUsed/>
    <w:rsid w:val="00DA398B"/>
    <w:rPr>
      <w:b/>
      <w:szCs w:val="20"/>
    </w:rPr>
  </w:style>
  <w:style w:type="character" w:customStyle="1" w:styleId="a8">
    <w:name w:val="Основной текст Знак"/>
    <w:basedOn w:val="a0"/>
    <w:link w:val="a7"/>
    <w:rsid w:val="00DA39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стиль2"/>
    <w:basedOn w:val="a"/>
    <w:rsid w:val="00DA398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styleId="a9">
    <w:name w:val="Strong"/>
    <w:basedOn w:val="a0"/>
    <w:qFormat/>
    <w:rsid w:val="00DA398B"/>
    <w:rPr>
      <w:b/>
      <w:bCs/>
    </w:rPr>
  </w:style>
  <w:style w:type="paragraph" w:styleId="aa">
    <w:name w:val="Body Text Indent"/>
    <w:basedOn w:val="a"/>
    <w:link w:val="ab"/>
    <w:semiHidden/>
    <w:unhideWhenUsed/>
    <w:rsid w:val="001261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126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26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261C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261C0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c">
    <w:name w:val="Hyperlink"/>
    <w:basedOn w:val="a0"/>
    <w:semiHidden/>
    <w:unhideWhenUsed/>
    <w:rsid w:val="001261C0"/>
    <w:rPr>
      <w:strike w:val="0"/>
      <w:dstrike w:val="0"/>
      <w:color w:val="0000A0"/>
      <w:u w:val="none"/>
      <w:effect w:val="none"/>
    </w:rPr>
  </w:style>
  <w:style w:type="character" w:customStyle="1" w:styleId="HTML">
    <w:name w:val="Адрес HTML Знак"/>
    <w:basedOn w:val="a0"/>
    <w:link w:val="HTML0"/>
    <w:semiHidden/>
    <w:rsid w:val="001261C0"/>
    <w:rPr>
      <w:rFonts w:ascii="Calibri" w:eastAsia="Times New Roman" w:hAnsi="Calibri" w:cs="Times New Roman"/>
      <w:i/>
      <w:iCs/>
      <w:lang w:eastAsia="ru-RU"/>
    </w:rPr>
  </w:style>
  <w:style w:type="paragraph" w:styleId="HTML0">
    <w:name w:val="HTML Address"/>
    <w:basedOn w:val="a"/>
    <w:link w:val="HTML"/>
    <w:semiHidden/>
    <w:unhideWhenUsed/>
    <w:rsid w:val="001261C0"/>
    <w:pPr>
      <w:spacing w:after="200" w:line="276" w:lineRule="auto"/>
    </w:pPr>
    <w:rPr>
      <w:rFonts w:ascii="Calibri" w:hAnsi="Calibri"/>
      <w:i/>
      <w:iCs/>
      <w:sz w:val="22"/>
      <w:szCs w:val="22"/>
    </w:rPr>
  </w:style>
  <w:style w:type="character" w:styleId="ad">
    <w:name w:val="Emphasis"/>
    <w:basedOn w:val="a0"/>
    <w:qFormat/>
    <w:rsid w:val="001261C0"/>
    <w:rPr>
      <w:rFonts w:ascii="Times New Roman" w:hAnsi="Times New Roman" w:cs="Times New Roman" w:hint="default"/>
      <w:i/>
      <w:iCs/>
    </w:rPr>
  </w:style>
  <w:style w:type="paragraph" w:styleId="ae">
    <w:name w:val="footnote text"/>
    <w:basedOn w:val="a"/>
    <w:link w:val="af"/>
    <w:semiHidden/>
    <w:unhideWhenUsed/>
    <w:rsid w:val="001261C0"/>
    <w:pPr>
      <w:suppressAutoHyphens/>
    </w:pPr>
    <w:rPr>
      <w:rFonts w:eastAsia="Batang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1261C0"/>
    <w:rPr>
      <w:rFonts w:ascii="Times New Roman" w:eastAsia="Batang" w:hAnsi="Times New Roman" w:cs="Times New Roman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1"/>
    <w:semiHidden/>
    <w:rsid w:val="001261C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annotation text"/>
    <w:basedOn w:val="a"/>
    <w:link w:val="af0"/>
    <w:semiHidden/>
    <w:unhideWhenUsed/>
    <w:rsid w:val="001261C0"/>
    <w:rPr>
      <w:sz w:val="20"/>
    </w:rPr>
  </w:style>
  <w:style w:type="paragraph" w:styleId="af2">
    <w:name w:val="header"/>
    <w:basedOn w:val="a"/>
    <w:link w:val="af3"/>
    <w:semiHidden/>
    <w:unhideWhenUsed/>
    <w:rsid w:val="001261C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semiHidden/>
    <w:rsid w:val="00126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5"/>
    <w:semiHidden/>
    <w:rsid w:val="00126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4"/>
    <w:semiHidden/>
    <w:unhideWhenUsed/>
    <w:rsid w:val="001261C0"/>
    <w:pPr>
      <w:tabs>
        <w:tab w:val="center" w:pos="4677"/>
        <w:tab w:val="right" w:pos="9355"/>
      </w:tabs>
    </w:pPr>
  </w:style>
  <w:style w:type="paragraph" w:styleId="af6">
    <w:name w:val="List Bullet"/>
    <w:basedOn w:val="a"/>
    <w:autoRedefine/>
    <w:semiHidden/>
    <w:unhideWhenUsed/>
    <w:rsid w:val="001261C0"/>
    <w:pPr>
      <w:tabs>
        <w:tab w:val="num" w:pos="360"/>
      </w:tabs>
      <w:ind w:left="360" w:hanging="360"/>
    </w:pPr>
    <w:rPr>
      <w:sz w:val="20"/>
    </w:rPr>
  </w:style>
  <w:style w:type="paragraph" w:styleId="af7">
    <w:name w:val="List Number"/>
    <w:basedOn w:val="a"/>
    <w:semiHidden/>
    <w:unhideWhenUsed/>
    <w:rsid w:val="001261C0"/>
    <w:pPr>
      <w:tabs>
        <w:tab w:val="num" w:pos="926"/>
      </w:tabs>
      <w:ind w:left="926" w:hanging="360"/>
    </w:pPr>
    <w:rPr>
      <w:sz w:val="20"/>
    </w:rPr>
  </w:style>
  <w:style w:type="paragraph" w:styleId="31">
    <w:name w:val="List Bullet 3"/>
    <w:basedOn w:val="a"/>
    <w:autoRedefine/>
    <w:semiHidden/>
    <w:unhideWhenUsed/>
    <w:rsid w:val="001261C0"/>
    <w:pPr>
      <w:tabs>
        <w:tab w:val="num" w:pos="926"/>
      </w:tabs>
      <w:ind w:left="926" w:hanging="360"/>
    </w:pPr>
    <w:rPr>
      <w:sz w:val="20"/>
    </w:rPr>
  </w:style>
  <w:style w:type="paragraph" w:styleId="51">
    <w:name w:val="List Bullet 5"/>
    <w:basedOn w:val="a"/>
    <w:autoRedefine/>
    <w:semiHidden/>
    <w:unhideWhenUsed/>
    <w:rsid w:val="001261C0"/>
    <w:pPr>
      <w:tabs>
        <w:tab w:val="num" w:pos="1492"/>
      </w:tabs>
      <w:ind w:left="1492" w:hanging="360"/>
    </w:pPr>
    <w:rPr>
      <w:sz w:val="20"/>
    </w:rPr>
  </w:style>
  <w:style w:type="character" w:customStyle="1" w:styleId="af8">
    <w:name w:val="Дата Знак"/>
    <w:basedOn w:val="a0"/>
    <w:link w:val="af9"/>
    <w:semiHidden/>
    <w:rsid w:val="001261C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Date"/>
    <w:basedOn w:val="a"/>
    <w:next w:val="a"/>
    <w:link w:val="af8"/>
    <w:semiHidden/>
    <w:unhideWhenUsed/>
    <w:rsid w:val="001261C0"/>
    <w:rPr>
      <w:sz w:val="20"/>
    </w:rPr>
  </w:style>
  <w:style w:type="character" w:customStyle="1" w:styleId="afa">
    <w:name w:val="Красная строка Знак"/>
    <w:basedOn w:val="a8"/>
    <w:link w:val="afb"/>
    <w:semiHidden/>
    <w:rsid w:val="001261C0"/>
    <w:rPr>
      <w:szCs w:val="24"/>
    </w:rPr>
  </w:style>
  <w:style w:type="paragraph" w:styleId="afb">
    <w:name w:val="Body Text First Indent"/>
    <w:basedOn w:val="a7"/>
    <w:link w:val="afa"/>
    <w:semiHidden/>
    <w:unhideWhenUsed/>
    <w:rsid w:val="001261C0"/>
    <w:pPr>
      <w:spacing w:after="120"/>
      <w:ind w:firstLine="210"/>
    </w:pPr>
    <w:rPr>
      <w:b w:val="0"/>
      <w:szCs w:val="24"/>
    </w:rPr>
  </w:style>
  <w:style w:type="character" w:customStyle="1" w:styleId="22">
    <w:name w:val="Красная строка 2 Знак"/>
    <w:basedOn w:val="ab"/>
    <w:link w:val="23"/>
    <w:semiHidden/>
    <w:rsid w:val="001261C0"/>
  </w:style>
  <w:style w:type="paragraph" w:styleId="23">
    <w:name w:val="Body Text First Indent 2"/>
    <w:basedOn w:val="aa"/>
    <w:link w:val="22"/>
    <w:semiHidden/>
    <w:unhideWhenUsed/>
    <w:rsid w:val="001261C0"/>
    <w:pPr>
      <w:ind w:firstLine="210"/>
    </w:pPr>
    <w:rPr>
      <w:lang w:eastAsia="en-US"/>
    </w:rPr>
  </w:style>
  <w:style w:type="character" w:customStyle="1" w:styleId="24">
    <w:name w:val="Основной текст 2 Знак"/>
    <w:basedOn w:val="a0"/>
    <w:link w:val="25"/>
    <w:semiHidden/>
    <w:rsid w:val="00126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semiHidden/>
    <w:unhideWhenUsed/>
    <w:rsid w:val="001261C0"/>
    <w:pPr>
      <w:spacing w:after="120" w:line="480" w:lineRule="auto"/>
    </w:pPr>
  </w:style>
  <w:style w:type="character" w:customStyle="1" w:styleId="32">
    <w:name w:val="Основной текст 3 Знак"/>
    <w:basedOn w:val="a0"/>
    <w:link w:val="33"/>
    <w:semiHidden/>
    <w:rsid w:val="001261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semiHidden/>
    <w:unhideWhenUsed/>
    <w:rsid w:val="001261C0"/>
    <w:pPr>
      <w:spacing w:after="120"/>
    </w:pPr>
    <w:rPr>
      <w:sz w:val="16"/>
      <w:szCs w:val="16"/>
    </w:rPr>
  </w:style>
  <w:style w:type="paragraph" w:styleId="26">
    <w:name w:val="Body Text Indent 2"/>
    <w:basedOn w:val="a"/>
    <w:link w:val="27"/>
    <w:semiHidden/>
    <w:unhideWhenUsed/>
    <w:rsid w:val="001261C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126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5"/>
    <w:semiHidden/>
    <w:rsid w:val="001261C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5">
    <w:name w:val="Body Text Indent 3"/>
    <w:basedOn w:val="a"/>
    <w:link w:val="34"/>
    <w:semiHidden/>
    <w:unhideWhenUsed/>
    <w:rsid w:val="001261C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afc">
    <w:name w:val="Схема документа Знак"/>
    <w:basedOn w:val="a0"/>
    <w:link w:val="afd"/>
    <w:semiHidden/>
    <w:rsid w:val="001261C0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Document Map"/>
    <w:basedOn w:val="a"/>
    <w:link w:val="afc"/>
    <w:semiHidden/>
    <w:unhideWhenUsed/>
    <w:rsid w:val="001261C0"/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0"/>
    <w:link w:val="aff"/>
    <w:semiHidden/>
    <w:rsid w:val="001261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e"/>
    <w:semiHidden/>
    <w:unhideWhenUsed/>
    <w:rsid w:val="001261C0"/>
    <w:rPr>
      <w:rFonts w:ascii="Courier New" w:hAnsi="Courier New" w:cs="Courier New"/>
      <w:sz w:val="20"/>
      <w:szCs w:val="20"/>
    </w:rPr>
  </w:style>
  <w:style w:type="paragraph" w:styleId="aff0">
    <w:name w:val="Balloon Text"/>
    <w:basedOn w:val="a"/>
    <w:link w:val="aff1"/>
    <w:semiHidden/>
    <w:unhideWhenUsed/>
    <w:rsid w:val="001261C0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semiHidden/>
    <w:rsid w:val="001261C0"/>
    <w:rPr>
      <w:rFonts w:ascii="Tahoma" w:eastAsia="Calibri" w:hAnsi="Tahoma" w:cs="Tahoma"/>
      <w:sz w:val="16"/>
      <w:szCs w:val="16"/>
    </w:rPr>
  </w:style>
  <w:style w:type="paragraph" w:styleId="aff2">
    <w:name w:val="List Paragraph"/>
    <w:basedOn w:val="a"/>
    <w:qFormat/>
    <w:rsid w:val="001261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3">
    <w:name w:val="Знак Знак Знак"/>
    <w:basedOn w:val="a"/>
    <w:rsid w:val="001261C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1261C0"/>
    <w:pPr>
      <w:suppressAutoHyphens/>
      <w:jc w:val="both"/>
    </w:pPr>
    <w:rPr>
      <w:sz w:val="28"/>
      <w:lang w:eastAsia="ar-SA"/>
    </w:rPr>
  </w:style>
  <w:style w:type="paragraph" w:customStyle="1" w:styleId="11">
    <w:name w:val="Обычный1"/>
    <w:rsid w:val="0012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абзац"/>
    <w:basedOn w:val="a"/>
    <w:rsid w:val="001261C0"/>
    <w:pPr>
      <w:spacing w:line="288" w:lineRule="auto"/>
      <w:ind w:firstLine="567"/>
      <w:jc w:val="both"/>
    </w:pPr>
    <w:rPr>
      <w:szCs w:val="20"/>
    </w:rPr>
  </w:style>
  <w:style w:type="paragraph" w:customStyle="1" w:styleId="210">
    <w:name w:val="Основной текст 21"/>
    <w:basedOn w:val="a"/>
    <w:rsid w:val="001261C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aff5">
    <w:name w:val="Знак"/>
    <w:basedOn w:val="a"/>
    <w:rsid w:val="001261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1261C0"/>
    <w:pPr>
      <w:spacing w:line="360" w:lineRule="auto"/>
      <w:ind w:firstLine="540"/>
      <w:jc w:val="both"/>
    </w:pPr>
    <w:rPr>
      <w:sz w:val="28"/>
      <w:szCs w:val="20"/>
    </w:rPr>
  </w:style>
  <w:style w:type="paragraph" w:customStyle="1" w:styleId="aff6">
    <w:name w:val="абзац"/>
    <w:basedOn w:val="a"/>
    <w:rsid w:val="001261C0"/>
    <w:pPr>
      <w:ind w:firstLine="851"/>
      <w:jc w:val="both"/>
    </w:pPr>
    <w:rPr>
      <w:sz w:val="26"/>
      <w:szCs w:val="20"/>
    </w:rPr>
  </w:style>
  <w:style w:type="paragraph" w:customStyle="1" w:styleId="Style2">
    <w:name w:val="Style2"/>
    <w:basedOn w:val="a"/>
    <w:rsid w:val="001261C0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paragraph" w:customStyle="1" w:styleId="Style1">
    <w:name w:val="Style1"/>
    <w:basedOn w:val="a"/>
    <w:rsid w:val="001261C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261C0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Default">
    <w:name w:val="Default"/>
    <w:rsid w:val="001261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1261C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Single">
    <w:name w:val="Body Single"/>
    <w:rsid w:val="00126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261C0"/>
    <w:pPr>
      <w:spacing w:after="120"/>
      <w:ind w:left="280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1261C0"/>
  </w:style>
  <w:style w:type="paragraph" w:customStyle="1" w:styleId="ConsPlusTitle">
    <w:name w:val="ConsPlusTitle"/>
    <w:rsid w:val="00126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1261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1261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0">
    <w:name w:val="Основной текст (11)_"/>
    <w:basedOn w:val="a0"/>
    <w:link w:val="111"/>
    <w:locked/>
    <w:rsid w:val="001261C0"/>
    <w:rPr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1261C0"/>
    <w:pPr>
      <w:shd w:val="clear" w:color="auto" w:fill="FFFFFF"/>
      <w:spacing w:before="1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8">
    <w:name w:val="Основной текст (2)_"/>
    <w:basedOn w:val="a0"/>
    <w:link w:val="29"/>
    <w:locked/>
    <w:rsid w:val="001261C0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61C0"/>
    <w:pPr>
      <w:shd w:val="clear" w:color="auto" w:fill="FFFFFF"/>
      <w:spacing w:after="180" w:line="25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261C0"/>
    <w:pPr>
      <w:jc w:val="both"/>
    </w:pPr>
    <w:rPr>
      <w:sz w:val="20"/>
      <w:szCs w:val="20"/>
    </w:rPr>
  </w:style>
  <w:style w:type="paragraph" w:customStyle="1" w:styleId="15">
    <w:name w:val="Знак Знак Знак Знак Знак Знак Знак Знак1 Знак Знак Знак Знак"/>
    <w:basedOn w:val="a"/>
    <w:rsid w:val="001261C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">
    <w:name w:val="text"/>
    <w:basedOn w:val="a"/>
    <w:rsid w:val="001261C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16">
    <w:name w:val="Знак1"/>
    <w:basedOn w:val="a"/>
    <w:rsid w:val="001261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"/>
    <w:basedOn w:val="a"/>
    <w:rsid w:val="001261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1261C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1261C0"/>
    <w:pPr>
      <w:jc w:val="both"/>
    </w:pPr>
    <w:rPr>
      <w:rFonts w:ascii="Arial" w:hAnsi="Arial" w:cs="Arial"/>
      <w:color w:val="000000"/>
    </w:rPr>
  </w:style>
  <w:style w:type="paragraph" w:customStyle="1" w:styleId="aff8">
    <w:name w:val="Текст (лев. подпись)"/>
    <w:basedOn w:val="a"/>
    <w:next w:val="a"/>
    <w:rsid w:val="001261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9">
    <w:name w:val="Текст (прав. подпись)"/>
    <w:basedOn w:val="a"/>
    <w:next w:val="a"/>
    <w:rsid w:val="001261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7">
    <w:name w:val="Основной текст с отступом1"/>
    <w:basedOn w:val="a"/>
    <w:rsid w:val="001261C0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paragraph" w:customStyle="1" w:styleId="xl24">
    <w:name w:val="xl24"/>
    <w:basedOn w:val="a"/>
    <w:rsid w:val="001261C0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2"/>
    </w:rPr>
  </w:style>
  <w:style w:type="paragraph" w:customStyle="1" w:styleId="xl40">
    <w:name w:val="xl40"/>
    <w:basedOn w:val="a"/>
    <w:rsid w:val="001261C0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b/>
      <w:i/>
      <w:sz w:val="22"/>
    </w:rPr>
  </w:style>
  <w:style w:type="paragraph" w:customStyle="1" w:styleId="affa">
    <w:name w:val="Знак Знак Знак Знак"/>
    <w:basedOn w:val="a"/>
    <w:rsid w:val="001261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26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1261C0"/>
    <w:pPr>
      <w:spacing w:before="100" w:beforeAutospacing="1" w:after="100" w:afterAutospacing="1"/>
    </w:pPr>
  </w:style>
  <w:style w:type="paragraph" w:customStyle="1" w:styleId="p2">
    <w:name w:val="p2"/>
    <w:basedOn w:val="a"/>
    <w:rsid w:val="001261C0"/>
    <w:pPr>
      <w:spacing w:before="100" w:beforeAutospacing="1" w:after="100" w:afterAutospacing="1"/>
    </w:pPr>
  </w:style>
  <w:style w:type="paragraph" w:customStyle="1" w:styleId="p3">
    <w:name w:val="p3"/>
    <w:basedOn w:val="a"/>
    <w:rsid w:val="001261C0"/>
    <w:pPr>
      <w:spacing w:before="100" w:beforeAutospacing="1" w:after="100" w:afterAutospacing="1"/>
    </w:pPr>
  </w:style>
  <w:style w:type="paragraph" w:customStyle="1" w:styleId="p4">
    <w:name w:val="p4"/>
    <w:basedOn w:val="a"/>
    <w:rsid w:val="001261C0"/>
    <w:pPr>
      <w:spacing w:before="100" w:beforeAutospacing="1" w:after="100" w:afterAutospacing="1"/>
    </w:pPr>
  </w:style>
  <w:style w:type="paragraph" w:customStyle="1" w:styleId="p5">
    <w:name w:val="p5"/>
    <w:basedOn w:val="a"/>
    <w:rsid w:val="001261C0"/>
    <w:pPr>
      <w:spacing w:before="100" w:beforeAutospacing="1" w:after="100" w:afterAutospacing="1"/>
    </w:pPr>
  </w:style>
  <w:style w:type="paragraph" w:customStyle="1" w:styleId="p6">
    <w:name w:val="p6"/>
    <w:basedOn w:val="a"/>
    <w:rsid w:val="001261C0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1261C0"/>
    <w:pPr>
      <w:spacing w:before="100" w:beforeAutospacing="1" w:after="100" w:afterAutospacing="1"/>
    </w:pPr>
  </w:style>
  <w:style w:type="paragraph" w:customStyle="1" w:styleId="52">
    <w:name w:val="Знак Знак5"/>
    <w:basedOn w:val="a"/>
    <w:rsid w:val="001261C0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1261C0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53">
    <w:name w:val="Знак Знак5 Знак Знак Знак Знак Знак Знак"/>
    <w:basedOn w:val="a"/>
    <w:rsid w:val="001261C0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Без интервала1"/>
    <w:qFormat/>
    <w:rsid w:val="001261C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1261C0"/>
    <w:pPr>
      <w:spacing w:before="100" w:beforeAutospacing="1" w:after="100" w:afterAutospacing="1"/>
    </w:pPr>
    <w:rPr>
      <w:rFonts w:eastAsia="Calibri"/>
    </w:rPr>
  </w:style>
  <w:style w:type="character" w:customStyle="1" w:styleId="FontStyle11">
    <w:name w:val="Font Style11"/>
    <w:basedOn w:val="a0"/>
    <w:rsid w:val="001261C0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2">
    <w:name w:val="Font Style12"/>
    <w:basedOn w:val="a0"/>
    <w:rsid w:val="001261C0"/>
    <w:rPr>
      <w:rFonts w:ascii="Times New Roman" w:hAnsi="Times New Roman" w:cs="Times New Roman" w:hint="default"/>
      <w:sz w:val="26"/>
      <w:szCs w:val="26"/>
    </w:rPr>
  </w:style>
  <w:style w:type="character" w:customStyle="1" w:styleId="esummarylist1">
    <w:name w:val="esummarylist1"/>
    <w:basedOn w:val="a0"/>
    <w:rsid w:val="001261C0"/>
    <w:rPr>
      <w:rFonts w:ascii="Times New Roman" w:hAnsi="Times New Roman" w:cs="Times New Roman" w:hint="default"/>
      <w:color w:val="444444"/>
      <w:sz w:val="20"/>
      <w:szCs w:val="20"/>
    </w:rPr>
  </w:style>
  <w:style w:type="character" w:customStyle="1" w:styleId="dash041e0431044b0447043d044b0439char1">
    <w:name w:val="dash041e_0431_044b_0447_043d_044b_0439__char1"/>
    <w:basedOn w:val="a0"/>
    <w:rsid w:val="001261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261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erp-urlitem">
    <w:name w:val="serp-url__item"/>
    <w:basedOn w:val="a0"/>
    <w:rsid w:val="001261C0"/>
  </w:style>
  <w:style w:type="character" w:customStyle="1" w:styleId="serp-urlmark">
    <w:name w:val="serp-url__mark"/>
    <w:basedOn w:val="a0"/>
    <w:rsid w:val="001261C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61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fb">
    <w:name w:val="Table Grid"/>
    <w:basedOn w:val="a1"/>
    <w:rsid w:val="00126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27F2-A3A7-4512-991A-2E91FA04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2527</Words>
  <Characters>14410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</vt:lpstr>
      <vt:lpstr>        </vt:lpstr>
      <vt:lpstr>        </vt:lpstr>
      <vt:lpstr>        </vt:lpstr>
      <vt:lpstr>        Рабочая программа</vt:lpstr>
    </vt:vector>
  </TitlesOfParts>
  <Company>Microsoft</Company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2014-11-24T12:43:00Z</cp:lastPrinted>
  <dcterms:created xsi:type="dcterms:W3CDTF">2014-12-26T18:10:00Z</dcterms:created>
  <dcterms:modified xsi:type="dcterms:W3CDTF">2014-12-26T18:10:00Z</dcterms:modified>
</cp:coreProperties>
</file>