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F8" w:rsidRDefault="0024036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pt;margin-top:.6pt;width:431.25pt;height:85.45pt;z-index:251660288">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Неделя естественных наук 2014г"/>
          </v:shape>
        </w:pict>
      </w:r>
    </w:p>
    <w:p w:rsidR="008036F8" w:rsidRPr="008036F8" w:rsidRDefault="008036F8" w:rsidP="008036F8"/>
    <w:p w:rsidR="008036F8" w:rsidRDefault="008036F8" w:rsidP="008036F8"/>
    <w:p w:rsidR="008036F8" w:rsidRDefault="008036F8" w:rsidP="008036F8"/>
    <w:tbl>
      <w:tblPr>
        <w:tblStyle w:val="a3"/>
        <w:tblW w:w="0" w:type="auto"/>
        <w:tblLook w:val="04A0" w:firstRow="1" w:lastRow="0" w:firstColumn="1" w:lastColumn="0" w:noHBand="0" w:noVBand="1"/>
      </w:tblPr>
      <w:tblGrid>
        <w:gridCol w:w="1978"/>
        <w:gridCol w:w="4928"/>
        <w:gridCol w:w="1168"/>
        <w:gridCol w:w="1637"/>
      </w:tblGrid>
      <w:tr w:rsidR="008249A7" w:rsidTr="008249A7">
        <w:tc>
          <w:tcPr>
            <w:tcW w:w="2660" w:type="dxa"/>
            <w:tcBorders>
              <w:top w:val="triple" w:sz="4" w:space="0" w:color="7030A0"/>
              <w:bottom w:val="triple" w:sz="4" w:space="0" w:color="7030A0"/>
              <w:right w:val="triple" w:sz="4" w:space="0" w:color="7030A0"/>
            </w:tcBorders>
          </w:tcPr>
          <w:p w:rsidR="008249A7" w:rsidRDefault="008249A7" w:rsidP="008036F8">
            <w:pPr>
              <w:jc w:val="center"/>
            </w:pPr>
            <w:r>
              <w:t>число</w:t>
            </w:r>
          </w:p>
        </w:tc>
        <w:tc>
          <w:tcPr>
            <w:tcW w:w="8535" w:type="dxa"/>
            <w:tcBorders>
              <w:top w:val="triple" w:sz="4" w:space="0" w:color="7030A0"/>
              <w:left w:val="triple" w:sz="4" w:space="0" w:color="7030A0"/>
              <w:bottom w:val="triple" w:sz="4" w:space="0" w:color="7030A0"/>
              <w:right w:val="triple" w:sz="4" w:space="0" w:color="7030A0"/>
            </w:tcBorders>
          </w:tcPr>
          <w:p w:rsidR="008249A7" w:rsidRDefault="008249A7" w:rsidP="008036F8">
            <w:pPr>
              <w:jc w:val="center"/>
            </w:pPr>
            <w:r>
              <w:t>мероприятия</w:t>
            </w:r>
          </w:p>
        </w:tc>
        <w:tc>
          <w:tcPr>
            <w:tcW w:w="1813" w:type="dxa"/>
            <w:tcBorders>
              <w:top w:val="triple" w:sz="4" w:space="0" w:color="7030A0"/>
              <w:left w:val="triple" w:sz="4" w:space="0" w:color="7030A0"/>
              <w:bottom w:val="triple" w:sz="4" w:space="0" w:color="7030A0"/>
              <w:right w:val="triple" w:sz="4" w:space="0" w:color="7030A0"/>
            </w:tcBorders>
          </w:tcPr>
          <w:p w:rsidR="008249A7" w:rsidRDefault="008249A7" w:rsidP="008249A7">
            <w:pPr>
              <w:jc w:val="center"/>
            </w:pPr>
            <w:r>
              <w:t>класс</w:t>
            </w:r>
          </w:p>
        </w:tc>
        <w:tc>
          <w:tcPr>
            <w:tcW w:w="1778" w:type="dxa"/>
            <w:tcBorders>
              <w:top w:val="triple" w:sz="4" w:space="0" w:color="7030A0"/>
              <w:left w:val="triple" w:sz="4" w:space="0" w:color="7030A0"/>
              <w:bottom w:val="triple" w:sz="4" w:space="0" w:color="7030A0"/>
            </w:tcBorders>
          </w:tcPr>
          <w:p w:rsidR="008249A7" w:rsidRDefault="008249A7" w:rsidP="008036F8">
            <w:pPr>
              <w:jc w:val="center"/>
            </w:pPr>
            <w:r>
              <w:t>руководители</w:t>
            </w:r>
          </w:p>
        </w:tc>
      </w:tr>
      <w:tr w:rsidR="008249A7" w:rsidTr="008249A7">
        <w:tc>
          <w:tcPr>
            <w:tcW w:w="2660" w:type="dxa"/>
            <w:tcBorders>
              <w:top w:val="triple" w:sz="4" w:space="0" w:color="7030A0"/>
              <w:left w:val="triple" w:sz="4" w:space="0" w:color="7030A0"/>
              <w:bottom w:val="triple" w:sz="4" w:space="0" w:color="7030A0"/>
              <w:right w:val="triple" w:sz="4" w:space="0" w:color="7030A0"/>
            </w:tcBorders>
          </w:tcPr>
          <w:p w:rsidR="008249A7" w:rsidRDefault="008249A7" w:rsidP="008036F8">
            <w:r>
              <w:t>10.03. понедельник</w:t>
            </w:r>
          </w:p>
        </w:tc>
        <w:tc>
          <w:tcPr>
            <w:tcW w:w="8535" w:type="dxa"/>
            <w:tcBorders>
              <w:top w:val="triple" w:sz="4" w:space="0" w:color="7030A0"/>
              <w:left w:val="triple" w:sz="4" w:space="0" w:color="7030A0"/>
              <w:bottom w:val="triple" w:sz="4" w:space="0" w:color="7030A0"/>
              <w:right w:val="triple" w:sz="4" w:space="0" w:color="7030A0"/>
            </w:tcBorders>
          </w:tcPr>
          <w:p w:rsidR="008249A7" w:rsidRDefault="008249A7" w:rsidP="008036F8">
            <w:pPr>
              <w:pStyle w:val="a4"/>
              <w:numPr>
                <w:ilvl w:val="0"/>
                <w:numId w:val="2"/>
              </w:numPr>
            </w:pPr>
            <w:r>
              <w:t>Акция «Птичий двор».</w:t>
            </w:r>
          </w:p>
          <w:p w:rsidR="008249A7" w:rsidRDefault="008249A7" w:rsidP="008036F8">
            <w:pPr>
              <w:pStyle w:val="a4"/>
            </w:pPr>
            <w:r>
              <w:t>Изготовление листовок;</w:t>
            </w:r>
          </w:p>
          <w:p w:rsidR="008249A7" w:rsidRDefault="008249A7" w:rsidP="008036F8">
            <w:pPr>
              <w:pStyle w:val="a4"/>
            </w:pPr>
            <w:r>
              <w:t>Конкурс кормушек;</w:t>
            </w:r>
          </w:p>
          <w:p w:rsidR="008249A7" w:rsidRDefault="008249A7" w:rsidP="008036F8">
            <w:pPr>
              <w:pStyle w:val="a4"/>
            </w:pPr>
            <w:r>
              <w:t>Подкормка птиц;</w:t>
            </w:r>
          </w:p>
          <w:p w:rsidR="008249A7" w:rsidRDefault="008249A7" w:rsidP="008036F8">
            <w:pPr>
              <w:pStyle w:val="a4"/>
            </w:pPr>
            <w:r>
              <w:t>Беседы о птицах;</w:t>
            </w:r>
          </w:p>
          <w:p w:rsidR="001B4DF1" w:rsidRDefault="000542FA" w:rsidP="001B4DF1">
            <w:pPr>
              <w:pStyle w:val="a4"/>
            </w:pPr>
            <w:r>
              <w:t xml:space="preserve">Конкурс мероприятий о птицах </w:t>
            </w:r>
            <w:r w:rsidR="001B4DF1">
              <w:t xml:space="preserve"> (стихи, рассказы, сказки, сценки</w:t>
            </w:r>
            <w:r>
              <w:t>, кроссворды)</w:t>
            </w:r>
          </w:p>
          <w:p w:rsidR="008249A7" w:rsidRDefault="008249A7" w:rsidP="008036F8">
            <w:pPr>
              <w:pStyle w:val="a4"/>
            </w:pPr>
            <w:r>
              <w:t xml:space="preserve">Оформление уголка о </w:t>
            </w:r>
            <w:proofErr w:type="spellStart"/>
            <w:r>
              <w:t>краснокнижных</w:t>
            </w:r>
            <w:proofErr w:type="spellEnd"/>
            <w:r>
              <w:t xml:space="preserve"> птицах.</w:t>
            </w:r>
          </w:p>
          <w:p w:rsidR="008249A7" w:rsidRDefault="008249A7" w:rsidP="008036F8">
            <w:pPr>
              <w:pStyle w:val="a4"/>
              <w:numPr>
                <w:ilvl w:val="0"/>
                <w:numId w:val="2"/>
              </w:numPr>
            </w:pPr>
            <w:r>
              <w:t>Викторина «Здоровое питание»</w:t>
            </w:r>
          </w:p>
          <w:p w:rsidR="008249A7" w:rsidRDefault="008249A7" w:rsidP="008036F8"/>
        </w:tc>
        <w:tc>
          <w:tcPr>
            <w:tcW w:w="1813" w:type="dxa"/>
            <w:tcBorders>
              <w:top w:val="triple" w:sz="4" w:space="0" w:color="7030A0"/>
              <w:left w:val="triple" w:sz="4" w:space="0" w:color="7030A0"/>
              <w:bottom w:val="triple" w:sz="4" w:space="0" w:color="7030A0"/>
              <w:right w:val="triple" w:sz="4" w:space="0" w:color="7030A0"/>
            </w:tcBorders>
          </w:tcPr>
          <w:p w:rsidR="008249A7" w:rsidRDefault="001B4DF1" w:rsidP="001B4DF1">
            <w:pPr>
              <w:jc w:val="center"/>
            </w:pPr>
            <w:r>
              <w:t>1-11</w:t>
            </w:r>
          </w:p>
          <w:p w:rsidR="001B4DF1" w:rsidRDefault="001B4DF1" w:rsidP="001B4DF1">
            <w:pPr>
              <w:jc w:val="center"/>
            </w:pPr>
          </w:p>
          <w:p w:rsidR="001B4DF1" w:rsidRDefault="001B4DF1" w:rsidP="001B4DF1">
            <w:pPr>
              <w:jc w:val="center"/>
            </w:pPr>
          </w:p>
          <w:p w:rsidR="001B4DF1" w:rsidRDefault="001B4DF1" w:rsidP="001B4DF1">
            <w:pPr>
              <w:jc w:val="center"/>
            </w:pPr>
          </w:p>
          <w:p w:rsidR="001B4DF1" w:rsidRDefault="001B4DF1" w:rsidP="001B4DF1">
            <w:pPr>
              <w:jc w:val="center"/>
            </w:pPr>
          </w:p>
          <w:p w:rsidR="001B4DF1" w:rsidRDefault="001B4DF1" w:rsidP="001B4DF1">
            <w:pPr>
              <w:jc w:val="center"/>
            </w:pPr>
          </w:p>
          <w:p w:rsidR="008249A7" w:rsidRDefault="001B4DF1" w:rsidP="001B4DF1">
            <w:pPr>
              <w:jc w:val="center"/>
            </w:pPr>
            <w:r>
              <w:t>10</w:t>
            </w:r>
          </w:p>
        </w:tc>
        <w:tc>
          <w:tcPr>
            <w:tcW w:w="1778" w:type="dxa"/>
            <w:tcBorders>
              <w:top w:val="triple" w:sz="4" w:space="0" w:color="7030A0"/>
              <w:left w:val="triple" w:sz="4" w:space="0" w:color="7030A0"/>
              <w:bottom w:val="triple" w:sz="4" w:space="0" w:color="7030A0"/>
            </w:tcBorders>
          </w:tcPr>
          <w:p w:rsidR="001B4DF1" w:rsidRDefault="001B4DF1" w:rsidP="008036F8">
            <w:r>
              <w:t xml:space="preserve">Н.А. </w:t>
            </w:r>
            <w:proofErr w:type="spellStart"/>
            <w:r>
              <w:t>Гунькина</w:t>
            </w:r>
            <w:proofErr w:type="spellEnd"/>
          </w:p>
          <w:p w:rsidR="001B4DF1" w:rsidRPr="001B4DF1" w:rsidRDefault="00E348AC" w:rsidP="001B4DF1">
            <w:r>
              <w:t xml:space="preserve">Экологи </w:t>
            </w:r>
          </w:p>
          <w:p w:rsidR="001B4DF1" w:rsidRDefault="001B4DF1" w:rsidP="001B4DF1"/>
          <w:p w:rsidR="001B4DF1" w:rsidRDefault="001B4DF1" w:rsidP="001B4DF1"/>
          <w:p w:rsidR="001B4DF1" w:rsidRDefault="001B4DF1" w:rsidP="001B4DF1"/>
          <w:p w:rsidR="001B4DF1" w:rsidRDefault="001B4DF1" w:rsidP="001B4DF1"/>
          <w:p w:rsidR="008249A7" w:rsidRPr="001B4DF1" w:rsidRDefault="001B4DF1" w:rsidP="001B4DF1">
            <w:r>
              <w:t xml:space="preserve">И.С. </w:t>
            </w:r>
            <w:proofErr w:type="spellStart"/>
            <w:r>
              <w:t>Кургак</w:t>
            </w:r>
            <w:proofErr w:type="spellEnd"/>
          </w:p>
        </w:tc>
      </w:tr>
      <w:tr w:rsidR="008249A7" w:rsidTr="008249A7">
        <w:tc>
          <w:tcPr>
            <w:tcW w:w="2660" w:type="dxa"/>
            <w:tcBorders>
              <w:top w:val="triple" w:sz="4" w:space="0" w:color="7030A0"/>
              <w:left w:val="triple" w:sz="4" w:space="0" w:color="7030A0"/>
              <w:bottom w:val="triple" w:sz="4" w:space="0" w:color="7030A0"/>
              <w:right w:val="triple" w:sz="4" w:space="0" w:color="7030A0"/>
            </w:tcBorders>
          </w:tcPr>
          <w:p w:rsidR="008249A7" w:rsidRDefault="008249A7" w:rsidP="008036F8">
            <w:r>
              <w:t>11.03. вторник</w:t>
            </w:r>
          </w:p>
        </w:tc>
        <w:tc>
          <w:tcPr>
            <w:tcW w:w="8535" w:type="dxa"/>
            <w:tcBorders>
              <w:top w:val="triple" w:sz="4" w:space="0" w:color="7030A0"/>
              <w:left w:val="triple" w:sz="4" w:space="0" w:color="7030A0"/>
              <w:bottom w:val="triple" w:sz="4" w:space="0" w:color="7030A0"/>
              <w:right w:val="triple" w:sz="4" w:space="0" w:color="7030A0"/>
            </w:tcBorders>
          </w:tcPr>
          <w:p w:rsidR="008249A7" w:rsidRDefault="008249A7" w:rsidP="008036F8">
            <w:r>
              <w:t xml:space="preserve">        1.   Презентация  «Наши птицы».</w:t>
            </w:r>
          </w:p>
          <w:p w:rsidR="008249A7" w:rsidRDefault="008249A7" w:rsidP="008249A7">
            <w:r>
              <w:t xml:space="preserve">        2.   Изготовление листовок.</w:t>
            </w:r>
          </w:p>
          <w:p w:rsidR="008249A7" w:rsidRDefault="008249A7" w:rsidP="008249A7">
            <w:r>
              <w:t xml:space="preserve">        3.   Викторина </w:t>
            </w:r>
            <w:r w:rsidR="00CE46BE">
              <w:t>«Птицы Ванинского района»</w:t>
            </w:r>
          </w:p>
          <w:p w:rsidR="001B4DF1" w:rsidRDefault="001B4DF1" w:rsidP="008249A7">
            <w:r>
              <w:t xml:space="preserve">        4.   Конкурс рисунков «Мир знаний»</w:t>
            </w:r>
            <w:r w:rsidR="000542FA">
              <w:t>.</w:t>
            </w:r>
          </w:p>
          <w:p w:rsidR="001B4DF1" w:rsidRDefault="001B4DF1" w:rsidP="008249A7">
            <w:r>
              <w:t xml:space="preserve">        5.   Урок игра «Металлы- неметаллы».</w:t>
            </w:r>
          </w:p>
          <w:p w:rsidR="001B4DF1" w:rsidRDefault="001B4DF1" w:rsidP="008249A7">
            <w:r>
              <w:t xml:space="preserve">  </w:t>
            </w:r>
          </w:p>
        </w:tc>
        <w:tc>
          <w:tcPr>
            <w:tcW w:w="1813" w:type="dxa"/>
            <w:tcBorders>
              <w:top w:val="triple" w:sz="4" w:space="0" w:color="7030A0"/>
              <w:left w:val="triple" w:sz="4" w:space="0" w:color="7030A0"/>
              <w:bottom w:val="triple" w:sz="4" w:space="0" w:color="7030A0"/>
              <w:right w:val="triple" w:sz="4" w:space="0" w:color="7030A0"/>
            </w:tcBorders>
          </w:tcPr>
          <w:p w:rsidR="008249A7" w:rsidRDefault="001B4DF1" w:rsidP="001B4DF1">
            <w:pPr>
              <w:jc w:val="center"/>
            </w:pPr>
            <w:r>
              <w:t>1-5</w:t>
            </w:r>
          </w:p>
          <w:p w:rsidR="001B4DF1" w:rsidRDefault="001B4DF1" w:rsidP="001B4DF1">
            <w:pPr>
              <w:jc w:val="center"/>
            </w:pPr>
            <w:r>
              <w:t>1-5</w:t>
            </w:r>
          </w:p>
          <w:p w:rsidR="001B4DF1" w:rsidRDefault="001B4DF1" w:rsidP="001B4DF1">
            <w:pPr>
              <w:jc w:val="center"/>
            </w:pPr>
            <w:r>
              <w:t>5-7</w:t>
            </w:r>
          </w:p>
          <w:p w:rsidR="001B4DF1" w:rsidRDefault="001B4DF1" w:rsidP="001B4DF1">
            <w:pPr>
              <w:jc w:val="center"/>
            </w:pPr>
            <w:r>
              <w:t>6 «Б»-5 «Б»</w:t>
            </w:r>
          </w:p>
          <w:p w:rsidR="001B4DF1" w:rsidRDefault="001B4DF1" w:rsidP="001B4DF1">
            <w:pPr>
              <w:jc w:val="center"/>
            </w:pPr>
            <w:r>
              <w:t>9 «Б»</w:t>
            </w:r>
          </w:p>
        </w:tc>
        <w:tc>
          <w:tcPr>
            <w:tcW w:w="1778" w:type="dxa"/>
            <w:tcBorders>
              <w:top w:val="triple" w:sz="4" w:space="0" w:color="7030A0"/>
              <w:left w:val="triple" w:sz="4" w:space="0" w:color="7030A0"/>
              <w:bottom w:val="triple" w:sz="4" w:space="0" w:color="7030A0"/>
            </w:tcBorders>
          </w:tcPr>
          <w:p w:rsidR="001B4DF1" w:rsidRDefault="001B4DF1" w:rsidP="008036F8">
            <w:r>
              <w:t xml:space="preserve">Н.А. </w:t>
            </w:r>
            <w:proofErr w:type="spellStart"/>
            <w:r>
              <w:t>Гунькина</w:t>
            </w:r>
            <w:proofErr w:type="spellEnd"/>
          </w:p>
          <w:p w:rsidR="001B4DF1" w:rsidRDefault="001B4DF1" w:rsidP="001B4DF1"/>
          <w:p w:rsidR="001B4DF1" w:rsidRDefault="001B4DF1" w:rsidP="001B4DF1"/>
          <w:p w:rsidR="008249A7" w:rsidRPr="001B4DF1" w:rsidRDefault="001B4DF1" w:rsidP="001B4DF1">
            <w:r>
              <w:t xml:space="preserve">И.С. </w:t>
            </w:r>
            <w:proofErr w:type="spellStart"/>
            <w:r>
              <w:t>Кургак</w:t>
            </w:r>
            <w:proofErr w:type="spellEnd"/>
          </w:p>
        </w:tc>
      </w:tr>
      <w:tr w:rsidR="008249A7" w:rsidTr="008249A7">
        <w:tc>
          <w:tcPr>
            <w:tcW w:w="2660" w:type="dxa"/>
            <w:tcBorders>
              <w:top w:val="triple" w:sz="4" w:space="0" w:color="7030A0"/>
              <w:left w:val="triple" w:sz="4" w:space="0" w:color="7030A0"/>
              <w:bottom w:val="triple" w:sz="4" w:space="0" w:color="7030A0"/>
              <w:right w:val="triple" w:sz="4" w:space="0" w:color="7030A0"/>
            </w:tcBorders>
          </w:tcPr>
          <w:p w:rsidR="008249A7" w:rsidRDefault="001B4DF1" w:rsidP="008036F8">
            <w:r>
              <w:t>12.03. среда</w:t>
            </w:r>
          </w:p>
        </w:tc>
        <w:tc>
          <w:tcPr>
            <w:tcW w:w="8535" w:type="dxa"/>
            <w:tcBorders>
              <w:top w:val="triple" w:sz="4" w:space="0" w:color="7030A0"/>
              <w:left w:val="triple" w:sz="4" w:space="0" w:color="7030A0"/>
              <w:bottom w:val="triple" w:sz="4" w:space="0" w:color="7030A0"/>
              <w:right w:val="triple" w:sz="4" w:space="0" w:color="7030A0"/>
            </w:tcBorders>
          </w:tcPr>
          <w:p w:rsidR="008249A7" w:rsidRDefault="001B4DF1" w:rsidP="001B4DF1">
            <w:r>
              <w:t xml:space="preserve">        1.   Беседы по классам «</w:t>
            </w:r>
            <w:proofErr w:type="spellStart"/>
            <w:r>
              <w:t>Краснокнижные</w:t>
            </w:r>
            <w:proofErr w:type="spellEnd"/>
            <w:r>
              <w:t xml:space="preserve"> птицы».</w:t>
            </w:r>
          </w:p>
          <w:p w:rsidR="001B4DF1" w:rsidRDefault="001B4DF1" w:rsidP="001B4DF1">
            <w:r>
              <w:t xml:space="preserve">        2.   </w:t>
            </w:r>
            <w:r w:rsidR="000542FA">
              <w:t>Конкурсы мероприятий о птицах (стихи, рассказы, сказки, кроссворды)</w:t>
            </w:r>
          </w:p>
          <w:p w:rsidR="000542FA" w:rsidRDefault="000542FA" w:rsidP="001B4DF1">
            <w:r>
              <w:t xml:space="preserve">        3.   Конкурс кроссвордов «Мой Дальний Восток».</w:t>
            </w:r>
          </w:p>
          <w:p w:rsidR="000542FA" w:rsidRDefault="000542FA" w:rsidP="001B4DF1">
            <w:r>
              <w:t xml:space="preserve">        4.   Конкурс ребусов «Мир знаний».</w:t>
            </w:r>
          </w:p>
        </w:tc>
        <w:tc>
          <w:tcPr>
            <w:tcW w:w="1813" w:type="dxa"/>
            <w:tcBorders>
              <w:top w:val="triple" w:sz="4" w:space="0" w:color="7030A0"/>
              <w:left w:val="triple" w:sz="4" w:space="0" w:color="7030A0"/>
              <w:bottom w:val="triple" w:sz="4" w:space="0" w:color="7030A0"/>
              <w:right w:val="triple" w:sz="4" w:space="0" w:color="7030A0"/>
            </w:tcBorders>
          </w:tcPr>
          <w:p w:rsidR="008249A7" w:rsidRDefault="000542FA" w:rsidP="000542FA">
            <w:pPr>
              <w:jc w:val="center"/>
            </w:pPr>
            <w:r>
              <w:t>1-8</w:t>
            </w:r>
          </w:p>
          <w:p w:rsidR="000542FA" w:rsidRDefault="000542FA" w:rsidP="000542FA">
            <w:pPr>
              <w:jc w:val="center"/>
            </w:pPr>
            <w:r>
              <w:t>1-8</w:t>
            </w:r>
          </w:p>
          <w:p w:rsidR="000542FA" w:rsidRDefault="000542FA" w:rsidP="000542FA">
            <w:pPr>
              <w:jc w:val="center"/>
            </w:pPr>
            <w:r>
              <w:t>7</w:t>
            </w:r>
          </w:p>
          <w:p w:rsidR="000542FA" w:rsidRDefault="000542FA" w:rsidP="000542FA">
            <w:pPr>
              <w:jc w:val="center"/>
            </w:pPr>
            <w:r>
              <w:t>6 «А»</w:t>
            </w:r>
          </w:p>
        </w:tc>
        <w:tc>
          <w:tcPr>
            <w:tcW w:w="1778" w:type="dxa"/>
            <w:tcBorders>
              <w:top w:val="triple" w:sz="4" w:space="0" w:color="7030A0"/>
              <w:left w:val="triple" w:sz="4" w:space="0" w:color="7030A0"/>
              <w:bottom w:val="triple" w:sz="4" w:space="0" w:color="7030A0"/>
            </w:tcBorders>
          </w:tcPr>
          <w:p w:rsidR="008249A7" w:rsidRDefault="000542FA" w:rsidP="008036F8">
            <w:r>
              <w:t xml:space="preserve">Н.А. </w:t>
            </w:r>
            <w:proofErr w:type="spellStart"/>
            <w:r>
              <w:t>Гунькина</w:t>
            </w:r>
            <w:proofErr w:type="spellEnd"/>
          </w:p>
          <w:p w:rsidR="000542FA" w:rsidRDefault="000542FA" w:rsidP="008036F8">
            <w:r>
              <w:t>Экологи</w:t>
            </w:r>
          </w:p>
          <w:p w:rsidR="000542FA" w:rsidRDefault="000542FA" w:rsidP="008036F8">
            <w:r>
              <w:t xml:space="preserve">И.С. </w:t>
            </w:r>
            <w:proofErr w:type="spellStart"/>
            <w:r>
              <w:t>Кургак</w:t>
            </w:r>
            <w:proofErr w:type="spellEnd"/>
          </w:p>
        </w:tc>
      </w:tr>
      <w:tr w:rsidR="008249A7" w:rsidTr="008249A7">
        <w:tc>
          <w:tcPr>
            <w:tcW w:w="2660" w:type="dxa"/>
            <w:tcBorders>
              <w:top w:val="triple" w:sz="4" w:space="0" w:color="7030A0"/>
              <w:left w:val="triple" w:sz="4" w:space="0" w:color="7030A0"/>
              <w:bottom w:val="triple" w:sz="4" w:space="0" w:color="7030A0"/>
              <w:right w:val="triple" w:sz="4" w:space="0" w:color="7030A0"/>
            </w:tcBorders>
          </w:tcPr>
          <w:p w:rsidR="008249A7" w:rsidRDefault="000542FA" w:rsidP="008036F8">
            <w:r>
              <w:t>13.03. четверг</w:t>
            </w:r>
          </w:p>
        </w:tc>
        <w:tc>
          <w:tcPr>
            <w:tcW w:w="8535" w:type="dxa"/>
            <w:tcBorders>
              <w:top w:val="triple" w:sz="4" w:space="0" w:color="7030A0"/>
              <w:left w:val="triple" w:sz="4" w:space="0" w:color="7030A0"/>
              <w:bottom w:val="triple" w:sz="4" w:space="0" w:color="7030A0"/>
              <w:right w:val="triple" w:sz="4" w:space="0" w:color="7030A0"/>
            </w:tcBorders>
          </w:tcPr>
          <w:p w:rsidR="008249A7" w:rsidRDefault="000542FA" w:rsidP="008036F8">
            <w:r>
              <w:t xml:space="preserve">        1.   Конкурс кормушек  «Птичья столовая».</w:t>
            </w:r>
          </w:p>
          <w:p w:rsidR="000542FA" w:rsidRDefault="000542FA" w:rsidP="008036F8">
            <w:r>
              <w:t xml:space="preserve">        2.   Беседы о птицах.</w:t>
            </w:r>
          </w:p>
          <w:p w:rsidR="000542FA" w:rsidRDefault="000542FA" w:rsidP="008036F8">
            <w:r>
              <w:t xml:space="preserve">        3.   Конкурс мероприятий.</w:t>
            </w:r>
          </w:p>
          <w:p w:rsidR="000542FA" w:rsidRDefault="000542FA" w:rsidP="008036F8">
            <w:r>
              <w:t xml:space="preserve">        4.   Викторина «</w:t>
            </w:r>
            <w:proofErr w:type="gramStart"/>
            <w:r>
              <w:t>Химический</w:t>
            </w:r>
            <w:proofErr w:type="gramEnd"/>
            <w:r>
              <w:t xml:space="preserve"> </w:t>
            </w:r>
            <w:proofErr w:type="spellStart"/>
            <w:r>
              <w:t>элементарий</w:t>
            </w:r>
            <w:proofErr w:type="spellEnd"/>
            <w:r>
              <w:t>»</w:t>
            </w:r>
          </w:p>
          <w:p w:rsidR="000542FA" w:rsidRDefault="000542FA" w:rsidP="008036F8">
            <w:r>
              <w:t xml:space="preserve">        5.   </w:t>
            </w:r>
            <w:r w:rsidR="00E348AC">
              <w:t>Беседа «Жизнь в морях и океанах».</w:t>
            </w:r>
          </w:p>
          <w:p w:rsidR="00E348AC" w:rsidRDefault="00E348AC" w:rsidP="008036F8">
            <w:r>
              <w:t xml:space="preserve">        6.   Конкурс ребусов  «Мир знаний».</w:t>
            </w:r>
          </w:p>
          <w:p w:rsidR="00E348AC" w:rsidRDefault="00E348AC" w:rsidP="008036F8">
            <w:r>
              <w:t xml:space="preserve">        7.   Игра «Гидросфера».</w:t>
            </w:r>
          </w:p>
        </w:tc>
        <w:tc>
          <w:tcPr>
            <w:tcW w:w="1813" w:type="dxa"/>
            <w:tcBorders>
              <w:top w:val="triple" w:sz="4" w:space="0" w:color="7030A0"/>
              <w:left w:val="triple" w:sz="4" w:space="0" w:color="7030A0"/>
              <w:bottom w:val="triple" w:sz="4" w:space="0" w:color="7030A0"/>
              <w:right w:val="triple" w:sz="4" w:space="0" w:color="7030A0"/>
            </w:tcBorders>
          </w:tcPr>
          <w:p w:rsidR="008249A7" w:rsidRDefault="00E348AC" w:rsidP="00E348AC">
            <w:pPr>
              <w:jc w:val="center"/>
            </w:pPr>
            <w:r>
              <w:t>1-9</w:t>
            </w:r>
          </w:p>
          <w:p w:rsidR="00E348AC" w:rsidRDefault="00E348AC" w:rsidP="00E348AC">
            <w:pPr>
              <w:jc w:val="center"/>
            </w:pPr>
            <w:r>
              <w:t>1-8</w:t>
            </w:r>
          </w:p>
          <w:p w:rsidR="00E348AC" w:rsidRDefault="00E348AC" w:rsidP="00E348AC">
            <w:pPr>
              <w:jc w:val="center"/>
            </w:pPr>
            <w:r>
              <w:t>1-11</w:t>
            </w:r>
          </w:p>
          <w:p w:rsidR="00E348AC" w:rsidRDefault="00E348AC" w:rsidP="00E348AC">
            <w:pPr>
              <w:jc w:val="center"/>
            </w:pPr>
            <w:r>
              <w:t>8 «А»</w:t>
            </w:r>
          </w:p>
          <w:p w:rsidR="00E348AC" w:rsidRDefault="00E348AC" w:rsidP="00E348AC">
            <w:pPr>
              <w:jc w:val="center"/>
            </w:pPr>
            <w:r>
              <w:t>7</w:t>
            </w:r>
          </w:p>
          <w:p w:rsidR="00E348AC" w:rsidRDefault="00E348AC" w:rsidP="00E348AC">
            <w:pPr>
              <w:jc w:val="center"/>
            </w:pPr>
            <w:r>
              <w:t>5 «А»</w:t>
            </w:r>
          </w:p>
          <w:p w:rsidR="00E348AC" w:rsidRDefault="00E348AC" w:rsidP="00E348AC">
            <w:pPr>
              <w:jc w:val="center"/>
            </w:pPr>
            <w:r>
              <w:t>6 «Б»</w:t>
            </w:r>
          </w:p>
        </w:tc>
        <w:tc>
          <w:tcPr>
            <w:tcW w:w="1778" w:type="dxa"/>
            <w:tcBorders>
              <w:top w:val="triple" w:sz="4" w:space="0" w:color="7030A0"/>
              <w:left w:val="triple" w:sz="4" w:space="0" w:color="7030A0"/>
              <w:bottom w:val="triple" w:sz="4" w:space="0" w:color="7030A0"/>
            </w:tcBorders>
          </w:tcPr>
          <w:p w:rsidR="008249A7" w:rsidRDefault="00E348AC" w:rsidP="008036F8">
            <w:r>
              <w:t xml:space="preserve">Н.А. </w:t>
            </w:r>
            <w:proofErr w:type="spellStart"/>
            <w:r>
              <w:t>Гунькина</w:t>
            </w:r>
            <w:proofErr w:type="spellEnd"/>
          </w:p>
          <w:p w:rsidR="00E348AC" w:rsidRDefault="00E348AC" w:rsidP="008036F8">
            <w:r>
              <w:t xml:space="preserve">Экологи </w:t>
            </w:r>
          </w:p>
          <w:p w:rsidR="00E348AC" w:rsidRDefault="00E348AC" w:rsidP="008036F8">
            <w:r>
              <w:t xml:space="preserve">И.С. </w:t>
            </w:r>
            <w:proofErr w:type="spellStart"/>
            <w:r>
              <w:t>Кургак</w:t>
            </w:r>
            <w:proofErr w:type="spellEnd"/>
          </w:p>
        </w:tc>
      </w:tr>
      <w:tr w:rsidR="008249A7" w:rsidTr="008249A7">
        <w:tc>
          <w:tcPr>
            <w:tcW w:w="2660" w:type="dxa"/>
            <w:tcBorders>
              <w:top w:val="triple" w:sz="4" w:space="0" w:color="7030A0"/>
              <w:left w:val="triple" w:sz="4" w:space="0" w:color="7030A0"/>
              <w:bottom w:val="triple" w:sz="4" w:space="0" w:color="7030A0"/>
              <w:right w:val="triple" w:sz="4" w:space="0" w:color="7030A0"/>
            </w:tcBorders>
          </w:tcPr>
          <w:p w:rsidR="008249A7" w:rsidRDefault="00E348AC" w:rsidP="008036F8">
            <w:r>
              <w:t>14.03. пятница</w:t>
            </w:r>
          </w:p>
        </w:tc>
        <w:tc>
          <w:tcPr>
            <w:tcW w:w="8535" w:type="dxa"/>
            <w:tcBorders>
              <w:top w:val="triple" w:sz="4" w:space="0" w:color="7030A0"/>
              <w:left w:val="triple" w:sz="4" w:space="0" w:color="7030A0"/>
              <w:bottom w:val="triple" w:sz="4" w:space="0" w:color="7030A0"/>
              <w:right w:val="triple" w:sz="4" w:space="0" w:color="7030A0"/>
            </w:tcBorders>
          </w:tcPr>
          <w:p w:rsidR="008249A7" w:rsidRDefault="00E348AC" w:rsidP="008036F8">
            <w:r>
              <w:t xml:space="preserve">        1.   Конкурс кормушек  «Птичья столовая».</w:t>
            </w:r>
          </w:p>
          <w:p w:rsidR="00E348AC" w:rsidRDefault="00E348AC" w:rsidP="008036F8">
            <w:r>
              <w:t xml:space="preserve">        2.   Подкормка птиц на пришкольном участке.</w:t>
            </w:r>
          </w:p>
          <w:p w:rsidR="00E348AC" w:rsidRDefault="00E348AC" w:rsidP="008036F8">
            <w:r>
              <w:t xml:space="preserve">        3.   Беседа по презентации «Экологические катастрофы».</w:t>
            </w:r>
          </w:p>
        </w:tc>
        <w:tc>
          <w:tcPr>
            <w:tcW w:w="1813" w:type="dxa"/>
            <w:tcBorders>
              <w:top w:val="triple" w:sz="4" w:space="0" w:color="7030A0"/>
              <w:left w:val="triple" w:sz="4" w:space="0" w:color="7030A0"/>
              <w:bottom w:val="triple" w:sz="4" w:space="0" w:color="7030A0"/>
              <w:right w:val="triple" w:sz="4" w:space="0" w:color="7030A0"/>
            </w:tcBorders>
          </w:tcPr>
          <w:p w:rsidR="008249A7" w:rsidRDefault="00B740A5" w:rsidP="00B740A5">
            <w:pPr>
              <w:jc w:val="center"/>
            </w:pPr>
            <w:r>
              <w:t>1-9</w:t>
            </w:r>
          </w:p>
          <w:p w:rsidR="00B740A5" w:rsidRDefault="00B740A5" w:rsidP="00B740A5">
            <w:pPr>
              <w:jc w:val="center"/>
            </w:pPr>
            <w:r>
              <w:t>2</w:t>
            </w:r>
          </w:p>
          <w:p w:rsidR="00B740A5" w:rsidRDefault="00B740A5" w:rsidP="00B740A5">
            <w:pPr>
              <w:jc w:val="center"/>
            </w:pPr>
            <w:r>
              <w:t>11</w:t>
            </w:r>
          </w:p>
        </w:tc>
        <w:tc>
          <w:tcPr>
            <w:tcW w:w="1778" w:type="dxa"/>
            <w:tcBorders>
              <w:top w:val="triple" w:sz="4" w:space="0" w:color="7030A0"/>
              <w:left w:val="triple" w:sz="4" w:space="0" w:color="7030A0"/>
              <w:bottom w:val="triple" w:sz="4" w:space="0" w:color="7030A0"/>
            </w:tcBorders>
          </w:tcPr>
          <w:p w:rsidR="008249A7" w:rsidRDefault="00B740A5" w:rsidP="008036F8">
            <w:r>
              <w:t xml:space="preserve">Н.А. </w:t>
            </w:r>
            <w:proofErr w:type="spellStart"/>
            <w:r>
              <w:t>Гунькина</w:t>
            </w:r>
            <w:proofErr w:type="spellEnd"/>
          </w:p>
          <w:p w:rsidR="00B740A5" w:rsidRDefault="00B740A5" w:rsidP="008036F8"/>
          <w:p w:rsidR="00B740A5" w:rsidRDefault="00B740A5" w:rsidP="008036F8">
            <w:r>
              <w:t xml:space="preserve">И.С. </w:t>
            </w:r>
            <w:proofErr w:type="spellStart"/>
            <w:r>
              <w:t>Кургак</w:t>
            </w:r>
            <w:proofErr w:type="spellEnd"/>
          </w:p>
        </w:tc>
      </w:tr>
      <w:tr w:rsidR="008249A7" w:rsidTr="008249A7">
        <w:tc>
          <w:tcPr>
            <w:tcW w:w="2660" w:type="dxa"/>
            <w:tcBorders>
              <w:top w:val="triple" w:sz="4" w:space="0" w:color="7030A0"/>
              <w:left w:val="triple" w:sz="4" w:space="0" w:color="7030A0"/>
              <w:bottom w:val="triple" w:sz="4" w:space="0" w:color="7030A0"/>
              <w:right w:val="triple" w:sz="4" w:space="0" w:color="7030A0"/>
            </w:tcBorders>
          </w:tcPr>
          <w:p w:rsidR="008249A7" w:rsidRDefault="00B740A5" w:rsidP="008036F8">
            <w:r>
              <w:t>15.03.суббота</w:t>
            </w:r>
          </w:p>
        </w:tc>
        <w:tc>
          <w:tcPr>
            <w:tcW w:w="8535" w:type="dxa"/>
            <w:tcBorders>
              <w:top w:val="triple" w:sz="4" w:space="0" w:color="7030A0"/>
              <w:left w:val="triple" w:sz="4" w:space="0" w:color="7030A0"/>
              <w:bottom w:val="triple" w:sz="4" w:space="0" w:color="7030A0"/>
              <w:right w:val="triple" w:sz="4" w:space="0" w:color="7030A0"/>
            </w:tcBorders>
          </w:tcPr>
          <w:p w:rsidR="008249A7" w:rsidRDefault="00B740A5" w:rsidP="008036F8">
            <w:r>
              <w:t xml:space="preserve">        1.   Подведение итогов  недели биологии. Награждения</w:t>
            </w:r>
          </w:p>
        </w:tc>
        <w:tc>
          <w:tcPr>
            <w:tcW w:w="1813" w:type="dxa"/>
            <w:tcBorders>
              <w:top w:val="triple" w:sz="4" w:space="0" w:color="7030A0"/>
              <w:left w:val="triple" w:sz="4" w:space="0" w:color="7030A0"/>
              <w:bottom w:val="triple" w:sz="4" w:space="0" w:color="7030A0"/>
              <w:right w:val="triple" w:sz="4" w:space="0" w:color="7030A0"/>
            </w:tcBorders>
          </w:tcPr>
          <w:p w:rsidR="008249A7" w:rsidRDefault="00B740A5" w:rsidP="00B740A5">
            <w:pPr>
              <w:jc w:val="center"/>
            </w:pPr>
            <w:r>
              <w:t>1-11</w:t>
            </w:r>
          </w:p>
        </w:tc>
        <w:tc>
          <w:tcPr>
            <w:tcW w:w="1778" w:type="dxa"/>
            <w:tcBorders>
              <w:top w:val="triple" w:sz="4" w:space="0" w:color="7030A0"/>
              <w:left w:val="triple" w:sz="4" w:space="0" w:color="7030A0"/>
              <w:bottom w:val="triple" w:sz="4" w:space="0" w:color="7030A0"/>
            </w:tcBorders>
          </w:tcPr>
          <w:p w:rsidR="008249A7" w:rsidRDefault="00B740A5" w:rsidP="008036F8">
            <w:r>
              <w:t xml:space="preserve">Учителя </w:t>
            </w:r>
          </w:p>
        </w:tc>
      </w:tr>
    </w:tbl>
    <w:p w:rsidR="00D655EA" w:rsidRDefault="00D655EA" w:rsidP="008036F8">
      <w:pPr>
        <w:ind w:firstLine="708"/>
      </w:pPr>
    </w:p>
    <w:p w:rsidR="00240360" w:rsidRDefault="00240360" w:rsidP="008036F8">
      <w:pPr>
        <w:ind w:firstLine="708"/>
      </w:pPr>
    </w:p>
    <w:p w:rsidR="00240360" w:rsidRDefault="00240360" w:rsidP="008036F8">
      <w:pPr>
        <w:ind w:firstLine="708"/>
      </w:pPr>
    </w:p>
    <w:p w:rsidR="00240360" w:rsidRPr="00BF345D" w:rsidRDefault="00240360" w:rsidP="00240360">
      <w:pPr>
        <w:jc w:val="center"/>
        <w:rPr>
          <w:b/>
          <w:color w:val="00B0F0"/>
          <w:sz w:val="24"/>
          <w:szCs w:val="24"/>
        </w:rPr>
      </w:pPr>
      <w:r>
        <w:rPr>
          <w:b/>
          <w:color w:val="00B0F0"/>
          <w:sz w:val="24"/>
          <w:szCs w:val="24"/>
        </w:rPr>
        <w:lastRenderedPageBreak/>
        <w:t>Итоги недели естественных наук 2014г</w:t>
      </w:r>
    </w:p>
    <w:p w:rsidR="00240360" w:rsidRDefault="00240360" w:rsidP="00240360">
      <w:pPr>
        <w:jc w:val="both"/>
        <w:rPr>
          <w:sz w:val="24"/>
          <w:szCs w:val="24"/>
        </w:rPr>
      </w:pPr>
      <w:r>
        <w:rPr>
          <w:sz w:val="24"/>
          <w:szCs w:val="24"/>
        </w:rPr>
        <w:t>Ежегодно, в соответствии с планом методической работы школы в 2013 -2014 учебном году, с целью развития интереса обучающихся к образовательному процессу, повышения профессиональной компетенции учителей по школе была проведена неделя естественных наук в 1-11 классах с 10.03.2014 года по 15.03.2014 года. Учителями циклического МО естественн</w:t>
      </w:r>
      <w:proofErr w:type="gramStart"/>
      <w:r>
        <w:rPr>
          <w:sz w:val="24"/>
          <w:szCs w:val="24"/>
        </w:rPr>
        <w:t>о-</w:t>
      </w:r>
      <w:proofErr w:type="gramEnd"/>
      <w:r>
        <w:rPr>
          <w:sz w:val="24"/>
          <w:szCs w:val="24"/>
        </w:rPr>
        <w:t xml:space="preserve"> общественных дисциплин </w:t>
      </w:r>
      <w:proofErr w:type="spellStart"/>
      <w:r>
        <w:rPr>
          <w:sz w:val="24"/>
          <w:szCs w:val="24"/>
        </w:rPr>
        <w:t>Гунькиной</w:t>
      </w:r>
      <w:proofErr w:type="spellEnd"/>
      <w:r>
        <w:rPr>
          <w:sz w:val="24"/>
          <w:szCs w:val="24"/>
        </w:rPr>
        <w:t xml:space="preserve"> Н.А. и </w:t>
      </w:r>
      <w:proofErr w:type="spellStart"/>
      <w:r>
        <w:rPr>
          <w:sz w:val="24"/>
          <w:szCs w:val="24"/>
        </w:rPr>
        <w:t>Кургак</w:t>
      </w:r>
      <w:proofErr w:type="spellEnd"/>
      <w:r>
        <w:rPr>
          <w:sz w:val="24"/>
          <w:szCs w:val="24"/>
        </w:rPr>
        <w:t xml:space="preserve"> И.С. была спланирована и проведена «Неделя естественных наук 2014». Была проделана огромная работа учащимися школы, классными руководителями, экологами школьного объединения «Эколог». Неделя естественных наук приходится на Акцию «Птичий двор», проводимую школьным объединением «Эколог», под руководством учителя </w:t>
      </w:r>
      <w:proofErr w:type="spellStart"/>
      <w:r>
        <w:rPr>
          <w:sz w:val="24"/>
          <w:szCs w:val="24"/>
        </w:rPr>
        <w:t>Гунькиной</w:t>
      </w:r>
      <w:proofErr w:type="spellEnd"/>
      <w:r>
        <w:rPr>
          <w:sz w:val="24"/>
          <w:szCs w:val="24"/>
        </w:rPr>
        <w:t xml:space="preserve"> Н.А.. Учитель химии </w:t>
      </w:r>
      <w:proofErr w:type="spellStart"/>
      <w:r>
        <w:rPr>
          <w:sz w:val="24"/>
          <w:szCs w:val="24"/>
        </w:rPr>
        <w:t>Кургак</w:t>
      </w:r>
      <w:proofErr w:type="spellEnd"/>
      <w:r>
        <w:rPr>
          <w:sz w:val="24"/>
          <w:szCs w:val="24"/>
        </w:rPr>
        <w:t xml:space="preserve"> И.С. руководит научным школьным  сообществом учащихся «Арго». Учащиеся научного сообщества активно приняли участие в общешкольном мероприятии.</w:t>
      </w:r>
    </w:p>
    <w:p w:rsidR="00240360" w:rsidRDefault="00240360" w:rsidP="00240360">
      <w:pPr>
        <w:jc w:val="both"/>
        <w:rPr>
          <w:sz w:val="24"/>
          <w:szCs w:val="24"/>
        </w:rPr>
      </w:pPr>
      <w:r>
        <w:rPr>
          <w:sz w:val="24"/>
          <w:szCs w:val="24"/>
        </w:rPr>
        <w:t>В рамках  Акции «Птичий двор» были проведены следующие мероприятия:</w:t>
      </w:r>
    </w:p>
    <w:p w:rsidR="00240360" w:rsidRDefault="00240360" w:rsidP="00240360">
      <w:pPr>
        <w:pStyle w:val="a4"/>
        <w:numPr>
          <w:ilvl w:val="0"/>
          <w:numId w:val="3"/>
        </w:numPr>
        <w:jc w:val="both"/>
        <w:rPr>
          <w:sz w:val="24"/>
          <w:szCs w:val="24"/>
        </w:rPr>
      </w:pPr>
      <w:r>
        <w:rPr>
          <w:sz w:val="24"/>
          <w:szCs w:val="24"/>
        </w:rPr>
        <w:t>И</w:t>
      </w:r>
      <w:r w:rsidRPr="00557529">
        <w:rPr>
          <w:sz w:val="24"/>
          <w:szCs w:val="24"/>
        </w:rPr>
        <w:t>зготовлены листовки «Подкормите зимующих птиц»</w:t>
      </w:r>
      <w:r>
        <w:rPr>
          <w:sz w:val="24"/>
          <w:szCs w:val="24"/>
        </w:rPr>
        <w:t xml:space="preserve">  </w:t>
      </w:r>
      <w:r w:rsidRPr="008B2727">
        <w:rPr>
          <w:sz w:val="24"/>
          <w:szCs w:val="24"/>
          <w:highlight w:val="green"/>
        </w:rPr>
        <w:t>(112 штук);</w:t>
      </w:r>
      <w:r w:rsidRPr="00981E9E">
        <w:rPr>
          <w:color w:val="00B0F0"/>
          <w:sz w:val="24"/>
          <w:szCs w:val="24"/>
        </w:rPr>
        <w:t xml:space="preserve"> </w:t>
      </w:r>
      <w:r>
        <w:rPr>
          <w:sz w:val="24"/>
          <w:szCs w:val="24"/>
        </w:rPr>
        <w:t xml:space="preserve">активны: 1 «А», 1 «Б», 2 «А»,  3 «А». Учащиеся начальной школы на занятиях по внеурочной деятельности «Я </w:t>
      </w:r>
      <w:proofErr w:type="gramStart"/>
      <w:r>
        <w:rPr>
          <w:sz w:val="24"/>
          <w:szCs w:val="24"/>
        </w:rPr>
        <w:t>-э</w:t>
      </w:r>
      <w:proofErr w:type="gramEnd"/>
      <w:r>
        <w:rPr>
          <w:sz w:val="24"/>
          <w:szCs w:val="24"/>
        </w:rPr>
        <w:t>колог» рисовали листовки, а затем развешивали их по посёлку.</w:t>
      </w:r>
    </w:p>
    <w:p w:rsidR="00240360" w:rsidRDefault="00240360" w:rsidP="00240360">
      <w:pPr>
        <w:pStyle w:val="a4"/>
        <w:numPr>
          <w:ilvl w:val="0"/>
          <w:numId w:val="3"/>
        </w:numPr>
        <w:jc w:val="both"/>
        <w:rPr>
          <w:sz w:val="24"/>
          <w:szCs w:val="24"/>
        </w:rPr>
      </w:pPr>
      <w:r>
        <w:rPr>
          <w:sz w:val="24"/>
          <w:szCs w:val="24"/>
        </w:rPr>
        <w:t xml:space="preserve">Проведён конкурс кормушек  «Птичья столовая». Изготовлено </w:t>
      </w:r>
      <w:r w:rsidRPr="008B2727">
        <w:rPr>
          <w:sz w:val="24"/>
          <w:szCs w:val="24"/>
          <w:highlight w:val="green"/>
        </w:rPr>
        <w:t>15 кормушек</w:t>
      </w:r>
      <w:r>
        <w:rPr>
          <w:sz w:val="24"/>
          <w:szCs w:val="24"/>
        </w:rPr>
        <w:t>.</w:t>
      </w:r>
    </w:p>
    <w:p w:rsidR="00240360" w:rsidRDefault="00240360" w:rsidP="00240360">
      <w:pPr>
        <w:pStyle w:val="a4"/>
        <w:numPr>
          <w:ilvl w:val="0"/>
          <w:numId w:val="3"/>
        </w:numPr>
        <w:jc w:val="both"/>
        <w:rPr>
          <w:sz w:val="24"/>
          <w:szCs w:val="24"/>
        </w:rPr>
      </w:pPr>
      <w:r>
        <w:rPr>
          <w:sz w:val="24"/>
          <w:szCs w:val="24"/>
        </w:rPr>
        <w:t>В кабинете биологии экологи оформили уголок по Акции «Птичий двор».</w:t>
      </w:r>
    </w:p>
    <w:p w:rsidR="00240360" w:rsidRDefault="00240360" w:rsidP="00240360">
      <w:pPr>
        <w:pStyle w:val="a4"/>
        <w:numPr>
          <w:ilvl w:val="0"/>
          <w:numId w:val="3"/>
        </w:numPr>
        <w:jc w:val="both"/>
        <w:rPr>
          <w:sz w:val="24"/>
          <w:szCs w:val="24"/>
        </w:rPr>
      </w:pPr>
      <w:r>
        <w:rPr>
          <w:sz w:val="24"/>
          <w:szCs w:val="24"/>
        </w:rPr>
        <w:t xml:space="preserve">В конкурсе мероприятий приняли участие </w:t>
      </w:r>
      <w:r>
        <w:rPr>
          <w:sz w:val="24"/>
          <w:szCs w:val="24"/>
          <w:highlight w:val="green"/>
        </w:rPr>
        <w:t>27 у</w:t>
      </w:r>
      <w:r w:rsidRPr="00055B68">
        <w:rPr>
          <w:sz w:val="24"/>
          <w:szCs w:val="24"/>
          <w:highlight w:val="green"/>
        </w:rPr>
        <w:t>чащихся</w:t>
      </w:r>
      <w:r>
        <w:rPr>
          <w:sz w:val="24"/>
          <w:szCs w:val="24"/>
        </w:rPr>
        <w:t>.  Ими  были представлены кроссворды, стихи о птицах, рассказы.</w:t>
      </w:r>
    </w:p>
    <w:p w:rsidR="00240360" w:rsidRDefault="00240360" w:rsidP="00240360">
      <w:pPr>
        <w:pStyle w:val="a4"/>
        <w:numPr>
          <w:ilvl w:val="0"/>
          <w:numId w:val="3"/>
        </w:numPr>
        <w:jc w:val="both"/>
        <w:rPr>
          <w:sz w:val="24"/>
          <w:szCs w:val="24"/>
        </w:rPr>
      </w:pPr>
      <w:r>
        <w:rPr>
          <w:sz w:val="24"/>
          <w:szCs w:val="24"/>
        </w:rPr>
        <w:t xml:space="preserve">Изготовлены поделки в количестве </w:t>
      </w:r>
      <w:r w:rsidRPr="008B2727">
        <w:rPr>
          <w:sz w:val="24"/>
          <w:szCs w:val="24"/>
          <w:highlight w:val="green"/>
        </w:rPr>
        <w:t>12 штук.</w:t>
      </w:r>
    </w:p>
    <w:p w:rsidR="00240360" w:rsidRDefault="00240360" w:rsidP="00240360">
      <w:pPr>
        <w:pStyle w:val="a4"/>
        <w:numPr>
          <w:ilvl w:val="0"/>
          <w:numId w:val="3"/>
        </w:numPr>
        <w:jc w:val="both"/>
        <w:rPr>
          <w:sz w:val="24"/>
          <w:szCs w:val="24"/>
        </w:rPr>
      </w:pPr>
      <w:r>
        <w:rPr>
          <w:sz w:val="24"/>
          <w:szCs w:val="24"/>
        </w:rPr>
        <w:t xml:space="preserve">Проведена викторина «Птицы </w:t>
      </w:r>
      <w:proofErr w:type="spellStart"/>
      <w:r>
        <w:rPr>
          <w:sz w:val="24"/>
          <w:szCs w:val="24"/>
        </w:rPr>
        <w:t>Ванинского</w:t>
      </w:r>
      <w:proofErr w:type="spellEnd"/>
      <w:r>
        <w:rPr>
          <w:sz w:val="24"/>
          <w:szCs w:val="24"/>
        </w:rPr>
        <w:t xml:space="preserve"> района». Участвовало </w:t>
      </w:r>
      <w:r w:rsidRPr="008B2727">
        <w:rPr>
          <w:sz w:val="24"/>
          <w:szCs w:val="24"/>
          <w:highlight w:val="green"/>
        </w:rPr>
        <w:t>114 учащихся.</w:t>
      </w:r>
    </w:p>
    <w:p w:rsidR="00240360" w:rsidRDefault="00240360" w:rsidP="00240360">
      <w:pPr>
        <w:pStyle w:val="a4"/>
        <w:numPr>
          <w:ilvl w:val="0"/>
          <w:numId w:val="3"/>
        </w:numPr>
        <w:jc w:val="both"/>
        <w:rPr>
          <w:sz w:val="24"/>
          <w:szCs w:val="24"/>
        </w:rPr>
      </w:pPr>
      <w:r>
        <w:rPr>
          <w:sz w:val="24"/>
          <w:szCs w:val="24"/>
        </w:rPr>
        <w:t>В начальной школе прошёл просмотр презентации «Наши птицы».</w:t>
      </w:r>
    </w:p>
    <w:p w:rsidR="00240360" w:rsidRDefault="00240360" w:rsidP="00240360">
      <w:pPr>
        <w:pStyle w:val="a4"/>
        <w:numPr>
          <w:ilvl w:val="0"/>
          <w:numId w:val="3"/>
        </w:numPr>
        <w:jc w:val="both"/>
        <w:rPr>
          <w:sz w:val="24"/>
          <w:szCs w:val="24"/>
        </w:rPr>
      </w:pPr>
      <w:r>
        <w:rPr>
          <w:sz w:val="24"/>
          <w:szCs w:val="24"/>
        </w:rPr>
        <w:t>По школе прошёл цикл бесед  «</w:t>
      </w:r>
      <w:proofErr w:type="spellStart"/>
      <w:r>
        <w:rPr>
          <w:sz w:val="24"/>
          <w:szCs w:val="24"/>
        </w:rPr>
        <w:t>Краснокнижные</w:t>
      </w:r>
      <w:proofErr w:type="spellEnd"/>
      <w:r>
        <w:rPr>
          <w:sz w:val="24"/>
          <w:szCs w:val="24"/>
        </w:rPr>
        <w:t xml:space="preserve"> птицы Хабаровского края». Охвачено </w:t>
      </w:r>
      <w:r w:rsidRPr="008B2727">
        <w:rPr>
          <w:sz w:val="24"/>
          <w:szCs w:val="24"/>
          <w:highlight w:val="green"/>
        </w:rPr>
        <w:t>160 человек</w:t>
      </w:r>
      <w:r>
        <w:rPr>
          <w:sz w:val="24"/>
          <w:szCs w:val="24"/>
        </w:rPr>
        <w:t>.</w:t>
      </w:r>
    </w:p>
    <w:p w:rsidR="00240360" w:rsidRPr="00557529" w:rsidRDefault="00240360" w:rsidP="00240360">
      <w:pPr>
        <w:pStyle w:val="a4"/>
        <w:numPr>
          <w:ilvl w:val="0"/>
          <w:numId w:val="3"/>
        </w:numPr>
        <w:jc w:val="both"/>
        <w:rPr>
          <w:sz w:val="24"/>
          <w:szCs w:val="24"/>
        </w:rPr>
      </w:pPr>
      <w:r>
        <w:rPr>
          <w:sz w:val="24"/>
          <w:szCs w:val="24"/>
        </w:rPr>
        <w:t>Вывешивание кормушек на пришкольном участке и подкормка птиц.</w:t>
      </w:r>
    </w:p>
    <w:p w:rsidR="00240360" w:rsidRDefault="00240360" w:rsidP="00240360">
      <w:pPr>
        <w:jc w:val="both"/>
        <w:rPr>
          <w:sz w:val="24"/>
          <w:szCs w:val="24"/>
        </w:rPr>
      </w:pPr>
      <w:r w:rsidRPr="00071BD6">
        <w:rPr>
          <w:sz w:val="24"/>
          <w:szCs w:val="24"/>
        </w:rPr>
        <w:t xml:space="preserve">Во время проведения недели </w:t>
      </w:r>
      <w:r>
        <w:rPr>
          <w:sz w:val="24"/>
          <w:szCs w:val="24"/>
        </w:rPr>
        <w:t>было проведено ряд мероприятий:</w:t>
      </w:r>
    </w:p>
    <w:p w:rsidR="00240360" w:rsidRDefault="00240360" w:rsidP="00240360">
      <w:pPr>
        <w:pStyle w:val="a4"/>
        <w:numPr>
          <w:ilvl w:val="0"/>
          <w:numId w:val="4"/>
        </w:numPr>
        <w:jc w:val="both"/>
        <w:rPr>
          <w:sz w:val="24"/>
          <w:szCs w:val="24"/>
        </w:rPr>
      </w:pPr>
      <w:r>
        <w:rPr>
          <w:sz w:val="24"/>
          <w:szCs w:val="24"/>
        </w:rPr>
        <w:t>Конкурс рисунков, ребусов  «Мир знаний»  среди учащихся 5-х  -6-х классов. Активным был 5 «Б» класс.</w:t>
      </w:r>
    </w:p>
    <w:p w:rsidR="00240360" w:rsidRDefault="00240360" w:rsidP="00240360">
      <w:pPr>
        <w:pStyle w:val="a4"/>
        <w:numPr>
          <w:ilvl w:val="0"/>
          <w:numId w:val="4"/>
        </w:numPr>
        <w:jc w:val="both"/>
        <w:rPr>
          <w:sz w:val="24"/>
          <w:szCs w:val="24"/>
        </w:rPr>
      </w:pPr>
      <w:r>
        <w:rPr>
          <w:sz w:val="24"/>
          <w:szCs w:val="24"/>
        </w:rPr>
        <w:t>Урок-игра в 9-х классах «Металлы-неметаллы». Играли команды девочек и команды мальчиков. В игровой форме закрепили знания по неорганической химии.</w:t>
      </w:r>
    </w:p>
    <w:p w:rsidR="00240360" w:rsidRDefault="00240360" w:rsidP="00240360">
      <w:pPr>
        <w:pStyle w:val="a4"/>
        <w:numPr>
          <w:ilvl w:val="0"/>
          <w:numId w:val="4"/>
        </w:numPr>
        <w:jc w:val="both"/>
        <w:rPr>
          <w:sz w:val="24"/>
          <w:szCs w:val="24"/>
        </w:rPr>
      </w:pPr>
      <w:r>
        <w:rPr>
          <w:sz w:val="24"/>
          <w:szCs w:val="24"/>
        </w:rPr>
        <w:t>Конкурс кроссвордов в 7 классе  «Мой  любимый Дальний Восток». Победители Белых Карина, Белозор Анна.</w:t>
      </w:r>
    </w:p>
    <w:p w:rsidR="00240360" w:rsidRDefault="00240360" w:rsidP="00240360">
      <w:pPr>
        <w:pStyle w:val="a4"/>
        <w:numPr>
          <w:ilvl w:val="0"/>
          <w:numId w:val="4"/>
        </w:numPr>
        <w:jc w:val="both"/>
        <w:rPr>
          <w:sz w:val="24"/>
          <w:szCs w:val="24"/>
        </w:rPr>
      </w:pPr>
      <w:r>
        <w:rPr>
          <w:sz w:val="24"/>
          <w:szCs w:val="24"/>
        </w:rPr>
        <w:t>Конкурс ребусов в 6-х классах «Мир знаний».</w:t>
      </w:r>
    </w:p>
    <w:p w:rsidR="00240360" w:rsidRDefault="00240360" w:rsidP="00240360">
      <w:pPr>
        <w:pStyle w:val="a4"/>
        <w:numPr>
          <w:ilvl w:val="0"/>
          <w:numId w:val="4"/>
        </w:numPr>
        <w:jc w:val="both"/>
        <w:rPr>
          <w:sz w:val="24"/>
          <w:szCs w:val="24"/>
        </w:rPr>
      </w:pPr>
      <w:r>
        <w:rPr>
          <w:sz w:val="24"/>
          <w:szCs w:val="24"/>
        </w:rPr>
        <w:t>Викторина «</w:t>
      </w:r>
      <w:proofErr w:type="gramStart"/>
      <w:r>
        <w:rPr>
          <w:sz w:val="24"/>
          <w:szCs w:val="24"/>
        </w:rPr>
        <w:t>Химический</w:t>
      </w:r>
      <w:proofErr w:type="gramEnd"/>
      <w:r>
        <w:rPr>
          <w:sz w:val="24"/>
          <w:szCs w:val="24"/>
        </w:rPr>
        <w:t xml:space="preserve"> </w:t>
      </w:r>
      <w:proofErr w:type="spellStart"/>
      <w:r>
        <w:rPr>
          <w:sz w:val="24"/>
          <w:szCs w:val="24"/>
        </w:rPr>
        <w:t>элементарий</w:t>
      </w:r>
      <w:proofErr w:type="spellEnd"/>
      <w:r>
        <w:rPr>
          <w:sz w:val="24"/>
          <w:szCs w:val="24"/>
        </w:rPr>
        <w:t>»  в 8-х классах. Мероприятия прошли интересно и увлекательно. Конкурсы на знания химических элементов, происхождение названий и их свойств. Команда 8 «А» класса «</w:t>
      </w:r>
      <w:proofErr w:type="spellStart"/>
      <w:r>
        <w:rPr>
          <w:sz w:val="24"/>
          <w:szCs w:val="24"/>
        </w:rPr>
        <w:t>Опа</w:t>
      </w:r>
      <w:proofErr w:type="spellEnd"/>
      <w:r>
        <w:rPr>
          <w:sz w:val="24"/>
          <w:szCs w:val="24"/>
        </w:rPr>
        <w:t xml:space="preserve"> </w:t>
      </w:r>
      <w:proofErr w:type="gramStart"/>
      <w:r>
        <w:rPr>
          <w:sz w:val="24"/>
          <w:szCs w:val="24"/>
        </w:rPr>
        <w:t>на</w:t>
      </w:r>
      <w:proofErr w:type="gramEnd"/>
      <w:r>
        <w:rPr>
          <w:sz w:val="24"/>
          <w:szCs w:val="24"/>
        </w:rPr>
        <w:t xml:space="preserve">!»  победила. Самым  активным участником стала </w:t>
      </w:r>
      <w:proofErr w:type="spellStart"/>
      <w:r>
        <w:rPr>
          <w:sz w:val="24"/>
          <w:szCs w:val="24"/>
        </w:rPr>
        <w:t>Ёлшина</w:t>
      </w:r>
      <w:proofErr w:type="spellEnd"/>
      <w:r>
        <w:rPr>
          <w:sz w:val="24"/>
          <w:szCs w:val="24"/>
        </w:rPr>
        <w:t xml:space="preserve"> Александра, а в  команде «Атом» 8 «Б» класса самым активным стал </w:t>
      </w:r>
      <w:proofErr w:type="spellStart"/>
      <w:r>
        <w:rPr>
          <w:sz w:val="24"/>
          <w:szCs w:val="24"/>
        </w:rPr>
        <w:t>Мокрогуз</w:t>
      </w:r>
      <w:proofErr w:type="spellEnd"/>
      <w:r>
        <w:rPr>
          <w:sz w:val="24"/>
          <w:szCs w:val="24"/>
        </w:rPr>
        <w:t xml:space="preserve"> Антон.</w:t>
      </w:r>
    </w:p>
    <w:p w:rsidR="00240360" w:rsidRDefault="00240360" w:rsidP="00240360">
      <w:pPr>
        <w:pStyle w:val="a4"/>
        <w:numPr>
          <w:ilvl w:val="0"/>
          <w:numId w:val="4"/>
        </w:numPr>
        <w:jc w:val="both"/>
        <w:rPr>
          <w:sz w:val="24"/>
          <w:szCs w:val="24"/>
        </w:rPr>
      </w:pPr>
      <w:r>
        <w:rPr>
          <w:sz w:val="24"/>
          <w:szCs w:val="24"/>
        </w:rPr>
        <w:lastRenderedPageBreak/>
        <w:t>Беседа в 7 классе «Жизнь в морях и океанах». Просмотрели видеофильм о ядовитых обитателях Мирового океана</w:t>
      </w:r>
    </w:p>
    <w:p w:rsidR="00240360" w:rsidRDefault="00240360" w:rsidP="00240360">
      <w:pPr>
        <w:pStyle w:val="a4"/>
        <w:numPr>
          <w:ilvl w:val="0"/>
          <w:numId w:val="4"/>
        </w:numPr>
        <w:jc w:val="both"/>
        <w:rPr>
          <w:sz w:val="24"/>
          <w:szCs w:val="24"/>
        </w:rPr>
      </w:pPr>
      <w:r>
        <w:rPr>
          <w:sz w:val="24"/>
          <w:szCs w:val="24"/>
        </w:rPr>
        <w:t xml:space="preserve">Беседа в 11 классе «Экологические катастрофы». Класс разделился на три </w:t>
      </w:r>
      <w:proofErr w:type="gramStart"/>
      <w:r>
        <w:rPr>
          <w:sz w:val="24"/>
          <w:szCs w:val="24"/>
        </w:rPr>
        <w:t>группы</w:t>
      </w:r>
      <w:proofErr w:type="gramEnd"/>
      <w:r>
        <w:rPr>
          <w:sz w:val="24"/>
          <w:szCs w:val="24"/>
        </w:rPr>
        <w:t xml:space="preserve"> и обсуждали катастрофы с точки зрения химиков, биологов, географов.2014г</w:t>
      </w:r>
    </w:p>
    <w:p w:rsidR="00240360" w:rsidRDefault="00240360" w:rsidP="00240360">
      <w:pPr>
        <w:ind w:left="360"/>
        <w:jc w:val="both"/>
        <w:rPr>
          <w:sz w:val="24"/>
          <w:szCs w:val="24"/>
        </w:rPr>
      </w:pPr>
      <w:r>
        <w:rPr>
          <w:sz w:val="24"/>
          <w:szCs w:val="24"/>
        </w:rPr>
        <w:t>Итоги</w:t>
      </w:r>
    </w:p>
    <w:p w:rsidR="00240360" w:rsidRDefault="00240360" w:rsidP="00240360">
      <w:pPr>
        <w:ind w:left="360"/>
        <w:jc w:val="both"/>
        <w:rPr>
          <w:sz w:val="24"/>
          <w:szCs w:val="24"/>
        </w:rPr>
      </w:pPr>
      <w:r>
        <w:rPr>
          <w:sz w:val="24"/>
          <w:szCs w:val="24"/>
        </w:rPr>
        <w:t>15.03.2014 г были подведены итоги  «Недели естественных наук».</w:t>
      </w:r>
    </w:p>
    <w:p w:rsidR="00240360" w:rsidRDefault="00240360" w:rsidP="00240360">
      <w:pPr>
        <w:ind w:left="360"/>
        <w:jc w:val="both"/>
        <w:rPr>
          <w:sz w:val="24"/>
          <w:szCs w:val="24"/>
        </w:rPr>
      </w:pPr>
      <w:r>
        <w:rPr>
          <w:sz w:val="24"/>
          <w:szCs w:val="24"/>
        </w:rPr>
        <w:t>За активность в недели вручены грамоты классам: 1 «А» и 1 «Б», 2 «А», 3 «А» и 3 «Б».</w:t>
      </w:r>
    </w:p>
    <w:p w:rsidR="00240360" w:rsidRDefault="00240360" w:rsidP="00240360">
      <w:pPr>
        <w:ind w:left="360"/>
        <w:jc w:val="both"/>
        <w:rPr>
          <w:sz w:val="24"/>
          <w:szCs w:val="24"/>
        </w:rPr>
      </w:pPr>
      <w:r>
        <w:rPr>
          <w:sz w:val="24"/>
          <w:szCs w:val="24"/>
        </w:rPr>
        <w:t xml:space="preserve">Награждены за проявленную активность учащиеся: </w:t>
      </w:r>
      <w:proofErr w:type="spellStart"/>
      <w:r>
        <w:rPr>
          <w:sz w:val="24"/>
          <w:szCs w:val="24"/>
        </w:rPr>
        <w:t>Мокрогуз</w:t>
      </w:r>
      <w:proofErr w:type="spellEnd"/>
      <w:r>
        <w:rPr>
          <w:sz w:val="24"/>
          <w:szCs w:val="24"/>
        </w:rPr>
        <w:t xml:space="preserve"> Антон 8 «Б», </w:t>
      </w:r>
      <w:proofErr w:type="spellStart"/>
      <w:r>
        <w:rPr>
          <w:sz w:val="24"/>
          <w:szCs w:val="24"/>
        </w:rPr>
        <w:t>Ёлшина</w:t>
      </w:r>
      <w:proofErr w:type="spellEnd"/>
      <w:r>
        <w:rPr>
          <w:sz w:val="24"/>
          <w:szCs w:val="24"/>
        </w:rPr>
        <w:t xml:space="preserve"> Александра  8 «Б», Белых Карина  Белозор 7 «А»,  Шевченко Яна 5 «А».</w:t>
      </w:r>
    </w:p>
    <w:p w:rsidR="00240360" w:rsidRDefault="00240360" w:rsidP="00240360">
      <w:pPr>
        <w:ind w:left="360"/>
        <w:jc w:val="both"/>
        <w:rPr>
          <w:sz w:val="24"/>
          <w:szCs w:val="24"/>
        </w:rPr>
      </w:pPr>
      <w:proofErr w:type="gramStart"/>
      <w:r>
        <w:rPr>
          <w:sz w:val="24"/>
          <w:szCs w:val="24"/>
        </w:rPr>
        <w:t>На</w:t>
      </w:r>
      <w:proofErr w:type="gramEnd"/>
      <w:r>
        <w:rPr>
          <w:sz w:val="24"/>
          <w:szCs w:val="24"/>
        </w:rPr>
        <w:t xml:space="preserve"> </w:t>
      </w:r>
      <w:proofErr w:type="gramStart"/>
      <w:r>
        <w:rPr>
          <w:sz w:val="24"/>
          <w:szCs w:val="24"/>
        </w:rPr>
        <w:t>итоговой</w:t>
      </w:r>
      <w:proofErr w:type="gramEnd"/>
      <w:r>
        <w:rPr>
          <w:sz w:val="24"/>
          <w:szCs w:val="24"/>
        </w:rPr>
        <w:t xml:space="preserve"> линейки вручены грамоты по итогам недели. Акция «Птичий двор продолжается.</w:t>
      </w:r>
    </w:p>
    <w:p w:rsidR="00240360" w:rsidRPr="00943592" w:rsidRDefault="00240360" w:rsidP="00240360">
      <w:pPr>
        <w:ind w:left="360"/>
        <w:jc w:val="both"/>
        <w:rPr>
          <w:sz w:val="24"/>
          <w:szCs w:val="24"/>
        </w:rPr>
      </w:pPr>
      <w:r>
        <w:rPr>
          <w:sz w:val="24"/>
          <w:szCs w:val="24"/>
        </w:rPr>
        <w:t xml:space="preserve">Отчёт опубликован на </w:t>
      </w:r>
      <w:proofErr w:type="spellStart"/>
      <w:r>
        <w:rPr>
          <w:sz w:val="24"/>
          <w:szCs w:val="24"/>
        </w:rPr>
        <w:t>нс</w:t>
      </w:r>
      <w:proofErr w:type="spellEnd"/>
      <w:r>
        <w:rPr>
          <w:sz w:val="24"/>
          <w:szCs w:val="24"/>
        </w:rPr>
        <w:t xml:space="preserve"> портале и газету Восход отправлен материал.</w:t>
      </w:r>
    </w:p>
    <w:p w:rsidR="00240360" w:rsidRPr="008036F8" w:rsidRDefault="00240360" w:rsidP="008036F8">
      <w:pPr>
        <w:ind w:firstLine="708"/>
      </w:pPr>
      <w:bookmarkStart w:id="0" w:name="_GoBack"/>
      <w:bookmarkEnd w:id="0"/>
    </w:p>
    <w:sectPr w:rsidR="00240360" w:rsidRPr="008036F8" w:rsidSect="00A71158">
      <w:pgSz w:w="11906" w:h="16838"/>
      <w:pgMar w:top="1134" w:right="709" w:bottom="1134" w:left="1702" w:header="708" w:footer="708" w:gutter="0"/>
      <w:pgBorders>
        <w:top w:val="triple" w:sz="4" w:space="1" w:color="7030A0"/>
        <w:left w:val="triple" w:sz="4" w:space="4" w:color="7030A0"/>
        <w:bottom w:val="triple" w:sz="4" w:space="1" w:color="7030A0"/>
        <w:right w:val="triple" w:sz="4" w:space="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A1C37"/>
    <w:multiLevelType w:val="hybridMultilevel"/>
    <w:tmpl w:val="5274A25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FFB4D2E"/>
    <w:multiLevelType w:val="hybridMultilevel"/>
    <w:tmpl w:val="659C9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D0A19"/>
    <w:multiLevelType w:val="hybridMultilevel"/>
    <w:tmpl w:val="0066BE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895C13"/>
    <w:multiLevelType w:val="hybridMultilevel"/>
    <w:tmpl w:val="AC08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036F8"/>
    <w:rsid w:val="00016D36"/>
    <w:rsid w:val="000542FA"/>
    <w:rsid w:val="001B4DF1"/>
    <w:rsid w:val="00240360"/>
    <w:rsid w:val="007566E5"/>
    <w:rsid w:val="008036F8"/>
    <w:rsid w:val="008249A7"/>
    <w:rsid w:val="00866F82"/>
    <w:rsid w:val="008B5B30"/>
    <w:rsid w:val="009F69BC"/>
    <w:rsid w:val="00A71158"/>
    <w:rsid w:val="00B740A5"/>
    <w:rsid w:val="00CE46BE"/>
    <w:rsid w:val="00D655EA"/>
    <w:rsid w:val="00E34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03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3</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ваван</cp:lastModifiedBy>
  <cp:revision>6</cp:revision>
  <cp:lastPrinted>2014-03-12T02:10:00Z</cp:lastPrinted>
  <dcterms:created xsi:type="dcterms:W3CDTF">2014-03-10T21:44:00Z</dcterms:created>
  <dcterms:modified xsi:type="dcterms:W3CDTF">2014-04-16T07:31:00Z</dcterms:modified>
</cp:coreProperties>
</file>