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B0" w:rsidRDefault="000D7AB0" w:rsidP="000D7AB0">
      <w:pPr>
        <w:pStyle w:val="Style1"/>
        <w:widowControl/>
        <w:spacing w:before="96" w:line="461" w:lineRule="exact"/>
        <w:ind w:right="-142"/>
        <w:jc w:val="center"/>
        <w:rPr>
          <w:rStyle w:val="FontStyle40"/>
          <w:bCs/>
          <w:szCs w:val="38"/>
        </w:rPr>
      </w:pPr>
    </w:p>
    <w:p w:rsidR="000D7AB0" w:rsidRDefault="000D7AB0" w:rsidP="000D7AB0">
      <w:pPr>
        <w:pStyle w:val="Style1"/>
        <w:widowControl/>
        <w:spacing w:before="96" w:line="461" w:lineRule="exact"/>
        <w:ind w:left="-1134" w:right="-923"/>
        <w:jc w:val="center"/>
        <w:rPr>
          <w:rStyle w:val="FontStyle40"/>
          <w:bCs/>
          <w:szCs w:val="38"/>
        </w:rPr>
      </w:pPr>
      <w:r>
        <w:rPr>
          <w:rStyle w:val="FontStyle40"/>
          <w:bCs/>
          <w:szCs w:val="38"/>
        </w:rPr>
        <w:t>Муниципальное Бюджетное общеобразовательное</w:t>
      </w:r>
    </w:p>
    <w:p w:rsidR="000D7AB0" w:rsidRDefault="000D7AB0" w:rsidP="000D7AB0">
      <w:pPr>
        <w:pStyle w:val="Style2"/>
        <w:widowControl/>
        <w:ind w:left="-1134" w:right="-923"/>
        <w:rPr>
          <w:rStyle w:val="FontStyle40"/>
          <w:bCs/>
          <w:szCs w:val="38"/>
        </w:rPr>
      </w:pPr>
      <w:r>
        <w:rPr>
          <w:rStyle w:val="FontStyle40"/>
          <w:bCs/>
          <w:szCs w:val="38"/>
        </w:rPr>
        <w:t>учреждение «Средняя общеобразовательная школа №95 Октябрьского района</w:t>
      </w:r>
    </w:p>
    <w:p w:rsidR="000D7AB0" w:rsidRDefault="000D7AB0" w:rsidP="000D7AB0">
      <w:pPr>
        <w:pStyle w:val="Style2"/>
        <w:widowControl/>
        <w:ind w:left="-1134" w:right="-923"/>
        <w:rPr>
          <w:rStyle w:val="FontStyle40"/>
          <w:bCs/>
          <w:szCs w:val="38"/>
        </w:rPr>
      </w:pPr>
      <w:r>
        <w:rPr>
          <w:rStyle w:val="FontStyle40"/>
          <w:bCs/>
          <w:szCs w:val="38"/>
        </w:rPr>
        <w:t>г. Красноярска</w:t>
      </w:r>
    </w:p>
    <w:p w:rsidR="000D7AB0" w:rsidRDefault="000D7AB0" w:rsidP="000D7AB0">
      <w:pPr>
        <w:pStyle w:val="Style3"/>
        <w:widowControl/>
        <w:spacing w:line="240" w:lineRule="exact"/>
        <w:ind w:left="-1134" w:right="-923"/>
        <w:rPr>
          <w:sz w:val="20"/>
          <w:szCs w:val="20"/>
        </w:rPr>
      </w:pPr>
    </w:p>
    <w:p w:rsidR="000D7AB0" w:rsidRDefault="000D7AB0" w:rsidP="000D7AB0">
      <w:pPr>
        <w:pStyle w:val="Style3"/>
        <w:widowControl/>
        <w:spacing w:line="240" w:lineRule="exact"/>
        <w:ind w:left="-1134" w:right="1315"/>
        <w:rPr>
          <w:sz w:val="20"/>
          <w:szCs w:val="20"/>
        </w:rPr>
      </w:pPr>
    </w:p>
    <w:p w:rsidR="000D7AB0" w:rsidRDefault="000D7AB0" w:rsidP="000D7AB0">
      <w:pPr>
        <w:pStyle w:val="Style3"/>
        <w:widowControl/>
        <w:spacing w:line="240" w:lineRule="exact"/>
        <w:ind w:left="-1134" w:right="1315"/>
        <w:rPr>
          <w:sz w:val="20"/>
          <w:szCs w:val="20"/>
        </w:rPr>
      </w:pPr>
    </w:p>
    <w:p w:rsidR="000D7AB0" w:rsidRPr="00DC6F13" w:rsidRDefault="000D7AB0" w:rsidP="000D7AB0">
      <w:pPr>
        <w:pStyle w:val="Style3"/>
        <w:widowControl/>
        <w:spacing w:line="240" w:lineRule="auto"/>
        <w:ind w:left="-1134" w:right="-923"/>
        <w:rPr>
          <w:sz w:val="32"/>
          <w:szCs w:val="32"/>
        </w:rPr>
      </w:pPr>
      <w:r w:rsidRPr="00DC6F13">
        <w:rPr>
          <w:sz w:val="32"/>
          <w:szCs w:val="32"/>
        </w:rPr>
        <w:t>Организационный</w:t>
      </w:r>
    </w:p>
    <w:p w:rsidR="000D7AB0" w:rsidRDefault="000D7AB0" w:rsidP="000D7AB0">
      <w:pPr>
        <w:pStyle w:val="Style3"/>
        <w:widowControl/>
        <w:spacing w:line="240" w:lineRule="auto"/>
        <w:ind w:left="-1134" w:right="-923"/>
        <w:rPr>
          <w:sz w:val="32"/>
          <w:szCs w:val="32"/>
        </w:rPr>
      </w:pPr>
      <w:r w:rsidRPr="00DC6F13">
        <w:rPr>
          <w:sz w:val="32"/>
          <w:szCs w:val="32"/>
        </w:rPr>
        <w:t>Учебно-образовательный проект</w:t>
      </w:r>
    </w:p>
    <w:p w:rsidR="000D7AB0" w:rsidRDefault="000D7AB0" w:rsidP="000D7AB0">
      <w:pPr>
        <w:pStyle w:val="Style3"/>
        <w:widowControl/>
        <w:spacing w:line="240" w:lineRule="auto"/>
        <w:ind w:left="-1134" w:right="-923"/>
        <w:rPr>
          <w:sz w:val="32"/>
          <w:szCs w:val="32"/>
        </w:rPr>
      </w:pPr>
      <w:r>
        <w:rPr>
          <w:sz w:val="32"/>
          <w:szCs w:val="32"/>
        </w:rPr>
        <w:t>по</w:t>
      </w:r>
      <w:r w:rsidRPr="006A3DDB">
        <w:t xml:space="preserve"> </w:t>
      </w:r>
      <w:r w:rsidRPr="006A3DDB">
        <w:rPr>
          <w:sz w:val="32"/>
          <w:szCs w:val="32"/>
        </w:rPr>
        <w:t>озеленению пришкольного участка</w:t>
      </w:r>
    </w:p>
    <w:p w:rsidR="000D7AB0" w:rsidRDefault="000D7AB0" w:rsidP="000D7AB0">
      <w:pPr>
        <w:pStyle w:val="Style3"/>
        <w:widowControl/>
        <w:spacing w:line="240" w:lineRule="auto"/>
        <w:ind w:left="-1134" w:right="1315"/>
        <w:rPr>
          <w:sz w:val="20"/>
          <w:szCs w:val="20"/>
        </w:rPr>
      </w:pPr>
    </w:p>
    <w:p w:rsidR="000D7AB0" w:rsidRDefault="000D7AB0" w:rsidP="000D7AB0">
      <w:pPr>
        <w:pStyle w:val="Style3"/>
        <w:widowControl/>
        <w:spacing w:before="149"/>
        <w:ind w:left="-1134" w:right="-2198"/>
        <w:rPr>
          <w:rStyle w:val="FontStyle41"/>
          <w:bCs/>
          <w:szCs w:val="56"/>
        </w:rPr>
      </w:pPr>
      <w:r w:rsidRPr="006A3DDB">
        <w:rPr>
          <w:rStyle w:val="FontStyle41"/>
          <w:bCs/>
          <w:szCs w:val="56"/>
        </w:rPr>
        <w:t xml:space="preserve">"Тенистый уголок - мечтателей приют" </w:t>
      </w:r>
    </w:p>
    <w:p w:rsidR="000D7AB0" w:rsidRDefault="000D7AB0" w:rsidP="000D7AB0">
      <w:pPr>
        <w:widowControl/>
        <w:spacing w:before="2424"/>
        <w:jc w:val="center"/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4196080" cy="27990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B0" w:rsidRDefault="000D7AB0" w:rsidP="000D7AB0">
      <w:pPr>
        <w:pStyle w:val="Style4"/>
        <w:widowControl/>
        <w:spacing w:before="139"/>
        <w:jc w:val="center"/>
        <w:rPr>
          <w:rStyle w:val="FontStyle43"/>
          <w:szCs w:val="26"/>
          <w:u w:val="single"/>
        </w:rPr>
      </w:pPr>
    </w:p>
    <w:p w:rsidR="000D7AB0" w:rsidRDefault="000D7AB0" w:rsidP="000D7AB0">
      <w:pPr>
        <w:pStyle w:val="Style4"/>
        <w:widowControl/>
        <w:spacing w:before="139"/>
        <w:jc w:val="center"/>
        <w:rPr>
          <w:rStyle w:val="FontStyle43"/>
          <w:szCs w:val="26"/>
          <w:u w:val="single"/>
        </w:rPr>
      </w:pPr>
      <w:r>
        <w:rPr>
          <w:rStyle w:val="FontStyle43"/>
          <w:szCs w:val="26"/>
          <w:u w:val="single"/>
        </w:rPr>
        <w:t>Авторы</w:t>
      </w:r>
      <w:proofErr w:type="gramStart"/>
      <w:r>
        <w:rPr>
          <w:rStyle w:val="FontStyle43"/>
          <w:szCs w:val="26"/>
          <w:u w:val="single"/>
        </w:rPr>
        <w:t xml:space="preserve"> :</w:t>
      </w:r>
      <w:proofErr w:type="gramEnd"/>
    </w:p>
    <w:p w:rsidR="000D7AB0" w:rsidRPr="004F62A8" w:rsidRDefault="000D7AB0" w:rsidP="000D7AB0">
      <w:pPr>
        <w:pStyle w:val="Style4"/>
        <w:widowControl/>
        <w:spacing w:before="139"/>
        <w:jc w:val="center"/>
        <w:rPr>
          <w:rStyle w:val="FontStyle43"/>
          <w:b/>
          <w:bCs/>
          <w:szCs w:val="26"/>
        </w:rPr>
      </w:pPr>
      <w:r w:rsidRPr="004F62A8">
        <w:rPr>
          <w:rStyle w:val="FontStyle43"/>
          <w:b/>
          <w:bCs/>
          <w:szCs w:val="26"/>
        </w:rPr>
        <w:t>Макаренко Т. Б., учитель географии</w:t>
      </w:r>
    </w:p>
    <w:p w:rsidR="000D7AB0" w:rsidRPr="004F62A8" w:rsidRDefault="000D7AB0" w:rsidP="000D7AB0">
      <w:pPr>
        <w:pStyle w:val="Style4"/>
        <w:widowControl/>
        <w:spacing w:before="139"/>
        <w:jc w:val="center"/>
        <w:rPr>
          <w:rStyle w:val="FontStyle43"/>
          <w:b/>
          <w:bCs/>
          <w:szCs w:val="26"/>
        </w:rPr>
      </w:pPr>
      <w:proofErr w:type="spellStart"/>
      <w:r w:rsidRPr="004F62A8">
        <w:rPr>
          <w:rStyle w:val="FontStyle43"/>
          <w:b/>
          <w:bCs/>
          <w:szCs w:val="26"/>
        </w:rPr>
        <w:t>Матюнина</w:t>
      </w:r>
      <w:proofErr w:type="spellEnd"/>
      <w:r w:rsidRPr="004F62A8">
        <w:rPr>
          <w:rStyle w:val="FontStyle43"/>
          <w:b/>
          <w:bCs/>
          <w:szCs w:val="26"/>
        </w:rPr>
        <w:t xml:space="preserve"> Н. А., </w:t>
      </w:r>
      <w:proofErr w:type="spellStart"/>
      <w:r w:rsidRPr="004F62A8">
        <w:rPr>
          <w:rStyle w:val="FontStyle43"/>
          <w:b/>
          <w:bCs/>
          <w:szCs w:val="26"/>
        </w:rPr>
        <w:t>утитель</w:t>
      </w:r>
      <w:proofErr w:type="spellEnd"/>
      <w:r w:rsidRPr="004F62A8">
        <w:rPr>
          <w:rStyle w:val="FontStyle43"/>
          <w:b/>
          <w:bCs/>
          <w:szCs w:val="26"/>
        </w:rPr>
        <w:t xml:space="preserve"> биологии</w:t>
      </w:r>
    </w:p>
    <w:p w:rsidR="000D7AB0" w:rsidRPr="004F62A8" w:rsidRDefault="000D7AB0" w:rsidP="000D7AB0">
      <w:pPr>
        <w:pStyle w:val="Style4"/>
        <w:widowControl/>
        <w:spacing w:before="139"/>
        <w:jc w:val="center"/>
        <w:rPr>
          <w:rStyle w:val="FontStyle43"/>
          <w:b/>
          <w:bCs/>
          <w:szCs w:val="26"/>
        </w:rPr>
      </w:pPr>
      <w:proofErr w:type="spellStart"/>
      <w:r w:rsidRPr="004F62A8">
        <w:rPr>
          <w:rStyle w:val="FontStyle43"/>
          <w:b/>
          <w:bCs/>
          <w:szCs w:val="26"/>
        </w:rPr>
        <w:t>Хендогина</w:t>
      </w:r>
      <w:proofErr w:type="spellEnd"/>
      <w:r w:rsidRPr="004F62A8">
        <w:rPr>
          <w:rStyle w:val="FontStyle43"/>
          <w:b/>
          <w:bCs/>
          <w:szCs w:val="26"/>
        </w:rPr>
        <w:t xml:space="preserve"> О. Н., учитель химии</w:t>
      </w:r>
    </w:p>
    <w:p w:rsidR="000D7AB0" w:rsidRDefault="000D7AB0" w:rsidP="000D7AB0">
      <w:pPr>
        <w:pStyle w:val="Style5"/>
        <w:widowControl/>
        <w:spacing w:line="240" w:lineRule="exact"/>
        <w:rPr>
          <w:sz w:val="20"/>
          <w:szCs w:val="20"/>
        </w:rPr>
      </w:pPr>
    </w:p>
    <w:p w:rsidR="000D7AB0" w:rsidRPr="00C70FC7" w:rsidRDefault="000D7AB0" w:rsidP="000D7AB0">
      <w:pPr>
        <w:pStyle w:val="Style5"/>
        <w:widowControl/>
        <w:spacing w:line="240" w:lineRule="exact"/>
        <w:ind w:firstLine="0"/>
        <w:jc w:val="center"/>
      </w:pPr>
      <w:r>
        <w:t xml:space="preserve">Исполнителями проекта являются </w:t>
      </w:r>
      <w:r w:rsidRPr="00C70FC7">
        <w:t>учащиеся и педагоги школы</w:t>
      </w:r>
    </w:p>
    <w:p w:rsidR="000D7AB0" w:rsidRDefault="000D7AB0" w:rsidP="000D7AB0">
      <w:pPr>
        <w:pStyle w:val="Style7"/>
        <w:widowControl/>
        <w:spacing w:before="24"/>
        <w:jc w:val="center"/>
        <w:rPr>
          <w:rStyle w:val="FontStyle44"/>
          <w:szCs w:val="26"/>
        </w:rPr>
      </w:pPr>
    </w:p>
    <w:p w:rsidR="000D7AB0" w:rsidRPr="00DF41AC" w:rsidRDefault="000D7AB0" w:rsidP="000D7AB0">
      <w:pPr>
        <w:pStyle w:val="Style7"/>
        <w:widowControl/>
        <w:spacing w:before="24"/>
        <w:jc w:val="center"/>
        <w:rPr>
          <w:rStyle w:val="FontStyle44"/>
          <w:szCs w:val="26"/>
        </w:rPr>
      </w:pPr>
      <w:r>
        <w:rPr>
          <w:rStyle w:val="FontStyle44"/>
          <w:szCs w:val="26"/>
        </w:rPr>
        <w:t>г</w:t>
      </w:r>
      <w:r w:rsidRPr="00DF41AC">
        <w:rPr>
          <w:rStyle w:val="FontStyle44"/>
          <w:szCs w:val="26"/>
        </w:rPr>
        <w:t>. Красноярск 201</w:t>
      </w:r>
      <w:r>
        <w:rPr>
          <w:rStyle w:val="FontStyle44"/>
          <w:szCs w:val="26"/>
        </w:rPr>
        <w:t>4</w:t>
      </w:r>
    </w:p>
    <w:p w:rsidR="000D7AB0" w:rsidRPr="00DF41AC" w:rsidRDefault="000D7AB0" w:rsidP="000D7AB0">
      <w:pPr>
        <w:pStyle w:val="Style8"/>
        <w:widowControl/>
        <w:spacing w:before="77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rPr>
          <w:rStyle w:val="FontStyle47"/>
          <w:bCs/>
          <w:szCs w:val="30"/>
        </w:rPr>
      </w:pPr>
    </w:p>
    <w:p w:rsidR="000D7AB0" w:rsidRPr="00DF41AC" w:rsidRDefault="000D7AB0" w:rsidP="000D7AB0">
      <w:pPr>
        <w:pStyle w:val="Style18"/>
        <w:widowControl/>
        <w:tabs>
          <w:tab w:val="left" w:pos="514"/>
        </w:tabs>
        <w:spacing w:line="240" w:lineRule="auto"/>
        <w:ind w:right="-1021" w:firstLine="567"/>
        <w:jc w:val="both"/>
        <w:rPr>
          <w:rStyle w:val="FontStyle47"/>
          <w:bCs/>
          <w:sz w:val="28"/>
          <w:szCs w:val="28"/>
        </w:rPr>
      </w:pPr>
      <w:r w:rsidRPr="00DF41AC">
        <w:rPr>
          <w:rStyle w:val="FontStyle47"/>
          <w:bCs/>
          <w:sz w:val="28"/>
          <w:szCs w:val="28"/>
        </w:rPr>
        <w:t>Цели:</w:t>
      </w:r>
    </w:p>
    <w:p w:rsidR="000D7AB0" w:rsidRPr="00DF41AC" w:rsidRDefault="000D7AB0" w:rsidP="000D7AB0">
      <w:pPr>
        <w:widowControl/>
        <w:ind w:right="-1021"/>
        <w:jc w:val="both"/>
        <w:rPr>
          <w:sz w:val="28"/>
          <w:szCs w:val="28"/>
        </w:rPr>
      </w:pPr>
    </w:p>
    <w:p w:rsidR="000D7AB0" w:rsidRDefault="000D7AB0" w:rsidP="000D7AB0">
      <w:pPr>
        <w:pStyle w:val="Style16"/>
        <w:widowControl/>
        <w:tabs>
          <w:tab w:val="left" w:pos="149"/>
        </w:tabs>
        <w:spacing w:line="240" w:lineRule="auto"/>
        <w:ind w:right="-102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DF41AC">
        <w:rPr>
          <w:rStyle w:val="FontStyle46"/>
          <w:sz w:val="28"/>
          <w:szCs w:val="28"/>
        </w:rPr>
        <w:t>реализация государственной политики в области патриотического, экологи</w:t>
      </w:r>
      <w:r>
        <w:rPr>
          <w:rStyle w:val="FontStyle46"/>
          <w:sz w:val="28"/>
          <w:szCs w:val="28"/>
        </w:rPr>
        <w:t>ческого воспитания    молодежи;</w:t>
      </w:r>
    </w:p>
    <w:p w:rsidR="000D7AB0" w:rsidRPr="00DF41AC" w:rsidRDefault="000D7AB0" w:rsidP="000D7AB0">
      <w:pPr>
        <w:pStyle w:val="Style16"/>
        <w:widowControl/>
        <w:tabs>
          <w:tab w:val="left" w:pos="149"/>
        </w:tabs>
        <w:spacing w:line="240" w:lineRule="auto"/>
        <w:ind w:right="-102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DF41AC">
        <w:rPr>
          <w:rStyle w:val="FontStyle46"/>
          <w:sz w:val="28"/>
          <w:szCs w:val="28"/>
        </w:rPr>
        <w:t>содействие улучшения экологической обстановки в городе через благоустройство и озеленение территории пришкольного участка;</w:t>
      </w:r>
    </w:p>
    <w:p w:rsidR="000D7AB0" w:rsidRDefault="000D7AB0" w:rsidP="000D7AB0">
      <w:pPr>
        <w:pStyle w:val="Style21"/>
        <w:widowControl/>
        <w:tabs>
          <w:tab w:val="left" w:pos="432"/>
        </w:tabs>
        <w:spacing w:line="240" w:lineRule="auto"/>
        <w:ind w:right="-1021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DF41AC">
        <w:rPr>
          <w:rStyle w:val="FontStyle46"/>
          <w:sz w:val="28"/>
          <w:szCs w:val="28"/>
        </w:rPr>
        <w:t>формирование экологической культуры учащихся на основе т</w:t>
      </w:r>
      <w:r>
        <w:rPr>
          <w:rStyle w:val="FontStyle46"/>
          <w:sz w:val="28"/>
          <w:szCs w:val="28"/>
        </w:rPr>
        <w:t>рудового, духовного воспитания;</w:t>
      </w:r>
    </w:p>
    <w:p w:rsidR="000D7AB0" w:rsidRPr="00DF41AC" w:rsidRDefault="000D7AB0" w:rsidP="000D7AB0">
      <w:pPr>
        <w:pStyle w:val="Style21"/>
        <w:widowControl/>
        <w:tabs>
          <w:tab w:val="left" w:pos="432"/>
        </w:tabs>
        <w:spacing w:line="240" w:lineRule="auto"/>
        <w:ind w:right="-1021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DF41AC">
        <w:rPr>
          <w:rStyle w:val="FontStyle46"/>
          <w:sz w:val="28"/>
          <w:szCs w:val="28"/>
        </w:rPr>
        <w:t xml:space="preserve"> нравственного развития личности через совместную деятельность учащихся;</w:t>
      </w:r>
    </w:p>
    <w:p w:rsidR="000D7AB0" w:rsidRPr="00DF41AC" w:rsidRDefault="000D7AB0" w:rsidP="000D7AB0">
      <w:pPr>
        <w:pStyle w:val="Style16"/>
        <w:widowControl/>
        <w:tabs>
          <w:tab w:val="left" w:pos="149"/>
        </w:tabs>
        <w:spacing w:line="240" w:lineRule="auto"/>
        <w:ind w:right="-102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DF41AC">
        <w:rPr>
          <w:rStyle w:val="FontStyle46"/>
          <w:sz w:val="28"/>
          <w:szCs w:val="28"/>
        </w:rPr>
        <w:t>формирование ключевых компетентностей учащихся в реализации принципа связи обучения с жизнью;</w:t>
      </w:r>
    </w:p>
    <w:p w:rsidR="000D7AB0" w:rsidRPr="00DF41AC" w:rsidRDefault="000D7AB0" w:rsidP="000D7AB0">
      <w:pPr>
        <w:pStyle w:val="Style16"/>
        <w:widowControl/>
        <w:tabs>
          <w:tab w:val="left" w:pos="149"/>
        </w:tabs>
        <w:spacing w:line="240" w:lineRule="auto"/>
        <w:ind w:right="-102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DF41AC">
        <w:rPr>
          <w:rStyle w:val="FontStyle46"/>
          <w:sz w:val="28"/>
          <w:szCs w:val="28"/>
        </w:rPr>
        <w:t>озеленение пришкольного участка.</w:t>
      </w:r>
    </w:p>
    <w:p w:rsidR="000D7AB0" w:rsidRPr="00DF41AC" w:rsidRDefault="000D7AB0" w:rsidP="000D7AB0">
      <w:pPr>
        <w:pStyle w:val="Style16"/>
        <w:widowControl/>
        <w:tabs>
          <w:tab w:val="left" w:pos="5745"/>
        </w:tabs>
        <w:spacing w:line="240" w:lineRule="auto"/>
        <w:ind w:right="-102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</w:p>
    <w:p w:rsidR="000D7AB0" w:rsidRDefault="000D7AB0" w:rsidP="000D7AB0">
      <w:pPr>
        <w:pStyle w:val="Style8"/>
        <w:widowControl/>
        <w:tabs>
          <w:tab w:val="right" w:pos="6307"/>
        </w:tabs>
        <w:spacing w:before="77"/>
        <w:ind w:right="-1021" w:firstLine="567"/>
        <w:jc w:val="both"/>
        <w:rPr>
          <w:rStyle w:val="FontStyle47"/>
          <w:bCs/>
          <w:sz w:val="28"/>
          <w:szCs w:val="28"/>
        </w:rPr>
      </w:pPr>
      <w:r w:rsidRPr="00DF41AC">
        <w:rPr>
          <w:rStyle w:val="FontStyle47"/>
          <w:bCs/>
          <w:sz w:val="28"/>
          <w:szCs w:val="28"/>
        </w:rPr>
        <w:t>Задачи:</w:t>
      </w:r>
    </w:p>
    <w:p w:rsidR="000D7AB0" w:rsidRPr="00DF41AC" w:rsidRDefault="000D7AB0" w:rsidP="000D7AB0">
      <w:pPr>
        <w:pStyle w:val="Style8"/>
        <w:widowControl/>
        <w:tabs>
          <w:tab w:val="right" w:pos="6307"/>
        </w:tabs>
        <w:spacing w:before="77"/>
        <w:ind w:right="-1021"/>
        <w:jc w:val="both"/>
        <w:rPr>
          <w:rStyle w:val="FontStyle47"/>
          <w:bCs/>
          <w:sz w:val="28"/>
          <w:szCs w:val="28"/>
        </w:rPr>
      </w:pPr>
      <w:r w:rsidRPr="00DF41AC">
        <w:rPr>
          <w:rStyle w:val="FontStyle47"/>
          <w:bCs/>
          <w:sz w:val="28"/>
          <w:szCs w:val="28"/>
        </w:rPr>
        <w:tab/>
      </w:r>
    </w:p>
    <w:p w:rsidR="000D7AB0" w:rsidRPr="00DF41AC" w:rsidRDefault="000D7AB0" w:rsidP="000D7AB0">
      <w:pPr>
        <w:pStyle w:val="Style16"/>
        <w:widowControl/>
        <w:tabs>
          <w:tab w:val="left" w:pos="134"/>
        </w:tabs>
        <w:spacing w:before="10" w:line="240" w:lineRule="auto"/>
        <w:ind w:right="-102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DF41AC">
        <w:rPr>
          <w:rStyle w:val="FontStyle46"/>
          <w:sz w:val="28"/>
          <w:szCs w:val="28"/>
        </w:rPr>
        <w:t>воспитать экологическую культуру и экологическое сознание школьников;</w:t>
      </w:r>
    </w:p>
    <w:p w:rsidR="000D7AB0" w:rsidRPr="00DF41AC" w:rsidRDefault="000D7AB0" w:rsidP="000D7AB0">
      <w:pPr>
        <w:pStyle w:val="Style21"/>
        <w:widowControl/>
        <w:tabs>
          <w:tab w:val="left" w:pos="413"/>
        </w:tabs>
        <w:spacing w:line="240" w:lineRule="auto"/>
        <w:ind w:right="-1021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DF41AC">
        <w:rPr>
          <w:rStyle w:val="FontStyle46"/>
          <w:sz w:val="28"/>
          <w:szCs w:val="28"/>
        </w:rPr>
        <w:t>содействовать нравственному, эстетическому и трудовому воспитанию школьников;</w:t>
      </w:r>
    </w:p>
    <w:p w:rsidR="000D7AB0" w:rsidRPr="00DF41AC" w:rsidRDefault="000D7AB0" w:rsidP="000D7AB0">
      <w:pPr>
        <w:pStyle w:val="Style21"/>
        <w:widowControl/>
        <w:tabs>
          <w:tab w:val="left" w:pos="413"/>
        </w:tabs>
        <w:spacing w:line="240" w:lineRule="auto"/>
        <w:ind w:right="-1021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</w:r>
      <w:r w:rsidRPr="00DF41AC">
        <w:rPr>
          <w:rStyle w:val="FontStyle46"/>
          <w:sz w:val="28"/>
          <w:szCs w:val="28"/>
        </w:rPr>
        <w:t>-привлечь детей к поиску механизмов решения актуальных проблем местного сообщества через разработку и реализацию социально значимых проектов;</w:t>
      </w:r>
    </w:p>
    <w:p w:rsidR="000D7AB0" w:rsidRPr="00DF41AC" w:rsidRDefault="000D7AB0" w:rsidP="000D7AB0">
      <w:pPr>
        <w:pStyle w:val="Style22"/>
        <w:widowControl/>
        <w:spacing w:line="240" w:lineRule="auto"/>
        <w:ind w:right="-1021" w:firstLine="72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DF41AC">
        <w:rPr>
          <w:rStyle w:val="FontStyle46"/>
          <w:sz w:val="28"/>
          <w:szCs w:val="28"/>
        </w:rPr>
        <w:t>сформировать чувство личн</w:t>
      </w:r>
      <w:r>
        <w:rPr>
          <w:rStyle w:val="FontStyle46"/>
          <w:sz w:val="28"/>
          <w:szCs w:val="28"/>
        </w:rPr>
        <w:t xml:space="preserve">ой ответственности за состояние </w:t>
      </w:r>
      <w:r w:rsidRPr="00DF41AC">
        <w:rPr>
          <w:rStyle w:val="FontStyle46"/>
          <w:sz w:val="28"/>
          <w:szCs w:val="28"/>
        </w:rPr>
        <w:t>окружающей среды;</w:t>
      </w:r>
    </w:p>
    <w:p w:rsidR="000D7AB0" w:rsidRPr="00DF41AC" w:rsidRDefault="000D7AB0" w:rsidP="000D7AB0">
      <w:pPr>
        <w:pStyle w:val="Style21"/>
        <w:widowControl/>
        <w:tabs>
          <w:tab w:val="left" w:pos="413"/>
        </w:tabs>
        <w:spacing w:line="240" w:lineRule="auto"/>
        <w:ind w:right="-1021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DF41AC">
        <w:rPr>
          <w:rStyle w:val="FontStyle46"/>
          <w:sz w:val="28"/>
          <w:szCs w:val="28"/>
        </w:rPr>
        <w:t>развивать инициативу и творчество школьников через организацию социально значимой деятельности по благоустройству пришкольной территории;</w:t>
      </w:r>
    </w:p>
    <w:p w:rsidR="000D7AB0" w:rsidRPr="00DF41AC" w:rsidRDefault="000D7AB0" w:rsidP="000D7AB0">
      <w:pPr>
        <w:pStyle w:val="Style21"/>
        <w:widowControl/>
        <w:tabs>
          <w:tab w:val="left" w:pos="413"/>
        </w:tabs>
        <w:spacing w:line="240" w:lineRule="auto"/>
        <w:ind w:right="-1021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</w:r>
      <w:r w:rsidRPr="00DF41AC">
        <w:rPr>
          <w:rStyle w:val="FontStyle46"/>
          <w:sz w:val="28"/>
          <w:szCs w:val="28"/>
        </w:rPr>
        <w:t>- преобразовать и благоустроить пришкольную территорию;</w:t>
      </w:r>
    </w:p>
    <w:p w:rsidR="000D7AB0" w:rsidRPr="00DF41AC" w:rsidRDefault="000D7AB0" w:rsidP="000D7AB0">
      <w:pPr>
        <w:pStyle w:val="Style16"/>
        <w:widowControl/>
        <w:tabs>
          <w:tab w:val="left" w:pos="134"/>
        </w:tabs>
        <w:spacing w:line="240" w:lineRule="auto"/>
        <w:ind w:right="-102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DF41AC">
        <w:rPr>
          <w:rStyle w:val="FontStyle46"/>
          <w:sz w:val="28"/>
          <w:szCs w:val="28"/>
        </w:rPr>
        <w:t>провести информационно - просветительскую работу по пропаганде экологической   культуру учащихся;</w:t>
      </w:r>
    </w:p>
    <w:p w:rsidR="000D7AB0" w:rsidRPr="00DF41AC" w:rsidRDefault="000D7AB0" w:rsidP="000D7AB0">
      <w:pPr>
        <w:pStyle w:val="Style21"/>
        <w:widowControl/>
        <w:tabs>
          <w:tab w:val="left" w:pos="413"/>
        </w:tabs>
        <w:spacing w:line="240" w:lineRule="auto"/>
        <w:ind w:right="-1021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DF41AC">
        <w:rPr>
          <w:rStyle w:val="FontStyle46"/>
          <w:sz w:val="28"/>
          <w:szCs w:val="28"/>
        </w:rPr>
        <w:t>оборудовать участков для плодовых деревьев и кустарников, цветочных клумб на территории пришкольного участка.</w:t>
      </w:r>
    </w:p>
    <w:p w:rsidR="000D7AB0" w:rsidRPr="00DF41AC" w:rsidRDefault="000D7AB0" w:rsidP="000D7AB0">
      <w:pPr>
        <w:pStyle w:val="Style21"/>
        <w:widowControl/>
        <w:tabs>
          <w:tab w:val="left" w:pos="413"/>
        </w:tabs>
        <w:spacing w:line="240" w:lineRule="auto"/>
        <w:ind w:right="-1021" w:firstLine="0"/>
        <w:rPr>
          <w:rStyle w:val="FontStyle46"/>
          <w:sz w:val="28"/>
          <w:szCs w:val="28"/>
        </w:rPr>
      </w:pPr>
    </w:p>
    <w:p w:rsidR="000D7AB0" w:rsidRPr="00DF41AC" w:rsidRDefault="000D7AB0" w:rsidP="000D7AB0">
      <w:pPr>
        <w:pStyle w:val="Style21"/>
        <w:widowControl/>
        <w:tabs>
          <w:tab w:val="left" w:pos="413"/>
        </w:tabs>
        <w:spacing w:line="240" w:lineRule="auto"/>
        <w:ind w:right="-1021" w:firstLine="0"/>
        <w:rPr>
          <w:rStyle w:val="FontStyle46"/>
          <w:sz w:val="28"/>
          <w:szCs w:val="28"/>
        </w:rPr>
      </w:pPr>
    </w:p>
    <w:p w:rsidR="000D7AB0" w:rsidRPr="00DF41AC" w:rsidRDefault="000D7AB0" w:rsidP="000D7AB0">
      <w:pPr>
        <w:pStyle w:val="Style21"/>
        <w:widowControl/>
        <w:tabs>
          <w:tab w:val="left" w:pos="413"/>
        </w:tabs>
        <w:spacing w:line="240" w:lineRule="auto"/>
        <w:ind w:right="-1021" w:firstLine="0"/>
        <w:rPr>
          <w:rStyle w:val="FontStyle46"/>
          <w:sz w:val="28"/>
          <w:szCs w:val="28"/>
        </w:rPr>
      </w:pPr>
    </w:p>
    <w:p w:rsidR="000D7AB0" w:rsidRPr="00DF41AC" w:rsidRDefault="000D7AB0" w:rsidP="000D7AB0">
      <w:pPr>
        <w:pStyle w:val="Style21"/>
        <w:widowControl/>
        <w:tabs>
          <w:tab w:val="left" w:pos="1395"/>
        </w:tabs>
        <w:spacing w:line="240" w:lineRule="auto"/>
        <w:ind w:right="-1021" w:firstLine="0"/>
        <w:rPr>
          <w:rStyle w:val="FontStyle46"/>
          <w:sz w:val="28"/>
          <w:szCs w:val="28"/>
        </w:rPr>
      </w:pPr>
      <w:r w:rsidRPr="00DF41AC">
        <w:rPr>
          <w:rStyle w:val="FontStyle46"/>
          <w:sz w:val="28"/>
          <w:szCs w:val="28"/>
        </w:rPr>
        <w:tab/>
      </w:r>
    </w:p>
    <w:p w:rsidR="000D7AB0" w:rsidRPr="00DF41AC" w:rsidRDefault="000D7AB0" w:rsidP="000D7AB0">
      <w:pPr>
        <w:pStyle w:val="Style21"/>
        <w:widowControl/>
        <w:tabs>
          <w:tab w:val="left" w:pos="1395"/>
        </w:tabs>
        <w:spacing w:line="240" w:lineRule="auto"/>
        <w:ind w:right="-1021" w:firstLine="0"/>
        <w:rPr>
          <w:rStyle w:val="FontStyle46"/>
          <w:sz w:val="28"/>
          <w:szCs w:val="28"/>
        </w:rPr>
      </w:pPr>
    </w:p>
    <w:p w:rsidR="000D7AB0" w:rsidRPr="00DF41AC" w:rsidRDefault="000D7AB0" w:rsidP="000D7AB0">
      <w:pPr>
        <w:pStyle w:val="Style21"/>
        <w:widowControl/>
        <w:tabs>
          <w:tab w:val="left" w:pos="1395"/>
        </w:tabs>
        <w:spacing w:line="240" w:lineRule="auto"/>
        <w:ind w:right="-1021" w:firstLine="0"/>
        <w:rPr>
          <w:rStyle w:val="FontStyle46"/>
          <w:sz w:val="28"/>
          <w:szCs w:val="28"/>
        </w:rPr>
      </w:pPr>
    </w:p>
    <w:p w:rsidR="000D7AB0" w:rsidRPr="00DF41AC" w:rsidRDefault="000D7AB0" w:rsidP="000D7AB0">
      <w:pPr>
        <w:pStyle w:val="Style21"/>
        <w:widowControl/>
        <w:tabs>
          <w:tab w:val="left" w:pos="1395"/>
        </w:tabs>
        <w:spacing w:line="240" w:lineRule="auto"/>
        <w:ind w:right="-1021" w:firstLine="0"/>
        <w:rPr>
          <w:rStyle w:val="FontStyle46"/>
          <w:sz w:val="28"/>
          <w:szCs w:val="28"/>
        </w:rPr>
      </w:pPr>
    </w:p>
    <w:p w:rsidR="000D7AB0" w:rsidRPr="00DF41AC" w:rsidRDefault="000D7AB0" w:rsidP="000D7AB0">
      <w:pPr>
        <w:pStyle w:val="Style21"/>
        <w:widowControl/>
        <w:tabs>
          <w:tab w:val="left" w:pos="1395"/>
        </w:tabs>
        <w:spacing w:line="240" w:lineRule="auto"/>
        <w:ind w:right="-1021" w:firstLine="0"/>
        <w:rPr>
          <w:rStyle w:val="FontStyle46"/>
          <w:sz w:val="28"/>
          <w:szCs w:val="28"/>
        </w:rPr>
      </w:pPr>
    </w:p>
    <w:p w:rsidR="000D7AB0" w:rsidRPr="00DF41AC" w:rsidRDefault="000D7AB0" w:rsidP="000D7AB0">
      <w:pPr>
        <w:pStyle w:val="Style21"/>
        <w:widowControl/>
        <w:tabs>
          <w:tab w:val="left" w:pos="1395"/>
        </w:tabs>
        <w:ind w:right="101" w:firstLine="0"/>
        <w:rPr>
          <w:rStyle w:val="FontStyle46"/>
          <w:sz w:val="28"/>
          <w:szCs w:val="28"/>
        </w:rPr>
      </w:pPr>
    </w:p>
    <w:p w:rsidR="000D7AB0" w:rsidRPr="00DF41AC" w:rsidRDefault="000D7AB0" w:rsidP="000D7AB0">
      <w:pPr>
        <w:pStyle w:val="Style21"/>
        <w:widowControl/>
        <w:tabs>
          <w:tab w:val="left" w:pos="1395"/>
        </w:tabs>
        <w:ind w:right="101" w:firstLine="0"/>
        <w:rPr>
          <w:rStyle w:val="FontStyle46"/>
          <w:sz w:val="28"/>
          <w:szCs w:val="28"/>
        </w:rPr>
      </w:pPr>
    </w:p>
    <w:p w:rsidR="000D7AB0" w:rsidRPr="00DF41AC" w:rsidRDefault="000D7AB0" w:rsidP="000D7AB0">
      <w:pPr>
        <w:pStyle w:val="Style21"/>
        <w:widowControl/>
        <w:tabs>
          <w:tab w:val="left" w:pos="1395"/>
        </w:tabs>
        <w:ind w:right="101" w:firstLine="0"/>
        <w:rPr>
          <w:rStyle w:val="FontStyle46"/>
          <w:sz w:val="28"/>
          <w:szCs w:val="28"/>
        </w:rPr>
      </w:pPr>
    </w:p>
    <w:p w:rsidR="000D7AB0" w:rsidRPr="00DF41AC" w:rsidRDefault="000D7AB0" w:rsidP="000D7AB0">
      <w:pPr>
        <w:pStyle w:val="Style21"/>
        <w:widowControl/>
        <w:tabs>
          <w:tab w:val="left" w:pos="1395"/>
        </w:tabs>
        <w:ind w:right="101" w:firstLine="0"/>
        <w:rPr>
          <w:rStyle w:val="FontStyle46"/>
          <w:sz w:val="28"/>
          <w:szCs w:val="28"/>
        </w:rPr>
      </w:pPr>
    </w:p>
    <w:p w:rsidR="000D7AB0" w:rsidRPr="00DF41AC" w:rsidRDefault="000D7AB0" w:rsidP="000D7AB0">
      <w:pPr>
        <w:pStyle w:val="Style21"/>
        <w:widowControl/>
        <w:tabs>
          <w:tab w:val="left" w:pos="1395"/>
        </w:tabs>
        <w:ind w:right="101" w:firstLine="0"/>
        <w:rPr>
          <w:rStyle w:val="FontStyle46"/>
          <w:sz w:val="28"/>
          <w:szCs w:val="28"/>
        </w:rPr>
      </w:pPr>
    </w:p>
    <w:p w:rsidR="000D7AB0" w:rsidRPr="00DF41AC" w:rsidRDefault="000D7AB0" w:rsidP="000D7AB0">
      <w:pPr>
        <w:pStyle w:val="Style21"/>
        <w:widowControl/>
        <w:tabs>
          <w:tab w:val="left" w:pos="413"/>
        </w:tabs>
        <w:ind w:right="101" w:firstLine="0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8"/>
        <w:widowControl/>
        <w:spacing w:before="77"/>
        <w:jc w:val="center"/>
        <w:rPr>
          <w:rStyle w:val="FontStyle47"/>
          <w:bCs/>
          <w:sz w:val="28"/>
          <w:szCs w:val="28"/>
        </w:rPr>
      </w:pPr>
    </w:p>
    <w:p w:rsidR="000D7AB0" w:rsidRPr="00057140" w:rsidRDefault="000D7AB0" w:rsidP="000D7AB0">
      <w:pPr>
        <w:pStyle w:val="Style8"/>
        <w:widowControl/>
        <w:spacing w:before="77"/>
        <w:jc w:val="center"/>
        <w:rPr>
          <w:rStyle w:val="FontStyle47"/>
          <w:bCs/>
          <w:sz w:val="28"/>
          <w:szCs w:val="28"/>
        </w:rPr>
      </w:pPr>
      <w:r w:rsidRPr="00057140">
        <w:rPr>
          <w:rStyle w:val="FontStyle47"/>
          <w:bCs/>
          <w:sz w:val="28"/>
          <w:szCs w:val="28"/>
        </w:rPr>
        <w:t>Обоснование актуальности проекта</w:t>
      </w:r>
    </w:p>
    <w:p w:rsidR="000D7AB0" w:rsidRPr="00057140" w:rsidRDefault="000D7AB0" w:rsidP="000D7AB0">
      <w:pPr>
        <w:pStyle w:val="Style9"/>
        <w:widowControl/>
        <w:jc w:val="right"/>
        <w:rPr>
          <w:sz w:val="28"/>
          <w:szCs w:val="28"/>
        </w:rPr>
      </w:pPr>
    </w:p>
    <w:p w:rsidR="000D7AB0" w:rsidRPr="00057140" w:rsidRDefault="000D7AB0" w:rsidP="000D7AB0">
      <w:pPr>
        <w:pStyle w:val="Style9"/>
        <w:widowControl/>
        <w:spacing w:before="115"/>
        <w:jc w:val="right"/>
        <w:rPr>
          <w:rStyle w:val="FontStyle45"/>
          <w:iCs/>
          <w:sz w:val="28"/>
          <w:szCs w:val="28"/>
          <w:u w:val="single"/>
        </w:rPr>
      </w:pPr>
      <w:r w:rsidRPr="00057140">
        <w:rPr>
          <w:rStyle w:val="FontStyle45"/>
          <w:iCs/>
          <w:sz w:val="28"/>
          <w:szCs w:val="28"/>
          <w:u w:val="single"/>
        </w:rPr>
        <w:t xml:space="preserve">Если бы каждый человек на клочке земли </w:t>
      </w:r>
      <w:proofErr w:type="spellStart"/>
      <w:r w:rsidRPr="00057140">
        <w:rPr>
          <w:rStyle w:val="FontStyle45"/>
          <w:iCs/>
          <w:sz w:val="28"/>
          <w:szCs w:val="28"/>
          <w:u w:val="single"/>
        </w:rPr>
        <w:t>свосделал</w:t>
      </w:r>
      <w:proofErr w:type="spellEnd"/>
      <w:r w:rsidRPr="00057140">
        <w:rPr>
          <w:rStyle w:val="FontStyle45"/>
          <w:iCs/>
          <w:sz w:val="28"/>
          <w:szCs w:val="28"/>
          <w:u w:val="single"/>
        </w:rPr>
        <w:t xml:space="preserve"> все, что он может, как прекрасна была бы Земля наша. А. П. Чехов</w:t>
      </w:r>
    </w:p>
    <w:p w:rsidR="000D7AB0" w:rsidRPr="00057140" w:rsidRDefault="000D7AB0" w:rsidP="000D7AB0">
      <w:pPr>
        <w:pStyle w:val="Style11"/>
        <w:widowControl/>
        <w:tabs>
          <w:tab w:val="left" w:pos="2625"/>
        </w:tabs>
        <w:spacing w:line="240" w:lineRule="auto"/>
        <w:ind w:firstLine="0"/>
        <w:rPr>
          <w:sz w:val="28"/>
          <w:szCs w:val="28"/>
        </w:rPr>
      </w:pPr>
      <w:r w:rsidRPr="00057140">
        <w:rPr>
          <w:sz w:val="28"/>
          <w:szCs w:val="28"/>
        </w:rPr>
        <w:tab/>
      </w:r>
    </w:p>
    <w:p w:rsidR="000D7AB0" w:rsidRPr="00057140" w:rsidRDefault="000D7AB0" w:rsidP="000D7AB0">
      <w:pPr>
        <w:pStyle w:val="Style11"/>
        <w:widowControl/>
        <w:spacing w:before="34" w:line="240" w:lineRule="auto"/>
        <w:ind w:right="-993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 xml:space="preserve">Научить человека думать не только о себе, но и об окружающем мире нелегко, особенно эта проблема актуальна для подростков. Охрана и защита природы позволяет подросткам ощутить свою значимость, взрослость, ощутить свою способность делать важные, полезные дела, реально видеть результаты своей деятельности, приносить радость окружающим, создавать </w:t>
      </w:r>
      <w:proofErr w:type="gramStart"/>
      <w:r w:rsidRPr="00057140">
        <w:rPr>
          <w:rStyle w:val="FontStyle46"/>
          <w:sz w:val="28"/>
          <w:szCs w:val="28"/>
        </w:rPr>
        <w:t>прекрасное</w:t>
      </w:r>
      <w:proofErr w:type="gramEnd"/>
      <w:r w:rsidRPr="00057140">
        <w:rPr>
          <w:rStyle w:val="FontStyle46"/>
          <w:sz w:val="28"/>
          <w:szCs w:val="28"/>
        </w:rPr>
        <w:t>. Школ</w:t>
      </w:r>
      <w:proofErr w:type="gramStart"/>
      <w:r w:rsidRPr="00057140">
        <w:rPr>
          <w:rStyle w:val="FontStyle46"/>
          <w:sz w:val="28"/>
          <w:szCs w:val="28"/>
        </w:rPr>
        <w:t>а-</w:t>
      </w:r>
      <w:proofErr w:type="gramEnd"/>
      <w:r w:rsidRPr="00057140">
        <w:rPr>
          <w:rStyle w:val="FontStyle46"/>
          <w:sz w:val="28"/>
          <w:szCs w:val="28"/>
        </w:rPr>
        <w:t xml:space="preserve"> это наш общий дом, который мы любим и хотим видеть его красивым не только изнутри, но и снаружи.</w:t>
      </w:r>
    </w:p>
    <w:p w:rsidR="000D7AB0" w:rsidRPr="00057140" w:rsidRDefault="000D7AB0" w:rsidP="000D7AB0">
      <w:pPr>
        <w:pStyle w:val="Style11"/>
        <w:widowControl/>
        <w:spacing w:line="240" w:lineRule="auto"/>
        <w:ind w:right="-993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Одним из негативных факторов являются ухудшение состояния здоровья детей, рост вредных привычек, бесполезное времяпровождение подростков, что может привести к негативным последствиям для будущего всего города. Имеют место социально-экологические проблемы: недостаточное озеленение участков около дворов, невысокий уровень природоохранной активности у школьников и жителей микрорайона, невысокий культурный уровень общения с природой.</w:t>
      </w:r>
    </w:p>
    <w:p w:rsidR="000D7AB0" w:rsidRPr="00057140" w:rsidRDefault="000D7AB0" w:rsidP="000D7AB0">
      <w:pPr>
        <w:pStyle w:val="Style12"/>
        <w:widowControl/>
        <w:spacing w:line="240" w:lineRule="auto"/>
        <w:ind w:right="-993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Проект поможет детям проявить себя, обрести уверенность в собственных силах, благоустроить школьный двор, принять участие в жизни школы. Поэтому активная жизненная позиция детей сейчас важна для будущего всего микрорайона. Проект служит для решения и этой задачи.</w:t>
      </w:r>
    </w:p>
    <w:p w:rsidR="000D7AB0" w:rsidRPr="00057140" w:rsidRDefault="000D7AB0" w:rsidP="000D7AB0">
      <w:pPr>
        <w:pStyle w:val="Style13"/>
        <w:widowControl/>
        <w:spacing w:line="240" w:lineRule="auto"/>
        <w:ind w:right="-993" w:firstLine="0"/>
        <w:jc w:val="both"/>
        <w:rPr>
          <w:rStyle w:val="FontStyle46"/>
          <w:sz w:val="28"/>
          <w:szCs w:val="28"/>
        </w:rPr>
      </w:pPr>
      <w:proofErr w:type="gramStart"/>
      <w:r w:rsidRPr="00057140">
        <w:rPr>
          <w:rStyle w:val="FontStyle46"/>
          <w:sz w:val="28"/>
          <w:szCs w:val="28"/>
        </w:rPr>
        <w:t xml:space="preserve">Экологическое образование на современном этапе развития человеческой цивилизации является приоритетным направлением развития всей системы обучения и воспитания, систематизирующим фактором образования, поэтому на наш взгляд, наступил тот период в организации экологического образования, когда повышение его эффективности может быть достигнуто только комплексным, системным подходом - </w:t>
      </w:r>
      <w:proofErr w:type="spellStart"/>
      <w:r w:rsidRPr="00057140">
        <w:rPr>
          <w:rStyle w:val="FontStyle46"/>
          <w:sz w:val="28"/>
          <w:szCs w:val="28"/>
        </w:rPr>
        <w:t>экологизации</w:t>
      </w:r>
      <w:proofErr w:type="spellEnd"/>
      <w:r w:rsidRPr="00057140">
        <w:rPr>
          <w:rStyle w:val="FontStyle46"/>
          <w:sz w:val="28"/>
          <w:szCs w:val="28"/>
        </w:rPr>
        <w:t xml:space="preserve"> всего учебного заведения, а точнее всех составляющих учебно-воспитательного процесса в школе.</w:t>
      </w:r>
      <w:proofErr w:type="gramEnd"/>
    </w:p>
    <w:p w:rsidR="000D7AB0" w:rsidRPr="00057140" w:rsidRDefault="000D7AB0" w:rsidP="000D7AB0">
      <w:pPr>
        <w:pStyle w:val="Style11"/>
        <w:widowControl/>
        <w:spacing w:line="240" w:lineRule="auto"/>
        <w:ind w:right="-993" w:firstLine="0"/>
        <w:jc w:val="both"/>
        <w:rPr>
          <w:rStyle w:val="FontStyle46"/>
          <w:sz w:val="28"/>
          <w:szCs w:val="28"/>
        </w:rPr>
      </w:pPr>
      <w:proofErr w:type="gramStart"/>
      <w:r w:rsidRPr="00057140">
        <w:rPr>
          <w:rStyle w:val="FontStyle46"/>
          <w:sz w:val="28"/>
          <w:szCs w:val="28"/>
        </w:rPr>
        <w:t>Одна из важнейших задач школы - это воспитание жизнеспособной личности, практичной, знающей основы экономики, владеющей хозяйственными навыками, знающей и хранящей традиции, умеющей работать на земле.</w:t>
      </w:r>
      <w:proofErr w:type="gramEnd"/>
      <w:r w:rsidRPr="00057140">
        <w:rPr>
          <w:rStyle w:val="FontStyle46"/>
          <w:sz w:val="28"/>
          <w:szCs w:val="28"/>
        </w:rPr>
        <w:t xml:space="preserve"> Проект озеленения пришкольного участка является долгосрочным - сроком на два года.</w:t>
      </w:r>
    </w:p>
    <w:p w:rsidR="000D7AB0" w:rsidRDefault="000D7AB0" w:rsidP="000D7AB0">
      <w:pPr>
        <w:pStyle w:val="Style9"/>
        <w:widowControl/>
        <w:spacing w:before="67"/>
        <w:ind w:right="-993"/>
        <w:jc w:val="both"/>
        <w:rPr>
          <w:rStyle w:val="FontStyle45"/>
          <w:iCs/>
          <w:sz w:val="28"/>
          <w:szCs w:val="28"/>
        </w:rPr>
      </w:pPr>
    </w:p>
    <w:p w:rsidR="000D7AB0" w:rsidRDefault="000D7AB0" w:rsidP="000D7AB0">
      <w:pPr>
        <w:pStyle w:val="Style9"/>
        <w:widowControl/>
        <w:spacing w:before="67"/>
        <w:ind w:right="-214"/>
        <w:jc w:val="both"/>
        <w:rPr>
          <w:rStyle w:val="FontStyle45"/>
          <w:iCs/>
          <w:sz w:val="28"/>
          <w:szCs w:val="28"/>
        </w:rPr>
      </w:pPr>
    </w:p>
    <w:p w:rsidR="000D7AB0" w:rsidRDefault="000D7AB0" w:rsidP="000D7AB0">
      <w:pPr>
        <w:pStyle w:val="Style9"/>
        <w:widowControl/>
        <w:spacing w:before="67"/>
        <w:ind w:right="-214"/>
        <w:jc w:val="both"/>
        <w:rPr>
          <w:rStyle w:val="FontStyle45"/>
          <w:iCs/>
          <w:sz w:val="28"/>
          <w:szCs w:val="28"/>
        </w:rPr>
      </w:pPr>
    </w:p>
    <w:p w:rsidR="000D7AB0" w:rsidRDefault="000D7AB0" w:rsidP="000D7AB0">
      <w:pPr>
        <w:pStyle w:val="Style9"/>
        <w:widowControl/>
        <w:spacing w:before="67"/>
        <w:ind w:right="-214"/>
        <w:jc w:val="both"/>
        <w:rPr>
          <w:rStyle w:val="FontStyle45"/>
          <w:iCs/>
          <w:sz w:val="28"/>
          <w:szCs w:val="28"/>
        </w:rPr>
      </w:pPr>
    </w:p>
    <w:p w:rsidR="000D7AB0" w:rsidRDefault="000D7AB0" w:rsidP="000D7AB0">
      <w:pPr>
        <w:pStyle w:val="Style9"/>
        <w:widowControl/>
        <w:spacing w:before="67"/>
        <w:ind w:right="-214"/>
        <w:jc w:val="both"/>
        <w:rPr>
          <w:rStyle w:val="FontStyle45"/>
          <w:iCs/>
          <w:sz w:val="28"/>
          <w:szCs w:val="28"/>
        </w:rPr>
      </w:pPr>
    </w:p>
    <w:p w:rsidR="000D7AB0" w:rsidRDefault="000D7AB0" w:rsidP="000D7AB0">
      <w:pPr>
        <w:pStyle w:val="Style9"/>
        <w:widowControl/>
        <w:spacing w:before="67"/>
        <w:ind w:right="-214"/>
        <w:jc w:val="both"/>
        <w:rPr>
          <w:rStyle w:val="FontStyle45"/>
          <w:iCs/>
          <w:sz w:val="28"/>
          <w:szCs w:val="28"/>
        </w:rPr>
      </w:pPr>
    </w:p>
    <w:p w:rsidR="000D7AB0" w:rsidRDefault="000D7AB0" w:rsidP="000D7AB0">
      <w:pPr>
        <w:pStyle w:val="Style9"/>
        <w:widowControl/>
        <w:spacing w:before="67"/>
        <w:ind w:right="-214"/>
        <w:jc w:val="both"/>
        <w:rPr>
          <w:rStyle w:val="FontStyle45"/>
          <w:iCs/>
          <w:sz w:val="28"/>
          <w:szCs w:val="28"/>
        </w:rPr>
      </w:pPr>
    </w:p>
    <w:p w:rsidR="000D7AB0" w:rsidRPr="00057140" w:rsidRDefault="000D7AB0" w:rsidP="000D7AB0">
      <w:pPr>
        <w:pStyle w:val="Style9"/>
        <w:widowControl/>
        <w:spacing w:before="67"/>
        <w:ind w:right="-214"/>
        <w:jc w:val="both"/>
        <w:rPr>
          <w:rStyle w:val="FontStyle45"/>
          <w:iCs/>
          <w:sz w:val="28"/>
          <w:szCs w:val="28"/>
        </w:rPr>
      </w:pPr>
    </w:p>
    <w:p w:rsidR="000D7AB0" w:rsidRPr="00E375F8" w:rsidRDefault="000D7AB0" w:rsidP="000D7AB0">
      <w:pPr>
        <w:pStyle w:val="Style9"/>
        <w:widowControl/>
        <w:tabs>
          <w:tab w:val="center" w:pos="4359"/>
          <w:tab w:val="right" w:pos="8719"/>
        </w:tabs>
        <w:spacing w:before="67"/>
        <w:ind w:right="-214"/>
        <w:jc w:val="right"/>
        <w:rPr>
          <w:rStyle w:val="FontStyle45"/>
          <w:iCs/>
          <w:sz w:val="28"/>
          <w:szCs w:val="28"/>
          <w:u w:val="single"/>
        </w:rPr>
      </w:pPr>
      <w:r w:rsidRPr="00E375F8">
        <w:rPr>
          <w:rStyle w:val="FontStyle45"/>
          <w:iCs/>
          <w:sz w:val="28"/>
          <w:szCs w:val="28"/>
          <w:u w:val="single"/>
        </w:rPr>
        <w:lastRenderedPageBreak/>
        <w:t>Все мы пассажиры одного корабля по имени Земля,</w:t>
      </w:r>
    </w:p>
    <w:p w:rsidR="000D7AB0" w:rsidRPr="00E375F8" w:rsidRDefault="000D7AB0" w:rsidP="000D7AB0">
      <w:pPr>
        <w:pStyle w:val="Style9"/>
        <w:widowControl/>
        <w:spacing w:before="67"/>
        <w:ind w:right="-214"/>
        <w:jc w:val="right"/>
        <w:rPr>
          <w:rStyle w:val="FontStyle45"/>
          <w:iCs/>
          <w:sz w:val="28"/>
          <w:szCs w:val="28"/>
          <w:u w:val="single"/>
        </w:rPr>
      </w:pPr>
      <w:r w:rsidRPr="00E375F8">
        <w:rPr>
          <w:rStyle w:val="FontStyle45"/>
          <w:iCs/>
          <w:sz w:val="28"/>
          <w:szCs w:val="28"/>
          <w:u w:val="single"/>
        </w:rPr>
        <w:t>значит, пересесть из него просто некуда</w:t>
      </w:r>
      <w:r w:rsidRPr="00057140">
        <w:rPr>
          <w:rStyle w:val="FontStyle45"/>
          <w:iCs/>
          <w:sz w:val="28"/>
          <w:szCs w:val="28"/>
        </w:rPr>
        <w:t>.</w:t>
      </w:r>
    </w:p>
    <w:p w:rsidR="000D7AB0" w:rsidRPr="00057140" w:rsidRDefault="000D7AB0" w:rsidP="000D7AB0">
      <w:pPr>
        <w:pStyle w:val="Style10"/>
        <w:widowControl/>
        <w:spacing w:line="240" w:lineRule="auto"/>
        <w:ind w:right="-214"/>
        <w:rPr>
          <w:rStyle w:val="FontStyle45"/>
          <w:iCs/>
          <w:sz w:val="28"/>
          <w:szCs w:val="28"/>
        </w:rPr>
      </w:pPr>
      <w:proofErr w:type="spellStart"/>
      <w:r w:rsidRPr="00057140">
        <w:rPr>
          <w:rStyle w:val="FontStyle45"/>
          <w:iCs/>
          <w:sz w:val="28"/>
          <w:szCs w:val="28"/>
        </w:rPr>
        <w:t>Антуан</w:t>
      </w:r>
      <w:proofErr w:type="spellEnd"/>
      <w:r w:rsidRPr="00057140">
        <w:rPr>
          <w:rStyle w:val="FontStyle45"/>
          <w:iCs/>
          <w:sz w:val="28"/>
          <w:szCs w:val="28"/>
        </w:rPr>
        <w:t xml:space="preserve"> де Сент-Экзюпери</w:t>
      </w:r>
    </w:p>
    <w:p w:rsidR="000D7AB0" w:rsidRPr="00057140" w:rsidRDefault="000D7AB0" w:rsidP="000D7AB0">
      <w:pPr>
        <w:pStyle w:val="Style18"/>
        <w:widowControl/>
        <w:spacing w:line="240" w:lineRule="auto"/>
        <w:ind w:right="-214"/>
        <w:rPr>
          <w:sz w:val="28"/>
          <w:szCs w:val="28"/>
        </w:rPr>
      </w:pPr>
    </w:p>
    <w:p w:rsidR="000D7AB0" w:rsidRDefault="000D7AB0" w:rsidP="000D7AB0">
      <w:pPr>
        <w:pStyle w:val="Style18"/>
        <w:widowControl/>
        <w:tabs>
          <w:tab w:val="left" w:pos="408"/>
        </w:tabs>
        <w:spacing w:before="43" w:line="240" w:lineRule="auto"/>
        <w:ind w:right="-214"/>
        <w:jc w:val="center"/>
        <w:rPr>
          <w:rStyle w:val="FontStyle47"/>
          <w:bCs/>
          <w:sz w:val="28"/>
          <w:szCs w:val="28"/>
        </w:rPr>
      </w:pPr>
      <w:r w:rsidRPr="00057140">
        <w:rPr>
          <w:rStyle w:val="FontStyle47"/>
          <w:bCs/>
          <w:sz w:val="28"/>
          <w:szCs w:val="28"/>
        </w:rPr>
        <w:t>Выбор и обоснование темы проекта</w:t>
      </w:r>
    </w:p>
    <w:p w:rsidR="000D7AB0" w:rsidRPr="00057140" w:rsidRDefault="000D7AB0" w:rsidP="000D7AB0">
      <w:pPr>
        <w:pStyle w:val="Style18"/>
        <w:widowControl/>
        <w:tabs>
          <w:tab w:val="left" w:pos="408"/>
        </w:tabs>
        <w:spacing w:before="43" w:line="240" w:lineRule="auto"/>
        <w:ind w:right="-214"/>
        <w:jc w:val="center"/>
        <w:rPr>
          <w:rStyle w:val="FontStyle47"/>
          <w:bCs/>
          <w:sz w:val="28"/>
          <w:szCs w:val="28"/>
        </w:rPr>
      </w:pPr>
    </w:p>
    <w:p w:rsidR="000D7AB0" w:rsidRDefault="000D7AB0" w:rsidP="000D7AB0">
      <w:pPr>
        <w:pStyle w:val="Style12"/>
        <w:widowControl/>
        <w:spacing w:before="115" w:line="240" w:lineRule="auto"/>
        <w:ind w:right="-1134" w:firstLine="709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Территория нашей школы обширна и разнопланова. К школе примыкает пришкольный участок. Дворовая часть является также подъездными путями к школьной столовой. Поэтому зонирование территории и разграничение зон, а так же благоустройство этих зон становится более актуальным.</w:t>
      </w:r>
    </w:p>
    <w:p w:rsidR="000D7AB0" w:rsidRPr="00057140" w:rsidRDefault="000D7AB0" w:rsidP="000D7AB0">
      <w:pPr>
        <w:pStyle w:val="Style12"/>
        <w:widowControl/>
        <w:spacing w:before="115" w:line="240" w:lineRule="auto"/>
        <w:ind w:right="-1134" w:firstLine="709"/>
        <w:jc w:val="both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18"/>
        <w:widowControl/>
        <w:tabs>
          <w:tab w:val="left" w:pos="514"/>
        </w:tabs>
        <w:spacing w:before="293" w:line="240" w:lineRule="auto"/>
        <w:ind w:right="-214"/>
        <w:jc w:val="center"/>
        <w:rPr>
          <w:rStyle w:val="FontStyle47"/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>Актуальность и важность проекта</w:t>
      </w:r>
    </w:p>
    <w:p w:rsidR="000D7AB0" w:rsidRDefault="000D7AB0" w:rsidP="000D7AB0">
      <w:pPr>
        <w:pStyle w:val="Style18"/>
        <w:widowControl/>
        <w:tabs>
          <w:tab w:val="left" w:pos="514"/>
        </w:tabs>
        <w:spacing w:before="293" w:line="240" w:lineRule="auto"/>
        <w:ind w:right="-214"/>
        <w:jc w:val="center"/>
        <w:rPr>
          <w:rStyle w:val="FontStyle47"/>
          <w:bCs/>
          <w:sz w:val="28"/>
          <w:szCs w:val="28"/>
        </w:rPr>
      </w:pPr>
    </w:p>
    <w:p w:rsidR="000D7AB0" w:rsidRPr="00057140" w:rsidRDefault="000D7AB0" w:rsidP="000D7AB0">
      <w:pPr>
        <w:pStyle w:val="Style13"/>
        <w:widowControl/>
        <w:spacing w:before="125" w:line="240" w:lineRule="auto"/>
        <w:ind w:right="-1134" w:firstLine="709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Проблема благоустройства территории стала актуальной с первых дней её существования. В течение первых двух лет были посажены деревья и кустарники.</w:t>
      </w:r>
    </w:p>
    <w:p w:rsidR="000D7AB0" w:rsidRPr="00057140" w:rsidRDefault="000D7AB0" w:rsidP="000D7AB0">
      <w:pPr>
        <w:pStyle w:val="Style12"/>
        <w:widowControl/>
        <w:spacing w:line="240" w:lineRule="auto"/>
        <w:ind w:right="-1134" w:firstLine="709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Приоритетным направлением деятельности школы является экологическое воспитание школьников. По мере роста и развития школы-новостройки - росла и развивалась воспитательная система школы, главной целью которой являлась формирование экологической культуры школьников.        Приоритетность экологического образования сегодня признано всем мировым сообществом. Притворяя в жизнь наш девиз «Думай - глобально, действуй - локально!», мы сделали территорию окружающую школу частью нашей воспитательной системы.</w:t>
      </w:r>
    </w:p>
    <w:p w:rsidR="000D7AB0" w:rsidRPr="00057140" w:rsidRDefault="000D7AB0" w:rsidP="000D7AB0">
      <w:pPr>
        <w:pStyle w:val="Style12"/>
        <w:widowControl/>
        <w:spacing w:line="240" w:lineRule="auto"/>
        <w:ind w:right="-1134" w:firstLine="709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Создали единый комплекс, где можно было бы реализовать все свои способности, запросы, интересы, идеальную модель маленького мира цветов. Таков был замысел авторов данного проекта. Двор для нас - это мир, где каждый чувствует себя комфортно, имеет широкие возможности для самореализации на пользу себе и другим, обретение опыта жизненного созидательного успеха.</w:t>
      </w:r>
    </w:p>
    <w:p w:rsidR="000D7AB0" w:rsidRPr="00057140" w:rsidRDefault="000D7AB0" w:rsidP="000D7AB0">
      <w:pPr>
        <w:pStyle w:val="Style20"/>
        <w:widowControl/>
        <w:spacing w:line="240" w:lineRule="auto"/>
        <w:ind w:right="-1134" w:firstLine="709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Таким образом, наш школьный двор - это универсальное средство, которое одновременно выполняет ряд функций: познавательную, развивающую, духовно-нравственную, функцию социального закаливания, гражданского становления личности, функцию проектирования собственной деятельности.</w:t>
      </w:r>
    </w:p>
    <w:p w:rsidR="000D7AB0" w:rsidRPr="00057140" w:rsidRDefault="000D7AB0" w:rsidP="000D7AB0">
      <w:pPr>
        <w:pStyle w:val="Style20"/>
        <w:widowControl/>
        <w:spacing w:line="240" w:lineRule="auto"/>
        <w:ind w:right="-1134" w:firstLine="709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Целостное восприятие природы, а именно такое восприятие развивает школьная территория, открывает путь к новому мировоззрению, осознанию роли и места своего «Я».</w:t>
      </w:r>
    </w:p>
    <w:p w:rsidR="000D7AB0" w:rsidRPr="00057140" w:rsidRDefault="000D7AB0" w:rsidP="000D7AB0">
      <w:pPr>
        <w:pStyle w:val="Style12"/>
        <w:widowControl/>
        <w:spacing w:line="240" w:lineRule="auto"/>
        <w:ind w:right="-1134" w:firstLine="709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Целью проекта является декоративное оформление пришкольного участка.</w:t>
      </w:r>
    </w:p>
    <w:p w:rsidR="000D7AB0" w:rsidRDefault="000D7AB0" w:rsidP="000D7AB0">
      <w:pPr>
        <w:pStyle w:val="Style12"/>
        <w:widowControl/>
        <w:tabs>
          <w:tab w:val="left" w:pos="1350"/>
        </w:tabs>
        <w:spacing w:line="240" w:lineRule="auto"/>
        <w:ind w:right="-214"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</w:p>
    <w:p w:rsidR="000D7AB0" w:rsidRDefault="000D7AB0" w:rsidP="000D7AB0">
      <w:pPr>
        <w:pStyle w:val="Style12"/>
        <w:widowControl/>
        <w:tabs>
          <w:tab w:val="left" w:pos="1350"/>
        </w:tabs>
        <w:spacing w:line="240" w:lineRule="auto"/>
        <w:ind w:right="-214" w:firstLine="709"/>
        <w:jc w:val="both"/>
        <w:rPr>
          <w:rStyle w:val="FontStyle46"/>
          <w:sz w:val="28"/>
          <w:szCs w:val="28"/>
        </w:rPr>
      </w:pPr>
    </w:p>
    <w:p w:rsidR="000D7AB0" w:rsidRPr="00057140" w:rsidRDefault="000D7AB0" w:rsidP="000D7AB0">
      <w:pPr>
        <w:pStyle w:val="Style12"/>
        <w:widowControl/>
        <w:tabs>
          <w:tab w:val="left" w:pos="1350"/>
        </w:tabs>
        <w:spacing w:line="240" w:lineRule="auto"/>
        <w:ind w:right="-214"/>
        <w:jc w:val="both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22"/>
        <w:widowControl/>
        <w:spacing w:before="163" w:line="240" w:lineRule="auto"/>
        <w:ind w:right="-1134"/>
        <w:rPr>
          <w:rStyle w:val="FontStyle47"/>
          <w:bCs/>
          <w:sz w:val="28"/>
          <w:szCs w:val="28"/>
        </w:rPr>
      </w:pPr>
    </w:p>
    <w:p w:rsidR="000D7AB0" w:rsidRDefault="000D7AB0" w:rsidP="000D7AB0">
      <w:pPr>
        <w:pStyle w:val="Style22"/>
        <w:widowControl/>
        <w:spacing w:before="163" w:line="240" w:lineRule="auto"/>
        <w:ind w:right="-1134"/>
        <w:rPr>
          <w:rStyle w:val="FontStyle47"/>
          <w:bCs/>
          <w:sz w:val="28"/>
          <w:szCs w:val="28"/>
        </w:rPr>
      </w:pPr>
    </w:p>
    <w:p w:rsidR="000D7AB0" w:rsidRPr="00057140" w:rsidRDefault="000D7AB0" w:rsidP="000D7AB0">
      <w:pPr>
        <w:pStyle w:val="Style22"/>
        <w:widowControl/>
        <w:spacing w:before="163" w:line="240" w:lineRule="auto"/>
        <w:ind w:right="-1134"/>
        <w:rPr>
          <w:rStyle w:val="FontStyle46"/>
          <w:sz w:val="28"/>
          <w:szCs w:val="28"/>
        </w:rPr>
      </w:pPr>
      <w:r w:rsidRPr="00057140">
        <w:rPr>
          <w:rStyle w:val="FontStyle47"/>
          <w:bCs/>
          <w:sz w:val="28"/>
          <w:szCs w:val="28"/>
        </w:rPr>
        <w:t xml:space="preserve">Гипотеза: </w:t>
      </w:r>
      <w:r w:rsidRPr="00057140">
        <w:rPr>
          <w:rStyle w:val="FontStyle46"/>
          <w:sz w:val="28"/>
          <w:szCs w:val="28"/>
        </w:rPr>
        <w:t>если будет разработан и реализован  проект по озеленению</w:t>
      </w:r>
    </w:p>
    <w:p w:rsidR="000D7AB0" w:rsidRPr="00057140" w:rsidRDefault="000D7AB0" w:rsidP="000D7AB0">
      <w:pPr>
        <w:pStyle w:val="Style22"/>
        <w:widowControl/>
        <w:spacing w:before="86" w:line="240" w:lineRule="auto"/>
        <w:ind w:right="-1134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пришкольного участка, то это позволит улучшить условия отдыха учащихся школы, и приучит их бережно относиться к природе.</w:t>
      </w:r>
    </w:p>
    <w:p w:rsidR="000D7AB0" w:rsidRPr="00057140" w:rsidRDefault="000D7AB0" w:rsidP="000D7AB0">
      <w:pPr>
        <w:pStyle w:val="Style22"/>
        <w:widowControl/>
        <w:spacing w:before="86" w:line="240" w:lineRule="auto"/>
        <w:ind w:right="-1134"/>
        <w:jc w:val="center"/>
        <w:rPr>
          <w:rStyle w:val="FontStyle46"/>
          <w:sz w:val="28"/>
          <w:szCs w:val="28"/>
        </w:rPr>
      </w:pPr>
    </w:p>
    <w:p w:rsidR="000D7AB0" w:rsidRPr="00057140" w:rsidRDefault="000D7AB0" w:rsidP="000D7AB0">
      <w:pPr>
        <w:pStyle w:val="Style18"/>
        <w:widowControl/>
        <w:spacing w:line="240" w:lineRule="auto"/>
        <w:ind w:right="-214"/>
        <w:rPr>
          <w:sz w:val="28"/>
          <w:szCs w:val="28"/>
        </w:rPr>
      </w:pPr>
    </w:p>
    <w:p w:rsidR="000D7AB0" w:rsidRPr="00057140" w:rsidRDefault="000D7AB0" w:rsidP="000D7AB0">
      <w:pPr>
        <w:pStyle w:val="Style18"/>
        <w:widowControl/>
        <w:tabs>
          <w:tab w:val="left" w:pos="394"/>
        </w:tabs>
        <w:spacing w:before="86" w:line="240" w:lineRule="auto"/>
        <w:ind w:right="-214"/>
        <w:rPr>
          <w:rStyle w:val="FontStyle47"/>
          <w:bCs/>
          <w:sz w:val="28"/>
          <w:szCs w:val="28"/>
        </w:rPr>
      </w:pPr>
      <w:r w:rsidRPr="00057140">
        <w:rPr>
          <w:rStyle w:val="FontStyle47"/>
          <w:bCs/>
          <w:sz w:val="28"/>
          <w:szCs w:val="28"/>
        </w:rPr>
        <w:tab/>
        <w:t>Сроки и этапы реализации проекта</w:t>
      </w:r>
    </w:p>
    <w:p w:rsidR="000D7AB0" w:rsidRPr="00057140" w:rsidRDefault="000D7AB0" w:rsidP="000D7AB0">
      <w:pPr>
        <w:pStyle w:val="Style22"/>
        <w:widowControl/>
        <w:spacing w:before="72" w:line="240" w:lineRule="auto"/>
        <w:ind w:right="-214"/>
        <w:jc w:val="left"/>
        <w:rPr>
          <w:rStyle w:val="FontStyle48"/>
          <w:b w:val="0"/>
          <w:sz w:val="28"/>
          <w:szCs w:val="28"/>
        </w:rPr>
      </w:pPr>
      <w:r w:rsidRPr="00057140">
        <w:rPr>
          <w:rStyle w:val="FontStyle46"/>
          <w:sz w:val="28"/>
          <w:szCs w:val="28"/>
        </w:rPr>
        <w:t xml:space="preserve">  </w:t>
      </w:r>
    </w:p>
    <w:p w:rsidR="000D7AB0" w:rsidRPr="00057140" w:rsidRDefault="000D7AB0" w:rsidP="000D7AB0">
      <w:pPr>
        <w:pStyle w:val="Style16"/>
        <w:widowControl/>
        <w:numPr>
          <w:ilvl w:val="0"/>
          <w:numId w:val="2"/>
        </w:numPr>
        <w:tabs>
          <w:tab w:val="left" w:pos="182"/>
        </w:tabs>
        <w:spacing w:line="240" w:lineRule="auto"/>
        <w:ind w:right="-214"/>
        <w:jc w:val="left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этап - подготовительный</w:t>
      </w:r>
    </w:p>
    <w:p w:rsidR="000D7AB0" w:rsidRPr="00057140" w:rsidRDefault="000D7AB0" w:rsidP="000D7AB0">
      <w:pPr>
        <w:pStyle w:val="Style16"/>
        <w:widowControl/>
        <w:numPr>
          <w:ilvl w:val="0"/>
          <w:numId w:val="2"/>
        </w:numPr>
        <w:tabs>
          <w:tab w:val="left" w:pos="182"/>
        </w:tabs>
        <w:spacing w:line="240" w:lineRule="auto"/>
        <w:ind w:right="-214"/>
        <w:jc w:val="left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этап - практический (исследовательский)</w:t>
      </w:r>
    </w:p>
    <w:p w:rsidR="000D7AB0" w:rsidRPr="00057140" w:rsidRDefault="000D7AB0" w:rsidP="000D7AB0">
      <w:pPr>
        <w:pStyle w:val="Style16"/>
        <w:widowControl/>
        <w:numPr>
          <w:ilvl w:val="0"/>
          <w:numId w:val="2"/>
        </w:numPr>
        <w:tabs>
          <w:tab w:val="left" w:pos="182"/>
        </w:tabs>
        <w:spacing w:line="240" w:lineRule="auto"/>
        <w:ind w:right="-214"/>
        <w:jc w:val="left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этап - обобщающий</w:t>
      </w:r>
    </w:p>
    <w:p w:rsidR="000D7AB0" w:rsidRPr="00057140" w:rsidRDefault="000D7AB0" w:rsidP="000D7AB0">
      <w:pPr>
        <w:pStyle w:val="Style16"/>
        <w:widowControl/>
        <w:numPr>
          <w:ilvl w:val="0"/>
          <w:numId w:val="2"/>
        </w:numPr>
        <w:tabs>
          <w:tab w:val="left" w:pos="182"/>
        </w:tabs>
        <w:spacing w:line="240" w:lineRule="auto"/>
        <w:ind w:right="-214"/>
        <w:jc w:val="left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этап - информационно – просветительский</w:t>
      </w:r>
    </w:p>
    <w:p w:rsidR="000D7AB0" w:rsidRPr="00057140" w:rsidRDefault="000D7AB0" w:rsidP="000D7AB0">
      <w:pPr>
        <w:pStyle w:val="Style16"/>
        <w:widowControl/>
        <w:tabs>
          <w:tab w:val="left" w:pos="182"/>
        </w:tabs>
        <w:spacing w:line="240" w:lineRule="auto"/>
        <w:ind w:right="-214"/>
        <w:jc w:val="left"/>
        <w:rPr>
          <w:rStyle w:val="FontStyle46"/>
          <w:sz w:val="28"/>
          <w:szCs w:val="28"/>
        </w:rPr>
      </w:pPr>
    </w:p>
    <w:p w:rsidR="000D7AB0" w:rsidRPr="00057140" w:rsidRDefault="000D7AB0" w:rsidP="000D7AB0">
      <w:pPr>
        <w:pStyle w:val="Style18"/>
        <w:widowControl/>
        <w:spacing w:line="240" w:lineRule="auto"/>
        <w:ind w:right="-214"/>
        <w:rPr>
          <w:sz w:val="28"/>
          <w:szCs w:val="28"/>
        </w:rPr>
      </w:pPr>
      <w:r w:rsidRPr="00057140">
        <w:rPr>
          <w:sz w:val="28"/>
          <w:szCs w:val="28"/>
        </w:rPr>
        <w:t>Сроки: 2013-2015 годы</w:t>
      </w:r>
    </w:p>
    <w:p w:rsidR="000D7AB0" w:rsidRPr="00057140" w:rsidRDefault="000D7AB0" w:rsidP="000D7AB0">
      <w:pPr>
        <w:pStyle w:val="Style8"/>
        <w:widowControl/>
        <w:spacing w:before="115"/>
        <w:ind w:right="-214"/>
        <w:rPr>
          <w:rStyle w:val="FontStyle47"/>
          <w:bCs/>
          <w:sz w:val="28"/>
          <w:szCs w:val="28"/>
        </w:rPr>
      </w:pPr>
    </w:p>
    <w:p w:rsidR="000D7AB0" w:rsidRPr="00057140" w:rsidRDefault="000D7AB0" w:rsidP="000D7AB0">
      <w:pPr>
        <w:pStyle w:val="Style8"/>
        <w:widowControl/>
        <w:spacing w:before="115"/>
        <w:ind w:right="-993"/>
        <w:jc w:val="both"/>
        <w:rPr>
          <w:rStyle w:val="FontStyle47"/>
          <w:bCs/>
          <w:sz w:val="28"/>
          <w:szCs w:val="28"/>
        </w:rPr>
      </w:pPr>
      <w:r w:rsidRPr="00057140">
        <w:rPr>
          <w:rStyle w:val="FontStyle47"/>
          <w:bCs/>
          <w:sz w:val="28"/>
          <w:szCs w:val="28"/>
        </w:rPr>
        <w:t>Ожидаемые результаты</w:t>
      </w:r>
    </w:p>
    <w:p w:rsidR="000D7AB0" w:rsidRPr="00057140" w:rsidRDefault="000D7AB0" w:rsidP="000D7AB0">
      <w:pPr>
        <w:pStyle w:val="Style16"/>
        <w:widowControl/>
        <w:tabs>
          <w:tab w:val="left" w:pos="134"/>
        </w:tabs>
        <w:spacing w:before="264" w:line="240" w:lineRule="auto"/>
        <w:ind w:right="-993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</w:r>
      <w:r w:rsidRPr="00057140">
        <w:rPr>
          <w:rStyle w:val="FontStyle46"/>
          <w:sz w:val="28"/>
          <w:szCs w:val="28"/>
        </w:rPr>
        <w:t>-решение задач государственной политики в области экологического воспитания</w:t>
      </w:r>
      <w:r>
        <w:rPr>
          <w:rStyle w:val="FontStyle46"/>
          <w:sz w:val="28"/>
          <w:szCs w:val="28"/>
        </w:rPr>
        <w:t xml:space="preserve"> </w:t>
      </w:r>
      <w:r w:rsidRPr="00057140">
        <w:rPr>
          <w:rStyle w:val="FontStyle46"/>
          <w:sz w:val="28"/>
          <w:szCs w:val="28"/>
        </w:rPr>
        <w:t xml:space="preserve">молодёжи;         </w:t>
      </w:r>
    </w:p>
    <w:p w:rsidR="000D7AB0" w:rsidRPr="00057140" w:rsidRDefault="000D7AB0" w:rsidP="000D7AB0">
      <w:pPr>
        <w:pStyle w:val="Style21"/>
        <w:widowControl/>
        <w:tabs>
          <w:tab w:val="left" w:pos="413"/>
        </w:tabs>
        <w:spacing w:line="240" w:lineRule="auto"/>
        <w:ind w:right="-993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057140">
        <w:rPr>
          <w:rStyle w:val="FontStyle46"/>
          <w:sz w:val="28"/>
          <w:szCs w:val="28"/>
        </w:rPr>
        <w:t>повышение уровня заинтересованности в защите и сохранении природной среды;</w:t>
      </w:r>
    </w:p>
    <w:p w:rsidR="000D7AB0" w:rsidRPr="00057140" w:rsidRDefault="000D7AB0" w:rsidP="000D7AB0">
      <w:pPr>
        <w:pStyle w:val="Style21"/>
        <w:widowControl/>
        <w:tabs>
          <w:tab w:val="left" w:pos="413"/>
        </w:tabs>
        <w:spacing w:line="240" w:lineRule="auto"/>
        <w:ind w:right="-993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057140">
        <w:rPr>
          <w:rStyle w:val="FontStyle46"/>
          <w:sz w:val="28"/>
          <w:szCs w:val="28"/>
        </w:rPr>
        <w:t>развитие организаторских и творческих способностей обучающихся;</w:t>
      </w:r>
    </w:p>
    <w:p w:rsidR="000D7AB0" w:rsidRPr="00057140" w:rsidRDefault="000D7AB0" w:rsidP="000D7AB0">
      <w:pPr>
        <w:pStyle w:val="Style21"/>
        <w:widowControl/>
        <w:tabs>
          <w:tab w:val="left" w:pos="413"/>
        </w:tabs>
        <w:spacing w:line="240" w:lineRule="auto"/>
        <w:ind w:right="-993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057140">
        <w:rPr>
          <w:rStyle w:val="FontStyle46"/>
          <w:sz w:val="28"/>
          <w:szCs w:val="28"/>
        </w:rPr>
        <w:t>благоустройство и озеленение школьной территории;</w:t>
      </w:r>
    </w:p>
    <w:p w:rsidR="000D7AB0" w:rsidRPr="00057140" w:rsidRDefault="000D7AB0" w:rsidP="000D7AB0">
      <w:pPr>
        <w:pStyle w:val="Style21"/>
        <w:widowControl/>
        <w:tabs>
          <w:tab w:val="left" w:pos="413"/>
        </w:tabs>
        <w:spacing w:line="240" w:lineRule="auto"/>
        <w:ind w:right="-993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057140">
        <w:rPr>
          <w:rStyle w:val="FontStyle46"/>
          <w:sz w:val="28"/>
          <w:szCs w:val="28"/>
        </w:rPr>
        <w:t xml:space="preserve">повышение экологической культуры </w:t>
      </w:r>
      <w:proofErr w:type="spellStart"/>
      <w:r w:rsidRPr="00057140">
        <w:rPr>
          <w:rStyle w:val="FontStyle46"/>
          <w:sz w:val="28"/>
          <w:szCs w:val="28"/>
        </w:rPr>
        <w:t>учающихся</w:t>
      </w:r>
      <w:proofErr w:type="spellEnd"/>
      <w:r w:rsidRPr="00057140">
        <w:rPr>
          <w:rStyle w:val="FontStyle46"/>
          <w:sz w:val="28"/>
          <w:szCs w:val="28"/>
        </w:rPr>
        <w:t>;</w:t>
      </w:r>
    </w:p>
    <w:p w:rsidR="000D7AB0" w:rsidRPr="00057140" w:rsidRDefault="000D7AB0" w:rsidP="000D7AB0">
      <w:pPr>
        <w:pStyle w:val="Style16"/>
        <w:widowControl/>
        <w:tabs>
          <w:tab w:val="left" w:pos="134"/>
        </w:tabs>
        <w:spacing w:before="53" w:line="240" w:lineRule="auto"/>
        <w:ind w:right="-993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057140">
        <w:rPr>
          <w:rStyle w:val="FontStyle46"/>
          <w:sz w:val="28"/>
          <w:szCs w:val="28"/>
        </w:rPr>
        <w:t>создание благоприятных условий для сохранения и укрепления здоровья всех участников образовательного процесса;</w:t>
      </w:r>
    </w:p>
    <w:p w:rsidR="000D7AB0" w:rsidRPr="00057140" w:rsidRDefault="000D7AB0" w:rsidP="000D7AB0">
      <w:pPr>
        <w:pStyle w:val="Style21"/>
        <w:widowControl/>
        <w:tabs>
          <w:tab w:val="left" w:pos="446"/>
        </w:tabs>
        <w:spacing w:line="240" w:lineRule="auto"/>
        <w:ind w:right="-993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057140">
        <w:rPr>
          <w:rStyle w:val="FontStyle46"/>
          <w:sz w:val="28"/>
          <w:szCs w:val="28"/>
        </w:rPr>
        <w:t>пропаганда экологической культуры учащихся;</w:t>
      </w:r>
    </w:p>
    <w:p w:rsidR="000D7AB0" w:rsidRPr="00057140" w:rsidRDefault="000D7AB0" w:rsidP="000D7AB0">
      <w:pPr>
        <w:pStyle w:val="Style12"/>
        <w:widowControl/>
        <w:spacing w:line="240" w:lineRule="auto"/>
        <w:ind w:left="720" w:right="-993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057140">
        <w:rPr>
          <w:rStyle w:val="FontStyle46"/>
          <w:sz w:val="28"/>
          <w:szCs w:val="28"/>
        </w:rPr>
        <w:t>расширение видового разнообразия растений на пришкольном участке для повышения образовательной среды;</w:t>
      </w:r>
    </w:p>
    <w:p w:rsidR="000D7AB0" w:rsidRPr="00057140" w:rsidRDefault="000D7AB0" w:rsidP="000D7AB0">
      <w:pPr>
        <w:pStyle w:val="Style21"/>
        <w:widowControl/>
        <w:tabs>
          <w:tab w:val="left" w:pos="427"/>
        </w:tabs>
        <w:spacing w:line="240" w:lineRule="auto"/>
        <w:ind w:right="-993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</w:r>
      <w:r>
        <w:rPr>
          <w:rStyle w:val="FontStyle46"/>
          <w:sz w:val="28"/>
          <w:szCs w:val="28"/>
        </w:rPr>
        <w:tab/>
        <w:t>-</w:t>
      </w:r>
      <w:r w:rsidRPr="00057140">
        <w:rPr>
          <w:rStyle w:val="FontStyle46"/>
          <w:sz w:val="28"/>
          <w:szCs w:val="28"/>
        </w:rPr>
        <w:t>использование пришкольного участка на уроках биологии, географии, трудового обучения.</w:t>
      </w:r>
    </w:p>
    <w:p w:rsidR="000D7AB0" w:rsidRPr="00057140" w:rsidRDefault="000D7AB0" w:rsidP="000D7AB0">
      <w:pPr>
        <w:pStyle w:val="Style21"/>
        <w:widowControl/>
        <w:tabs>
          <w:tab w:val="left" w:pos="427"/>
        </w:tabs>
        <w:spacing w:line="240" w:lineRule="auto"/>
        <w:ind w:right="-993" w:firstLine="0"/>
        <w:rPr>
          <w:rStyle w:val="FontStyle46"/>
          <w:sz w:val="28"/>
          <w:szCs w:val="28"/>
        </w:rPr>
      </w:pPr>
    </w:p>
    <w:p w:rsidR="000D7AB0" w:rsidRPr="00345C7D" w:rsidRDefault="000D7AB0" w:rsidP="000D7AB0">
      <w:pPr>
        <w:pStyle w:val="Style21"/>
        <w:widowControl/>
        <w:tabs>
          <w:tab w:val="left" w:pos="427"/>
        </w:tabs>
        <w:spacing w:line="240" w:lineRule="auto"/>
        <w:ind w:right="-993" w:firstLine="0"/>
        <w:rPr>
          <w:rStyle w:val="FontStyle46"/>
          <w:sz w:val="28"/>
          <w:szCs w:val="28"/>
          <w:u w:val="single"/>
        </w:rPr>
      </w:pPr>
      <w:r w:rsidRPr="00345C7D">
        <w:rPr>
          <w:rStyle w:val="FontStyle46"/>
          <w:sz w:val="28"/>
          <w:szCs w:val="28"/>
          <w:u w:val="single"/>
        </w:rPr>
        <w:t>Выполнение проекта благоустройства и озеленения пришкольного участка.</w:t>
      </w:r>
    </w:p>
    <w:p w:rsidR="000D7AB0" w:rsidRPr="00057140" w:rsidRDefault="000D7AB0" w:rsidP="000D7AB0">
      <w:pPr>
        <w:pStyle w:val="Style21"/>
        <w:widowControl/>
        <w:tabs>
          <w:tab w:val="left" w:pos="427"/>
        </w:tabs>
        <w:spacing w:line="240" w:lineRule="auto"/>
        <w:ind w:right="-993" w:firstLine="0"/>
        <w:rPr>
          <w:rStyle w:val="FontStyle46"/>
          <w:sz w:val="28"/>
          <w:szCs w:val="28"/>
        </w:rPr>
      </w:pPr>
    </w:p>
    <w:p w:rsidR="000D7AB0" w:rsidRPr="00057140" w:rsidRDefault="000D7AB0" w:rsidP="000D7AB0">
      <w:pPr>
        <w:pStyle w:val="Style28"/>
        <w:widowControl/>
        <w:numPr>
          <w:ilvl w:val="0"/>
          <w:numId w:val="4"/>
        </w:numPr>
        <w:tabs>
          <w:tab w:val="left" w:pos="725"/>
        </w:tabs>
        <w:spacing w:before="19" w:line="240" w:lineRule="auto"/>
        <w:ind w:right="-993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Установление положительной мотивации в формировании жизнеспособной личности.</w:t>
      </w:r>
    </w:p>
    <w:p w:rsidR="000D7AB0" w:rsidRPr="00057140" w:rsidRDefault="000D7AB0" w:rsidP="000D7AB0">
      <w:pPr>
        <w:pStyle w:val="Style28"/>
        <w:widowControl/>
        <w:numPr>
          <w:ilvl w:val="0"/>
          <w:numId w:val="4"/>
        </w:numPr>
        <w:tabs>
          <w:tab w:val="left" w:pos="725"/>
        </w:tabs>
        <w:spacing w:before="5" w:line="240" w:lineRule="auto"/>
        <w:ind w:right="-993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Повышение уровня развития экологических ценностей у школьников, проявляющихся в ориентированной деятельности охраны окружающей среды.</w:t>
      </w:r>
    </w:p>
    <w:p w:rsidR="000D7AB0" w:rsidRPr="00057140" w:rsidRDefault="000D7AB0" w:rsidP="000D7AB0">
      <w:pPr>
        <w:pStyle w:val="Style28"/>
        <w:widowControl/>
        <w:numPr>
          <w:ilvl w:val="0"/>
          <w:numId w:val="4"/>
        </w:numPr>
        <w:tabs>
          <w:tab w:val="left" w:pos="725"/>
        </w:tabs>
        <w:spacing w:before="10" w:line="240" w:lineRule="auto"/>
        <w:ind w:right="-993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Расширение видового разнообразия растений на пришкольном участке с целью использования его в образовательной среде.</w:t>
      </w:r>
    </w:p>
    <w:p w:rsidR="000D7AB0" w:rsidRPr="00057140" w:rsidRDefault="000D7AB0" w:rsidP="000D7AB0">
      <w:pPr>
        <w:pStyle w:val="Style28"/>
        <w:widowControl/>
        <w:numPr>
          <w:ilvl w:val="0"/>
          <w:numId w:val="3"/>
        </w:numPr>
        <w:tabs>
          <w:tab w:val="left" w:pos="725"/>
        </w:tabs>
        <w:spacing w:before="72" w:line="240" w:lineRule="auto"/>
        <w:ind w:right="-993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Озеленение (цветочное оформление) территории, прилегающей к школе.</w:t>
      </w:r>
    </w:p>
    <w:p w:rsidR="000D7AB0" w:rsidRPr="00057140" w:rsidRDefault="000D7AB0" w:rsidP="000D7AB0">
      <w:pPr>
        <w:pStyle w:val="Style28"/>
        <w:widowControl/>
        <w:numPr>
          <w:ilvl w:val="0"/>
          <w:numId w:val="3"/>
        </w:numPr>
        <w:tabs>
          <w:tab w:val="left" w:pos="725"/>
        </w:tabs>
        <w:spacing w:before="82" w:line="240" w:lineRule="auto"/>
        <w:ind w:right="-993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Проведение исследовательских работ.</w:t>
      </w:r>
    </w:p>
    <w:p w:rsidR="000D7AB0" w:rsidRPr="00057140" w:rsidRDefault="000D7AB0" w:rsidP="000D7AB0">
      <w:pPr>
        <w:pStyle w:val="Style28"/>
        <w:widowControl/>
        <w:tabs>
          <w:tab w:val="left" w:pos="725"/>
        </w:tabs>
        <w:spacing w:before="82" w:line="240" w:lineRule="auto"/>
        <w:ind w:right="-214" w:firstLine="0"/>
        <w:jc w:val="both"/>
        <w:rPr>
          <w:rStyle w:val="FontStyle46"/>
          <w:sz w:val="28"/>
          <w:szCs w:val="28"/>
        </w:rPr>
      </w:pPr>
    </w:p>
    <w:p w:rsidR="000D7AB0" w:rsidRPr="00057140" w:rsidRDefault="000D7AB0" w:rsidP="000D7AB0">
      <w:pPr>
        <w:pStyle w:val="Style28"/>
        <w:widowControl/>
        <w:tabs>
          <w:tab w:val="left" w:pos="725"/>
        </w:tabs>
        <w:spacing w:before="82" w:line="240" w:lineRule="auto"/>
        <w:ind w:right="-214" w:firstLine="0"/>
        <w:jc w:val="both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8"/>
        <w:widowControl/>
        <w:spacing w:before="43"/>
        <w:ind w:right="-214"/>
        <w:jc w:val="both"/>
        <w:rPr>
          <w:rStyle w:val="FontStyle47"/>
          <w:bCs/>
          <w:sz w:val="28"/>
          <w:szCs w:val="28"/>
        </w:rPr>
      </w:pPr>
    </w:p>
    <w:p w:rsidR="000D7AB0" w:rsidRDefault="000D7AB0" w:rsidP="000D7AB0">
      <w:pPr>
        <w:pStyle w:val="Style8"/>
        <w:widowControl/>
        <w:spacing w:before="43"/>
        <w:ind w:right="-214"/>
        <w:jc w:val="both"/>
        <w:rPr>
          <w:rStyle w:val="FontStyle47"/>
          <w:bCs/>
          <w:sz w:val="28"/>
          <w:szCs w:val="28"/>
        </w:rPr>
      </w:pPr>
    </w:p>
    <w:p w:rsidR="000D7AB0" w:rsidRPr="00057140" w:rsidRDefault="000D7AB0" w:rsidP="000D7AB0">
      <w:pPr>
        <w:pStyle w:val="Style8"/>
        <w:widowControl/>
        <w:spacing w:before="43"/>
        <w:ind w:right="-214"/>
        <w:jc w:val="both"/>
        <w:rPr>
          <w:rStyle w:val="FontStyle47"/>
          <w:bCs/>
          <w:sz w:val="28"/>
          <w:szCs w:val="28"/>
        </w:rPr>
      </w:pPr>
      <w:r w:rsidRPr="00057140">
        <w:rPr>
          <w:rStyle w:val="FontStyle47"/>
          <w:bCs/>
          <w:sz w:val="28"/>
          <w:szCs w:val="28"/>
        </w:rPr>
        <w:t>Учебно-опытный участок, оформленный ландшафтными композициями и разделенный на отделы:</w:t>
      </w:r>
    </w:p>
    <w:p w:rsidR="000D7AB0" w:rsidRPr="00057140" w:rsidRDefault="000D7AB0" w:rsidP="000D7AB0">
      <w:pPr>
        <w:pStyle w:val="Style8"/>
        <w:widowControl/>
        <w:spacing w:before="43"/>
        <w:ind w:right="-214"/>
        <w:jc w:val="both"/>
        <w:rPr>
          <w:rStyle w:val="FontStyle47"/>
          <w:bCs/>
          <w:sz w:val="28"/>
          <w:szCs w:val="28"/>
        </w:rPr>
      </w:pPr>
    </w:p>
    <w:p w:rsidR="000D7AB0" w:rsidRPr="00057140" w:rsidRDefault="000D7AB0" w:rsidP="000D7AB0">
      <w:pPr>
        <w:pStyle w:val="Style16"/>
        <w:widowControl/>
        <w:numPr>
          <w:ilvl w:val="0"/>
          <w:numId w:val="1"/>
        </w:numPr>
        <w:tabs>
          <w:tab w:val="left" w:pos="134"/>
        </w:tabs>
        <w:spacing w:before="10" w:line="240" w:lineRule="auto"/>
        <w:ind w:right="-214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плодово-ягодный отдел;</w:t>
      </w:r>
    </w:p>
    <w:p w:rsidR="000D7AB0" w:rsidRPr="00057140" w:rsidRDefault="000D7AB0" w:rsidP="000D7AB0">
      <w:pPr>
        <w:pStyle w:val="Style16"/>
        <w:widowControl/>
        <w:numPr>
          <w:ilvl w:val="0"/>
          <w:numId w:val="1"/>
        </w:numPr>
        <w:tabs>
          <w:tab w:val="left" w:pos="134"/>
        </w:tabs>
        <w:spacing w:line="240" w:lineRule="auto"/>
        <w:ind w:right="-214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цветочно-декоративный отдел;</w:t>
      </w:r>
    </w:p>
    <w:p w:rsidR="000D7AB0" w:rsidRDefault="000D7AB0" w:rsidP="000D7AB0">
      <w:pPr>
        <w:pStyle w:val="Style16"/>
        <w:widowControl/>
        <w:numPr>
          <w:ilvl w:val="0"/>
          <w:numId w:val="1"/>
        </w:numPr>
        <w:tabs>
          <w:tab w:val="left" w:pos="134"/>
        </w:tabs>
        <w:spacing w:line="240" w:lineRule="auto"/>
        <w:ind w:right="-214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отдел биологии растений</w:t>
      </w:r>
      <w:r>
        <w:rPr>
          <w:rStyle w:val="FontStyle46"/>
          <w:sz w:val="28"/>
          <w:szCs w:val="28"/>
        </w:rPr>
        <w:t>;</w:t>
      </w:r>
    </w:p>
    <w:p w:rsidR="000D7AB0" w:rsidRDefault="000D7AB0" w:rsidP="000D7AB0">
      <w:pPr>
        <w:pStyle w:val="Style16"/>
        <w:widowControl/>
        <w:numPr>
          <w:ilvl w:val="0"/>
          <w:numId w:val="1"/>
        </w:numPr>
        <w:tabs>
          <w:tab w:val="left" w:pos="134"/>
        </w:tabs>
        <w:spacing w:line="240" w:lineRule="auto"/>
        <w:ind w:right="-214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отдел начальных классов;</w:t>
      </w:r>
    </w:p>
    <w:p w:rsidR="000D7AB0" w:rsidRDefault="000D7AB0" w:rsidP="000D7AB0">
      <w:pPr>
        <w:pStyle w:val="Style16"/>
        <w:widowControl/>
        <w:numPr>
          <w:ilvl w:val="0"/>
          <w:numId w:val="1"/>
        </w:numPr>
        <w:tabs>
          <w:tab w:val="left" w:pos="134"/>
        </w:tabs>
        <w:spacing w:line="240" w:lineRule="auto"/>
        <w:ind w:right="-214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отдел закрытого грунта;</w:t>
      </w:r>
      <w:r w:rsidRPr="00AE4326">
        <w:rPr>
          <w:rStyle w:val="FontStyle46"/>
          <w:sz w:val="28"/>
          <w:szCs w:val="28"/>
          <w:lang w:val="en-US"/>
        </w:rPr>
        <w:t xml:space="preserve"> </w:t>
      </w:r>
      <w:r>
        <w:rPr>
          <w:rStyle w:val="FontStyle46"/>
          <w:sz w:val="28"/>
          <w:szCs w:val="28"/>
          <w:lang w:val="en-US"/>
        </w:rPr>
        <w:t>[</w:t>
      </w:r>
      <w:r>
        <w:rPr>
          <w:rStyle w:val="FontStyle46"/>
          <w:sz w:val="28"/>
          <w:szCs w:val="28"/>
        </w:rPr>
        <w:t>Приложение №6</w:t>
      </w:r>
      <w:r>
        <w:rPr>
          <w:rStyle w:val="FontStyle46"/>
          <w:sz w:val="28"/>
          <w:szCs w:val="28"/>
          <w:lang w:val="en-US"/>
        </w:rPr>
        <w:t>]</w:t>
      </w:r>
    </w:p>
    <w:p w:rsidR="000D7AB0" w:rsidRDefault="000D7AB0" w:rsidP="000D7AB0">
      <w:pPr>
        <w:pStyle w:val="Style16"/>
        <w:widowControl/>
        <w:numPr>
          <w:ilvl w:val="0"/>
          <w:numId w:val="1"/>
        </w:numPr>
        <w:tabs>
          <w:tab w:val="left" w:pos="134"/>
        </w:tabs>
        <w:spacing w:line="240" w:lineRule="auto"/>
        <w:ind w:right="-214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отдел лекарственных растений. </w:t>
      </w:r>
      <w:r>
        <w:rPr>
          <w:rStyle w:val="FontStyle46"/>
          <w:sz w:val="28"/>
          <w:szCs w:val="28"/>
          <w:lang w:val="en-US"/>
        </w:rPr>
        <w:t>[</w:t>
      </w:r>
      <w:r>
        <w:rPr>
          <w:rStyle w:val="FontStyle46"/>
          <w:sz w:val="28"/>
          <w:szCs w:val="28"/>
        </w:rPr>
        <w:t>Приложение №7</w:t>
      </w:r>
      <w:r>
        <w:rPr>
          <w:rStyle w:val="FontStyle46"/>
          <w:sz w:val="28"/>
          <w:szCs w:val="28"/>
          <w:lang w:val="en-US"/>
        </w:rPr>
        <w:t>]</w:t>
      </w:r>
    </w:p>
    <w:p w:rsidR="000D7AB0" w:rsidRPr="00057140" w:rsidRDefault="000D7AB0" w:rsidP="000D7AB0">
      <w:pPr>
        <w:pStyle w:val="Style16"/>
        <w:widowControl/>
        <w:tabs>
          <w:tab w:val="left" w:pos="134"/>
        </w:tabs>
        <w:spacing w:line="240" w:lineRule="auto"/>
        <w:ind w:right="-214"/>
        <w:rPr>
          <w:rStyle w:val="FontStyle46"/>
          <w:sz w:val="28"/>
          <w:szCs w:val="28"/>
        </w:rPr>
      </w:pPr>
    </w:p>
    <w:p w:rsidR="000D7AB0" w:rsidRPr="00057140" w:rsidRDefault="000D7AB0" w:rsidP="000D7AB0">
      <w:pPr>
        <w:pStyle w:val="Style16"/>
        <w:widowControl/>
        <w:numPr>
          <w:ilvl w:val="0"/>
          <w:numId w:val="1"/>
        </w:numPr>
        <w:tabs>
          <w:tab w:val="left" w:pos="134"/>
        </w:tabs>
        <w:spacing w:line="240" w:lineRule="auto"/>
        <w:ind w:right="-214"/>
        <w:rPr>
          <w:rStyle w:val="FontStyle48"/>
          <w:b w:val="0"/>
          <w:sz w:val="28"/>
          <w:szCs w:val="28"/>
        </w:rPr>
      </w:pPr>
      <w:proofErr w:type="spellStart"/>
      <w:r w:rsidRPr="00057140">
        <w:rPr>
          <w:rStyle w:val="FontStyle48"/>
          <w:bCs/>
          <w:sz w:val="28"/>
          <w:szCs w:val="28"/>
        </w:rPr>
        <w:t>Цветочно</w:t>
      </w:r>
      <w:proofErr w:type="spellEnd"/>
      <w:r w:rsidRPr="00057140">
        <w:rPr>
          <w:rStyle w:val="FontStyle48"/>
          <w:bCs/>
          <w:sz w:val="28"/>
          <w:szCs w:val="28"/>
        </w:rPr>
        <w:t xml:space="preserve">  – декоративный отдел</w:t>
      </w:r>
    </w:p>
    <w:p w:rsidR="000D7AB0" w:rsidRPr="00057140" w:rsidRDefault="000D7AB0" w:rsidP="000D7AB0">
      <w:pPr>
        <w:widowControl/>
        <w:ind w:right="-214"/>
        <w:jc w:val="both"/>
        <w:rPr>
          <w:sz w:val="28"/>
          <w:szCs w:val="28"/>
        </w:rPr>
      </w:pPr>
    </w:p>
    <w:p w:rsidR="000D7AB0" w:rsidRPr="00057140" w:rsidRDefault="000D7AB0" w:rsidP="000D7AB0">
      <w:pPr>
        <w:pStyle w:val="Style38"/>
        <w:widowControl/>
        <w:numPr>
          <w:ilvl w:val="0"/>
          <w:numId w:val="3"/>
        </w:numPr>
        <w:tabs>
          <w:tab w:val="left" w:pos="1061"/>
        </w:tabs>
        <w:spacing w:before="5" w:line="240" w:lineRule="auto"/>
        <w:ind w:right="-214"/>
        <w:rPr>
          <w:rStyle w:val="FontStyle48"/>
          <w:bCs/>
          <w:sz w:val="28"/>
          <w:szCs w:val="28"/>
        </w:rPr>
        <w:sectPr w:rsidR="000D7AB0" w:rsidRPr="00057140" w:rsidSect="000D7AB0">
          <w:pgSz w:w="11905" w:h="16837"/>
          <w:pgMar w:top="79" w:right="1982" w:bottom="1134" w:left="1418" w:header="720" w:footer="720" w:gutter="0"/>
          <w:cols w:space="60"/>
          <w:noEndnote/>
        </w:sectPr>
      </w:pPr>
    </w:p>
    <w:p w:rsidR="000D7AB0" w:rsidRPr="00057140" w:rsidRDefault="000D7AB0" w:rsidP="000D7AB0">
      <w:pPr>
        <w:pStyle w:val="Style24"/>
        <w:widowControl/>
        <w:spacing w:before="197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lastRenderedPageBreak/>
        <w:t xml:space="preserve">       Большое место на пришкольном участке отведено декоративным кустарникам, которые можно частично высадить   в   цветочно-декоративном   отделе, а частично—в живой изгороди. Для оформления пришкольного участка отбирали кустарники, обладающие высокой декоративностью и разными сроками цветения, чтобы иметь их в цветущем состоянии более продолжительное время, чтобы их можно было использовать для учебных целей. Таким требованиям отвечают сирень, черемуха.</w:t>
      </w:r>
      <w:r>
        <w:rPr>
          <w:rStyle w:val="FontStyle46"/>
          <w:sz w:val="28"/>
          <w:szCs w:val="28"/>
        </w:rPr>
        <w:t xml:space="preserve"> </w:t>
      </w:r>
      <w:r w:rsidRPr="00367B4F">
        <w:rPr>
          <w:rStyle w:val="FontStyle46"/>
          <w:sz w:val="28"/>
          <w:szCs w:val="28"/>
        </w:rPr>
        <w:t>[</w:t>
      </w:r>
      <w:r>
        <w:rPr>
          <w:rStyle w:val="FontStyle46"/>
          <w:sz w:val="28"/>
          <w:szCs w:val="28"/>
        </w:rPr>
        <w:t>Приложение №2</w:t>
      </w:r>
      <w:r w:rsidRPr="00367B4F">
        <w:rPr>
          <w:rStyle w:val="FontStyle46"/>
          <w:sz w:val="28"/>
          <w:szCs w:val="28"/>
        </w:rPr>
        <w:t>]</w:t>
      </w:r>
      <w:r>
        <w:rPr>
          <w:rStyle w:val="FontStyle46"/>
          <w:sz w:val="28"/>
          <w:szCs w:val="28"/>
        </w:rPr>
        <w:t xml:space="preserve"> </w:t>
      </w:r>
      <w:r w:rsidRPr="00057140">
        <w:rPr>
          <w:rStyle w:val="FontStyle46"/>
          <w:sz w:val="28"/>
          <w:szCs w:val="28"/>
        </w:rPr>
        <w:t>Цветочно-декоративные растения являются неза</w:t>
      </w:r>
      <w:r w:rsidRPr="00057140">
        <w:rPr>
          <w:rStyle w:val="FontStyle46"/>
          <w:sz w:val="28"/>
          <w:szCs w:val="28"/>
        </w:rPr>
        <w:softHyphen/>
        <w:t xml:space="preserve">менимым материалом для привития учащимся практических навыков по уходу за растениями, управлению их ростом и развитием (обрезка, удобрение, подкормки, поливы, теплые ванны, </w:t>
      </w:r>
      <w:proofErr w:type="spellStart"/>
      <w:r w:rsidRPr="00057140">
        <w:rPr>
          <w:rStyle w:val="FontStyle46"/>
          <w:sz w:val="28"/>
          <w:szCs w:val="28"/>
        </w:rPr>
        <w:t>промораживание</w:t>
      </w:r>
      <w:proofErr w:type="spellEnd"/>
      <w:r w:rsidRPr="00057140">
        <w:rPr>
          <w:rStyle w:val="FontStyle46"/>
          <w:sz w:val="28"/>
          <w:szCs w:val="28"/>
        </w:rPr>
        <w:t>) по семенному и вегетативному размножению растений. Цветочно-декоративные растения могут служить удоб</w:t>
      </w:r>
      <w:r w:rsidRPr="00057140">
        <w:rPr>
          <w:rStyle w:val="FontStyle46"/>
          <w:sz w:val="28"/>
          <w:szCs w:val="28"/>
        </w:rPr>
        <w:softHyphen/>
        <w:t xml:space="preserve">ным материалом многих тем школьного курса ботаники. Учащиеся </w:t>
      </w:r>
      <w:r w:rsidRPr="00057140">
        <w:rPr>
          <w:rStyle w:val="FontStyle48"/>
          <w:bCs/>
          <w:sz w:val="28"/>
          <w:szCs w:val="28"/>
        </w:rPr>
        <w:t xml:space="preserve">VI </w:t>
      </w:r>
      <w:r w:rsidRPr="00057140">
        <w:rPr>
          <w:rStyle w:val="FontStyle46"/>
          <w:sz w:val="28"/>
          <w:szCs w:val="28"/>
        </w:rPr>
        <w:t xml:space="preserve">класса на этих растениях знакомятся с типами корневых систем, образованием придаточных корней из различных тканей растения, с формой и окраской листьев, с различными видоизменениями стебля (клубни, луковицы, корневища). С разнообразием форм соцветий, со строением, формой и окраской околоцветника, со строением и прорастанием пыльцы, с различными типами плодов и приспособлением к их распространению, с формой и строением семян, со способами размножения (семенным, луковицами, клубнями, черенками, делением куста) и др. Учащиеся </w:t>
      </w:r>
      <w:r w:rsidRPr="00057140">
        <w:rPr>
          <w:rStyle w:val="FontStyle48"/>
          <w:bCs/>
          <w:sz w:val="28"/>
          <w:szCs w:val="28"/>
        </w:rPr>
        <w:t xml:space="preserve">VI </w:t>
      </w:r>
      <w:r w:rsidRPr="00057140">
        <w:rPr>
          <w:rStyle w:val="FontStyle46"/>
          <w:sz w:val="28"/>
          <w:szCs w:val="28"/>
        </w:rPr>
        <w:t xml:space="preserve">класса на цветочно-декоративных растениях знакомятся с особенностями и многочисленными </w:t>
      </w:r>
      <w:proofErr w:type="gramStart"/>
      <w:r w:rsidRPr="00057140">
        <w:rPr>
          <w:rStyle w:val="FontStyle46"/>
          <w:sz w:val="28"/>
          <w:szCs w:val="28"/>
        </w:rPr>
        <w:t>-п</w:t>
      </w:r>
      <w:proofErr w:type="gramEnd"/>
      <w:r w:rsidRPr="00057140">
        <w:rPr>
          <w:rStyle w:val="FontStyle46"/>
          <w:sz w:val="28"/>
          <w:szCs w:val="28"/>
        </w:rPr>
        <w:t xml:space="preserve">редставителями почти всех семейств, изучаемых в школьном курсе ботаники. </w:t>
      </w:r>
      <w:proofErr w:type="gramStart"/>
      <w:r w:rsidRPr="00057140">
        <w:rPr>
          <w:rStyle w:val="FontStyle48"/>
          <w:bCs/>
          <w:sz w:val="28"/>
          <w:szCs w:val="28"/>
        </w:rPr>
        <w:t xml:space="preserve">Это сложноцветные </w:t>
      </w:r>
      <w:r w:rsidRPr="00057140">
        <w:rPr>
          <w:rStyle w:val="FontStyle46"/>
          <w:sz w:val="28"/>
          <w:szCs w:val="28"/>
        </w:rPr>
        <w:t xml:space="preserve">(астры, </w:t>
      </w:r>
      <w:proofErr w:type="spellStart"/>
      <w:r w:rsidRPr="00057140">
        <w:rPr>
          <w:rStyle w:val="FontStyle46"/>
          <w:sz w:val="28"/>
          <w:szCs w:val="28"/>
        </w:rPr>
        <w:t>цинии</w:t>
      </w:r>
      <w:proofErr w:type="spellEnd"/>
      <w:r w:rsidRPr="00057140">
        <w:rPr>
          <w:rStyle w:val="FontStyle46"/>
          <w:sz w:val="28"/>
          <w:szCs w:val="28"/>
        </w:rPr>
        <w:t xml:space="preserve">, георгины, хризантемы и др.), </w:t>
      </w:r>
      <w:r w:rsidRPr="00057140">
        <w:rPr>
          <w:rStyle w:val="FontStyle48"/>
          <w:bCs/>
          <w:sz w:val="28"/>
          <w:szCs w:val="28"/>
        </w:rPr>
        <w:t xml:space="preserve">пасленовые </w:t>
      </w:r>
      <w:r w:rsidRPr="00057140">
        <w:rPr>
          <w:rStyle w:val="FontStyle46"/>
          <w:sz w:val="28"/>
          <w:szCs w:val="28"/>
        </w:rPr>
        <w:t xml:space="preserve">(петуния, дурман, паслен), </w:t>
      </w:r>
      <w:r w:rsidRPr="00057140">
        <w:rPr>
          <w:rStyle w:val="FontStyle48"/>
          <w:bCs/>
          <w:sz w:val="28"/>
          <w:szCs w:val="28"/>
        </w:rPr>
        <w:t xml:space="preserve">крестоцветные </w:t>
      </w:r>
      <w:r w:rsidRPr="00057140">
        <w:rPr>
          <w:rStyle w:val="FontStyle46"/>
          <w:sz w:val="28"/>
          <w:szCs w:val="28"/>
        </w:rPr>
        <w:t xml:space="preserve">(редис </w:t>
      </w:r>
      <w:r w:rsidRPr="00057140">
        <w:rPr>
          <w:rStyle w:val="FontStyle48"/>
          <w:bCs/>
          <w:sz w:val="28"/>
          <w:szCs w:val="28"/>
        </w:rPr>
        <w:t xml:space="preserve">), бобовые ( </w:t>
      </w:r>
      <w:r w:rsidRPr="00057140">
        <w:rPr>
          <w:rStyle w:val="FontStyle46"/>
          <w:sz w:val="28"/>
          <w:szCs w:val="28"/>
        </w:rPr>
        <w:t xml:space="preserve">душистый горошек, </w:t>
      </w:r>
      <w:r w:rsidRPr="00057140">
        <w:rPr>
          <w:rStyle w:val="FontStyle48"/>
          <w:bCs/>
          <w:sz w:val="28"/>
          <w:szCs w:val="28"/>
        </w:rPr>
        <w:t xml:space="preserve">), розоцветные </w:t>
      </w:r>
      <w:r w:rsidRPr="00057140">
        <w:rPr>
          <w:rStyle w:val="FontStyle46"/>
          <w:sz w:val="28"/>
          <w:szCs w:val="28"/>
        </w:rPr>
        <w:t xml:space="preserve">(шиповник), </w:t>
      </w:r>
      <w:r w:rsidRPr="00057140">
        <w:rPr>
          <w:rStyle w:val="FontStyle48"/>
          <w:bCs/>
          <w:sz w:val="28"/>
          <w:szCs w:val="28"/>
        </w:rPr>
        <w:t xml:space="preserve">лилейные </w:t>
      </w:r>
      <w:r w:rsidRPr="00057140">
        <w:rPr>
          <w:rStyle w:val="FontStyle46"/>
          <w:sz w:val="28"/>
          <w:szCs w:val="28"/>
        </w:rPr>
        <w:t>(лилии, ландыши, гладиолусы) и многое другое.</w:t>
      </w:r>
      <w:proofErr w:type="gramEnd"/>
    </w:p>
    <w:p w:rsidR="000D7AB0" w:rsidRPr="00057140" w:rsidRDefault="000D7AB0" w:rsidP="000D7AB0">
      <w:pPr>
        <w:pStyle w:val="Style24"/>
        <w:widowControl/>
        <w:spacing w:before="206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 xml:space="preserve">Цветочно-декоративные растения представляют интерес и для учащихся </w:t>
      </w:r>
      <w:r w:rsidRPr="00057140">
        <w:rPr>
          <w:rStyle w:val="FontStyle48"/>
          <w:bCs/>
          <w:sz w:val="28"/>
          <w:szCs w:val="28"/>
        </w:rPr>
        <w:t xml:space="preserve">X—XI </w:t>
      </w:r>
      <w:r w:rsidRPr="00057140">
        <w:rPr>
          <w:rStyle w:val="FontStyle46"/>
          <w:sz w:val="28"/>
          <w:szCs w:val="28"/>
        </w:rPr>
        <w:t xml:space="preserve">классов в связи с изучением курса общей биологии. На этих растениях они знакомятся с искусственным отбором, различными формами мутационной изменчивости, с явлением множественного аллелизма, проявляющимся в целой гамме самых разнообразных окрасок венчика, с полиплоидией (гвоздики), с растениями из различных центров происхождения растений (по </w:t>
      </w:r>
      <w:r w:rsidRPr="00057140">
        <w:rPr>
          <w:rStyle w:val="FontStyle48"/>
          <w:bCs/>
          <w:sz w:val="28"/>
          <w:szCs w:val="28"/>
        </w:rPr>
        <w:t xml:space="preserve">П. </w:t>
      </w:r>
      <w:r w:rsidRPr="00057140">
        <w:rPr>
          <w:rStyle w:val="FontStyle46"/>
          <w:sz w:val="28"/>
          <w:szCs w:val="28"/>
        </w:rPr>
        <w:t>И. Вавилову). Ставят опыты по изучению отдельных закономерностей наследования.</w:t>
      </w:r>
    </w:p>
    <w:p w:rsidR="000D7AB0" w:rsidRPr="00057140" w:rsidRDefault="000D7AB0" w:rsidP="000D7AB0">
      <w:pPr>
        <w:pStyle w:val="Style24"/>
        <w:widowControl/>
        <w:spacing w:before="216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lastRenderedPageBreak/>
        <w:t xml:space="preserve">На цветочно-декоративных культурах учащиеся </w:t>
      </w:r>
      <w:r w:rsidRPr="00057140">
        <w:rPr>
          <w:rStyle w:val="FontStyle48"/>
          <w:bCs/>
          <w:sz w:val="28"/>
          <w:szCs w:val="28"/>
        </w:rPr>
        <w:t xml:space="preserve">X—XI </w:t>
      </w:r>
      <w:r w:rsidRPr="00057140">
        <w:rPr>
          <w:rStyle w:val="FontStyle46"/>
          <w:sz w:val="28"/>
          <w:szCs w:val="28"/>
        </w:rPr>
        <w:t xml:space="preserve">классов изучают влияние различных факторов внешней среды на рост и развитие растений: </w:t>
      </w:r>
      <w:proofErr w:type="spellStart"/>
      <w:r w:rsidRPr="00057140">
        <w:rPr>
          <w:rStyle w:val="FontStyle46"/>
          <w:sz w:val="28"/>
          <w:szCs w:val="28"/>
        </w:rPr>
        <w:t>промораживание</w:t>
      </w:r>
      <w:proofErr w:type="spellEnd"/>
      <w:r w:rsidRPr="00057140">
        <w:rPr>
          <w:rStyle w:val="FontStyle46"/>
          <w:sz w:val="28"/>
          <w:szCs w:val="28"/>
        </w:rPr>
        <w:t xml:space="preserve">, теплые ванны, поливы, внесение удобрений, прищипка верхушек </w:t>
      </w:r>
      <w:r w:rsidRPr="00057140">
        <w:rPr>
          <w:rStyle w:val="FontStyle48"/>
          <w:bCs/>
          <w:sz w:val="28"/>
          <w:szCs w:val="28"/>
        </w:rPr>
        <w:t xml:space="preserve">и </w:t>
      </w:r>
      <w:r w:rsidRPr="00057140">
        <w:rPr>
          <w:rStyle w:val="FontStyle46"/>
          <w:sz w:val="28"/>
          <w:szCs w:val="28"/>
        </w:rPr>
        <w:t>др., связанные с темой «</w:t>
      </w:r>
      <w:proofErr w:type="spellStart"/>
      <w:r w:rsidRPr="00057140">
        <w:rPr>
          <w:rStyle w:val="FontStyle46"/>
          <w:sz w:val="28"/>
          <w:szCs w:val="28"/>
        </w:rPr>
        <w:t>Модификационная</w:t>
      </w:r>
      <w:proofErr w:type="spellEnd"/>
      <w:r w:rsidRPr="00057140">
        <w:rPr>
          <w:rStyle w:val="FontStyle46"/>
          <w:sz w:val="28"/>
          <w:szCs w:val="28"/>
        </w:rPr>
        <w:t xml:space="preserve"> изменчивость, организм и среда» и многое другое.</w:t>
      </w:r>
    </w:p>
    <w:p w:rsidR="000D7AB0" w:rsidRPr="00057140" w:rsidRDefault="000D7AB0" w:rsidP="000D7AB0">
      <w:pPr>
        <w:pStyle w:val="Style24"/>
        <w:widowControl/>
        <w:spacing w:before="202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Учащиеся подготавливают обширный ассортимент цветочно-декоративных культур для озеленения, а так же для реализации рассады желающим.</w:t>
      </w:r>
    </w:p>
    <w:p w:rsidR="000D7AB0" w:rsidRPr="000D7AB0" w:rsidRDefault="000D7AB0" w:rsidP="000D7AB0">
      <w:pPr>
        <w:pStyle w:val="Style24"/>
        <w:widowControl/>
        <w:spacing w:before="53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 xml:space="preserve">С начала мая и до глубокой осени цветут астры, петуньи, шафраны, </w:t>
      </w:r>
      <w:proofErr w:type="spellStart"/>
      <w:r w:rsidRPr="00057140">
        <w:rPr>
          <w:rStyle w:val="FontStyle46"/>
          <w:sz w:val="28"/>
          <w:szCs w:val="28"/>
        </w:rPr>
        <w:t>сальвии</w:t>
      </w:r>
      <w:proofErr w:type="spellEnd"/>
      <w:r w:rsidRPr="00057140">
        <w:rPr>
          <w:rStyle w:val="FontStyle46"/>
          <w:sz w:val="28"/>
          <w:szCs w:val="28"/>
        </w:rPr>
        <w:t xml:space="preserve">, </w:t>
      </w:r>
      <w:proofErr w:type="spellStart"/>
      <w:r w:rsidRPr="00057140">
        <w:rPr>
          <w:rStyle w:val="FontStyle46"/>
          <w:sz w:val="28"/>
          <w:szCs w:val="28"/>
        </w:rPr>
        <w:t>космии</w:t>
      </w:r>
      <w:proofErr w:type="spellEnd"/>
      <w:r w:rsidRPr="00057140">
        <w:rPr>
          <w:rStyle w:val="FontStyle46"/>
          <w:sz w:val="28"/>
          <w:szCs w:val="28"/>
        </w:rPr>
        <w:t>, георгины. Стараниями педагогов и учащихся озеленены все кабинеты, а так же территории вокруг школы.</w:t>
      </w:r>
      <w:r>
        <w:rPr>
          <w:rStyle w:val="FontStyle46"/>
          <w:sz w:val="28"/>
          <w:szCs w:val="28"/>
        </w:rPr>
        <w:t xml:space="preserve"> </w:t>
      </w:r>
      <w:r w:rsidRPr="000D7AB0">
        <w:rPr>
          <w:rStyle w:val="FontStyle46"/>
          <w:sz w:val="28"/>
          <w:szCs w:val="28"/>
        </w:rPr>
        <w:t>[</w:t>
      </w:r>
      <w:r>
        <w:rPr>
          <w:rStyle w:val="FontStyle46"/>
          <w:sz w:val="28"/>
          <w:szCs w:val="28"/>
        </w:rPr>
        <w:t>Приложение №2</w:t>
      </w:r>
      <w:r w:rsidRPr="000D7AB0">
        <w:rPr>
          <w:rStyle w:val="FontStyle46"/>
          <w:sz w:val="28"/>
          <w:szCs w:val="28"/>
        </w:rPr>
        <w:t>]</w:t>
      </w:r>
    </w:p>
    <w:p w:rsidR="000D7AB0" w:rsidRPr="00057140" w:rsidRDefault="000D7AB0" w:rsidP="000D7AB0">
      <w:pPr>
        <w:pStyle w:val="Style8"/>
        <w:widowControl/>
        <w:ind w:right="-214"/>
        <w:jc w:val="both"/>
        <w:rPr>
          <w:sz w:val="28"/>
          <w:szCs w:val="28"/>
        </w:rPr>
      </w:pPr>
    </w:p>
    <w:p w:rsidR="000D7AB0" w:rsidRDefault="000D7AB0" w:rsidP="000D7AB0">
      <w:pPr>
        <w:pStyle w:val="Style8"/>
        <w:widowControl/>
        <w:spacing w:before="206"/>
        <w:ind w:right="-214"/>
        <w:jc w:val="both"/>
        <w:rPr>
          <w:rStyle w:val="FontStyle47"/>
          <w:bCs/>
          <w:sz w:val="28"/>
          <w:szCs w:val="28"/>
        </w:rPr>
      </w:pPr>
      <w:r w:rsidRPr="00057140">
        <w:rPr>
          <w:rStyle w:val="FontStyle47"/>
          <w:bCs/>
          <w:sz w:val="28"/>
          <w:szCs w:val="28"/>
        </w:rPr>
        <w:t>Отде</w:t>
      </w:r>
      <w:r>
        <w:rPr>
          <w:rStyle w:val="FontStyle47"/>
          <w:bCs/>
          <w:sz w:val="28"/>
          <w:szCs w:val="28"/>
        </w:rPr>
        <w:t>л биологии растений</w:t>
      </w:r>
    </w:p>
    <w:p w:rsidR="000D7AB0" w:rsidRPr="00057140" w:rsidRDefault="000D7AB0" w:rsidP="000D7AB0">
      <w:pPr>
        <w:pStyle w:val="Style8"/>
        <w:widowControl/>
        <w:spacing w:before="206"/>
        <w:ind w:right="-214"/>
        <w:jc w:val="both"/>
        <w:rPr>
          <w:rStyle w:val="FontStyle47"/>
          <w:bCs/>
          <w:sz w:val="28"/>
          <w:szCs w:val="28"/>
        </w:rPr>
      </w:pPr>
    </w:p>
    <w:p w:rsidR="000D7AB0" w:rsidRPr="00057140" w:rsidRDefault="000D7AB0" w:rsidP="000D7AB0">
      <w:pPr>
        <w:pStyle w:val="Style24"/>
        <w:widowControl/>
        <w:spacing w:before="216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Отдел биологии растений, имеет большое значение для формирования у учащихся любви к природе, бережного к ней отношения. Этот отдел может иметь большое значение для лучшего усвоения теоретических курсов ботаники и общей биологии и заготовки раздаточного и демонстрационного материала для проведения лабораторных занятий в зимний период. В этом отделе выделены самостоятельные участки для выращивания растений   и   проведения   с ними опытов учащимися VI и IX, XI классов.</w:t>
      </w:r>
    </w:p>
    <w:p w:rsidR="000D7AB0" w:rsidRPr="00057140" w:rsidRDefault="000D7AB0" w:rsidP="000D7AB0">
      <w:pPr>
        <w:pStyle w:val="Style24"/>
        <w:widowControl/>
        <w:spacing w:before="202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 xml:space="preserve"> На участке для VI класса высажены коллекции растений, имеющих различную форму листа, стебля, соцветия, цветка, представителей однодомных и двудомных растений, имеющих различный тип семян и плодов, а также разнообразные приспособления для перекрестного   опыления   и для распространения плодов. На этом участке на дикорастущих растениях местной флоры показаны приспособленность растений к различным экологическим условиям, выделены растения светолюбивые и теневыносливые, влаголюбивые и засухоустойчивые, первоцветы, подобраны растения с различными сроками зацветания.</w:t>
      </w:r>
    </w:p>
    <w:p w:rsidR="000D7AB0" w:rsidRPr="00057140" w:rsidRDefault="000D7AB0" w:rsidP="000D7AB0">
      <w:pPr>
        <w:pStyle w:val="Style24"/>
        <w:widowControl/>
        <w:spacing w:before="211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На участке VI класса целесообразно сооружены грядки, на которых высажены различные представители важнейших семейств однодольных и двудольных растений, изучаемых в курсе ботаники. Эти посадки мы используем для иллюстрации некоторых биологических закономерностей, изучаемых в курсе общей биологии.</w:t>
      </w:r>
    </w:p>
    <w:p w:rsidR="000D7AB0" w:rsidRPr="00367B4F" w:rsidRDefault="000D7AB0" w:rsidP="000D7AB0">
      <w:pPr>
        <w:pStyle w:val="Style24"/>
        <w:widowControl/>
        <w:spacing w:before="187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Наряду с этим цветочно-декоративные растения на пришкольном участке являются очень удобным объектом для организации с учащимися опытно-практических работ по ботанике ( VI классы) и по общей биологии (X—XI классы)</w:t>
      </w:r>
      <w:proofErr w:type="gramStart"/>
      <w:r w:rsidRPr="00057140">
        <w:rPr>
          <w:rStyle w:val="FontStyle46"/>
          <w:sz w:val="28"/>
          <w:szCs w:val="28"/>
        </w:rPr>
        <w:t>.</w:t>
      </w:r>
      <w:r w:rsidRPr="00367B4F">
        <w:rPr>
          <w:rStyle w:val="FontStyle46"/>
          <w:sz w:val="28"/>
          <w:szCs w:val="28"/>
        </w:rPr>
        <w:t>[</w:t>
      </w:r>
      <w:proofErr w:type="gramEnd"/>
      <w:r>
        <w:rPr>
          <w:rStyle w:val="FontStyle46"/>
          <w:sz w:val="28"/>
          <w:szCs w:val="28"/>
        </w:rPr>
        <w:t>Приложение № 3</w:t>
      </w:r>
      <w:r w:rsidRPr="00367B4F">
        <w:rPr>
          <w:rStyle w:val="FontStyle46"/>
          <w:sz w:val="28"/>
          <w:szCs w:val="28"/>
        </w:rPr>
        <w:t>]</w:t>
      </w:r>
    </w:p>
    <w:p w:rsidR="000D7AB0" w:rsidRDefault="000D7AB0" w:rsidP="000D7AB0">
      <w:pPr>
        <w:pStyle w:val="Style36"/>
        <w:widowControl/>
        <w:ind w:right="-214"/>
        <w:jc w:val="both"/>
        <w:rPr>
          <w:sz w:val="28"/>
          <w:szCs w:val="28"/>
        </w:rPr>
      </w:pPr>
    </w:p>
    <w:p w:rsidR="000D7AB0" w:rsidRDefault="000D7AB0" w:rsidP="000D7AB0">
      <w:pPr>
        <w:pStyle w:val="Style36"/>
        <w:widowControl/>
        <w:ind w:right="-214"/>
        <w:jc w:val="both"/>
        <w:rPr>
          <w:sz w:val="28"/>
          <w:szCs w:val="28"/>
        </w:rPr>
      </w:pPr>
    </w:p>
    <w:p w:rsidR="000D7AB0" w:rsidRDefault="000D7AB0" w:rsidP="000D7AB0">
      <w:pPr>
        <w:pStyle w:val="Style36"/>
        <w:widowControl/>
        <w:ind w:right="-214"/>
        <w:jc w:val="both"/>
        <w:rPr>
          <w:sz w:val="28"/>
          <w:szCs w:val="28"/>
        </w:rPr>
      </w:pPr>
    </w:p>
    <w:p w:rsidR="000D7AB0" w:rsidRDefault="000D7AB0" w:rsidP="000D7AB0">
      <w:pPr>
        <w:pStyle w:val="Style36"/>
        <w:widowControl/>
        <w:ind w:right="-214"/>
        <w:jc w:val="both"/>
        <w:rPr>
          <w:sz w:val="28"/>
          <w:szCs w:val="28"/>
        </w:rPr>
      </w:pPr>
    </w:p>
    <w:p w:rsidR="000D7AB0" w:rsidRPr="00057140" w:rsidRDefault="000D7AB0" w:rsidP="000D7AB0">
      <w:pPr>
        <w:pStyle w:val="Style36"/>
        <w:widowControl/>
        <w:ind w:right="-214"/>
        <w:jc w:val="both"/>
        <w:rPr>
          <w:sz w:val="28"/>
          <w:szCs w:val="28"/>
        </w:rPr>
      </w:pPr>
    </w:p>
    <w:p w:rsidR="000D7AB0" w:rsidRDefault="000D7AB0" w:rsidP="000D7AB0">
      <w:pPr>
        <w:pStyle w:val="Style36"/>
        <w:widowControl/>
        <w:spacing w:before="14"/>
        <w:ind w:right="-214"/>
        <w:jc w:val="both"/>
        <w:rPr>
          <w:rStyle w:val="FontStyle48"/>
          <w:bCs/>
          <w:sz w:val="28"/>
          <w:szCs w:val="28"/>
        </w:rPr>
      </w:pPr>
    </w:p>
    <w:p w:rsidR="000D7AB0" w:rsidRDefault="000D7AB0" w:rsidP="000D7AB0">
      <w:pPr>
        <w:pStyle w:val="Style36"/>
        <w:widowControl/>
        <w:spacing w:before="14"/>
        <w:ind w:right="-214"/>
        <w:jc w:val="both"/>
        <w:rPr>
          <w:rStyle w:val="FontStyle48"/>
          <w:bCs/>
          <w:sz w:val="28"/>
          <w:szCs w:val="28"/>
        </w:rPr>
      </w:pPr>
    </w:p>
    <w:p w:rsidR="000D7AB0" w:rsidRDefault="000D7AB0" w:rsidP="000D7AB0">
      <w:pPr>
        <w:pStyle w:val="Style36"/>
        <w:widowControl/>
        <w:spacing w:before="14"/>
        <w:ind w:right="-214"/>
        <w:jc w:val="both"/>
        <w:rPr>
          <w:rStyle w:val="FontStyle48"/>
          <w:bCs/>
          <w:sz w:val="28"/>
          <w:szCs w:val="28"/>
        </w:rPr>
      </w:pPr>
    </w:p>
    <w:p w:rsidR="000D7AB0" w:rsidRDefault="000D7AB0" w:rsidP="000D7AB0">
      <w:pPr>
        <w:pStyle w:val="Style36"/>
        <w:widowControl/>
        <w:spacing w:before="14"/>
        <w:ind w:right="-214"/>
        <w:jc w:val="both"/>
        <w:rPr>
          <w:rStyle w:val="FontStyle48"/>
          <w:bCs/>
          <w:sz w:val="28"/>
          <w:szCs w:val="28"/>
        </w:rPr>
      </w:pPr>
      <w:r w:rsidRPr="00057140">
        <w:rPr>
          <w:rStyle w:val="FontStyle48"/>
          <w:bCs/>
          <w:sz w:val="28"/>
          <w:szCs w:val="28"/>
        </w:rPr>
        <w:t>В текущем году были заложены следующие опыты:</w:t>
      </w:r>
    </w:p>
    <w:p w:rsidR="000D7AB0" w:rsidRPr="00057140" w:rsidRDefault="000D7AB0" w:rsidP="000D7AB0">
      <w:pPr>
        <w:pStyle w:val="Style36"/>
        <w:widowControl/>
        <w:spacing w:before="14"/>
        <w:ind w:right="-214"/>
        <w:jc w:val="both"/>
        <w:rPr>
          <w:rStyle w:val="FontStyle48"/>
          <w:bCs/>
          <w:sz w:val="28"/>
          <w:szCs w:val="28"/>
        </w:rPr>
      </w:pPr>
    </w:p>
    <w:p w:rsidR="000D7AB0" w:rsidRPr="00057140" w:rsidRDefault="000D7AB0" w:rsidP="000D7AB0">
      <w:pPr>
        <w:pStyle w:val="Style28"/>
        <w:widowControl/>
        <w:numPr>
          <w:ilvl w:val="0"/>
          <w:numId w:val="5"/>
        </w:numPr>
        <w:tabs>
          <w:tab w:val="left" w:pos="341"/>
        </w:tabs>
        <w:spacing w:before="192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Влияние закалки семян и рассады на рост, развитие и продолжительность цветения у однолетних цветочных растений</w:t>
      </w:r>
    </w:p>
    <w:p w:rsidR="000D7AB0" w:rsidRPr="00057140" w:rsidRDefault="000D7AB0" w:rsidP="000D7AB0">
      <w:pPr>
        <w:pStyle w:val="Style28"/>
        <w:widowControl/>
        <w:numPr>
          <w:ilvl w:val="0"/>
          <w:numId w:val="5"/>
        </w:numPr>
        <w:tabs>
          <w:tab w:val="left" w:pos="341"/>
        </w:tabs>
        <w:spacing w:before="245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 xml:space="preserve">Влияние </w:t>
      </w:r>
      <w:proofErr w:type="spellStart"/>
      <w:r w:rsidRPr="00057140">
        <w:rPr>
          <w:rStyle w:val="FontStyle46"/>
          <w:sz w:val="28"/>
          <w:szCs w:val="28"/>
        </w:rPr>
        <w:t>пасынкования</w:t>
      </w:r>
      <w:proofErr w:type="spellEnd"/>
      <w:r w:rsidRPr="00057140">
        <w:rPr>
          <w:rStyle w:val="FontStyle46"/>
          <w:sz w:val="28"/>
          <w:szCs w:val="28"/>
        </w:rPr>
        <w:t xml:space="preserve"> на сроки цветения и величину соцветий у георгин</w:t>
      </w:r>
      <w:r>
        <w:rPr>
          <w:rStyle w:val="FontStyle46"/>
          <w:sz w:val="28"/>
          <w:szCs w:val="28"/>
        </w:rPr>
        <w:t xml:space="preserve"> и урожайность томатов</w:t>
      </w:r>
      <w:proofErr w:type="gramStart"/>
      <w:r w:rsidRPr="00057140">
        <w:rPr>
          <w:rStyle w:val="FontStyle46"/>
          <w:sz w:val="28"/>
          <w:szCs w:val="28"/>
        </w:rPr>
        <w:t>.</w:t>
      </w:r>
      <w:r w:rsidRPr="00B747D4">
        <w:rPr>
          <w:rStyle w:val="FontStyle46"/>
          <w:sz w:val="28"/>
          <w:szCs w:val="28"/>
        </w:rPr>
        <w:t>[</w:t>
      </w:r>
      <w:proofErr w:type="gramEnd"/>
      <w:r>
        <w:rPr>
          <w:rStyle w:val="FontStyle46"/>
          <w:sz w:val="28"/>
          <w:szCs w:val="28"/>
        </w:rPr>
        <w:t>Приложение №3</w:t>
      </w:r>
      <w:r w:rsidRPr="00B747D4">
        <w:rPr>
          <w:rStyle w:val="FontStyle46"/>
          <w:sz w:val="28"/>
          <w:szCs w:val="28"/>
        </w:rPr>
        <w:t>]</w:t>
      </w:r>
    </w:p>
    <w:p w:rsidR="000D7AB0" w:rsidRPr="00057140" w:rsidRDefault="000D7AB0" w:rsidP="000D7AB0">
      <w:pPr>
        <w:pStyle w:val="Style28"/>
        <w:widowControl/>
        <w:numPr>
          <w:ilvl w:val="0"/>
          <w:numId w:val="5"/>
        </w:numPr>
        <w:tabs>
          <w:tab w:val="left" w:pos="341"/>
        </w:tabs>
        <w:spacing w:before="206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Влияние прищипки главного стебля на появление боковых побегов и продолжительность цветения.</w:t>
      </w:r>
    </w:p>
    <w:p w:rsidR="000D7AB0" w:rsidRPr="00057140" w:rsidRDefault="000D7AB0" w:rsidP="000D7AB0">
      <w:pPr>
        <w:pStyle w:val="Style27"/>
        <w:widowControl/>
        <w:spacing w:before="192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 xml:space="preserve"> Постановка несложных опытов способствует овладению методикой опытнической работы, пониманию научных основ сельскохозяйственного производства. Учитель сельскохозяйственного труда воспитывает в ходе работы у школьников трудолюбие, наблюдательность, самостоятельность, организованность, ответственное отношение к природе, интерес к сельскохозяйственным профессиям.</w:t>
      </w:r>
    </w:p>
    <w:p w:rsidR="000D7AB0" w:rsidRPr="00057140" w:rsidRDefault="000D7AB0" w:rsidP="000D7AB0">
      <w:pPr>
        <w:pStyle w:val="Style24"/>
        <w:widowControl/>
        <w:spacing w:line="240" w:lineRule="auto"/>
        <w:ind w:right="-214" w:firstLine="0"/>
        <w:jc w:val="both"/>
        <w:rPr>
          <w:sz w:val="28"/>
          <w:szCs w:val="28"/>
        </w:rPr>
      </w:pPr>
    </w:p>
    <w:p w:rsidR="000D7AB0" w:rsidRPr="00057140" w:rsidRDefault="000D7AB0" w:rsidP="000D7AB0">
      <w:pPr>
        <w:pStyle w:val="Style24"/>
        <w:widowControl/>
        <w:spacing w:before="14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Под руководством учителя биологии проводят следующие опытные</w:t>
      </w:r>
    </w:p>
    <w:p w:rsidR="000D7AB0" w:rsidRPr="00057140" w:rsidRDefault="000D7AB0" w:rsidP="000D7AB0">
      <w:pPr>
        <w:pStyle w:val="Style12"/>
        <w:widowControl/>
        <w:spacing w:before="5" w:line="240" w:lineRule="auto"/>
        <w:ind w:right="-214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исследовательские работы: влияние органических удобрений, минеральных удобрений на рост и развитие растений. Влияние недостатка воды на рост и развитие растений. Дополнительно провели наблюдение за синицами. Озеленение в школе несет большой эстетический и эмоциональный заряд. В цветочных композициях учитываются особенности развития декоративный внешний вид и окраску культур. Значительно увеличили ассортимент цветочно-декоративных культур. Собранные семена используются для выращивания рассады в следующем году.</w:t>
      </w:r>
    </w:p>
    <w:p w:rsidR="000D7AB0" w:rsidRPr="00057140" w:rsidRDefault="000D7AB0" w:rsidP="000D7AB0">
      <w:pPr>
        <w:pStyle w:val="Style8"/>
        <w:widowControl/>
        <w:ind w:right="-214"/>
        <w:jc w:val="both"/>
        <w:rPr>
          <w:sz w:val="28"/>
          <w:szCs w:val="28"/>
        </w:rPr>
      </w:pPr>
    </w:p>
    <w:p w:rsidR="000D7AB0" w:rsidRPr="00057140" w:rsidRDefault="000D7AB0" w:rsidP="000D7AB0">
      <w:pPr>
        <w:pStyle w:val="Style8"/>
        <w:widowControl/>
        <w:spacing w:before="10"/>
        <w:ind w:right="-214"/>
        <w:jc w:val="both"/>
        <w:rPr>
          <w:rStyle w:val="FontStyle47"/>
          <w:bCs/>
          <w:sz w:val="28"/>
          <w:szCs w:val="28"/>
        </w:rPr>
      </w:pPr>
      <w:proofErr w:type="spellStart"/>
      <w:r w:rsidRPr="00057140">
        <w:rPr>
          <w:rStyle w:val="FontStyle47"/>
          <w:bCs/>
          <w:sz w:val="28"/>
          <w:szCs w:val="28"/>
        </w:rPr>
        <w:t>Плодово</w:t>
      </w:r>
      <w:proofErr w:type="spellEnd"/>
      <w:r w:rsidRPr="00057140">
        <w:rPr>
          <w:rStyle w:val="FontStyle47"/>
          <w:bCs/>
          <w:sz w:val="28"/>
          <w:szCs w:val="28"/>
        </w:rPr>
        <w:t xml:space="preserve"> - ягодный отдел.</w:t>
      </w:r>
    </w:p>
    <w:p w:rsidR="000D7AB0" w:rsidRPr="00057140" w:rsidRDefault="000D7AB0" w:rsidP="000D7AB0">
      <w:pPr>
        <w:pStyle w:val="Style24"/>
        <w:widowControl/>
        <w:spacing w:line="240" w:lineRule="auto"/>
        <w:ind w:right="-214" w:firstLine="0"/>
        <w:jc w:val="both"/>
        <w:rPr>
          <w:sz w:val="28"/>
          <w:szCs w:val="28"/>
        </w:rPr>
      </w:pPr>
    </w:p>
    <w:p w:rsidR="000D7AB0" w:rsidRPr="00057140" w:rsidRDefault="000D7AB0" w:rsidP="000D7AB0">
      <w:pPr>
        <w:pStyle w:val="Style24"/>
        <w:widowControl/>
        <w:spacing w:before="48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7"/>
          <w:bCs/>
          <w:sz w:val="28"/>
          <w:szCs w:val="28"/>
        </w:rPr>
        <w:t xml:space="preserve">Задачи: </w:t>
      </w:r>
      <w:r w:rsidRPr="00057140">
        <w:rPr>
          <w:rStyle w:val="FontStyle46"/>
          <w:sz w:val="28"/>
          <w:szCs w:val="28"/>
        </w:rPr>
        <w:t>познакомиться и изучить основные сорта двух групп семечковых (яблоня дика</w:t>
      </w:r>
      <w:proofErr w:type="gramStart"/>
      <w:r w:rsidRPr="00057140">
        <w:rPr>
          <w:rStyle w:val="FontStyle46"/>
          <w:sz w:val="28"/>
          <w:szCs w:val="28"/>
        </w:rPr>
        <w:t>я-</w:t>
      </w:r>
      <w:proofErr w:type="gramEnd"/>
      <w:r w:rsidRPr="00057140">
        <w:rPr>
          <w:rStyle w:val="FontStyle46"/>
          <w:sz w:val="28"/>
          <w:szCs w:val="28"/>
        </w:rPr>
        <w:t xml:space="preserve"> дичок); ягодных кустарников (смородина, барбарис), узнать приемы правильной посадки и ухода за ними.</w:t>
      </w:r>
    </w:p>
    <w:p w:rsidR="000D7AB0" w:rsidRPr="00345C7D" w:rsidRDefault="000D7AB0" w:rsidP="000D7AB0">
      <w:pPr>
        <w:pStyle w:val="Style24"/>
        <w:widowControl/>
        <w:spacing w:before="235" w:line="240" w:lineRule="auto"/>
        <w:ind w:right="-214" w:firstLine="0"/>
        <w:jc w:val="both"/>
        <w:rPr>
          <w:rStyle w:val="FontStyle46"/>
          <w:sz w:val="28"/>
          <w:szCs w:val="28"/>
          <w:u w:val="single"/>
        </w:rPr>
      </w:pPr>
      <w:r w:rsidRPr="00345C7D">
        <w:rPr>
          <w:rStyle w:val="FontStyle46"/>
          <w:sz w:val="28"/>
          <w:szCs w:val="28"/>
          <w:u w:val="single"/>
        </w:rPr>
        <w:t>Приемы:</w:t>
      </w:r>
    </w:p>
    <w:p w:rsidR="000D7AB0" w:rsidRPr="00057140" w:rsidRDefault="000D7AB0" w:rsidP="000D7AB0">
      <w:pPr>
        <w:pStyle w:val="Style29"/>
        <w:widowControl/>
        <w:numPr>
          <w:ilvl w:val="0"/>
          <w:numId w:val="3"/>
        </w:numPr>
        <w:tabs>
          <w:tab w:val="left" w:pos="1061"/>
        </w:tabs>
        <w:spacing w:before="67" w:line="240" w:lineRule="auto"/>
        <w:ind w:right="-214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Обрезка деревьев (формирование кроны дерева)</w:t>
      </w:r>
    </w:p>
    <w:p w:rsidR="000D7AB0" w:rsidRPr="00057140" w:rsidRDefault="000D7AB0" w:rsidP="000D7AB0">
      <w:pPr>
        <w:pStyle w:val="Style29"/>
        <w:widowControl/>
        <w:numPr>
          <w:ilvl w:val="0"/>
          <w:numId w:val="3"/>
        </w:numPr>
        <w:tabs>
          <w:tab w:val="left" w:pos="1061"/>
        </w:tabs>
        <w:spacing w:line="240" w:lineRule="auto"/>
        <w:ind w:right="69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Борьба с вредителями и болезнями</w:t>
      </w:r>
    </w:p>
    <w:p w:rsidR="000D7AB0" w:rsidRDefault="000D7AB0" w:rsidP="000D7AB0">
      <w:pPr>
        <w:pStyle w:val="Style29"/>
        <w:widowControl/>
        <w:numPr>
          <w:ilvl w:val="0"/>
          <w:numId w:val="3"/>
        </w:numPr>
        <w:tabs>
          <w:tab w:val="left" w:pos="1061"/>
        </w:tabs>
        <w:spacing w:line="240" w:lineRule="auto"/>
        <w:ind w:right="-214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Внесение удобрений</w:t>
      </w:r>
    </w:p>
    <w:p w:rsidR="000D7AB0" w:rsidRDefault="000D7AB0" w:rsidP="000D7AB0">
      <w:pPr>
        <w:pStyle w:val="Style29"/>
        <w:widowControl/>
        <w:numPr>
          <w:ilvl w:val="0"/>
          <w:numId w:val="3"/>
        </w:numPr>
        <w:tabs>
          <w:tab w:val="left" w:pos="1061"/>
        </w:tabs>
        <w:spacing w:line="240" w:lineRule="auto"/>
        <w:ind w:right="-214"/>
        <w:jc w:val="both"/>
        <w:rPr>
          <w:rStyle w:val="FontStyle46"/>
          <w:sz w:val="28"/>
          <w:szCs w:val="28"/>
        </w:rPr>
      </w:pPr>
      <w:r w:rsidRPr="00345C7D">
        <w:rPr>
          <w:rStyle w:val="FontStyle46"/>
          <w:sz w:val="28"/>
          <w:szCs w:val="28"/>
        </w:rPr>
        <w:t xml:space="preserve"> Полив</w:t>
      </w:r>
    </w:p>
    <w:p w:rsidR="000D7AB0" w:rsidRDefault="000D7AB0" w:rsidP="000D7AB0">
      <w:pPr>
        <w:pStyle w:val="Style29"/>
        <w:widowControl/>
        <w:tabs>
          <w:tab w:val="left" w:pos="1061"/>
        </w:tabs>
        <w:spacing w:line="240" w:lineRule="auto"/>
        <w:ind w:right="-214"/>
        <w:jc w:val="both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29"/>
        <w:widowControl/>
        <w:tabs>
          <w:tab w:val="left" w:pos="1061"/>
        </w:tabs>
        <w:spacing w:line="240" w:lineRule="auto"/>
        <w:ind w:right="-214"/>
        <w:jc w:val="both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29"/>
        <w:widowControl/>
        <w:tabs>
          <w:tab w:val="left" w:pos="1061"/>
        </w:tabs>
        <w:spacing w:line="240" w:lineRule="auto"/>
        <w:ind w:right="-214"/>
        <w:jc w:val="both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29"/>
        <w:widowControl/>
        <w:tabs>
          <w:tab w:val="left" w:pos="1061"/>
        </w:tabs>
        <w:spacing w:line="240" w:lineRule="auto"/>
        <w:ind w:right="-214"/>
        <w:jc w:val="both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29"/>
        <w:widowControl/>
        <w:tabs>
          <w:tab w:val="left" w:pos="1061"/>
        </w:tabs>
        <w:spacing w:line="240" w:lineRule="auto"/>
        <w:ind w:right="-214"/>
        <w:jc w:val="both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29"/>
        <w:widowControl/>
        <w:tabs>
          <w:tab w:val="left" w:pos="1061"/>
        </w:tabs>
        <w:spacing w:line="240" w:lineRule="auto"/>
        <w:ind w:right="-214"/>
        <w:jc w:val="both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24"/>
        <w:widowControl/>
        <w:spacing w:before="53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Плодовый сад в школе служит базой для опытнической работы. Тематика опытов различна.</w:t>
      </w:r>
    </w:p>
    <w:p w:rsidR="000D7AB0" w:rsidRPr="00057140" w:rsidRDefault="000D7AB0" w:rsidP="000D7AB0">
      <w:pPr>
        <w:pStyle w:val="Style24"/>
        <w:widowControl/>
        <w:spacing w:before="53" w:line="240" w:lineRule="auto"/>
        <w:ind w:right="-214" w:firstLine="0"/>
        <w:jc w:val="both"/>
        <w:rPr>
          <w:rStyle w:val="FontStyle46"/>
          <w:sz w:val="28"/>
          <w:szCs w:val="28"/>
        </w:rPr>
      </w:pPr>
    </w:p>
    <w:p w:rsidR="000D7AB0" w:rsidRPr="00057140" w:rsidRDefault="000D7AB0" w:rsidP="000D7AB0">
      <w:pPr>
        <w:pStyle w:val="Style17"/>
        <w:widowControl/>
        <w:tabs>
          <w:tab w:val="left" w:pos="259"/>
        </w:tabs>
        <w:spacing w:before="192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9"/>
          <w:iCs/>
          <w:sz w:val="28"/>
          <w:szCs w:val="28"/>
        </w:rPr>
        <w:t>VI</w:t>
      </w:r>
      <w:r w:rsidRPr="00057140">
        <w:rPr>
          <w:rStyle w:val="FontStyle49"/>
          <w:iCs/>
          <w:sz w:val="28"/>
          <w:szCs w:val="28"/>
        </w:rPr>
        <w:tab/>
        <w:t xml:space="preserve">класс. </w:t>
      </w:r>
      <w:r w:rsidRPr="00057140">
        <w:rPr>
          <w:rStyle w:val="FontStyle46"/>
          <w:sz w:val="28"/>
          <w:szCs w:val="28"/>
        </w:rPr>
        <w:t xml:space="preserve">1. Проведение фенологических наблюдений (различные </w:t>
      </w:r>
      <w:proofErr w:type="spellStart"/>
      <w:r w:rsidRPr="00057140">
        <w:rPr>
          <w:rStyle w:val="FontStyle46"/>
          <w:sz w:val="28"/>
          <w:szCs w:val="28"/>
        </w:rPr>
        <w:t>плодов</w:t>
      </w:r>
      <w:proofErr w:type="gramStart"/>
      <w:r w:rsidRPr="00057140">
        <w:rPr>
          <w:rStyle w:val="FontStyle46"/>
          <w:sz w:val="28"/>
          <w:szCs w:val="28"/>
        </w:rPr>
        <w:t>о</w:t>
      </w:r>
      <w:proofErr w:type="spellEnd"/>
      <w:r w:rsidRPr="00057140">
        <w:rPr>
          <w:rStyle w:val="FontStyle46"/>
          <w:sz w:val="28"/>
          <w:szCs w:val="28"/>
        </w:rPr>
        <w:t>-</w:t>
      </w:r>
      <w:proofErr w:type="gramEnd"/>
      <w:r w:rsidRPr="00057140">
        <w:rPr>
          <w:rStyle w:val="FontStyle46"/>
          <w:sz w:val="28"/>
          <w:szCs w:val="28"/>
        </w:rPr>
        <w:br/>
        <w:t xml:space="preserve">ягодные породы). 2. Изучение новых сортов плодово-ягодных </w:t>
      </w:r>
      <w:proofErr w:type="spellStart"/>
      <w:r w:rsidRPr="00057140">
        <w:rPr>
          <w:rStyle w:val="FontStyle46"/>
          <w:sz w:val="28"/>
          <w:szCs w:val="28"/>
        </w:rPr>
        <w:t>пород</w:t>
      </w:r>
      <w:proofErr w:type="gramStart"/>
      <w:r w:rsidRPr="00057140">
        <w:rPr>
          <w:rStyle w:val="FontStyle46"/>
          <w:sz w:val="28"/>
          <w:szCs w:val="28"/>
        </w:rPr>
        <w:t>.З</w:t>
      </w:r>
      <w:proofErr w:type="spellEnd"/>
      <w:proofErr w:type="gramEnd"/>
      <w:r w:rsidRPr="00057140">
        <w:rPr>
          <w:rStyle w:val="FontStyle46"/>
          <w:sz w:val="28"/>
          <w:szCs w:val="28"/>
        </w:rPr>
        <w:t>.</w:t>
      </w:r>
      <w:r w:rsidRPr="00057140">
        <w:rPr>
          <w:rStyle w:val="FontStyle46"/>
          <w:sz w:val="28"/>
          <w:szCs w:val="28"/>
        </w:rPr>
        <w:br/>
        <w:t>Выяснение влияния удобрений на ежегодный прирост, величину и качество</w:t>
      </w:r>
      <w:r w:rsidRPr="00057140">
        <w:rPr>
          <w:rStyle w:val="FontStyle46"/>
          <w:sz w:val="28"/>
          <w:szCs w:val="28"/>
        </w:rPr>
        <w:br/>
        <w:t>урожая. 4. Испытание различных типов формирования кроны плодовых деревьев.</w:t>
      </w:r>
    </w:p>
    <w:p w:rsidR="000D7AB0" w:rsidRPr="00057140" w:rsidRDefault="000D7AB0" w:rsidP="000D7AB0">
      <w:pPr>
        <w:pStyle w:val="Style14"/>
        <w:widowControl/>
        <w:tabs>
          <w:tab w:val="left" w:pos="336"/>
        </w:tabs>
        <w:spacing w:before="192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9"/>
          <w:iCs/>
          <w:sz w:val="28"/>
          <w:szCs w:val="28"/>
        </w:rPr>
        <w:t>VII</w:t>
      </w:r>
      <w:r w:rsidRPr="00057140">
        <w:rPr>
          <w:rStyle w:val="FontStyle49"/>
          <w:iCs/>
          <w:sz w:val="28"/>
          <w:szCs w:val="28"/>
        </w:rPr>
        <w:tab/>
        <w:t xml:space="preserve">класс. </w:t>
      </w:r>
      <w:r w:rsidRPr="00057140">
        <w:rPr>
          <w:rStyle w:val="FontStyle46"/>
          <w:sz w:val="28"/>
          <w:szCs w:val="28"/>
        </w:rPr>
        <w:t>1. Изучение эффективности биологических методов борьбы с вредителями</w:t>
      </w:r>
      <w:r w:rsidRPr="00057140">
        <w:rPr>
          <w:rStyle w:val="FontStyle46"/>
          <w:sz w:val="28"/>
          <w:szCs w:val="28"/>
        </w:rPr>
        <w:br/>
        <w:t>плодово-ягодного сада.</w:t>
      </w:r>
    </w:p>
    <w:p w:rsidR="000D7AB0" w:rsidRPr="00784797" w:rsidRDefault="000D7AB0" w:rsidP="000D7AB0">
      <w:pPr>
        <w:pStyle w:val="Style24"/>
        <w:widowControl/>
        <w:spacing w:before="197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9"/>
          <w:iCs/>
          <w:sz w:val="28"/>
          <w:szCs w:val="28"/>
        </w:rPr>
        <w:t xml:space="preserve">VI класс. </w:t>
      </w:r>
      <w:r w:rsidRPr="00057140">
        <w:rPr>
          <w:rStyle w:val="FontStyle46"/>
          <w:sz w:val="28"/>
          <w:szCs w:val="28"/>
        </w:rPr>
        <w:t>1. Влияние различных доз удобрений на рост саженцев плодовых растений.2. Влияние различных норм полива на рост сеянцев и саженцев.</w:t>
      </w:r>
      <w:r w:rsidRPr="00784797">
        <w:rPr>
          <w:rStyle w:val="FontStyle46"/>
          <w:sz w:val="28"/>
          <w:szCs w:val="28"/>
        </w:rPr>
        <w:t xml:space="preserve"> [</w:t>
      </w:r>
      <w:r>
        <w:rPr>
          <w:rStyle w:val="FontStyle46"/>
          <w:sz w:val="28"/>
          <w:szCs w:val="28"/>
        </w:rPr>
        <w:t>Приложение№4</w:t>
      </w:r>
      <w:r w:rsidRPr="00784797">
        <w:rPr>
          <w:rStyle w:val="FontStyle46"/>
          <w:sz w:val="28"/>
          <w:szCs w:val="28"/>
        </w:rPr>
        <w:t>]</w:t>
      </w:r>
    </w:p>
    <w:p w:rsidR="000D7AB0" w:rsidRPr="00057140" w:rsidRDefault="000D7AB0" w:rsidP="000D7AB0">
      <w:pPr>
        <w:pStyle w:val="Style24"/>
        <w:widowControl/>
        <w:spacing w:line="240" w:lineRule="auto"/>
        <w:ind w:right="-214" w:firstLine="0"/>
        <w:jc w:val="both"/>
        <w:rPr>
          <w:sz w:val="28"/>
          <w:szCs w:val="28"/>
        </w:rPr>
      </w:pPr>
    </w:p>
    <w:p w:rsidR="000D7AB0" w:rsidRPr="00057140" w:rsidRDefault="000D7AB0" w:rsidP="000D7AB0">
      <w:pPr>
        <w:pStyle w:val="Style24"/>
        <w:widowControl/>
        <w:spacing w:before="10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УОУ всегда в образцовом порядке.</w:t>
      </w:r>
    </w:p>
    <w:p w:rsidR="000D7AB0" w:rsidRPr="00057140" w:rsidRDefault="000D7AB0" w:rsidP="000D7AB0">
      <w:pPr>
        <w:pStyle w:val="Style24"/>
        <w:widowControl/>
        <w:spacing w:line="240" w:lineRule="auto"/>
        <w:ind w:right="-214" w:firstLine="0"/>
        <w:jc w:val="both"/>
        <w:rPr>
          <w:sz w:val="28"/>
          <w:szCs w:val="28"/>
        </w:rPr>
      </w:pPr>
    </w:p>
    <w:p w:rsidR="000D7AB0" w:rsidRPr="00057140" w:rsidRDefault="000D7AB0" w:rsidP="000D7AB0">
      <w:pPr>
        <w:pStyle w:val="Style24"/>
        <w:widowControl/>
        <w:spacing w:before="14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В нашей школе большое значение уделяются эстетическому воспитанию детей.</w:t>
      </w:r>
    </w:p>
    <w:p w:rsidR="000D7AB0" w:rsidRPr="00057140" w:rsidRDefault="000D7AB0" w:rsidP="000D7AB0">
      <w:pPr>
        <w:pStyle w:val="Style28"/>
        <w:widowControl/>
        <w:tabs>
          <w:tab w:val="left" w:pos="346"/>
        </w:tabs>
        <w:spacing w:before="216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>На базе школы проводится конкурсы, где дети проявляют творческие способности и занимают призовые места.</w:t>
      </w:r>
    </w:p>
    <w:p w:rsidR="000D7AB0" w:rsidRPr="00B747D4" w:rsidRDefault="000D7AB0" w:rsidP="000D7AB0">
      <w:pPr>
        <w:pStyle w:val="Style28"/>
        <w:widowControl/>
        <w:tabs>
          <w:tab w:val="left" w:pos="346"/>
        </w:tabs>
        <w:spacing w:before="187" w:line="240" w:lineRule="auto"/>
        <w:ind w:right="-214" w:firstLine="0"/>
        <w:jc w:val="both"/>
        <w:rPr>
          <w:rStyle w:val="FontStyle46"/>
          <w:sz w:val="28"/>
          <w:szCs w:val="28"/>
        </w:rPr>
      </w:pPr>
      <w:r w:rsidRPr="00057140">
        <w:rPr>
          <w:rStyle w:val="FontStyle46"/>
          <w:sz w:val="28"/>
          <w:szCs w:val="28"/>
        </w:rPr>
        <w:t xml:space="preserve">Каждый год в школе организуется выставка «Дары осени». Лучшие работы предоставляются на </w:t>
      </w:r>
      <w:r>
        <w:rPr>
          <w:rStyle w:val="FontStyle46"/>
          <w:sz w:val="28"/>
          <w:szCs w:val="28"/>
        </w:rPr>
        <w:t>краевую</w:t>
      </w:r>
      <w:r w:rsidRPr="00057140">
        <w:rPr>
          <w:rStyle w:val="FontStyle46"/>
          <w:sz w:val="28"/>
          <w:szCs w:val="28"/>
        </w:rPr>
        <w:t xml:space="preserve"> выставку</w:t>
      </w:r>
      <w:r>
        <w:rPr>
          <w:rStyle w:val="FontStyle46"/>
          <w:sz w:val="28"/>
          <w:szCs w:val="28"/>
        </w:rPr>
        <w:t xml:space="preserve">. </w:t>
      </w:r>
      <w:r w:rsidRPr="00B747D4">
        <w:rPr>
          <w:rStyle w:val="FontStyle46"/>
          <w:sz w:val="28"/>
          <w:szCs w:val="28"/>
        </w:rPr>
        <w:t>[</w:t>
      </w:r>
      <w:r>
        <w:rPr>
          <w:rStyle w:val="FontStyle46"/>
          <w:sz w:val="28"/>
          <w:szCs w:val="28"/>
        </w:rPr>
        <w:t>Приложение№5</w:t>
      </w:r>
      <w:r w:rsidRPr="00B747D4">
        <w:rPr>
          <w:rStyle w:val="FontStyle46"/>
          <w:sz w:val="28"/>
          <w:szCs w:val="28"/>
        </w:rPr>
        <w:t>]</w:t>
      </w:r>
    </w:p>
    <w:p w:rsidR="000D7AB0" w:rsidRPr="00057140" w:rsidRDefault="000D7AB0" w:rsidP="000D7AB0">
      <w:pPr>
        <w:pStyle w:val="Style21"/>
        <w:widowControl/>
        <w:tabs>
          <w:tab w:val="left" w:pos="413"/>
        </w:tabs>
        <w:spacing w:line="240" w:lineRule="auto"/>
        <w:ind w:right="-214" w:firstLine="0"/>
        <w:rPr>
          <w:rStyle w:val="FontStyle46"/>
          <w:sz w:val="28"/>
          <w:szCs w:val="28"/>
        </w:rPr>
      </w:pPr>
    </w:p>
    <w:p w:rsidR="000D7AB0" w:rsidRPr="00057140" w:rsidRDefault="000D7AB0" w:rsidP="000D7AB0">
      <w:pPr>
        <w:pStyle w:val="Style21"/>
        <w:widowControl/>
        <w:tabs>
          <w:tab w:val="left" w:pos="413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21"/>
        <w:widowControl/>
        <w:tabs>
          <w:tab w:val="left" w:pos="413"/>
        </w:tabs>
        <w:ind w:firstLine="0"/>
        <w:jc w:val="left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21"/>
        <w:widowControl/>
        <w:numPr>
          <w:ilvl w:val="0"/>
          <w:numId w:val="6"/>
        </w:numPr>
        <w:tabs>
          <w:tab w:val="left" w:pos="413"/>
        </w:tabs>
        <w:ind w:firstLine="0"/>
        <w:jc w:val="left"/>
        <w:rPr>
          <w:rStyle w:val="FontStyle46"/>
          <w:szCs w:val="22"/>
        </w:rPr>
        <w:sectPr w:rsidR="000D7AB0" w:rsidSect="00057140">
          <w:type w:val="continuous"/>
          <w:pgSz w:w="11905" w:h="16837"/>
          <w:pgMar w:top="349" w:right="920" w:bottom="499" w:left="1418" w:header="720" w:footer="720" w:gutter="0"/>
          <w:cols w:space="60"/>
          <w:noEndnote/>
        </w:sectPr>
      </w:pPr>
    </w:p>
    <w:p w:rsidR="000D7AB0" w:rsidRDefault="000D7AB0" w:rsidP="000D7AB0">
      <w:pPr>
        <w:pStyle w:val="Style21"/>
        <w:widowControl/>
        <w:numPr>
          <w:ilvl w:val="0"/>
          <w:numId w:val="6"/>
        </w:numPr>
        <w:tabs>
          <w:tab w:val="left" w:pos="413"/>
        </w:tabs>
        <w:ind w:firstLine="0"/>
        <w:jc w:val="left"/>
        <w:rPr>
          <w:rStyle w:val="FontStyle46"/>
          <w:szCs w:val="22"/>
        </w:rPr>
        <w:sectPr w:rsidR="000D7AB0">
          <w:type w:val="continuous"/>
          <w:pgSz w:w="11905" w:h="16837"/>
          <w:pgMar w:top="525" w:right="3634" w:bottom="1134" w:left="1988" w:header="720" w:footer="720" w:gutter="0"/>
          <w:cols w:space="60"/>
          <w:noEndnote/>
        </w:sect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center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jc w:val="center"/>
        <w:rPr>
          <w:rStyle w:val="FontStyle47"/>
          <w:bCs/>
          <w:szCs w:val="30"/>
        </w:rPr>
      </w:pPr>
      <w:r>
        <w:rPr>
          <w:rStyle w:val="FontStyle47"/>
          <w:bCs/>
          <w:szCs w:val="30"/>
        </w:rPr>
        <w:t>План мероприятий</w:t>
      </w:r>
    </w:p>
    <w:p w:rsidR="000D7AB0" w:rsidRDefault="000D7AB0" w:rsidP="000D7AB0">
      <w:pPr>
        <w:pStyle w:val="Style8"/>
        <w:widowControl/>
        <w:jc w:val="both"/>
        <w:rPr>
          <w:rStyle w:val="FontStyle47"/>
          <w:bCs/>
          <w:szCs w:val="30"/>
        </w:rPr>
      </w:pPr>
    </w:p>
    <w:p w:rsidR="000D7AB0" w:rsidRPr="00F5144D" w:rsidRDefault="000D7AB0" w:rsidP="000D7AB0">
      <w:pPr>
        <w:widowControl/>
        <w:numPr>
          <w:ilvl w:val="0"/>
          <w:numId w:val="6"/>
        </w:num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5"/>
        <w:gridCol w:w="3062"/>
        <w:gridCol w:w="1354"/>
        <w:gridCol w:w="2414"/>
      </w:tblGrid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lastRenderedPageBreak/>
              <w:t>Этапы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4"/>
              <w:widowControl/>
              <w:spacing w:line="240" w:lineRule="auto"/>
              <w:ind w:left="821" w:firstLine="0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Содержание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4"/>
              <w:widowControl/>
              <w:spacing w:line="240" w:lineRule="auto"/>
              <w:ind w:left="269" w:firstLine="0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Сроки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4"/>
              <w:widowControl/>
              <w:spacing w:line="240" w:lineRule="auto"/>
              <w:ind w:left="336" w:firstLine="0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Ответственные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4"/>
              <w:widowControl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I </w:t>
            </w:r>
            <w:proofErr w:type="spellStart"/>
            <w:proofErr w:type="gramStart"/>
            <w:r w:rsidRPr="00CA0386">
              <w:rPr>
                <w:rStyle w:val="FontStyle46"/>
                <w:szCs w:val="22"/>
              </w:rPr>
              <w:t>Этап-подготовительный</w:t>
            </w:r>
            <w:proofErr w:type="spellEnd"/>
            <w:proofErr w:type="gramEnd"/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2"/>
              <w:widowControl/>
              <w:ind w:firstLine="48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1. Оценка экологической обстановки.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2"/>
              <w:widowControl/>
              <w:spacing w:line="274" w:lineRule="exac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Зав. </w:t>
            </w:r>
            <w:proofErr w:type="spellStart"/>
            <w:r w:rsidRPr="00CA0386">
              <w:rPr>
                <w:rStyle w:val="FontStyle46"/>
                <w:szCs w:val="22"/>
              </w:rPr>
              <w:t>пришк</w:t>
            </w:r>
            <w:proofErr w:type="spellEnd"/>
            <w:r w:rsidRPr="00CA0386">
              <w:rPr>
                <w:rStyle w:val="FontStyle46"/>
                <w:szCs w:val="22"/>
              </w:rPr>
              <w:t xml:space="preserve">. </w:t>
            </w:r>
            <w:proofErr w:type="spellStart"/>
            <w:r w:rsidRPr="00CA0386">
              <w:rPr>
                <w:rStyle w:val="FontStyle46"/>
                <w:szCs w:val="22"/>
              </w:rPr>
              <w:t>учебно-опытн</w:t>
            </w:r>
            <w:proofErr w:type="spellEnd"/>
            <w:r w:rsidRPr="00CA0386">
              <w:rPr>
                <w:rStyle w:val="FontStyle46"/>
                <w:szCs w:val="22"/>
              </w:rPr>
              <w:t>. участком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2"/>
              <w:widowControl/>
              <w:spacing w:line="274" w:lineRule="exact"/>
              <w:ind w:left="24" w:hanging="24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2. Подготовка территории к благоустройству и озеленению (выкорчевывание погибших деревьев и кустарников, уборка территории от мусора)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2"/>
              <w:widowControl/>
              <w:spacing w:line="274" w:lineRule="exact"/>
              <w:ind w:left="298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март-май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1"/>
              <w:widowControl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Учителя биологии. Директор школы.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2"/>
              <w:widowControl/>
              <w:ind w:right="586" w:firstLine="10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3.Определение цели и задач проекта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2"/>
              <w:widowControl/>
              <w:spacing w:line="274" w:lineRule="exac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Зав. </w:t>
            </w:r>
            <w:proofErr w:type="spellStart"/>
            <w:r w:rsidRPr="00CA0386">
              <w:rPr>
                <w:rStyle w:val="FontStyle46"/>
                <w:szCs w:val="22"/>
              </w:rPr>
              <w:t>пришк</w:t>
            </w:r>
            <w:proofErr w:type="spellEnd"/>
            <w:r w:rsidRPr="00CA0386">
              <w:rPr>
                <w:rStyle w:val="FontStyle46"/>
                <w:szCs w:val="22"/>
              </w:rPr>
              <w:t xml:space="preserve">. </w:t>
            </w:r>
            <w:proofErr w:type="spellStart"/>
            <w:r w:rsidRPr="00CA0386">
              <w:rPr>
                <w:rStyle w:val="FontStyle46"/>
                <w:szCs w:val="22"/>
              </w:rPr>
              <w:t>учебно-опытн</w:t>
            </w:r>
            <w:proofErr w:type="gramStart"/>
            <w:r w:rsidRPr="00CA0386">
              <w:rPr>
                <w:rStyle w:val="FontStyle46"/>
                <w:szCs w:val="22"/>
              </w:rPr>
              <w:t>.у</w:t>
            </w:r>
            <w:proofErr w:type="gramEnd"/>
            <w:r w:rsidRPr="00CA0386">
              <w:rPr>
                <w:rStyle w:val="FontStyle46"/>
                <w:szCs w:val="22"/>
              </w:rPr>
              <w:t>частком</w:t>
            </w:r>
            <w:proofErr w:type="spellEnd"/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2"/>
              <w:widowControl/>
              <w:spacing w:line="274" w:lineRule="exact"/>
              <w:ind w:right="202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4.Составление эскиза ландшафтного дизайна пришкольной территории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4"/>
              <w:widowControl/>
              <w:spacing w:line="240" w:lineRule="auto"/>
              <w:ind w:firstLine="0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Зам. </w:t>
            </w:r>
            <w:proofErr w:type="spellStart"/>
            <w:r w:rsidRPr="00CA0386">
              <w:rPr>
                <w:rStyle w:val="FontStyle46"/>
                <w:szCs w:val="22"/>
              </w:rPr>
              <w:t>дир</w:t>
            </w:r>
            <w:proofErr w:type="spellEnd"/>
            <w:r w:rsidRPr="00CA0386">
              <w:rPr>
                <w:rStyle w:val="FontStyle46"/>
                <w:szCs w:val="22"/>
              </w:rPr>
              <w:t>. по АХЧ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2"/>
              <w:widowControl/>
              <w:spacing w:line="274" w:lineRule="exact"/>
              <w:ind w:right="331" w:firstLine="5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5.Составление сметы расходов на выполнение работ по реализации проекта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2"/>
              <w:widowControl/>
              <w:ind w:right="264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Учителя биологии, географии, </w:t>
            </w:r>
            <w:proofErr w:type="gramStart"/>
            <w:r w:rsidRPr="00CA0386">
              <w:rPr>
                <w:rStyle w:val="FontStyle46"/>
                <w:szCs w:val="22"/>
              </w:rPr>
              <w:t>ИЗО</w:t>
            </w:r>
            <w:proofErr w:type="gramEnd"/>
            <w:r w:rsidRPr="00CA0386">
              <w:rPr>
                <w:rStyle w:val="FontStyle46"/>
                <w:szCs w:val="22"/>
              </w:rPr>
              <w:t>, технологии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2"/>
              <w:widowControl/>
              <w:spacing w:line="274" w:lineRule="exact"/>
              <w:ind w:left="5" w:hanging="5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6.Проведение открытых уроков, недели биологии, экологии, конкурсов рисунков по экологии и др. внеклассных мероприятий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4"/>
              <w:widowControl/>
              <w:spacing w:line="240" w:lineRule="auto"/>
              <w:ind w:firstLine="0"/>
              <w:rPr>
                <w:rStyle w:val="FontStyle46"/>
                <w:szCs w:val="22"/>
                <w:lang w:eastAsia="en-US"/>
              </w:rPr>
            </w:pPr>
            <w:r w:rsidRPr="00CA0386">
              <w:rPr>
                <w:rStyle w:val="FontStyle46"/>
                <w:szCs w:val="22"/>
                <w:lang w:val="en-US" w:eastAsia="en-US"/>
              </w:rPr>
              <w:t>I;</w:t>
            </w:r>
            <w:r w:rsidRPr="00CA0386">
              <w:rPr>
                <w:rStyle w:val="FontStyle46"/>
                <w:szCs w:val="22"/>
                <w:lang w:eastAsia="en-US"/>
              </w:rPr>
              <w:t xml:space="preserve"> IV</w:t>
            </w:r>
          </w:p>
          <w:p w:rsidR="000D7AB0" w:rsidRPr="00CA0386" w:rsidRDefault="000D7AB0" w:rsidP="00256D2B">
            <w:pPr>
              <w:pStyle w:val="Style34"/>
              <w:widowControl/>
              <w:spacing w:line="240" w:lineRule="auto"/>
              <w:ind w:firstLine="0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четверти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2"/>
              <w:widowControl/>
              <w:spacing w:line="274" w:lineRule="exact"/>
              <w:ind w:right="120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Зав. </w:t>
            </w:r>
            <w:proofErr w:type="spellStart"/>
            <w:r w:rsidRPr="00CA0386">
              <w:rPr>
                <w:rStyle w:val="FontStyle46"/>
                <w:szCs w:val="22"/>
              </w:rPr>
              <w:t>пришк</w:t>
            </w:r>
            <w:proofErr w:type="spellEnd"/>
            <w:r w:rsidRPr="00CA0386">
              <w:rPr>
                <w:rStyle w:val="FontStyle46"/>
                <w:szCs w:val="22"/>
              </w:rPr>
              <w:t xml:space="preserve">. </w:t>
            </w:r>
            <w:proofErr w:type="spellStart"/>
            <w:r w:rsidRPr="00CA0386">
              <w:rPr>
                <w:rStyle w:val="FontStyle46"/>
                <w:szCs w:val="22"/>
              </w:rPr>
              <w:t>учебно-опытн</w:t>
            </w:r>
            <w:proofErr w:type="gramStart"/>
            <w:r w:rsidRPr="00CA0386">
              <w:rPr>
                <w:rStyle w:val="FontStyle46"/>
                <w:szCs w:val="22"/>
              </w:rPr>
              <w:t>.у</w:t>
            </w:r>
            <w:proofErr w:type="gramEnd"/>
            <w:r w:rsidRPr="00CA0386">
              <w:rPr>
                <w:rStyle w:val="FontStyle46"/>
                <w:szCs w:val="22"/>
              </w:rPr>
              <w:t>част</w:t>
            </w:r>
            <w:proofErr w:type="spellEnd"/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2"/>
              <w:widowControl/>
              <w:spacing w:line="274" w:lineRule="exact"/>
              <w:ind w:left="5" w:hanging="5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8.Определение темы опытнической исследовательской работы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ind w:left="235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II </w:t>
            </w:r>
            <w:proofErr w:type="spellStart"/>
            <w:r w:rsidRPr="00CA0386">
              <w:rPr>
                <w:rStyle w:val="FontStyle46"/>
                <w:szCs w:val="22"/>
              </w:rPr>
              <w:t>Этап-практи</w:t>
            </w:r>
            <w:proofErr w:type="spellEnd"/>
          </w:p>
          <w:p w:rsidR="000D7AB0" w:rsidRPr="00CA0386" w:rsidRDefault="000D7AB0" w:rsidP="00256D2B">
            <w:pPr>
              <w:pStyle w:val="Style33"/>
              <w:widowControl/>
              <w:ind w:left="235"/>
              <w:rPr>
                <w:rStyle w:val="FontStyle46"/>
                <w:szCs w:val="22"/>
              </w:rPr>
            </w:pPr>
            <w:proofErr w:type="spellStart"/>
            <w:r w:rsidRPr="00CA0386">
              <w:rPr>
                <w:rStyle w:val="FontStyle46"/>
                <w:szCs w:val="22"/>
              </w:rPr>
              <w:t>ческий</w:t>
            </w:r>
            <w:proofErr w:type="spellEnd"/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4"/>
              <w:widowControl/>
              <w:spacing w:line="240" w:lineRule="auto"/>
              <w:ind w:firstLine="0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1 .Выращивание рассады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ind w:left="206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Март-апрель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4"/>
              <w:widowControl/>
              <w:spacing w:line="240" w:lineRule="auto"/>
              <w:ind w:firstLine="0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Учителя биологии.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2"/>
              <w:widowControl/>
              <w:spacing w:line="274" w:lineRule="exact"/>
              <w:ind w:left="19" w:hanging="19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2.Уход за растениями Выполнение научно-исследовательских работ на опытных участках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78" w:lineRule="exact"/>
              <w:ind w:left="216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Июнь-август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ind w:left="254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Учителя биологии. </w:t>
            </w:r>
            <w:proofErr w:type="spellStart"/>
            <w:r w:rsidRPr="00CA0386">
              <w:rPr>
                <w:rStyle w:val="FontStyle46"/>
                <w:szCs w:val="22"/>
              </w:rPr>
              <w:t>Кл</w:t>
            </w:r>
            <w:proofErr w:type="gramStart"/>
            <w:r w:rsidRPr="00CA0386">
              <w:rPr>
                <w:rStyle w:val="FontStyle46"/>
                <w:szCs w:val="22"/>
              </w:rPr>
              <w:t>.р</w:t>
            </w:r>
            <w:proofErr w:type="gramEnd"/>
            <w:r w:rsidRPr="00CA0386">
              <w:rPr>
                <w:rStyle w:val="FontStyle46"/>
                <w:szCs w:val="22"/>
              </w:rPr>
              <w:t>уководители</w:t>
            </w:r>
            <w:proofErr w:type="spellEnd"/>
            <w:r w:rsidRPr="00CA0386">
              <w:rPr>
                <w:rStyle w:val="FontStyle46"/>
                <w:szCs w:val="22"/>
              </w:rPr>
              <w:t>.</w:t>
            </w:r>
          </w:p>
        </w:tc>
      </w:tr>
    </w:tbl>
    <w:p w:rsidR="000D7AB0" w:rsidRDefault="000D7AB0" w:rsidP="000D7AB0">
      <w:pPr>
        <w:widowControl/>
        <w:numPr>
          <w:ilvl w:val="0"/>
          <w:numId w:val="6"/>
        </w:num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5"/>
        <w:gridCol w:w="3062"/>
        <w:gridCol w:w="1354"/>
        <w:gridCol w:w="2405"/>
      </w:tblGrid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274"/>
              <w:jc w:val="left"/>
              <w:rPr>
                <w:rStyle w:val="FontStyle46"/>
                <w:szCs w:val="22"/>
                <w:lang w:eastAsia="en-US"/>
              </w:rPr>
            </w:pPr>
            <w:r w:rsidRPr="00CA0386">
              <w:rPr>
                <w:rStyle w:val="FontStyle46"/>
                <w:szCs w:val="22"/>
                <w:lang w:val="en-US" w:eastAsia="en-US"/>
              </w:rPr>
              <w:t>Ill</w:t>
            </w:r>
            <w:r w:rsidRPr="00CA0386">
              <w:rPr>
                <w:rStyle w:val="FontStyle46"/>
                <w:szCs w:val="22"/>
                <w:lang w:eastAsia="en-US"/>
              </w:rPr>
              <w:t xml:space="preserve"> этап-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1 .Анализ </w:t>
            </w:r>
            <w:proofErr w:type="gramStart"/>
            <w:r w:rsidRPr="00CA0386">
              <w:rPr>
                <w:rStyle w:val="FontStyle46"/>
                <w:szCs w:val="22"/>
              </w:rPr>
              <w:t>полученных</w:t>
            </w:r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Февраль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Зав. </w:t>
            </w:r>
            <w:proofErr w:type="spellStart"/>
            <w:r w:rsidRPr="00CA0386">
              <w:rPr>
                <w:rStyle w:val="FontStyle46"/>
                <w:szCs w:val="22"/>
              </w:rPr>
              <w:t>пришк</w:t>
            </w:r>
            <w:proofErr w:type="spellEnd"/>
            <w:r w:rsidRPr="00CA0386">
              <w:rPr>
                <w:rStyle w:val="FontStyle46"/>
                <w:szCs w:val="22"/>
              </w:rPr>
              <w:t xml:space="preserve">. </w:t>
            </w:r>
            <w:proofErr w:type="spellStart"/>
            <w:r w:rsidRPr="00CA0386">
              <w:rPr>
                <w:rStyle w:val="FontStyle46"/>
                <w:szCs w:val="22"/>
              </w:rPr>
              <w:t>учебно</w:t>
            </w:r>
            <w:proofErr w:type="spellEnd"/>
            <w:r w:rsidRPr="00CA0386">
              <w:rPr>
                <w:rStyle w:val="FontStyle46"/>
                <w:szCs w:val="22"/>
              </w:rPr>
              <w:t>-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288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обобщающий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результатов и обобщение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proofErr w:type="spellStart"/>
            <w:r w:rsidRPr="00CA0386">
              <w:rPr>
                <w:rStyle w:val="FontStyle46"/>
                <w:szCs w:val="22"/>
              </w:rPr>
              <w:t>опытн</w:t>
            </w:r>
            <w:proofErr w:type="spellEnd"/>
            <w:proofErr w:type="gramStart"/>
            <w:r w:rsidRPr="00CA0386">
              <w:rPr>
                <w:rStyle w:val="FontStyle46"/>
                <w:szCs w:val="22"/>
              </w:rPr>
              <w:t xml:space="preserve"> .</w:t>
            </w:r>
            <w:proofErr w:type="gramEnd"/>
            <w:r w:rsidRPr="00CA0386">
              <w:rPr>
                <w:rStyle w:val="FontStyle46"/>
                <w:szCs w:val="22"/>
              </w:rPr>
              <w:t>участком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опыта для научной работы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2.Издание материалов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проектной деятельности и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Март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Заместитель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методических разработок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директора </w:t>
            </w:r>
            <w:proofErr w:type="gramStart"/>
            <w:r w:rsidRPr="00CA0386">
              <w:rPr>
                <w:rStyle w:val="FontStyle46"/>
                <w:szCs w:val="22"/>
              </w:rPr>
              <w:t>по</w:t>
            </w:r>
            <w:proofErr w:type="gramEnd"/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Учителей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научно-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методической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3 Организация работы </w:t>
            </w:r>
            <w:proofErr w:type="gramStart"/>
            <w:r w:rsidRPr="00CA0386">
              <w:rPr>
                <w:rStyle w:val="FontStyle46"/>
                <w:szCs w:val="22"/>
              </w:rPr>
              <w:t>с</w:t>
            </w:r>
            <w:proofErr w:type="gramEnd"/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работе.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обучающимися по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подготовке презентации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Сентябрь-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Заместитель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Проекта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октябрь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директора </w:t>
            </w:r>
            <w:proofErr w:type="gramStart"/>
            <w:r w:rsidRPr="00CA0386">
              <w:rPr>
                <w:rStyle w:val="FontStyle46"/>
                <w:szCs w:val="22"/>
              </w:rPr>
              <w:t>по</w:t>
            </w:r>
            <w:proofErr w:type="gramEnd"/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научно-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4 Обобщение опыта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методической работе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работы.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Зав. </w:t>
            </w:r>
            <w:proofErr w:type="spellStart"/>
            <w:r w:rsidRPr="00CA0386">
              <w:rPr>
                <w:rStyle w:val="FontStyle46"/>
                <w:szCs w:val="22"/>
              </w:rPr>
              <w:t>пришк</w:t>
            </w:r>
            <w:proofErr w:type="spellEnd"/>
            <w:r w:rsidRPr="00CA0386">
              <w:rPr>
                <w:rStyle w:val="FontStyle46"/>
                <w:szCs w:val="22"/>
              </w:rPr>
              <w:t xml:space="preserve">. </w:t>
            </w:r>
            <w:proofErr w:type="spellStart"/>
            <w:r w:rsidRPr="00CA0386">
              <w:rPr>
                <w:rStyle w:val="FontStyle46"/>
                <w:szCs w:val="22"/>
              </w:rPr>
              <w:t>учебно</w:t>
            </w:r>
            <w:proofErr w:type="spellEnd"/>
            <w:r w:rsidRPr="00CA0386">
              <w:rPr>
                <w:rStyle w:val="FontStyle46"/>
                <w:szCs w:val="22"/>
              </w:rPr>
              <w:t>-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Ноябрь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proofErr w:type="spellStart"/>
            <w:r w:rsidRPr="00CA0386">
              <w:rPr>
                <w:rStyle w:val="FontStyle46"/>
                <w:szCs w:val="22"/>
              </w:rPr>
              <w:t>опытн</w:t>
            </w:r>
            <w:proofErr w:type="gramStart"/>
            <w:r w:rsidRPr="00CA0386">
              <w:rPr>
                <w:rStyle w:val="FontStyle46"/>
                <w:szCs w:val="22"/>
              </w:rPr>
              <w:t>.у</w:t>
            </w:r>
            <w:proofErr w:type="gramEnd"/>
            <w:r w:rsidRPr="00CA0386">
              <w:rPr>
                <w:rStyle w:val="FontStyle46"/>
                <w:szCs w:val="22"/>
              </w:rPr>
              <w:t>частком</w:t>
            </w:r>
            <w:proofErr w:type="spellEnd"/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IV этап-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1 Распространение </w:t>
            </w:r>
            <w:proofErr w:type="gramStart"/>
            <w:r w:rsidRPr="00CA0386">
              <w:rPr>
                <w:rStyle w:val="FontStyle46"/>
                <w:szCs w:val="22"/>
              </w:rPr>
              <w:t>в</w:t>
            </w:r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В течение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Пресс центр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Информационно-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школьных и местных СМИ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года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Просветительский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информации о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деятельности,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обучающихся по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реализации проекта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0"/>
              <w:widowControl/>
            </w:pPr>
          </w:p>
        </w:tc>
      </w:tr>
    </w:tbl>
    <w:p w:rsidR="000D7AB0" w:rsidRDefault="000D7AB0" w:rsidP="000D7AB0">
      <w:pPr>
        <w:widowControl/>
        <w:numPr>
          <w:ilvl w:val="0"/>
          <w:numId w:val="6"/>
        </w:numPr>
        <w:sectPr w:rsidR="000D7AB0">
          <w:type w:val="continuous"/>
          <w:pgSz w:w="11905" w:h="16837"/>
          <w:pgMar w:top="525" w:right="1095" w:bottom="1134" w:left="1815" w:header="720" w:footer="720" w:gutter="0"/>
          <w:cols w:space="60"/>
          <w:noEndnote/>
        </w:sectPr>
      </w:pPr>
    </w:p>
    <w:p w:rsidR="000D7AB0" w:rsidRDefault="000D7AB0" w:rsidP="000D7AB0">
      <w:pPr>
        <w:pStyle w:val="Style8"/>
        <w:widowControl/>
        <w:spacing w:before="77"/>
        <w:jc w:val="center"/>
        <w:rPr>
          <w:rStyle w:val="FontStyle47"/>
          <w:bCs/>
          <w:szCs w:val="30"/>
        </w:rPr>
      </w:pPr>
    </w:p>
    <w:p w:rsidR="000D7AB0" w:rsidRPr="00FF016D" w:rsidRDefault="000D7AB0" w:rsidP="000D7AB0">
      <w:pPr>
        <w:pStyle w:val="Style8"/>
        <w:widowControl/>
        <w:spacing w:before="77"/>
        <w:jc w:val="center"/>
        <w:rPr>
          <w:rStyle w:val="FontStyle47"/>
          <w:bCs/>
          <w:sz w:val="32"/>
          <w:szCs w:val="32"/>
        </w:rPr>
      </w:pPr>
      <w:r w:rsidRPr="00FF016D">
        <w:rPr>
          <w:rStyle w:val="FontStyle47"/>
          <w:bCs/>
          <w:sz w:val="32"/>
          <w:szCs w:val="32"/>
        </w:rPr>
        <w:t>Реализация проекта</w:t>
      </w:r>
    </w:p>
    <w:p w:rsidR="000D7AB0" w:rsidRDefault="000D7AB0" w:rsidP="000D7AB0">
      <w:pPr>
        <w:pStyle w:val="Style12"/>
        <w:widowControl/>
        <w:spacing w:line="240" w:lineRule="exact"/>
        <w:rPr>
          <w:sz w:val="20"/>
          <w:szCs w:val="20"/>
        </w:rPr>
      </w:pPr>
    </w:p>
    <w:p w:rsidR="000D7AB0" w:rsidRDefault="000D7AB0" w:rsidP="000D7AB0">
      <w:pPr>
        <w:pStyle w:val="Style12"/>
        <w:widowControl/>
        <w:spacing w:before="29" w:line="274" w:lineRule="exact"/>
        <w:rPr>
          <w:rStyle w:val="FontStyle46"/>
          <w:sz w:val="28"/>
          <w:szCs w:val="28"/>
        </w:rPr>
      </w:pPr>
      <w:r w:rsidRPr="00404EC2">
        <w:rPr>
          <w:rStyle w:val="FontStyle46"/>
          <w:sz w:val="28"/>
          <w:szCs w:val="28"/>
        </w:rPr>
        <w:t>В ходе реализации проекта «Школьный дворик» будут выполнены следующие работы:</w:t>
      </w:r>
    </w:p>
    <w:p w:rsidR="000D7AB0" w:rsidRPr="00404EC2" w:rsidRDefault="000D7AB0" w:rsidP="000D7AB0">
      <w:pPr>
        <w:pStyle w:val="Style12"/>
        <w:widowControl/>
        <w:spacing w:before="29" w:line="274" w:lineRule="exact"/>
        <w:rPr>
          <w:rStyle w:val="FontStyle46"/>
          <w:sz w:val="28"/>
          <w:szCs w:val="28"/>
        </w:rPr>
      </w:pPr>
    </w:p>
    <w:p w:rsidR="000D7AB0" w:rsidRPr="00404EC2" w:rsidRDefault="000D7AB0" w:rsidP="000D7AB0">
      <w:pPr>
        <w:pStyle w:val="a3"/>
        <w:numPr>
          <w:ilvl w:val="0"/>
          <w:numId w:val="6"/>
        </w:numPr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-о</w:t>
      </w:r>
      <w:r w:rsidRPr="00404EC2">
        <w:rPr>
          <w:rStyle w:val="FontStyle46"/>
          <w:sz w:val="28"/>
          <w:szCs w:val="28"/>
        </w:rPr>
        <w:t>рганизована совместная деятельность учащихся, родителей, педагогов по реализации основных мероприятий проекта (на подготовительном этапе проведена ландшафтная организация школьной территории, выбраны растения для озеленения, проведен сбор информации);</w:t>
      </w:r>
    </w:p>
    <w:p w:rsidR="000D7AB0" w:rsidRPr="00404EC2" w:rsidRDefault="000D7AB0" w:rsidP="000D7AB0">
      <w:pPr>
        <w:pStyle w:val="a3"/>
        <w:numPr>
          <w:ilvl w:val="0"/>
          <w:numId w:val="6"/>
        </w:numPr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404EC2">
        <w:rPr>
          <w:rStyle w:val="FontStyle46"/>
          <w:sz w:val="28"/>
          <w:szCs w:val="28"/>
        </w:rPr>
        <w:t>выкорчеваны погибшие деревья и кустарники;</w:t>
      </w:r>
    </w:p>
    <w:p w:rsidR="000D7AB0" w:rsidRPr="00404EC2" w:rsidRDefault="000D7AB0" w:rsidP="000D7AB0">
      <w:pPr>
        <w:pStyle w:val="a3"/>
        <w:numPr>
          <w:ilvl w:val="0"/>
          <w:numId w:val="6"/>
        </w:numPr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404EC2">
        <w:rPr>
          <w:rStyle w:val="FontStyle46"/>
          <w:sz w:val="28"/>
          <w:szCs w:val="28"/>
        </w:rPr>
        <w:t>проведена очистка пришкольной территории от бытового мусора (организованы общешкольные субботники);</w:t>
      </w:r>
    </w:p>
    <w:p w:rsidR="000D7AB0" w:rsidRPr="00404EC2" w:rsidRDefault="000D7AB0" w:rsidP="000D7AB0">
      <w:pPr>
        <w:pStyle w:val="a3"/>
        <w:numPr>
          <w:ilvl w:val="0"/>
          <w:numId w:val="6"/>
        </w:numPr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404EC2">
        <w:rPr>
          <w:rStyle w:val="FontStyle46"/>
          <w:sz w:val="28"/>
          <w:szCs w:val="28"/>
        </w:rPr>
        <w:t>составлен эскиз ландшафтного дизайна пришкольного участка;</w:t>
      </w:r>
    </w:p>
    <w:p w:rsidR="000D7AB0" w:rsidRPr="00404EC2" w:rsidRDefault="000D7AB0" w:rsidP="000D7AB0">
      <w:pPr>
        <w:pStyle w:val="a3"/>
        <w:numPr>
          <w:ilvl w:val="0"/>
          <w:numId w:val="6"/>
        </w:numPr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404EC2">
        <w:rPr>
          <w:rStyle w:val="FontStyle46"/>
          <w:sz w:val="28"/>
          <w:szCs w:val="28"/>
        </w:rPr>
        <w:t>на территории пришкольного участка разбиты клумбы с цветами;</w:t>
      </w:r>
    </w:p>
    <w:p w:rsidR="000D7AB0" w:rsidRPr="00404EC2" w:rsidRDefault="000D7AB0" w:rsidP="000D7AB0">
      <w:pPr>
        <w:pStyle w:val="a3"/>
        <w:numPr>
          <w:ilvl w:val="0"/>
          <w:numId w:val="6"/>
        </w:numPr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404EC2">
        <w:rPr>
          <w:rStyle w:val="FontStyle46"/>
          <w:sz w:val="28"/>
          <w:szCs w:val="28"/>
        </w:rPr>
        <w:t>выращена рассада для посадки многолетних цветов;</w:t>
      </w:r>
    </w:p>
    <w:p w:rsidR="000D7AB0" w:rsidRPr="00404EC2" w:rsidRDefault="000D7AB0" w:rsidP="000D7AB0">
      <w:pPr>
        <w:pStyle w:val="a3"/>
        <w:numPr>
          <w:ilvl w:val="0"/>
          <w:numId w:val="6"/>
        </w:numPr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404EC2">
        <w:rPr>
          <w:rStyle w:val="FontStyle46"/>
          <w:sz w:val="28"/>
          <w:szCs w:val="28"/>
        </w:rPr>
        <w:t xml:space="preserve">составлены технологические карты ухода за растениями; </w:t>
      </w:r>
    </w:p>
    <w:p w:rsidR="000D7AB0" w:rsidRPr="00404EC2" w:rsidRDefault="000D7AB0" w:rsidP="000D7AB0">
      <w:pPr>
        <w:pStyle w:val="a3"/>
        <w:numPr>
          <w:ilvl w:val="0"/>
          <w:numId w:val="6"/>
        </w:numPr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404EC2">
        <w:rPr>
          <w:rStyle w:val="FontStyle46"/>
          <w:sz w:val="28"/>
          <w:szCs w:val="28"/>
        </w:rPr>
        <w:t>проведены уроки экологической направленности (по региональному компоненту);</w:t>
      </w:r>
    </w:p>
    <w:p w:rsidR="000D7AB0" w:rsidRDefault="000D7AB0" w:rsidP="000D7AB0">
      <w:pPr>
        <w:pStyle w:val="a3"/>
        <w:numPr>
          <w:ilvl w:val="0"/>
          <w:numId w:val="6"/>
        </w:numPr>
        <w:rPr>
          <w:rStyle w:val="FontStyle46"/>
          <w:szCs w:val="22"/>
        </w:rPr>
      </w:pPr>
      <w:r>
        <w:rPr>
          <w:rStyle w:val="FontStyle46"/>
          <w:sz w:val="28"/>
          <w:szCs w:val="28"/>
        </w:rPr>
        <w:t>-</w:t>
      </w:r>
      <w:r w:rsidRPr="00404EC2">
        <w:rPr>
          <w:rStyle w:val="FontStyle46"/>
          <w:sz w:val="28"/>
          <w:szCs w:val="28"/>
        </w:rPr>
        <w:t>закуплены семена для посадки растений на клумбах.</w:t>
      </w:r>
    </w:p>
    <w:p w:rsidR="000D7AB0" w:rsidRDefault="000D7AB0" w:rsidP="000D7AB0">
      <w:pPr>
        <w:pStyle w:val="Style28"/>
        <w:widowControl/>
        <w:tabs>
          <w:tab w:val="left" w:pos="346"/>
        </w:tabs>
        <w:spacing w:before="187" w:line="322" w:lineRule="exact"/>
        <w:ind w:firstLine="0"/>
        <w:jc w:val="center"/>
        <w:rPr>
          <w:rStyle w:val="FontStyle46"/>
          <w:szCs w:val="22"/>
        </w:rPr>
      </w:pPr>
    </w:p>
    <w:p w:rsidR="000D7AB0" w:rsidRDefault="000D7AB0" w:rsidP="000D7AB0">
      <w:pPr>
        <w:pStyle w:val="Style28"/>
        <w:widowControl/>
        <w:tabs>
          <w:tab w:val="left" w:pos="346"/>
        </w:tabs>
        <w:spacing w:before="187" w:line="322" w:lineRule="exact"/>
        <w:ind w:firstLine="0"/>
        <w:jc w:val="center"/>
        <w:rPr>
          <w:rStyle w:val="FontStyle46"/>
          <w:szCs w:val="22"/>
        </w:rPr>
      </w:pPr>
    </w:p>
    <w:p w:rsidR="000D7AB0" w:rsidRDefault="000D7AB0" w:rsidP="000D7AB0">
      <w:pPr>
        <w:pStyle w:val="Style28"/>
        <w:widowControl/>
        <w:tabs>
          <w:tab w:val="left" w:pos="346"/>
        </w:tabs>
        <w:spacing w:before="187" w:line="322" w:lineRule="exact"/>
        <w:ind w:firstLine="0"/>
        <w:jc w:val="center"/>
        <w:rPr>
          <w:rStyle w:val="FontStyle46"/>
          <w:szCs w:val="22"/>
        </w:rPr>
      </w:pPr>
    </w:p>
    <w:p w:rsidR="000D7AB0" w:rsidRDefault="000D7AB0" w:rsidP="000D7AB0">
      <w:pPr>
        <w:pStyle w:val="Style28"/>
        <w:widowControl/>
        <w:tabs>
          <w:tab w:val="left" w:pos="346"/>
        </w:tabs>
        <w:spacing w:before="187" w:line="322" w:lineRule="exact"/>
        <w:ind w:firstLine="0"/>
        <w:jc w:val="center"/>
        <w:rPr>
          <w:rStyle w:val="FontStyle46"/>
          <w:szCs w:val="22"/>
        </w:rPr>
      </w:pPr>
    </w:p>
    <w:p w:rsidR="000D7AB0" w:rsidRDefault="000D7AB0" w:rsidP="000D7AB0">
      <w:pPr>
        <w:pStyle w:val="Style28"/>
        <w:widowControl/>
        <w:tabs>
          <w:tab w:val="left" w:pos="346"/>
        </w:tabs>
        <w:spacing w:before="187" w:line="322" w:lineRule="exact"/>
        <w:ind w:firstLine="0"/>
        <w:jc w:val="center"/>
        <w:rPr>
          <w:rStyle w:val="FontStyle46"/>
          <w:szCs w:val="22"/>
        </w:rPr>
      </w:pPr>
    </w:p>
    <w:p w:rsidR="000D7AB0" w:rsidRDefault="000D7AB0" w:rsidP="000D7AB0">
      <w:pPr>
        <w:pStyle w:val="Style28"/>
        <w:widowControl/>
        <w:tabs>
          <w:tab w:val="left" w:pos="346"/>
        </w:tabs>
        <w:spacing w:before="187" w:line="322" w:lineRule="exact"/>
        <w:ind w:firstLine="0"/>
        <w:jc w:val="center"/>
        <w:rPr>
          <w:rStyle w:val="FontStyle46"/>
          <w:szCs w:val="22"/>
        </w:rPr>
      </w:pPr>
    </w:p>
    <w:p w:rsidR="000D7AB0" w:rsidRDefault="000D7AB0" w:rsidP="000D7AB0">
      <w:pPr>
        <w:pStyle w:val="Style28"/>
        <w:widowControl/>
        <w:tabs>
          <w:tab w:val="left" w:pos="346"/>
        </w:tabs>
        <w:spacing w:before="187" w:line="322" w:lineRule="exact"/>
        <w:ind w:firstLine="0"/>
        <w:jc w:val="center"/>
        <w:rPr>
          <w:rStyle w:val="FontStyle46"/>
          <w:szCs w:val="22"/>
        </w:rPr>
      </w:pPr>
    </w:p>
    <w:p w:rsidR="000D7AB0" w:rsidRDefault="000D7AB0" w:rsidP="000D7AB0">
      <w:pPr>
        <w:pStyle w:val="Style28"/>
        <w:widowControl/>
        <w:tabs>
          <w:tab w:val="left" w:pos="346"/>
        </w:tabs>
        <w:spacing w:before="187" w:line="322" w:lineRule="exact"/>
        <w:ind w:firstLine="0"/>
        <w:jc w:val="center"/>
        <w:rPr>
          <w:rStyle w:val="FontStyle46"/>
          <w:szCs w:val="22"/>
        </w:rPr>
      </w:pPr>
    </w:p>
    <w:p w:rsidR="000D7AB0" w:rsidRDefault="000D7AB0" w:rsidP="000D7AB0">
      <w:pPr>
        <w:pStyle w:val="Style37"/>
        <w:widowControl/>
        <w:spacing w:before="77"/>
        <w:ind w:left="3643"/>
        <w:jc w:val="both"/>
        <w:rPr>
          <w:rStyle w:val="FontStyle50"/>
          <w:b/>
          <w:bCs/>
          <w:szCs w:val="30"/>
        </w:rPr>
      </w:pPr>
    </w:p>
    <w:p w:rsidR="000D7AB0" w:rsidRDefault="000D7AB0" w:rsidP="000D7AB0">
      <w:pPr>
        <w:pStyle w:val="Style37"/>
        <w:widowControl/>
        <w:spacing w:before="77"/>
        <w:ind w:left="3643"/>
        <w:jc w:val="both"/>
        <w:rPr>
          <w:rStyle w:val="FontStyle50"/>
          <w:b/>
          <w:bCs/>
          <w:szCs w:val="30"/>
        </w:rPr>
      </w:pPr>
    </w:p>
    <w:p w:rsidR="000D7AB0" w:rsidRDefault="000D7AB0" w:rsidP="000D7AB0">
      <w:pPr>
        <w:pStyle w:val="Style37"/>
        <w:widowControl/>
        <w:spacing w:before="77"/>
        <w:ind w:left="3643"/>
        <w:jc w:val="both"/>
        <w:rPr>
          <w:rStyle w:val="FontStyle50"/>
          <w:b/>
          <w:bCs/>
          <w:szCs w:val="30"/>
        </w:rPr>
      </w:pPr>
    </w:p>
    <w:p w:rsidR="000D7AB0" w:rsidRDefault="000D7AB0" w:rsidP="000D7AB0">
      <w:pPr>
        <w:pStyle w:val="Style37"/>
        <w:widowControl/>
        <w:spacing w:before="77"/>
        <w:ind w:left="3643"/>
        <w:jc w:val="both"/>
        <w:rPr>
          <w:rStyle w:val="FontStyle50"/>
          <w:b/>
          <w:bCs/>
          <w:szCs w:val="30"/>
        </w:rPr>
      </w:pPr>
    </w:p>
    <w:p w:rsidR="000D7AB0" w:rsidRPr="00DC6F13" w:rsidRDefault="000D7AB0" w:rsidP="000D7AB0">
      <w:pPr>
        <w:pStyle w:val="Style37"/>
        <w:widowControl/>
        <w:spacing w:before="77"/>
        <w:ind w:left="3643"/>
        <w:jc w:val="both"/>
        <w:rPr>
          <w:rStyle w:val="FontStyle50"/>
          <w:b/>
          <w:bCs/>
          <w:szCs w:val="30"/>
        </w:rPr>
      </w:pPr>
      <w:r w:rsidRPr="00DC6F13">
        <w:rPr>
          <w:rStyle w:val="FontStyle50"/>
          <w:b/>
          <w:bCs/>
          <w:szCs w:val="30"/>
        </w:rPr>
        <w:t>Технологическая карта</w:t>
      </w:r>
    </w:p>
    <w:p w:rsidR="000D7AB0" w:rsidRDefault="000D7AB0" w:rsidP="000D7AB0">
      <w:pPr>
        <w:widowControl/>
        <w:spacing w:after="245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2596"/>
        <w:gridCol w:w="3969"/>
        <w:gridCol w:w="2268"/>
      </w:tblGrid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5"/>
              <w:widowControl/>
              <w:ind w:left="384"/>
              <w:rPr>
                <w:rStyle w:val="FontStyle51"/>
                <w:szCs w:val="22"/>
              </w:rPr>
            </w:pPr>
            <w:r w:rsidRPr="00CA0386">
              <w:rPr>
                <w:rStyle w:val="FontStyle51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70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Название операции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ind w:left="370" w:right="2251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Технология 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Default="000D7AB0" w:rsidP="00256D2B">
            <w:pPr>
              <w:pStyle w:val="Style33"/>
              <w:widowControl/>
              <w:spacing w:line="240" w:lineRule="auto"/>
              <w:ind w:left="379" w:right="437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Сроки</w:t>
            </w:r>
          </w:p>
          <w:p w:rsidR="000D7AB0" w:rsidRPr="00345C7D" w:rsidRDefault="000D7AB0" w:rsidP="00256D2B">
            <w:pPr>
              <w:ind w:right="579"/>
              <w:jc w:val="right"/>
            </w:pP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408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Заказ посевного материала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Отправка бланка заказа в семенные магазины (в соответствии с потребностью семян)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70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Декабр</w:t>
            </w:r>
            <w:proofErr w:type="gramStart"/>
            <w:r w:rsidRPr="00CA0386">
              <w:rPr>
                <w:rStyle w:val="FontStyle46"/>
                <w:szCs w:val="22"/>
              </w:rPr>
              <w:t>ь-</w:t>
            </w:r>
            <w:proofErr w:type="gramEnd"/>
            <w:r w:rsidRPr="00CA0386">
              <w:rPr>
                <w:rStyle w:val="FontStyle46"/>
                <w:szCs w:val="22"/>
              </w:rPr>
              <w:t xml:space="preserve"> февраль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79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lastRenderedPageBreak/>
              <w:t>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Закупка ящиков для рассады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78" w:lineRule="exact"/>
              <w:ind w:right="91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Наполнить рассадные ящики грунтом</w:t>
            </w:r>
            <w:proofErr w:type="gramStart"/>
            <w:r w:rsidRPr="00CA0386">
              <w:rPr>
                <w:rStyle w:val="FontStyle46"/>
                <w:szCs w:val="22"/>
              </w:rPr>
              <w:t xml:space="preserve"> ,</w:t>
            </w:r>
            <w:proofErr w:type="gramEnd"/>
            <w:r w:rsidRPr="00CA0386">
              <w:rPr>
                <w:rStyle w:val="FontStyle46"/>
                <w:szCs w:val="22"/>
              </w:rPr>
              <w:t xml:space="preserve"> пролить кипятком с целью уничтожения вредителей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70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Март-апрель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74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Предварительная стратификация семян (тех, которым это необходимо)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ind w:right="134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посеять семена, накрыть стеклом и поместить в холодильник (5-7°С) Посевы выдерживать в таких условиях в течение месяца, затем перенести в комнатные условия.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70" w:right="579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Март - апрель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65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50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Посев семян </w:t>
            </w:r>
            <w:proofErr w:type="gramStart"/>
            <w:r w:rsidRPr="00CA0386">
              <w:rPr>
                <w:rStyle w:val="FontStyle46"/>
                <w:szCs w:val="22"/>
              </w:rPr>
              <w:t>в</w:t>
            </w:r>
            <w:proofErr w:type="gramEnd"/>
          </w:p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50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рассадные ящики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ind w:right="10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Посеять россыпью, глубина заделки в зависимости от размера семян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60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Март - апрель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70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78" w:lineRule="exact"/>
              <w:ind w:left="350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Пикировка (пересадка растений по одному)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ind w:right="139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 xml:space="preserve">Пересадка в отдельные горшки (по возможности в </w:t>
            </w:r>
            <w:proofErr w:type="spellStart"/>
            <w:r w:rsidRPr="00CA0386">
              <w:rPr>
                <w:rStyle w:val="FontStyle46"/>
                <w:szCs w:val="22"/>
              </w:rPr>
              <w:t>торфо-перегнойные</w:t>
            </w:r>
            <w:proofErr w:type="spellEnd"/>
            <w:r w:rsidRPr="00CA0386">
              <w:rPr>
                <w:rStyle w:val="FontStyle46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55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Конец апреля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65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41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Уход за рассадой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Полив, подкормка, прополка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ind w:left="355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По мере</w:t>
            </w:r>
          </w:p>
          <w:p w:rsidR="000D7AB0" w:rsidRPr="00CA0386" w:rsidRDefault="000D7AB0" w:rsidP="00256D2B">
            <w:pPr>
              <w:pStyle w:val="Style33"/>
              <w:widowControl/>
              <w:ind w:left="355"/>
              <w:jc w:val="left"/>
              <w:rPr>
                <w:rStyle w:val="FontStyle46"/>
                <w:szCs w:val="22"/>
              </w:rPr>
            </w:pPr>
            <w:proofErr w:type="spellStart"/>
            <w:proofErr w:type="gramStart"/>
            <w:r w:rsidRPr="00CA0386">
              <w:rPr>
                <w:rStyle w:val="FontStyle46"/>
                <w:szCs w:val="22"/>
              </w:rPr>
              <w:t>необходимост</w:t>
            </w:r>
            <w:proofErr w:type="spellEnd"/>
            <w:r w:rsidRPr="00CA0386">
              <w:rPr>
                <w:rStyle w:val="FontStyle46"/>
                <w:szCs w:val="22"/>
              </w:rPr>
              <w:t xml:space="preserve"> и</w:t>
            </w:r>
            <w:proofErr w:type="gramEnd"/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65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ind w:left="341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Пересадка в открытый грунт (клумбы)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ind w:right="538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Растения пересаживают в почву согласно инструкции</w:t>
            </w:r>
          </w:p>
          <w:p w:rsidR="000D7AB0" w:rsidRPr="00CA0386" w:rsidRDefault="000D7AB0" w:rsidP="00256D2B">
            <w:pPr>
              <w:pStyle w:val="Style33"/>
              <w:widowControl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(</w:t>
            </w:r>
            <w:proofErr w:type="gramStart"/>
            <w:r w:rsidRPr="00CA0386">
              <w:rPr>
                <w:rStyle w:val="FontStyle46"/>
                <w:szCs w:val="22"/>
              </w:rPr>
              <w:t>см</w:t>
            </w:r>
            <w:proofErr w:type="gramEnd"/>
            <w:r w:rsidRPr="00CA0386">
              <w:rPr>
                <w:rStyle w:val="FontStyle46"/>
                <w:szCs w:val="22"/>
              </w:rPr>
              <w:t>. на пакетики с семенами)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78" w:lineRule="exact"/>
              <w:ind w:left="355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Вторая декада мая</w:t>
            </w:r>
          </w:p>
        </w:tc>
      </w:tr>
      <w:tr w:rsidR="000D7AB0" w:rsidRPr="00CA0386" w:rsidTr="00256D2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65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40" w:lineRule="auto"/>
              <w:ind w:left="336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Повторить пункт 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78" w:lineRule="exact"/>
              <w:ind w:right="643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Подкормку осуществлять через каждые 2 недели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B0" w:rsidRPr="00CA0386" w:rsidRDefault="000D7AB0" w:rsidP="00256D2B">
            <w:pPr>
              <w:pStyle w:val="Style33"/>
              <w:widowControl/>
              <w:spacing w:line="278" w:lineRule="exact"/>
              <w:ind w:right="331"/>
              <w:jc w:val="left"/>
              <w:rPr>
                <w:rStyle w:val="FontStyle46"/>
                <w:szCs w:val="22"/>
              </w:rPr>
            </w:pPr>
            <w:r w:rsidRPr="00CA0386">
              <w:rPr>
                <w:rStyle w:val="FontStyle46"/>
                <w:szCs w:val="22"/>
              </w:rPr>
              <w:t>В течение лета:</w:t>
            </w:r>
            <w:proofErr w:type="gramStart"/>
            <w:r w:rsidRPr="00CA0386">
              <w:rPr>
                <w:rStyle w:val="FontStyle46"/>
                <w:szCs w:val="22"/>
              </w:rPr>
              <w:t xml:space="preserve"> )</w:t>
            </w:r>
            <w:proofErr w:type="gramEnd"/>
            <w:r w:rsidRPr="00CA0386">
              <w:rPr>
                <w:rStyle w:val="FontStyle46"/>
                <w:szCs w:val="22"/>
              </w:rPr>
              <w:t>6, 18.06,2.07,16.07, 30.07113.08,20.08, 27.08</w:t>
            </w:r>
          </w:p>
        </w:tc>
      </w:tr>
    </w:tbl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jc w:val="center"/>
        <w:rPr>
          <w:sz w:val="36"/>
          <w:szCs w:val="36"/>
        </w:rPr>
      </w:pPr>
    </w:p>
    <w:p w:rsidR="000D7AB0" w:rsidRDefault="000D7AB0" w:rsidP="000D7AB0">
      <w:pPr>
        <w:jc w:val="center"/>
        <w:rPr>
          <w:sz w:val="36"/>
          <w:szCs w:val="36"/>
        </w:rPr>
      </w:pPr>
    </w:p>
    <w:p w:rsidR="000D7AB0" w:rsidRDefault="000D7AB0" w:rsidP="000D7AB0">
      <w:pPr>
        <w:jc w:val="center"/>
        <w:rPr>
          <w:sz w:val="36"/>
          <w:szCs w:val="36"/>
        </w:rPr>
      </w:pPr>
    </w:p>
    <w:p w:rsidR="000D7AB0" w:rsidRDefault="000D7AB0" w:rsidP="000D7AB0">
      <w:pPr>
        <w:jc w:val="center"/>
        <w:rPr>
          <w:sz w:val="36"/>
          <w:szCs w:val="36"/>
        </w:rPr>
      </w:pPr>
    </w:p>
    <w:p w:rsidR="000D7AB0" w:rsidRDefault="000D7AB0" w:rsidP="000D7AB0">
      <w:pPr>
        <w:jc w:val="center"/>
        <w:rPr>
          <w:sz w:val="36"/>
          <w:szCs w:val="36"/>
        </w:rPr>
      </w:pPr>
    </w:p>
    <w:p w:rsidR="000D7AB0" w:rsidRDefault="000D7AB0" w:rsidP="000D7AB0">
      <w:pPr>
        <w:jc w:val="center"/>
        <w:rPr>
          <w:sz w:val="36"/>
          <w:szCs w:val="36"/>
        </w:rPr>
      </w:pPr>
    </w:p>
    <w:p w:rsidR="000D7AB0" w:rsidRDefault="000D7AB0" w:rsidP="000D7AB0">
      <w:pPr>
        <w:jc w:val="center"/>
        <w:rPr>
          <w:sz w:val="36"/>
          <w:szCs w:val="36"/>
        </w:rPr>
      </w:pPr>
    </w:p>
    <w:p w:rsidR="000D7AB0" w:rsidRPr="00225D54" w:rsidRDefault="000D7AB0" w:rsidP="000D7AB0">
      <w:pPr>
        <w:jc w:val="center"/>
        <w:rPr>
          <w:b/>
          <w:sz w:val="32"/>
          <w:szCs w:val="32"/>
        </w:rPr>
      </w:pPr>
      <w:r w:rsidRPr="00225D54">
        <w:rPr>
          <w:b/>
          <w:sz w:val="32"/>
          <w:szCs w:val="32"/>
        </w:rPr>
        <w:t>Экономическое обоснование.</w:t>
      </w:r>
    </w:p>
    <w:p w:rsidR="000D7AB0" w:rsidRPr="00225D54" w:rsidRDefault="000D7AB0" w:rsidP="000D7AB0">
      <w:pPr>
        <w:jc w:val="center"/>
        <w:rPr>
          <w:b/>
          <w:sz w:val="32"/>
          <w:szCs w:val="32"/>
        </w:rPr>
      </w:pPr>
      <w:r w:rsidRPr="00225D54">
        <w:rPr>
          <w:b/>
          <w:sz w:val="32"/>
          <w:szCs w:val="32"/>
        </w:rPr>
        <w:t>Бюджет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149"/>
        <w:gridCol w:w="2017"/>
        <w:gridCol w:w="1564"/>
        <w:gridCol w:w="1603"/>
      </w:tblGrid>
      <w:tr w:rsidR="000D7AB0" w:rsidTr="00256D2B">
        <w:trPr>
          <w:trHeight w:val="711"/>
        </w:trPr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sz w:val="36"/>
                <w:szCs w:val="36"/>
                <w:lang w:eastAsia="en-US"/>
              </w:rPr>
            </w:pPr>
            <w:r w:rsidRPr="00411C06">
              <w:rPr>
                <w:sz w:val="36"/>
                <w:szCs w:val="36"/>
                <w:lang w:eastAsia="en-US"/>
              </w:rPr>
              <w:t>№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sz w:val="36"/>
                <w:szCs w:val="36"/>
                <w:lang w:eastAsia="en-US"/>
              </w:rPr>
            </w:pPr>
            <w:r w:rsidRPr="00411C06">
              <w:rPr>
                <w:sz w:val="36"/>
                <w:szCs w:val="36"/>
                <w:lang w:eastAsia="en-US"/>
              </w:rPr>
              <w:t>Наименование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sz w:val="36"/>
                <w:szCs w:val="36"/>
                <w:lang w:eastAsia="en-US"/>
              </w:rPr>
            </w:pPr>
            <w:r w:rsidRPr="00411C06">
              <w:rPr>
                <w:sz w:val="36"/>
                <w:szCs w:val="36"/>
                <w:lang w:eastAsia="en-US"/>
              </w:rPr>
              <w:t xml:space="preserve">Количество </w:t>
            </w:r>
            <w:r w:rsidRPr="00411C06">
              <w:rPr>
                <w:rFonts w:ascii="Calibri"/>
                <w:sz w:val="36"/>
                <w:szCs w:val="36"/>
                <w:lang w:eastAsia="en-US"/>
              </w:rPr>
              <w:tab/>
            </w: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sz w:val="36"/>
                <w:szCs w:val="36"/>
                <w:lang w:eastAsia="en-US"/>
              </w:rPr>
            </w:pPr>
            <w:r w:rsidRPr="00411C06">
              <w:rPr>
                <w:sz w:val="36"/>
                <w:szCs w:val="36"/>
                <w:lang w:eastAsia="en-US"/>
              </w:rPr>
              <w:t>Цена (руб.)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sz w:val="36"/>
                <w:szCs w:val="36"/>
                <w:lang w:eastAsia="en-US"/>
              </w:rPr>
            </w:pPr>
            <w:r w:rsidRPr="00411C06">
              <w:rPr>
                <w:sz w:val="36"/>
                <w:szCs w:val="36"/>
                <w:lang w:eastAsia="en-US"/>
              </w:rPr>
              <w:t>Сумма (руб.)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b/>
                <w:lang w:eastAsia="en-US"/>
              </w:rPr>
            </w:pPr>
            <w:r w:rsidRPr="00411C06">
              <w:rPr>
                <w:b/>
                <w:lang w:eastAsia="en-US"/>
              </w:rPr>
              <w:t>Семена цветочных культур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proofErr w:type="spellStart"/>
            <w:r w:rsidRPr="006D1188">
              <w:rPr>
                <w:lang w:eastAsia="en-US"/>
              </w:rPr>
              <w:t>Сальвия</w:t>
            </w:r>
            <w:proofErr w:type="spellEnd"/>
            <w:r w:rsidRPr="006D1188">
              <w:rPr>
                <w:lang w:eastAsia="en-US"/>
              </w:rPr>
              <w:t xml:space="preserve"> красная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6D1188">
              <w:rPr>
                <w:lang w:eastAsia="en-US"/>
              </w:rPr>
              <w:t>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t>2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Цинерария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250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lastRenderedPageBreak/>
              <w:t>3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Петуния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350</w:t>
            </w:r>
          </w:p>
        </w:tc>
      </w:tr>
      <w:tr w:rsidR="000D7AB0" w:rsidTr="00256D2B">
        <w:trPr>
          <w:trHeight w:val="564"/>
        </w:trPr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4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proofErr w:type="spellStart"/>
            <w:r w:rsidRPr="006D1188">
              <w:rPr>
                <w:lang w:eastAsia="en-US"/>
              </w:rPr>
              <w:t>Агератум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180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t>5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Амарант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180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t>6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Виола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450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7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тюльпаны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8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Цин</w:t>
            </w:r>
            <w:r>
              <w:rPr>
                <w:lang w:eastAsia="en-US"/>
              </w:rPr>
              <w:t>н</w:t>
            </w:r>
            <w:r w:rsidRPr="006D1188">
              <w:rPr>
                <w:lang w:eastAsia="en-US"/>
              </w:rPr>
              <w:t>ия</w:t>
            </w:r>
            <w:r>
              <w:rPr>
                <w:lang w:eastAsia="en-US"/>
              </w:rPr>
              <w:t xml:space="preserve"> красная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6D1188">
              <w:rPr>
                <w:lang w:eastAsia="en-US"/>
              </w:rPr>
              <w:t>6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6D1188">
              <w:rPr>
                <w:lang w:eastAsia="en-US"/>
              </w:rPr>
              <w:t>60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9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бархатцы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6D1188">
              <w:rPr>
                <w:lang w:eastAsia="en-US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6D1188">
              <w:rPr>
                <w:lang w:eastAsia="en-US"/>
              </w:rPr>
              <w:t>0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6D1188">
              <w:rPr>
                <w:lang w:eastAsia="en-US"/>
              </w:rPr>
              <w:t>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10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Календула махровая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10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11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proofErr w:type="spellStart"/>
            <w:r w:rsidRPr="006D1188">
              <w:rPr>
                <w:lang w:eastAsia="en-US"/>
              </w:rPr>
              <w:t>Али</w:t>
            </w:r>
            <w:r>
              <w:rPr>
                <w:lang w:eastAsia="en-US"/>
              </w:rPr>
              <w:t>с</w:t>
            </w:r>
            <w:r w:rsidRPr="006D1188">
              <w:rPr>
                <w:lang w:eastAsia="en-US"/>
              </w:rPr>
              <w:t>сум</w:t>
            </w:r>
            <w:proofErr w:type="spellEnd"/>
            <w:r>
              <w:rPr>
                <w:lang w:eastAsia="en-US"/>
              </w:rPr>
              <w:t xml:space="preserve"> белый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40</w:t>
            </w:r>
            <w:r>
              <w:rPr>
                <w:lang w:eastAsia="en-US"/>
              </w:rPr>
              <w:t>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12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proofErr w:type="spellStart"/>
            <w:r w:rsidRPr="006D1188">
              <w:rPr>
                <w:lang w:eastAsia="en-US"/>
              </w:rPr>
              <w:t>геогрины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6D1188">
              <w:rPr>
                <w:lang w:eastAsia="en-US"/>
              </w:rPr>
              <w:t>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13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настурция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6D1188">
              <w:rPr>
                <w:lang w:eastAsia="en-US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6D1188">
              <w:rPr>
                <w:lang w:eastAsia="en-US"/>
              </w:rPr>
              <w:t>0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6D1188">
              <w:rPr>
                <w:lang w:eastAsia="en-US"/>
              </w:rPr>
              <w:t>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14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proofErr w:type="spellStart"/>
            <w:r w:rsidRPr="006D1188">
              <w:rPr>
                <w:lang w:eastAsia="en-US"/>
              </w:rPr>
              <w:t>космея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15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75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15</w:t>
            </w:r>
          </w:p>
        </w:tc>
        <w:tc>
          <w:tcPr>
            <w:tcW w:w="3149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астильба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64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603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16</w:t>
            </w:r>
          </w:p>
        </w:tc>
        <w:tc>
          <w:tcPr>
            <w:tcW w:w="3149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r w:rsidRPr="00BC10AA">
              <w:rPr>
                <w:lang w:eastAsia="en-US"/>
              </w:rPr>
              <w:t>Клубнелуковицы канн</w:t>
            </w:r>
          </w:p>
        </w:tc>
        <w:tc>
          <w:tcPr>
            <w:tcW w:w="2017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BC10AA">
              <w:rPr>
                <w:lang w:eastAsia="en-US"/>
              </w:rPr>
              <w:t>0</w:t>
            </w:r>
          </w:p>
        </w:tc>
        <w:tc>
          <w:tcPr>
            <w:tcW w:w="1603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BC10AA">
              <w:rPr>
                <w:lang w:eastAsia="en-US"/>
              </w:rPr>
              <w:t>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17</w:t>
            </w:r>
          </w:p>
        </w:tc>
        <w:tc>
          <w:tcPr>
            <w:tcW w:w="3149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r w:rsidRPr="00BC10AA">
              <w:rPr>
                <w:lang w:eastAsia="en-US"/>
              </w:rPr>
              <w:t>Приобретение семян газонной травы</w:t>
            </w:r>
          </w:p>
        </w:tc>
        <w:tc>
          <w:tcPr>
            <w:tcW w:w="2017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r w:rsidRPr="00BC10AA">
              <w:rPr>
                <w:lang w:eastAsia="en-US"/>
              </w:rPr>
              <w:t>0.5</w:t>
            </w:r>
            <w:r>
              <w:rPr>
                <w:lang w:eastAsia="en-US"/>
              </w:rPr>
              <w:t>кг</w:t>
            </w:r>
          </w:p>
        </w:tc>
        <w:tc>
          <w:tcPr>
            <w:tcW w:w="1564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03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b/>
                <w:lang w:eastAsia="en-US"/>
              </w:rPr>
            </w:pPr>
            <w:r w:rsidRPr="00411C06">
              <w:rPr>
                <w:b/>
                <w:lang w:eastAsia="en-US"/>
              </w:rPr>
              <w:t>Приобретение саженцев декоративных деревьев для дендрария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Саженцы шиповника декоративного</w:t>
            </w:r>
          </w:p>
        </w:tc>
        <w:tc>
          <w:tcPr>
            <w:tcW w:w="2017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 w:rsidRPr="007F1858">
              <w:rPr>
                <w:lang w:eastAsia="en-US"/>
              </w:rPr>
              <w:t>5 шт.</w:t>
            </w:r>
          </w:p>
        </w:tc>
        <w:tc>
          <w:tcPr>
            <w:tcW w:w="1564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603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2</w:t>
            </w:r>
          </w:p>
        </w:tc>
        <w:tc>
          <w:tcPr>
            <w:tcW w:w="3149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Саженцы смородины</w:t>
            </w:r>
          </w:p>
        </w:tc>
        <w:tc>
          <w:tcPr>
            <w:tcW w:w="2017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F1858">
              <w:rPr>
                <w:lang w:eastAsia="en-US"/>
              </w:rPr>
              <w:t xml:space="preserve"> шт.</w:t>
            </w:r>
          </w:p>
        </w:tc>
        <w:tc>
          <w:tcPr>
            <w:tcW w:w="1564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603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3</w:t>
            </w:r>
          </w:p>
        </w:tc>
        <w:tc>
          <w:tcPr>
            <w:tcW w:w="3149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Саженцы рябины</w:t>
            </w:r>
          </w:p>
        </w:tc>
        <w:tc>
          <w:tcPr>
            <w:tcW w:w="2017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 w:rsidRPr="007F1858">
              <w:rPr>
                <w:lang w:eastAsia="en-US"/>
              </w:rPr>
              <w:t>5 шт.</w:t>
            </w:r>
          </w:p>
        </w:tc>
        <w:tc>
          <w:tcPr>
            <w:tcW w:w="1564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603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4</w:t>
            </w:r>
          </w:p>
        </w:tc>
        <w:tc>
          <w:tcPr>
            <w:tcW w:w="3149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Саженцы калины</w:t>
            </w:r>
          </w:p>
        </w:tc>
        <w:tc>
          <w:tcPr>
            <w:tcW w:w="2017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2шт</w:t>
            </w:r>
          </w:p>
        </w:tc>
        <w:tc>
          <w:tcPr>
            <w:tcW w:w="1564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603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5</w:t>
            </w:r>
          </w:p>
        </w:tc>
        <w:tc>
          <w:tcPr>
            <w:tcW w:w="3149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Саженцы спиреи </w:t>
            </w:r>
            <w:proofErr w:type="spellStart"/>
            <w:r>
              <w:rPr>
                <w:lang w:eastAsia="en-US"/>
              </w:rPr>
              <w:t>иволистной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F1858">
              <w:rPr>
                <w:lang w:eastAsia="en-US"/>
              </w:rPr>
              <w:t xml:space="preserve"> шт.</w:t>
            </w:r>
          </w:p>
        </w:tc>
        <w:tc>
          <w:tcPr>
            <w:tcW w:w="1564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03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6</w:t>
            </w:r>
          </w:p>
        </w:tc>
        <w:tc>
          <w:tcPr>
            <w:tcW w:w="3149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</w:p>
        </w:tc>
        <w:tc>
          <w:tcPr>
            <w:tcW w:w="2017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</w:p>
        </w:tc>
        <w:tc>
          <w:tcPr>
            <w:tcW w:w="1603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7</w:t>
            </w:r>
          </w:p>
        </w:tc>
        <w:tc>
          <w:tcPr>
            <w:tcW w:w="3149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Саженцы барбариса</w:t>
            </w:r>
          </w:p>
        </w:tc>
        <w:tc>
          <w:tcPr>
            <w:tcW w:w="2017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4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03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8</w:t>
            </w:r>
          </w:p>
        </w:tc>
        <w:tc>
          <w:tcPr>
            <w:tcW w:w="3149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Саженцы сосны сибирской</w:t>
            </w:r>
          </w:p>
        </w:tc>
        <w:tc>
          <w:tcPr>
            <w:tcW w:w="2017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F1858">
              <w:rPr>
                <w:lang w:eastAsia="en-US"/>
              </w:rPr>
              <w:t xml:space="preserve"> шт.</w:t>
            </w:r>
          </w:p>
        </w:tc>
        <w:tc>
          <w:tcPr>
            <w:tcW w:w="1564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03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9</w:t>
            </w:r>
          </w:p>
        </w:tc>
        <w:tc>
          <w:tcPr>
            <w:tcW w:w="3149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Саженцы ели</w:t>
            </w:r>
          </w:p>
        </w:tc>
        <w:tc>
          <w:tcPr>
            <w:tcW w:w="2017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F1858">
              <w:rPr>
                <w:lang w:eastAsia="en-US"/>
              </w:rPr>
              <w:t xml:space="preserve"> шт.</w:t>
            </w:r>
          </w:p>
        </w:tc>
        <w:tc>
          <w:tcPr>
            <w:tcW w:w="1564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03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10</w:t>
            </w:r>
          </w:p>
        </w:tc>
        <w:tc>
          <w:tcPr>
            <w:tcW w:w="3149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Саженцы лиственницы</w:t>
            </w:r>
          </w:p>
        </w:tc>
        <w:tc>
          <w:tcPr>
            <w:tcW w:w="2017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F1858">
              <w:rPr>
                <w:lang w:eastAsia="en-US"/>
              </w:rPr>
              <w:t xml:space="preserve"> шт.</w:t>
            </w:r>
          </w:p>
        </w:tc>
        <w:tc>
          <w:tcPr>
            <w:tcW w:w="1564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03" w:type="dxa"/>
            <w:shd w:val="clear" w:color="auto" w:fill="auto"/>
          </w:tcPr>
          <w:p w:rsidR="000D7AB0" w:rsidRPr="007F185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11</w:t>
            </w:r>
          </w:p>
        </w:tc>
        <w:tc>
          <w:tcPr>
            <w:tcW w:w="3149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</w:p>
        </w:tc>
        <w:tc>
          <w:tcPr>
            <w:tcW w:w="2017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</w:p>
        </w:tc>
        <w:tc>
          <w:tcPr>
            <w:tcW w:w="1603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12</w:t>
            </w:r>
          </w:p>
        </w:tc>
        <w:tc>
          <w:tcPr>
            <w:tcW w:w="3149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Ягодные культуры: земляника</w:t>
            </w:r>
          </w:p>
        </w:tc>
        <w:tc>
          <w:tcPr>
            <w:tcW w:w="2017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564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603" w:type="dxa"/>
            <w:shd w:val="clear" w:color="auto" w:fill="auto"/>
          </w:tcPr>
          <w:p w:rsidR="000D7AB0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225D54" w:rsidRDefault="000D7AB0" w:rsidP="00256D2B">
            <w:pPr>
              <w:jc w:val="center"/>
              <w:rPr>
                <w:lang w:eastAsia="en-US"/>
              </w:rPr>
            </w:pPr>
            <w:r w:rsidRPr="00225D54">
              <w:rPr>
                <w:lang w:eastAsia="en-US"/>
              </w:rPr>
              <w:t>13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b/>
                <w:lang w:eastAsia="en-US"/>
              </w:rPr>
            </w:pPr>
            <w:r w:rsidRPr="00411C06">
              <w:rPr>
                <w:b/>
                <w:lang w:eastAsia="en-US"/>
              </w:rPr>
              <w:t>Приобретение</w:t>
            </w:r>
          </w:p>
          <w:p w:rsidR="000D7AB0" w:rsidRPr="00411C06" w:rsidRDefault="000D7AB0" w:rsidP="00256D2B">
            <w:pPr>
              <w:jc w:val="center"/>
              <w:rPr>
                <w:b/>
                <w:lang w:eastAsia="en-US"/>
              </w:rPr>
            </w:pPr>
            <w:r w:rsidRPr="00411C06">
              <w:rPr>
                <w:b/>
                <w:lang w:eastAsia="en-US"/>
              </w:rPr>
              <w:t>агрохимических  добавок для окультуривания</w:t>
            </w:r>
          </w:p>
          <w:p w:rsidR="000D7AB0" w:rsidRPr="00411C06" w:rsidRDefault="000D7AB0" w:rsidP="00256D2B">
            <w:pPr>
              <w:jc w:val="center"/>
              <w:rPr>
                <w:sz w:val="36"/>
                <w:szCs w:val="36"/>
                <w:lang w:eastAsia="en-US"/>
              </w:rPr>
            </w:pPr>
            <w:r w:rsidRPr="00411C06">
              <w:rPr>
                <w:b/>
                <w:lang w:eastAsia="en-US"/>
              </w:rPr>
              <w:t>почвы школьных клумб и территории фруктового сада.</w:t>
            </w:r>
          </w:p>
        </w:tc>
        <w:tc>
          <w:tcPr>
            <w:tcW w:w="2017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r w:rsidRPr="00BC10AA">
              <w:rPr>
                <w:lang w:eastAsia="en-US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r w:rsidRPr="00BC10AA">
              <w:rPr>
                <w:lang w:eastAsia="en-US"/>
              </w:rPr>
              <w:t>90</w:t>
            </w:r>
          </w:p>
        </w:tc>
        <w:tc>
          <w:tcPr>
            <w:tcW w:w="1603" w:type="dxa"/>
            <w:shd w:val="clear" w:color="auto" w:fill="auto"/>
          </w:tcPr>
          <w:p w:rsidR="000D7AB0" w:rsidRPr="00BC10AA" w:rsidRDefault="000D7AB0" w:rsidP="00256D2B">
            <w:pPr>
              <w:jc w:val="center"/>
              <w:rPr>
                <w:lang w:eastAsia="en-US"/>
              </w:rPr>
            </w:pPr>
            <w:r w:rsidRPr="00BC10AA">
              <w:rPr>
                <w:lang w:eastAsia="en-US"/>
              </w:rPr>
              <w:t>900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6D6849" w:rsidRDefault="000D7AB0" w:rsidP="00256D2B">
            <w:pPr>
              <w:jc w:val="center"/>
              <w:rPr>
                <w:lang w:eastAsia="en-US"/>
              </w:rPr>
            </w:pP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Овощные</w:t>
            </w:r>
            <w:r>
              <w:rPr>
                <w:lang w:eastAsia="en-US"/>
              </w:rPr>
              <w:t>: морковь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6D6849" w:rsidRDefault="000D7AB0" w:rsidP="00256D2B">
            <w:pPr>
              <w:jc w:val="center"/>
              <w:rPr>
                <w:lang w:eastAsia="en-US"/>
              </w:rPr>
            </w:pPr>
            <w:r w:rsidRPr="006D6849">
              <w:rPr>
                <w:lang w:eastAsia="en-US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Картофель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6D1188">
              <w:rPr>
                <w:lang w:eastAsia="en-US"/>
              </w:rPr>
              <w:t>0 кг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Pr="006D1188">
              <w:rPr>
                <w:lang w:eastAsia="en-US"/>
              </w:rPr>
              <w:t>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редис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200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Кабачки</w:t>
            </w:r>
            <w:r w:rsidRPr="00411C06">
              <w:rPr>
                <w:rFonts w:ascii="Calibri"/>
                <w:sz w:val="22"/>
                <w:szCs w:val="22"/>
                <w:lang w:eastAsia="en-US"/>
              </w:rPr>
              <w:t xml:space="preserve">, </w:t>
            </w:r>
            <w:r w:rsidRPr="00411C06">
              <w:rPr>
                <w:rFonts w:ascii="Calibri"/>
                <w:sz w:val="22"/>
                <w:szCs w:val="22"/>
                <w:lang w:eastAsia="en-US"/>
              </w:rPr>
              <w:t>тыквы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5, 5</w:t>
            </w: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20, 20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200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6D6849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лук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 кг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6D1188">
              <w:rPr>
                <w:lang w:eastAsia="en-US"/>
              </w:rPr>
              <w:t>0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6D1188">
              <w:rPr>
                <w:lang w:eastAsia="en-US"/>
              </w:rPr>
              <w:t>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6D6849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Капуста: золотой гектар, кольраби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1п</w:t>
            </w:r>
          </w:p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1п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12</w:t>
            </w:r>
          </w:p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18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12</w:t>
            </w:r>
          </w:p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18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6D6849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proofErr w:type="gramStart"/>
            <w:r w:rsidRPr="006D1188">
              <w:rPr>
                <w:lang w:eastAsia="en-US"/>
              </w:rPr>
              <w:t>Бобовые</w:t>
            </w:r>
            <w:proofErr w:type="gramEnd"/>
            <w:r w:rsidRPr="006D1188">
              <w:rPr>
                <w:lang w:eastAsia="en-US"/>
              </w:rPr>
              <w:t>: горох,</w:t>
            </w:r>
          </w:p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фасоль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10п</w:t>
            </w:r>
          </w:p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5п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6D1188">
              <w:rPr>
                <w:lang w:eastAsia="en-US"/>
              </w:rPr>
              <w:t>0</w:t>
            </w:r>
          </w:p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6D6849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подсолнечник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4п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6D6849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Салат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1п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6D6849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Укроп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2п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6D6849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Томат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6D1188">
              <w:rPr>
                <w:lang w:eastAsia="en-US"/>
              </w:rPr>
              <w:t>п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6D1188">
              <w:rPr>
                <w:lang w:eastAsia="en-US"/>
              </w:rPr>
              <w:t>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6D6849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гречиха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1п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18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18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6D6849" w:rsidRDefault="000D7AB0" w:rsidP="00256D2B">
            <w:pPr>
              <w:jc w:val="center"/>
              <w:rPr>
                <w:lang w:eastAsia="en-US"/>
              </w:rPr>
            </w:pPr>
            <w:r w:rsidRPr="006D6849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3149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Зерновые: овес,</w:t>
            </w:r>
          </w:p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пшеница</w:t>
            </w:r>
          </w:p>
        </w:tc>
        <w:tc>
          <w:tcPr>
            <w:tcW w:w="2017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</w:t>
            </w:r>
            <w:r>
              <w:rPr>
                <w:lang w:eastAsia="en-US"/>
              </w:rPr>
              <w:t>у</w:t>
            </w:r>
            <w:r w:rsidRPr="006D1188">
              <w:rPr>
                <w:lang w:eastAsia="en-US"/>
              </w:rPr>
              <w:t>п</w:t>
            </w:r>
          </w:p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 w:rsidRPr="006D1188">
              <w:rPr>
                <w:lang w:eastAsia="en-US"/>
              </w:rPr>
              <w:t>1</w:t>
            </w:r>
            <w:r>
              <w:rPr>
                <w:lang w:eastAsia="en-US"/>
              </w:rPr>
              <w:t>у</w:t>
            </w:r>
            <w:r w:rsidRPr="006D1188">
              <w:rPr>
                <w:lang w:eastAsia="en-US"/>
              </w:rPr>
              <w:t>п</w:t>
            </w:r>
          </w:p>
        </w:tc>
        <w:tc>
          <w:tcPr>
            <w:tcW w:w="1564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03" w:type="dxa"/>
            <w:shd w:val="clear" w:color="auto" w:fill="auto"/>
          </w:tcPr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0D7AB0" w:rsidRPr="006D1188" w:rsidRDefault="000D7AB0" w:rsidP="00256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t>13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Свекла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5</w:t>
            </w:r>
            <w:r w:rsidRPr="00411C06">
              <w:rPr>
                <w:rFonts w:ascii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75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b/>
                <w:sz w:val="22"/>
                <w:szCs w:val="22"/>
                <w:lang w:eastAsia="en-US"/>
              </w:rPr>
            </w:pPr>
            <w:proofErr w:type="spellStart"/>
            <w:r w:rsidRPr="00411C06">
              <w:rPr>
                <w:rFonts w:ascii="Calibri"/>
                <w:b/>
                <w:sz w:val="22"/>
                <w:szCs w:val="22"/>
                <w:lang w:eastAsia="en-US"/>
              </w:rPr>
              <w:t>Материальнао</w:t>
            </w:r>
            <w:r w:rsidRPr="00411C06">
              <w:rPr>
                <w:rFonts w:ascii="Calibri"/>
                <w:b/>
                <w:sz w:val="22"/>
                <w:szCs w:val="22"/>
                <w:lang w:eastAsia="en-US"/>
              </w:rPr>
              <w:t>-</w:t>
            </w:r>
            <w:r w:rsidRPr="00411C06">
              <w:rPr>
                <w:rFonts w:ascii="Calibri"/>
                <w:b/>
                <w:sz w:val="22"/>
                <w:szCs w:val="22"/>
                <w:lang w:eastAsia="en-US"/>
              </w:rPr>
              <w:t>техническое</w:t>
            </w:r>
            <w:proofErr w:type="spellEnd"/>
            <w:r w:rsidRPr="00411C06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411C06">
              <w:rPr>
                <w:rFonts w:ascii="Calibri"/>
                <w:b/>
                <w:sz w:val="22"/>
                <w:szCs w:val="22"/>
                <w:lang w:eastAsia="en-US"/>
              </w:rPr>
              <w:t>обеспечение</w:t>
            </w:r>
            <w:r w:rsidRPr="00411C06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411C06">
              <w:rPr>
                <w:rFonts w:ascii="Calibri"/>
                <w:b/>
                <w:sz w:val="22"/>
                <w:szCs w:val="22"/>
                <w:lang w:eastAsia="en-US"/>
              </w:rPr>
              <w:t>УОУ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>Грунт для посева рассады</w:t>
            </w:r>
          </w:p>
          <w:p w:rsidR="000D7AB0" w:rsidRPr="00411C06" w:rsidRDefault="000D7AB0" w:rsidP="00256D2B">
            <w:pPr>
              <w:pStyle w:val="Style8"/>
              <w:spacing w:before="77"/>
              <w:jc w:val="center"/>
              <w:rPr>
                <w:rStyle w:val="FontStyle47"/>
                <w:b w:val="0"/>
                <w:bCs/>
                <w:lang w:eastAsia="en-US"/>
              </w:rPr>
            </w:pP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>10 пакетов по 10 литров</w:t>
            </w:r>
          </w:p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800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t>2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 xml:space="preserve">Кисть </w:t>
            </w:r>
            <w:proofErr w:type="spellStart"/>
            <w:r w:rsidRPr="00411C06">
              <w:rPr>
                <w:rStyle w:val="FontStyle47"/>
                <w:b w:val="0"/>
                <w:lang w:eastAsia="en-US"/>
              </w:rPr>
              <w:t>побелочная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120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t>3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>Носилки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 xml:space="preserve">5 </w:t>
            </w:r>
            <w:proofErr w:type="spellStart"/>
            <w:proofErr w:type="gramStart"/>
            <w:r w:rsidRPr="00411C06">
              <w:rPr>
                <w:rStyle w:val="FontStyle47"/>
                <w:b w:val="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2000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t>4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>Опрыскиватели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 xml:space="preserve">2 </w:t>
            </w:r>
            <w:proofErr w:type="spellStart"/>
            <w:proofErr w:type="gramStart"/>
            <w:r w:rsidRPr="00411C06">
              <w:rPr>
                <w:rStyle w:val="FontStyle47"/>
                <w:b w:val="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300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t>5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>Шланг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>50 м</w:t>
            </w: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1800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t>6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>Перчатки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 xml:space="preserve">20 </w:t>
            </w:r>
            <w:proofErr w:type="spellStart"/>
            <w:proofErr w:type="gramStart"/>
            <w:r w:rsidRPr="00411C06">
              <w:rPr>
                <w:rStyle w:val="FontStyle47"/>
                <w:b w:val="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200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t>7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 xml:space="preserve">Лопаты штыковые 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 xml:space="preserve">10 </w:t>
            </w:r>
            <w:proofErr w:type="spellStart"/>
            <w:proofErr w:type="gramStart"/>
            <w:r w:rsidRPr="00411C06">
              <w:rPr>
                <w:rStyle w:val="FontStyle47"/>
                <w:b w:val="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 xml:space="preserve">130 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1300</w:t>
            </w:r>
          </w:p>
        </w:tc>
      </w:tr>
      <w:tr w:rsidR="000D7AB0" w:rsidTr="00256D2B">
        <w:trPr>
          <w:trHeight w:val="733"/>
        </w:trPr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t>8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>Мастерок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>1шт</w:t>
            </w: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100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t>9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widowControl/>
              <w:tabs>
                <w:tab w:val="center" w:pos="1466"/>
              </w:tabs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>Пил</w:t>
            </w:r>
            <w:proofErr w:type="gramStart"/>
            <w:r w:rsidRPr="00411C06">
              <w:rPr>
                <w:rStyle w:val="FontStyle47"/>
                <w:b w:val="0"/>
                <w:lang w:eastAsia="en-US"/>
              </w:rPr>
              <w:t>а(</w:t>
            </w:r>
            <w:proofErr w:type="spellStart"/>
            <w:proofErr w:type="gramEnd"/>
            <w:r w:rsidRPr="00411C06">
              <w:rPr>
                <w:rStyle w:val="FontStyle47"/>
                <w:b w:val="0"/>
                <w:lang w:eastAsia="en-US"/>
              </w:rPr>
              <w:t>Ножевка</w:t>
            </w:r>
            <w:proofErr w:type="spellEnd"/>
            <w:r w:rsidRPr="00411C06">
              <w:rPr>
                <w:rStyle w:val="FontStyle47"/>
                <w:b w:val="0"/>
                <w:lang w:eastAsia="en-US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 xml:space="preserve">2 </w:t>
            </w:r>
            <w:proofErr w:type="spellStart"/>
            <w:proofErr w:type="gramStart"/>
            <w:r w:rsidRPr="00411C06">
              <w:rPr>
                <w:rStyle w:val="FontStyle47"/>
                <w:b w:val="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600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lang w:eastAsia="en-US"/>
              </w:rPr>
            </w:pPr>
            <w:r w:rsidRPr="00411C06">
              <w:rPr>
                <w:rFonts w:ascii="Calibri"/>
                <w:lang w:eastAsia="en-US"/>
              </w:rPr>
              <w:t>10</w:t>
            </w: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widowControl/>
              <w:tabs>
                <w:tab w:val="center" w:pos="1466"/>
              </w:tabs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>Секаторы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lang w:eastAsia="en-US"/>
              </w:rPr>
            </w:pPr>
            <w:r w:rsidRPr="00411C06">
              <w:rPr>
                <w:rStyle w:val="FontStyle47"/>
                <w:b w:val="0"/>
                <w:lang w:eastAsia="en-US"/>
              </w:rPr>
              <w:t xml:space="preserve">3 </w:t>
            </w:r>
            <w:proofErr w:type="spellStart"/>
            <w:proofErr w:type="gramStart"/>
            <w:r w:rsidRPr="00411C06">
              <w:rPr>
                <w:rStyle w:val="FontStyle47"/>
                <w:b w:val="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750</w:t>
            </w:r>
          </w:p>
        </w:tc>
      </w:tr>
      <w:tr w:rsidR="000D7AB0" w:rsidTr="00256D2B">
        <w:tc>
          <w:tcPr>
            <w:tcW w:w="778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</w:p>
        </w:tc>
        <w:tc>
          <w:tcPr>
            <w:tcW w:w="3149" w:type="dxa"/>
            <w:shd w:val="clear" w:color="auto" w:fill="auto"/>
          </w:tcPr>
          <w:p w:rsidR="000D7AB0" w:rsidRPr="00411C06" w:rsidRDefault="000D7AB0" w:rsidP="00256D2B">
            <w:pPr>
              <w:widowControl/>
              <w:tabs>
                <w:tab w:val="center" w:pos="1466"/>
              </w:tabs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szCs w:val="22"/>
                <w:lang w:eastAsia="en-US"/>
              </w:rPr>
            </w:pPr>
            <w:r w:rsidRPr="00411C06">
              <w:rPr>
                <w:rStyle w:val="FontStyle47"/>
                <w:b w:val="0"/>
                <w:szCs w:val="22"/>
                <w:lang w:eastAsia="en-US"/>
              </w:rPr>
              <w:t>Итого</w:t>
            </w:r>
          </w:p>
        </w:tc>
        <w:tc>
          <w:tcPr>
            <w:tcW w:w="2017" w:type="dxa"/>
            <w:shd w:val="clear" w:color="auto" w:fill="auto"/>
          </w:tcPr>
          <w:p w:rsidR="000D7AB0" w:rsidRPr="00411C06" w:rsidRDefault="000D7AB0" w:rsidP="00256D2B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7"/>
                <w:b w:val="0"/>
                <w:szCs w:val="22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shd w:val="clear" w:color="auto" w:fill="auto"/>
          </w:tcPr>
          <w:p w:rsidR="000D7AB0" w:rsidRPr="00411C06" w:rsidRDefault="000D7AB0" w:rsidP="00256D2B">
            <w:pPr>
              <w:jc w:val="center"/>
              <w:rPr>
                <w:rFonts w:ascii="Calibri"/>
                <w:sz w:val="22"/>
                <w:szCs w:val="22"/>
                <w:lang w:eastAsia="en-US"/>
              </w:rPr>
            </w:pPr>
            <w:r w:rsidRPr="00411C06">
              <w:rPr>
                <w:rFonts w:ascii="Calibri"/>
                <w:sz w:val="22"/>
                <w:szCs w:val="22"/>
                <w:lang w:eastAsia="en-US"/>
              </w:rPr>
              <w:t>32.728</w:t>
            </w:r>
          </w:p>
        </w:tc>
      </w:tr>
    </w:tbl>
    <w:p w:rsidR="000D7AB0" w:rsidRPr="00BC10AA" w:rsidRDefault="000D7AB0" w:rsidP="000D7AB0">
      <w:pPr>
        <w:jc w:val="center"/>
        <w:rPr>
          <w:sz w:val="36"/>
          <w:szCs w:val="36"/>
        </w:rPr>
      </w:pPr>
    </w:p>
    <w:p w:rsidR="000D7AB0" w:rsidRDefault="000D7AB0" w:rsidP="000D7AB0">
      <w:pPr>
        <w:pStyle w:val="Style15"/>
        <w:widowControl/>
        <w:spacing w:before="5" w:line="408" w:lineRule="exact"/>
        <w:ind w:right="461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ind w:left="403"/>
        <w:jc w:val="both"/>
        <w:rPr>
          <w:rStyle w:val="FontStyle47"/>
          <w:bCs/>
          <w:szCs w:val="30"/>
        </w:rPr>
      </w:pPr>
    </w:p>
    <w:p w:rsidR="000D7AB0" w:rsidRDefault="000D7AB0" w:rsidP="000D7AB0">
      <w:pPr>
        <w:pStyle w:val="Style8"/>
        <w:widowControl/>
        <w:spacing w:before="77"/>
        <w:jc w:val="center"/>
        <w:rPr>
          <w:rStyle w:val="FontStyle47"/>
          <w:bCs/>
          <w:szCs w:val="30"/>
        </w:rPr>
      </w:pPr>
      <w:r>
        <w:rPr>
          <w:rStyle w:val="FontStyle47"/>
          <w:bCs/>
          <w:szCs w:val="30"/>
        </w:rPr>
        <w:t>Заключение</w:t>
      </w:r>
    </w:p>
    <w:p w:rsidR="000D7AB0" w:rsidRDefault="000D7AB0" w:rsidP="000D7AB0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0D7AB0" w:rsidRPr="00DC6F13" w:rsidRDefault="000D7AB0" w:rsidP="000D7AB0">
      <w:pPr>
        <w:pStyle w:val="Style15"/>
        <w:widowControl/>
        <w:spacing w:before="19" w:line="413" w:lineRule="exact"/>
        <w:jc w:val="both"/>
        <w:rPr>
          <w:rStyle w:val="FontStyle46"/>
          <w:sz w:val="28"/>
          <w:szCs w:val="28"/>
        </w:rPr>
      </w:pPr>
      <w:r w:rsidRPr="00DC6F13">
        <w:rPr>
          <w:rStyle w:val="FontStyle46"/>
          <w:sz w:val="28"/>
          <w:szCs w:val="28"/>
        </w:rPr>
        <w:t>Все эти реальные дела выполняются не по принуждению, а с живым, неподдельным</w:t>
      </w:r>
      <w:r>
        <w:rPr>
          <w:rStyle w:val="FontStyle46"/>
          <w:szCs w:val="22"/>
        </w:rPr>
        <w:t xml:space="preserve"> </w:t>
      </w:r>
      <w:r w:rsidRPr="00DC6F13">
        <w:rPr>
          <w:rStyle w:val="FontStyle46"/>
          <w:sz w:val="28"/>
          <w:szCs w:val="28"/>
        </w:rPr>
        <w:t>интересом. Участвуя в работе над проектом, приобретается опыт социальной деятельности, происходит эмоциональное сплочение класса. Мы получаем опыт правового и нравственного поведения, учимся на практике использовать свои знания, расширять общий кругозор, развивать потребность в общении и практической деятельности. Растет интерес к природе и истории родного города, начинаем все четче осознавать свою ответственность за судьбу родной школы и края. Вырабатывается активная гражданская позиция, стремление быть в гуще интересных дел и событий. Проектная деятельность играет важную роль в трудовом, эстетическом, нравственном воспитании. В ходе работы над проектом проявляются и развиваются такие качества личности, как самоуважение, уверенность в своих силах, уважение к своему и чужому труду. Работа формирует уверенность в том, что своим трудом мы можем создавать прекрасное и изменять мир к лучшему.</w:t>
      </w:r>
    </w:p>
    <w:p w:rsidR="000D7AB0" w:rsidRPr="00DC6F13" w:rsidRDefault="000D7AB0" w:rsidP="000D7AB0">
      <w:pPr>
        <w:pStyle w:val="Style15"/>
        <w:widowControl/>
        <w:spacing w:before="197" w:line="413" w:lineRule="exact"/>
        <w:jc w:val="both"/>
        <w:rPr>
          <w:rStyle w:val="FontStyle46"/>
          <w:sz w:val="28"/>
          <w:szCs w:val="28"/>
        </w:rPr>
      </w:pPr>
      <w:r w:rsidRPr="00DC6F13">
        <w:rPr>
          <w:rStyle w:val="FontStyle46"/>
          <w:sz w:val="28"/>
          <w:szCs w:val="28"/>
        </w:rPr>
        <w:t xml:space="preserve">И педагоги, которые поначалу очень переживали за судьбу проекта, сейчас успокоились и свято уверены в правильности выбранной позиции. </w:t>
      </w:r>
    </w:p>
    <w:p w:rsidR="000D7AB0" w:rsidRDefault="000D7AB0" w:rsidP="000D7AB0">
      <w:pPr>
        <w:pStyle w:val="Style15"/>
        <w:widowControl/>
        <w:spacing w:before="5" w:line="408" w:lineRule="exact"/>
        <w:ind w:right="461"/>
        <w:jc w:val="both"/>
        <w:rPr>
          <w:rStyle w:val="FontStyle46"/>
          <w:sz w:val="28"/>
          <w:szCs w:val="28"/>
        </w:rPr>
      </w:pPr>
      <w:r w:rsidRPr="00DC6F13">
        <w:rPr>
          <w:rStyle w:val="FontStyle46"/>
          <w:sz w:val="28"/>
          <w:szCs w:val="28"/>
        </w:rPr>
        <w:t>"Тот, кто сажает деревья, любит не только себя, но и других». Гласит английская пословица.</w:t>
      </w:r>
    </w:p>
    <w:p w:rsidR="000D7AB0" w:rsidRDefault="000D7AB0" w:rsidP="000D7AB0">
      <w:pPr>
        <w:pStyle w:val="Style15"/>
        <w:widowControl/>
        <w:spacing w:before="5" w:line="408" w:lineRule="exact"/>
        <w:ind w:right="461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15"/>
        <w:widowControl/>
        <w:spacing w:before="5" w:line="408" w:lineRule="exact"/>
        <w:ind w:right="461"/>
        <w:rPr>
          <w:rStyle w:val="FontStyle46"/>
          <w:sz w:val="28"/>
          <w:szCs w:val="28"/>
        </w:rPr>
      </w:pPr>
    </w:p>
    <w:p w:rsidR="000D7AB0" w:rsidRDefault="000D7AB0" w:rsidP="000D7AB0">
      <w:pPr>
        <w:pStyle w:val="Style15"/>
        <w:widowControl/>
        <w:spacing w:before="5" w:line="408" w:lineRule="exact"/>
        <w:ind w:right="461"/>
        <w:rPr>
          <w:rStyle w:val="FontStyle46"/>
          <w:sz w:val="28"/>
          <w:szCs w:val="28"/>
        </w:rPr>
      </w:pPr>
    </w:p>
    <w:p w:rsidR="00CD2B93" w:rsidRDefault="00CD2B93"/>
    <w:sectPr w:rsidR="00CD2B93" w:rsidSect="00CD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D83864"/>
    <w:lvl w:ilvl="0">
      <w:numFmt w:val="bullet"/>
      <w:lvlText w:val="*"/>
      <w:lvlJc w:val="left"/>
    </w:lvl>
  </w:abstractNum>
  <w:abstractNum w:abstractNumId="1">
    <w:nsid w:val="53F11840"/>
    <w:multiLevelType w:val="singleLevel"/>
    <w:tmpl w:val="12E2ADC0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D7AB0"/>
    <w:rsid w:val="000D7AB0"/>
    <w:rsid w:val="00CD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7AB0"/>
  </w:style>
  <w:style w:type="paragraph" w:customStyle="1" w:styleId="Style2">
    <w:name w:val="Style2"/>
    <w:basedOn w:val="a"/>
    <w:uiPriority w:val="99"/>
    <w:rsid w:val="000D7AB0"/>
    <w:pPr>
      <w:spacing w:line="461" w:lineRule="exact"/>
      <w:jc w:val="center"/>
    </w:pPr>
  </w:style>
  <w:style w:type="paragraph" w:customStyle="1" w:styleId="Style3">
    <w:name w:val="Style3"/>
    <w:basedOn w:val="a"/>
    <w:uiPriority w:val="99"/>
    <w:rsid w:val="000D7AB0"/>
    <w:pPr>
      <w:spacing w:line="691" w:lineRule="exact"/>
      <w:jc w:val="center"/>
    </w:pPr>
  </w:style>
  <w:style w:type="paragraph" w:customStyle="1" w:styleId="Style4">
    <w:name w:val="Style4"/>
    <w:basedOn w:val="a"/>
    <w:uiPriority w:val="99"/>
    <w:rsid w:val="000D7AB0"/>
  </w:style>
  <w:style w:type="paragraph" w:customStyle="1" w:styleId="Style5">
    <w:name w:val="Style5"/>
    <w:basedOn w:val="a"/>
    <w:uiPriority w:val="99"/>
    <w:rsid w:val="000D7AB0"/>
    <w:pPr>
      <w:spacing w:line="322" w:lineRule="exact"/>
      <w:ind w:firstLine="3442"/>
    </w:pPr>
  </w:style>
  <w:style w:type="paragraph" w:customStyle="1" w:styleId="Style7">
    <w:name w:val="Style7"/>
    <w:basedOn w:val="a"/>
    <w:uiPriority w:val="99"/>
    <w:rsid w:val="000D7AB0"/>
  </w:style>
  <w:style w:type="paragraph" w:customStyle="1" w:styleId="Style8">
    <w:name w:val="Style8"/>
    <w:basedOn w:val="a"/>
    <w:uiPriority w:val="99"/>
    <w:rsid w:val="000D7AB0"/>
  </w:style>
  <w:style w:type="paragraph" w:customStyle="1" w:styleId="Style9">
    <w:name w:val="Style9"/>
    <w:basedOn w:val="a"/>
    <w:uiPriority w:val="99"/>
    <w:rsid w:val="000D7AB0"/>
    <w:pPr>
      <w:jc w:val="center"/>
    </w:pPr>
  </w:style>
  <w:style w:type="paragraph" w:customStyle="1" w:styleId="Style10">
    <w:name w:val="Style10"/>
    <w:basedOn w:val="a"/>
    <w:uiPriority w:val="99"/>
    <w:rsid w:val="000D7AB0"/>
    <w:pPr>
      <w:spacing w:line="323" w:lineRule="exact"/>
      <w:jc w:val="right"/>
    </w:pPr>
  </w:style>
  <w:style w:type="paragraph" w:customStyle="1" w:styleId="Style11">
    <w:name w:val="Style11"/>
    <w:basedOn w:val="a"/>
    <w:uiPriority w:val="99"/>
    <w:rsid w:val="000D7AB0"/>
    <w:pPr>
      <w:spacing w:line="275" w:lineRule="exact"/>
      <w:ind w:firstLine="283"/>
    </w:pPr>
  </w:style>
  <w:style w:type="paragraph" w:customStyle="1" w:styleId="Style12">
    <w:name w:val="Style12"/>
    <w:basedOn w:val="a"/>
    <w:uiPriority w:val="99"/>
    <w:rsid w:val="000D7AB0"/>
    <w:pPr>
      <w:spacing w:line="277" w:lineRule="exact"/>
    </w:pPr>
  </w:style>
  <w:style w:type="paragraph" w:customStyle="1" w:styleId="Style13">
    <w:name w:val="Style13"/>
    <w:basedOn w:val="a"/>
    <w:uiPriority w:val="99"/>
    <w:rsid w:val="000D7AB0"/>
    <w:pPr>
      <w:spacing w:line="277" w:lineRule="exact"/>
      <w:ind w:firstLine="182"/>
    </w:pPr>
  </w:style>
  <w:style w:type="paragraph" w:customStyle="1" w:styleId="Style14">
    <w:name w:val="Style14"/>
    <w:basedOn w:val="a"/>
    <w:uiPriority w:val="99"/>
    <w:rsid w:val="000D7AB0"/>
    <w:pPr>
      <w:spacing w:line="322" w:lineRule="exact"/>
      <w:ind w:hanging="336"/>
    </w:pPr>
  </w:style>
  <w:style w:type="paragraph" w:customStyle="1" w:styleId="Style15">
    <w:name w:val="Style15"/>
    <w:basedOn w:val="a"/>
    <w:uiPriority w:val="99"/>
    <w:rsid w:val="000D7AB0"/>
    <w:pPr>
      <w:spacing w:line="414" w:lineRule="exact"/>
    </w:pPr>
  </w:style>
  <w:style w:type="paragraph" w:customStyle="1" w:styleId="Style16">
    <w:name w:val="Style16"/>
    <w:basedOn w:val="a"/>
    <w:uiPriority w:val="99"/>
    <w:rsid w:val="000D7AB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0D7AB0"/>
    <w:pPr>
      <w:spacing w:line="317" w:lineRule="exact"/>
      <w:ind w:hanging="259"/>
    </w:pPr>
  </w:style>
  <w:style w:type="paragraph" w:customStyle="1" w:styleId="Style18">
    <w:name w:val="Style18"/>
    <w:basedOn w:val="a"/>
    <w:uiPriority w:val="99"/>
    <w:rsid w:val="000D7AB0"/>
    <w:pPr>
      <w:spacing w:line="370" w:lineRule="exact"/>
    </w:pPr>
  </w:style>
  <w:style w:type="paragraph" w:customStyle="1" w:styleId="Style20">
    <w:name w:val="Style20"/>
    <w:basedOn w:val="a"/>
    <w:uiPriority w:val="99"/>
    <w:rsid w:val="000D7AB0"/>
    <w:pPr>
      <w:spacing w:line="254" w:lineRule="exact"/>
      <w:ind w:firstLine="106"/>
    </w:pPr>
  </w:style>
  <w:style w:type="paragraph" w:customStyle="1" w:styleId="Style21">
    <w:name w:val="Style21"/>
    <w:basedOn w:val="a"/>
    <w:uiPriority w:val="99"/>
    <w:rsid w:val="000D7AB0"/>
    <w:pPr>
      <w:spacing w:line="274" w:lineRule="exact"/>
      <w:ind w:firstLine="288"/>
      <w:jc w:val="both"/>
    </w:pPr>
  </w:style>
  <w:style w:type="paragraph" w:customStyle="1" w:styleId="Style22">
    <w:name w:val="Style22"/>
    <w:basedOn w:val="a"/>
    <w:uiPriority w:val="99"/>
    <w:rsid w:val="000D7AB0"/>
    <w:pPr>
      <w:spacing w:line="413" w:lineRule="exact"/>
      <w:jc w:val="both"/>
    </w:pPr>
  </w:style>
  <w:style w:type="paragraph" w:customStyle="1" w:styleId="Style24">
    <w:name w:val="Style24"/>
    <w:basedOn w:val="a"/>
    <w:uiPriority w:val="99"/>
    <w:rsid w:val="000D7AB0"/>
    <w:pPr>
      <w:spacing w:line="317" w:lineRule="exact"/>
      <w:ind w:hanging="360"/>
    </w:pPr>
  </w:style>
  <w:style w:type="paragraph" w:customStyle="1" w:styleId="Style27">
    <w:name w:val="Style27"/>
    <w:basedOn w:val="a"/>
    <w:uiPriority w:val="99"/>
    <w:rsid w:val="000D7AB0"/>
    <w:pPr>
      <w:spacing w:line="317" w:lineRule="exact"/>
      <w:ind w:hanging="216"/>
    </w:pPr>
  </w:style>
  <w:style w:type="paragraph" w:customStyle="1" w:styleId="Style28">
    <w:name w:val="Style28"/>
    <w:basedOn w:val="a"/>
    <w:uiPriority w:val="99"/>
    <w:rsid w:val="000D7AB0"/>
    <w:pPr>
      <w:spacing w:line="278" w:lineRule="exact"/>
      <w:ind w:hanging="350"/>
    </w:pPr>
  </w:style>
  <w:style w:type="paragraph" w:customStyle="1" w:styleId="Style29">
    <w:name w:val="Style29"/>
    <w:basedOn w:val="a"/>
    <w:uiPriority w:val="99"/>
    <w:rsid w:val="000D7AB0"/>
    <w:pPr>
      <w:spacing w:line="552" w:lineRule="exact"/>
    </w:pPr>
  </w:style>
  <w:style w:type="paragraph" w:customStyle="1" w:styleId="Style30">
    <w:name w:val="Style30"/>
    <w:basedOn w:val="a"/>
    <w:uiPriority w:val="99"/>
    <w:rsid w:val="000D7AB0"/>
  </w:style>
  <w:style w:type="paragraph" w:customStyle="1" w:styleId="Style31">
    <w:name w:val="Style31"/>
    <w:basedOn w:val="a"/>
    <w:uiPriority w:val="99"/>
    <w:rsid w:val="000D7AB0"/>
    <w:pPr>
      <w:spacing w:line="1934" w:lineRule="exact"/>
    </w:pPr>
  </w:style>
  <w:style w:type="paragraph" w:customStyle="1" w:styleId="Style32">
    <w:name w:val="Style32"/>
    <w:basedOn w:val="a"/>
    <w:uiPriority w:val="99"/>
    <w:rsid w:val="000D7AB0"/>
    <w:pPr>
      <w:spacing w:line="278" w:lineRule="exact"/>
    </w:pPr>
  </w:style>
  <w:style w:type="paragraph" w:customStyle="1" w:styleId="Style33">
    <w:name w:val="Style33"/>
    <w:basedOn w:val="a"/>
    <w:uiPriority w:val="99"/>
    <w:rsid w:val="000D7AB0"/>
    <w:pPr>
      <w:spacing w:line="274" w:lineRule="exact"/>
      <w:jc w:val="center"/>
    </w:pPr>
  </w:style>
  <w:style w:type="paragraph" w:customStyle="1" w:styleId="Style34">
    <w:name w:val="Style34"/>
    <w:basedOn w:val="a"/>
    <w:uiPriority w:val="99"/>
    <w:rsid w:val="000D7AB0"/>
    <w:pPr>
      <w:spacing w:line="274" w:lineRule="exact"/>
      <w:ind w:firstLine="283"/>
    </w:pPr>
  </w:style>
  <w:style w:type="paragraph" w:customStyle="1" w:styleId="Style35">
    <w:name w:val="Style35"/>
    <w:basedOn w:val="a"/>
    <w:uiPriority w:val="99"/>
    <w:rsid w:val="000D7AB0"/>
  </w:style>
  <w:style w:type="paragraph" w:customStyle="1" w:styleId="Style36">
    <w:name w:val="Style36"/>
    <w:basedOn w:val="a"/>
    <w:uiPriority w:val="99"/>
    <w:rsid w:val="000D7AB0"/>
  </w:style>
  <w:style w:type="paragraph" w:customStyle="1" w:styleId="Style37">
    <w:name w:val="Style37"/>
    <w:basedOn w:val="a"/>
    <w:uiPriority w:val="99"/>
    <w:rsid w:val="000D7AB0"/>
  </w:style>
  <w:style w:type="paragraph" w:customStyle="1" w:styleId="Style38">
    <w:name w:val="Style38"/>
    <w:basedOn w:val="a"/>
    <w:uiPriority w:val="99"/>
    <w:rsid w:val="000D7AB0"/>
    <w:pPr>
      <w:spacing w:line="528" w:lineRule="exact"/>
      <w:jc w:val="both"/>
    </w:pPr>
  </w:style>
  <w:style w:type="character" w:customStyle="1" w:styleId="FontStyle40">
    <w:name w:val="Font Style40"/>
    <w:uiPriority w:val="99"/>
    <w:rsid w:val="000D7AB0"/>
    <w:rPr>
      <w:rFonts w:ascii="Times New Roman" w:hAnsi="Times New Roman"/>
      <w:b/>
      <w:sz w:val="38"/>
    </w:rPr>
  </w:style>
  <w:style w:type="character" w:customStyle="1" w:styleId="FontStyle41">
    <w:name w:val="Font Style41"/>
    <w:uiPriority w:val="99"/>
    <w:rsid w:val="000D7AB0"/>
    <w:rPr>
      <w:rFonts w:ascii="Times New Roman" w:hAnsi="Times New Roman"/>
      <w:b/>
      <w:sz w:val="56"/>
    </w:rPr>
  </w:style>
  <w:style w:type="character" w:customStyle="1" w:styleId="FontStyle43">
    <w:name w:val="Font Style43"/>
    <w:uiPriority w:val="99"/>
    <w:rsid w:val="000D7AB0"/>
    <w:rPr>
      <w:rFonts w:ascii="Times New Roman" w:hAnsi="Times New Roman"/>
      <w:sz w:val="26"/>
    </w:rPr>
  </w:style>
  <w:style w:type="character" w:customStyle="1" w:styleId="FontStyle44">
    <w:name w:val="Font Style44"/>
    <w:uiPriority w:val="99"/>
    <w:rsid w:val="000D7AB0"/>
    <w:rPr>
      <w:rFonts w:ascii="Calibri" w:hAnsi="Calibri"/>
      <w:sz w:val="26"/>
    </w:rPr>
  </w:style>
  <w:style w:type="character" w:customStyle="1" w:styleId="FontStyle45">
    <w:name w:val="Font Style45"/>
    <w:uiPriority w:val="99"/>
    <w:rsid w:val="000D7AB0"/>
    <w:rPr>
      <w:rFonts w:ascii="Times New Roman" w:hAnsi="Times New Roman"/>
      <w:i/>
      <w:sz w:val="26"/>
    </w:rPr>
  </w:style>
  <w:style w:type="character" w:customStyle="1" w:styleId="FontStyle46">
    <w:name w:val="Font Style46"/>
    <w:uiPriority w:val="99"/>
    <w:rsid w:val="000D7AB0"/>
    <w:rPr>
      <w:rFonts w:ascii="Times New Roman" w:hAnsi="Times New Roman"/>
      <w:sz w:val="22"/>
    </w:rPr>
  </w:style>
  <w:style w:type="character" w:customStyle="1" w:styleId="FontStyle47">
    <w:name w:val="Font Style47"/>
    <w:uiPriority w:val="99"/>
    <w:rsid w:val="000D7AB0"/>
    <w:rPr>
      <w:rFonts w:ascii="Times New Roman" w:hAnsi="Times New Roman"/>
      <w:b/>
      <w:sz w:val="30"/>
    </w:rPr>
  </w:style>
  <w:style w:type="character" w:customStyle="1" w:styleId="FontStyle48">
    <w:name w:val="Font Style48"/>
    <w:uiPriority w:val="99"/>
    <w:rsid w:val="000D7AB0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0D7AB0"/>
    <w:rPr>
      <w:rFonts w:ascii="Times New Roman" w:hAnsi="Times New Roman"/>
      <w:i/>
      <w:sz w:val="22"/>
    </w:rPr>
  </w:style>
  <w:style w:type="character" w:customStyle="1" w:styleId="FontStyle50">
    <w:name w:val="Font Style50"/>
    <w:uiPriority w:val="99"/>
    <w:rsid w:val="000D7AB0"/>
    <w:rPr>
      <w:rFonts w:ascii="Times New Roman" w:hAnsi="Times New Roman"/>
      <w:spacing w:val="10"/>
      <w:sz w:val="30"/>
    </w:rPr>
  </w:style>
  <w:style w:type="character" w:customStyle="1" w:styleId="FontStyle51">
    <w:name w:val="Font Style51"/>
    <w:uiPriority w:val="99"/>
    <w:rsid w:val="000D7AB0"/>
    <w:rPr>
      <w:rFonts w:ascii="Times New Roman" w:hAnsi="Times New Roman"/>
      <w:sz w:val="22"/>
    </w:rPr>
  </w:style>
  <w:style w:type="paragraph" w:styleId="a3">
    <w:name w:val="No Spacing"/>
    <w:uiPriority w:val="99"/>
    <w:qFormat/>
    <w:rsid w:val="000D7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3262</Words>
  <Characters>18597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Макаренко</dc:creator>
  <cp:keywords/>
  <dc:description/>
  <cp:lastModifiedBy>Павел Макаренко</cp:lastModifiedBy>
  <cp:revision>2</cp:revision>
  <dcterms:created xsi:type="dcterms:W3CDTF">2014-03-27T05:18:00Z</dcterms:created>
  <dcterms:modified xsi:type="dcterms:W3CDTF">2014-03-27T05:19:00Z</dcterms:modified>
</cp:coreProperties>
</file>