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C4" w:rsidRDefault="004B2C2E" w:rsidP="004B2C2E">
      <w:pPr>
        <w:jc w:val="center"/>
        <w:rPr>
          <w:rFonts w:ascii="Times New Roman" w:hAnsi="Times New Roman" w:cs="Times New Roman"/>
          <w:b/>
          <w:sz w:val="28"/>
        </w:rPr>
      </w:pPr>
      <w:r w:rsidRPr="004B2C2E">
        <w:rPr>
          <w:rFonts w:ascii="Times New Roman" w:hAnsi="Times New Roman" w:cs="Times New Roman"/>
          <w:b/>
          <w:sz w:val="28"/>
        </w:rPr>
        <w:t>Наличие задач на тему «Геометрическая прогрессия»</w:t>
      </w:r>
    </w:p>
    <w:p w:rsidR="004B2C2E" w:rsidRPr="004B2C2E" w:rsidRDefault="004B2C2E" w:rsidP="004B2C2E">
      <w:pPr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8"/>
          <w:sz w:val="28"/>
          <w:szCs w:val="28"/>
        </w:rPr>
        <w:t xml:space="preserve">№1. </w:t>
      </w:r>
      <w:r w:rsidRPr="004B2C2E">
        <w:rPr>
          <w:rFonts w:ascii="Times New Roman" w:eastAsia="Calibri" w:hAnsi="Times New Roman" w:cs="Times New Roman"/>
          <w:color w:val="000000"/>
          <w:spacing w:val="18"/>
          <w:sz w:val="28"/>
          <w:szCs w:val="28"/>
        </w:rPr>
        <w:t>Заполните  таблицу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765"/>
        <w:gridCol w:w="1783"/>
        <w:gridCol w:w="1765"/>
      </w:tblGrid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2C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C2E" w:rsidRPr="004B2C2E" w:rsidTr="008F09B7">
        <w:tc>
          <w:tcPr>
            <w:tcW w:w="177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783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4B2C2E" w:rsidRPr="004B2C2E" w:rsidRDefault="004B2C2E" w:rsidP="004B2C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2C2E" w:rsidRPr="004B2C2E" w:rsidRDefault="004B2C2E" w:rsidP="004B2C2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2C2E" w:rsidRPr="004B2C2E" w:rsidRDefault="004B2C2E" w:rsidP="004B2C2E">
      <w:pPr>
        <w:widowControl w:val="0"/>
        <w:shd w:val="clear" w:color="auto" w:fill="FFFFFF"/>
        <w:autoSpaceDE w:val="0"/>
        <w:autoSpaceDN w:val="0"/>
        <w:adjustRightInd w:val="0"/>
        <w:spacing w:before="24" w:after="0" w:line="374" w:lineRule="exact"/>
        <w:ind w:firstLine="708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№2. </w:t>
      </w:r>
      <w:r w:rsidRPr="004B2C2E">
        <w:rPr>
          <w:rFonts w:ascii="Times New Roman" w:eastAsia="Calibri" w:hAnsi="Times New Roman" w:cs="Times New Roman"/>
          <w:color w:val="000000"/>
          <w:sz w:val="28"/>
          <w:szCs w:val="28"/>
        </w:rPr>
        <w:t>Чему может быть равен знаменатель геометрической про</w:t>
      </w:r>
      <w:r w:rsidRPr="004B2C2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B2C2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грессии 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(</w:t>
      </w:r>
      <w:proofErr w:type="spellStart"/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  <w:lang w:val="en-US"/>
        </w:rPr>
        <w:t>n</w:t>
      </w:r>
      <w:proofErr w:type="spellEnd"/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), если 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</w:rPr>
        <w:t>10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= 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l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0, а 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</w:rPr>
        <w:t>12</w:t>
      </w:r>
      <w:r w:rsidRPr="004B2C2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= 40?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2285"/>
        <w:gridCol w:w="2266"/>
        <w:gridCol w:w="932"/>
      </w:tblGrid>
      <w:tr w:rsidR="004B2C2E" w:rsidRPr="004B2C2E" w:rsidTr="004B2C2E">
        <w:trPr>
          <w:trHeight w:hRule="exact" w:val="38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4B2C2E" w:rsidRPr="004B2C2E" w:rsidTr="004B2C2E">
        <w:trPr>
          <w:trHeight w:hRule="exact" w:val="39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8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pacing w:val="18"/>
                <w:sz w:val="28"/>
                <w:szCs w:val="28"/>
              </w:rPr>
              <w:t>±2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9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2E" w:rsidRPr="004B2C2E" w:rsidRDefault="004B2C2E" w:rsidP="004B2C2E">
            <w:pPr>
              <w:shd w:val="clear" w:color="auto" w:fill="FFFFFF"/>
              <w:ind w:left="8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  <w:t>15</w:t>
            </w:r>
          </w:p>
        </w:tc>
      </w:tr>
    </w:tbl>
    <w:p w:rsidR="004B2C2E" w:rsidRPr="004B2C2E" w:rsidRDefault="004B2C2E" w:rsidP="004B2C2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2C2E" w:rsidRDefault="004B2C2E" w:rsidP="004B2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2E">
        <w:rPr>
          <w:rFonts w:ascii="Times New Roman" w:hAnsi="Times New Roman" w:cs="Times New Roman"/>
          <w:sz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>Геометрическая</w:t>
      </w:r>
      <w:r w:rsidRPr="007B1909">
        <w:rPr>
          <w:rFonts w:ascii="Times New Roman" w:hAnsi="Times New Roman" w:cs="Times New Roman"/>
          <w:sz w:val="28"/>
          <w:szCs w:val="28"/>
        </w:rPr>
        <w:t xml:space="preserve"> прогресси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909">
        <w:rPr>
          <w:rFonts w:ascii="Times New Roman" w:hAnsi="Times New Roman" w:cs="Times New Roman"/>
          <w:sz w:val="28"/>
          <w:szCs w:val="28"/>
        </w:rPr>
        <w:t xml:space="preserve">, в которой первый член равен 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7B1909">
        <w:rPr>
          <w:rFonts w:ascii="Times New Roman" w:hAnsi="Times New Roman" w:cs="Times New Roman"/>
          <w:sz w:val="28"/>
          <w:szCs w:val="28"/>
        </w:rPr>
        <w:t xml:space="preserve"> а знаменатель геометрической прогрессии равен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909">
        <w:rPr>
          <w:rFonts w:ascii="Times New Roman" w:hAnsi="Times New Roman" w:cs="Times New Roman"/>
          <w:sz w:val="28"/>
          <w:szCs w:val="28"/>
        </w:rPr>
        <w:t xml:space="preserve">. Надо найти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1909">
        <w:rPr>
          <w:rFonts w:ascii="Times New Roman" w:hAnsi="Times New Roman" w:cs="Times New Roman"/>
          <w:sz w:val="28"/>
          <w:szCs w:val="28"/>
        </w:rPr>
        <w:t>-й член этой прогрессии.</w:t>
      </w:r>
    </w:p>
    <w:p w:rsidR="004B2C2E" w:rsidRDefault="004B2C2E" w:rsidP="004B2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</w:t>
      </w:r>
      <w:r w:rsidRPr="007B1909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B1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7B1909">
        <w:rPr>
          <w:rFonts w:ascii="Times New Roman" w:hAnsi="Times New Roman" w:cs="Times New Roman"/>
          <w:sz w:val="28"/>
          <w:szCs w:val="28"/>
        </w:rPr>
        <w:t xml:space="preserve"> член геометрической прогрессии, если первый и третий члены равны соответственно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19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252</w:t>
      </w:r>
      <w:r w:rsidRPr="007B1909">
        <w:rPr>
          <w:rFonts w:ascii="Times New Roman" w:hAnsi="Times New Roman" w:cs="Times New Roman"/>
          <w:sz w:val="28"/>
          <w:szCs w:val="28"/>
        </w:rPr>
        <w:t>.</w:t>
      </w:r>
    </w:p>
    <w:p w:rsidR="004B2C2E" w:rsidRDefault="004B2C2E" w:rsidP="004B2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Найти</w:t>
      </w:r>
      <w:r w:rsidRPr="007B1909">
        <w:rPr>
          <w:rFonts w:ascii="Times New Roman" w:hAnsi="Times New Roman" w:cs="Times New Roman"/>
          <w:sz w:val="28"/>
          <w:szCs w:val="28"/>
        </w:rPr>
        <w:t xml:space="preserve"> сумму первых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7B1909">
        <w:rPr>
          <w:rFonts w:ascii="Times New Roman" w:hAnsi="Times New Roman" w:cs="Times New Roman"/>
          <w:sz w:val="28"/>
          <w:szCs w:val="28"/>
        </w:rPr>
        <w:t xml:space="preserve"> членов геометрической прогрессии (</w:t>
      </w:r>
      <w:proofErr w:type="spellStart"/>
      <w:r w:rsidRPr="007B1909">
        <w:rPr>
          <w:rFonts w:ascii="Times New Roman" w:hAnsi="Times New Roman" w:cs="Times New Roman"/>
          <w:sz w:val="28"/>
          <w:szCs w:val="28"/>
        </w:rPr>
        <w:t>b</w:t>
      </w:r>
      <w:r w:rsidRPr="007B190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B1909">
        <w:rPr>
          <w:rFonts w:ascii="Times New Roman" w:hAnsi="Times New Roman" w:cs="Times New Roman"/>
          <w:sz w:val="28"/>
          <w:szCs w:val="28"/>
        </w:rPr>
        <w:t xml:space="preserve">), в которой первый член равен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1909">
        <w:rPr>
          <w:rFonts w:ascii="Times New Roman" w:hAnsi="Times New Roman" w:cs="Times New Roman"/>
          <w:sz w:val="28"/>
          <w:szCs w:val="28"/>
        </w:rPr>
        <w:t xml:space="preserve">, а знаменатель геометрической прогрессии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1909">
        <w:rPr>
          <w:rFonts w:ascii="Times New Roman" w:hAnsi="Times New Roman" w:cs="Times New Roman"/>
          <w:sz w:val="28"/>
          <w:szCs w:val="28"/>
        </w:rPr>
        <w:t>.</w:t>
      </w:r>
    </w:p>
    <w:p w:rsidR="004B2C2E" w:rsidRPr="007B1909" w:rsidRDefault="004B2C2E" w:rsidP="004B2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 Найти знаменатель геометрической прогрессии, если пятый член прогрессии равен 5, а четвертый – равен -40.</w:t>
      </w:r>
      <w:bookmarkStart w:id="0" w:name="_GoBack"/>
      <w:bookmarkEnd w:id="0"/>
    </w:p>
    <w:p w:rsidR="004B2C2E" w:rsidRPr="007B1909" w:rsidRDefault="004B2C2E" w:rsidP="004B2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C2E" w:rsidRPr="004B2C2E" w:rsidRDefault="004B2C2E" w:rsidP="004B2C2E">
      <w:pPr>
        <w:jc w:val="both"/>
        <w:rPr>
          <w:rFonts w:ascii="Times New Roman" w:hAnsi="Times New Roman" w:cs="Times New Roman"/>
          <w:b/>
          <w:sz w:val="28"/>
        </w:rPr>
      </w:pPr>
    </w:p>
    <w:sectPr w:rsidR="004B2C2E" w:rsidRPr="004B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34D"/>
    <w:multiLevelType w:val="hybridMultilevel"/>
    <w:tmpl w:val="7FB0053E"/>
    <w:lvl w:ilvl="0" w:tplc="ED8E17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2E"/>
    <w:rsid w:val="004B2C2E"/>
    <w:rsid w:val="00B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2014-12-21T18:05:00Z</dcterms:created>
  <dcterms:modified xsi:type="dcterms:W3CDTF">2014-12-21T18:13:00Z</dcterms:modified>
</cp:coreProperties>
</file>