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15" w:rsidRDefault="00A97615" w:rsidP="00A97615">
      <w:pPr>
        <w:jc w:val="center"/>
      </w:pPr>
      <w:r>
        <w:t>Урок № 24</w:t>
      </w:r>
    </w:p>
    <w:p w:rsidR="00A97615" w:rsidRDefault="00A97615" w:rsidP="00A97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«</w:t>
      </w:r>
      <w:r>
        <w:rPr>
          <w:rFonts w:ascii="Times New Roman" w:hAnsi="Times New Roman" w:cs="Times New Roman"/>
          <w:sz w:val="28"/>
          <w:szCs w:val="28"/>
        </w:rPr>
        <w:t>Природные зоны России</w:t>
      </w:r>
      <w:r>
        <w:rPr>
          <w:b/>
          <w:sz w:val="28"/>
          <w:szCs w:val="28"/>
        </w:rPr>
        <w:t>».</w:t>
      </w:r>
    </w:p>
    <w:p w:rsidR="00A97615" w:rsidRDefault="00A97615" w:rsidP="00A97615">
      <w:pPr>
        <w:shd w:val="clear" w:color="auto" w:fill="F5F7E7"/>
        <w:spacing w:before="95" w:after="95" w:line="360" w:lineRule="auto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Цели:</w:t>
      </w:r>
    </w:p>
    <w:p w:rsidR="00A97615" w:rsidRPr="00065779" w:rsidRDefault="00A97615" w:rsidP="00A97615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proofErr w:type="gramStart"/>
      <w:r w:rsidRPr="00065779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  <w:lang w:eastAsia="ru-RU"/>
        </w:rPr>
        <w:t>Содержательная</w:t>
      </w:r>
      <w:proofErr w:type="gramEnd"/>
      <w:r w:rsidRPr="00065779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  <w:lang w:eastAsia="ru-RU"/>
        </w:rPr>
        <w:t xml:space="preserve"> (предметные результаты)</w:t>
      </w:r>
      <w:r w:rsidRPr="0006577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:</w:t>
      </w:r>
    </w:p>
    <w:p w:rsidR="00A97615" w:rsidRPr="00065779" w:rsidRDefault="00A97615" w:rsidP="00A97615">
      <w:pPr>
        <w:spacing w:after="0" w:line="240" w:lineRule="auto"/>
        <w:ind w:left="-10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57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Pr="0006577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природные зоны России.</w:t>
      </w:r>
    </w:p>
    <w:p w:rsidR="00A97615" w:rsidRPr="00065779" w:rsidRDefault="00A97615" w:rsidP="00A97615">
      <w:pPr>
        <w:rPr>
          <w:rFonts w:ascii="Times New Roman" w:hAnsi="Times New Roman" w:cs="Times New Roman"/>
          <w:sz w:val="24"/>
          <w:szCs w:val="24"/>
        </w:rPr>
      </w:pPr>
    </w:p>
    <w:p w:rsidR="00A97615" w:rsidRPr="00065779" w:rsidRDefault="00A97615" w:rsidP="00A97615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proofErr w:type="spellStart"/>
      <w:r w:rsidRPr="00065779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  <w:lang w:eastAsia="ru-RU"/>
        </w:rPr>
        <w:t>Деятельностная</w:t>
      </w:r>
      <w:proofErr w:type="spellEnd"/>
      <w:r w:rsidRPr="00065779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  <w:lang w:eastAsia="ru-RU"/>
        </w:rPr>
        <w:t>:</w:t>
      </w:r>
    </w:p>
    <w:p w:rsidR="00A97615" w:rsidRPr="00065779" w:rsidRDefault="00A97615" w:rsidP="00A97615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57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формирование у учащихся умений реализовать новые способы действия </w:t>
      </w:r>
      <w:proofErr w:type="gramStart"/>
      <w:r w:rsidRPr="000657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 </w:t>
      </w:r>
      <w:proofErr w:type="gramEnd"/>
      <w:r w:rsidRPr="000657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познавательные, регулятивные, коммуникативные)</w:t>
      </w:r>
    </w:p>
    <w:p w:rsidR="00A97615" w:rsidRPr="00065779" w:rsidRDefault="00A97615" w:rsidP="00A97615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57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-повысить интерес учащихся к изучению биологии</w:t>
      </w:r>
    </w:p>
    <w:p w:rsidR="00A97615" w:rsidRPr="00065779" w:rsidRDefault="00A97615" w:rsidP="00A9761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57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воспитывать толерантность и бережное отношение к природе</w:t>
      </w:r>
    </w:p>
    <w:p w:rsidR="00A97615" w:rsidRPr="00065779" w:rsidRDefault="00A97615" w:rsidP="00A97615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  <w:lang w:eastAsia="ru-RU"/>
        </w:rPr>
      </w:pPr>
      <w:r w:rsidRPr="00065779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  <w:lang w:eastAsia="ru-RU"/>
        </w:rPr>
        <w:t>Личностные УУД</w:t>
      </w:r>
    </w:p>
    <w:p w:rsidR="00065779" w:rsidRPr="00065779" w:rsidRDefault="00065779" w:rsidP="00065779">
      <w:pPr>
        <w:tabs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Самоопределение,</w:t>
      </w:r>
    </w:p>
    <w:p w:rsidR="00065779" w:rsidRPr="00065779" w:rsidRDefault="00065779" w:rsidP="00065779">
      <w:pPr>
        <w:tabs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79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нравственно-этическое оценивание,</w:t>
      </w:r>
    </w:p>
    <w:p w:rsidR="00065779" w:rsidRPr="00065779" w:rsidRDefault="00065779" w:rsidP="00065779">
      <w:pPr>
        <w:tabs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экологического мировоззрения, любви к родной природе.</w:t>
      </w:r>
    </w:p>
    <w:p w:rsidR="00065779" w:rsidRPr="00065779" w:rsidRDefault="00065779" w:rsidP="00065779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  <w:lang w:eastAsia="ru-RU"/>
        </w:rPr>
      </w:pPr>
      <w:r w:rsidRPr="00065779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  <w:lang w:eastAsia="ru-RU"/>
        </w:rPr>
        <w:t>Познавательные УУД</w:t>
      </w:r>
    </w:p>
    <w:p w:rsidR="00065779" w:rsidRPr="00065779" w:rsidRDefault="00891842" w:rsidP="00065779">
      <w:pPr>
        <w:pStyle w:val="Style4"/>
        <w:widowControl/>
        <w:tabs>
          <w:tab w:val="left" w:pos="343"/>
        </w:tabs>
        <w:spacing w:line="240" w:lineRule="auto"/>
        <w:ind w:firstLine="5"/>
        <w:rPr>
          <w:rStyle w:val="FontStyle12"/>
          <w:b/>
          <w:sz w:val="24"/>
          <w:szCs w:val="24"/>
        </w:rPr>
      </w:pPr>
      <w:r>
        <w:rPr>
          <w:rStyle w:val="FontStyle12"/>
          <w:sz w:val="24"/>
          <w:szCs w:val="24"/>
        </w:rPr>
        <w:t>О</w:t>
      </w:r>
      <w:r w:rsidR="00065779" w:rsidRPr="00065779">
        <w:rPr>
          <w:rStyle w:val="FontStyle12"/>
          <w:sz w:val="24"/>
          <w:szCs w:val="24"/>
        </w:rPr>
        <w:t>существлять поиск необходимой</w:t>
      </w:r>
      <w:r w:rsidR="00065779" w:rsidRPr="00065779">
        <w:rPr>
          <w:rStyle w:val="FontStyle12"/>
          <w:sz w:val="24"/>
          <w:szCs w:val="24"/>
        </w:rPr>
        <w:br/>
        <w:t>информации для выполнения учебных заданий</w:t>
      </w:r>
      <w:r w:rsidR="00065779" w:rsidRPr="00065779">
        <w:rPr>
          <w:rStyle w:val="FontStyle12"/>
          <w:sz w:val="24"/>
          <w:szCs w:val="24"/>
        </w:rPr>
        <w:br/>
        <w:t>с использованием учебной литературы,</w:t>
      </w:r>
      <w:r w:rsidR="00065779" w:rsidRPr="00065779">
        <w:rPr>
          <w:rStyle w:val="FontStyle12"/>
          <w:sz w:val="24"/>
          <w:szCs w:val="24"/>
        </w:rPr>
        <w:br/>
        <w:t>энциклопедий, справочников</w:t>
      </w:r>
    </w:p>
    <w:p w:rsidR="00065779" w:rsidRPr="00065779" w:rsidRDefault="00065779" w:rsidP="00065779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  <w:lang w:eastAsia="ru-RU"/>
        </w:rPr>
      </w:pPr>
      <w:r w:rsidRPr="00065779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  <w:lang w:eastAsia="ru-RU"/>
        </w:rPr>
        <w:t>Коммуникативные</w:t>
      </w:r>
    </w:p>
    <w:p w:rsidR="00065779" w:rsidRPr="00065779" w:rsidRDefault="00891842" w:rsidP="00065779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  <w:lang w:eastAsia="ru-RU"/>
        </w:rPr>
      </w:pPr>
      <w:r>
        <w:rPr>
          <w:rStyle w:val="FontStyle12"/>
          <w:sz w:val="24"/>
          <w:szCs w:val="24"/>
        </w:rPr>
        <w:t>Д</w:t>
      </w:r>
      <w:r w:rsidR="00065779" w:rsidRPr="00065779">
        <w:rPr>
          <w:rStyle w:val="FontStyle12"/>
          <w:sz w:val="24"/>
          <w:szCs w:val="24"/>
        </w:rPr>
        <w:t>оговариваться и приходить</w:t>
      </w:r>
      <w:r w:rsidR="00065779" w:rsidRPr="00065779">
        <w:rPr>
          <w:rStyle w:val="FontStyle12"/>
          <w:sz w:val="24"/>
          <w:szCs w:val="24"/>
        </w:rPr>
        <w:br/>
        <w:t>к общему решению в</w:t>
      </w:r>
      <w:r w:rsidR="00065779" w:rsidRPr="00065779">
        <w:rPr>
          <w:rStyle w:val="FontStyle12"/>
          <w:sz w:val="24"/>
          <w:szCs w:val="24"/>
        </w:rPr>
        <w:br/>
        <w:t>совместной деятельности, в т.ч.</w:t>
      </w:r>
      <w:r w:rsidR="00065779" w:rsidRPr="00065779">
        <w:rPr>
          <w:rStyle w:val="FontStyle12"/>
          <w:sz w:val="24"/>
          <w:szCs w:val="24"/>
        </w:rPr>
        <w:br/>
        <w:t>в ситуации столкновения</w:t>
      </w:r>
      <w:r w:rsidR="00065779" w:rsidRPr="00065779">
        <w:rPr>
          <w:rStyle w:val="FontStyle12"/>
          <w:sz w:val="24"/>
          <w:szCs w:val="24"/>
        </w:rPr>
        <w:br/>
        <w:t>интересов</w:t>
      </w:r>
    </w:p>
    <w:p w:rsidR="00065779" w:rsidRPr="00065779" w:rsidRDefault="00065779" w:rsidP="00065779">
      <w:pPr>
        <w:pStyle w:val="Style3"/>
        <w:spacing w:line="254" w:lineRule="exact"/>
      </w:pPr>
      <w:r w:rsidRPr="00065779">
        <w:rPr>
          <w:b/>
          <w:i/>
          <w:iCs/>
          <w:color w:val="444444"/>
        </w:rPr>
        <w:t>Регулятивные</w:t>
      </w:r>
      <w:r w:rsidRPr="00065779">
        <w:t xml:space="preserve"> </w:t>
      </w:r>
    </w:p>
    <w:p w:rsidR="00065779" w:rsidRPr="00065779" w:rsidRDefault="00891842" w:rsidP="00891842">
      <w:pPr>
        <w:pStyle w:val="Style3"/>
        <w:spacing w:line="254" w:lineRule="exact"/>
        <w:rPr>
          <w:b/>
          <w:i/>
          <w:iCs/>
          <w:color w:val="444444"/>
        </w:rPr>
      </w:pPr>
      <w:r>
        <w:rPr>
          <w:rStyle w:val="FontStyle12"/>
          <w:sz w:val="24"/>
          <w:szCs w:val="24"/>
        </w:rPr>
        <w:t>В</w:t>
      </w:r>
      <w:r w:rsidR="00065779" w:rsidRPr="00065779">
        <w:rPr>
          <w:rStyle w:val="FontStyle12"/>
          <w:sz w:val="24"/>
          <w:szCs w:val="24"/>
        </w:rPr>
        <w:t>ыполнять учебные действия в</w:t>
      </w:r>
      <w:r w:rsidR="00065779" w:rsidRPr="00065779">
        <w:rPr>
          <w:rStyle w:val="FontStyle12"/>
          <w:sz w:val="24"/>
          <w:szCs w:val="24"/>
        </w:rPr>
        <w:br/>
        <w:t>устной, письменной речи</w:t>
      </w:r>
      <w:r>
        <w:rPr>
          <w:rStyle w:val="FontStyle12"/>
          <w:sz w:val="24"/>
          <w:szCs w:val="24"/>
        </w:rPr>
        <w:t>.</w:t>
      </w:r>
    </w:p>
    <w:p w:rsidR="00065779" w:rsidRDefault="00065779" w:rsidP="00065779">
      <w:pPr>
        <w:shd w:val="clear" w:color="auto" w:fill="F5F7E7"/>
        <w:spacing w:before="95" w:after="95" w:line="360" w:lineRule="auto"/>
        <w:rPr>
          <w:b/>
          <w:color w:val="444444"/>
        </w:rPr>
      </w:pPr>
    </w:p>
    <w:p w:rsidR="00065779" w:rsidRDefault="00065779" w:rsidP="00065779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065779" w:rsidRDefault="00065779" w:rsidP="00A97615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</w:pPr>
    </w:p>
    <w:p w:rsidR="00065779" w:rsidRDefault="00065779" w:rsidP="00A97615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</w:pPr>
    </w:p>
    <w:p w:rsidR="00A97615" w:rsidRDefault="00A97615" w:rsidP="00A97615">
      <w:pPr>
        <w:tabs>
          <w:tab w:val="left" w:pos="1575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C33DF" w:rsidRDefault="00FC33DF" w:rsidP="00A97615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</w:pPr>
    </w:p>
    <w:p w:rsidR="00A97615" w:rsidRDefault="00A97615" w:rsidP="00A97615">
      <w:pPr>
        <w:shd w:val="clear" w:color="auto" w:fill="F5F7E7"/>
        <w:spacing w:before="95" w:after="95" w:line="360" w:lineRule="auto"/>
        <w:rPr>
          <w:rFonts w:eastAsia="Times New Roman"/>
          <w:color w:val="44444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347"/>
        <w:gridCol w:w="2498"/>
        <w:gridCol w:w="2353"/>
        <w:gridCol w:w="2373"/>
      </w:tblGrid>
      <w:tr w:rsidR="00A97615" w:rsidTr="00A9761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5" w:rsidRDefault="00A976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rStyle w:val="c9"/>
                <w:rFonts w:ascii="Arial" w:hAnsi="Arial" w:cs="Arial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5" w:rsidRDefault="00A976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rStyle w:val="c9"/>
                <w:rFonts w:ascii="Arial" w:hAnsi="Arial" w:cs="Arial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5" w:rsidRDefault="00A976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rStyle w:val="c9"/>
                <w:rFonts w:ascii="Arial" w:hAnsi="Arial" w:cs="Arial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5" w:rsidRDefault="00A976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rStyle w:val="c9"/>
                <w:rFonts w:ascii="Arial" w:hAnsi="Arial" w:cs="Arial"/>
                <w:b/>
                <w:sz w:val="24"/>
                <w:szCs w:val="24"/>
              </w:rPr>
              <w:t>          УУД</w:t>
            </w:r>
          </w:p>
        </w:tc>
      </w:tr>
      <w:tr w:rsidR="00A97615" w:rsidTr="00A9761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15" w:rsidRDefault="00A97615">
            <w:pPr>
              <w:pStyle w:val="c8"/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rStyle w:val="c9"/>
                <w:sz w:val="22"/>
                <w:szCs w:val="22"/>
                <w:lang w:eastAsia="en-US"/>
              </w:rPr>
              <w:t>1.Мотивация</w:t>
            </w:r>
          </w:p>
          <w:p w:rsidR="00A97615" w:rsidRDefault="00A97615">
            <w:pPr>
              <w:pStyle w:val="c8"/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rStyle w:val="c9"/>
                <w:sz w:val="22"/>
                <w:szCs w:val="22"/>
                <w:lang w:eastAsia="en-US"/>
              </w:rPr>
              <w:t>(самоопределение)</w:t>
            </w:r>
          </w:p>
          <w:p w:rsidR="00A97615" w:rsidRDefault="00A97615">
            <w:pPr>
              <w:pStyle w:val="c8"/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rStyle w:val="c9"/>
                <w:sz w:val="22"/>
                <w:szCs w:val="22"/>
                <w:lang w:eastAsia="en-US"/>
              </w:rPr>
              <w:t xml:space="preserve">к  учебной деятельности </w:t>
            </w:r>
          </w:p>
          <w:p w:rsidR="00A97615" w:rsidRDefault="00A97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15" w:rsidRDefault="00A97615">
            <w:pPr>
              <w:pStyle w:val="c8"/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rStyle w:val="c9"/>
                <w:sz w:val="22"/>
                <w:szCs w:val="22"/>
                <w:lang w:eastAsia="en-US"/>
              </w:rPr>
              <w:t>Включение в деловой ритм</w:t>
            </w:r>
          </w:p>
          <w:p w:rsidR="00A97615" w:rsidRDefault="00A97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15" w:rsidRDefault="00A97615">
            <w:pPr>
              <w:pStyle w:val="c8"/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rStyle w:val="c9"/>
                <w:sz w:val="22"/>
                <w:szCs w:val="22"/>
                <w:lang w:eastAsia="en-US"/>
              </w:rPr>
              <w:t>Подготовка класса к работе</w:t>
            </w:r>
          </w:p>
          <w:p w:rsidR="00A97615" w:rsidRDefault="00A97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15" w:rsidRDefault="00A97615">
            <w:pPr>
              <w:pStyle w:val="c8"/>
              <w:spacing w:line="360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rStyle w:val="c9"/>
                <w:sz w:val="22"/>
                <w:szCs w:val="22"/>
                <w:lang w:eastAsia="en-US"/>
              </w:rPr>
              <w:t>Личностные</w:t>
            </w:r>
            <w:proofErr w:type="gramEnd"/>
            <w:r>
              <w:rPr>
                <w:rStyle w:val="c9"/>
                <w:sz w:val="22"/>
                <w:szCs w:val="22"/>
                <w:lang w:eastAsia="en-US"/>
              </w:rPr>
              <w:t>: самоопределение</w:t>
            </w:r>
          </w:p>
          <w:p w:rsidR="00A97615" w:rsidRDefault="00A97615">
            <w:pPr>
              <w:pStyle w:val="c8"/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rStyle w:val="c9"/>
                <w:sz w:val="22"/>
                <w:szCs w:val="22"/>
                <w:lang w:eastAsia="en-US"/>
              </w:rPr>
              <w:t xml:space="preserve">Регулятивные: </w:t>
            </w:r>
            <w:proofErr w:type="spellStart"/>
            <w:r>
              <w:rPr>
                <w:rStyle w:val="c9"/>
                <w:sz w:val="22"/>
                <w:szCs w:val="22"/>
                <w:lang w:eastAsia="en-US"/>
              </w:rPr>
              <w:t>целеполагание</w:t>
            </w:r>
            <w:proofErr w:type="spellEnd"/>
          </w:p>
          <w:p w:rsidR="00A97615" w:rsidRDefault="00A97615">
            <w:pPr>
              <w:pStyle w:val="c8"/>
              <w:spacing w:line="360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rStyle w:val="c9"/>
                <w:sz w:val="22"/>
                <w:szCs w:val="22"/>
                <w:lang w:eastAsia="en-US"/>
              </w:rPr>
              <w:t>Коммуникативные: планирование учебного сотрудничества с учителем и сверстниками.</w:t>
            </w:r>
            <w:proofErr w:type="gramEnd"/>
          </w:p>
          <w:p w:rsidR="00A97615" w:rsidRDefault="00A97615">
            <w:pPr>
              <w:rPr>
                <w:rFonts w:ascii="Times New Roman" w:hAnsi="Times New Roman" w:cs="Times New Roman"/>
              </w:rPr>
            </w:pPr>
          </w:p>
        </w:tc>
      </w:tr>
      <w:tr w:rsidR="00A97615" w:rsidTr="00A9761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15" w:rsidRDefault="00A97615">
            <w:pPr>
              <w:pStyle w:val="c8"/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rStyle w:val="c9"/>
                <w:sz w:val="22"/>
                <w:szCs w:val="22"/>
                <w:lang w:eastAsia="en-US"/>
              </w:rPr>
              <w:t>2 Актуализация знаний</w:t>
            </w:r>
          </w:p>
          <w:p w:rsidR="00A97615" w:rsidRDefault="00A97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5" w:rsidRDefault="00065779" w:rsidP="00065779">
            <w:pPr>
              <w:pStyle w:val="c1"/>
              <w:rPr>
                <w:rStyle w:val="c9"/>
                <w:sz w:val="22"/>
                <w:szCs w:val="22"/>
                <w:lang w:eastAsia="en-US"/>
              </w:rPr>
            </w:pPr>
            <w:r>
              <w:rPr>
                <w:rStyle w:val="c9"/>
                <w:sz w:val="22"/>
                <w:szCs w:val="22"/>
                <w:lang w:eastAsia="en-US"/>
              </w:rPr>
              <w:t>Какую тему в</w:t>
            </w:r>
            <w:r w:rsidR="00A97615">
              <w:rPr>
                <w:rStyle w:val="c9"/>
                <w:sz w:val="22"/>
                <w:szCs w:val="22"/>
                <w:lang w:eastAsia="en-US"/>
              </w:rPr>
              <w:t xml:space="preserve">ы изучили </w:t>
            </w:r>
            <w:r>
              <w:rPr>
                <w:rStyle w:val="c9"/>
                <w:sz w:val="22"/>
                <w:szCs w:val="22"/>
                <w:lang w:eastAsia="en-US"/>
              </w:rPr>
              <w:t xml:space="preserve"> на прошлом уроке? Каким образом химические вещества передвигаются из неживой природы в </w:t>
            </w:r>
            <w:proofErr w:type="gramStart"/>
            <w:r>
              <w:rPr>
                <w:rStyle w:val="c9"/>
                <w:sz w:val="22"/>
                <w:szCs w:val="22"/>
                <w:lang w:eastAsia="en-US"/>
              </w:rPr>
              <w:t>живую</w:t>
            </w:r>
            <w:proofErr w:type="gramEnd"/>
            <w:r>
              <w:rPr>
                <w:rStyle w:val="c9"/>
                <w:sz w:val="22"/>
                <w:szCs w:val="22"/>
                <w:lang w:eastAsia="en-US"/>
              </w:rPr>
              <w:t xml:space="preserve"> и обратно?</w:t>
            </w:r>
          </w:p>
          <w:p w:rsidR="00335C59" w:rsidRDefault="00335C59" w:rsidP="00065779">
            <w:pPr>
              <w:pStyle w:val="c1"/>
              <w:rPr>
                <w:rStyle w:val="c9"/>
                <w:sz w:val="22"/>
                <w:szCs w:val="22"/>
                <w:lang w:eastAsia="en-US"/>
              </w:rPr>
            </w:pPr>
            <w:r>
              <w:rPr>
                <w:rStyle w:val="c9"/>
                <w:sz w:val="22"/>
                <w:szCs w:val="22"/>
                <w:lang w:eastAsia="en-US"/>
              </w:rPr>
              <w:t>Посмотрите на анимацию, дайте ей название и объясните</w:t>
            </w:r>
            <w:proofErr w:type="gramStart"/>
            <w:r>
              <w:rPr>
                <w:rStyle w:val="c9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rStyle w:val="c9"/>
                <w:sz w:val="22"/>
                <w:szCs w:val="22"/>
                <w:lang w:eastAsia="en-US"/>
              </w:rPr>
              <w:t xml:space="preserve"> то что увидели.</w:t>
            </w:r>
          </w:p>
          <w:p w:rsidR="00335C59" w:rsidRDefault="00335C59" w:rsidP="00065779">
            <w:pPr>
              <w:pStyle w:val="c1"/>
              <w:rPr>
                <w:rStyle w:val="c9"/>
                <w:sz w:val="22"/>
                <w:szCs w:val="22"/>
                <w:lang w:eastAsia="en-US"/>
              </w:rPr>
            </w:pPr>
            <w:r>
              <w:rPr>
                <w:rStyle w:val="c9"/>
                <w:sz w:val="22"/>
                <w:szCs w:val="22"/>
                <w:lang w:eastAsia="en-US"/>
              </w:rPr>
              <w:t>Составьте кластер « Поток органических веще</w:t>
            </w:r>
            <w:proofErr w:type="gramStart"/>
            <w:r>
              <w:rPr>
                <w:rStyle w:val="c9"/>
                <w:sz w:val="22"/>
                <w:szCs w:val="22"/>
                <w:lang w:eastAsia="en-US"/>
              </w:rPr>
              <w:t>ств в пр</w:t>
            </w:r>
            <w:proofErr w:type="gramEnd"/>
            <w:r>
              <w:rPr>
                <w:rStyle w:val="c9"/>
                <w:sz w:val="22"/>
                <w:szCs w:val="22"/>
                <w:lang w:eastAsia="en-US"/>
              </w:rPr>
              <w:t>ироде».</w:t>
            </w:r>
          </w:p>
          <w:p w:rsidR="00335C59" w:rsidRDefault="00335C59" w:rsidP="00065779">
            <w:pPr>
              <w:pStyle w:val="c1"/>
              <w:rPr>
                <w:rStyle w:val="c9"/>
                <w:sz w:val="22"/>
                <w:szCs w:val="22"/>
                <w:lang w:eastAsia="en-US"/>
              </w:rPr>
            </w:pPr>
          </w:p>
          <w:p w:rsidR="00335C59" w:rsidRDefault="00335C59" w:rsidP="00065779">
            <w:pPr>
              <w:pStyle w:val="c1"/>
              <w:rPr>
                <w:rStyle w:val="c9"/>
                <w:sz w:val="22"/>
                <w:szCs w:val="22"/>
                <w:lang w:eastAsia="en-US"/>
              </w:rPr>
            </w:pPr>
          </w:p>
          <w:p w:rsidR="00335C59" w:rsidRDefault="00335C59" w:rsidP="00065779">
            <w:pPr>
              <w:pStyle w:val="c1"/>
              <w:rPr>
                <w:rStyle w:val="c9"/>
                <w:sz w:val="22"/>
                <w:szCs w:val="22"/>
                <w:lang w:eastAsia="en-US"/>
              </w:rPr>
            </w:pPr>
            <w:r>
              <w:rPr>
                <w:rStyle w:val="c9"/>
                <w:sz w:val="22"/>
                <w:szCs w:val="22"/>
                <w:lang w:eastAsia="en-US"/>
              </w:rPr>
              <w:t>Что называют природным сообществом?</w:t>
            </w:r>
          </w:p>
          <w:p w:rsidR="00335C59" w:rsidRDefault="00335C59" w:rsidP="00065779">
            <w:pPr>
              <w:pStyle w:val="c1"/>
              <w:rPr>
                <w:sz w:val="22"/>
                <w:szCs w:val="22"/>
              </w:rPr>
            </w:pPr>
            <w:r>
              <w:rPr>
                <w:rStyle w:val="c9"/>
                <w:sz w:val="22"/>
                <w:szCs w:val="22"/>
                <w:lang w:eastAsia="en-US"/>
              </w:rPr>
              <w:t>Посмотрите на слайды, назовите природные сообщества и организмы данного сообщества.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15" w:rsidRPr="00CC285A" w:rsidRDefault="00A97615">
            <w:pPr>
              <w:pStyle w:val="c8"/>
              <w:spacing w:line="360" w:lineRule="auto"/>
              <w:rPr>
                <w:lang w:eastAsia="en-US"/>
              </w:rPr>
            </w:pPr>
            <w:r w:rsidRPr="00CC285A">
              <w:rPr>
                <w:rStyle w:val="c9"/>
                <w:lang w:eastAsia="en-US"/>
              </w:rPr>
              <w:t>Учащиеся отвечают</w:t>
            </w:r>
            <w:r w:rsidR="00065779" w:rsidRPr="00CC285A">
              <w:rPr>
                <w:rStyle w:val="c9"/>
                <w:lang w:eastAsia="en-US"/>
              </w:rPr>
              <w:t xml:space="preserve"> « Природные сообщества».</w:t>
            </w:r>
            <w:r w:rsidR="00335C59" w:rsidRPr="00CC285A">
              <w:rPr>
                <w:rStyle w:val="c9"/>
                <w:lang w:eastAsia="en-US"/>
              </w:rPr>
              <w:t xml:space="preserve"> Отвечают на вопрос.</w:t>
            </w:r>
          </w:p>
          <w:p w:rsidR="00A97615" w:rsidRPr="00CC285A" w:rsidRDefault="00A97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615" w:rsidRPr="00CC285A" w:rsidRDefault="0033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85A">
              <w:rPr>
                <w:rFonts w:ascii="Times New Roman" w:hAnsi="Times New Roman" w:cs="Times New Roman"/>
                <w:sz w:val="24"/>
                <w:szCs w:val="24"/>
              </w:rPr>
              <w:t>Рассказывают о цепях питания.</w:t>
            </w:r>
          </w:p>
          <w:p w:rsidR="00A97615" w:rsidRPr="00CC285A" w:rsidRDefault="00A97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615" w:rsidRPr="00CC285A" w:rsidRDefault="00A97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615" w:rsidRPr="00CC285A" w:rsidRDefault="0033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85A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Составляют кластер « Поток органических веще</w:t>
            </w:r>
            <w:proofErr w:type="gramStart"/>
            <w:r w:rsidRPr="00CC285A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CC285A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ироде» и называют  функциональные группы организмов.</w:t>
            </w:r>
          </w:p>
          <w:p w:rsidR="00335C59" w:rsidRPr="00CC285A" w:rsidRDefault="00335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615" w:rsidRPr="00CC285A" w:rsidRDefault="0033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85A">
              <w:rPr>
                <w:rFonts w:ascii="Times New Roman" w:hAnsi="Times New Roman" w:cs="Times New Roman"/>
                <w:sz w:val="24"/>
                <w:szCs w:val="24"/>
              </w:rPr>
              <w:t>Отвечают на вопрос.</w:t>
            </w:r>
          </w:p>
          <w:p w:rsidR="00A97615" w:rsidRPr="00CC285A" w:rsidRDefault="00A97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C59" w:rsidRPr="00CC285A" w:rsidRDefault="00335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C59" w:rsidRPr="00CC285A" w:rsidRDefault="0033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85A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Называют природные сообщества и организмы данного сообщества.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15" w:rsidRPr="00CC285A" w:rsidRDefault="00A97615">
            <w:pPr>
              <w:pStyle w:val="c8"/>
              <w:spacing w:line="360" w:lineRule="auto"/>
              <w:rPr>
                <w:lang w:eastAsia="en-US"/>
              </w:rPr>
            </w:pPr>
            <w:r w:rsidRPr="00CC285A">
              <w:rPr>
                <w:rStyle w:val="c9"/>
                <w:lang w:eastAsia="en-US"/>
              </w:rPr>
              <w:t xml:space="preserve">Коммуникативные: </w:t>
            </w:r>
          </w:p>
          <w:p w:rsidR="00A97615" w:rsidRPr="00CC285A" w:rsidRDefault="00A97615">
            <w:pPr>
              <w:pStyle w:val="c8"/>
              <w:spacing w:line="360" w:lineRule="auto"/>
              <w:rPr>
                <w:rStyle w:val="c9"/>
              </w:rPr>
            </w:pPr>
            <w:r w:rsidRPr="00CC285A">
              <w:rPr>
                <w:rStyle w:val="c9"/>
                <w:lang w:eastAsia="en-US"/>
              </w:rPr>
              <w:t>Умение слушать и вступать в диалог.</w:t>
            </w:r>
          </w:p>
          <w:p w:rsidR="00A97615" w:rsidRPr="00CC285A" w:rsidRDefault="00A97615">
            <w:pPr>
              <w:pStyle w:val="c8"/>
              <w:spacing w:line="360" w:lineRule="auto"/>
            </w:pPr>
          </w:p>
          <w:p w:rsidR="00A97615" w:rsidRPr="00CC285A" w:rsidRDefault="00A97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15" w:rsidTr="00A9761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15" w:rsidRDefault="00A97615">
            <w:pPr>
              <w:spacing w:before="95" w:after="95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Проблемное объяснение нового знания</w:t>
            </w:r>
          </w:p>
          <w:p w:rsidR="00A97615" w:rsidRDefault="00A97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15" w:rsidRDefault="00CC285A">
            <w:pPr>
              <w:pStyle w:val="a3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Посмотрите на первый слайд презентации. Что на нем изображено?</w:t>
            </w:r>
          </w:p>
          <w:p w:rsidR="00CC285A" w:rsidRDefault="00CC285A">
            <w:pPr>
              <w:pStyle w:val="a3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Сформулируйте </w:t>
            </w:r>
            <w:r>
              <w:rPr>
                <w:lang w:eastAsia="en-US"/>
              </w:rPr>
              <w:lastRenderedPageBreak/>
              <w:t>тему урока.</w:t>
            </w:r>
          </w:p>
          <w:p w:rsidR="00CC285A" w:rsidRDefault="00CC285A">
            <w:pPr>
              <w:pStyle w:val="a3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Запишите домашнее задание стр.87-93</w:t>
            </w:r>
          </w:p>
          <w:p w:rsidR="00A66648" w:rsidRDefault="00A66648">
            <w:pPr>
              <w:pStyle w:val="a3"/>
              <w:shd w:val="clear" w:color="auto" w:fill="FFFFFF"/>
              <w:rPr>
                <w:lang w:eastAsia="en-US"/>
              </w:rPr>
            </w:pPr>
          </w:p>
          <w:p w:rsidR="00A66648" w:rsidRDefault="00A66648">
            <w:pPr>
              <w:pStyle w:val="a3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Что такое природные зоны? </w:t>
            </w:r>
          </w:p>
          <w:p w:rsidR="00A66648" w:rsidRDefault="00A66648">
            <w:pPr>
              <w:pStyle w:val="a3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Ваши гипотезы.</w:t>
            </w:r>
          </w:p>
          <w:p w:rsidR="00A66648" w:rsidRDefault="00A66648" w:rsidP="00A66648">
            <w:pPr>
              <w:pStyle w:val="a3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Прочтите те</w:t>
            </w:r>
            <w:proofErr w:type="gramStart"/>
            <w:r>
              <w:rPr>
                <w:lang w:eastAsia="en-US"/>
              </w:rPr>
              <w:t>кст стр</w:t>
            </w:r>
            <w:proofErr w:type="gramEnd"/>
            <w:r>
              <w:rPr>
                <w:lang w:eastAsia="en-US"/>
              </w:rPr>
              <w:t>. 87-89 и  докажите или опровергните свои гипотезы, пользуясь слайдами презентации.</w:t>
            </w:r>
          </w:p>
          <w:p w:rsidR="001D39E9" w:rsidRDefault="001D39E9" w:rsidP="00A66648">
            <w:pPr>
              <w:pStyle w:val="a3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Сейчас отправляемся  в виртуальное путешествие из Воркуты в Сочи на самолете. Класс делится на группы путешественников, изучает свои природные зоны</w:t>
            </w:r>
            <w:r w:rsidR="00FE0ED4">
              <w:rPr>
                <w:lang w:eastAsia="en-US"/>
              </w:rPr>
              <w:t xml:space="preserve"> и дают информацию </w:t>
            </w:r>
            <w:r>
              <w:rPr>
                <w:lang w:eastAsia="en-US"/>
              </w:rPr>
              <w:t>остальными путешественниками.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15" w:rsidRDefault="00CC2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Карта природных зон.</w:t>
            </w:r>
          </w:p>
          <w:p w:rsidR="00A97615" w:rsidRDefault="00A97615">
            <w:pPr>
              <w:rPr>
                <w:rFonts w:ascii="Times New Roman" w:hAnsi="Times New Roman" w:cs="Times New Roman"/>
              </w:rPr>
            </w:pPr>
          </w:p>
          <w:p w:rsidR="00A97615" w:rsidRDefault="00A97615">
            <w:pPr>
              <w:rPr>
                <w:rFonts w:ascii="Times New Roman" w:hAnsi="Times New Roman" w:cs="Times New Roman"/>
              </w:rPr>
            </w:pPr>
          </w:p>
          <w:p w:rsidR="00A97615" w:rsidRDefault="00891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Формулируют </w:t>
            </w:r>
          </w:p>
          <w:p w:rsidR="00CC285A" w:rsidRPr="00CC285A" w:rsidRDefault="00891842" w:rsidP="00CC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285A" w:rsidRPr="00CC285A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зоны </w:t>
            </w:r>
            <w:r w:rsidR="00CC285A" w:rsidRPr="00CC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России».</w:t>
            </w:r>
          </w:p>
          <w:p w:rsidR="00A97615" w:rsidRDefault="00A97615">
            <w:pPr>
              <w:rPr>
                <w:rFonts w:ascii="Times New Roman" w:hAnsi="Times New Roman" w:cs="Times New Roman"/>
              </w:rPr>
            </w:pPr>
          </w:p>
          <w:p w:rsidR="00A66648" w:rsidRDefault="00A66648" w:rsidP="00A6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Записывают </w:t>
            </w:r>
            <w:r>
              <w:t>домашнее задание стр.87-93</w:t>
            </w:r>
          </w:p>
          <w:p w:rsidR="00A66648" w:rsidRDefault="00A66648" w:rsidP="00A66648">
            <w:pPr>
              <w:rPr>
                <w:rFonts w:ascii="Times New Roman" w:hAnsi="Times New Roman" w:cs="Times New Roman"/>
              </w:rPr>
            </w:pPr>
          </w:p>
          <w:p w:rsidR="00A66648" w:rsidRDefault="00A66648" w:rsidP="00A66648">
            <w:pPr>
              <w:rPr>
                <w:rFonts w:ascii="Times New Roman" w:hAnsi="Times New Roman" w:cs="Times New Roman"/>
              </w:rPr>
            </w:pPr>
          </w:p>
          <w:p w:rsidR="00A66648" w:rsidRDefault="00A66648" w:rsidP="00A66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Высказывают гипотезы, читают текст, доказывают выдвинутые гипотезы.</w:t>
            </w:r>
          </w:p>
          <w:p w:rsidR="00A97615" w:rsidRDefault="00A97615">
            <w:pPr>
              <w:rPr>
                <w:rFonts w:ascii="Times New Roman" w:hAnsi="Times New Roman" w:cs="Times New Roman"/>
              </w:rPr>
            </w:pPr>
          </w:p>
          <w:p w:rsidR="00A97615" w:rsidRDefault="00A97615">
            <w:pPr>
              <w:rPr>
                <w:rFonts w:ascii="Times New Roman" w:hAnsi="Times New Roman" w:cs="Times New Roman"/>
              </w:rPr>
            </w:pPr>
          </w:p>
          <w:p w:rsidR="00A97615" w:rsidRDefault="00A97615">
            <w:pPr>
              <w:rPr>
                <w:rFonts w:ascii="Times New Roman" w:hAnsi="Times New Roman" w:cs="Times New Roman"/>
              </w:rPr>
            </w:pPr>
          </w:p>
          <w:p w:rsidR="00A97615" w:rsidRDefault="001D3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1гр.- тундра стр.89</w:t>
            </w:r>
          </w:p>
          <w:p w:rsidR="001D39E9" w:rsidRDefault="001D3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2гр.- тайга стр.89-90 3гр.-  стр. 91 широколиственные леса</w:t>
            </w:r>
          </w:p>
          <w:p w:rsidR="001D39E9" w:rsidRDefault="001D3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4гр.- степь стр. 92-93</w:t>
            </w:r>
          </w:p>
          <w:p w:rsidR="00FE0ED4" w:rsidRDefault="00FE0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с текстом учебника и делятся информацией с классом.</w:t>
            </w:r>
          </w:p>
          <w:p w:rsidR="00A97615" w:rsidRDefault="00A97615">
            <w:pPr>
              <w:rPr>
                <w:rFonts w:ascii="Times New Roman" w:hAnsi="Times New Roman" w:cs="Times New Roman"/>
              </w:rPr>
            </w:pPr>
          </w:p>
          <w:p w:rsidR="00A97615" w:rsidRDefault="00A97615">
            <w:pPr>
              <w:rPr>
                <w:rFonts w:ascii="Times New Roman" w:hAnsi="Times New Roman" w:cs="Times New Roman"/>
              </w:rPr>
            </w:pPr>
          </w:p>
          <w:p w:rsidR="00A97615" w:rsidRDefault="00A97615">
            <w:pPr>
              <w:rPr>
                <w:rFonts w:ascii="Times New Roman" w:hAnsi="Times New Roman" w:cs="Times New Roman"/>
              </w:rPr>
            </w:pPr>
          </w:p>
          <w:p w:rsidR="00A97615" w:rsidRDefault="00A97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15" w:rsidRDefault="00A97615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444444"/>
                <w:lang w:eastAsia="ru-RU"/>
              </w:rPr>
              <w:lastRenderedPageBreak/>
              <w:t>Познавательные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444444"/>
                <w:lang w:eastAsia="ru-RU"/>
              </w:rPr>
              <w:t xml:space="preserve"> :</w:t>
            </w:r>
            <w:proofErr w:type="gramEnd"/>
          </w:p>
          <w:p w:rsidR="00A97615" w:rsidRDefault="00A97615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1. Формирование умения 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ориентироваться в учебнике, находить и использовать нужную информацию.</w:t>
            </w:r>
          </w:p>
          <w:p w:rsidR="00A97615" w:rsidRDefault="00A97615">
            <w:pPr>
              <w:pStyle w:val="c8"/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rStyle w:val="c9"/>
                <w:sz w:val="22"/>
                <w:szCs w:val="22"/>
                <w:lang w:eastAsia="en-US"/>
              </w:rPr>
              <w:t xml:space="preserve">Коммуникативные: </w:t>
            </w:r>
          </w:p>
          <w:p w:rsidR="00A97615" w:rsidRDefault="00A97615">
            <w:pPr>
              <w:pStyle w:val="c8"/>
              <w:spacing w:line="360" w:lineRule="auto"/>
              <w:rPr>
                <w:rStyle w:val="c9"/>
              </w:rPr>
            </w:pPr>
            <w:r>
              <w:rPr>
                <w:rStyle w:val="c9"/>
                <w:sz w:val="22"/>
                <w:szCs w:val="22"/>
                <w:lang w:eastAsia="en-US"/>
              </w:rPr>
              <w:t>Умение слушать других людей.</w:t>
            </w:r>
          </w:p>
          <w:p w:rsidR="00A97615" w:rsidRDefault="00A97615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  <w:p w:rsidR="00A97615" w:rsidRDefault="00A97615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  <w:p w:rsidR="00A97615" w:rsidRDefault="00A97615">
            <w:pPr>
              <w:rPr>
                <w:rFonts w:ascii="Times New Roman" w:hAnsi="Times New Roman" w:cs="Times New Roman"/>
              </w:rPr>
            </w:pPr>
          </w:p>
        </w:tc>
      </w:tr>
      <w:tr w:rsidR="00A97615" w:rsidTr="00A9761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15" w:rsidRDefault="00A97615">
            <w:pPr>
              <w:spacing w:before="95" w:after="95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 Первичное закрепление.</w:t>
            </w:r>
          </w:p>
          <w:p w:rsidR="00A97615" w:rsidRDefault="00A97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5" w:rsidRDefault="00933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Составьте кластер</w:t>
            </w:r>
          </w:p>
          <w:p w:rsidR="009333B6" w:rsidRPr="009333B6" w:rsidRDefault="009333B6" w:rsidP="00933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Живые организмы природных зон.</w:t>
            </w:r>
          </w:p>
          <w:p w:rsidR="009333B6" w:rsidRDefault="0093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B6" w:rsidRDefault="009333B6" w:rsidP="00933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кластер</w:t>
            </w:r>
            <w:r w:rsidR="00462393">
              <w:rPr>
                <w:rFonts w:ascii="Times New Roman" w:hAnsi="Times New Roman" w:cs="Times New Roman"/>
              </w:rPr>
              <w:t>.</w:t>
            </w:r>
          </w:p>
          <w:p w:rsidR="009333B6" w:rsidRPr="009333B6" w:rsidRDefault="00F70E3D" w:rsidP="00933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19.2pt;margin-top:19.25pt;width:.05pt;height:31.5pt;z-index:25165926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27" type="#_x0000_t32" style="position:absolute;margin-left:.45pt;margin-top:19.25pt;width:.05pt;height:31.5pt;z-index:251658240" o:connectortype="straight">
                  <v:stroke endarrow="block"/>
                </v:shape>
              </w:pict>
            </w:r>
            <w:r w:rsidR="009333B6">
              <w:rPr>
                <w:rFonts w:ascii="Times New Roman" w:hAnsi="Times New Roman" w:cs="Times New Roman"/>
              </w:rPr>
              <w:t>Живые организмы природных зон.</w:t>
            </w:r>
          </w:p>
          <w:p w:rsidR="00A97615" w:rsidRDefault="00F70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0" type="#_x0000_t32" style="position:absolute;margin-left:69.45pt;margin-top:2.2pt;width:0;height:23.25pt;z-index:25166131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29" type="#_x0000_t32" style="position:absolute;margin-left:45.45pt;margin-top:2.2pt;width:0;height:23.25pt;z-index:251660288" o:connectortype="straight">
                  <v:stroke endarrow="block"/>
                </v:shape>
              </w:pic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5" w:rsidRDefault="00A97615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444444"/>
                <w:lang w:eastAsia="ru-RU"/>
              </w:rPr>
              <w:t>Коммуникативные</w:t>
            </w:r>
          </w:p>
          <w:p w:rsidR="00A97615" w:rsidRDefault="00A97615">
            <w:pPr>
              <w:shd w:val="clear" w:color="auto" w:fill="F5F7E7"/>
              <w:spacing w:before="95" w:after="95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Формирование умения самостоятельно организовать учебное взаимодействие при работе в паре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.</w:t>
            </w:r>
            <w:proofErr w:type="gramEnd"/>
          </w:p>
        </w:tc>
      </w:tr>
      <w:tr w:rsidR="00A97615" w:rsidTr="00A9761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15" w:rsidRDefault="00A97615">
            <w:pPr>
              <w:spacing w:before="95" w:after="95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Итог урока  (рефлексия)</w:t>
            </w:r>
          </w:p>
          <w:p w:rsidR="00A97615" w:rsidRDefault="00A97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5" w:rsidRDefault="00462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Распределите, глядя на слайд, живые организмы по природным зонам. Назовите эти зоны.</w:t>
            </w:r>
          </w:p>
          <w:p w:rsidR="00462393" w:rsidRDefault="00462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Выполните задания в печатных тетрадях стр. 57-60.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5" w:rsidRDefault="00462393" w:rsidP="00462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Распределяют организмы по зонам </w:t>
            </w:r>
            <w:r w:rsidR="00A9761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выполняют задания  </w:t>
            </w:r>
            <w:r w:rsidR="00A97615">
              <w:rPr>
                <w:rFonts w:ascii="Times New Roman" w:hAnsi="Times New Roman" w:cs="Times New Roman"/>
              </w:rPr>
              <w:t xml:space="preserve"> в печатных тетрадях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5" w:rsidRDefault="00A97615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 w:cs="Times New Roman"/>
                <w:iCs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444444"/>
                <w:lang w:eastAsia="ru-RU"/>
              </w:rPr>
              <w:t>Коммуникативные:</w:t>
            </w:r>
          </w:p>
          <w:p w:rsidR="00A97615" w:rsidRDefault="00A97615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Уметь грамотно и </w:t>
            </w:r>
          </w:p>
          <w:p w:rsidR="00A97615" w:rsidRDefault="00A97615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доходчиво объяснять</w:t>
            </w:r>
          </w:p>
          <w:p w:rsidR="00A97615" w:rsidRDefault="00A97615">
            <w:pPr>
              <w:shd w:val="clear" w:color="auto" w:fill="F5F7E7"/>
              <w:spacing w:before="95" w:after="95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свою мысль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.</w:t>
            </w:r>
            <w:proofErr w:type="gramEnd"/>
          </w:p>
        </w:tc>
      </w:tr>
    </w:tbl>
    <w:p w:rsidR="00A97615" w:rsidRDefault="00A97615" w:rsidP="00A97615">
      <w:pPr>
        <w:rPr>
          <w:rFonts w:ascii="Times New Roman" w:hAnsi="Times New Roman" w:cs="Times New Roman"/>
        </w:rPr>
      </w:pPr>
    </w:p>
    <w:p w:rsidR="00A97615" w:rsidRDefault="00A97615" w:rsidP="00A97615">
      <w:pPr>
        <w:rPr>
          <w:rFonts w:ascii="Times New Roman" w:hAnsi="Times New Roman" w:cs="Times New Roman"/>
        </w:rPr>
      </w:pPr>
    </w:p>
    <w:p w:rsidR="00A97615" w:rsidRDefault="00A97615" w:rsidP="00A97615"/>
    <w:p w:rsidR="00A97615" w:rsidRDefault="00A97615" w:rsidP="00A97615"/>
    <w:p w:rsidR="00DF3C5E" w:rsidRDefault="00DF3C5E"/>
    <w:sectPr w:rsidR="00DF3C5E" w:rsidSect="00DF3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615"/>
    <w:rsid w:val="00065779"/>
    <w:rsid w:val="001D39E9"/>
    <w:rsid w:val="00335C59"/>
    <w:rsid w:val="00462393"/>
    <w:rsid w:val="005013D0"/>
    <w:rsid w:val="00891842"/>
    <w:rsid w:val="009333B6"/>
    <w:rsid w:val="00A66648"/>
    <w:rsid w:val="00A97615"/>
    <w:rsid w:val="00CC285A"/>
    <w:rsid w:val="00DF3C5E"/>
    <w:rsid w:val="00E22706"/>
    <w:rsid w:val="00F70E3D"/>
    <w:rsid w:val="00FC33DF"/>
    <w:rsid w:val="00FE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5" type="connector" idref="#_x0000_s1027"/>
        <o:r id="V:Rule6" type="connector" idref="#_x0000_s1029"/>
        <o:r id="V:Rule7" type="connector" idref="#_x0000_s1028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7615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semiHidden/>
    <w:rsid w:val="00A97615"/>
    <w:pPr>
      <w:spacing w:before="95" w:after="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A97615"/>
    <w:pPr>
      <w:spacing w:before="95" w:after="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97615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97615"/>
  </w:style>
  <w:style w:type="character" w:customStyle="1" w:styleId="FontStyle12">
    <w:name w:val="Font Style12"/>
    <w:basedOn w:val="a0"/>
    <w:uiPriority w:val="99"/>
    <w:rsid w:val="00A97615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A97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0657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Мильяненко</cp:lastModifiedBy>
  <cp:revision>11</cp:revision>
  <dcterms:created xsi:type="dcterms:W3CDTF">2014-03-04T11:41:00Z</dcterms:created>
  <dcterms:modified xsi:type="dcterms:W3CDTF">2014-04-01T15:33:00Z</dcterms:modified>
</cp:coreProperties>
</file>