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AA6" w:rsidRDefault="00A6760E" w:rsidP="00A6760E">
      <w:pPr>
        <w:ind w:firstLine="567"/>
        <w:jc w:val="center"/>
        <w:rPr>
          <w:rFonts w:asciiTheme="minorHAnsi" w:hAnsiTheme="minorHAnsi"/>
          <w:bCs/>
          <w:sz w:val="28"/>
          <w:szCs w:val="28"/>
        </w:rPr>
      </w:pPr>
      <w:r>
        <w:rPr>
          <w:rFonts w:asciiTheme="minorHAnsi" w:hAnsiTheme="minorHAnsi"/>
          <w:bCs/>
          <w:sz w:val="28"/>
          <w:szCs w:val="28"/>
        </w:rPr>
        <w:t>Содержание</w:t>
      </w:r>
    </w:p>
    <w:p w:rsidR="00A6760E" w:rsidRDefault="00A6760E" w:rsidP="00A6760E">
      <w:pPr>
        <w:ind w:firstLine="567"/>
        <w:jc w:val="both"/>
        <w:rPr>
          <w:rFonts w:asciiTheme="minorHAnsi" w:hAnsiTheme="minorHAnsi"/>
          <w:bCs/>
          <w:sz w:val="28"/>
          <w:szCs w:val="28"/>
        </w:rPr>
      </w:pPr>
    </w:p>
    <w:p w:rsidR="00A6760E" w:rsidRDefault="00A6760E" w:rsidP="00A6760E">
      <w:pPr>
        <w:pStyle w:val="ad"/>
        <w:numPr>
          <w:ilvl w:val="0"/>
          <w:numId w:val="14"/>
        </w:numPr>
        <w:jc w:val="both"/>
        <w:rPr>
          <w:rFonts w:asciiTheme="minorHAnsi" w:hAnsiTheme="minorHAnsi"/>
          <w:bCs/>
          <w:sz w:val="28"/>
          <w:szCs w:val="28"/>
        </w:rPr>
      </w:pPr>
      <w:r>
        <w:rPr>
          <w:rFonts w:asciiTheme="minorHAnsi" w:hAnsiTheme="minorHAnsi"/>
          <w:bCs/>
          <w:sz w:val="28"/>
          <w:szCs w:val="28"/>
        </w:rPr>
        <w:t>Пояснительная записка.</w:t>
      </w:r>
    </w:p>
    <w:p w:rsidR="00A6760E" w:rsidRPr="00C26646" w:rsidRDefault="00A6760E" w:rsidP="00A6760E">
      <w:pPr>
        <w:pStyle w:val="ad"/>
        <w:numPr>
          <w:ilvl w:val="0"/>
          <w:numId w:val="14"/>
        </w:numPr>
        <w:jc w:val="both"/>
        <w:rPr>
          <w:rFonts w:asciiTheme="minorHAnsi" w:hAnsiTheme="minorHAnsi"/>
          <w:bCs/>
          <w:sz w:val="28"/>
          <w:szCs w:val="28"/>
        </w:rPr>
      </w:pPr>
      <w:r w:rsidRPr="00A6760E">
        <w:rPr>
          <w:rFonts w:asciiTheme="minorHAnsi" w:hAnsiTheme="minorHAnsi"/>
          <w:bCs/>
          <w:sz w:val="28"/>
          <w:szCs w:val="28"/>
        </w:rPr>
        <w:t>Опытно-экспериментальная работа по развитию интонационно-ритмического слуха детей в процессе обучения их сольфеджиров</w:t>
      </w:r>
      <w:r w:rsidRPr="00A6760E">
        <w:rPr>
          <w:rFonts w:asciiTheme="minorHAnsi" w:hAnsiTheme="minorHAnsi"/>
          <w:bCs/>
          <w:sz w:val="28"/>
          <w:szCs w:val="28"/>
        </w:rPr>
        <w:t>а</w:t>
      </w:r>
      <w:r w:rsidRPr="00A6760E">
        <w:rPr>
          <w:rFonts w:asciiTheme="minorHAnsi" w:hAnsiTheme="minorHAnsi"/>
          <w:bCs/>
          <w:sz w:val="28"/>
          <w:szCs w:val="28"/>
        </w:rPr>
        <w:t>нию</w:t>
      </w:r>
      <w:r w:rsidR="00C26646">
        <w:rPr>
          <w:rFonts w:asciiTheme="minorHAnsi" w:hAnsiTheme="minorHAnsi"/>
          <w:bCs/>
          <w:sz w:val="28"/>
          <w:szCs w:val="28"/>
        </w:rPr>
        <w:t>: констатирующий эксперимент.</w:t>
      </w:r>
    </w:p>
    <w:p w:rsidR="00C26646" w:rsidRPr="00C26646" w:rsidRDefault="00C26646" w:rsidP="00C26646">
      <w:pPr>
        <w:pStyle w:val="ad"/>
        <w:numPr>
          <w:ilvl w:val="0"/>
          <w:numId w:val="14"/>
        </w:numPr>
        <w:rPr>
          <w:rFonts w:asciiTheme="minorHAnsi" w:hAnsiTheme="minorHAnsi"/>
          <w:sz w:val="28"/>
          <w:szCs w:val="28"/>
        </w:rPr>
      </w:pPr>
      <w:r w:rsidRPr="00C26646">
        <w:rPr>
          <w:rFonts w:asciiTheme="minorHAnsi" w:hAnsiTheme="minorHAnsi"/>
          <w:bCs/>
          <w:sz w:val="28"/>
          <w:szCs w:val="28"/>
        </w:rPr>
        <w:t xml:space="preserve">Организация практической работы по проверке эффективности </w:t>
      </w:r>
    </w:p>
    <w:p w:rsidR="00C26646" w:rsidRPr="00C26646" w:rsidRDefault="00C26646" w:rsidP="00C26646">
      <w:pPr>
        <w:pStyle w:val="ad"/>
        <w:ind w:left="927"/>
        <w:rPr>
          <w:rFonts w:asciiTheme="minorHAnsi" w:hAnsiTheme="minorHAnsi"/>
          <w:bCs/>
          <w:sz w:val="28"/>
          <w:szCs w:val="28"/>
        </w:rPr>
      </w:pPr>
      <w:r>
        <w:rPr>
          <w:rFonts w:asciiTheme="minorHAnsi" w:hAnsiTheme="minorHAnsi"/>
          <w:bCs/>
          <w:sz w:val="28"/>
          <w:szCs w:val="28"/>
        </w:rPr>
        <w:t>мето</w:t>
      </w:r>
      <w:r w:rsidRPr="00C26646">
        <w:rPr>
          <w:rFonts w:asciiTheme="minorHAnsi" w:hAnsiTheme="minorHAnsi"/>
          <w:bCs/>
          <w:sz w:val="28"/>
          <w:szCs w:val="28"/>
        </w:rPr>
        <w:t>да наглядности в обучении сольфеджированию</w:t>
      </w:r>
      <w:r>
        <w:rPr>
          <w:rFonts w:asciiTheme="minorHAnsi" w:hAnsiTheme="minorHAnsi"/>
          <w:bCs/>
          <w:sz w:val="28"/>
          <w:szCs w:val="28"/>
        </w:rPr>
        <w:t>: формирующий эксперимент.</w:t>
      </w:r>
    </w:p>
    <w:p w:rsidR="00C26646" w:rsidRDefault="00C26646" w:rsidP="00C26646">
      <w:pPr>
        <w:pStyle w:val="ad"/>
        <w:numPr>
          <w:ilvl w:val="0"/>
          <w:numId w:val="14"/>
        </w:numPr>
        <w:jc w:val="both"/>
        <w:rPr>
          <w:rFonts w:asciiTheme="minorHAnsi" w:hAnsiTheme="minorHAnsi"/>
          <w:bCs/>
          <w:sz w:val="28"/>
          <w:szCs w:val="28"/>
        </w:rPr>
      </w:pPr>
      <w:r>
        <w:rPr>
          <w:rFonts w:asciiTheme="minorHAnsi" w:hAnsiTheme="minorHAnsi"/>
          <w:bCs/>
          <w:sz w:val="28"/>
          <w:szCs w:val="28"/>
        </w:rPr>
        <w:t>Заключение.</w:t>
      </w:r>
    </w:p>
    <w:p w:rsidR="00C26646" w:rsidRDefault="00C26646" w:rsidP="007C537D">
      <w:pPr>
        <w:pStyle w:val="ad"/>
        <w:numPr>
          <w:ilvl w:val="0"/>
          <w:numId w:val="14"/>
        </w:numPr>
        <w:jc w:val="both"/>
        <w:rPr>
          <w:rFonts w:asciiTheme="minorHAnsi" w:hAnsiTheme="minorHAnsi"/>
          <w:bCs/>
          <w:sz w:val="28"/>
          <w:szCs w:val="28"/>
        </w:rPr>
      </w:pPr>
      <w:r>
        <w:rPr>
          <w:rFonts w:asciiTheme="minorHAnsi" w:hAnsiTheme="minorHAnsi"/>
          <w:bCs/>
          <w:sz w:val="28"/>
          <w:szCs w:val="28"/>
        </w:rPr>
        <w:t>Список литературы.</w:t>
      </w:r>
    </w:p>
    <w:p w:rsidR="00C26646" w:rsidRPr="007C537D" w:rsidRDefault="007C537D" w:rsidP="007C537D">
      <w:pPr>
        <w:pStyle w:val="ad"/>
        <w:numPr>
          <w:ilvl w:val="0"/>
          <w:numId w:val="14"/>
        </w:numPr>
        <w:jc w:val="both"/>
        <w:rPr>
          <w:rFonts w:asciiTheme="minorHAnsi" w:hAnsiTheme="minorHAnsi"/>
          <w:bCs/>
          <w:sz w:val="28"/>
          <w:szCs w:val="28"/>
        </w:rPr>
      </w:pPr>
      <w:r>
        <w:rPr>
          <w:rFonts w:asciiTheme="minorHAnsi" w:hAnsiTheme="minorHAnsi"/>
          <w:bCs/>
          <w:sz w:val="28"/>
          <w:szCs w:val="28"/>
        </w:rPr>
        <w:t>Приложение.</w:t>
      </w:r>
    </w:p>
    <w:p w:rsidR="00C26646" w:rsidRPr="00C26646" w:rsidRDefault="00C26646" w:rsidP="00C26646">
      <w:pPr>
        <w:ind w:left="567"/>
        <w:jc w:val="both"/>
        <w:rPr>
          <w:rFonts w:asciiTheme="minorHAnsi" w:hAnsiTheme="minorHAnsi"/>
          <w:sz w:val="28"/>
          <w:szCs w:val="28"/>
        </w:rPr>
      </w:pPr>
    </w:p>
    <w:p w:rsidR="00C26646" w:rsidRPr="00C26646" w:rsidRDefault="00C26646" w:rsidP="00C26646">
      <w:pPr>
        <w:ind w:left="567"/>
        <w:jc w:val="both"/>
        <w:rPr>
          <w:rFonts w:asciiTheme="minorHAnsi" w:hAnsiTheme="minorHAnsi"/>
          <w:sz w:val="28"/>
          <w:szCs w:val="28"/>
        </w:rPr>
      </w:pPr>
    </w:p>
    <w:p w:rsidR="00C26646" w:rsidRPr="00C26646" w:rsidRDefault="00C26646" w:rsidP="00C26646">
      <w:pPr>
        <w:ind w:left="567"/>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A6760E" w:rsidRDefault="00A6760E" w:rsidP="00A6760E">
      <w:pPr>
        <w:jc w:val="both"/>
        <w:rPr>
          <w:rFonts w:asciiTheme="minorHAnsi" w:hAnsiTheme="minorHAnsi"/>
          <w:bCs/>
          <w:sz w:val="28"/>
          <w:szCs w:val="28"/>
        </w:rPr>
      </w:pPr>
    </w:p>
    <w:p w:rsidR="009D65F1" w:rsidRDefault="009D65F1" w:rsidP="009D65F1">
      <w:pPr>
        <w:widowControl w:val="0"/>
        <w:autoSpaceDE w:val="0"/>
        <w:autoSpaceDN w:val="0"/>
        <w:adjustRightInd w:val="0"/>
        <w:jc w:val="both"/>
        <w:rPr>
          <w:rFonts w:asciiTheme="minorHAnsi" w:hAnsiTheme="minorHAnsi"/>
          <w:bCs/>
          <w:sz w:val="28"/>
          <w:szCs w:val="28"/>
          <w:lang w:val="en-US"/>
        </w:rPr>
      </w:pPr>
    </w:p>
    <w:p w:rsidR="00CD4BF8" w:rsidRPr="000E0D15" w:rsidRDefault="00CD4BF8" w:rsidP="00CD4BF8">
      <w:pPr>
        <w:pStyle w:val="ad"/>
        <w:ind w:left="927"/>
        <w:jc w:val="center"/>
        <w:rPr>
          <w:rFonts w:asciiTheme="minorHAnsi" w:hAnsiTheme="minorHAnsi"/>
          <w:b/>
          <w:bCs/>
          <w:sz w:val="28"/>
          <w:szCs w:val="28"/>
        </w:rPr>
      </w:pPr>
      <w:r w:rsidRPr="00CD4BF8">
        <w:rPr>
          <w:rFonts w:asciiTheme="minorHAnsi" w:hAnsiTheme="minorHAnsi"/>
          <w:b/>
          <w:bCs/>
          <w:sz w:val="28"/>
          <w:szCs w:val="28"/>
        </w:rPr>
        <w:lastRenderedPageBreak/>
        <w:t>Пояснительная записка</w:t>
      </w:r>
    </w:p>
    <w:p w:rsidR="00CD4BF8" w:rsidRPr="000E0D15" w:rsidRDefault="00CD4BF8" w:rsidP="009D65F1">
      <w:pPr>
        <w:widowControl w:val="0"/>
        <w:autoSpaceDE w:val="0"/>
        <w:autoSpaceDN w:val="0"/>
        <w:adjustRightInd w:val="0"/>
        <w:ind w:firstLine="567"/>
        <w:jc w:val="both"/>
        <w:rPr>
          <w:rFonts w:asciiTheme="minorHAnsi" w:hAnsiTheme="minorHAnsi" w:cs="Times New Roman CYR"/>
          <w:color w:val="000000"/>
          <w:sz w:val="28"/>
          <w:szCs w:val="28"/>
        </w:rPr>
      </w:pPr>
    </w:p>
    <w:p w:rsidR="00CA6AA6" w:rsidRPr="00B95711" w:rsidRDefault="00CA6AA6" w:rsidP="009D65F1">
      <w:pPr>
        <w:widowControl w:val="0"/>
        <w:autoSpaceDE w:val="0"/>
        <w:autoSpaceDN w:val="0"/>
        <w:adjustRightInd w:val="0"/>
        <w:ind w:firstLine="567"/>
        <w:jc w:val="both"/>
        <w:rPr>
          <w:rFonts w:asciiTheme="minorHAnsi" w:hAnsiTheme="minorHAnsi" w:cs="Times New Roman CYR"/>
          <w:color w:val="000000"/>
          <w:sz w:val="28"/>
          <w:szCs w:val="28"/>
        </w:rPr>
      </w:pPr>
      <w:r w:rsidRPr="00B95711">
        <w:rPr>
          <w:rFonts w:asciiTheme="minorHAnsi" w:hAnsiTheme="minorHAnsi" w:cs="Times New Roman CYR"/>
          <w:color w:val="000000"/>
          <w:sz w:val="28"/>
          <w:szCs w:val="28"/>
        </w:rPr>
        <w:t>В данной работе представлен педагогический анализ проблемы восп</w:t>
      </w:r>
      <w:r w:rsidRPr="00B95711">
        <w:rPr>
          <w:rFonts w:asciiTheme="minorHAnsi" w:hAnsiTheme="minorHAnsi" w:cs="Times New Roman CYR"/>
          <w:color w:val="000000"/>
          <w:sz w:val="28"/>
          <w:szCs w:val="28"/>
        </w:rPr>
        <w:t>и</w:t>
      </w:r>
      <w:r w:rsidRPr="00B95711">
        <w:rPr>
          <w:rFonts w:asciiTheme="minorHAnsi" w:hAnsiTheme="minorHAnsi" w:cs="Times New Roman CYR"/>
          <w:color w:val="000000"/>
          <w:sz w:val="28"/>
          <w:szCs w:val="28"/>
        </w:rPr>
        <w:t>тания интонационно-ритмического чувства в процессе освоения нотного письма певческим голосом. С учётом современных условий акцент сделан на способности интонирования, которая является главной в воспитании и разв</w:t>
      </w:r>
      <w:r w:rsidRPr="00B95711">
        <w:rPr>
          <w:rFonts w:asciiTheme="minorHAnsi" w:hAnsiTheme="minorHAnsi" w:cs="Times New Roman CYR"/>
          <w:color w:val="000000"/>
          <w:sz w:val="28"/>
          <w:szCs w:val="28"/>
        </w:rPr>
        <w:t>и</w:t>
      </w:r>
      <w:r w:rsidRPr="00B95711">
        <w:rPr>
          <w:rFonts w:asciiTheme="minorHAnsi" w:hAnsiTheme="minorHAnsi" w:cs="Times New Roman CYR"/>
          <w:color w:val="000000"/>
          <w:sz w:val="28"/>
          <w:szCs w:val="28"/>
        </w:rPr>
        <w:t xml:space="preserve">тии музыкального слуха ученика и освоении им нотного письма. </w:t>
      </w:r>
    </w:p>
    <w:p w:rsidR="00CA6AA6" w:rsidRPr="00B95711" w:rsidRDefault="00CD4BF8" w:rsidP="00B95711">
      <w:pPr>
        <w:widowControl w:val="0"/>
        <w:autoSpaceDE w:val="0"/>
        <w:autoSpaceDN w:val="0"/>
        <w:adjustRightInd w:val="0"/>
        <w:ind w:firstLine="567"/>
        <w:jc w:val="both"/>
        <w:rPr>
          <w:rFonts w:asciiTheme="minorHAnsi" w:hAnsiTheme="minorHAnsi" w:cs="Times New Roman CYR"/>
          <w:color w:val="000000"/>
          <w:sz w:val="28"/>
          <w:szCs w:val="28"/>
        </w:rPr>
      </w:pPr>
      <w:r>
        <w:rPr>
          <w:rFonts w:asciiTheme="minorHAnsi" w:hAnsiTheme="minorHAnsi" w:cs="Times New Roman CYR"/>
          <w:bCs/>
          <w:iCs/>
          <w:color w:val="000000"/>
          <w:sz w:val="28"/>
          <w:szCs w:val="28"/>
        </w:rPr>
        <w:t>О</w:t>
      </w:r>
      <w:r w:rsidR="00CA6AA6" w:rsidRPr="00B95711">
        <w:rPr>
          <w:rFonts w:asciiTheme="minorHAnsi" w:hAnsiTheme="minorHAnsi" w:cs="Times New Roman CYR"/>
          <w:bCs/>
          <w:iCs/>
          <w:color w:val="000000"/>
          <w:sz w:val="28"/>
          <w:szCs w:val="28"/>
        </w:rPr>
        <w:t xml:space="preserve">бъектом исследования </w:t>
      </w:r>
      <w:r w:rsidR="00CA6AA6" w:rsidRPr="00B95711">
        <w:rPr>
          <w:rFonts w:asciiTheme="minorHAnsi" w:hAnsiTheme="minorHAnsi" w:cs="Times New Roman CYR"/>
          <w:color w:val="000000"/>
          <w:sz w:val="28"/>
          <w:szCs w:val="28"/>
        </w:rPr>
        <w:t xml:space="preserve"> является музыкально - слуховое воспитание младших школьников. </w:t>
      </w:r>
    </w:p>
    <w:p w:rsidR="00CA6AA6" w:rsidRPr="00B95711" w:rsidRDefault="00CA6AA6" w:rsidP="00B95711">
      <w:pPr>
        <w:widowControl w:val="0"/>
        <w:autoSpaceDE w:val="0"/>
        <w:autoSpaceDN w:val="0"/>
        <w:adjustRightInd w:val="0"/>
        <w:ind w:firstLine="567"/>
        <w:jc w:val="both"/>
        <w:rPr>
          <w:rFonts w:asciiTheme="minorHAnsi" w:hAnsiTheme="minorHAnsi" w:cs="Times New Roman CYR"/>
          <w:bCs/>
          <w:color w:val="000000"/>
          <w:sz w:val="28"/>
          <w:szCs w:val="28"/>
        </w:rPr>
      </w:pPr>
      <w:r w:rsidRPr="00B95711">
        <w:rPr>
          <w:rFonts w:asciiTheme="minorHAnsi" w:hAnsiTheme="minorHAnsi" w:cs="Times New Roman CYR"/>
          <w:bCs/>
          <w:iCs/>
          <w:color w:val="000000"/>
          <w:sz w:val="28"/>
          <w:szCs w:val="28"/>
        </w:rPr>
        <w:t xml:space="preserve">   </w:t>
      </w:r>
      <w:r w:rsidRPr="00B95711">
        <w:rPr>
          <w:rFonts w:asciiTheme="minorHAnsi" w:hAnsiTheme="minorHAnsi" w:cs="Times New Roman CYR"/>
          <w:color w:val="000000"/>
          <w:sz w:val="28"/>
          <w:szCs w:val="28"/>
        </w:rPr>
        <w:t xml:space="preserve">В качестве </w:t>
      </w:r>
      <w:r w:rsidRPr="00B95711">
        <w:rPr>
          <w:rFonts w:asciiTheme="minorHAnsi" w:hAnsiTheme="minorHAnsi" w:cs="Times New Roman CYR"/>
          <w:bCs/>
          <w:iCs/>
          <w:color w:val="000000"/>
          <w:sz w:val="28"/>
          <w:szCs w:val="28"/>
        </w:rPr>
        <w:t xml:space="preserve">предмета исследования </w:t>
      </w:r>
      <w:r w:rsidRPr="00B95711">
        <w:rPr>
          <w:rFonts w:asciiTheme="minorHAnsi" w:hAnsiTheme="minorHAnsi" w:cs="Times New Roman CYR"/>
          <w:color w:val="000000"/>
          <w:sz w:val="28"/>
          <w:szCs w:val="28"/>
        </w:rPr>
        <w:t xml:space="preserve"> избран процесс освоения и осо</w:t>
      </w:r>
      <w:r w:rsidRPr="00B95711">
        <w:rPr>
          <w:rFonts w:asciiTheme="minorHAnsi" w:hAnsiTheme="minorHAnsi" w:cs="Times New Roman CYR"/>
          <w:color w:val="000000"/>
          <w:sz w:val="28"/>
          <w:szCs w:val="28"/>
        </w:rPr>
        <w:t>з</w:t>
      </w:r>
      <w:r w:rsidRPr="00B95711">
        <w:rPr>
          <w:rFonts w:asciiTheme="minorHAnsi" w:hAnsiTheme="minorHAnsi" w:cs="Times New Roman CYR"/>
          <w:color w:val="000000"/>
          <w:sz w:val="28"/>
          <w:szCs w:val="28"/>
        </w:rPr>
        <w:t>нания детьми младшего школьного возраста нотного письма в сочетании с практикой воспроизведения музыкальных интонаций собственным голосом.</w:t>
      </w:r>
    </w:p>
    <w:p w:rsidR="00CA6AA6" w:rsidRPr="00B95711" w:rsidRDefault="00CA6AA6" w:rsidP="00B95711">
      <w:pPr>
        <w:widowControl w:val="0"/>
        <w:autoSpaceDE w:val="0"/>
        <w:autoSpaceDN w:val="0"/>
        <w:adjustRightInd w:val="0"/>
        <w:ind w:firstLine="567"/>
        <w:jc w:val="both"/>
        <w:rPr>
          <w:rFonts w:asciiTheme="minorHAnsi" w:hAnsiTheme="minorHAnsi" w:cs="Times New Roman CYR"/>
          <w:color w:val="000000"/>
          <w:sz w:val="28"/>
          <w:szCs w:val="28"/>
        </w:rPr>
      </w:pPr>
      <w:r w:rsidRPr="00CD4BF8">
        <w:rPr>
          <w:rFonts w:asciiTheme="minorHAnsi" w:hAnsiTheme="minorHAnsi" w:cs="Times New Roman CYR"/>
          <w:b/>
          <w:bCs/>
          <w:iCs/>
          <w:color w:val="000000"/>
          <w:sz w:val="28"/>
          <w:szCs w:val="28"/>
        </w:rPr>
        <w:t xml:space="preserve">   Цель исследования</w:t>
      </w:r>
      <w:r w:rsidRPr="00B95711">
        <w:rPr>
          <w:rFonts w:asciiTheme="minorHAnsi" w:hAnsiTheme="minorHAnsi" w:cs="Times New Roman CYR"/>
          <w:bCs/>
          <w:iCs/>
          <w:color w:val="000000"/>
          <w:sz w:val="28"/>
          <w:szCs w:val="28"/>
        </w:rPr>
        <w:t xml:space="preserve"> </w:t>
      </w:r>
      <w:r w:rsidRPr="00B95711">
        <w:rPr>
          <w:rFonts w:asciiTheme="minorHAnsi" w:hAnsiTheme="minorHAnsi" w:cs="Times New Roman CYR"/>
          <w:color w:val="000000"/>
          <w:sz w:val="28"/>
          <w:szCs w:val="28"/>
        </w:rPr>
        <w:t xml:space="preserve"> заключается в теоретическом  и практическом обосновании методов развития интонационно-ритмического чувства в пр</w:t>
      </w:r>
      <w:r w:rsidRPr="00B95711">
        <w:rPr>
          <w:rFonts w:asciiTheme="minorHAnsi" w:hAnsiTheme="minorHAnsi" w:cs="Times New Roman CYR"/>
          <w:color w:val="000000"/>
          <w:sz w:val="28"/>
          <w:szCs w:val="28"/>
        </w:rPr>
        <w:t>о</w:t>
      </w:r>
      <w:r w:rsidRPr="00B95711">
        <w:rPr>
          <w:rFonts w:asciiTheme="minorHAnsi" w:hAnsiTheme="minorHAnsi" w:cs="Times New Roman CYR"/>
          <w:color w:val="000000"/>
          <w:sz w:val="28"/>
          <w:szCs w:val="28"/>
        </w:rPr>
        <w:t>цессе обучения  сольфеджированию детей при переходе из донотного п</w:t>
      </w:r>
      <w:r w:rsidRPr="00B95711">
        <w:rPr>
          <w:rFonts w:asciiTheme="minorHAnsi" w:hAnsiTheme="minorHAnsi" w:cs="Times New Roman CYR"/>
          <w:color w:val="000000"/>
          <w:sz w:val="28"/>
          <w:szCs w:val="28"/>
        </w:rPr>
        <w:t>е</w:t>
      </w:r>
      <w:r w:rsidRPr="00B95711">
        <w:rPr>
          <w:rFonts w:asciiTheme="minorHAnsi" w:hAnsiTheme="minorHAnsi" w:cs="Times New Roman CYR"/>
          <w:color w:val="000000"/>
          <w:sz w:val="28"/>
          <w:szCs w:val="28"/>
        </w:rPr>
        <w:t xml:space="preserve">риода в нотный.  </w:t>
      </w:r>
    </w:p>
    <w:p w:rsidR="00CA6AA6" w:rsidRPr="00B95711" w:rsidRDefault="00CA6AA6" w:rsidP="00B95711">
      <w:pPr>
        <w:widowControl w:val="0"/>
        <w:autoSpaceDE w:val="0"/>
        <w:autoSpaceDN w:val="0"/>
        <w:adjustRightInd w:val="0"/>
        <w:ind w:firstLine="567"/>
        <w:jc w:val="both"/>
        <w:rPr>
          <w:rFonts w:asciiTheme="minorHAnsi" w:hAnsiTheme="minorHAnsi" w:cs="Times New Roman CYR"/>
          <w:color w:val="000000"/>
          <w:sz w:val="28"/>
          <w:szCs w:val="28"/>
        </w:rPr>
      </w:pPr>
      <w:r w:rsidRPr="00CD4BF8">
        <w:rPr>
          <w:rFonts w:asciiTheme="minorHAnsi" w:hAnsiTheme="minorHAnsi" w:cs="Times New Roman CYR"/>
          <w:b/>
          <w:color w:val="000000"/>
          <w:sz w:val="28"/>
          <w:szCs w:val="28"/>
        </w:rPr>
        <w:t xml:space="preserve">   </w:t>
      </w:r>
      <w:r w:rsidRPr="00CD4BF8">
        <w:rPr>
          <w:rFonts w:asciiTheme="minorHAnsi" w:hAnsiTheme="minorHAnsi" w:cs="Times New Roman CYR"/>
          <w:b/>
          <w:bCs/>
          <w:iCs/>
          <w:color w:val="000000"/>
          <w:sz w:val="28"/>
          <w:szCs w:val="28"/>
        </w:rPr>
        <w:t>Задачи исследования</w:t>
      </w:r>
      <w:r w:rsidRPr="00B95711">
        <w:rPr>
          <w:rFonts w:asciiTheme="minorHAnsi" w:hAnsiTheme="minorHAnsi" w:cs="Times New Roman CYR"/>
          <w:bCs/>
          <w:iCs/>
          <w:color w:val="000000"/>
          <w:sz w:val="28"/>
          <w:szCs w:val="28"/>
        </w:rPr>
        <w:t>:</w:t>
      </w:r>
      <w:r w:rsidRPr="00B95711">
        <w:rPr>
          <w:rFonts w:asciiTheme="minorHAnsi" w:hAnsiTheme="minorHAnsi" w:cs="Times New Roman CYR"/>
          <w:color w:val="000000"/>
          <w:sz w:val="28"/>
          <w:szCs w:val="28"/>
        </w:rPr>
        <w:t xml:space="preserve"> </w:t>
      </w:r>
    </w:p>
    <w:p w:rsidR="00CA6AA6" w:rsidRPr="00B95711" w:rsidRDefault="00CA6AA6" w:rsidP="00B95711">
      <w:pPr>
        <w:widowControl w:val="0"/>
        <w:tabs>
          <w:tab w:val="left" w:pos="720"/>
          <w:tab w:val="left" w:pos="1260"/>
        </w:tabs>
        <w:suppressAutoHyphens/>
        <w:autoSpaceDE w:val="0"/>
        <w:autoSpaceDN w:val="0"/>
        <w:adjustRightInd w:val="0"/>
        <w:ind w:firstLine="567"/>
        <w:jc w:val="both"/>
        <w:rPr>
          <w:rFonts w:asciiTheme="minorHAnsi" w:hAnsiTheme="minorHAnsi" w:cs="Times New Roman CYR"/>
          <w:color w:val="000000"/>
          <w:sz w:val="28"/>
          <w:szCs w:val="28"/>
        </w:rPr>
      </w:pPr>
      <w:r w:rsidRPr="00B95711">
        <w:rPr>
          <w:rFonts w:asciiTheme="minorHAnsi" w:hAnsiTheme="minorHAnsi" w:cs="Times New Roman CYR"/>
          <w:color w:val="000000"/>
          <w:sz w:val="28"/>
          <w:szCs w:val="28"/>
        </w:rPr>
        <w:t>1.</w:t>
      </w:r>
      <w:r w:rsidRPr="00B95711">
        <w:rPr>
          <w:rFonts w:asciiTheme="minorHAnsi" w:hAnsiTheme="minorHAnsi" w:cs="Times New Roman CYR"/>
          <w:color w:val="000000"/>
          <w:sz w:val="28"/>
          <w:szCs w:val="28"/>
        </w:rPr>
        <w:tab/>
        <w:t xml:space="preserve">Изучить научно-методическую литературу по проблеме развития музыкальности в процессе сольфеджирования. </w:t>
      </w:r>
    </w:p>
    <w:p w:rsidR="00CA6AA6" w:rsidRPr="00B95711" w:rsidRDefault="00CA6AA6" w:rsidP="00B95711">
      <w:pPr>
        <w:widowControl w:val="0"/>
        <w:tabs>
          <w:tab w:val="left" w:pos="720"/>
          <w:tab w:val="left" w:pos="1260"/>
        </w:tabs>
        <w:suppressAutoHyphens/>
        <w:autoSpaceDE w:val="0"/>
        <w:autoSpaceDN w:val="0"/>
        <w:adjustRightInd w:val="0"/>
        <w:ind w:firstLine="567"/>
        <w:jc w:val="both"/>
        <w:rPr>
          <w:rFonts w:asciiTheme="minorHAnsi" w:hAnsiTheme="minorHAnsi" w:cs="Times New Roman CYR"/>
          <w:color w:val="000000"/>
          <w:sz w:val="28"/>
          <w:szCs w:val="28"/>
        </w:rPr>
      </w:pPr>
      <w:r w:rsidRPr="00B95711">
        <w:rPr>
          <w:rFonts w:asciiTheme="minorHAnsi" w:hAnsiTheme="minorHAnsi" w:cs="Times New Roman CYR"/>
          <w:color w:val="000000"/>
          <w:sz w:val="28"/>
          <w:szCs w:val="28"/>
        </w:rPr>
        <w:t>2.</w:t>
      </w:r>
      <w:r w:rsidRPr="00B95711">
        <w:rPr>
          <w:rFonts w:asciiTheme="minorHAnsi" w:hAnsiTheme="minorHAnsi" w:cs="Times New Roman CYR"/>
          <w:color w:val="000000"/>
          <w:sz w:val="28"/>
          <w:szCs w:val="28"/>
        </w:rPr>
        <w:tab/>
        <w:t>Раскрыть возможности сольфеджирования как ключевого фактора воспитания звуковысотного и ритмического чувства детей младшего школьного возраста.</w:t>
      </w:r>
    </w:p>
    <w:p w:rsidR="00CA6AA6" w:rsidRPr="00B95711" w:rsidRDefault="00CA6AA6" w:rsidP="00B95711">
      <w:pPr>
        <w:widowControl w:val="0"/>
        <w:tabs>
          <w:tab w:val="left" w:pos="720"/>
          <w:tab w:val="left" w:pos="1260"/>
        </w:tabs>
        <w:suppressAutoHyphens/>
        <w:autoSpaceDE w:val="0"/>
        <w:autoSpaceDN w:val="0"/>
        <w:adjustRightInd w:val="0"/>
        <w:ind w:firstLine="567"/>
        <w:jc w:val="both"/>
        <w:rPr>
          <w:rFonts w:asciiTheme="minorHAnsi" w:hAnsiTheme="minorHAnsi" w:cs="Times New Roman CYR"/>
          <w:color w:val="000000"/>
          <w:sz w:val="28"/>
          <w:szCs w:val="28"/>
        </w:rPr>
      </w:pPr>
      <w:r w:rsidRPr="00B95711">
        <w:rPr>
          <w:rFonts w:asciiTheme="minorHAnsi" w:hAnsiTheme="minorHAnsi" w:cs="Times New Roman CYR"/>
          <w:color w:val="000000"/>
          <w:sz w:val="28"/>
          <w:szCs w:val="28"/>
        </w:rPr>
        <w:t>3.</w:t>
      </w:r>
      <w:r w:rsidRPr="00B95711">
        <w:rPr>
          <w:rFonts w:asciiTheme="minorHAnsi" w:hAnsiTheme="minorHAnsi" w:cs="Times New Roman CYR"/>
          <w:color w:val="000000"/>
          <w:sz w:val="28"/>
          <w:szCs w:val="28"/>
        </w:rPr>
        <w:tab/>
        <w:t xml:space="preserve">Изучить условия перехода детей младшего школьного возраста из донотного периода в нотный. </w:t>
      </w:r>
    </w:p>
    <w:p w:rsidR="00CA6AA6" w:rsidRPr="00B95711" w:rsidRDefault="00CA6AA6" w:rsidP="00B95711">
      <w:pPr>
        <w:widowControl w:val="0"/>
        <w:tabs>
          <w:tab w:val="left" w:pos="720"/>
          <w:tab w:val="left" w:pos="1260"/>
        </w:tabs>
        <w:suppressAutoHyphens/>
        <w:autoSpaceDE w:val="0"/>
        <w:autoSpaceDN w:val="0"/>
        <w:adjustRightInd w:val="0"/>
        <w:ind w:firstLine="567"/>
        <w:jc w:val="both"/>
        <w:rPr>
          <w:rFonts w:asciiTheme="minorHAnsi" w:hAnsiTheme="minorHAnsi" w:cs="Times New Roman CYR"/>
          <w:color w:val="000000"/>
          <w:sz w:val="28"/>
          <w:szCs w:val="28"/>
        </w:rPr>
      </w:pPr>
      <w:r w:rsidRPr="00B95711">
        <w:rPr>
          <w:rFonts w:asciiTheme="minorHAnsi" w:hAnsiTheme="minorHAnsi" w:cs="Times New Roman CYR"/>
          <w:color w:val="000000"/>
          <w:sz w:val="28"/>
          <w:szCs w:val="28"/>
        </w:rPr>
        <w:t>4. Разработать методику сольфеджирования, направленную на обучение пения по нотам и проверить на практике её эффективность.</w:t>
      </w:r>
    </w:p>
    <w:p w:rsidR="00CA6AA6" w:rsidRPr="000E0D15" w:rsidRDefault="00CA6AA6" w:rsidP="00B95711">
      <w:pPr>
        <w:widowControl w:val="0"/>
        <w:tabs>
          <w:tab w:val="left" w:pos="644"/>
          <w:tab w:val="left" w:pos="720"/>
        </w:tabs>
        <w:autoSpaceDE w:val="0"/>
        <w:autoSpaceDN w:val="0"/>
        <w:adjustRightInd w:val="0"/>
        <w:ind w:firstLine="567"/>
        <w:jc w:val="both"/>
        <w:rPr>
          <w:rFonts w:asciiTheme="minorHAnsi" w:hAnsiTheme="minorHAnsi" w:cs="Times New Roman CYR"/>
          <w:b/>
          <w:color w:val="000000"/>
          <w:sz w:val="28"/>
          <w:szCs w:val="28"/>
        </w:rPr>
      </w:pPr>
      <w:r w:rsidRPr="000E0D15">
        <w:rPr>
          <w:rFonts w:asciiTheme="minorHAnsi" w:hAnsiTheme="minorHAnsi" w:cs="Times New Roman CYR"/>
          <w:b/>
          <w:color w:val="000000"/>
          <w:sz w:val="28"/>
          <w:szCs w:val="28"/>
        </w:rPr>
        <w:t xml:space="preserve">   </w:t>
      </w:r>
      <w:r w:rsidRPr="000E0D15">
        <w:rPr>
          <w:rFonts w:asciiTheme="minorHAnsi" w:hAnsiTheme="minorHAnsi" w:cs="Times New Roman CYR"/>
          <w:b/>
          <w:bCs/>
          <w:color w:val="000000"/>
          <w:sz w:val="28"/>
          <w:szCs w:val="28"/>
        </w:rPr>
        <w:t>Методологическ</w:t>
      </w:r>
      <w:r w:rsidR="00A6760E" w:rsidRPr="000E0D15">
        <w:rPr>
          <w:rFonts w:asciiTheme="minorHAnsi" w:hAnsiTheme="minorHAnsi" w:cs="Times New Roman CYR"/>
          <w:b/>
          <w:bCs/>
          <w:color w:val="000000"/>
          <w:sz w:val="28"/>
          <w:szCs w:val="28"/>
        </w:rPr>
        <w:t>ая</w:t>
      </w:r>
      <w:r w:rsidRPr="000E0D15">
        <w:rPr>
          <w:rFonts w:asciiTheme="minorHAnsi" w:hAnsiTheme="minorHAnsi" w:cs="Times New Roman CYR"/>
          <w:b/>
          <w:bCs/>
          <w:color w:val="000000"/>
          <w:sz w:val="28"/>
          <w:szCs w:val="28"/>
        </w:rPr>
        <w:t xml:space="preserve"> основ</w:t>
      </w:r>
      <w:r w:rsidR="00A6760E" w:rsidRPr="000E0D15">
        <w:rPr>
          <w:rFonts w:asciiTheme="minorHAnsi" w:hAnsiTheme="minorHAnsi" w:cs="Times New Roman CYR"/>
          <w:b/>
          <w:bCs/>
          <w:color w:val="000000"/>
          <w:sz w:val="28"/>
          <w:szCs w:val="28"/>
        </w:rPr>
        <w:t>а</w:t>
      </w:r>
      <w:r w:rsidRPr="000E0D15">
        <w:rPr>
          <w:rFonts w:asciiTheme="minorHAnsi" w:hAnsiTheme="minorHAnsi" w:cs="Times New Roman CYR"/>
          <w:b/>
          <w:bCs/>
          <w:color w:val="000000"/>
          <w:sz w:val="28"/>
          <w:szCs w:val="28"/>
        </w:rPr>
        <w:t xml:space="preserve"> исследования</w:t>
      </w:r>
      <w:r w:rsidR="00A6760E" w:rsidRPr="000E0D15">
        <w:rPr>
          <w:rFonts w:asciiTheme="minorHAnsi" w:hAnsiTheme="minorHAnsi" w:cs="Times New Roman CYR"/>
          <w:b/>
          <w:bCs/>
          <w:color w:val="000000"/>
          <w:sz w:val="28"/>
          <w:szCs w:val="28"/>
        </w:rPr>
        <w:t>:</w:t>
      </w:r>
      <w:r w:rsidRPr="000E0D15">
        <w:rPr>
          <w:rFonts w:asciiTheme="minorHAnsi" w:hAnsiTheme="minorHAnsi" w:cs="Times New Roman CYR"/>
          <w:b/>
          <w:color w:val="000000"/>
          <w:sz w:val="28"/>
          <w:szCs w:val="28"/>
        </w:rPr>
        <w:t xml:space="preserve"> </w:t>
      </w:r>
    </w:p>
    <w:p w:rsidR="00CA6AA6" w:rsidRPr="00B95711" w:rsidRDefault="00CA6AA6" w:rsidP="00B95711">
      <w:pPr>
        <w:widowControl w:val="0"/>
        <w:tabs>
          <w:tab w:val="left" w:pos="644"/>
          <w:tab w:val="left" w:pos="720"/>
        </w:tabs>
        <w:autoSpaceDE w:val="0"/>
        <w:autoSpaceDN w:val="0"/>
        <w:adjustRightInd w:val="0"/>
        <w:ind w:firstLine="567"/>
        <w:jc w:val="both"/>
        <w:rPr>
          <w:rFonts w:asciiTheme="minorHAnsi" w:hAnsiTheme="minorHAnsi" w:cs="Times New Roman CYR"/>
          <w:color w:val="000000"/>
          <w:sz w:val="28"/>
          <w:szCs w:val="28"/>
        </w:rPr>
      </w:pPr>
      <w:r w:rsidRPr="00B95711">
        <w:rPr>
          <w:rFonts w:asciiTheme="minorHAnsi" w:hAnsiTheme="minorHAnsi" w:cs="Times New Roman CYR"/>
          <w:color w:val="000000"/>
          <w:sz w:val="28"/>
          <w:szCs w:val="28"/>
        </w:rPr>
        <w:t xml:space="preserve">   </w:t>
      </w:r>
      <w:r w:rsidR="00A6760E">
        <w:rPr>
          <w:rFonts w:asciiTheme="minorHAnsi" w:hAnsiTheme="minorHAnsi" w:cs="Times New Roman CYR"/>
          <w:color w:val="000000"/>
          <w:sz w:val="28"/>
          <w:szCs w:val="28"/>
        </w:rPr>
        <w:t>Н</w:t>
      </w:r>
      <w:r w:rsidR="00A6760E" w:rsidRPr="00B95711">
        <w:rPr>
          <w:rFonts w:asciiTheme="minorHAnsi" w:hAnsiTheme="minorHAnsi" w:cs="Times New Roman CYR"/>
          <w:color w:val="000000"/>
          <w:sz w:val="28"/>
          <w:szCs w:val="28"/>
        </w:rPr>
        <w:t xml:space="preserve">аучные теории </w:t>
      </w:r>
      <w:r w:rsidRPr="00B95711">
        <w:rPr>
          <w:rFonts w:asciiTheme="minorHAnsi" w:hAnsiTheme="minorHAnsi" w:cs="Times New Roman CYR"/>
          <w:color w:val="000000"/>
          <w:sz w:val="28"/>
          <w:szCs w:val="28"/>
        </w:rPr>
        <w:t>Б. Теплова о музыкальных способностях как проявл</w:t>
      </w:r>
      <w:r w:rsidRPr="00B95711">
        <w:rPr>
          <w:rFonts w:asciiTheme="minorHAnsi" w:hAnsiTheme="minorHAnsi" w:cs="Times New Roman CYR"/>
          <w:color w:val="000000"/>
          <w:sz w:val="28"/>
          <w:szCs w:val="28"/>
        </w:rPr>
        <w:t>е</w:t>
      </w:r>
      <w:r w:rsidRPr="00B95711">
        <w:rPr>
          <w:rFonts w:asciiTheme="minorHAnsi" w:hAnsiTheme="minorHAnsi" w:cs="Times New Roman CYR"/>
          <w:color w:val="000000"/>
          <w:sz w:val="28"/>
          <w:szCs w:val="28"/>
        </w:rPr>
        <w:t>нии психологии  индивидуальных различий (52); Б. Асафьева об интонацио</w:t>
      </w:r>
      <w:r w:rsidRPr="00B95711">
        <w:rPr>
          <w:rFonts w:asciiTheme="minorHAnsi" w:hAnsiTheme="minorHAnsi" w:cs="Times New Roman CYR"/>
          <w:color w:val="000000"/>
          <w:sz w:val="28"/>
          <w:szCs w:val="28"/>
        </w:rPr>
        <w:t>н</w:t>
      </w:r>
      <w:r w:rsidRPr="00B95711">
        <w:rPr>
          <w:rFonts w:asciiTheme="minorHAnsi" w:hAnsiTheme="minorHAnsi" w:cs="Times New Roman CYR"/>
          <w:color w:val="000000"/>
          <w:sz w:val="28"/>
          <w:szCs w:val="28"/>
        </w:rPr>
        <w:t>ной природе музыкального искусства (7); Б. Яворского восприятии ладовых мелодических построений (60); Б. Незванова об интонировании как основе развития  музыкального слуха (39); Е. Назайкинского о психологии музыкал</w:t>
      </w:r>
      <w:r w:rsidRPr="00B95711">
        <w:rPr>
          <w:rFonts w:asciiTheme="minorHAnsi" w:hAnsiTheme="minorHAnsi" w:cs="Times New Roman CYR"/>
          <w:color w:val="000000"/>
          <w:sz w:val="28"/>
          <w:szCs w:val="28"/>
        </w:rPr>
        <w:t>ь</w:t>
      </w:r>
      <w:r w:rsidRPr="00B95711">
        <w:rPr>
          <w:rFonts w:asciiTheme="minorHAnsi" w:hAnsiTheme="minorHAnsi" w:cs="Times New Roman CYR"/>
          <w:color w:val="000000"/>
          <w:sz w:val="28"/>
          <w:szCs w:val="28"/>
        </w:rPr>
        <w:t>ного восприятия и взаимосвязи интервальных и ступеневых представлений в развитии слуха (40);    А. Готсдинера о музыкальном слухе как функционал</w:t>
      </w:r>
      <w:r w:rsidRPr="00B95711">
        <w:rPr>
          <w:rFonts w:asciiTheme="minorHAnsi" w:hAnsiTheme="minorHAnsi" w:cs="Times New Roman CYR"/>
          <w:color w:val="000000"/>
          <w:sz w:val="28"/>
          <w:szCs w:val="28"/>
        </w:rPr>
        <w:t>ь</w:t>
      </w:r>
      <w:r w:rsidRPr="00B95711">
        <w:rPr>
          <w:rFonts w:asciiTheme="minorHAnsi" w:hAnsiTheme="minorHAnsi" w:cs="Times New Roman CYR"/>
          <w:color w:val="000000"/>
          <w:sz w:val="28"/>
          <w:szCs w:val="28"/>
        </w:rPr>
        <w:t>ной системе (18); И. Гейнрихса о значении музыкального слуха в восприятии ладовых мелодических построений (16); Г. Шатковского – об особенностях формирования звуковысотных представлений в процессе  развития муз</w:t>
      </w:r>
      <w:r w:rsidRPr="00B95711">
        <w:rPr>
          <w:rFonts w:asciiTheme="minorHAnsi" w:hAnsiTheme="minorHAnsi" w:cs="Times New Roman CYR"/>
          <w:color w:val="000000"/>
          <w:sz w:val="28"/>
          <w:szCs w:val="28"/>
        </w:rPr>
        <w:t>ы</w:t>
      </w:r>
      <w:r w:rsidRPr="00B95711">
        <w:rPr>
          <w:rFonts w:asciiTheme="minorHAnsi" w:hAnsiTheme="minorHAnsi" w:cs="Times New Roman CYR"/>
          <w:color w:val="000000"/>
          <w:sz w:val="28"/>
          <w:szCs w:val="28"/>
        </w:rPr>
        <w:t xml:space="preserve">кального слуха (55). </w:t>
      </w:r>
      <w:r w:rsidRPr="00B95711">
        <w:rPr>
          <w:rFonts w:asciiTheme="minorHAnsi" w:hAnsiTheme="minorHAnsi" w:cs="Times New Roman CYR"/>
          <w:bCs/>
          <w:sz w:val="28"/>
          <w:szCs w:val="28"/>
        </w:rPr>
        <w:t xml:space="preserve">       </w:t>
      </w:r>
    </w:p>
    <w:p w:rsidR="00CA6AA6" w:rsidRPr="00CD4BF8" w:rsidRDefault="00CA6AA6" w:rsidP="00B95711">
      <w:pPr>
        <w:widowControl w:val="0"/>
        <w:tabs>
          <w:tab w:val="left" w:pos="644"/>
          <w:tab w:val="left" w:pos="720"/>
        </w:tabs>
        <w:autoSpaceDE w:val="0"/>
        <w:autoSpaceDN w:val="0"/>
        <w:adjustRightInd w:val="0"/>
        <w:ind w:firstLine="567"/>
        <w:jc w:val="both"/>
        <w:rPr>
          <w:rFonts w:asciiTheme="minorHAnsi" w:hAnsiTheme="minorHAnsi" w:cs="Times New Roman CYR"/>
          <w:b/>
          <w:color w:val="000000"/>
          <w:sz w:val="28"/>
          <w:szCs w:val="28"/>
        </w:rPr>
      </w:pPr>
      <w:r w:rsidRPr="00CD4BF8">
        <w:rPr>
          <w:rFonts w:asciiTheme="minorHAnsi" w:hAnsiTheme="minorHAnsi" w:cs="Times New Roman CYR"/>
          <w:b/>
          <w:bCs/>
          <w:sz w:val="28"/>
          <w:szCs w:val="28"/>
        </w:rPr>
        <w:t>Методы исследования</w:t>
      </w:r>
      <w:r w:rsidRPr="00CD4BF8">
        <w:rPr>
          <w:rFonts w:asciiTheme="minorHAnsi" w:hAnsiTheme="minorHAnsi" w:cs="Times New Roman CYR"/>
          <w:b/>
          <w:sz w:val="28"/>
          <w:szCs w:val="28"/>
        </w:rPr>
        <w:t xml:space="preserve">: </w:t>
      </w:r>
    </w:p>
    <w:p w:rsidR="00CA6AA6" w:rsidRPr="00B95711" w:rsidRDefault="00CA6AA6" w:rsidP="00B95711">
      <w:pPr>
        <w:widowControl w:val="0"/>
        <w:tabs>
          <w:tab w:val="left" w:pos="1440"/>
        </w:tabs>
        <w:autoSpaceDE w:val="0"/>
        <w:autoSpaceDN w:val="0"/>
        <w:adjustRightInd w:val="0"/>
        <w:ind w:firstLine="567"/>
        <w:jc w:val="both"/>
        <w:rPr>
          <w:rFonts w:asciiTheme="minorHAnsi" w:hAnsiTheme="minorHAnsi" w:cs="Times New Roman CYR"/>
          <w:sz w:val="28"/>
          <w:szCs w:val="28"/>
        </w:rPr>
      </w:pPr>
      <w:r w:rsidRPr="00B95711">
        <w:rPr>
          <w:rFonts w:asciiTheme="minorHAnsi" w:hAnsiTheme="minorHAnsi" w:cs="Times New Roman CYR"/>
          <w:sz w:val="28"/>
          <w:szCs w:val="28"/>
        </w:rPr>
        <w:t>1.</w:t>
      </w:r>
      <w:r w:rsidRPr="00B95711">
        <w:rPr>
          <w:rFonts w:asciiTheme="minorHAnsi" w:hAnsiTheme="minorHAnsi" w:cs="Times New Roman CYR"/>
          <w:sz w:val="28"/>
          <w:szCs w:val="28"/>
        </w:rPr>
        <w:tab/>
        <w:t>Анализ научно-методической литературы по проблеме обучения сольфеджированию детей младшего школьного возраста.</w:t>
      </w:r>
    </w:p>
    <w:p w:rsidR="00CA6AA6" w:rsidRPr="00B95711" w:rsidRDefault="00CA6AA6" w:rsidP="00B95711">
      <w:pPr>
        <w:widowControl w:val="0"/>
        <w:tabs>
          <w:tab w:val="left" w:pos="1440"/>
        </w:tabs>
        <w:autoSpaceDE w:val="0"/>
        <w:autoSpaceDN w:val="0"/>
        <w:adjustRightInd w:val="0"/>
        <w:ind w:firstLine="567"/>
        <w:jc w:val="both"/>
        <w:rPr>
          <w:rFonts w:asciiTheme="minorHAnsi" w:hAnsiTheme="minorHAnsi" w:cs="Times New Roman CYR"/>
          <w:sz w:val="28"/>
          <w:szCs w:val="28"/>
        </w:rPr>
      </w:pPr>
      <w:r w:rsidRPr="00B95711">
        <w:rPr>
          <w:rFonts w:asciiTheme="minorHAnsi" w:hAnsiTheme="minorHAnsi" w:cs="Times New Roman CYR"/>
          <w:sz w:val="28"/>
          <w:szCs w:val="28"/>
        </w:rPr>
        <w:t>2.</w:t>
      </w:r>
      <w:r w:rsidRPr="00B95711">
        <w:rPr>
          <w:rFonts w:asciiTheme="minorHAnsi" w:hAnsiTheme="minorHAnsi" w:cs="Times New Roman CYR"/>
          <w:sz w:val="28"/>
          <w:szCs w:val="28"/>
        </w:rPr>
        <w:tab/>
        <w:t>Изучение и обобщение опыта работы преподавателей сольфе</w:t>
      </w:r>
      <w:r w:rsidRPr="00B95711">
        <w:rPr>
          <w:rFonts w:asciiTheme="minorHAnsi" w:hAnsiTheme="minorHAnsi" w:cs="Times New Roman CYR"/>
          <w:sz w:val="28"/>
          <w:szCs w:val="28"/>
        </w:rPr>
        <w:t>д</w:t>
      </w:r>
      <w:r w:rsidRPr="00B95711">
        <w:rPr>
          <w:rFonts w:asciiTheme="minorHAnsi" w:hAnsiTheme="minorHAnsi" w:cs="Times New Roman CYR"/>
          <w:sz w:val="28"/>
          <w:szCs w:val="28"/>
        </w:rPr>
        <w:lastRenderedPageBreak/>
        <w:t xml:space="preserve">жио. </w:t>
      </w:r>
    </w:p>
    <w:p w:rsidR="00CA6AA6" w:rsidRPr="00B95711" w:rsidRDefault="00CA6AA6" w:rsidP="00B95711">
      <w:pPr>
        <w:widowControl w:val="0"/>
        <w:tabs>
          <w:tab w:val="left" w:pos="1440"/>
        </w:tabs>
        <w:autoSpaceDE w:val="0"/>
        <w:autoSpaceDN w:val="0"/>
        <w:adjustRightInd w:val="0"/>
        <w:ind w:firstLine="567"/>
        <w:jc w:val="both"/>
        <w:rPr>
          <w:rFonts w:asciiTheme="minorHAnsi" w:hAnsiTheme="minorHAnsi" w:cs="Times New Roman CYR"/>
          <w:sz w:val="28"/>
          <w:szCs w:val="28"/>
        </w:rPr>
      </w:pPr>
      <w:r w:rsidRPr="00B95711">
        <w:rPr>
          <w:rFonts w:asciiTheme="minorHAnsi" w:hAnsiTheme="minorHAnsi" w:cs="Times New Roman CYR"/>
          <w:sz w:val="28"/>
          <w:szCs w:val="28"/>
        </w:rPr>
        <w:t>3.</w:t>
      </w:r>
      <w:r w:rsidRPr="00B95711">
        <w:rPr>
          <w:rFonts w:asciiTheme="minorHAnsi" w:hAnsiTheme="minorHAnsi" w:cs="Times New Roman CYR"/>
          <w:sz w:val="28"/>
          <w:szCs w:val="28"/>
        </w:rPr>
        <w:tab/>
        <w:t>Разработка методики развития интонационно-ритмического чу</w:t>
      </w:r>
      <w:r w:rsidRPr="00B95711">
        <w:rPr>
          <w:rFonts w:asciiTheme="minorHAnsi" w:hAnsiTheme="minorHAnsi" w:cs="Times New Roman CYR"/>
          <w:sz w:val="28"/>
          <w:szCs w:val="28"/>
        </w:rPr>
        <w:t>в</w:t>
      </w:r>
      <w:r w:rsidRPr="00B95711">
        <w:rPr>
          <w:rFonts w:asciiTheme="minorHAnsi" w:hAnsiTheme="minorHAnsi" w:cs="Times New Roman CYR"/>
          <w:sz w:val="28"/>
          <w:szCs w:val="28"/>
        </w:rPr>
        <w:t>ства на основе обучения детей сольфеджированию при переходе из доно</w:t>
      </w:r>
      <w:r w:rsidRPr="00B95711">
        <w:rPr>
          <w:rFonts w:asciiTheme="minorHAnsi" w:hAnsiTheme="minorHAnsi" w:cs="Times New Roman CYR"/>
          <w:sz w:val="28"/>
          <w:szCs w:val="28"/>
        </w:rPr>
        <w:t>т</w:t>
      </w:r>
      <w:r w:rsidRPr="00B95711">
        <w:rPr>
          <w:rFonts w:asciiTheme="minorHAnsi" w:hAnsiTheme="minorHAnsi" w:cs="Times New Roman CYR"/>
          <w:sz w:val="28"/>
          <w:szCs w:val="28"/>
        </w:rPr>
        <w:t xml:space="preserve">ного периода в нотный. </w:t>
      </w:r>
    </w:p>
    <w:p w:rsidR="00CA6AA6" w:rsidRPr="00B95711" w:rsidRDefault="00CA6AA6" w:rsidP="00B95711">
      <w:pPr>
        <w:widowControl w:val="0"/>
        <w:tabs>
          <w:tab w:val="left" w:pos="1440"/>
        </w:tabs>
        <w:autoSpaceDE w:val="0"/>
        <w:autoSpaceDN w:val="0"/>
        <w:adjustRightInd w:val="0"/>
        <w:ind w:firstLine="567"/>
        <w:jc w:val="both"/>
        <w:rPr>
          <w:rFonts w:asciiTheme="minorHAnsi" w:hAnsiTheme="minorHAnsi" w:cs="Times New Roman CYR"/>
          <w:sz w:val="28"/>
          <w:szCs w:val="28"/>
        </w:rPr>
      </w:pPr>
      <w:r w:rsidRPr="00B95711">
        <w:rPr>
          <w:rFonts w:asciiTheme="minorHAnsi" w:hAnsiTheme="minorHAnsi" w:cs="Times New Roman CYR"/>
          <w:sz w:val="28"/>
          <w:szCs w:val="28"/>
        </w:rPr>
        <w:t>4.</w:t>
      </w:r>
      <w:r w:rsidRPr="00B95711">
        <w:rPr>
          <w:rFonts w:asciiTheme="minorHAnsi" w:hAnsiTheme="minorHAnsi" w:cs="Times New Roman CYR"/>
          <w:sz w:val="28"/>
          <w:szCs w:val="28"/>
        </w:rPr>
        <w:tab/>
        <w:t xml:space="preserve">Экспериментальная работа по обучению детей пению по нотам в условиях перехода из донотного периода в нотный методом наглядности. </w:t>
      </w:r>
    </w:p>
    <w:p w:rsidR="00CA6AA6" w:rsidRPr="00B95711" w:rsidRDefault="00CA6AA6" w:rsidP="00B95711">
      <w:pPr>
        <w:ind w:firstLine="567"/>
        <w:jc w:val="both"/>
        <w:rPr>
          <w:rFonts w:asciiTheme="minorHAnsi" w:hAnsiTheme="minorHAnsi"/>
          <w:bCs/>
          <w:sz w:val="28"/>
          <w:szCs w:val="28"/>
        </w:rPr>
      </w:pPr>
      <w:r w:rsidRPr="00B95711">
        <w:rPr>
          <w:rFonts w:asciiTheme="minorHAnsi" w:hAnsiTheme="minorHAnsi" w:cs="Times New Roman CYR"/>
          <w:sz w:val="28"/>
          <w:szCs w:val="28"/>
        </w:rPr>
        <w:t>5.</w:t>
      </w:r>
      <w:r w:rsidRPr="00B95711">
        <w:rPr>
          <w:rFonts w:asciiTheme="minorHAnsi" w:hAnsiTheme="minorHAnsi" w:cs="Times New Roman CYR"/>
          <w:sz w:val="28"/>
          <w:szCs w:val="28"/>
        </w:rPr>
        <w:tab/>
        <w:t>Статистический анализ результатов экспериментальной работы</w:t>
      </w:r>
      <w:r w:rsidR="009D65F1">
        <w:rPr>
          <w:rFonts w:asciiTheme="minorHAnsi" w:hAnsiTheme="minorHAnsi" w:cs="Times New Roman CYR"/>
          <w:sz w:val="28"/>
          <w:szCs w:val="28"/>
        </w:rPr>
        <w:t>.</w:t>
      </w:r>
    </w:p>
    <w:p w:rsidR="00CA6AA6" w:rsidRPr="00B95711" w:rsidRDefault="00CA6AA6" w:rsidP="00B95711">
      <w:pPr>
        <w:ind w:firstLine="567"/>
        <w:jc w:val="both"/>
        <w:rPr>
          <w:rFonts w:asciiTheme="minorHAnsi" w:hAnsiTheme="minorHAnsi"/>
          <w:bCs/>
          <w:sz w:val="28"/>
          <w:szCs w:val="28"/>
        </w:rPr>
      </w:pPr>
    </w:p>
    <w:p w:rsidR="00661AD9" w:rsidRDefault="00CD4BF8" w:rsidP="00CD4BF8">
      <w:pPr>
        <w:pStyle w:val="ad"/>
        <w:ind w:left="927"/>
        <w:jc w:val="center"/>
        <w:rPr>
          <w:rFonts w:asciiTheme="minorHAnsi" w:hAnsiTheme="minorHAnsi"/>
          <w:b/>
          <w:bCs/>
          <w:sz w:val="28"/>
          <w:szCs w:val="28"/>
        </w:rPr>
      </w:pPr>
      <w:r w:rsidRPr="00CD4BF8">
        <w:rPr>
          <w:rFonts w:asciiTheme="minorHAnsi" w:hAnsiTheme="minorHAnsi"/>
          <w:b/>
          <w:bCs/>
          <w:sz w:val="28"/>
          <w:szCs w:val="28"/>
        </w:rPr>
        <w:t>Опытно-экспериментальная работа по развитию интонационно-ритмического слуха детей в процессе обучения их сольфеджиров</w:t>
      </w:r>
    </w:p>
    <w:p w:rsidR="00CD4BF8" w:rsidRPr="00CD4BF8" w:rsidRDefault="00CD4BF8" w:rsidP="00CD4BF8">
      <w:pPr>
        <w:pStyle w:val="ad"/>
        <w:ind w:left="927"/>
        <w:jc w:val="center"/>
        <w:rPr>
          <w:rFonts w:asciiTheme="minorHAnsi" w:hAnsiTheme="minorHAnsi"/>
          <w:b/>
          <w:bCs/>
          <w:sz w:val="28"/>
          <w:szCs w:val="28"/>
        </w:rPr>
      </w:pPr>
      <w:r w:rsidRPr="00CD4BF8">
        <w:rPr>
          <w:rFonts w:asciiTheme="minorHAnsi" w:hAnsiTheme="minorHAnsi"/>
          <w:b/>
          <w:bCs/>
          <w:sz w:val="28"/>
          <w:szCs w:val="28"/>
        </w:rPr>
        <w:t>нию: констатирующий эксперимент.</w:t>
      </w:r>
    </w:p>
    <w:p w:rsidR="00CA6AA6" w:rsidRPr="00B95711" w:rsidRDefault="00CA6AA6" w:rsidP="00B95711">
      <w:pPr>
        <w:ind w:firstLine="567"/>
        <w:jc w:val="both"/>
        <w:rPr>
          <w:rFonts w:asciiTheme="minorHAnsi" w:hAnsiTheme="minorHAnsi"/>
          <w:bCs/>
          <w:sz w:val="28"/>
          <w:szCs w:val="28"/>
        </w:rPr>
      </w:pPr>
    </w:p>
    <w:p w:rsidR="00DA3F4B" w:rsidRDefault="00DA3F4B" w:rsidP="00DA3F4B">
      <w:pPr>
        <w:widowControl w:val="0"/>
        <w:autoSpaceDE w:val="0"/>
        <w:autoSpaceDN w:val="0"/>
        <w:adjustRightInd w:val="0"/>
        <w:ind w:firstLine="567"/>
        <w:jc w:val="both"/>
        <w:rPr>
          <w:rFonts w:asciiTheme="minorHAnsi" w:hAnsiTheme="minorHAnsi" w:cs="Times New Roman CYR"/>
          <w:sz w:val="28"/>
          <w:szCs w:val="28"/>
        </w:rPr>
      </w:pPr>
      <w:r w:rsidRPr="00DA3F4B">
        <w:rPr>
          <w:rFonts w:asciiTheme="minorHAnsi" w:hAnsiTheme="minorHAnsi" w:cs="Times New Roman CYR"/>
          <w:sz w:val="28"/>
          <w:szCs w:val="28"/>
        </w:rPr>
        <w:t xml:space="preserve"> </w:t>
      </w:r>
      <w:r>
        <w:rPr>
          <w:rFonts w:asciiTheme="minorHAnsi" w:hAnsiTheme="minorHAnsi" w:cs="Times New Roman CYR"/>
          <w:sz w:val="28"/>
          <w:szCs w:val="28"/>
        </w:rPr>
        <w:t>В основе о</w:t>
      </w:r>
      <w:r w:rsidRPr="00DA3F4B">
        <w:rPr>
          <w:rFonts w:asciiTheme="minorHAnsi" w:hAnsiTheme="minorHAnsi" w:cs="Times New Roman CYR"/>
          <w:sz w:val="28"/>
          <w:szCs w:val="28"/>
        </w:rPr>
        <w:t>пытно - экспериментальн</w:t>
      </w:r>
      <w:r>
        <w:rPr>
          <w:rFonts w:asciiTheme="minorHAnsi" w:hAnsiTheme="minorHAnsi" w:cs="Times New Roman CYR"/>
          <w:sz w:val="28"/>
          <w:szCs w:val="28"/>
        </w:rPr>
        <w:t>ой</w:t>
      </w:r>
      <w:r w:rsidRPr="00DA3F4B">
        <w:rPr>
          <w:rFonts w:asciiTheme="minorHAnsi" w:hAnsiTheme="minorHAnsi" w:cs="Times New Roman CYR"/>
          <w:sz w:val="28"/>
          <w:szCs w:val="28"/>
        </w:rPr>
        <w:t xml:space="preserve"> работ</w:t>
      </w:r>
      <w:r>
        <w:rPr>
          <w:rFonts w:asciiTheme="minorHAnsi" w:hAnsiTheme="minorHAnsi" w:cs="Times New Roman CYR"/>
          <w:sz w:val="28"/>
          <w:szCs w:val="28"/>
        </w:rPr>
        <w:t>ы</w:t>
      </w:r>
      <w:r w:rsidRPr="00DA3F4B">
        <w:rPr>
          <w:rFonts w:asciiTheme="minorHAnsi" w:hAnsiTheme="minorHAnsi" w:cs="Times New Roman CYR"/>
          <w:sz w:val="28"/>
          <w:szCs w:val="28"/>
        </w:rPr>
        <w:t xml:space="preserve"> по развитию интонац</w:t>
      </w:r>
      <w:r w:rsidRPr="00DA3F4B">
        <w:rPr>
          <w:rFonts w:asciiTheme="minorHAnsi" w:hAnsiTheme="minorHAnsi" w:cs="Times New Roman CYR"/>
          <w:sz w:val="28"/>
          <w:szCs w:val="28"/>
        </w:rPr>
        <w:t>и</w:t>
      </w:r>
      <w:r w:rsidRPr="00DA3F4B">
        <w:rPr>
          <w:rFonts w:asciiTheme="minorHAnsi" w:hAnsiTheme="minorHAnsi" w:cs="Times New Roman CYR"/>
          <w:sz w:val="28"/>
          <w:szCs w:val="28"/>
        </w:rPr>
        <w:t>онно-ритмического чувства детей в процессе обучения их сольфеджиров</w:t>
      </w:r>
      <w:r w:rsidRPr="00DA3F4B">
        <w:rPr>
          <w:rFonts w:asciiTheme="minorHAnsi" w:hAnsiTheme="minorHAnsi" w:cs="Times New Roman CYR"/>
          <w:sz w:val="28"/>
          <w:szCs w:val="28"/>
        </w:rPr>
        <w:t>а</w:t>
      </w:r>
      <w:r w:rsidRPr="00DA3F4B">
        <w:rPr>
          <w:rFonts w:asciiTheme="minorHAnsi" w:hAnsiTheme="minorHAnsi" w:cs="Times New Roman CYR"/>
          <w:sz w:val="28"/>
          <w:szCs w:val="28"/>
        </w:rPr>
        <w:t>нию</w:t>
      </w:r>
      <w:r w:rsidRPr="00DA3F4B">
        <w:rPr>
          <w:rFonts w:asciiTheme="minorHAnsi" w:hAnsiTheme="minorHAnsi" w:cs="Times New Roman CYR"/>
          <w:b/>
          <w:bCs/>
          <w:sz w:val="28"/>
          <w:szCs w:val="28"/>
        </w:rPr>
        <w:t xml:space="preserve"> </w:t>
      </w:r>
      <w:r w:rsidRPr="00DA3F4B">
        <w:rPr>
          <w:rFonts w:asciiTheme="minorHAnsi" w:hAnsiTheme="minorHAnsi" w:cs="Times New Roman CYR"/>
          <w:sz w:val="28"/>
          <w:szCs w:val="28"/>
        </w:rPr>
        <w:t xml:space="preserve"> </w:t>
      </w:r>
      <w:r>
        <w:rPr>
          <w:rFonts w:asciiTheme="minorHAnsi" w:hAnsiTheme="minorHAnsi" w:cs="Times New Roman CYR"/>
          <w:sz w:val="28"/>
          <w:szCs w:val="28"/>
        </w:rPr>
        <w:t xml:space="preserve">лежит </w:t>
      </w:r>
      <w:r w:rsidRPr="00DA3F4B">
        <w:rPr>
          <w:rFonts w:asciiTheme="minorHAnsi" w:hAnsiTheme="minorHAnsi" w:cs="Times New Roman CYR"/>
          <w:sz w:val="28"/>
          <w:szCs w:val="28"/>
        </w:rPr>
        <w:t>разраб</w:t>
      </w:r>
      <w:r>
        <w:rPr>
          <w:rFonts w:asciiTheme="minorHAnsi" w:hAnsiTheme="minorHAnsi" w:cs="Times New Roman CYR"/>
          <w:sz w:val="28"/>
          <w:szCs w:val="28"/>
        </w:rPr>
        <w:t xml:space="preserve">отка </w:t>
      </w:r>
      <w:r w:rsidRPr="00DA3F4B">
        <w:rPr>
          <w:rFonts w:asciiTheme="minorHAnsi" w:hAnsiTheme="minorHAnsi" w:cs="Times New Roman CYR"/>
          <w:sz w:val="28"/>
          <w:szCs w:val="28"/>
        </w:rPr>
        <w:t>критери</w:t>
      </w:r>
      <w:r>
        <w:rPr>
          <w:rFonts w:asciiTheme="minorHAnsi" w:hAnsiTheme="minorHAnsi" w:cs="Times New Roman CYR"/>
          <w:sz w:val="28"/>
          <w:szCs w:val="28"/>
        </w:rPr>
        <w:t>ев</w:t>
      </w:r>
      <w:r w:rsidRPr="00DA3F4B">
        <w:rPr>
          <w:rFonts w:asciiTheme="minorHAnsi" w:hAnsiTheme="minorHAnsi" w:cs="Times New Roman CYR"/>
          <w:sz w:val="28"/>
          <w:szCs w:val="28"/>
        </w:rPr>
        <w:t xml:space="preserve"> диагностики уровня звуковысотного и ритмического чувства детей, организ</w:t>
      </w:r>
      <w:r>
        <w:rPr>
          <w:rFonts w:asciiTheme="minorHAnsi" w:hAnsiTheme="minorHAnsi" w:cs="Times New Roman CYR"/>
          <w:sz w:val="28"/>
          <w:szCs w:val="28"/>
        </w:rPr>
        <w:t xml:space="preserve">ация </w:t>
      </w:r>
      <w:r w:rsidRPr="00DA3F4B">
        <w:rPr>
          <w:rFonts w:asciiTheme="minorHAnsi" w:hAnsiTheme="minorHAnsi" w:cs="Times New Roman CYR"/>
          <w:sz w:val="28"/>
          <w:szCs w:val="28"/>
        </w:rPr>
        <w:t xml:space="preserve"> констатирующ</w:t>
      </w:r>
      <w:r>
        <w:rPr>
          <w:rFonts w:asciiTheme="minorHAnsi" w:hAnsiTheme="minorHAnsi" w:cs="Times New Roman CYR"/>
          <w:sz w:val="28"/>
          <w:szCs w:val="28"/>
        </w:rPr>
        <w:t xml:space="preserve">его </w:t>
      </w:r>
      <w:r w:rsidRPr="00DA3F4B">
        <w:rPr>
          <w:rFonts w:asciiTheme="minorHAnsi" w:hAnsiTheme="minorHAnsi" w:cs="Times New Roman CYR"/>
          <w:sz w:val="28"/>
          <w:szCs w:val="28"/>
        </w:rPr>
        <w:t>эксперимент</w:t>
      </w:r>
      <w:r>
        <w:rPr>
          <w:rFonts w:asciiTheme="minorHAnsi" w:hAnsiTheme="minorHAnsi" w:cs="Times New Roman CYR"/>
          <w:sz w:val="28"/>
          <w:szCs w:val="28"/>
        </w:rPr>
        <w:t>а</w:t>
      </w:r>
      <w:r w:rsidRPr="00DA3F4B">
        <w:rPr>
          <w:rFonts w:asciiTheme="minorHAnsi" w:hAnsiTheme="minorHAnsi" w:cs="Times New Roman CYR"/>
          <w:sz w:val="28"/>
          <w:szCs w:val="28"/>
        </w:rPr>
        <w:t xml:space="preserve"> по определению уровня развития музыкального слуха детей младшего школьного возраста, пров</w:t>
      </w:r>
      <w:r>
        <w:rPr>
          <w:rFonts w:asciiTheme="minorHAnsi" w:hAnsiTheme="minorHAnsi" w:cs="Times New Roman CYR"/>
          <w:sz w:val="28"/>
          <w:szCs w:val="28"/>
        </w:rPr>
        <w:t xml:space="preserve">едение </w:t>
      </w:r>
      <w:r w:rsidRPr="00DA3F4B">
        <w:rPr>
          <w:rFonts w:asciiTheme="minorHAnsi" w:hAnsiTheme="minorHAnsi" w:cs="Times New Roman CYR"/>
          <w:sz w:val="28"/>
          <w:szCs w:val="28"/>
        </w:rPr>
        <w:t>практическ</w:t>
      </w:r>
      <w:r>
        <w:rPr>
          <w:rFonts w:asciiTheme="minorHAnsi" w:hAnsiTheme="minorHAnsi" w:cs="Times New Roman CYR"/>
          <w:sz w:val="28"/>
          <w:szCs w:val="28"/>
        </w:rPr>
        <w:t>ой</w:t>
      </w:r>
      <w:r w:rsidRPr="00DA3F4B">
        <w:rPr>
          <w:rFonts w:asciiTheme="minorHAnsi" w:hAnsiTheme="minorHAnsi" w:cs="Times New Roman CYR"/>
          <w:sz w:val="28"/>
          <w:szCs w:val="28"/>
        </w:rPr>
        <w:t xml:space="preserve"> работ</w:t>
      </w:r>
      <w:r>
        <w:rPr>
          <w:rFonts w:asciiTheme="minorHAnsi" w:hAnsiTheme="minorHAnsi" w:cs="Times New Roman CYR"/>
          <w:sz w:val="28"/>
          <w:szCs w:val="28"/>
        </w:rPr>
        <w:t xml:space="preserve">ы </w:t>
      </w:r>
      <w:r w:rsidRPr="00DA3F4B">
        <w:rPr>
          <w:rFonts w:asciiTheme="minorHAnsi" w:hAnsiTheme="minorHAnsi" w:cs="Times New Roman CYR"/>
          <w:sz w:val="28"/>
          <w:szCs w:val="28"/>
        </w:rPr>
        <w:t>по проверке эффе</w:t>
      </w:r>
      <w:r w:rsidRPr="00DA3F4B">
        <w:rPr>
          <w:rFonts w:asciiTheme="minorHAnsi" w:hAnsiTheme="minorHAnsi" w:cs="Times New Roman CYR"/>
          <w:sz w:val="28"/>
          <w:szCs w:val="28"/>
        </w:rPr>
        <w:t>к</w:t>
      </w:r>
      <w:r w:rsidRPr="00DA3F4B">
        <w:rPr>
          <w:rFonts w:asciiTheme="minorHAnsi" w:hAnsiTheme="minorHAnsi" w:cs="Times New Roman CYR"/>
          <w:sz w:val="28"/>
          <w:szCs w:val="28"/>
        </w:rPr>
        <w:t>тивности метода наглядности в обучении сольфеджированию.</w:t>
      </w:r>
    </w:p>
    <w:p w:rsidR="002B058D" w:rsidRPr="00DA3F4B" w:rsidRDefault="002B058D" w:rsidP="00DA3F4B">
      <w:pPr>
        <w:widowControl w:val="0"/>
        <w:autoSpaceDE w:val="0"/>
        <w:autoSpaceDN w:val="0"/>
        <w:adjustRightInd w:val="0"/>
        <w:ind w:firstLine="567"/>
        <w:jc w:val="both"/>
        <w:rPr>
          <w:rFonts w:asciiTheme="minorHAnsi" w:hAnsiTheme="minorHAnsi" w:cs="Times New Roman CYR"/>
          <w:sz w:val="28"/>
          <w:szCs w:val="28"/>
        </w:rPr>
      </w:pPr>
      <w:r w:rsidRPr="00B95711">
        <w:rPr>
          <w:rFonts w:asciiTheme="minorHAnsi" w:hAnsiTheme="minorHAnsi"/>
          <w:sz w:val="28"/>
          <w:szCs w:val="28"/>
        </w:rPr>
        <w:t>Практический опыт работы по обучению пению детей по нотам в ДМШ № 1 г. Ханты-Мансийска по предмету сольфеджио показал, что у абсолютн</w:t>
      </w:r>
      <w:r w:rsidRPr="00B95711">
        <w:rPr>
          <w:rFonts w:asciiTheme="minorHAnsi" w:hAnsiTheme="minorHAnsi"/>
          <w:sz w:val="28"/>
          <w:szCs w:val="28"/>
        </w:rPr>
        <w:t>о</w:t>
      </w:r>
      <w:r w:rsidRPr="00B95711">
        <w:rPr>
          <w:rFonts w:asciiTheme="minorHAnsi" w:hAnsiTheme="minorHAnsi"/>
          <w:sz w:val="28"/>
          <w:szCs w:val="28"/>
        </w:rPr>
        <w:t>го большинства младших школьников к концу учебного года уровень разв</w:t>
      </w:r>
      <w:r w:rsidRPr="00B95711">
        <w:rPr>
          <w:rFonts w:asciiTheme="minorHAnsi" w:hAnsiTheme="minorHAnsi"/>
          <w:sz w:val="28"/>
          <w:szCs w:val="28"/>
        </w:rPr>
        <w:t>и</w:t>
      </w:r>
      <w:r w:rsidRPr="00B95711">
        <w:rPr>
          <w:rFonts w:asciiTheme="minorHAnsi" w:hAnsiTheme="minorHAnsi"/>
          <w:sz w:val="28"/>
          <w:szCs w:val="28"/>
        </w:rPr>
        <w:t>тия интонационно-ритмического чувства и навыка сольфеджирования ок</w:t>
      </w:r>
      <w:r w:rsidRPr="00B95711">
        <w:rPr>
          <w:rFonts w:asciiTheme="minorHAnsi" w:hAnsiTheme="minorHAnsi"/>
          <w:sz w:val="28"/>
          <w:szCs w:val="28"/>
        </w:rPr>
        <w:t>а</w:t>
      </w:r>
      <w:r w:rsidRPr="00B95711">
        <w:rPr>
          <w:rFonts w:asciiTheme="minorHAnsi" w:hAnsiTheme="minorHAnsi"/>
          <w:sz w:val="28"/>
          <w:szCs w:val="28"/>
        </w:rPr>
        <w:t>зался невысоким.  Причина, как нам показалось, заключа</w:t>
      </w:r>
      <w:r w:rsidR="00661AD9">
        <w:rPr>
          <w:rFonts w:asciiTheme="minorHAnsi" w:hAnsiTheme="minorHAnsi"/>
          <w:sz w:val="28"/>
          <w:szCs w:val="28"/>
        </w:rPr>
        <w:t xml:space="preserve">ется </w:t>
      </w:r>
      <w:r w:rsidRPr="00B95711">
        <w:rPr>
          <w:rFonts w:asciiTheme="minorHAnsi" w:hAnsiTheme="minorHAnsi"/>
          <w:sz w:val="28"/>
          <w:szCs w:val="28"/>
        </w:rPr>
        <w:t>в том, что п</w:t>
      </w:r>
      <w:r w:rsidRPr="00B95711">
        <w:rPr>
          <w:rFonts w:asciiTheme="minorHAnsi" w:hAnsiTheme="minorHAnsi"/>
          <w:sz w:val="28"/>
          <w:szCs w:val="28"/>
        </w:rPr>
        <w:t>е</w:t>
      </w:r>
      <w:r w:rsidRPr="00B95711">
        <w:rPr>
          <w:rFonts w:asciiTheme="minorHAnsi" w:hAnsiTheme="minorHAnsi"/>
          <w:sz w:val="28"/>
          <w:szCs w:val="28"/>
        </w:rPr>
        <w:t>дагог подошёл к этой проблеме только с музыкальной стороны</w:t>
      </w:r>
      <w:r w:rsidR="00661AD9">
        <w:rPr>
          <w:rFonts w:asciiTheme="minorHAnsi" w:hAnsiTheme="minorHAnsi"/>
          <w:sz w:val="28"/>
          <w:szCs w:val="28"/>
        </w:rPr>
        <w:t>;</w:t>
      </w:r>
      <w:r w:rsidRPr="00B95711">
        <w:rPr>
          <w:rFonts w:asciiTheme="minorHAnsi" w:hAnsiTheme="minorHAnsi"/>
          <w:sz w:val="28"/>
          <w:szCs w:val="28"/>
        </w:rPr>
        <w:t xml:space="preserve"> главным считались те или иные технические приёмы в процессе обучения пению по нотам. В музыкальной педагогике </w:t>
      </w:r>
      <w:r w:rsidR="00696279" w:rsidRPr="00B95711">
        <w:rPr>
          <w:rFonts w:asciiTheme="minorHAnsi" w:hAnsiTheme="minorHAnsi"/>
          <w:sz w:val="28"/>
          <w:szCs w:val="28"/>
        </w:rPr>
        <w:t xml:space="preserve">любые </w:t>
      </w:r>
      <w:r w:rsidRPr="00B95711">
        <w:rPr>
          <w:rFonts w:asciiTheme="minorHAnsi" w:hAnsiTheme="minorHAnsi"/>
          <w:sz w:val="28"/>
          <w:szCs w:val="28"/>
        </w:rPr>
        <w:t xml:space="preserve">приёмы </w:t>
      </w:r>
      <w:r w:rsidR="00696279" w:rsidRPr="00B95711">
        <w:rPr>
          <w:rFonts w:asciiTheme="minorHAnsi" w:hAnsiTheme="minorHAnsi"/>
          <w:sz w:val="28"/>
          <w:szCs w:val="28"/>
        </w:rPr>
        <w:t>эффективны только в том случае</w:t>
      </w:r>
      <w:r w:rsidRPr="00B95711">
        <w:rPr>
          <w:rFonts w:asciiTheme="minorHAnsi" w:hAnsiTheme="minorHAnsi"/>
          <w:sz w:val="28"/>
          <w:szCs w:val="28"/>
        </w:rPr>
        <w:t>, если они опираются на важнейшие принципы методики развития и</w:t>
      </w:r>
      <w:r w:rsidRPr="00B95711">
        <w:rPr>
          <w:rFonts w:asciiTheme="minorHAnsi" w:hAnsiTheme="minorHAnsi"/>
          <w:sz w:val="28"/>
          <w:szCs w:val="28"/>
        </w:rPr>
        <w:t>н</w:t>
      </w:r>
      <w:r w:rsidRPr="00B95711">
        <w:rPr>
          <w:rFonts w:asciiTheme="minorHAnsi" w:hAnsiTheme="minorHAnsi"/>
          <w:sz w:val="28"/>
          <w:szCs w:val="28"/>
        </w:rPr>
        <w:t>тонационно-ритмического слуха: принцип движения, принцип сравнения, принцип доступности, принцип триединства (знать + слышать + действовать), принцип наглядности и принцип повторности с учётом возрастных особенн</w:t>
      </w:r>
      <w:r w:rsidRPr="00B95711">
        <w:rPr>
          <w:rFonts w:asciiTheme="minorHAnsi" w:hAnsiTheme="minorHAnsi"/>
          <w:sz w:val="28"/>
          <w:szCs w:val="28"/>
        </w:rPr>
        <w:t>о</w:t>
      </w:r>
      <w:r w:rsidRPr="00B95711">
        <w:rPr>
          <w:rFonts w:asciiTheme="minorHAnsi" w:hAnsiTheme="minorHAnsi"/>
          <w:sz w:val="28"/>
          <w:szCs w:val="28"/>
        </w:rPr>
        <w:t xml:space="preserve">стей младших школьников.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Целью опытно-экспериментальной работы было выявление эффекти</w:t>
      </w:r>
      <w:r w:rsidRPr="00B95711">
        <w:rPr>
          <w:rFonts w:asciiTheme="minorHAnsi" w:hAnsiTheme="minorHAnsi"/>
          <w:sz w:val="28"/>
          <w:szCs w:val="28"/>
        </w:rPr>
        <w:t>в</w:t>
      </w:r>
      <w:r w:rsidRPr="00B95711">
        <w:rPr>
          <w:rFonts w:asciiTheme="minorHAnsi" w:hAnsiTheme="minorHAnsi"/>
          <w:sz w:val="28"/>
          <w:szCs w:val="28"/>
        </w:rPr>
        <w:t>ности методики обучения сольфеджированию детей младшего школьного возраста на основе метода наглядности. Опытно – экспериментальная раб</w:t>
      </w:r>
      <w:r w:rsidRPr="00B95711">
        <w:rPr>
          <w:rFonts w:asciiTheme="minorHAnsi" w:hAnsiTheme="minorHAnsi"/>
          <w:sz w:val="28"/>
          <w:szCs w:val="28"/>
        </w:rPr>
        <w:t>о</w:t>
      </w:r>
      <w:r w:rsidRPr="00B95711">
        <w:rPr>
          <w:rFonts w:asciiTheme="minorHAnsi" w:hAnsiTheme="minorHAnsi"/>
          <w:sz w:val="28"/>
          <w:szCs w:val="28"/>
        </w:rPr>
        <w:t>та проводилась в подготовительном классе музыкальной школы. В экспер</w:t>
      </w:r>
      <w:r w:rsidRPr="00B95711">
        <w:rPr>
          <w:rFonts w:asciiTheme="minorHAnsi" w:hAnsiTheme="minorHAnsi"/>
          <w:sz w:val="28"/>
          <w:szCs w:val="28"/>
        </w:rPr>
        <w:t>и</w:t>
      </w:r>
      <w:r w:rsidRPr="00B95711">
        <w:rPr>
          <w:rFonts w:asciiTheme="minorHAnsi" w:hAnsiTheme="minorHAnsi"/>
          <w:sz w:val="28"/>
          <w:szCs w:val="28"/>
        </w:rPr>
        <w:t>менте участвовали 24 учащихся 6-7 летнего возраста. Дети не были знакомы с музыкальной грамотой и, соответственно, не имели навыков сольфедж</w:t>
      </w:r>
      <w:r w:rsidRPr="00B95711">
        <w:rPr>
          <w:rFonts w:asciiTheme="minorHAnsi" w:hAnsiTheme="minorHAnsi"/>
          <w:sz w:val="28"/>
          <w:szCs w:val="28"/>
        </w:rPr>
        <w:t>и</w:t>
      </w:r>
      <w:r w:rsidRPr="00B95711">
        <w:rPr>
          <w:rFonts w:asciiTheme="minorHAnsi" w:hAnsiTheme="minorHAnsi"/>
          <w:sz w:val="28"/>
          <w:szCs w:val="28"/>
        </w:rPr>
        <w:t>рования.</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Процесс исследования поставленной проблемы включал два этапа: констатирующий эксперимент и формирующий эксперимент.</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lastRenderedPageBreak/>
        <w:t xml:space="preserve">   В качестве основных критериев были определены звуковысотный слух и чувство метроритма. Уровень их развития у реципиентов определялся в н</w:t>
      </w:r>
      <w:r w:rsidRPr="00B95711">
        <w:rPr>
          <w:rFonts w:asciiTheme="minorHAnsi" w:hAnsiTheme="minorHAnsi"/>
          <w:sz w:val="28"/>
          <w:szCs w:val="28"/>
        </w:rPr>
        <w:t>а</w:t>
      </w:r>
      <w:r w:rsidRPr="00B95711">
        <w:rPr>
          <w:rFonts w:asciiTheme="minorHAnsi" w:hAnsiTheme="minorHAnsi"/>
          <w:sz w:val="28"/>
          <w:szCs w:val="28"/>
        </w:rPr>
        <w:t>чале (констатирующий эксперимент).</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Нами был разработан диагностический аппарат, включающий три п</w:t>
      </w:r>
      <w:r w:rsidRPr="00B95711">
        <w:rPr>
          <w:rFonts w:asciiTheme="minorHAnsi" w:hAnsiTheme="minorHAnsi"/>
          <w:sz w:val="28"/>
          <w:szCs w:val="28"/>
        </w:rPr>
        <w:t>о</w:t>
      </w:r>
      <w:r w:rsidRPr="00B95711">
        <w:rPr>
          <w:rFonts w:asciiTheme="minorHAnsi" w:hAnsiTheme="minorHAnsi"/>
          <w:sz w:val="28"/>
          <w:szCs w:val="28"/>
        </w:rPr>
        <w:t>казателя уровня развития музыкальности, предполагавших дифференци</w:t>
      </w:r>
      <w:r w:rsidRPr="00B95711">
        <w:rPr>
          <w:rFonts w:asciiTheme="minorHAnsi" w:hAnsiTheme="minorHAnsi"/>
          <w:sz w:val="28"/>
          <w:szCs w:val="28"/>
        </w:rPr>
        <w:t>а</w:t>
      </w:r>
      <w:r w:rsidRPr="00B95711">
        <w:rPr>
          <w:rFonts w:asciiTheme="minorHAnsi" w:hAnsiTheme="minorHAnsi"/>
          <w:sz w:val="28"/>
          <w:szCs w:val="28"/>
        </w:rPr>
        <w:t>цию:</w:t>
      </w:r>
    </w:p>
    <w:p w:rsidR="002B058D" w:rsidRPr="00B95711" w:rsidRDefault="002B058D" w:rsidP="00B95711">
      <w:pPr>
        <w:numPr>
          <w:ilvl w:val="0"/>
          <w:numId w:val="2"/>
        </w:numPr>
        <w:tabs>
          <w:tab w:val="clear" w:pos="927"/>
          <w:tab w:val="num" w:pos="0"/>
        </w:tabs>
        <w:ind w:left="0" w:firstLine="567"/>
        <w:jc w:val="both"/>
        <w:rPr>
          <w:rFonts w:asciiTheme="minorHAnsi" w:hAnsiTheme="minorHAnsi"/>
          <w:sz w:val="28"/>
          <w:szCs w:val="28"/>
        </w:rPr>
      </w:pPr>
      <w:r w:rsidRPr="00B95711">
        <w:rPr>
          <w:rFonts w:asciiTheme="minorHAnsi" w:hAnsiTheme="minorHAnsi"/>
          <w:sz w:val="28"/>
          <w:szCs w:val="28"/>
        </w:rPr>
        <w:t>ладового наклонения в музыке (мажор – минор);</w:t>
      </w:r>
    </w:p>
    <w:p w:rsidR="002B058D" w:rsidRPr="00B95711" w:rsidRDefault="002B058D" w:rsidP="00B95711">
      <w:pPr>
        <w:numPr>
          <w:ilvl w:val="0"/>
          <w:numId w:val="2"/>
        </w:numPr>
        <w:tabs>
          <w:tab w:val="clear" w:pos="927"/>
          <w:tab w:val="num" w:pos="0"/>
        </w:tabs>
        <w:ind w:left="0" w:firstLine="567"/>
        <w:jc w:val="both"/>
        <w:rPr>
          <w:rFonts w:asciiTheme="minorHAnsi" w:hAnsiTheme="minorHAnsi"/>
          <w:sz w:val="28"/>
          <w:szCs w:val="28"/>
        </w:rPr>
      </w:pPr>
      <w:r w:rsidRPr="00B95711">
        <w:rPr>
          <w:rFonts w:asciiTheme="minorHAnsi" w:hAnsiTheme="minorHAnsi"/>
          <w:sz w:val="28"/>
          <w:szCs w:val="28"/>
        </w:rPr>
        <w:t>звуковысотных соотношений (различение звуков по высоте, о</w:t>
      </w:r>
      <w:r w:rsidRPr="00B95711">
        <w:rPr>
          <w:rFonts w:asciiTheme="minorHAnsi" w:hAnsiTheme="minorHAnsi"/>
          <w:sz w:val="28"/>
          <w:szCs w:val="28"/>
        </w:rPr>
        <w:t>п</w:t>
      </w:r>
      <w:r w:rsidRPr="00B95711">
        <w:rPr>
          <w:rFonts w:asciiTheme="minorHAnsi" w:hAnsiTheme="minorHAnsi"/>
          <w:sz w:val="28"/>
          <w:szCs w:val="28"/>
        </w:rPr>
        <w:t>ределение направления движения мелодии);</w:t>
      </w:r>
    </w:p>
    <w:p w:rsidR="002B058D" w:rsidRPr="00B95711" w:rsidRDefault="002B058D" w:rsidP="00B95711">
      <w:pPr>
        <w:numPr>
          <w:ilvl w:val="0"/>
          <w:numId w:val="2"/>
        </w:numPr>
        <w:tabs>
          <w:tab w:val="clear" w:pos="927"/>
          <w:tab w:val="num" w:pos="0"/>
        </w:tabs>
        <w:ind w:left="0" w:firstLine="567"/>
        <w:jc w:val="both"/>
        <w:rPr>
          <w:rFonts w:asciiTheme="minorHAnsi" w:hAnsiTheme="minorHAnsi"/>
          <w:sz w:val="28"/>
          <w:szCs w:val="28"/>
        </w:rPr>
      </w:pPr>
      <w:r w:rsidRPr="00B95711">
        <w:rPr>
          <w:rFonts w:asciiTheme="minorHAnsi" w:hAnsiTheme="minorHAnsi"/>
          <w:sz w:val="28"/>
          <w:szCs w:val="28"/>
        </w:rPr>
        <w:t>метроритмической пульсации (точность передачи ритмического рисунка, соотношения ударных и безударных долей).</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Констатирующий эксперимент проводился в процессе выполнения детьми семи учебных заданий: четырёх по определению уровня звуковысо</w:t>
      </w:r>
      <w:r w:rsidRPr="00B95711">
        <w:rPr>
          <w:rFonts w:asciiTheme="minorHAnsi" w:hAnsiTheme="minorHAnsi"/>
          <w:sz w:val="28"/>
          <w:szCs w:val="28"/>
        </w:rPr>
        <w:t>т</w:t>
      </w:r>
      <w:r w:rsidRPr="00B95711">
        <w:rPr>
          <w:rFonts w:asciiTheme="minorHAnsi" w:hAnsiTheme="minorHAnsi"/>
          <w:sz w:val="28"/>
          <w:szCs w:val="28"/>
        </w:rPr>
        <w:t>ного слуха и двух заданий по определению метроритмического чувства. Ц</w:t>
      </w:r>
      <w:r w:rsidRPr="00B95711">
        <w:rPr>
          <w:rFonts w:asciiTheme="minorHAnsi" w:hAnsiTheme="minorHAnsi"/>
          <w:sz w:val="28"/>
          <w:szCs w:val="28"/>
        </w:rPr>
        <w:t>е</w:t>
      </w:r>
      <w:r w:rsidRPr="00B95711">
        <w:rPr>
          <w:rFonts w:asciiTheme="minorHAnsi" w:hAnsiTheme="minorHAnsi"/>
          <w:sz w:val="28"/>
          <w:szCs w:val="28"/>
        </w:rPr>
        <w:t xml:space="preserve">лью констатирующего эксперимента было зафиксировать исходный уровень звуковысотного слуха и ритмического чувства учащихся. </w:t>
      </w:r>
    </w:p>
    <w:p w:rsidR="00F13007" w:rsidRPr="00B95711" w:rsidRDefault="00F13007" w:rsidP="009D65F1">
      <w:pPr>
        <w:ind w:firstLine="567"/>
        <w:jc w:val="both"/>
        <w:rPr>
          <w:rFonts w:asciiTheme="minorHAnsi" w:hAnsiTheme="minorHAnsi"/>
          <w:sz w:val="28"/>
          <w:szCs w:val="28"/>
        </w:rPr>
      </w:pPr>
      <w:r w:rsidRPr="000E0D15">
        <w:rPr>
          <w:rFonts w:asciiTheme="minorHAnsi" w:hAnsiTheme="minorHAnsi"/>
          <w:b/>
          <w:bCs/>
          <w:sz w:val="28"/>
          <w:szCs w:val="28"/>
        </w:rPr>
        <w:t>Задание 1</w:t>
      </w:r>
      <w:r w:rsidRPr="00B95711">
        <w:rPr>
          <w:rFonts w:asciiTheme="minorHAnsi" w:hAnsiTheme="minorHAnsi"/>
          <w:bCs/>
          <w:sz w:val="28"/>
          <w:szCs w:val="28"/>
        </w:rPr>
        <w:t>.</w:t>
      </w:r>
      <w:r w:rsidRPr="00B95711">
        <w:rPr>
          <w:rFonts w:asciiTheme="minorHAnsi" w:hAnsiTheme="minorHAnsi"/>
          <w:sz w:val="28"/>
          <w:szCs w:val="28"/>
        </w:rPr>
        <w:t xml:space="preserve"> </w:t>
      </w:r>
      <w:r w:rsidRPr="00B95711">
        <w:rPr>
          <w:rFonts w:asciiTheme="minorHAnsi" w:hAnsiTheme="minorHAnsi"/>
          <w:bCs/>
          <w:sz w:val="28"/>
          <w:szCs w:val="28"/>
        </w:rPr>
        <w:t xml:space="preserve">Цель задания </w:t>
      </w:r>
      <w:r w:rsidRPr="00B95711">
        <w:rPr>
          <w:rFonts w:asciiTheme="minorHAnsi" w:hAnsiTheme="minorHAnsi"/>
          <w:sz w:val="28"/>
          <w:szCs w:val="28"/>
        </w:rPr>
        <w:t>- чистое интонирование мелодической линии, определение направления движения мелодии. Предлагалось повторить м</w:t>
      </w:r>
      <w:r w:rsidRPr="00B95711">
        <w:rPr>
          <w:rFonts w:asciiTheme="minorHAnsi" w:hAnsiTheme="minorHAnsi"/>
          <w:sz w:val="28"/>
          <w:szCs w:val="28"/>
        </w:rPr>
        <w:t>е</w:t>
      </w:r>
      <w:r w:rsidRPr="00B95711">
        <w:rPr>
          <w:rFonts w:asciiTheme="minorHAnsi" w:hAnsiTheme="minorHAnsi"/>
          <w:sz w:val="28"/>
          <w:szCs w:val="28"/>
        </w:rPr>
        <w:t>лодию песен «Светит солнышко», «В огороде заинька», «Ходит кот» (мел</w:t>
      </w:r>
      <w:r w:rsidRPr="00B95711">
        <w:rPr>
          <w:rFonts w:asciiTheme="minorHAnsi" w:hAnsiTheme="minorHAnsi"/>
          <w:sz w:val="28"/>
          <w:szCs w:val="28"/>
        </w:rPr>
        <w:t>о</w:t>
      </w:r>
      <w:r w:rsidRPr="00B95711">
        <w:rPr>
          <w:rFonts w:asciiTheme="minorHAnsi" w:hAnsiTheme="minorHAnsi"/>
          <w:sz w:val="28"/>
          <w:szCs w:val="28"/>
        </w:rPr>
        <w:t xml:space="preserve">дии имеют поступенное восходящее движение на интервал секунды, терции и квинты).                 </w:t>
      </w:r>
    </w:p>
    <w:p w:rsidR="00F13007" w:rsidRPr="00B95711" w:rsidRDefault="00F13007" w:rsidP="00B95711">
      <w:pPr>
        <w:ind w:firstLine="567"/>
        <w:jc w:val="both"/>
        <w:rPr>
          <w:rFonts w:asciiTheme="minorHAnsi" w:hAnsiTheme="minorHAnsi"/>
          <w:sz w:val="28"/>
          <w:szCs w:val="28"/>
        </w:rPr>
      </w:pPr>
      <w:r w:rsidRPr="00B95711">
        <w:rPr>
          <w:rFonts w:asciiTheme="minorHAnsi" w:hAnsiTheme="minorHAnsi"/>
          <w:sz w:val="28"/>
          <w:szCs w:val="28"/>
        </w:rPr>
        <w:t xml:space="preserve">   </w:t>
      </w:r>
      <w:r w:rsidRPr="00B95711">
        <w:rPr>
          <w:rFonts w:asciiTheme="minorHAnsi" w:hAnsiTheme="minorHAnsi"/>
          <w:bCs/>
          <w:sz w:val="28"/>
          <w:szCs w:val="28"/>
        </w:rPr>
        <w:t xml:space="preserve">Результаты </w:t>
      </w:r>
      <w:r w:rsidRPr="00B95711">
        <w:rPr>
          <w:rFonts w:asciiTheme="minorHAnsi" w:hAnsiTheme="minorHAnsi"/>
          <w:sz w:val="28"/>
          <w:szCs w:val="28"/>
        </w:rPr>
        <w:t>задания показали неуверенность, робость в пении. 42 % детей  лишь говорили слова, не пропевая мелодической линии, некоторые дети громко пели, брали дыхание. При повторном исполнении попевки на инструменте лишь 8% детей вслушивались в мелодическую линию и пыт</w:t>
      </w:r>
      <w:r w:rsidRPr="00B95711">
        <w:rPr>
          <w:rFonts w:asciiTheme="minorHAnsi" w:hAnsiTheme="minorHAnsi"/>
          <w:sz w:val="28"/>
          <w:szCs w:val="28"/>
        </w:rPr>
        <w:t>а</w:t>
      </w:r>
      <w:r w:rsidRPr="00B95711">
        <w:rPr>
          <w:rFonts w:asciiTheme="minorHAnsi" w:hAnsiTheme="minorHAnsi"/>
          <w:sz w:val="28"/>
          <w:szCs w:val="28"/>
        </w:rPr>
        <w:t>лись петь чисто. Наиболее удачно дети исполняли песенку «В огороде заин</w:t>
      </w:r>
      <w:r w:rsidRPr="00B95711">
        <w:rPr>
          <w:rFonts w:asciiTheme="minorHAnsi" w:hAnsiTheme="minorHAnsi"/>
          <w:sz w:val="28"/>
          <w:szCs w:val="28"/>
        </w:rPr>
        <w:t>ь</w:t>
      </w:r>
      <w:r w:rsidRPr="00B95711">
        <w:rPr>
          <w:rFonts w:asciiTheme="minorHAnsi" w:hAnsiTheme="minorHAnsi"/>
          <w:sz w:val="28"/>
          <w:szCs w:val="28"/>
        </w:rPr>
        <w:t>ка», т.к. мелодия состояла из двух ступеней. Наибольшие затруднения во</w:t>
      </w:r>
      <w:r w:rsidRPr="00B95711">
        <w:rPr>
          <w:rFonts w:asciiTheme="minorHAnsi" w:hAnsiTheme="minorHAnsi"/>
          <w:sz w:val="28"/>
          <w:szCs w:val="28"/>
        </w:rPr>
        <w:t>з</w:t>
      </w:r>
      <w:r w:rsidRPr="00B95711">
        <w:rPr>
          <w:rFonts w:asciiTheme="minorHAnsi" w:hAnsiTheme="minorHAnsi"/>
          <w:sz w:val="28"/>
          <w:szCs w:val="28"/>
        </w:rPr>
        <w:t>никли при пении попевки «Ходит кот», т.к. мелодия имела волнообразный тип движения. Двое детей петь отказались, мотивируя отказ тем, что не умеют петь. 50% детей пыталась выполнить задание, но исполнение было неточным, с изменением мелодической линии.</w:t>
      </w:r>
    </w:p>
    <w:p w:rsidR="00F13007" w:rsidRPr="00B95711" w:rsidRDefault="00F13007" w:rsidP="00AA2529">
      <w:pPr>
        <w:ind w:firstLine="567"/>
        <w:jc w:val="both"/>
        <w:rPr>
          <w:rFonts w:asciiTheme="minorHAnsi" w:hAnsiTheme="minorHAnsi"/>
          <w:sz w:val="28"/>
          <w:szCs w:val="28"/>
        </w:rPr>
      </w:pPr>
      <w:r w:rsidRPr="00B95711">
        <w:rPr>
          <w:rFonts w:asciiTheme="minorHAnsi" w:hAnsiTheme="minorHAnsi"/>
          <w:bCs/>
          <w:sz w:val="28"/>
          <w:szCs w:val="28"/>
        </w:rPr>
        <w:t xml:space="preserve">   </w:t>
      </w:r>
      <w:r w:rsidRPr="000E0D15">
        <w:rPr>
          <w:rFonts w:asciiTheme="minorHAnsi" w:hAnsiTheme="minorHAnsi"/>
          <w:b/>
          <w:bCs/>
          <w:sz w:val="28"/>
          <w:szCs w:val="28"/>
        </w:rPr>
        <w:t>Задание 2</w:t>
      </w:r>
      <w:r w:rsidRPr="00B95711">
        <w:rPr>
          <w:rFonts w:asciiTheme="minorHAnsi" w:hAnsiTheme="minorHAnsi"/>
          <w:bCs/>
          <w:sz w:val="28"/>
          <w:szCs w:val="28"/>
        </w:rPr>
        <w:t xml:space="preserve">. Цель задания – </w:t>
      </w:r>
      <w:r w:rsidRPr="00B95711">
        <w:rPr>
          <w:rFonts w:asciiTheme="minorHAnsi" w:hAnsiTheme="minorHAnsi"/>
          <w:sz w:val="28"/>
          <w:szCs w:val="28"/>
        </w:rPr>
        <w:t>рассказать о содержании исполненного произведения, определение ладового наклонения музыки. Дети определяли лад небольших отрывков из музыкальных произведений, исполненных пр</w:t>
      </w:r>
      <w:r w:rsidRPr="00B95711">
        <w:rPr>
          <w:rFonts w:asciiTheme="minorHAnsi" w:hAnsiTheme="minorHAnsi"/>
          <w:sz w:val="28"/>
          <w:szCs w:val="28"/>
        </w:rPr>
        <w:t>е</w:t>
      </w:r>
      <w:r w:rsidRPr="00B95711">
        <w:rPr>
          <w:rFonts w:asciiTheme="minorHAnsi" w:hAnsiTheme="minorHAnsi"/>
          <w:sz w:val="28"/>
          <w:szCs w:val="28"/>
        </w:rPr>
        <w:t>подавателем.</w:t>
      </w:r>
      <w:r w:rsidR="00AA2529" w:rsidRPr="00AA2529">
        <w:rPr>
          <w:rFonts w:asciiTheme="minorHAnsi" w:hAnsiTheme="minorHAnsi"/>
          <w:sz w:val="28"/>
          <w:szCs w:val="28"/>
        </w:rPr>
        <w:t xml:space="preserve"> </w:t>
      </w:r>
      <w:r w:rsidRPr="00B95711">
        <w:rPr>
          <w:rFonts w:asciiTheme="minorHAnsi" w:hAnsiTheme="minorHAnsi"/>
          <w:bCs/>
          <w:sz w:val="28"/>
          <w:szCs w:val="28"/>
        </w:rPr>
        <w:t xml:space="preserve">Результаты задания: </w:t>
      </w:r>
      <w:r w:rsidRPr="00B95711">
        <w:rPr>
          <w:rFonts w:asciiTheme="minorHAnsi" w:hAnsiTheme="minorHAnsi"/>
          <w:sz w:val="28"/>
          <w:szCs w:val="28"/>
        </w:rPr>
        <w:t>во время слушания фрагментов 17% детей справились с заданием, 25% учащихся давали ответы с ошибками, 58% отн</w:t>
      </w:r>
      <w:r w:rsidRPr="00B95711">
        <w:rPr>
          <w:rFonts w:asciiTheme="minorHAnsi" w:hAnsiTheme="minorHAnsi"/>
          <w:sz w:val="28"/>
          <w:szCs w:val="28"/>
        </w:rPr>
        <w:t>е</w:t>
      </w:r>
      <w:r w:rsidRPr="00B95711">
        <w:rPr>
          <w:rFonts w:asciiTheme="minorHAnsi" w:hAnsiTheme="minorHAnsi"/>
          <w:sz w:val="28"/>
          <w:szCs w:val="28"/>
        </w:rPr>
        <w:t>слись к заданию равнодушно.</w:t>
      </w:r>
    </w:p>
    <w:p w:rsidR="00F13007" w:rsidRPr="00B95711" w:rsidRDefault="00F13007" w:rsidP="00B95711">
      <w:pPr>
        <w:ind w:firstLine="567"/>
        <w:jc w:val="both"/>
        <w:rPr>
          <w:rFonts w:asciiTheme="minorHAnsi" w:hAnsiTheme="minorHAnsi"/>
          <w:sz w:val="28"/>
          <w:szCs w:val="28"/>
        </w:rPr>
      </w:pPr>
      <w:r w:rsidRPr="00B95711">
        <w:rPr>
          <w:rFonts w:asciiTheme="minorHAnsi" w:hAnsiTheme="minorHAnsi"/>
          <w:sz w:val="28"/>
          <w:szCs w:val="28"/>
        </w:rPr>
        <w:t xml:space="preserve">   </w:t>
      </w:r>
      <w:r w:rsidRPr="000E0D15">
        <w:rPr>
          <w:rFonts w:asciiTheme="minorHAnsi" w:hAnsiTheme="minorHAnsi"/>
          <w:b/>
          <w:bCs/>
          <w:sz w:val="28"/>
          <w:szCs w:val="28"/>
        </w:rPr>
        <w:t>Задание 3</w:t>
      </w:r>
      <w:r w:rsidRPr="00B95711">
        <w:rPr>
          <w:rFonts w:asciiTheme="minorHAnsi" w:hAnsiTheme="minorHAnsi"/>
          <w:bCs/>
          <w:sz w:val="28"/>
          <w:szCs w:val="28"/>
        </w:rPr>
        <w:t xml:space="preserve">. Цель задания – </w:t>
      </w:r>
      <w:r w:rsidRPr="00B95711">
        <w:rPr>
          <w:rFonts w:asciiTheme="minorHAnsi" w:hAnsiTheme="minorHAnsi"/>
          <w:sz w:val="28"/>
          <w:szCs w:val="28"/>
        </w:rPr>
        <w:t xml:space="preserve">различение звуков по высоте. Предлагалось определить звуки высокого, среднего и низкого регистров. Преподаватель исполнял на инструменте «Колыбельную» в разных регистрах: высоком, среднем, низком. При этом оговаривалось, что одну колыбельную «поёт </w:t>
      </w:r>
      <w:r w:rsidRPr="00B95711">
        <w:rPr>
          <w:rFonts w:asciiTheme="minorHAnsi" w:hAnsiTheme="minorHAnsi"/>
          <w:sz w:val="28"/>
          <w:szCs w:val="28"/>
        </w:rPr>
        <w:lastRenderedPageBreak/>
        <w:t>медведица», другую – «зайчиха» (средний регистр), третью – «мышка» (в</w:t>
      </w:r>
      <w:r w:rsidRPr="00B95711">
        <w:rPr>
          <w:rFonts w:asciiTheme="minorHAnsi" w:hAnsiTheme="minorHAnsi"/>
          <w:sz w:val="28"/>
          <w:szCs w:val="28"/>
        </w:rPr>
        <w:t>ы</w:t>
      </w:r>
      <w:r w:rsidRPr="00B95711">
        <w:rPr>
          <w:rFonts w:asciiTheme="minorHAnsi" w:hAnsiTheme="minorHAnsi"/>
          <w:sz w:val="28"/>
          <w:szCs w:val="28"/>
        </w:rPr>
        <w:t>сокий регистр).</w:t>
      </w:r>
    </w:p>
    <w:p w:rsidR="00F13007" w:rsidRPr="00B95711" w:rsidRDefault="00F13007" w:rsidP="00B95711">
      <w:pPr>
        <w:ind w:firstLine="567"/>
        <w:jc w:val="both"/>
        <w:rPr>
          <w:rFonts w:asciiTheme="minorHAnsi" w:hAnsiTheme="minorHAnsi"/>
          <w:sz w:val="28"/>
          <w:szCs w:val="28"/>
        </w:rPr>
      </w:pPr>
      <w:r w:rsidRPr="00B95711">
        <w:rPr>
          <w:rFonts w:asciiTheme="minorHAnsi" w:hAnsiTheme="minorHAnsi"/>
          <w:sz w:val="28"/>
          <w:szCs w:val="28"/>
        </w:rPr>
        <w:t xml:space="preserve">   </w:t>
      </w:r>
      <w:r w:rsidRPr="00B95711">
        <w:rPr>
          <w:rFonts w:asciiTheme="minorHAnsi" w:hAnsiTheme="minorHAnsi"/>
          <w:bCs/>
          <w:sz w:val="28"/>
          <w:szCs w:val="28"/>
        </w:rPr>
        <w:t xml:space="preserve">Результаты задания: </w:t>
      </w:r>
      <w:r w:rsidRPr="00B95711">
        <w:rPr>
          <w:rFonts w:asciiTheme="minorHAnsi" w:hAnsiTheme="minorHAnsi"/>
          <w:sz w:val="28"/>
          <w:szCs w:val="28"/>
        </w:rPr>
        <w:t>1</w:t>
      </w:r>
      <w:r w:rsidRPr="00B95711">
        <w:rPr>
          <w:rFonts w:asciiTheme="minorHAnsi" w:hAnsiTheme="minorHAnsi"/>
          <w:bCs/>
          <w:sz w:val="28"/>
          <w:szCs w:val="28"/>
        </w:rPr>
        <w:t xml:space="preserve">7 % </w:t>
      </w:r>
      <w:r w:rsidRPr="00B95711">
        <w:rPr>
          <w:rFonts w:asciiTheme="minorHAnsi" w:hAnsiTheme="minorHAnsi"/>
          <w:sz w:val="28"/>
          <w:szCs w:val="28"/>
        </w:rPr>
        <w:t>детей справились с заданием, но в больши</w:t>
      </w:r>
      <w:r w:rsidRPr="00B95711">
        <w:rPr>
          <w:rFonts w:asciiTheme="minorHAnsi" w:hAnsiTheme="minorHAnsi"/>
          <w:sz w:val="28"/>
          <w:szCs w:val="28"/>
        </w:rPr>
        <w:t>н</w:t>
      </w:r>
      <w:r w:rsidRPr="00B95711">
        <w:rPr>
          <w:rFonts w:asciiTheme="minorHAnsi" w:hAnsiTheme="minorHAnsi"/>
          <w:sz w:val="28"/>
          <w:szCs w:val="28"/>
        </w:rPr>
        <w:t>стве случаев (33%) ответы имели ошибки, 50 % путали верхний и средний р</w:t>
      </w:r>
      <w:r w:rsidRPr="00B95711">
        <w:rPr>
          <w:rFonts w:asciiTheme="minorHAnsi" w:hAnsiTheme="minorHAnsi"/>
          <w:sz w:val="28"/>
          <w:szCs w:val="28"/>
        </w:rPr>
        <w:t>е</w:t>
      </w:r>
      <w:r w:rsidRPr="00B95711">
        <w:rPr>
          <w:rFonts w:asciiTheme="minorHAnsi" w:hAnsiTheme="minorHAnsi"/>
          <w:sz w:val="28"/>
          <w:szCs w:val="28"/>
        </w:rPr>
        <w:t>гистры.</w:t>
      </w:r>
    </w:p>
    <w:p w:rsidR="00F13007" w:rsidRPr="00B95711" w:rsidRDefault="00F13007" w:rsidP="00B95711">
      <w:pPr>
        <w:ind w:firstLine="567"/>
        <w:jc w:val="both"/>
        <w:rPr>
          <w:rFonts w:asciiTheme="minorHAnsi" w:hAnsiTheme="minorHAnsi"/>
          <w:sz w:val="28"/>
          <w:szCs w:val="28"/>
        </w:rPr>
      </w:pPr>
      <w:r w:rsidRPr="000E0D15">
        <w:rPr>
          <w:rFonts w:asciiTheme="minorHAnsi" w:hAnsiTheme="minorHAnsi"/>
          <w:b/>
          <w:bCs/>
          <w:sz w:val="28"/>
          <w:szCs w:val="28"/>
        </w:rPr>
        <w:t xml:space="preserve">   Задание 4</w:t>
      </w:r>
      <w:r w:rsidRPr="00B95711">
        <w:rPr>
          <w:rFonts w:asciiTheme="minorHAnsi" w:hAnsiTheme="minorHAnsi"/>
          <w:sz w:val="28"/>
          <w:szCs w:val="28"/>
        </w:rPr>
        <w:t xml:space="preserve">. </w:t>
      </w:r>
      <w:r w:rsidRPr="00B95711">
        <w:rPr>
          <w:rFonts w:asciiTheme="minorHAnsi" w:hAnsiTheme="minorHAnsi"/>
          <w:bCs/>
          <w:sz w:val="28"/>
          <w:szCs w:val="28"/>
        </w:rPr>
        <w:t xml:space="preserve">Цель задания – </w:t>
      </w:r>
      <w:r w:rsidRPr="00B95711">
        <w:rPr>
          <w:rFonts w:asciiTheme="minorHAnsi" w:hAnsiTheme="minorHAnsi"/>
          <w:sz w:val="28"/>
          <w:szCs w:val="28"/>
        </w:rPr>
        <w:t>дифференциация звуковысотных соотн</w:t>
      </w:r>
      <w:r w:rsidRPr="00B95711">
        <w:rPr>
          <w:rFonts w:asciiTheme="minorHAnsi" w:hAnsiTheme="minorHAnsi"/>
          <w:sz w:val="28"/>
          <w:szCs w:val="28"/>
        </w:rPr>
        <w:t>о</w:t>
      </w:r>
      <w:r w:rsidRPr="00B95711">
        <w:rPr>
          <w:rFonts w:asciiTheme="minorHAnsi" w:hAnsiTheme="minorHAnsi"/>
          <w:sz w:val="28"/>
          <w:szCs w:val="28"/>
        </w:rPr>
        <w:t>шений, чистое интонирование двух звуков в интервале терции. Предлагалось спеть два звука («пение кукушки») от разных звуков в сопровождении фо</w:t>
      </w:r>
      <w:r w:rsidRPr="00B95711">
        <w:rPr>
          <w:rFonts w:asciiTheme="minorHAnsi" w:hAnsiTheme="minorHAnsi"/>
          <w:sz w:val="28"/>
          <w:szCs w:val="28"/>
        </w:rPr>
        <w:t>р</w:t>
      </w:r>
      <w:r w:rsidRPr="00B95711">
        <w:rPr>
          <w:rFonts w:asciiTheme="minorHAnsi" w:hAnsiTheme="minorHAnsi"/>
          <w:sz w:val="28"/>
          <w:szCs w:val="28"/>
        </w:rPr>
        <w:t xml:space="preserve">тепиано, либо с голоса. </w:t>
      </w:r>
    </w:p>
    <w:p w:rsidR="00F13007" w:rsidRPr="00B95711" w:rsidRDefault="00F13007" w:rsidP="00B95711">
      <w:pPr>
        <w:ind w:firstLine="567"/>
        <w:jc w:val="both"/>
        <w:rPr>
          <w:rFonts w:asciiTheme="minorHAnsi" w:hAnsiTheme="minorHAnsi"/>
          <w:sz w:val="28"/>
          <w:szCs w:val="28"/>
        </w:rPr>
      </w:pPr>
      <w:r w:rsidRPr="00B95711">
        <w:rPr>
          <w:rFonts w:asciiTheme="minorHAnsi" w:hAnsiTheme="minorHAnsi"/>
          <w:sz w:val="28"/>
          <w:szCs w:val="28"/>
        </w:rPr>
        <w:t xml:space="preserve">   </w:t>
      </w:r>
      <w:r w:rsidRPr="00B95711">
        <w:rPr>
          <w:rFonts w:asciiTheme="minorHAnsi" w:hAnsiTheme="minorHAnsi"/>
          <w:bCs/>
          <w:sz w:val="28"/>
          <w:szCs w:val="28"/>
        </w:rPr>
        <w:t xml:space="preserve">Результаты задания: </w:t>
      </w:r>
      <w:r w:rsidRPr="00B95711">
        <w:rPr>
          <w:rFonts w:asciiTheme="minorHAnsi" w:hAnsiTheme="minorHAnsi"/>
          <w:sz w:val="28"/>
          <w:szCs w:val="28"/>
        </w:rPr>
        <w:t>учащиеся с большим желанием откликнулись на задание, но у 58% повтор отличался механическим проговариванием слогов «ку-ку», не слушая звуковысотного расположения. Если преподаватель з</w:t>
      </w:r>
      <w:r w:rsidRPr="00B95711">
        <w:rPr>
          <w:rFonts w:asciiTheme="minorHAnsi" w:hAnsiTheme="minorHAnsi"/>
          <w:sz w:val="28"/>
          <w:szCs w:val="28"/>
        </w:rPr>
        <w:t>а</w:t>
      </w:r>
      <w:r w:rsidRPr="00B95711">
        <w:rPr>
          <w:rFonts w:asciiTheme="minorHAnsi" w:hAnsiTheme="minorHAnsi"/>
          <w:sz w:val="28"/>
          <w:szCs w:val="28"/>
        </w:rPr>
        <w:t>острял внимание на неправильности выполнения задания, предлагая вним</w:t>
      </w:r>
      <w:r w:rsidRPr="00B95711">
        <w:rPr>
          <w:rFonts w:asciiTheme="minorHAnsi" w:hAnsiTheme="minorHAnsi"/>
          <w:sz w:val="28"/>
          <w:szCs w:val="28"/>
        </w:rPr>
        <w:t>а</w:t>
      </w:r>
      <w:r w:rsidRPr="00B95711">
        <w:rPr>
          <w:rFonts w:asciiTheme="minorHAnsi" w:hAnsiTheme="minorHAnsi"/>
          <w:sz w:val="28"/>
          <w:szCs w:val="28"/>
        </w:rPr>
        <w:t>тельнее послушать высоту звука, исполняя попевку ещё раз на инструменте, 25% пытались вслушаться. Повторные их попытки спеть чисто звуки имели лучший результат, Лишь двое детей (17%), благодаря своим природным да</w:t>
      </w:r>
      <w:r w:rsidRPr="00B95711">
        <w:rPr>
          <w:rFonts w:asciiTheme="minorHAnsi" w:hAnsiTheme="minorHAnsi"/>
          <w:sz w:val="28"/>
          <w:szCs w:val="28"/>
        </w:rPr>
        <w:t>н</w:t>
      </w:r>
      <w:r w:rsidRPr="00B95711">
        <w:rPr>
          <w:rFonts w:asciiTheme="minorHAnsi" w:hAnsiTheme="minorHAnsi"/>
          <w:sz w:val="28"/>
          <w:szCs w:val="28"/>
        </w:rPr>
        <w:t xml:space="preserve">ным, смогли качественно и без особого труда выполнить задание. </w:t>
      </w:r>
    </w:p>
    <w:p w:rsidR="00F13007" w:rsidRPr="00B95711" w:rsidRDefault="00F13007" w:rsidP="00B95711">
      <w:pPr>
        <w:ind w:firstLine="567"/>
        <w:jc w:val="both"/>
        <w:rPr>
          <w:rFonts w:asciiTheme="minorHAnsi" w:hAnsiTheme="minorHAnsi"/>
          <w:sz w:val="28"/>
          <w:szCs w:val="28"/>
        </w:rPr>
      </w:pPr>
      <w:r w:rsidRPr="00B95711">
        <w:rPr>
          <w:rFonts w:asciiTheme="minorHAnsi" w:hAnsiTheme="minorHAnsi"/>
          <w:sz w:val="28"/>
          <w:szCs w:val="28"/>
        </w:rPr>
        <w:t xml:space="preserve">   </w:t>
      </w:r>
      <w:r w:rsidRPr="000E0D15">
        <w:rPr>
          <w:rFonts w:asciiTheme="minorHAnsi" w:hAnsiTheme="minorHAnsi"/>
          <w:b/>
          <w:bCs/>
          <w:sz w:val="28"/>
          <w:szCs w:val="28"/>
        </w:rPr>
        <w:t>Задание 5</w:t>
      </w:r>
      <w:r w:rsidRPr="00B95711">
        <w:rPr>
          <w:rFonts w:asciiTheme="minorHAnsi" w:hAnsiTheme="minorHAnsi"/>
          <w:sz w:val="28"/>
          <w:szCs w:val="28"/>
        </w:rPr>
        <w:t xml:space="preserve">. </w:t>
      </w:r>
      <w:r w:rsidRPr="00B95711">
        <w:rPr>
          <w:rFonts w:asciiTheme="minorHAnsi" w:hAnsiTheme="minorHAnsi"/>
          <w:bCs/>
          <w:sz w:val="28"/>
          <w:szCs w:val="28"/>
        </w:rPr>
        <w:t xml:space="preserve">Цель задания – </w:t>
      </w:r>
      <w:r w:rsidRPr="00B95711">
        <w:rPr>
          <w:rFonts w:asciiTheme="minorHAnsi" w:hAnsiTheme="minorHAnsi"/>
          <w:sz w:val="28"/>
          <w:szCs w:val="28"/>
        </w:rPr>
        <w:t>дифференциация метроритмической пул</w:t>
      </w:r>
      <w:r w:rsidRPr="00B95711">
        <w:rPr>
          <w:rFonts w:asciiTheme="minorHAnsi" w:hAnsiTheme="minorHAnsi"/>
          <w:sz w:val="28"/>
          <w:szCs w:val="28"/>
        </w:rPr>
        <w:t>ь</w:t>
      </w:r>
      <w:r w:rsidRPr="00B95711">
        <w:rPr>
          <w:rFonts w:asciiTheme="minorHAnsi" w:hAnsiTheme="minorHAnsi"/>
          <w:sz w:val="28"/>
          <w:szCs w:val="28"/>
        </w:rPr>
        <w:t xml:space="preserve">сации (точность передачи ритмического рисунка). Предлагалось повторить хлопками заданный ритмический рисунок вслед за педагогом. </w:t>
      </w:r>
    </w:p>
    <w:p w:rsidR="00F13007" w:rsidRPr="00B95711" w:rsidRDefault="00F13007" w:rsidP="00B95711">
      <w:pPr>
        <w:ind w:firstLine="567"/>
        <w:jc w:val="both"/>
        <w:rPr>
          <w:rFonts w:asciiTheme="minorHAnsi" w:hAnsiTheme="minorHAnsi"/>
          <w:sz w:val="28"/>
          <w:szCs w:val="28"/>
        </w:rPr>
      </w:pPr>
      <w:r w:rsidRPr="00B95711">
        <w:rPr>
          <w:rFonts w:asciiTheme="minorHAnsi" w:hAnsiTheme="minorHAnsi"/>
          <w:bCs/>
          <w:sz w:val="28"/>
          <w:szCs w:val="28"/>
        </w:rPr>
        <w:t xml:space="preserve">   Результаты задания:</w:t>
      </w:r>
      <w:r w:rsidRPr="00B95711">
        <w:rPr>
          <w:rFonts w:asciiTheme="minorHAnsi" w:hAnsiTheme="minorHAnsi"/>
          <w:sz w:val="28"/>
          <w:szCs w:val="28"/>
        </w:rPr>
        <w:t xml:space="preserve"> более половины детей справились с заданием у</w:t>
      </w:r>
      <w:r w:rsidRPr="00B95711">
        <w:rPr>
          <w:rFonts w:asciiTheme="minorHAnsi" w:hAnsiTheme="minorHAnsi"/>
          <w:sz w:val="28"/>
          <w:szCs w:val="28"/>
        </w:rPr>
        <w:t>с</w:t>
      </w:r>
      <w:r w:rsidRPr="00B95711">
        <w:rPr>
          <w:rFonts w:asciiTheme="minorHAnsi" w:hAnsiTheme="minorHAnsi"/>
          <w:sz w:val="28"/>
          <w:szCs w:val="28"/>
        </w:rPr>
        <w:t>пешно (67%), кроме четырёх детей (33%), они с большим интересом выпо</w:t>
      </w:r>
      <w:r w:rsidRPr="00B95711">
        <w:rPr>
          <w:rFonts w:asciiTheme="minorHAnsi" w:hAnsiTheme="minorHAnsi"/>
          <w:sz w:val="28"/>
          <w:szCs w:val="28"/>
        </w:rPr>
        <w:t>л</w:t>
      </w:r>
      <w:r w:rsidRPr="00B95711">
        <w:rPr>
          <w:rFonts w:asciiTheme="minorHAnsi" w:hAnsiTheme="minorHAnsi"/>
          <w:sz w:val="28"/>
          <w:szCs w:val="28"/>
        </w:rPr>
        <w:t>няли задание, даже там, где имелись ритмические неточности, они их так</w:t>
      </w:r>
      <w:r w:rsidRPr="00B95711">
        <w:rPr>
          <w:rFonts w:asciiTheme="minorHAnsi" w:hAnsiTheme="minorHAnsi"/>
          <w:sz w:val="28"/>
          <w:szCs w:val="28"/>
        </w:rPr>
        <w:t>о</w:t>
      </w:r>
      <w:r w:rsidRPr="00B95711">
        <w:rPr>
          <w:rFonts w:asciiTheme="minorHAnsi" w:hAnsiTheme="minorHAnsi"/>
          <w:sz w:val="28"/>
          <w:szCs w:val="28"/>
        </w:rPr>
        <w:t>выми не воспринимали, считая, что всё выполняют верно.</w:t>
      </w:r>
    </w:p>
    <w:p w:rsidR="00F13007" w:rsidRPr="00B95711" w:rsidRDefault="00F13007" w:rsidP="00B95711">
      <w:pPr>
        <w:ind w:firstLine="567"/>
        <w:jc w:val="both"/>
        <w:rPr>
          <w:rFonts w:asciiTheme="minorHAnsi" w:hAnsiTheme="minorHAnsi"/>
          <w:sz w:val="28"/>
          <w:szCs w:val="28"/>
        </w:rPr>
      </w:pPr>
      <w:r w:rsidRPr="00B95711">
        <w:rPr>
          <w:rFonts w:asciiTheme="minorHAnsi" w:hAnsiTheme="minorHAnsi"/>
          <w:sz w:val="28"/>
          <w:szCs w:val="28"/>
        </w:rPr>
        <w:t xml:space="preserve">   </w:t>
      </w:r>
      <w:r w:rsidRPr="000E0D15">
        <w:rPr>
          <w:rFonts w:asciiTheme="minorHAnsi" w:hAnsiTheme="minorHAnsi"/>
          <w:b/>
          <w:bCs/>
          <w:sz w:val="28"/>
          <w:szCs w:val="28"/>
        </w:rPr>
        <w:t>Задание 6</w:t>
      </w:r>
      <w:r w:rsidRPr="00B95711">
        <w:rPr>
          <w:rFonts w:asciiTheme="minorHAnsi" w:hAnsiTheme="minorHAnsi"/>
          <w:bCs/>
          <w:sz w:val="28"/>
          <w:szCs w:val="28"/>
        </w:rPr>
        <w:t>. Цель задания -</w:t>
      </w:r>
      <w:r w:rsidRPr="00B95711">
        <w:rPr>
          <w:rFonts w:asciiTheme="minorHAnsi" w:hAnsiTheme="minorHAnsi"/>
          <w:sz w:val="28"/>
          <w:szCs w:val="28"/>
        </w:rPr>
        <w:t xml:space="preserve"> дифференциация метроритмической пул</w:t>
      </w:r>
      <w:r w:rsidRPr="00B95711">
        <w:rPr>
          <w:rFonts w:asciiTheme="minorHAnsi" w:hAnsiTheme="minorHAnsi"/>
          <w:sz w:val="28"/>
          <w:szCs w:val="28"/>
        </w:rPr>
        <w:t>ь</w:t>
      </w:r>
      <w:r w:rsidRPr="00B95711">
        <w:rPr>
          <w:rFonts w:asciiTheme="minorHAnsi" w:hAnsiTheme="minorHAnsi"/>
          <w:sz w:val="28"/>
          <w:szCs w:val="28"/>
        </w:rPr>
        <w:t>сации (соотношения ударных и неударных долей). Предлагалось прохлопать метрическую долю знакомой песни.</w:t>
      </w:r>
      <w:r w:rsidRPr="00B95711">
        <w:rPr>
          <w:rFonts w:asciiTheme="minorHAnsi" w:hAnsiTheme="minorHAnsi"/>
          <w:bCs/>
          <w:sz w:val="28"/>
          <w:szCs w:val="28"/>
        </w:rPr>
        <w:t xml:space="preserve">           </w:t>
      </w:r>
    </w:p>
    <w:p w:rsidR="00F13007" w:rsidRPr="00B95711" w:rsidRDefault="00F13007" w:rsidP="00B95711">
      <w:pPr>
        <w:ind w:firstLine="567"/>
        <w:jc w:val="both"/>
        <w:rPr>
          <w:rFonts w:asciiTheme="minorHAnsi" w:hAnsiTheme="minorHAnsi"/>
          <w:sz w:val="28"/>
          <w:szCs w:val="28"/>
        </w:rPr>
      </w:pPr>
      <w:r w:rsidRPr="00B95711">
        <w:rPr>
          <w:rFonts w:asciiTheme="minorHAnsi" w:hAnsiTheme="minorHAnsi"/>
          <w:bCs/>
          <w:sz w:val="28"/>
          <w:szCs w:val="28"/>
        </w:rPr>
        <w:t xml:space="preserve">   Результаты задания: </w:t>
      </w:r>
      <w:r w:rsidRPr="00B95711">
        <w:rPr>
          <w:rFonts w:asciiTheme="minorHAnsi" w:hAnsiTheme="minorHAnsi"/>
          <w:sz w:val="28"/>
          <w:szCs w:val="28"/>
        </w:rPr>
        <w:t>многие учащиеся отнеслись настороженно, зад</w:t>
      </w:r>
      <w:r w:rsidRPr="00B95711">
        <w:rPr>
          <w:rFonts w:asciiTheme="minorHAnsi" w:hAnsiTheme="minorHAnsi"/>
          <w:sz w:val="28"/>
          <w:szCs w:val="28"/>
        </w:rPr>
        <w:t>а</w:t>
      </w:r>
      <w:r w:rsidRPr="00B95711">
        <w:rPr>
          <w:rFonts w:asciiTheme="minorHAnsi" w:hAnsiTheme="minorHAnsi"/>
          <w:sz w:val="28"/>
          <w:szCs w:val="28"/>
        </w:rPr>
        <w:t>ние показалось им сложным. 50% детей выполняли задание с трудом и н</w:t>
      </w:r>
      <w:r w:rsidRPr="00B95711">
        <w:rPr>
          <w:rFonts w:asciiTheme="minorHAnsi" w:hAnsiTheme="minorHAnsi"/>
          <w:sz w:val="28"/>
          <w:szCs w:val="28"/>
        </w:rPr>
        <w:t>е</w:t>
      </w:r>
      <w:r w:rsidRPr="00B95711">
        <w:rPr>
          <w:rFonts w:asciiTheme="minorHAnsi" w:hAnsiTheme="minorHAnsi"/>
          <w:sz w:val="28"/>
          <w:szCs w:val="28"/>
        </w:rPr>
        <w:t xml:space="preserve">желанием, эмоционально скованно, делая много ошибок (42%). Лишь двое детей (8%) смогли без погрешностей, точно выполнить задание. </w:t>
      </w:r>
    </w:p>
    <w:p w:rsidR="00F13007" w:rsidRPr="00B95711" w:rsidRDefault="00F13007" w:rsidP="00B95711">
      <w:pPr>
        <w:ind w:firstLine="567"/>
        <w:jc w:val="both"/>
        <w:rPr>
          <w:rFonts w:asciiTheme="minorHAnsi" w:hAnsiTheme="minorHAnsi"/>
          <w:sz w:val="28"/>
          <w:szCs w:val="28"/>
        </w:rPr>
      </w:pPr>
      <w:r w:rsidRPr="00B95711">
        <w:rPr>
          <w:rFonts w:asciiTheme="minorHAnsi" w:hAnsiTheme="minorHAnsi"/>
          <w:sz w:val="28"/>
          <w:szCs w:val="28"/>
        </w:rPr>
        <w:t xml:space="preserve">   </w:t>
      </w:r>
      <w:r w:rsidRPr="000E0D15">
        <w:rPr>
          <w:rFonts w:asciiTheme="minorHAnsi" w:hAnsiTheme="minorHAnsi"/>
          <w:b/>
          <w:bCs/>
          <w:sz w:val="28"/>
          <w:szCs w:val="28"/>
        </w:rPr>
        <w:t>Задание 7</w:t>
      </w:r>
      <w:r w:rsidRPr="00B95711">
        <w:rPr>
          <w:rFonts w:asciiTheme="minorHAnsi" w:hAnsiTheme="minorHAnsi"/>
          <w:bCs/>
          <w:sz w:val="28"/>
          <w:szCs w:val="28"/>
        </w:rPr>
        <w:t xml:space="preserve">. Цель задания </w:t>
      </w:r>
      <w:r w:rsidRPr="00B95711">
        <w:rPr>
          <w:rFonts w:asciiTheme="minorHAnsi" w:hAnsiTheme="minorHAnsi"/>
          <w:sz w:val="28"/>
          <w:szCs w:val="28"/>
        </w:rPr>
        <w:t>– посчитать доли и определить размер и</w:t>
      </w:r>
      <w:r w:rsidRPr="00B95711">
        <w:rPr>
          <w:rFonts w:asciiTheme="minorHAnsi" w:hAnsiTheme="minorHAnsi"/>
          <w:sz w:val="28"/>
          <w:szCs w:val="28"/>
        </w:rPr>
        <w:t>с</w:t>
      </w:r>
      <w:r w:rsidRPr="00B95711">
        <w:rPr>
          <w:rFonts w:asciiTheme="minorHAnsi" w:hAnsiTheme="minorHAnsi"/>
          <w:sz w:val="28"/>
          <w:szCs w:val="28"/>
        </w:rPr>
        <w:t>полняемого произведения. Предлагалось эмоционально передать в движ</w:t>
      </w:r>
      <w:r w:rsidRPr="00B95711">
        <w:rPr>
          <w:rFonts w:asciiTheme="minorHAnsi" w:hAnsiTheme="minorHAnsi"/>
          <w:sz w:val="28"/>
          <w:szCs w:val="28"/>
        </w:rPr>
        <w:t>е</w:t>
      </w:r>
      <w:r w:rsidRPr="00B95711">
        <w:rPr>
          <w:rFonts w:asciiTheme="minorHAnsi" w:hAnsiTheme="minorHAnsi"/>
          <w:sz w:val="28"/>
          <w:szCs w:val="28"/>
        </w:rPr>
        <w:t>ниях характер знакомого музыкального произведения с одновременным счётом долей вслух.</w:t>
      </w:r>
    </w:p>
    <w:p w:rsidR="00F13007" w:rsidRPr="00B95711" w:rsidRDefault="00F13007" w:rsidP="00B95711">
      <w:pPr>
        <w:ind w:firstLine="567"/>
        <w:jc w:val="both"/>
        <w:rPr>
          <w:rFonts w:asciiTheme="minorHAnsi" w:hAnsiTheme="minorHAnsi"/>
          <w:sz w:val="28"/>
          <w:szCs w:val="28"/>
        </w:rPr>
      </w:pPr>
      <w:r w:rsidRPr="00B95711">
        <w:rPr>
          <w:rFonts w:asciiTheme="minorHAnsi" w:hAnsiTheme="minorHAnsi"/>
          <w:sz w:val="28"/>
          <w:szCs w:val="28"/>
        </w:rPr>
        <w:t xml:space="preserve">   </w:t>
      </w:r>
      <w:r w:rsidRPr="00B95711">
        <w:rPr>
          <w:rFonts w:asciiTheme="minorHAnsi" w:hAnsiTheme="minorHAnsi"/>
          <w:bCs/>
          <w:sz w:val="28"/>
          <w:szCs w:val="28"/>
        </w:rPr>
        <w:t>Результаты задания:</w:t>
      </w:r>
      <w:r w:rsidRPr="00B95711">
        <w:rPr>
          <w:rFonts w:asciiTheme="minorHAnsi" w:hAnsiTheme="minorHAnsi"/>
          <w:sz w:val="28"/>
          <w:szCs w:val="28"/>
        </w:rPr>
        <w:t xml:space="preserve"> у детей отмечена неуверенность, робость при в</w:t>
      </w:r>
      <w:r w:rsidRPr="00B95711">
        <w:rPr>
          <w:rFonts w:asciiTheme="minorHAnsi" w:hAnsiTheme="minorHAnsi"/>
          <w:sz w:val="28"/>
          <w:szCs w:val="28"/>
        </w:rPr>
        <w:t>ы</w:t>
      </w:r>
      <w:r w:rsidRPr="00B95711">
        <w:rPr>
          <w:rFonts w:asciiTheme="minorHAnsi" w:hAnsiTheme="minorHAnsi"/>
          <w:sz w:val="28"/>
          <w:szCs w:val="28"/>
        </w:rPr>
        <w:t>полнении задания. Движения примитивны, не выразительны, не ритмичны, они не сумели определить сильную долю и размер музыкального произв</w:t>
      </w:r>
      <w:r w:rsidRPr="00B95711">
        <w:rPr>
          <w:rFonts w:asciiTheme="minorHAnsi" w:hAnsiTheme="minorHAnsi"/>
          <w:sz w:val="28"/>
          <w:szCs w:val="28"/>
        </w:rPr>
        <w:t>е</w:t>
      </w:r>
      <w:r w:rsidRPr="00B95711">
        <w:rPr>
          <w:rFonts w:asciiTheme="minorHAnsi" w:hAnsiTheme="minorHAnsi"/>
          <w:sz w:val="28"/>
          <w:szCs w:val="28"/>
        </w:rPr>
        <w:t>дения. 83% детей просто повторяли движения других детей, а 17% выразили отказ в выполнении задания.</w:t>
      </w:r>
    </w:p>
    <w:p w:rsidR="002B058D" w:rsidRPr="00C26AC3" w:rsidRDefault="002B058D" w:rsidP="00661AD9">
      <w:pPr>
        <w:ind w:firstLine="567"/>
        <w:jc w:val="both"/>
        <w:rPr>
          <w:rFonts w:asciiTheme="minorHAnsi" w:hAnsiTheme="minorHAnsi"/>
          <w:sz w:val="28"/>
          <w:szCs w:val="28"/>
        </w:rPr>
      </w:pPr>
      <w:r w:rsidRPr="00B95711">
        <w:rPr>
          <w:rFonts w:asciiTheme="minorHAnsi" w:hAnsiTheme="minorHAnsi"/>
          <w:sz w:val="28"/>
          <w:szCs w:val="28"/>
        </w:rPr>
        <w:t xml:space="preserve"> Оценка результатов экспериментальной работы проводилась в соотве</w:t>
      </w:r>
      <w:r w:rsidRPr="00B95711">
        <w:rPr>
          <w:rFonts w:asciiTheme="minorHAnsi" w:hAnsiTheme="minorHAnsi"/>
          <w:sz w:val="28"/>
          <w:szCs w:val="28"/>
        </w:rPr>
        <w:t>т</w:t>
      </w:r>
      <w:r w:rsidRPr="00B95711">
        <w:rPr>
          <w:rFonts w:asciiTheme="minorHAnsi" w:hAnsiTheme="minorHAnsi"/>
          <w:sz w:val="28"/>
          <w:szCs w:val="28"/>
        </w:rPr>
        <w:t xml:space="preserve">ствии с качественными и количественными характеристиками. </w:t>
      </w:r>
    </w:p>
    <w:p w:rsidR="000147AA" w:rsidRPr="00661AD9" w:rsidRDefault="000147AA" w:rsidP="00661AD9">
      <w:pPr>
        <w:jc w:val="center"/>
        <w:rPr>
          <w:rFonts w:asciiTheme="minorHAnsi" w:hAnsiTheme="minorHAnsi"/>
          <w:b/>
          <w:sz w:val="28"/>
          <w:szCs w:val="28"/>
        </w:rPr>
      </w:pPr>
      <w:r w:rsidRPr="00661AD9">
        <w:rPr>
          <w:rFonts w:asciiTheme="minorHAnsi" w:hAnsiTheme="minorHAnsi"/>
          <w:b/>
          <w:sz w:val="28"/>
          <w:szCs w:val="28"/>
        </w:rPr>
        <w:lastRenderedPageBreak/>
        <w:t>Таблица №1. Критерии уровня развития звуковысотного слуха</w:t>
      </w:r>
    </w:p>
    <w:p w:rsidR="000147AA" w:rsidRPr="009D65F1" w:rsidRDefault="000147AA" w:rsidP="00E60C54">
      <w:pPr>
        <w:rPr>
          <w:rFonts w:asciiTheme="minorHAnsi" w:hAnsiTheme="minorHAnsi"/>
          <w:sz w:val="28"/>
          <w:szCs w:val="28"/>
        </w:rPr>
      </w:pPr>
    </w:p>
    <w:tbl>
      <w:tblPr>
        <w:tblStyle w:val="ac"/>
        <w:tblW w:w="0" w:type="auto"/>
        <w:tblLook w:val="01E0"/>
      </w:tblPr>
      <w:tblGrid>
        <w:gridCol w:w="5070"/>
        <w:gridCol w:w="2268"/>
        <w:gridCol w:w="2232"/>
      </w:tblGrid>
      <w:tr w:rsidR="000147AA" w:rsidTr="000E0D15">
        <w:tc>
          <w:tcPr>
            <w:tcW w:w="5070" w:type="dxa"/>
            <w:tcBorders>
              <w:top w:val="single" w:sz="4" w:space="0" w:color="auto"/>
              <w:left w:val="single" w:sz="4" w:space="0" w:color="auto"/>
              <w:bottom w:val="single" w:sz="4" w:space="0" w:color="auto"/>
              <w:right w:val="single" w:sz="4" w:space="0" w:color="auto"/>
            </w:tcBorders>
            <w:hideMark/>
          </w:tcPr>
          <w:p w:rsidR="000147AA" w:rsidRDefault="000147AA" w:rsidP="000E0D15">
            <w:pPr>
              <w:jc w:val="center"/>
              <w:rPr>
                <w:b/>
                <w:bCs/>
              </w:rPr>
            </w:pPr>
            <w:r>
              <w:rPr>
                <w:b/>
                <w:bCs/>
              </w:rPr>
              <w:t>Качественная</w:t>
            </w:r>
          </w:p>
          <w:p w:rsidR="000147AA" w:rsidRDefault="000147AA" w:rsidP="000E0D15">
            <w:pPr>
              <w:jc w:val="center"/>
              <w:rPr>
                <w:b/>
                <w:bCs/>
              </w:rPr>
            </w:pPr>
            <w:r>
              <w:rPr>
                <w:b/>
                <w:bCs/>
              </w:rPr>
              <w:t>характеристика</w:t>
            </w:r>
          </w:p>
        </w:tc>
        <w:tc>
          <w:tcPr>
            <w:tcW w:w="2268" w:type="dxa"/>
            <w:tcBorders>
              <w:top w:val="single" w:sz="4" w:space="0" w:color="auto"/>
              <w:left w:val="single" w:sz="4" w:space="0" w:color="auto"/>
              <w:bottom w:val="single" w:sz="4" w:space="0" w:color="auto"/>
              <w:right w:val="single" w:sz="4" w:space="0" w:color="auto"/>
            </w:tcBorders>
            <w:hideMark/>
          </w:tcPr>
          <w:p w:rsidR="000147AA" w:rsidRDefault="000147AA" w:rsidP="000E0D15">
            <w:pPr>
              <w:jc w:val="center"/>
              <w:rPr>
                <w:b/>
                <w:bCs/>
              </w:rPr>
            </w:pPr>
            <w:r>
              <w:rPr>
                <w:b/>
                <w:bCs/>
              </w:rPr>
              <w:t>Количественная</w:t>
            </w:r>
          </w:p>
          <w:p w:rsidR="000147AA" w:rsidRDefault="000147AA" w:rsidP="000E0D15">
            <w:pPr>
              <w:jc w:val="center"/>
              <w:rPr>
                <w:b/>
                <w:bCs/>
              </w:rPr>
            </w:pPr>
            <w:r>
              <w:rPr>
                <w:b/>
                <w:bCs/>
              </w:rPr>
              <w:t>характеристика</w:t>
            </w:r>
          </w:p>
          <w:p w:rsidR="000147AA" w:rsidRDefault="000E0D15" w:rsidP="000E0D15">
            <w:pPr>
              <w:jc w:val="center"/>
              <w:rPr>
                <w:b/>
                <w:bCs/>
              </w:rPr>
            </w:pPr>
            <w:r>
              <w:rPr>
                <w:b/>
                <w:bCs/>
              </w:rPr>
              <w:t>(в баллах)</w:t>
            </w:r>
          </w:p>
        </w:tc>
        <w:tc>
          <w:tcPr>
            <w:tcW w:w="2232" w:type="dxa"/>
            <w:tcBorders>
              <w:top w:val="single" w:sz="4" w:space="0" w:color="auto"/>
              <w:left w:val="single" w:sz="4" w:space="0" w:color="auto"/>
              <w:bottom w:val="single" w:sz="4" w:space="0" w:color="auto"/>
              <w:right w:val="single" w:sz="4" w:space="0" w:color="auto"/>
            </w:tcBorders>
            <w:hideMark/>
          </w:tcPr>
          <w:p w:rsidR="000147AA" w:rsidRDefault="000147AA">
            <w:pPr>
              <w:spacing w:line="360" w:lineRule="auto"/>
              <w:jc w:val="both"/>
              <w:rPr>
                <w:b/>
                <w:bCs/>
              </w:rPr>
            </w:pPr>
            <w:r>
              <w:rPr>
                <w:b/>
                <w:bCs/>
              </w:rPr>
              <w:t>Уровень развития</w:t>
            </w:r>
          </w:p>
        </w:tc>
      </w:tr>
      <w:tr w:rsidR="000147AA" w:rsidRPr="000147AA" w:rsidTr="000E0D15">
        <w:tc>
          <w:tcPr>
            <w:tcW w:w="5070" w:type="dxa"/>
            <w:tcBorders>
              <w:top w:val="single" w:sz="4" w:space="0" w:color="auto"/>
              <w:left w:val="single" w:sz="4" w:space="0" w:color="auto"/>
              <w:bottom w:val="single" w:sz="4" w:space="0" w:color="auto"/>
              <w:right w:val="single" w:sz="4" w:space="0" w:color="auto"/>
            </w:tcBorders>
          </w:tcPr>
          <w:p w:rsidR="000147AA" w:rsidRPr="000147AA" w:rsidRDefault="000147AA" w:rsidP="000147AA">
            <w:pPr>
              <w:jc w:val="both"/>
              <w:rPr>
                <w:rFonts w:asciiTheme="minorHAnsi" w:hAnsiTheme="minorHAnsi"/>
                <w:sz w:val="28"/>
              </w:rPr>
            </w:pPr>
            <w:r>
              <w:rPr>
                <w:rFonts w:asciiTheme="minorHAnsi" w:hAnsiTheme="minorHAnsi"/>
                <w:sz w:val="28"/>
              </w:rPr>
              <w:t>1)</w:t>
            </w:r>
            <w:r w:rsidRPr="000147AA">
              <w:rPr>
                <w:rFonts w:asciiTheme="minorHAnsi" w:hAnsiTheme="minorHAnsi"/>
                <w:sz w:val="28"/>
              </w:rPr>
              <w:t>чистое интонирование мелодической линии, различение звуков по высоте,</w:t>
            </w:r>
          </w:p>
          <w:p w:rsidR="000147AA" w:rsidRPr="000147AA" w:rsidRDefault="000147AA" w:rsidP="000147AA">
            <w:pPr>
              <w:jc w:val="both"/>
              <w:rPr>
                <w:rFonts w:asciiTheme="minorHAnsi" w:hAnsiTheme="minorHAnsi"/>
                <w:sz w:val="28"/>
              </w:rPr>
            </w:pPr>
            <w:r w:rsidRPr="000147AA">
              <w:rPr>
                <w:rFonts w:asciiTheme="minorHAnsi" w:hAnsiTheme="minorHAnsi"/>
                <w:sz w:val="28"/>
              </w:rPr>
              <w:t>2)     ладовое чувство,</w:t>
            </w:r>
          </w:p>
          <w:p w:rsidR="000147AA" w:rsidRPr="000147AA" w:rsidRDefault="000147AA" w:rsidP="000147AA">
            <w:pPr>
              <w:jc w:val="both"/>
              <w:rPr>
                <w:rFonts w:asciiTheme="minorHAnsi" w:hAnsiTheme="minorHAnsi"/>
                <w:sz w:val="28"/>
              </w:rPr>
            </w:pPr>
            <w:r w:rsidRPr="000147AA">
              <w:rPr>
                <w:rFonts w:asciiTheme="minorHAnsi" w:hAnsiTheme="minorHAnsi"/>
                <w:sz w:val="28"/>
              </w:rPr>
              <w:t>3)   широкий диапазон интонирования (не менее 6-7 звуков).</w:t>
            </w:r>
          </w:p>
          <w:p w:rsidR="000147AA" w:rsidRPr="000147AA" w:rsidRDefault="000147AA" w:rsidP="000147AA">
            <w:pPr>
              <w:ind w:firstLine="567"/>
              <w:jc w:val="both"/>
              <w:rPr>
                <w:rFonts w:asciiTheme="minorHAnsi" w:hAnsiTheme="minorHAnsi"/>
                <w:sz w:val="28"/>
              </w:rPr>
            </w:pPr>
          </w:p>
        </w:tc>
        <w:tc>
          <w:tcPr>
            <w:tcW w:w="2268" w:type="dxa"/>
            <w:tcBorders>
              <w:top w:val="single" w:sz="4" w:space="0" w:color="auto"/>
              <w:left w:val="single" w:sz="4" w:space="0" w:color="auto"/>
              <w:bottom w:val="single" w:sz="4" w:space="0" w:color="auto"/>
              <w:right w:val="single" w:sz="4" w:space="0" w:color="auto"/>
            </w:tcBorders>
          </w:tcPr>
          <w:p w:rsidR="000147AA" w:rsidRPr="000147AA" w:rsidRDefault="000147AA" w:rsidP="000147AA">
            <w:pPr>
              <w:ind w:firstLine="567"/>
              <w:jc w:val="both"/>
              <w:rPr>
                <w:rFonts w:asciiTheme="minorHAnsi" w:hAnsiTheme="minorHAnsi"/>
                <w:sz w:val="28"/>
              </w:rPr>
            </w:pPr>
          </w:p>
          <w:p w:rsidR="000147AA" w:rsidRPr="000147AA" w:rsidRDefault="000147AA" w:rsidP="000147AA">
            <w:pPr>
              <w:ind w:firstLine="567"/>
              <w:jc w:val="both"/>
              <w:rPr>
                <w:rFonts w:asciiTheme="minorHAnsi" w:hAnsiTheme="minorHAnsi"/>
                <w:sz w:val="28"/>
              </w:rPr>
            </w:pPr>
          </w:p>
          <w:p w:rsidR="000147AA" w:rsidRPr="000147AA" w:rsidRDefault="000147AA" w:rsidP="000E0D15">
            <w:pPr>
              <w:ind w:firstLine="567"/>
              <w:jc w:val="center"/>
              <w:rPr>
                <w:rFonts w:asciiTheme="minorHAnsi" w:hAnsiTheme="minorHAnsi"/>
                <w:sz w:val="28"/>
              </w:rPr>
            </w:pPr>
            <w:r w:rsidRPr="000147AA">
              <w:rPr>
                <w:rFonts w:asciiTheme="minorHAnsi" w:hAnsiTheme="minorHAnsi"/>
                <w:sz w:val="28"/>
              </w:rPr>
              <w:t>7 - 9</w:t>
            </w:r>
          </w:p>
        </w:tc>
        <w:tc>
          <w:tcPr>
            <w:tcW w:w="2232" w:type="dxa"/>
            <w:tcBorders>
              <w:top w:val="single" w:sz="4" w:space="0" w:color="auto"/>
              <w:left w:val="single" w:sz="4" w:space="0" w:color="auto"/>
              <w:bottom w:val="single" w:sz="4" w:space="0" w:color="auto"/>
              <w:right w:val="single" w:sz="4" w:space="0" w:color="auto"/>
            </w:tcBorders>
          </w:tcPr>
          <w:p w:rsidR="000147AA" w:rsidRPr="000147AA" w:rsidRDefault="000147AA" w:rsidP="000147AA">
            <w:pPr>
              <w:ind w:firstLine="567"/>
              <w:jc w:val="both"/>
              <w:rPr>
                <w:rFonts w:asciiTheme="minorHAnsi" w:hAnsiTheme="minorHAnsi"/>
                <w:sz w:val="28"/>
              </w:rPr>
            </w:pPr>
          </w:p>
          <w:p w:rsidR="000147AA" w:rsidRPr="000147AA" w:rsidRDefault="000147AA" w:rsidP="000147AA">
            <w:pPr>
              <w:ind w:firstLine="567"/>
              <w:jc w:val="both"/>
              <w:rPr>
                <w:rFonts w:asciiTheme="minorHAnsi" w:hAnsiTheme="minorHAnsi"/>
                <w:sz w:val="28"/>
              </w:rPr>
            </w:pPr>
          </w:p>
          <w:p w:rsidR="000147AA" w:rsidRPr="000147AA" w:rsidRDefault="000147AA" w:rsidP="000E0D15">
            <w:pPr>
              <w:ind w:firstLine="567"/>
              <w:jc w:val="center"/>
              <w:rPr>
                <w:rFonts w:asciiTheme="minorHAnsi" w:hAnsiTheme="minorHAnsi"/>
                <w:sz w:val="28"/>
              </w:rPr>
            </w:pPr>
            <w:r w:rsidRPr="000147AA">
              <w:rPr>
                <w:rFonts w:asciiTheme="minorHAnsi" w:hAnsiTheme="minorHAnsi"/>
                <w:sz w:val="28"/>
              </w:rPr>
              <w:t>высокий</w:t>
            </w:r>
          </w:p>
        </w:tc>
      </w:tr>
      <w:tr w:rsidR="000147AA" w:rsidRPr="000147AA" w:rsidTr="000E0D15">
        <w:tc>
          <w:tcPr>
            <w:tcW w:w="5070" w:type="dxa"/>
            <w:tcBorders>
              <w:top w:val="single" w:sz="4" w:space="0" w:color="auto"/>
              <w:left w:val="single" w:sz="4" w:space="0" w:color="auto"/>
              <w:bottom w:val="single" w:sz="4" w:space="0" w:color="auto"/>
              <w:right w:val="single" w:sz="4" w:space="0" w:color="auto"/>
            </w:tcBorders>
          </w:tcPr>
          <w:p w:rsidR="000147AA" w:rsidRPr="000147AA" w:rsidRDefault="000147AA" w:rsidP="000147AA">
            <w:pPr>
              <w:jc w:val="both"/>
              <w:rPr>
                <w:rFonts w:asciiTheme="minorHAnsi" w:hAnsiTheme="minorHAnsi"/>
                <w:sz w:val="28"/>
              </w:rPr>
            </w:pPr>
            <w:r>
              <w:rPr>
                <w:rFonts w:asciiTheme="minorHAnsi" w:hAnsiTheme="minorHAnsi"/>
                <w:sz w:val="28"/>
              </w:rPr>
              <w:t>1)</w:t>
            </w:r>
            <w:r w:rsidRPr="000147AA">
              <w:rPr>
                <w:rFonts w:asciiTheme="minorHAnsi" w:hAnsiTheme="minorHAnsi"/>
                <w:sz w:val="28"/>
              </w:rPr>
              <w:t>правильное интонирование отдел</w:t>
            </w:r>
            <w:r w:rsidRPr="000147AA">
              <w:rPr>
                <w:rFonts w:asciiTheme="minorHAnsi" w:hAnsiTheme="minorHAnsi"/>
                <w:sz w:val="28"/>
              </w:rPr>
              <w:t>ь</w:t>
            </w:r>
            <w:r w:rsidRPr="000147AA">
              <w:rPr>
                <w:rFonts w:asciiTheme="minorHAnsi" w:hAnsiTheme="minorHAnsi"/>
                <w:sz w:val="28"/>
              </w:rPr>
              <w:t>ных мотивов,</w:t>
            </w:r>
          </w:p>
          <w:p w:rsidR="000147AA" w:rsidRPr="000147AA" w:rsidRDefault="000147AA" w:rsidP="000147AA">
            <w:pPr>
              <w:jc w:val="both"/>
              <w:rPr>
                <w:rFonts w:asciiTheme="minorHAnsi" w:hAnsiTheme="minorHAnsi"/>
                <w:sz w:val="28"/>
              </w:rPr>
            </w:pPr>
            <w:r>
              <w:rPr>
                <w:rFonts w:asciiTheme="minorHAnsi" w:hAnsiTheme="minorHAnsi"/>
                <w:sz w:val="28"/>
              </w:rPr>
              <w:t>2)</w:t>
            </w:r>
            <w:r w:rsidRPr="000147AA">
              <w:rPr>
                <w:rFonts w:asciiTheme="minorHAnsi" w:hAnsiTheme="minorHAnsi"/>
                <w:sz w:val="28"/>
              </w:rPr>
              <w:t>улучшение интонирования после п</w:t>
            </w:r>
            <w:r w:rsidRPr="000147AA">
              <w:rPr>
                <w:rFonts w:asciiTheme="minorHAnsi" w:hAnsiTheme="minorHAnsi"/>
                <w:sz w:val="28"/>
              </w:rPr>
              <w:t>о</w:t>
            </w:r>
            <w:r w:rsidRPr="000147AA">
              <w:rPr>
                <w:rFonts w:asciiTheme="minorHAnsi" w:hAnsiTheme="minorHAnsi"/>
                <w:sz w:val="28"/>
              </w:rPr>
              <w:t xml:space="preserve">вторного показа, </w:t>
            </w:r>
          </w:p>
          <w:p w:rsidR="000147AA" w:rsidRPr="000147AA" w:rsidRDefault="000147AA" w:rsidP="000147AA">
            <w:pPr>
              <w:jc w:val="both"/>
              <w:rPr>
                <w:rFonts w:asciiTheme="minorHAnsi" w:hAnsiTheme="minorHAnsi"/>
                <w:sz w:val="28"/>
              </w:rPr>
            </w:pPr>
            <w:r w:rsidRPr="000147AA">
              <w:rPr>
                <w:rFonts w:asciiTheme="minorHAnsi" w:hAnsiTheme="minorHAnsi"/>
                <w:sz w:val="28"/>
              </w:rPr>
              <w:t>3) небольшой диапазон интонирования (4звука).</w:t>
            </w:r>
          </w:p>
          <w:p w:rsidR="000147AA" w:rsidRPr="000147AA" w:rsidRDefault="000147AA" w:rsidP="000147AA">
            <w:pPr>
              <w:ind w:firstLine="567"/>
              <w:jc w:val="both"/>
              <w:rPr>
                <w:rFonts w:asciiTheme="minorHAnsi" w:hAnsiTheme="minorHAnsi"/>
                <w:sz w:val="28"/>
              </w:rPr>
            </w:pPr>
          </w:p>
        </w:tc>
        <w:tc>
          <w:tcPr>
            <w:tcW w:w="2268" w:type="dxa"/>
            <w:tcBorders>
              <w:top w:val="single" w:sz="4" w:space="0" w:color="auto"/>
              <w:left w:val="single" w:sz="4" w:space="0" w:color="auto"/>
              <w:bottom w:val="single" w:sz="4" w:space="0" w:color="auto"/>
              <w:right w:val="single" w:sz="4" w:space="0" w:color="auto"/>
            </w:tcBorders>
          </w:tcPr>
          <w:p w:rsidR="000147AA" w:rsidRPr="000147AA" w:rsidRDefault="000147AA" w:rsidP="000147AA">
            <w:pPr>
              <w:ind w:firstLine="567"/>
              <w:jc w:val="both"/>
              <w:rPr>
                <w:rFonts w:asciiTheme="minorHAnsi" w:hAnsiTheme="minorHAnsi"/>
                <w:sz w:val="28"/>
              </w:rPr>
            </w:pPr>
          </w:p>
          <w:p w:rsidR="000147AA" w:rsidRPr="000147AA" w:rsidRDefault="000147AA" w:rsidP="000147AA">
            <w:pPr>
              <w:ind w:firstLine="567"/>
              <w:jc w:val="both"/>
              <w:rPr>
                <w:rFonts w:asciiTheme="minorHAnsi" w:hAnsiTheme="minorHAnsi"/>
                <w:sz w:val="28"/>
              </w:rPr>
            </w:pPr>
          </w:p>
          <w:p w:rsidR="000147AA" w:rsidRPr="000147AA" w:rsidRDefault="000147AA" w:rsidP="000E0D15">
            <w:pPr>
              <w:ind w:firstLine="567"/>
              <w:jc w:val="center"/>
              <w:rPr>
                <w:rFonts w:asciiTheme="minorHAnsi" w:hAnsiTheme="minorHAnsi"/>
                <w:sz w:val="28"/>
              </w:rPr>
            </w:pPr>
            <w:r w:rsidRPr="000147AA">
              <w:rPr>
                <w:rFonts w:asciiTheme="minorHAnsi" w:hAnsiTheme="minorHAnsi"/>
                <w:sz w:val="28"/>
              </w:rPr>
              <w:t>4 - 6</w:t>
            </w:r>
          </w:p>
        </w:tc>
        <w:tc>
          <w:tcPr>
            <w:tcW w:w="2232" w:type="dxa"/>
            <w:tcBorders>
              <w:top w:val="single" w:sz="4" w:space="0" w:color="auto"/>
              <w:left w:val="single" w:sz="4" w:space="0" w:color="auto"/>
              <w:bottom w:val="single" w:sz="4" w:space="0" w:color="auto"/>
              <w:right w:val="single" w:sz="4" w:space="0" w:color="auto"/>
            </w:tcBorders>
          </w:tcPr>
          <w:p w:rsidR="000147AA" w:rsidRPr="000147AA" w:rsidRDefault="000147AA" w:rsidP="000147AA">
            <w:pPr>
              <w:ind w:firstLine="567"/>
              <w:jc w:val="both"/>
              <w:rPr>
                <w:rFonts w:asciiTheme="minorHAnsi" w:hAnsiTheme="minorHAnsi"/>
                <w:sz w:val="28"/>
              </w:rPr>
            </w:pPr>
          </w:p>
          <w:p w:rsidR="000147AA" w:rsidRPr="000147AA" w:rsidRDefault="000147AA" w:rsidP="000147AA">
            <w:pPr>
              <w:ind w:firstLine="567"/>
              <w:jc w:val="both"/>
              <w:rPr>
                <w:rFonts w:asciiTheme="minorHAnsi" w:hAnsiTheme="minorHAnsi"/>
                <w:sz w:val="28"/>
              </w:rPr>
            </w:pPr>
          </w:p>
          <w:p w:rsidR="000147AA" w:rsidRPr="000147AA" w:rsidRDefault="000147AA" w:rsidP="000E0D15">
            <w:pPr>
              <w:ind w:firstLine="567"/>
              <w:jc w:val="center"/>
              <w:rPr>
                <w:rFonts w:asciiTheme="minorHAnsi" w:hAnsiTheme="minorHAnsi"/>
                <w:sz w:val="28"/>
              </w:rPr>
            </w:pPr>
            <w:r w:rsidRPr="000147AA">
              <w:rPr>
                <w:rFonts w:asciiTheme="minorHAnsi" w:hAnsiTheme="minorHAnsi"/>
                <w:sz w:val="28"/>
              </w:rPr>
              <w:t>средний</w:t>
            </w:r>
          </w:p>
        </w:tc>
      </w:tr>
      <w:tr w:rsidR="000147AA" w:rsidRPr="000147AA" w:rsidTr="000E0D15">
        <w:tc>
          <w:tcPr>
            <w:tcW w:w="5070" w:type="dxa"/>
            <w:tcBorders>
              <w:top w:val="single" w:sz="4" w:space="0" w:color="auto"/>
              <w:left w:val="single" w:sz="4" w:space="0" w:color="auto"/>
              <w:bottom w:val="single" w:sz="4" w:space="0" w:color="auto"/>
              <w:right w:val="single" w:sz="4" w:space="0" w:color="auto"/>
            </w:tcBorders>
            <w:hideMark/>
          </w:tcPr>
          <w:p w:rsidR="000147AA" w:rsidRDefault="000147AA" w:rsidP="000147AA">
            <w:pPr>
              <w:jc w:val="both"/>
              <w:rPr>
                <w:rFonts w:asciiTheme="minorHAnsi" w:hAnsiTheme="minorHAnsi"/>
                <w:sz w:val="28"/>
              </w:rPr>
            </w:pPr>
            <w:r w:rsidRPr="000147AA">
              <w:rPr>
                <w:rFonts w:asciiTheme="minorHAnsi" w:hAnsiTheme="minorHAnsi"/>
                <w:sz w:val="28"/>
              </w:rPr>
              <w:t xml:space="preserve">1) неверное интонирование, </w:t>
            </w:r>
          </w:p>
          <w:p w:rsidR="000147AA" w:rsidRPr="000147AA" w:rsidRDefault="000147AA" w:rsidP="000147AA">
            <w:pPr>
              <w:jc w:val="both"/>
              <w:rPr>
                <w:rFonts w:asciiTheme="minorHAnsi" w:hAnsiTheme="minorHAnsi"/>
                <w:sz w:val="28"/>
              </w:rPr>
            </w:pPr>
            <w:r w:rsidRPr="000147AA">
              <w:rPr>
                <w:rFonts w:asciiTheme="minorHAnsi" w:hAnsiTheme="minorHAnsi"/>
                <w:sz w:val="28"/>
              </w:rPr>
              <w:t xml:space="preserve">2) отсутствие ладового чувства, </w:t>
            </w:r>
          </w:p>
          <w:p w:rsidR="000147AA" w:rsidRPr="000147AA" w:rsidRDefault="000147AA" w:rsidP="000147AA">
            <w:pPr>
              <w:jc w:val="both"/>
              <w:rPr>
                <w:rFonts w:asciiTheme="minorHAnsi" w:hAnsiTheme="minorHAnsi"/>
                <w:sz w:val="28"/>
              </w:rPr>
            </w:pPr>
            <w:r w:rsidRPr="000147AA">
              <w:rPr>
                <w:rFonts w:asciiTheme="minorHAnsi" w:hAnsiTheme="minorHAnsi"/>
                <w:sz w:val="28"/>
              </w:rPr>
              <w:t>3) отсутствие диапазона голоса.</w:t>
            </w:r>
          </w:p>
        </w:tc>
        <w:tc>
          <w:tcPr>
            <w:tcW w:w="2268" w:type="dxa"/>
            <w:tcBorders>
              <w:top w:val="single" w:sz="4" w:space="0" w:color="auto"/>
              <w:left w:val="single" w:sz="4" w:space="0" w:color="auto"/>
              <w:bottom w:val="single" w:sz="4" w:space="0" w:color="auto"/>
              <w:right w:val="single" w:sz="4" w:space="0" w:color="auto"/>
            </w:tcBorders>
          </w:tcPr>
          <w:p w:rsidR="000147AA" w:rsidRPr="000147AA" w:rsidRDefault="000147AA" w:rsidP="000147AA">
            <w:pPr>
              <w:ind w:firstLine="567"/>
              <w:jc w:val="both"/>
              <w:rPr>
                <w:rFonts w:asciiTheme="minorHAnsi" w:hAnsiTheme="minorHAnsi"/>
                <w:sz w:val="28"/>
              </w:rPr>
            </w:pPr>
          </w:p>
          <w:p w:rsidR="000147AA" w:rsidRPr="000147AA" w:rsidRDefault="000147AA" w:rsidP="000E0D15">
            <w:pPr>
              <w:ind w:firstLine="567"/>
              <w:jc w:val="center"/>
              <w:rPr>
                <w:rFonts w:asciiTheme="minorHAnsi" w:hAnsiTheme="minorHAnsi"/>
                <w:sz w:val="28"/>
              </w:rPr>
            </w:pPr>
            <w:r w:rsidRPr="000147AA">
              <w:rPr>
                <w:rFonts w:asciiTheme="minorHAnsi" w:hAnsiTheme="minorHAnsi"/>
                <w:sz w:val="28"/>
              </w:rPr>
              <w:t>1 -3</w:t>
            </w:r>
          </w:p>
        </w:tc>
        <w:tc>
          <w:tcPr>
            <w:tcW w:w="2232" w:type="dxa"/>
            <w:tcBorders>
              <w:top w:val="single" w:sz="4" w:space="0" w:color="auto"/>
              <w:left w:val="single" w:sz="4" w:space="0" w:color="auto"/>
              <w:bottom w:val="single" w:sz="4" w:space="0" w:color="auto"/>
              <w:right w:val="single" w:sz="4" w:space="0" w:color="auto"/>
            </w:tcBorders>
          </w:tcPr>
          <w:p w:rsidR="000147AA" w:rsidRPr="000147AA" w:rsidRDefault="000147AA" w:rsidP="000147AA">
            <w:pPr>
              <w:ind w:firstLine="567"/>
              <w:jc w:val="both"/>
              <w:rPr>
                <w:rFonts w:asciiTheme="minorHAnsi" w:hAnsiTheme="minorHAnsi"/>
                <w:sz w:val="28"/>
              </w:rPr>
            </w:pPr>
          </w:p>
          <w:p w:rsidR="000147AA" w:rsidRPr="000147AA" w:rsidRDefault="000147AA" w:rsidP="000E0D15">
            <w:pPr>
              <w:ind w:firstLine="567"/>
              <w:jc w:val="center"/>
              <w:rPr>
                <w:rFonts w:asciiTheme="minorHAnsi" w:hAnsiTheme="minorHAnsi"/>
                <w:sz w:val="28"/>
              </w:rPr>
            </w:pPr>
            <w:r w:rsidRPr="000147AA">
              <w:rPr>
                <w:rFonts w:asciiTheme="minorHAnsi" w:hAnsiTheme="minorHAnsi"/>
                <w:sz w:val="28"/>
              </w:rPr>
              <w:t>низкий</w:t>
            </w:r>
          </w:p>
        </w:tc>
      </w:tr>
    </w:tbl>
    <w:p w:rsidR="000147AA" w:rsidRPr="00E60C54" w:rsidRDefault="000147AA" w:rsidP="000147AA">
      <w:pPr>
        <w:jc w:val="both"/>
        <w:rPr>
          <w:rFonts w:asciiTheme="minorHAnsi" w:hAnsiTheme="minorHAnsi"/>
          <w:sz w:val="28"/>
          <w:szCs w:val="28"/>
          <w:lang w:val="en-US"/>
        </w:rPr>
      </w:pPr>
    </w:p>
    <w:p w:rsidR="00916884" w:rsidRPr="00661AD9" w:rsidRDefault="00916884" w:rsidP="00661AD9">
      <w:pPr>
        <w:jc w:val="center"/>
        <w:rPr>
          <w:rFonts w:asciiTheme="minorHAnsi" w:hAnsiTheme="minorHAnsi"/>
          <w:b/>
          <w:sz w:val="28"/>
          <w:szCs w:val="28"/>
        </w:rPr>
      </w:pPr>
      <w:r w:rsidRPr="00661AD9">
        <w:rPr>
          <w:rFonts w:asciiTheme="minorHAnsi" w:hAnsiTheme="minorHAnsi"/>
          <w:b/>
          <w:sz w:val="28"/>
          <w:szCs w:val="28"/>
        </w:rPr>
        <w:t>Таблица № 2. Критерии уровня развития метроритмического чувства</w:t>
      </w:r>
    </w:p>
    <w:p w:rsidR="000147AA" w:rsidRPr="009D65F1" w:rsidRDefault="000147AA" w:rsidP="00E60C54">
      <w:pPr>
        <w:jc w:val="both"/>
        <w:rPr>
          <w:rFonts w:asciiTheme="minorHAnsi" w:hAnsiTheme="minorHAnsi"/>
          <w:sz w:val="28"/>
          <w:szCs w:val="28"/>
        </w:rPr>
      </w:pPr>
    </w:p>
    <w:tbl>
      <w:tblPr>
        <w:tblStyle w:val="ac"/>
        <w:tblW w:w="0" w:type="auto"/>
        <w:tblLook w:val="01E0"/>
      </w:tblPr>
      <w:tblGrid>
        <w:gridCol w:w="4786"/>
        <w:gridCol w:w="2410"/>
        <w:gridCol w:w="2374"/>
      </w:tblGrid>
      <w:tr w:rsidR="002B058D" w:rsidRPr="00B95711" w:rsidTr="000E0D15">
        <w:tc>
          <w:tcPr>
            <w:tcW w:w="478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0E0D15">
            <w:pPr>
              <w:ind w:firstLine="567"/>
              <w:jc w:val="center"/>
              <w:rPr>
                <w:rFonts w:asciiTheme="minorHAnsi" w:hAnsiTheme="minorHAnsi"/>
                <w:bCs/>
                <w:sz w:val="28"/>
              </w:rPr>
            </w:pPr>
            <w:r w:rsidRPr="00B95711">
              <w:rPr>
                <w:rFonts w:asciiTheme="minorHAnsi" w:hAnsiTheme="minorHAnsi"/>
                <w:bCs/>
                <w:sz w:val="28"/>
              </w:rPr>
              <w:t>Качественная</w:t>
            </w:r>
          </w:p>
          <w:p w:rsidR="002B058D" w:rsidRPr="00B95711" w:rsidRDefault="002B058D" w:rsidP="000E0D15">
            <w:pPr>
              <w:ind w:firstLine="567"/>
              <w:jc w:val="center"/>
              <w:rPr>
                <w:rFonts w:asciiTheme="minorHAnsi" w:hAnsiTheme="minorHAnsi"/>
                <w:bCs/>
                <w:sz w:val="28"/>
              </w:rPr>
            </w:pPr>
            <w:r w:rsidRPr="00B95711">
              <w:rPr>
                <w:rFonts w:asciiTheme="minorHAnsi" w:hAnsiTheme="minorHAnsi"/>
                <w:bCs/>
                <w:sz w:val="28"/>
              </w:rPr>
              <w:t>характеристика</w:t>
            </w:r>
          </w:p>
        </w:tc>
        <w:tc>
          <w:tcPr>
            <w:tcW w:w="2410" w:type="dxa"/>
            <w:tcBorders>
              <w:top w:val="single" w:sz="4" w:space="0" w:color="auto"/>
              <w:left w:val="single" w:sz="4" w:space="0" w:color="auto"/>
              <w:bottom w:val="single" w:sz="4" w:space="0" w:color="auto"/>
              <w:right w:val="single" w:sz="4" w:space="0" w:color="auto"/>
            </w:tcBorders>
            <w:hideMark/>
          </w:tcPr>
          <w:p w:rsidR="002B058D" w:rsidRPr="00B95711" w:rsidRDefault="002B058D" w:rsidP="000E0D15">
            <w:pPr>
              <w:jc w:val="center"/>
              <w:rPr>
                <w:rFonts w:asciiTheme="minorHAnsi" w:hAnsiTheme="minorHAnsi"/>
                <w:bCs/>
                <w:sz w:val="28"/>
              </w:rPr>
            </w:pPr>
            <w:r w:rsidRPr="00B95711">
              <w:rPr>
                <w:rFonts w:asciiTheme="minorHAnsi" w:hAnsiTheme="minorHAnsi"/>
                <w:bCs/>
                <w:sz w:val="28"/>
              </w:rPr>
              <w:t>Количественная</w:t>
            </w:r>
          </w:p>
          <w:p w:rsidR="002B058D" w:rsidRPr="00B95711" w:rsidRDefault="002B058D" w:rsidP="000E0D15">
            <w:pPr>
              <w:jc w:val="center"/>
              <w:rPr>
                <w:rFonts w:asciiTheme="minorHAnsi" w:hAnsiTheme="minorHAnsi"/>
                <w:bCs/>
                <w:sz w:val="28"/>
              </w:rPr>
            </w:pPr>
            <w:r w:rsidRPr="00B95711">
              <w:rPr>
                <w:rFonts w:asciiTheme="minorHAnsi" w:hAnsiTheme="minorHAnsi"/>
                <w:bCs/>
                <w:sz w:val="28"/>
              </w:rPr>
              <w:t>характеристика</w:t>
            </w:r>
          </w:p>
          <w:p w:rsidR="002B058D" w:rsidRPr="00B95711" w:rsidRDefault="002B058D" w:rsidP="000E0D15">
            <w:pPr>
              <w:ind w:firstLine="567"/>
              <w:jc w:val="center"/>
              <w:rPr>
                <w:rFonts w:asciiTheme="minorHAnsi" w:hAnsiTheme="minorHAnsi"/>
                <w:bCs/>
                <w:sz w:val="28"/>
              </w:rPr>
            </w:pPr>
            <w:r w:rsidRPr="00B95711">
              <w:rPr>
                <w:rFonts w:asciiTheme="minorHAnsi" w:hAnsiTheme="minorHAnsi"/>
                <w:bCs/>
                <w:sz w:val="28"/>
              </w:rPr>
              <w:t>(в баллах)</w:t>
            </w:r>
          </w:p>
          <w:p w:rsidR="002B058D" w:rsidRPr="00B95711" w:rsidRDefault="002B058D" w:rsidP="00B95711">
            <w:pPr>
              <w:ind w:firstLine="567"/>
              <w:jc w:val="both"/>
              <w:rPr>
                <w:rFonts w:asciiTheme="minorHAnsi" w:hAnsiTheme="minorHAnsi"/>
                <w:bCs/>
                <w:sz w:val="28"/>
              </w:rPr>
            </w:pPr>
          </w:p>
        </w:tc>
        <w:tc>
          <w:tcPr>
            <w:tcW w:w="2374" w:type="dxa"/>
            <w:tcBorders>
              <w:top w:val="single" w:sz="4" w:space="0" w:color="auto"/>
              <w:left w:val="single" w:sz="4" w:space="0" w:color="auto"/>
              <w:bottom w:val="single" w:sz="4" w:space="0" w:color="auto"/>
              <w:right w:val="single" w:sz="4" w:space="0" w:color="auto"/>
            </w:tcBorders>
            <w:hideMark/>
          </w:tcPr>
          <w:p w:rsidR="002B058D" w:rsidRPr="00B95711" w:rsidRDefault="002B058D" w:rsidP="000E0D15">
            <w:pPr>
              <w:rPr>
                <w:rFonts w:asciiTheme="minorHAnsi" w:hAnsiTheme="minorHAnsi"/>
                <w:bCs/>
                <w:sz w:val="28"/>
              </w:rPr>
            </w:pPr>
            <w:r w:rsidRPr="00B95711">
              <w:rPr>
                <w:rFonts w:asciiTheme="minorHAnsi" w:hAnsiTheme="minorHAnsi"/>
                <w:bCs/>
                <w:sz w:val="28"/>
              </w:rPr>
              <w:t>Уровень развития</w:t>
            </w:r>
          </w:p>
        </w:tc>
      </w:tr>
      <w:tr w:rsidR="002B058D" w:rsidRPr="00B95711" w:rsidTr="000E0D15">
        <w:tc>
          <w:tcPr>
            <w:tcW w:w="478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DA3F4B">
            <w:pPr>
              <w:jc w:val="both"/>
              <w:rPr>
                <w:rFonts w:asciiTheme="minorHAnsi" w:hAnsiTheme="minorHAnsi"/>
                <w:sz w:val="28"/>
              </w:rPr>
            </w:pPr>
            <w:r w:rsidRPr="00B95711">
              <w:rPr>
                <w:rFonts w:asciiTheme="minorHAnsi" w:hAnsiTheme="minorHAnsi"/>
                <w:sz w:val="28"/>
              </w:rPr>
              <w:t>1) точная передача ритмического р</w:t>
            </w:r>
            <w:r w:rsidRPr="00B95711">
              <w:rPr>
                <w:rFonts w:asciiTheme="minorHAnsi" w:hAnsiTheme="minorHAnsi"/>
                <w:sz w:val="28"/>
              </w:rPr>
              <w:t>и</w:t>
            </w:r>
            <w:r w:rsidRPr="00B95711">
              <w:rPr>
                <w:rFonts w:asciiTheme="minorHAnsi" w:hAnsiTheme="minorHAnsi"/>
                <w:sz w:val="28"/>
              </w:rPr>
              <w:t>сунка после показа педагогом</w:t>
            </w:r>
          </w:p>
          <w:p w:rsidR="002B058D" w:rsidRPr="00B95711" w:rsidRDefault="002B058D" w:rsidP="00DA3F4B">
            <w:pPr>
              <w:jc w:val="both"/>
              <w:rPr>
                <w:rFonts w:asciiTheme="minorHAnsi" w:hAnsiTheme="minorHAnsi"/>
                <w:sz w:val="28"/>
              </w:rPr>
            </w:pPr>
            <w:r w:rsidRPr="00B95711">
              <w:rPr>
                <w:rFonts w:asciiTheme="minorHAnsi" w:hAnsiTheme="minorHAnsi"/>
                <w:sz w:val="28"/>
              </w:rPr>
              <w:t>2) воспроизведение метра (сильной доли)</w:t>
            </w:r>
          </w:p>
          <w:p w:rsidR="002B058D" w:rsidRPr="00B95711" w:rsidRDefault="002B058D" w:rsidP="00DA3F4B">
            <w:pPr>
              <w:jc w:val="both"/>
              <w:rPr>
                <w:rFonts w:asciiTheme="minorHAnsi" w:hAnsiTheme="minorHAnsi"/>
                <w:sz w:val="28"/>
              </w:rPr>
            </w:pPr>
            <w:r w:rsidRPr="00B95711">
              <w:rPr>
                <w:rFonts w:asciiTheme="minorHAnsi" w:hAnsiTheme="minorHAnsi"/>
                <w:sz w:val="28"/>
              </w:rPr>
              <w:t>3) определение размера (счёт долей)</w:t>
            </w:r>
          </w:p>
        </w:tc>
        <w:tc>
          <w:tcPr>
            <w:tcW w:w="2410"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w:t>
            </w:r>
          </w:p>
          <w:p w:rsidR="002B058D" w:rsidRPr="00B95711" w:rsidRDefault="002B058D" w:rsidP="000E0D15">
            <w:pPr>
              <w:ind w:firstLine="567"/>
              <w:jc w:val="center"/>
              <w:rPr>
                <w:rFonts w:asciiTheme="minorHAnsi" w:hAnsiTheme="minorHAnsi"/>
                <w:sz w:val="28"/>
              </w:rPr>
            </w:pPr>
            <w:r w:rsidRPr="00B95711">
              <w:rPr>
                <w:rFonts w:asciiTheme="minorHAnsi" w:hAnsiTheme="minorHAnsi"/>
                <w:sz w:val="28"/>
              </w:rPr>
              <w:t>7 - 9</w:t>
            </w:r>
          </w:p>
        </w:tc>
        <w:tc>
          <w:tcPr>
            <w:tcW w:w="2374" w:type="dxa"/>
            <w:tcBorders>
              <w:top w:val="single" w:sz="4" w:space="0" w:color="auto"/>
              <w:left w:val="single" w:sz="4" w:space="0" w:color="auto"/>
              <w:bottom w:val="single" w:sz="4" w:space="0" w:color="auto"/>
              <w:right w:val="single" w:sz="4" w:space="0" w:color="auto"/>
            </w:tcBorders>
            <w:hideMark/>
          </w:tcPr>
          <w:p w:rsidR="000E0D15" w:rsidRDefault="002B058D" w:rsidP="00B95711">
            <w:pPr>
              <w:ind w:firstLine="567"/>
              <w:jc w:val="both"/>
              <w:rPr>
                <w:rFonts w:asciiTheme="minorHAnsi" w:hAnsiTheme="minorHAnsi"/>
                <w:sz w:val="28"/>
              </w:rPr>
            </w:pPr>
            <w:r w:rsidRPr="00B95711">
              <w:rPr>
                <w:rFonts w:asciiTheme="minorHAnsi" w:hAnsiTheme="minorHAnsi"/>
                <w:sz w:val="28"/>
              </w:rPr>
              <w:t xml:space="preserve">    </w:t>
            </w:r>
          </w:p>
          <w:p w:rsidR="002B058D" w:rsidRPr="00B95711" w:rsidRDefault="002B058D" w:rsidP="000E0D15">
            <w:pPr>
              <w:ind w:firstLine="567"/>
              <w:rPr>
                <w:rFonts w:asciiTheme="minorHAnsi" w:hAnsiTheme="minorHAnsi"/>
                <w:sz w:val="28"/>
              </w:rPr>
            </w:pPr>
            <w:r w:rsidRPr="00B95711">
              <w:rPr>
                <w:rFonts w:asciiTheme="minorHAnsi" w:hAnsiTheme="minorHAnsi"/>
                <w:sz w:val="28"/>
              </w:rPr>
              <w:t>высокий</w:t>
            </w:r>
          </w:p>
        </w:tc>
      </w:tr>
      <w:tr w:rsidR="002B058D" w:rsidRPr="00B95711" w:rsidTr="000E0D15">
        <w:tc>
          <w:tcPr>
            <w:tcW w:w="478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DA3F4B">
            <w:pPr>
              <w:jc w:val="both"/>
              <w:rPr>
                <w:rFonts w:asciiTheme="minorHAnsi" w:hAnsiTheme="minorHAnsi"/>
                <w:sz w:val="28"/>
              </w:rPr>
            </w:pPr>
            <w:r w:rsidRPr="00B95711">
              <w:rPr>
                <w:rFonts w:asciiTheme="minorHAnsi" w:hAnsiTheme="minorHAnsi"/>
                <w:sz w:val="28"/>
              </w:rPr>
              <w:t xml:space="preserve">1) передача отдельных элементов ритмического рисунка, </w:t>
            </w:r>
          </w:p>
          <w:p w:rsidR="002B058D" w:rsidRPr="00B95711" w:rsidRDefault="002B058D" w:rsidP="00DA3F4B">
            <w:pPr>
              <w:jc w:val="both"/>
              <w:rPr>
                <w:rFonts w:asciiTheme="minorHAnsi" w:hAnsiTheme="minorHAnsi"/>
                <w:sz w:val="28"/>
              </w:rPr>
            </w:pPr>
            <w:r w:rsidRPr="00B95711">
              <w:rPr>
                <w:rFonts w:asciiTheme="minorHAnsi" w:hAnsiTheme="minorHAnsi"/>
                <w:sz w:val="28"/>
              </w:rPr>
              <w:t>2) улучшение показателей после п</w:t>
            </w:r>
            <w:r w:rsidRPr="00B95711">
              <w:rPr>
                <w:rFonts w:asciiTheme="minorHAnsi" w:hAnsiTheme="minorHAnsi"/>
                <w:sz w:val="28"/>
              </w:rPr>
              <w:t>о</w:t>
            </w:r>
            <w:r w:rsidRPr="00B95711">
              <w:rPr>
                <w:rFonts w:asciiTheme="minorHAnsi" w:hAnsiTheme="minorHAnsi"/>
                <w:sz w:val="28"/>
              </w:rPr>
              <w:t>вторного показа,</w:t>
            </w:r>
          </w:p>
          <w:p w:rsidR="002B058D" w:rsidRPr="00B95711" w:rsidRDefault="002B058D" w:rsidP="00DA3F4B">
            <w:pPr>
              <w:jc w:val="both"/>
              <w:rPr>
                <w:rFonts w:asciiTheme="minorHAnsi" w:hAnsiTheme="minorHAnsi"/>
                <w:sz w:val="28"/>
              </w:rPr>
            </w:pPr>
            <w:r w:rsidRPr="00B95711">
              <w:rPr>
                <w:rFonts w:asciiTheme="minorHAnsi" w:hAnsiTheme="minorHAnsi"/>
                <w:sz w:val="28"/>
              </w:rPr>
              <w:t>3) ограниченный запас танцевальных движений</w:t>
            </w:r>
          </w:p>
        </w:tc>
        <w:tc>
          <w:tcPr>
            <w:tcW w:w="2410" w:type="dxa"/>
            <w:tcBorders>
              <w:top w:val="single" w:sz="4" w:space="0" w:color="auto"/>
              <w:left w:val="single" w:sz="4" w:space="0" w:color="auto"/>
              <w:bottom w:val="single" w:sz="4" w:space="0" w:color="auto"/>
              <w:right w:val="single" w:sz="4" w:space="0" w:color="auto"/>
            </w:tcBorders>
          </w:tcPr>
          <w:p w:rsidR="002B058D" w:rsidRPr="00B95711" w:rsidRDefault="002B058D" w:rsidP="00B95711">
            <w:pPr>
              <w:ind w:firstLine="567"/>
              <w:jc w:val="both"/>
              <w:rPr>
                <w:rFonts w:asciiTheme="minorHAnsi" w:hAnsiTheme="minorHAnsi"/>
                <w:sz w:val="28"/>
              </w:rPr>
            </w:pPr>
          </w:p>
          <w:p w:rsidR="002B058D" w:rsidRPr="00B95711" w:rsidRDefault="002B058D" w:rsidP="000E0D15">
            <w:pPr>
              <w:ind w:firstLine="567"/>
              <w:jc w:val="center"/>
              <w:rPr>
                <w:rFonts w:asciiTheme="minorHAnsi" w:hAnsiTheme="minorHAnsi"/>
                <w:sz w:val="28"/>
              </w:rPr>
            </w:pPr>
            <w:r w:rsidRPr="00B95711">
              <w:rPr>
                <w:rFonts w:asciiTheme="minorHAnsi" w:hAnsiTheme="minorHAnsi"/>
                <w:sz w:val="28"/>
              </w:rPr>
              <w:t>4 - 6</w:t>
            </w:r>
          </w:p>
        </w:tc>
        <w:tc>
          <w:tcPr>
            <w:tcW w:w="2374" w:type="dxa"/>
            <w:tcBorders>
              <w:top w:val="single" w:sz="4" w:space="0" w:color="auto"/>
              <w:left w:val="single" w:sz="4" w:space="0" w:color="auto"/>
              <w:bottom w:val="single" w:sz="4" w:space="0" w:color="auto"/>
              <w:right w:val="single" w:sz="4" w:space="0" w:color="auto"/>
            </w:tcBorders>
          </w:tcPr>
          <w:p w:rsidR="002B058D" w:rsidRPr="00B95711" w:rsidRDefault="002B058D" w:rsidP="00B95711">
            <w:pPr>
              <w:ind w:firstLine="567"/>
              <w:jc w:val="both"/>
              <w:rPr>
                <w:rFonts w:asciiTheme="minorHAnsi" w:hAnsiTheme="minorHAnsi"/>
                <w:sz w:val="28"/>
              </w:rPr>
            </w:pPr>
          </w:p>
          <w:p w:rsidR="002B058D" w:rsidRPr="00B95711" w:rsidRDefault="002B058D" w:rsidP="000E0D15">
            <w:pPr>
              <w:ind w:firstLine="567"/>
              <w:jc w:val="center"/>
              <w:rPr>
                <w:rFonts w:asciiTheme="minorHAnsi" w:hAnsiTheme="minorHAnsi"/>
                <w:sz w:val="28"/>
              </w:rPr>
            </w:pPr>
            <w:r w:rsidRPr="00B95711">
              <w:rPr>
                <w:rFonts w:asciiTheme="minorHAnsi" w:hAnsiTheme="minorHAnsi"/>
                <w:sz w:val="28"/>
              </w:rPr>
              <w:t>средний</w:t>
            </w:r>
          </w:p>
        </w:tc>
      </w:tr>
      <w:tr w:rsidR="002B058D" w:rsidRPr="00B95711" w:rsidTr="000E0D15">
        <w:tc>
          <w:tcPr>
            <w:tcW w:w="478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DA3F4B">
            <w:pPr>
              <w:jc w:val="both"/>
              <w:rPr>
                <w:rFonts w:asciiTheme="minorHAnsi" w:hAnsiTheme="minorHAnsi"/>
                <w:sz w:val="28"/>
              </w:rPr>
            </w:pPr>
            <w:r w:rsidRPr="00B95711">
              <w:rPr>
                <w:rFonts w:asciiTheme="minorHAnsi" w:hAnsiTheme="minorHAnsi"/>
                <w:sz w:val="28"/>
              </w:rPr>
              <w:t>1) отсутствие точности передачи ри</w:t>
            </w:r>
            <w:r w:rsidRPr="00B95711">
              <w:rPr>
                <w:rFonts w:asciiTheme="minorHAnsi" w:hAnsiTheme="minorHAnsi"/>
                <w:sz w:val="28"/>
              </w:rPr>
              <w:t>т</w:t>
            </w:r>
            <w:r w:rsidRPr="00B95711">
              <w:rPr>
                <w:rFonts w:asciiTheme="minorHAnsi" w:hAnsiTheme="minorHAnsi"/>
                <w:sz w:val="28"/>
              </w:rPr>
              <w:t xml:space="preserve">мического рисунка, </w:t>
            </w:r>
          </w:p>
          <w:p w:rsidR="002B058D" w:rsidRPr="00B95711" w:rsidRDefault="002B058D" w:rsidP="00DA3F4B">
            <w:pPr>
              <w:jc w:val="both"/>
              <w:rPr>
                <w:rFonts w:asciiTheme="minorHAnsi" w:hAnsiTheme="minorHAnsi"/>
                <w:sz w:val="28"/>
              </w:rPr>
            </w:pPr>
            <w:r w:rsidRPr="00B95711">
              <w:rPr>
                <w:rFonts w:asciiTheme="minorHAnsi" w:hAnsiTheme="minorHAnsi"/>
                <w:sz w:val="28"/>
              </w:rPr>
              <w:t xml:space="preserve">2) нет улучшений показателей после </w:t>
            </w:r>
            <w:r w:rsidRPr="00B95711">
              <w:rPr>
                <w:rFonts w:asciiTheme="minorHAnsi" w:hAnsiTheme="minorHAnsi"/>
                <w:sz w:val="28"/>
              </w:rPr>
              <w:lastRenderedPageBreak/>
              <w:t>повторного показа,</w:t>
            </w:r>
          </w:p>
          <w:p w:rsidR="002B058D" w:rsidRPr="00B95711" w:rsidRDefault="002B058D" w:rsidP="00DA3F4B">
            <w:pPr>
              <w:jc w:val="both"/>
              <w:rPr>
                <w:rFonts w:asciiTheme="minorHAnsi" w:hAnsiTheme="minorHAnsi"/>
                <w:sz w:val="28"/>
              </w:rPr>
            </w:pPr>
            <w:r w:rsidRPr="00B95711">
              <w:rPr>
                <w:rFonts w:asciiTheme="minorHAnsi" w:hAnsiTheme="minorHAnsi"/>
                <w:sz w:val="28"/>
              </w:rPr>
              <w:t>3) отсутствие запаса танцевальных движений.</w:t>
            </w:r>
          </w:p>
        </w:tc>
        <w:tc>
          <w:tcPr>
            <w:tcW w:w="2410" w:type="dxa"/>
            <w:tcBorders>
              <w:top w:val="single" w:sz="4" w:space="0" w:color="auto"/>
              <w:left w:val="single" w:sz="4" w:space="0" w:color="auto"/>
              <w:bottom w:val="single" w:sz="4" w:space="0" w:color="auto"/>
              <w:right w:val="single" w:sz="4" w:space="0" w:color="auto"/>
            </w:tcBorders>
          </w:tcPr>
          <w:p w:rsidR="002B058D" w:rsidRPr="00B95711" w:rsidRDefault="002B058D" w:rsidP="00B95711">
            <w:pPr>
              <w:ind w:firstLine="567"/>
              <w:jc w:val="both"/>
              <w:rPr>
                <w:rFonts w:asciiTheme="minorHAnsi" w:hAnsiTheme="minorHAnsi"/>
                <w:sz w:val="28"/>
              </w:rPr>
            </w:pPr>
          </w:p>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w:t>
            </w:r>
          </w:p>
          <w:p w:rsidR="002B058D" w:rsidRPr="00B95711" w:rsidRDefault="002B058D" w:rsidP="000E0D15">
            <w:pPr>
              <w:ind w:firstLine="567"/>
              <w:jc w:val="center"/>
              <w:rPr>
                <w:rFonts w:asciiTheme="minorHAnsi" w:hAnsiTheme="minorHAnsi"/>
                <w:sz w:val="28"/>
              </w:rPr>
            </w:pPr>
            <w:r w:rsidRPr="00B95711">
              <w:rPr>
                <w:rFonts w:asciiTheme="minorHAnsi" w:hAnsiTheme="minorHAnsi"/>
                <w:sz w:val="28"/>
              </w:rPr>
              <w:t>1 - 3</w:t>
            </w:r>
          </w:p>
        </w:tc>
        <w:tc>
          <w:tcPr>
            <w:tcW w:w="2374" w:type="dxa"/>
            <w:tcBorders>
              <w:top w:val="single" w:sz="4" w:space="0" w:color="auto"/>
              <w:left w:val="single" w:sz="4" w:space="0" w:color="auto"/>
              <w:bottom w:val="single" w:sz="4" w:space="0" w:color="auto"/>
              <w:right w:val="single" w:sz="4" w:space="0" w:color="auto"/>
            </w:tcBorders>
          </w:tcPr>
          <w:p w:rsidR="002B058D" w:rsidRPr="00B95711" w:rsidRDefault="002B058D" w:rsidP="00B95711">
            <w:pPr>
              <w:ind w:firstLine="567"/>
              <w:jc w:val="both"/>
              <w:rPr>
                <w:rFonts w:asciiTheme="minorHAnsi" w:hAnsiTheme="minorHAnsi"/>
                <w:sz w:val="28"/>
              </w:rPr>
            </w:pPr>
          </w:p>
          <w:p w:rsidR="002B058D" w:rsidRPr="00B95711" w:rsidRDefault="002B058D" w:rsidP="000E0D15">
            <w:pPr>
              <w:ind w:firstLine="567"/>
              <w:jc w:val="center"/>
              <w:rPr>
                <w:rFonts w:asciiTheme="minorHAnsi" w:hAnsiTheme="minorHAnsi"/>
                <w:sz w:val="28"/>
              </w:rPr>
            </w:pPr>
            <w:r w:rsidRPr="00B95711">
              <w:rPr>
                <w:rFonts w:asciiTheme="minorHAnsi" w:hAnsiTheme="minorHAnsi"/>
                <w:sz w:val="28"/>
              </w:rPr>
              <w:t>низкий</w:t>
            </w:r>
          </w:p>
        </w:tc>
      </w:tr>
    </w:tbl>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lastRenderedPageBreak/>
        <w:t xml:space="preserve">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Результаты констатирующего эксперимента позволили сделать сл</w:t>
      </w:r>
      <w:r w:rsidRPr="00B95711">
        <w:rPr>
          <w:rFonts w:asciiTheme="minorHAnsi" w:hAnsiTheme="minorHAnsi"/>
          <w:sz w:val="28"/>
          <w:szCs w:val="28"/>
        </w:rPr>
        <w:t>е</w:t>
      </w:r>
      <w:r w:rsidRPr="00B95711">
        <w:rPr>
          <w:rFonts w:asciiTheme="minorHAnsi" w:hAnsiTheme="minorHAnsi"/>
          <w:sz w:val="28"/>
          <w:szCs w:val="28"/>
        </w:rPr>
        <w:t>дующие выводы:</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1. Дети эмоционально скованы при выполнении заданий. Даже при наличии внутреннего желания заниматься музыкальной деятельностью у них нет достаточного объёма элементарных знаний, умений, навыков, необх</w:t>
      </w:r>
      <w:r w:rsidRPr="00B95711">
        <w:rPr>
          <w:rFonts w:asciiTheme="minorHAnsi" w:hAnsiTheme="minorHAnsi"/>
          <w:sz w:val="28"/>
          <w:szCs w:val="28"/>
        </w:rPr>
        <w:t>о</w:t>
      </w:r>
      <w:r w:rsidRPr="00B95711">
        <w:rPr>
          <w:rFonts w:asciiTheme="minorHAnsi" w:hAnsiTheme="minorHAnsi"/>
          <w:sz w:val="28"/>
          <w:szCs w:val="28"/>
        </w:rPr>
        <w:t xml:space="preserve">димых для погружения в музыкальную деятельность.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2. У младших школьников на начальном этапе обучения отсутствует звуковысотный слух, слабо развито ладовое чувство, чувство ритма – дети не справились даже с простейшими ритмическими заданиями.</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3.  Дети не владеют певческими навыками, имеют узкий диапазон г</w:t>
      </w:r>
      <w:r w:rsidRPr="00B95711">
        <w:rPr>
          <w:rFonts w:asciiTheme="minorHAnsi" w:hAnsiTheme="minorHAnsi"/>
          <w:sz w:val="28"/>
          <w:szCs w:val="28"/>
        </w:rPr>
        <w:t>о</w:t>
      </w:r>
      <w:r w:rsidRPr="00B95711">
        <w:rPr>
          <w:rFonts w:asciiTheme="minorHAnsi" w:hAnsiTheme="minorHAnsi"/>
          <w:sz w:val="28"/>
          <w:szCs w:val="28"/>
        </w:rPr>
        <w:t>лоса, у них не достаточно развита дикция. При пении они не пытаются сл</w:t>
      </w:r>
      <w:r w:rsidRPr="00B95711">
        <w:rPr>
          <w:rFonts w:asciiTheme="minorHAnsi" w:hAnsiTheme="minorHAnsi"/>
          <w:sz w:val="28"/>
          <w:szCs w:val="28"/>
        </w:rPr>
        <w:t>у</w:t>
      </w:r>
      <w:r w:rsidRPr="00B95711">
        <w:rPr>
          <w:rFonts w:asciiTheme="minorHAnsi" w:hAnsiTheme="minorHAnsi"/>
          <w:sz w:val="28"/>
          <w:szCs w:val="28"/>
        </w:rPr>
        <w:t>шать себя и правильно повторить мелодию.</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4.  У детей нет активного слухового внимания. Они не обладают н</w:t>
      </w:r>
      <w:r w:rsidRPr="00B95711">
        <w:rPr>
          <w:rFonts w:asciiTheme="minorHAnsi" w:hAnsiTheme="minorHAnsi"/>
          <w:sz w:val="28"/>
          <w:szCs w:val="28"/>
        </w:rPr>
        <w:t>а</w:t>
      </w:r>
      <w:r w:rsidRPr="00B95711">
        <w:rPr>
          <w:rFonts w:asciiTheme="minorHAnsi" w:hAnsiTheme="minorHAnsi"/>
          <w:sz w:val="28"/>
          <w:szCs w:val="28"/>
        </w:rPr>
        <w:t>выками слушать и слышать музыку, анализировать правильность своего и</w:t>
      </w:r>
      <w:r w:rsidRPr="00B95711">
        <w:rPr>
          <w:rFonts w:asciiTheme="minorHAnsi" w:hAnsiTheme="minorHAnsi"/>
          <w:sz w:val="28"/>
          <w:szCs w:val="28"/>
        </w:rPr>
        <w:t>с</w:t>
      </w:r>
      <w:r w:rsidRPr="00B95711">
        <w:rPr>
          <w:rFonts w:asciiTheme="minorHAnsi" w:hAnsiTheme="minorHAnsi"/>
          <w:sz w:val="28"/>
          <w:szCs w:val="28"/>
        </w:rPr>
        <w:t>полнения.</w:t>
      </w:r>
    </w:p>
    <w:p w:rsidR="00696279"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В результате проведённого констатирующего эксперимента отмечено, что звуковысотный слух и ритмическое чувство у одних и тех же детей имел обычно один и тот же уровень, то есть, дети с высоким уровнем звуковысо</w:t>
      </w:r>
      <w:r w:rsidRPr="00B95711">
        <w:rPr>
          <w:rFonts w:asciiTheme="minorHAnsi" w:hAnsiTheme="minorHAnsi"/>
          <w:sz w:val="28"/>
          <w:szCs w:val="28"/>
        </w:rPr>
        <w:t>т</w:t>
      </w:r>
      <w:r w:rsidRPr="00B95711">
        <w:rPr>
          <w:rFonts w:asciiTheme="minorHAnsi" w:hAnsiTheme="minorHAnsi"/>
          <w:sz w:val="28"/>
          <w:szCs w:val="28"/>
        </w:rPr>
        <w:t xml:space="preserve">ного слуха имели и высокий уровень чувства метроритма. </w:t>
      </w:r>
    </w:p>
    <w:p w:rsidR="002B058D" w:rsidRDefault="002B058D" w:rsidP="00B95711">
      <w:pPr>
        <w:ind w:firstLine="567"/>
        <w:jc w:val="both"/>
        <w:rPr>
          <w:rFonts w:asciiTheme="minorHAnsi" w:hAnsiTheme="minorHAnsi"/>
          <w:sz w:val="28"/>
          <w:szCs w:val="28"/>
        </w:rPr>
      </w:pPr>
      <w:r w:rsidRPr="00B95711">
        <w:rPr>
          <w:rFonts w:asciiTheme="minorHAnsi" w:hAnsiTheme="minorHAnsi"/>
          <w:sz w:val="28"/>
          <w:szCs w:val="28"/>
        </w:rPr>
        <w:t>Количественные показатели музыкальности (по критериям звуковысо</w:t>
      </w:r>
      <w:r w:rsidRPr="00B95711">
        <w:rPr>
          <w:rFonts w:asciiTheme="minorHAnsi" w:hAnsiTheme="minorHAnsi"/>
          <w:sz w:val="28"/>
          <w:szCs w:val="28"/>
        </w:rPr>
        <w:t>т</w:t>
      </w:r>
      <w:r w:rsidRPr="00B95711">
        <w:rPr>
          <w:rFonts w:asciiTheme="minorHAnsi" w:hAnsiTheme="minorHAnsi"/>
          <w:sz w:val="28"/>
          <w:szCs w:val="28"/>
        </w:rPr>
        <w:t>ных соотношений и метроритмической пульсации) представлены следу</w:t>
      </w:r>
      <w:r w:rsidRPr="00B95711">
        <w:rPr>
          <w:rFonts w:asciiTheme="minorHAnsi" w:hAnsiTheme="minorHAnsi"/>
          <w:sz w:val="28"/>
          <w:szCs w:val="28"/>
        </w:rPr>
        <w:t>ю</w:t>
      </w:r>
      <w:r w:rsidRPr="00B95711">
        <w:rPr>
          <w:rFonts w:asciiTheme="minorHAnsi" w:hAnsiTheme="minorHAnsi"/>
          <w:sz w:val="28"/>
          <w:szCs w:val="28"/>
        </w:rPr>
        <w:t>щим образом:</w:t>
      </w:r>
    </w:p>
    <w:p w:rsidR="000147AA" w:rsidRPr="00B95711" w:rsidRDefault="000147AA" w:rsidP="00B95711">
      <w:pPr>
        <w:ind w:firstLine="567"/>
        <w:jc w:val="both"/>
        <w:rPr>
          <w:rFonts w:asciiTheme="minorHAnsi" w:hAnsiTheme="minorHAnsi"/>
          <w:sz w:val="28"/>
          <w:szCs w:val="28"/>
        </w:rPr>
      </w:pPr>
    </w:p>
    <w:p w:rsidR="00F13007" w:rsidRPr="00661AD9" w:rsidRDefault="00F13007" w:rsidP="00661AD9">
      <w:pPr>
        <w:ind w:firstLine="567"/>
        <w:jc w:val="both"/>
        <w:rPr>
          <w:rFonts w:asciiTheme="minorHAnsi" w:hAnsiTheme="minorHAnsi"/>
          <w:b/>
          <w:sz w:val="28"/>
          <w:szCs w:val="28"/>
        </w:rPr>
      </w:pPr>
      <w:r w:rsidRPr="00661AD9">
        <w:rPr>
          <w:rFonts w:asciiTheme="minorHAnsi" w:hAnsiTheme="minorHAnsi"/>
          <w:b/>
          <w:sz w:val="28"/>
          <w:szCs w:val="28"/>
        </w:rPr>
        <w:t>Таблица № 3. Уровень развития музыкальности по результатам ко</w:t>
      </w:r>
      <w:r w:rsidRPr="00661AD9">
        <w:rPr>
          <w:rFonts w:asciiTheme="minorHAnsi" w:hAnsiTheme="minorHAnsi"/>
          <w:b/>
          <w:sz w:val="28"/>
          <w:szCs w:val="28"/>
        </w:rPr>
        <w:t>н</w:t>
      </w:r>
      <w:r w:rsidRPr="00661AD9">
        <w:rPr>
          <w:rFonts w:asciiTheme="minorHAnsi" w:hAnsiTheme="minorHAnsi"/>
          <w:b/>
          <w:sz w:val="28"/>
          <w:szCs w:val="28"/>
        </w:rPr>
        <w:t>статирующего эксперимента.</w:t>
      </w:r>
    </w:p>
    <w:p w:rsidR="002B058D" w:rsidRPr="00B95711" w:rsidRDefault="002B058D" w:rsidP="00B95711">
      <w:pPr>
        <w:ind w:firstLine="567"/>
        <w:jc w:val="both"/>
        <w:rPr>
          <w:rFonts w:asciiTheme="minorHAnsi" w:hAnsiTheme="minorHAnsi"/>
          <w:sz w:val="28"/>
          <w:szCs w:val="28"/>
        </w:rPr>
      </w:pPr>
    </w:p>
    <w:tbl>
      <w:tblPr>
        <w:tblStyle w:val="ac"/>
        <w:tblW w:w="0" w:type="auto"/>
        <w:tblLook w:val="01E0"/>
      </w:tblPr>
      <w:tblGrid>
        <w:gridCol w:w="2476"/>
        <w:gridCol w:w="2476"/>
        <w:gridCol w:w="2476"/>
      </w:tblGrid>
      <w:tr w:rsidR="002B058D" w:rsidRPr="00B95711" w:rsidTr="002B058D">
        <w:tc>
          <w:tcPr>
            <w:tcW w:w="2476" w:type="dxa"/>
            <w:vMerge w:val="restart"/>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Уровень</w:t>
            </w:r>
          </w:p>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w:t>
            </w:r>
          </w:p>
        </w:tc>
        <w:tc>
          <w:tcPr>
            <w:tcW w:w="4952" w:type="dxa"/>
            <w:gridSpan w:val="2"/>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Количество детей</w:t>
            </w:r>
          </w:p>
        </w:tc>
      </w:tr>
      <w:tr w:rsidR="002B058D" w:rsidRPr="00B95711" w:rsidTr="002B058D">
        <w:tc>
          <w:tcPr>
            <w:tcW w:w="0" w:type="auto"/>
            <w:vMerge/>
            <w:tcBorders>
              <w:top w:val="single" w:sz="4" w:space="0" w:color="auto"/>
              <w:left w:val="single" w:sz="4" w:space="0" w:color="auto"/>
              <w:bottom w:val="single" w:sz="4" w:space="0" w:color="auto"/>
              <w:right w:val="single" w:sz="4" w:space="0" w:color="auto"/>
            </w:tcBorders>
            <w:vAlign w:val="center"/>
            <w:hideMark/>
          </w:tcPr>
          <w:p w:rsidR="002B058D" w:rsidRPr="00B95711" w:rsidRDefault="002B058D" w:rsidP="00B95711">
            <w:pPr>
              <w:ind w:firstLine="567"/>
              <w:jc w:val="both"/>
              <w:rPr>
                <w:rFonts w:asciiTheme="minorHAnsi" w:hAnsiTheme="minorHAnsi"/>
                <w:sz w:val="28"/>
              </w:rPr>
            </w:pPr>
          </w:p>
        </w:tc>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Абс</w:t>
            </w:r>
          </w:p>
        </w:tc>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w:t>
            </w:r>
          </w:p>
        </w:tc>
      </w:tr>
      <w:tr w:rsidR="002B058D" w:rsidRPr="00B95711" w:rsidTr="002B058D">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Высокий</w:t>
            </w:r>
          </w:p>
        </w:tc>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4</w:t>
            </w:r>
          </w:p>
        </w:tc>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12</w:t>
            </w:r>
          </w:p>
        </w:tc>
      </w:tr>
      <w:tr w:rsidR="002B058D" w:rsidRPr="00B95711" w:rsidTr="002B058D">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Средний</w:t>
            </w:r>
          </w:p>
        </w:tc>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8</w:t>
            </w:r>
          </w:p>
        </w:tc>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36</w:t>
            </w:r>
          </w:p>
        </w:tc>
      </w:tr>
      <w:tr w:rsidR="002B058D" w:rsidRPr="00B95711" w:rsidTr="002B058D">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Низкий</w:t>
            </w:r>
          </w:p>
        </w:tc>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12</w:t>
            </w:r>
          </w:p>
        </w:tc>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52</w:t>
            </w:r>
          </w:p>
        </w:tc>
      </w:tr>
    </w:tbl>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w:t>
      </w:r>
    </w:p>
    <w:p w:rsidR="002B058D" w:rsidRPr="00B95711" w:rsidRDefault="002B058D" w:rsidP="00661AD9">
      <w:pPr>
        <w:ind w:firstLine="567"/>
        <w:jc w:val="both"/>
        <w:rPr>
          <w:rFonts w:asciiTheme="minorHAnsi" w:hAnsiTheme="minorHAnsi"/>
          <w:sz w:val="28"/>
          <w:szCs w:val="28"/>
        </w:rPr>
      </w:pPr>
      <w:r w:rsidRPr="00B95711">
        <w:rPr>
          <w:rFonts w:asciiTheme="minorHAnsi" w:hAnsiTheme="minorHAnsi"/>
          <w:sz w:val="28"/>
          <w:szCs w:val="28"/>
        </w:rPr>
        <w:t xml:space="preserve">   В целом</w:t>
      </w:r>
      <w:r w:rsidR="000147AA">
        <w:rPr>
          <w:rFonts w:asciiTheme="minorHAnsi" w:hAnsiTheme="minorHAnsi"/>
          <w:sz w:val="28"/>
          <w:szCs w:val="28"/>
        </w:rPr>
        <w:t>,</w:t>
      </w:r>
      <w:r w:rsidRPr="00B95711">
        <w:rPr>
          <w:rFonts w:asciiTheme="minorHAnsi" w:hAnsiTheme="minorHAnsi"/>
          <w:sz w:val="28"/>
          <w:szCs w:val="28"/>
        </w:rPr>
        <w:t xml:space="preserve"> можно </w:t>
      </w:r>
      <w:r w:rsidR="00DA3F4B">
        <w:rPr>
          <w:rFonts w:asciiTheme="minorHAnsi" w:hAnsiTheme="minorHAnsi"/>
          <w:sz w:val="28"/>
          <w:szCs w:val="28"/>
        </w:rPr>
        <w:t>утверждать</w:t>
      </w:r>
      <w:r w:rsidRPr="00B95711">
        <w:rPr>
          <w:rFonts w:asciiTheme="minorHAnsi" w:hAnsiTheme="minorHAnsi"/>
          <w:sz w:val="28"/>
          <w:szCs w:val="28"/>
        </w:rPr>
        <w:t>, что звуковысотный слух и чувство ритма младших школьников находятся в несформированном состоянии. Причина этого, на наш взгляд, в недостатке музыкально–образных впечатлений, н</w:t>
      </w:r>
      <w:r w:rsidRPr="00B95711">
        <w:rPr>
          <w:rFonts w:asciiTheme="minorHAnsi" w:hAnsiTheme="minorHAnsi"/>
          <w:sz w:val="28"/>
          <w:szCs w:val="28"/>
        </w:rPr>
        <w:t>е</w:t>
      </w:r>
      <w:r w:rsidRPr="00B95711">
        <w:rPr>
          <w:rFonts w:asciiTheme="minorHAnsi" w:hAnsiTheme="minorHAnsi"/>
          <w:sz w:val="28"/>
          <w:szCs w:val="28"/>
        </w:rPr>
        <w:t>раскрытости специальных музыкальных способностей</w:t>
      </w:r>
      <w:r w:rsidR="00661AD9">
        <w:rPr>
          <w:rFonts w:asciiTheme="minorHAnsi" w:hAnsiTheme="minorHAnsi"/>
          <w:sz w:val="28"/>
          <w:szCs w:val="28"/>
        </w:rPr>
        <w:t>.</w:t>
      </w:r>
      <w:r w:rsidRPr="00B95711">
        <w:rPr>
          <w:rFonts w:asciiTheme="minorHAnsi" w:hAnsiTheme="minorHAnsi"/>
          <w:sz w:val="28"/>
          <w:szCs w:val="28"/>
        </w:rPr>
        <w:t xml:space="preserve">   Развитие звуков</w:t>
      </w:r>
      <w:r w:rsidRPr="00B95711">
        <w:rPr>
          <w:rFonts w:asciiTheme="minorHAnsi" w:hAnsiTheme="minorHAnsi"/>
          <w:sz w:val="28"/>
          <w:szCs w:val="28"/>
        </w:rPr>
        <w:t>ы</w:t>
      </w:r>
      <w:r w:rsidRPr="00B95711">
        <w:rPr>
          <w:rFonts w:asciiTheme="minorHAnsi" w:hAnsiTheme="minorHAnsi"/>
          <w:sz w:val="28"/>
          <w:szCs w:val="28"/>
        </w:rPr>
        <w:t xml:space="preserve">сотного слуха зависит и от многих немузыкальных факторов. Например, от </w:t>
      </w:r>
      <w:r w:rsidRPr="00B95711">
        <w:rPr>
          <w:rFonts w:asciiTheme="minorHAnsi" w:hAnsiTheme="minorHAnsi"/>
          <w:sz w:val="28"/>
          <w:szCs w:val="28"/>
        </w:rPr>
        <w:lastRenderedPageBreak/>
        <w:t>состояния умственных способностей, наличия здорового или больного гол</w:t>
      </w:r>
      <w:r w:rsidRPr="00B95711">
        <w:rPr>
          <w:rFonts w:asciiTheme="minorHAnsi" w:hAnsiTheme="minorHAnsi"/>
          <w:sz w:val="28"/>
          <w:szCs w:val="28"/>
        </w:rPr>
        <w:t>о</w:t>
      </w:r>
      <w:r w:rsidRPr="00B95711">
        <w:rPr>
          <w:rFonts w:asciiTheme="minorHAnsi" w:hAnsiTheme="minorHAnsi"/>
          <w:sz w:val="28"/>
          <w:szCs w:val="28"/>
        </w:rPr>
        <w:t xml:space="preserve">сового аппарата, даже от состояния здоровья ребёнка.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Однако при явном проявлении интереса к предложенным видам м</w:t>
      </w:r>
      <w:r w:rsidRPr="00B95711">
        <w:rPr>
          <w:rFonts w:asciiTheme="minorHAnsi" w:hAnsiTheme="minorHAnsi"/>
          <w:sz w:val="28"/>
          <w:szCs w:val="28"/>
        </w:rPr>
        <w:t>у</w:t>
      </w:r>
      <w:r w:rsidRPr="00B95711">
        <w:rPr>
          <w:rFonts w:asciiTheme="minorHAnsi" w:hAnsiTheme="minorHAnsi"/>
          <w:sz w:val="28"/>
          <w:szCs w:val="28"/>
        </w:rPr>
        <w:t>зыкальной деятельности есть основание предполагать, что эти трудности преодолимы при осуществлении правильной технологии развития муз</w:t>
      </w:r>
      <w:r w:rsidRPr="00B95711">
        <w:rPr>
          <w:rFonts w:asciiTheme="minorHAnsi" w:hAnsiTheme="minorHAnsi"/>
          <w:sz w:val="28"/>
          <w:szCs w:val="28"/>
        </w:rPr>
        <w:t>ы</w:t>
      </w:r>
      <w:r w:rsidRPr="00B95711">
        <w:rPr>
          <w:rFonts w:asciiTheme="minorHAnsi" w:hAnsiTheme="minorHAnsi"/>
          <w:sz w:val="28"/>
          <w:szCs w:val="28"/>
        </w:rPr>
        <w:t xml:space="preserve">кального слуха </w:t>
      </w:r>
      <w:r w:rsidRPr="00B95711">
        <w:rPr>
          <w:rFonts w:asciiTheme="minorHAnsi" w:hAnsiTheme="minorHAnsi"/>
          <w:bCs/>
          <w:sz w:val="28"/>
          <w:szCs w:val="28"/>
        </w:rPr>
        <w:t>в</w:t>
      </w:r>
      <w:r w:rsidRPr="00B95711">
        <w:rPr>
          <w:rFonts w:asciiTheme="minorHAnsi" w:hAnsiTheme="minorHAnsi"/>
          <w:sz w:val="28"/>
          <w:szCs w:val="28"/>
        </w:rPr>
        <w:t xml:space="preserve"> </w:t>
      </w:r>
      <w:r w:rsidRPr="00B95711">
        <w:rPr>
          <w:rFonts w:asciiTheme="minorHAnsi" w:hAnsiTheme="minorHAnsi"/>
          <w:bCs/>
          <w:sz w:val="28"/>
          <w:szCs w:val="28"/>
        </w:rPr>
        <w:t>процессе сольфеджирования</w:t>
      </w:r>
      <w:r w:rsidRPr="00B95711">
        <w:rPr>
          <w:rFonts w:asciiTheme="minorHAnsi" w:hAnsiTheme="minorHAnsi"/>
          <w:sz w:val="28"/>
          <w:szCs w:val="28"/>
        </w:rPr>
        <w:t xml:space="preserve"> на основе метода наглядн</w:t>
      </w:r>
      <w:r w:rsidRPr="00B95711">
        <w:rPr>
          <w:rFonts w:asciiTheme="minorHAnsi" w:hAnsiTheme="minorHAnsi"/>
          <w:sz w:val="28"/>
          <w:szCs w:val="28"/>
        </w:rPr>
        <w:t>о</w:t>
      </w:r>
      <w:r w:rsidRPr="00B95711">
        <w:rPr>
          <w:rFonts w:asciiTheme="minorHAnsi" w:hAnsiTheme="minorHAnsi"/>
          <w:sz w:val="28"/>
          <w:szCs w:val="28"/>
        </w:rPr>
        <w:t>сти.</w:t>
      </w:r>
    </w:p>
    <w:p w:rsidR="002B058D" w:rsidRPr="00B95711" w:rsidRDefault="002B058D" w:rsidP="00B95711">
      <w:pPr>
        <w:ind w:firstLine="567"/>
        <w:jc w:val="both"/>
        <w:rPr>
          <w:rFonts w:asciiTheme="minorHAnsi" w:hAnsiTheme="minorHAnsi"/>
          <w:sz w:val="28"/>
          <w:szCs w:val="28"/>
        </w:rPr>
      </w:pPr>
    </w:p>
    <w:p w:rsidR="00CD4BF8" w:rsidRPr="00CD4BF8" w:rsidRDefault="00CD4BF8" w:rsidP="00661AD9">
      <w:pPr>
        <w:pStyle w:val="ad"/>
        <w:ind w:left="927"/>
        <w:jc w:val="both"/>
        <w:rPr>
          <w:rFonts w:asciiTheme="minorHAnsi" w:hAnsiTheme="minorHAnsi"/>
          <w:b/>
          <w:sz w:val="28"/>
          <w:szCs w:val="28"/>
        </w:rPr>
      </w:pPr>
      <w:r w:rsidRPr="00CD4BF8">
        <w:rPr>
          <w:rFonts w:asciiTheme="minorHAnsi" w:hAnsiTheme="minorHAnsi"/>
          <w:b/>
          <w:bCs/>
          <w:sz w:val="28"/>
          <w:szCs w:val="28"/>
        </w:rPr>
        <w:t>Организация практической работы по проверке эффективности</w:t>
      </w:r>
    </w:p>
    <w:p w:rsidR="00CD4BF8" w:rsidRPr="00CD4BF8" w:rsidRDefault="00CD4BF8" w:rsidP="00661AD9">
      <w:pPr>
        <w:pStyle w:val="ad"/>
        <w:ind w:left="927"/>
        <w:jc w:val="both"/>
        <w:rPr>
          <w:rFonts w:asciiTheme="minorHAnsi" w:hAnsiTheme="minorHAnsi"/>
          <w:b/>
          <w:bCs/>
          <w:sz w:val="28"/>
          <w:szCs w:val="28"/>
        </w:rPr>
      </w:pPr>
      <w:r w:rsidRPr="00CD4BF8">
        <w:rPr>
          <w:rFonts w:asciiTheme="minorHAnsi" w:hAnsiTheme="minorHAnsi"/>
          <w:b/>
          <w:bCs/>
          <w:sz w:val="28"/>
          <w:szCs w:val="28"/>
        </w:rPr>
        <w:t>метода наглядности в обучении сольфеджированию: формиру</w:t>
      </w:r>
      <w:r w:rsidRPr="00CD4BF8">
        <w:rPr>
          <w:rFonts w:asciiTheme="minorHAnsi" w:hAnsiTheme="minorHAnsi"/>
          <w:b/>
          <w:bCs/>
          <w:sz w:val="28"/>
          <w:szCs w:val="28"/>
        </w:rPr>
        <w:t>ю</w:t>
      </w:r>
      <w:r w:rsidRPr="00CD4BF8">
        <w:rPr>
          <w:rFonts w:asciiTheme="minorHAnsi" w:hAnsiTheme="minorHAnsi"/>
          <w:b/>
          <w:bCs/>
          <w:sz w:val="28"/>
          <w:szCs w:val="28"/>
        </w:rPr>
        <w:t>щий эксперимент.</w:t>
      </w:r>
    </w:p>
    <w:p w:rsidR="002B058D" w:rsidRPr="00CD4BF8" w:rsidRDefault="002B058D" w:rsidP="00CD4BF8">
      <w:pPr>
        <w:jc w:val="center"/>
        <w:rPr>
          <w:rFonts w:asciiTheme="minorHAnsi" w:hAnsiTheme="minorHAnsi"/>
          <w:b/>
          <w:sz w:val="28"/>
          <w:szCs w:val="28"/>
        </w:rPr>
      </w:pPr>
    </w:p>
    <w:p w:rsidR="00661AD9"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Для проведения формирующего эксперимента учащиеся подготов</w:t>
      </w:r>
      <w:r w:rsidRPr="00B95711">
        <w:rPr>
          <w:rFonts w:asciiTheme="minorHAnsi" w:hAnsiTheme="minorHAnsi"/>
          <w:sz w:val="28"/>
          <w:szCs w:val="28"/>
        </w:rPr>
        <w:t>и</w:t>
      </w:r>
      <w:r w:rsidRPr="00B95711">
        <w:rPr>
          <w:rFonts w:asciiTheme="minorHAnsi" w:hAnsiTheme="minorHAnsi"/>
          <w:sz w:val="28"/>
          <w:szCs w:val="28"/>
        </w:rPr>
        <w:t>тельного класса были разделены на две группы по 12 человек: Э – экспер</w:t>
      </w:r>
      <w:r w:rsidRPr="00B95711">
        <w:rPr>
          <w:rFonts w:asciiTheme="minorHAnsi" w:hAnsiTheme="minorHAnsi"/>
          <w:sz w:val="28"/>
          <w:szCs w:val="28"/>
        </w:rPr>
        <w:t>и</w:t>
      </w:r>
      <w:r w:rsidRPr="00B95711">
        <w:rPr>
          <w:rFonts w:asciiTheme="minorHAnsi" w:hAnsiTheme="minorHAnsi"/>
          <w:sz w:val="28"/>
          <w:szCs w:val="28"/>
        </w:rPr>
        <w:t>ментальную, К – контрольную. В процессе практической работы в контрол</w:t>
      </w:r>
      <w:r w:rsidRPr="00B95711">
        <w:rPr>
          <w:rFonts w:asciiTheme="minorHAnsi" w:hAnsiTheme="minorHAnsi"/>
          <w:sz w:val="28"/>
          <w:szCs w:val="28"/>
        </w:rPr>
        <w:t>ь</w:t>
      </w:r>
      <w:r w:rsidRPr="00B95711">
        <w:rPr>
          <w:rFonts w:asciiTheme="minorHAnsi" w:hAnsiTheme="minorHAnsi"/>
          <w:sz w:val="28"/>
          <w:szCs w:val="28"/>
        </w:rPr>
        <w:t>ной группе занятия проводились без применения новых наглядных методов обучения, в то время как в экспериментальной группе была проведена д</w:t>
      </w:r>
      <w:r w:rsidRPr="00B95711">
        <w:rPr>
          <w:rFonts w:asciiTheme="minorHAnsi" w:hAnsiTheme="minorHAnsi"/>
          <w:sz w:val="28"/>
          <w:szCs w:val="28"/>
        </w:rPr>
        <w:t>о</w:t>
      </w:r>
      <w:r w:rsidRPr="00B95711">
        <w:rPr>
          <w:rFonts w:asciiTheme="minorHAnsi" w:hAnsiTheme="minorHAnsi"/>
          <w:sz w:val="28"/>
          <w:szCs w:val="28"/>
        </w:rPr>
        <w:t>полнительная работа в течение одного учебного года по использованию сл</w:t>
      </w:r>
      <w:r w:rsidRPr="00B95711">
        <w:rPr>
          <w:rFonts w:asciiTheme="minorHAnsi" w:hAnsiTheme="minorHAnsi"/>
          <w:sz w:val="28"/>
          <w:szCs w:val="28"/>
        </w:rPr>
        <w:t>е</w:t>
      </w:r>
      <w:r w:rsidRPr="00B95711">
        <w:rPr>
          <w:rFonts w:asciiTheme="minorHAnsi" w:hAnsiTheme="minorHAnsi"/>
          <w:sz w:val="28"/>
          <w:szCs w:val="28"/>
        </w:rPr>
        <w:t>дующих наглядных методов и игровых форм в процессе обучения детей сольфеджированию: «Дидактический нотный стан» с подвижными нотами с изображением лиц девочек и мальчиков (Приложение 1,2), «Интервалы» – двусторонние карточки с изображением образов животных, сказочных пе</w:t>
      </w:r>
      <w:r w:rsidRPr="00B95711">
        <w:rPr>
          <w:rFonts w:asciiTheme="minorHAnsi" w:hAnsiTheme="minorHAnsi"/>
          <w:sz w:val="28"/>
          <w:szCs w:val="28"/>
        </w:rPr>
        <w:t>р</w:t>
      </w:r>
      <w:r w:rsidRPr="00B95711">
        <w:rPr>
          <w:rFonts w:asciiTheme="minorHAnsi" w:hAnsiTheme="minorHAnsi"/>
          <w:sz w:val="28"/>
          <w:szCs w:val="28"/>
        </w:rPr>
        <w:t xml:space="preserve">сонажей (Приложение 3а, 3б), «Флюгер» – двусторонний бумажный флажок (Приложение 4), «Музыкальная ёлочка» (Приложение  5), «Чьи это шаги?» (Приложение 6), «Пирамида» (Приложение 8).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Задания в экспериментальной группе были направлены на </w:t>
      </w:r>
      <w:r w:rsidR="00661AD9">
        <w:rPr>
          <w:rFonts w:asciiTheme="minorHAnsi" w:hAnsiTheme="minorHAnsi"/>
          <w:sz w:val="28"/>
          <w:szCs w:val="28"/>
        </w:rPr>
        <w:t>формиров</w:t>
      </w:r>
      <w:r w:rsidR="00661AD9">
        <w:rPr>
          <w:rFonts w:asciiTheme="minorHAnsi" w:hAnsiTheme="minorHAnsi"/>
          <w:sz w:val="28"/>
          <w:szCs w:val="28"/>
        </w:rPr>
        <w:t>а</w:t>
      </w:r>
      <w:r w:rsidR="00661AD9">
        <w:rPr>
          <w:rFonts w:asciiTheme="minorHAnsi" w:hAnsiTheme="minorHAnsi"/>
          <w:sz w:val="28"/>
          <w:szCs w:val="28"/>
        </w:rPr>
        <w:t xml:space="preserve">ние </w:t>
      </w:r>
      <w:r w:rsidRPr="00B95711">
        <w:rPr>
          <w:rFonts w:asciiTheme="minorHAnsi" w:hAnsiTheme="minorHAnsi"/>
          <w:sz w:val="28"/>
          <w:szCs w:val="28"/>
        </w:rPr>
        <w:t xml:space="preserve"> умения осваивать новые формы музыкальной деятельности по разв</w:t>
      </w:r>
      <w:r w:rsidRPr="00B95711">
        <w:rPr>
          <w:rFonts w:asciiTheme="minorHAnsi" w:hAnsiTheme="minorHAnsi"/>
          <w:sz w:val="28"/>
          <w:szCs w:val="28"/>
        </w:rPr>
        <w:t>и</w:t>
      </w:r>
      <w:r w:rsidRPr="00B95711">
        <w:rPr>
          <w:rFonts w:asciiTheme="minorHAnsi" w:hAnsiTheme="minorHAnsi"/>
          <w:sz w:val="28"/>
          <w:szCs w:val="28"/>
        </w:rPr>
        <w:t xml:space="preserve">тию интонационно-ритмического чувства.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Природа чувства метра требует закрепления в тех или иных двигател</w:t>
      </w:r>
      <w:r w:rsidRPr="00B95711">
        <w:rPr>
          <w:rFonts w:asciiTheme="minorHAnsi" w:hAnsiTheme="minorHAnsi"/>
          <w:sz w:val="28"/>
          <w:szCs w:val="28"/>
        </w:rPr>
        <w:t>ь</w:t>
      </w:r>
      <w:r w:rsidRPr="00B95711">
        <w:rPr>
          <w:rFonts w:asciiTheme="minorHAnsi" w:hAnsiTheme="minorHAnsi"/>
          <w:sz w:val="28"/>
          <w:szCs w:val="28"/>
        </w:rPr>
        <w:t xml:space="preserve">ных процессах, поэтому в экспериментальной группе при сольфеджировании использовались простейшие музыкально-ритмические движения: ходьба, хлопки, тактирование, дирижирование.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В ходе эксперимента в обеих группах проводилась фронтальная и и</w:t>
      </w:r>
      <w:r w:rsidRPr="00B95711">
        <w:rPr>
          <w:rFonts w:asciiTheme="minorHAnsi" w:hAnsiTheme="minorHAnsi"/>
          <w:sz w:val="28"/>
          <w:szCs w:val="28"/>
        </w:rPr>
        <w:t>н</w:t>
      </w:r>
      <w:r w:rsidRPr="00B95711">
        <w:rPr>
          <w:rFonts w:asciiTheme="minorHAnsi" w:hAnsiTheme="minorHAnsi"/>
          <w:sz w:val="28"/>
          <w:szCs w:val="28"/>
        </w:rPr>
        <w:t>дивидуальная форма занятий. Фронтальная форма применялась для инфо</w:t>
      </w:r>
      <w:r w:rsidRPr="00B95711">
        <w:rPr>
          <w:rFonts w:asciiTheme="minorHAnsi" w:hAnsiTheme="minorHAnsi"/>
          <w:sz w:val="28"/>
          <w:szCs w:val="28"/>
        </w:rPr>
        <w:t>р</w:t>
      </w:r>
      <w:r w:rsidRPr="00B95711">
        <w:rPr>
          <w:rFonts w:asciiTheme="minorHAnsi" w:hAnsiTheme="minorHAnsi"/>
          <w:sz w:val="28"/>
          <w:szCs w:val="28"/>
        </w:rPr>
        <w:t>мирования учащихся о музыкально-теоретических знаниях, индивидуальная форма использовалась для изучения личностных характеристик при выпо</w:t>
      </w:r>
      <w:r w:rsidRPr="00B95711">
        <w:rPr>
          <w:rFonts w:asciiTheme="minorHAnsi" w:hAnsiTheme="minorHAnsi"/>
          <w:sz w:val="28"/>
          <w:szCs w:val="28"/>
        </w:rPr>
        <w:t>л</w:t>
      </w:r>
      <w:r w:rsidRPr="00B95711">
        <w:rPr>
          <w:rFonts w:asciiTheme="minorHAnsi" w:hAnsiTheme="minorHAnsi"/>
          <w:sz w:val="28"/>
          <w:szCs w:val="28"/>
        </w:rPr>
        <w:t>нении отдельных заданий.</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w:t>
      </w:r>
      <w:r w:rsidR="00661AD9">
        <w:rPr>
          <w:rFonts w:asciiTheme="minorHAnsi" w:hAnsiTheme="minorHAnsi"/>
          <w:sz w:val="28"/>
          <w:szCs w:val="28"/>
        </w:rPr>
        <w:t>Ф</w:t>
      </w:r>
      <w:r w:rsidRPr="00B95711">
        <w:rPr>
          <w:rFonts w:asciiTheme="minorHAnsi" w:hAnsiTheme="minorHAnsi"/>
          <w:sz w:val="28"/>
          <w:szCs w:val="28"/>
        </w:rPr>
        <w:t>ормирующий эксперимент включал в себя  задани</w:t>
      </w:r>
      <w:r w:rsidR="000147AA">
        <w:rPr>
          <w:rFonts w:asciiTheme="minorHAnsi" w:hAnsiTheme="minorHAnsi"/>
          <w:sz w:val="28"/>
          <w:szCs w:val="28"/>
        </w:rPr>
        <w:t xml:space="preserve">я </w:t>
      </w:r>
      <w:r w:rsidRPr="00B95711">
        <w:rPr>
          <w:rFonts w:asciiTheme="minorHAnsi" w:hAnsiTheme="minorHAnsi"/>
          <w:sz w:val="28"/>
          <w:szCs w:val="28"/>
        </w:rPr>
        <w:t>на развитие в</w:t>
      </w:r>
      <w:r w:rsidRPr="00B95711">
        <w:rPr>
          <w:rFonts w:asciiTheme="minorHAnsi" w:hAnsiTheme="minorHAnsi"/>
          <w:sz w:val="28"/>
          <w:szCs w:val="28"/>
        </w:rPr>
        <w:t>о</w:t>
      </w:r>
      <w:r w:rsidRPr="00B95711">
        <w:rPr>
          <w:rFonts w:asciiTheme="minorHAnsi" w:hAnsiTheme="minorHAnsi"/>
          <w:sz w:val="28"/>
          <w:szCs w:val="28"/>
        </w:rPr>
        <w:t>кально-интонационных навыков, способности различать устойчивый и неу</w:t>
      </w:r>
      <w:r w:rsidRPr="00B95711">
        <w:rPr>
          <w:rFonts w:asciiTheme="minorHAnsi" w:hAnsiTheme="minorHAnsi"/>
          <w:sz w:val="28"/>
          <w:szCs w:val="28"/>
        </w:rPr>
        <w:t>с</w:t>
      </w:r>
      <w:r w:rsidRPr="00B95711">
        <w:rPr>
          <w:rFonts w:asciiTheme="minorHAnsi" w:hAnsiTheme="minorHAnsi"/>
          <w:sz w:val="28"/>
          <w:szCs w:val="28"/>
        </w:rPr>
        <w:t>тойчивый характер отдельных звуков, воспитание чувства метроритма, ра</w:t>
      </w:r>
      <w:r w:rsidRPr="00B95711">
        <w:rPr>
          <w:rFonts w:asciiTheme="minorHAnsi" w:hAnsiTheme="minorHAnsi"/>
          <w:sz w:val="28"/>
          <w:szCs w:val="28"/>
        </w:rPr>
        <w:t>з</w:t>
      </w:r>
      <w:r w:rsidRPr="00B95711">
        <w:rPr>
          <w:rFonts w:asciiTheme="minorHAnsi" w:hAnsiTheme="minorHAnsi"/>
          <w:sz w:val="28"/>
          <w:szCs w:val="28"/>
        </w:rPr>
        <w:t>витие музыкально–слуховых представлений.</w:t>
      </w:r>
      <w:r w:rsidR="009E2D12">
        <w:rPr>
          <w:rFonts w:asciiTheme="minorHAnsi" w:hAnsiTheme="minorHAnsi"/>
          <w:sz w:val="28"/>
          <w:szCs w:val="28"/>
        </w:rPr>
        <w:t xml:space="preserve"> Применялись</w:t>
      </w:r>
      <w:r w:rsidRPr="00B95711">
        <w:rPr>
          <w:rFonts w:asciiTheme="minorHAnsi" w:hAnsiTheme="minorHAnsi"/>
          <w:sz w:val="28"/>
          <w:szCs w:val="28"/>
        </w:rPr>
        <w:t xml:space="preserve"> такие формы р</w:t>
      </w:r>
      <w:r w:rsidRPr="00B95711">
        <w:rPr>
          <w:rFonts w:asciiTheme="minorHAnsi" w:hAnsiTheme="minorHAnsi"/>
          <w:sz w:val="28"/>
          <w:szCs w:val="28"/>
        </w:rPr>
        <w:t>а</w:t>
      </w:r>
      <w:r w:rsidRPr="00B95711">
        <w:rPr>
          <w:rFonts w:asciiTheme="minorHAnsi" w:hAnsiTheme="minorHAnsi"/>
          <w:sz w:val="28"/>
          <w:szCs w:val="28"/>
        </w:rPr>
        <w:t xml:space="preserve">боты как сольфеджирование и пение со словами.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lastRenderedPageBreak/>
        <w:t xml:space="preserve">   В основу работы с экспериментальной и контрольной группами мла</w:t>
      </w:r>
      <w:r w:rsidRPr="00B95711">
        <w:rPr>
          <w:rFonts w:asciiTheme="minorHAnsi" w:hAnsiTheme="minorHAnsi"/>
          <w:sz w:val="28"/>
          <w:szCs w:val="28"/>
        </w:rPr>
        <w:t>д</w:t>
      </w:r>
      <w:r w:rsidRPr="00B95711">
        <w:rPr>
          <w:rFonts w:asciiTheme="minorHAnsi" w:hAnsiTheme="minorHAnsi"/>
          <w:sz w:val="28"/>
          <w:szCs w:val="28"/>
        </w:rPr>
        <w:t>ших школьников легли следующие методические принципы:</w:t>
      </w:r>
    </w:p>
    <w:p w:rsidR="002B058D" w:rsidRPr="00B95711" w:rsidRDefault="007F3335" w:rsidP="00B95711">
      <w:pPr>
        <w:ind w:firstLine="567"/>
        <w:jc w:val="both"/>
        <w:rPr>
          <w:rFonts w:asciiTheme="minorHAnsi" w:hAnsiTheme="minorHAnsi"/>
          <w:sz w:val="28"/>
          <w:szCs w:val="28"/>
        </w:rPr>
      </w:pPr>
      <w:r w:rsidRPr="00B95711">
        <w:rPr>
          <w:rFonts w:asciiTheme="minorHAnsi" w:hAnsiTheme="minorHAnsi"/>
          <w:sz w:val="28"/>
          <w:szCs w:val="28"/>
        </w:rPr>
        <w:t xml:space="preserve">   </w:t>
      </w:r>
      <w:r w:rsidR="002B058D" w:rsidRPr="00B95711">
        <w:rPr>
          <w:rFonts w:asciiTheme="minorHAnsi" w:hAnsiTheme="minorHAnsi"/>
          <w:sz w:val="28"/>
          <w:szCs w:val="28"/>
        </w:rPr>
        <w:t>1. Взаимодействие средств, активизирующих интеллектуальное и эм</w:t>
      </w:r>
      <w:r w:rsidR="002B058D" w:rsidRPr="00B95711">
        <w:rPr>
          <w:rFonts w:asciiTheme="minorHAnsi" w:hAnsiTheme="minorHAnsi"/>
          <w:sz w:val="28"/>
          <w:szCs w:val="28"/>
        </w:rPr>
        <w:t>о</w:t>
      </w:r>
      <w:r w:rsidR="002B058D" w:rsidRPr="00B95711">
        <w:rPr>
          <w:rFonts w:asciiTheme="minorHAnsi" w:hAnsiTheme="minorHAnsi"/>
          <w:sz w:val="28"/>
          <w:szCs w:val="28"/>
        </w:rPr>
        <w:t>циональное развитие ребёнка.</w:t>
      </w:r>
    </w:p>
    <w:p w:rsidR="002B058D" w:rsidRPr="00B95711" w:rsidRDefault="007F3335" w:rsidP="00B95711">
      <w:pPr>
        <w:ind w:firstLine="567"/>
        <w:jc w:val="both"/>
        <w:rPr>
          <w:rFonts w:asciiTheme="minorHAnsi" w:hAnsiTheme="minorHAnsi"/>
          <w:sz w:val="28"/>
          <w:szCs w:val="28"/>
        </w:rPr>
      </w:pPr>
      <w:r w:rsidRPr="00B95711">
        <w:rPr>
          <w:rFonts w:asciiTheme="minorHAnsi" w:hAnsiTheme="minorHAnsi"/>
          <w:sz w:val="28"/>
          <w:szCs w:val="28"/>
        </w:rPr>
        <w:t xml:space="preserve">   </w:t>
      </w:r>
      <w:r w:rsidR="002B058D" w:rsidRPr="00B95711">
        <w:rPr>
          <w:rFonts w:asciiTheme="minorHAnsi" w:hAnsiTheme="minorHAnsi"/>
          <w:sz w:val="28"/>
          <w:szCs w:val="28"/>
        </w:rPr>
        <w:t>2. Принцип «опережающего восприятия», накопление музыкально-слуховых впечатлений.</w:t>
      </w:r>
    </w:p>
    <w:p w:rsidR="002B058D" w:rsidRPr="00B95711" w:rsidRDefault="007F3335" w:rsidP="00B95711">
      <w:pPr>
        <w:ind w:firstLine="567"/>
        <w:jc w:val="both"/>
        <w:rPr>
          <w:rFonts w:asciiTheme="minorHAnsi" w:hAnsiTheme="minorHAnsi"/>
          <w:sz w:val="28"/>
          <w:szCs w:val="28"/>
        </w:rPr>
      </w:pPr>
      <w:r w:rsidRPr="00B95711">
        <w:rPr>
          <w:rFonts w:asciiTheme="minorHAnsi" w:hAnsiTheme="minorHAnsi"/>
          <w:sz w:val="28"/>
          <w:szCs w:val="28"/>
        </w:rPr>
        <w:t xml:space="preserve">   </w:t>
      </w:r>
      <w:r w:rsidR="002B058D" w:rsidRPr="00B95711">
        <w:rPr>
          <w:rFonts w:asciiTheme="minorHAnsi" w:hAnsiTheme="minorHAnsi"/>
          <w:sz w:val="28"/>
          <w:szCs w:val="28"/>
        </w:rPr>
        <w:t>3.     Принцип «от частного к общему».</w:t>
      </w:r>
    </w:p>
    <w:p w:rsidR="002B058D" w:rsidRPr="00B95711" w:rsidRDefault="007F3335" w:rsidP="00B95711">
      <w:pPr>
        <w:ind w:firstLine="567"/>
        <w:jc w:val="both"/>
        <w:rPr>
          <w:rFonts w:asciiTheme="minorHAnsi" w:hAnsiTheme="minorHAnsi"/>
          <w:sz w:val="28"/>
          <w:szCs w:val="28"/>
        </w:rPr>
      </w:pPr>
      <w:r w:rsidRPr="00B95711">
        <w:rPr>
          <w:rFonts w:asciiTheme="minorHAnsi" w:hAnsiTheme="minorHAnsi"/>
          <w:sz w:val="28"/>
          <w:szCs w:val="28"/>
        </w:rPr>
        <w:t xml:space="preserve">   </w:t>
      </w:r>
      <w:r w:rsidR="002B058D" w:rsidRPr="00B95711">
        <w:rPr>
          <w:rFonts w:asciiTheme="minorHAnsi" w:hAnsiTheme="minorHAnsi"/>
          <w:sz w:val="28"/>
          <w:szCs w:val="28"/>
        </w:rPr>
        <w:t>4.     Концентрический характер обучения  (возвращение к пройденн</w:t>
      </w:r>
      <w:r w:rsidR="002B058D" w:rsidRPr="00B95711">
        <w:rPr>
          <w:rFonts w:asciiTheme="minorHAnsi" w:hAnsiTheme="minorHAnsi"/>
          <w:sz w:val="28"/>
          <w:szCs w:val="28"/>
        </w:rPr>
        <w:t>о</w:t>
      </w:r>
      <w:r w:rsidR="002B058D" w:rsidRPr="00B95711">
        <w:rPr>
          <w:rFonts w:asciiTheme="minorHAnsi" w:hAnsiTheme="minorHAnsi"/>
          <w:sz w:val="28"/>
          <w:szCs w:val="28"/>
        </w:rPr>
        <w:t xml:space="preserve">му на новом уровне).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Изучение данных особенностей психологии детей 6-7 летнего возраста показало, что восприятие младших школьников первоначально носит непр</w:t>
      </w:r>
      <w:r w:rsidRPr="00B95711">
        <w:rPr>
          <w:rFonts w:asciiTheme="minorHAnsi" w:hAnsiTheme="minorHAnsi"/>
          <w:sz w:val="28"/>
          <w:szCs w:val="28"/>
        </w:rPr>
        <w:t>о</w:t>
      </w:r>
      <w:r w:rsidRPr="00B95711">
        <w:rPr>
          <w:rFonts w:asciiTheme="minorHAnsi" w:hAnsiTheme="minorHAnsi"/>
          <w:sz w:val="28"/>
          <w:szCs w:val="28"/>
        </w:rPr>
        <w:t>извольный характер, дети замечают в предмете не главное, важное, сущес</w:t>
      </w:r>
      <w:r w:rsidRPr="00B95711">
        <w:rPr>
          <w:rFonts w:asciiTheme="minorHAnsi" w:hAnsiTheme="minorHAnsi"/>
          <w:sz w:val="28"/>
          <w:szCs w:val="28"/>
        </w:rPr>
        <w:t>т</w:t>
      </w:r>
      <w:r w:rsidRPr="00B95711">
        <w:rPr>
          <w:rFonts w:asciiTheme="minorHAnsi" w:hAnsiTheme="minorHAnsi"/>
          <w:sz w:val="28"/>
          <w:szCs w:val="28"/>
        </w:rPr>
        <w:t>венное, а то, что ярко выделяется на фоне других предметов (окраску, вел</w:t>
      </w:r>
      <w:r w:rsidRPr="00B95711">
        <w:rPr>
          <w:rFonts w:asciiTheme="minorHAnsi" w:hAnsiTheme="minorHAnsi"/>
          <w:sz w:val="28"/>
          <w:szCs w:val="28"/>
        </w:rPr>
        <w:t>и</w:t>
      </w:r>
      <w:r w:rsidRPr="00B95711">
        <w:rPr>
          <w:rFonts w:asciiTheme="minorHAnsi" w:hAnsiTheme="minorHAnsi"/>
          <w:sz w:val="28"/>
          <w:szCs w:val="28"/>
        </w:rPr>
        <w:t>чину, форму). Другой особенностью восприятия является его тесная связь с активным действием, для него воспринять предмет – значит что-то сделать с ним, взять, потрогать. В то же время  абстрактное мышление у них, как пр</w:t>
      </w:r>
      <w:r w:rsidRPr="00B95711">
        <w:rPr>
          <w:rFonts w:asciiTheme="minorHAnsi" w:hAnsiTheme="minorHAnsi"/>
          <w:sz w:val="28"/>
          <w:szCs w:val="28"/>
        </w:rPr>
        <w:t>а</w:t>
      </w:r>
      <w:r w:rsidRPr="00B95711">
        <w:rPr>
          <w:rFonts w:asciiTheme="minorHAnsi" w:hAnsiTheme="minorHAnsi"/>
          <w:sz w:val="28"/>
          <w:szCs w:val="28"/>
        </w:rPr>
        <w:t xml:space="preserve">вило, ещё развито слабо, и лучше всего они усваивают теоретические знания в наглядно – игровой форме, поэтому занятия проводились в форме игр и  упражнений на развитие звуковысотного слуха и метроритма с применением наглядных пособий.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Для этого в экспериментальной группе использовались музыкально-дидактические игры, моделирующие отношения звуков по высоте, напра</w:t>
      </w:r>
      <w:r w:rsidRPr="00B95711">
        <w:rPr>
          <w:rFonts w:asciiTheme="minorHAnsi" w:hAnsiTheme="minorHAnsi"/>
          <w:sz w:val="28"/>
          <w:szCs w:val="28"/>
        </w:rPr>
        <w:t>в</w:t>
      </w:r>
      <w:r w:rsidRPr="00B95711">
        <w:rPr>
          <w:rFonts w:asciiTheme="minorHAnsi" w:hAnsiTheme="minorHAnsi"/>
          <w:sz w:val="28"/>
          <w:szCs w:val="28"/>
        </w:rPr>
        <w:t>ление движения мелодии, систему взаимосвязей звуков, ритмические схемы и ритмоформулы с опорой на обучение навыкам сольфеджирования и как следствие - свободного чтения нот и записи мелодий. Применялись все виды музыкальной деятельности (песенная, ритмическая, игровая) во взаимосвязи и интегрировании. Использовался доминантный вид урока, на котором в</w:t>
      </w:r>
      <w:r w:rsidRPr="00B95711">
        <w:rPr>
          <w:rFonts w:asciiTheme="minorHAnsi" w:hAnsiTheme="minorHAnsi"/>
          <w:sz w:val="28"/>
          <w:szCs w:val="28"/>
        </w:rPr>
        <w:t>е</w:t>
      </w:r>
      <w:r w:rsidRPr="00B95711">
        <w:rPr>
          <w:rFonts w:asciiTheme="minorHAnsi" w:hAnsiTheme="minorHAnsi"/>
          <w:sz w:val="28"/>
          <w:szCs w:val="28"/>
        </w:rPr>
        <w:t xml:space="preserve">дущей формой проведения была игровая.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На основе данной технологии были разработаны задания по развитию интонационно-ритмического чувства детей младшего школьного возраста, при которых поставленной цели соответствовали следующие формы обуч</w:t>
      </w:r>
      <w:r w:rsidRPr="00B95711">
        <w:rPr>
          <w:rFonts w:asciiTheme="minorHAnsi" w:hAnsiTheme="minorHAnsi"/>
          <w:sz w:val="28"/>
          <w:szCs w:val="28"/>
        </w:rPr>
        <w:t>е</w:t>
      </w:r>
      <w:r w:rsidRPr="00B95711">
        <w:rPr>
          <w:rFonts w:asciiTheme="minorHAnsi" w:hAnsiTheme="minorHAnsi"/>
          <w:sz w:val="28"/>
          <w:szCs w:val="28"/>
        </w:rPr>
        <w:t xml:space="preserve">ния: </w:t>
      </w:r>
    </w:p>
    <w:p w:rsidR="002B058D" w:rsidRPr="00B95711" w:rsidRDefault="007F3335" w:rsidP="00B95711">
      <w:pPr>
        <w:ind w:firstLine="567"/>
        <w:jc w:val="both"/>
        <w:rPr>
          <w:rFonts w:asciiTheme="minorHAnsi" w:hAnsiTheme="minorHAnsi"/>
          <w:sz w:val="28"/>
          <w:szCs w:val="28"/>
        </w:rPr>
      </w:pPr>
      <w:r w:rsidRPr="00B95711">
        <w:rPr>
          <w:rFonts w:asciiTheme="minorHAnsi" w:hAnsiTheme="minorHAnsi"/>
          <w:sz w:val="28"/>
          <w:szCs w:val="28"/>
        </w:rPr>
        <w:t xml:space="preserve">     </w:t>
      </w:r>
      <w:r w:rsidR="002B058D" w:rsidRPr="00B95711">
        <w:rPr>
          <w:rFonts w:asciiTheme="minorHAnsi" w:hAnsiTheme="minorHAnsi"/>
          <w:sz w:val="28"/>
          <w:szCs w:val="28"/>
        </w:rPr>
        <w:t>1) использование ручных жестов, помогающих выработать моторные навыки и способствующих установлению прочных условно-рефлекторных связей.</w:t>
      </w:r>
    </w:p>
    <w:p w:rsidR="002B058D" w:rsidRPr="00B95711" w:rsidRDefault="007F3335" w:rsidP="00B95711">
      <w:pPr>
        <w:ind w:firstLine="567"/>
        <w:jc w:val="both"/>
        <w:rPr>
          <w:rFonts w:asciiTheme="minorHAnsi" w:hAnsiTheme="minorHAnsi"/>
          <w:sz w:val="28"/>
          <w:szCs w:val="28"/>
        </w:rPr>
      </w:pPr>
      <w:r w:rsidRPr="00B95711">
        <w:rPr>
          <w:rFonts w:asciiTheme="minorHAnsi" w:hAnsiTheme="minorHAnsi"/>
          <w:sz w:val="28"/>
          <w:szCs w:val="28"/>
        </w:rPr>
        <w:t xml:space="preserve">    </w:t>
      </w:r>
      <w:r w:rsidR="002B058D" w:rsidRPr="00B95711">
        <w:rPr>
          <w:rFonts w:asciiTheme="minorHAnsi" w:hAnsiTheme="minorHAnsi"/>
          <w:sz w:val="28"/>
          <w:szCs w:val="28"/>
        </w:rPr>
        <w:t>2) выкладывание на карточках с азбучным нотным станом нот – кр</w:t>
      </w:r>
      <w:r w:rsidR="002B058D" w:rsidRPr="00B95711">
        <w:rPr>
          <w:rFonts w:asciiTheme="minorHAnsi" w:hAnsiTheme="minorHAnsi"/>
          <w:sz w:val="28"/>
          <w:szCs w:val="28"/>
        </w:rPr>
        <w:t>у</w:t>
      </w:r>
      <w:r w:rsidR="002B058D" w:rsidRPr="00B95711">
        <w:rPr>
          <w:rFonts w:asciiTheme="minorHAnsi" w:hAnsiTheme="minorHAnsi"/>
          <w:sz w:val="28"/>
          <w:szCs w:val="28"/>
        </w:rPr>
        <w:t>жочков как средство обучения моделированию отношений звуков по высоте, направление движения мелодии  и их сольфеджированию.</w:t>
      </w:r>
    </w:p>
    <w:p w:rsidR="002B058D" w:rsidRPr="00B95711" w:rsidRDefault="007F3335" w:rsidP="00B95711">
      <w:pPr>
        <w:ind w:firstLine="567"/>
        <w:jc w:val="both"/>
        <w:rPr>
          <w:rFonts w:asciiTheme="minorHAnsi" w:hAnsiTheme="minorHAnsi"/>
          <w:sz w:val="28"/>
          <w:szCs w:val="28"/>
        </w:rPr>
      </w:pPr>
      <w:r w:rsidRPr="00B95711">
        <w:rPr>
          <w:rFonts w:asciiTheme="minorHAnsi" w:hAnsiTheme="minorHAnsi"/>
          <w:sz w:val="28"/>
          <w:szCs w:val="28"/>
        </w:rPr>
        <w:t xml:space="preserve">   </w:t>
      </w:r>
      <w:r w:rsidR="002B058D" w:rsidRPr="00B95711">
        <w:rPr>
          <w:rFonts w:asciiTheme="minorHAnsi" w:hAnsiTheme="minorHAnsi"/>
          <w:sz w:val="28"/>
          <w:szCs w:val="28"/>
        </w:rPr>
        <w:t>3) игровые ситуации, естественно включающие детей в орбиту позн</w:t>
      </w:r>
      <w:r w:rsidR="002B058D" w:rsidRPr="00B95711">
        <w:rPr>
          <w:rFonts w:asciiTheme="minorHAnsi" w:hAnsiTheme="minorHAnsi"/>
          <w:sz w:val="28"/>
          <w:szCs w:val="28"/>
        </w:rPr>
        <w:t>а</w:t>
      </w:r>
      <w:r w:rsidR="002B058D" w:rsidRPr="00B95711">
        <w:rPr>
          <w:rFonts w:asciiTheme="minorHAnsi" w:hAnsiTheme="minorHAnsi"/>
          <w:sz w:val="28"/>
          <w:szCs w:val="28"/>
        </w:rPr>
        <w:t>ваемого, моделирующие любой исследуемый процесс и мобилизующие эмоции ребёнка, его внимание, интеллект и служащие двигательной разря</w:t>
      </w:r>
      <w:r w:rsidR="002B058D" w:rsidRPr="00B95711">
        <w:rPr>
          <w:rFonts w:asciiTheme="minorHAnsi" w:hAnsiTheme="minorHAnsi"/>
          <w:sz w:val="28"/>
          <w:szCs w:val="28"/>
        </w:rPr>
        <w:t>д</w:t>
      </w:r>
      <w:r w:rsidR="002B058D" w:rsidRPr="00B95711">
        <w:rPr>
          <w:rFonts w:asciiTheme="minorHAnsi" w:hAnsiTheme="minorHAnsi"/>
          <w:sz w:val="28"/>
          <w:szCs w:val="28"/>
        </w:rPr>
        <w:t xml:space="preserve">кой.   </w:t>
      </w:r>
    </w:p>
    <w:p w:rsidR="002B058D" w:rsidRPr="00B95711" w:rsidRDefault="007F3335" w:rsidP="00B95711">
      <w:pPr>
        <w:ind w:firstLine="567"/>
        <w:jc w:val="both"/>
        <w:rPr>
          <w:rFonts w:asciiTheme="minorHAnsi" w:hAnsiTheme="minorHAnsi"/>
          <w:sz w:val="28"/>
          <w:szCs w:val="28"/>
        </w:rPr>
      </w:pPr>
      <w:r w:rsidRPr="00B95711">
        <w:rPr>
          <w:rFonts w:asciiTheme="minorHAnsi" w:hAnsiTheme="minorHAnsi"/>
          <w:sz w:val="28"/>
          <w:szCs w:val="28"/>
        </w:rPr>
        <w:lastRenderedPageBreak/>
        <w:t xml:space="preserve"> </w:t>
      </w:r>
      <w:r w:rsidR="002B058D" w:rsidRPr="00B95711">
        <w:rPr>
          <w:rFonts w:asciiTheme="minorHAnsi" w:hAnsiTheme="minorHAnsi"/>
          <w:sz w:val="28"/>
          <w:szCs w:val="28"/>
        </w:rPr>
        <w:t xml:space="preserve"> 4) ритмическая «разминка»: упражнения с ритмическими карточками, ритмическая импровизация;</w:t>
      </w:r>
    </w:p>
    <w:p w:rsidR="007F3335" w:rsidRPr="00B95711" w:rsidRDefault="007F3335" w:rsidP="00B95711">
      <w:pPr>
        <w:ind w:firstLine="567"/>
        <w:jc w:val="both"/>
        <w:rPr>
          <w:rFonts w:asciiTheme="minorHAnsi" w:hAnsiTheme="minorHAnsi"/>
          <w:sz w:val="28"/>
          <w:szCs w:val="28"/>
        </w:rPr>
      </w:pPr>
      <w:r w:rsidRPr="00B95711">
        <w:rPr>
          <w:rFonts w:asciiTheme="minorHAnsi" w:hAnsiTheme="minorHAnsi"/>
          <w:sz w:val="28"/>
          <w:szCs w:val="28"/>
        </w:rPr>
        <w:t xml:space="preserve">  </w:t>
      </w:r>
      <w:r w:rsidR="002B058D" w:rsidRPr="00B95711">
        <w:rPr>
          <w:rFonts w:asciiTheme="minorHAnsi" w:hAnsiTheme="minorHAnsi"/>
          <w:sz w:val="28"/>
          <w:szCs w:val="28"/>
        </w:rPr>
        <w:t>5) ритмизация игр на различение длительностей и умения их воспр</w:t>
      </w:r>
      <w:r w:rsidR="002B058D" w:rsidRPr="00B95711">
        <w:rPr>
          <w:rFonts w:asciiTheme="minorHAnsi" w:hAnsiTheme="minorHAnsi"/>
          <w:sz w:val="28"/>
          <w:szCs w:val="28"/>
        </w:rPr>
        <w:t>о</w:t>
      </w:r>
      <w:r w:rsidR="002B058D" w:rsidRPr="00B95711">
        <w:rPr>
          <w:rFonts w:asciiTheme="minorHAnsi" w:hAnsiTheme="minorHAnsi"/>
          <w:sz w:val="28"/>
          <w:szCs w:val="28"/>
        </w:rPr>
        <w:t>изводить;</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6)   слуховой анализ длительностей.</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Все виды заданий в обеих группах были нацелены на развитие муз</w:t>
      </w:r>
      <w:r w:rsidRPr="00B95711">
        <w:rPr>
          <w:rFonts w:asciiTheme="minorHAnsi" w:hAnsiTheme="minorHAnsi"/>
          <w:sz w:val="28"/>
          <w:szCs w:val="28"/>
        </w:rPr>
        <w:t>ы</w:t>
      </w:r>
      <w:r w:rsidRPr="00B95711">
        <w:rPr>
          <w:rFonts w:asciiTheme="minorHAnsi" w:hAnsiTheme="minorHAnsi"/>
          <w:sz w:val="28"/>
          <w:szCs w:val="28"/>
        </w:rPr>
        <w:t>кального слуха с акцентированием то ладового, то ритмического чувства, то звуковысотного соотношения, но в контрольной группе занятия проводились без применения музыкально-дидактических игр, новых наглядных пособий, ручных жестов, игровых ситуаций. Всего было проведено 35 занятий.</w:t>
      </w:r>
    </w:p>
    <w:p w:rsidR="000147AA"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Начальное обучение строилось исключительно в устной форме, мы д</w:t>
      </w:r>
      <w:r w:rsidRPr="00B95711">
        <w:rPr>
          <w:rFonts w:asciiTheme="minorHAnsi" w:hAnsiTheme="minorHAnsi"/>
          <w:sz w:val="28"/>
          <w:szCs w:val="28"/>
        </w:rPr>
        <w:t>а</w:t>
      </w:r>
      <w:r w:rsidRPr="00B95711">
        <w:rPr>
          <w:rFonts w:asciiTheme="minorHAnsi" w:hAnsiTheme="minorHAnsi"/>
          <w:sz w:val="28"/>
          <w:szCs w:val="28"/>
        </w:rPr>
        <w:t>вали детям слуховую подготовку ещё до знакомства с записью нот, то есть учили их различать не только общее направление движения мелодии, но и соотношение звуков по высоте, чтобы дети сознательно пели сочетания ра</w:t>
      </w:r>
      <w:r w:rsidRPr="00B95711">
        <w:rPr>
          <w:rFonts w:asciiTheme="minorHAnsi" w:hAnsiTheme="minorHAnsi"/>
          <w:sz w:val="28"/>
          <w:szCs w:val="28"/>
        </w:rPr>
        <w:t>з</w:t>
      </w:r>
      <w:r w:rsidRPr="00B95711">
        <w:rPr>
          <w:rFonts w:asciiTheme="minorHAnsi" w:hAnsiTheme="minorHAnsi"/>
          <w:sz w:val="28"/>
          <w:szCs w:val="28"/>
        </w:rPr>
        <w:t>личных звуков, называя ноты. В дальнейшем, в процессе систематического обучения учащиеся осмысливали, обобщали эти представления и знаком</w:t>
      </w:r>
      <w:r w:rsidRPr="00B95711">
        <w:rPr>
          <w:rFonts w:asciiTheme="minorHAnsi" w:hAnsiTheme="minorHAnsi"/>
          <w:sz w:val="28"/>
          <w:szCs w:val="28"/>
        </w:rPr>
        <w:t>и</w:t>
      </w:r>
      <w:r w:rsidRPr="00B95711">
        <w:rPr>
          <w:rFonts w:asciiTheme="minorHAnsi" w:hAnsiTheme="minorHAnsi"/>
          <w:sz w:val="28"/>
          <w:szCs w:val="28"/>
        </w:rPr>
        <w:t>лись с музыкально-теоретическими понятиями, отражающими те или иные соотношения различных звуков.</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На следующем этапе в обучении пению по нотам вместе со слуховым восприятием для учащихся экспериментальной группы </w:t>
      </w:r>
      <w:r w:rsidR="00C26646">
        <w:rPr>
          <w:rFonts w:asciiTheme="minorHAnsi" w:hAnsiTheme="minorHAnsi"/>
          <w:sz w:val="28"/>
          <w:szCs w:val="28"/>
        </w:rPr>
        <w:t>была введена</w:t>
      </w:r>
      <w:r w:rsidRPr="00B95711">
        <w:rPr>
          <w:rFonts w:asciiTheme="minorHAnsi" w:hAnsiTheme="minorHAnsi"/>
          <w:sz w:val="28"/>
          <w:szCs w:val="28"/>
        </w:rPr>
        <w:t xml:space="preserve"> н</w:t>
      </w:r>
      <w:r w:rsidRPr="00B95711">
        <w:rPr>
          <w:rFonts w:asciiTheme="minorHAnsi" w:hAnsiTheme="minorHAnsi"/>
          <w:sz w:val="28"/>
          <w:szCs w:val="28"/>
        </w:rPr>
        <w:t>а</w:t>
      </w:r>
      <w:r w:rsidRPr="00B95711">
        <w:rPr>
          <w:rFonts w:asciiTheme="minorHAnsi" w:hAnsiTheme="minorHAnsi"/>
          <w:sz w:val="28"/>
          <w:szCs w:val="28"/>
        </w:rPr>
        <w:t>глядн</w:t>
      </w:r>
      <w:r w:rsidR="00C26646">
        <w:rPr>
          <w:rFonts w:asciiTheme="minorHAnsi" w:hAnsiTheme="minorHAnsi"/>
          <w:sz w:val="28"/>
          <w:szCs w:val="28"/>
        </w:rPr>
        <w:t>ая</w:t>
      </w:r>
      <w:r w:rsidRPr="00B95711">
        <w:rPr>
          <w:rFonts w:asciiTheme="minorHAnsi" w:hAnsiTheme="minorHAnsi"/>
          <w:sz w:val="28"/>
          <w:szCs w:val="28"/>
        </w:rPr>
        <w:t xml:space="preserve"> изобразительность, средством которой служили, прежде всего, сами нотные знаки и система нотной записи в виде дидактического нотного стана с подвижными нотами (приложение 1,2), помогающий детям в занимател</w:t>
      </w:r>
      <w:r w:rsidRPr="00B95711">
        <w:rPr>
          <w:rFonts w:asciiTheme="minorHAnsi" w:hAnsiTheme="minorHAnsi"/>
          <w:sz w:val="28"/>
          <w:szCs w:val="28"/>
        </w:rPr>
        <w:t>ь</w:t>
      </w:r>
      <w:r w:rsidRPr="00B95711">
        <w:rPr>
          <w:rFonts w:asciiTheme="minorHAnsi" w:hAnsiTheme="minorHAnsi"/>
          <w:sz w:val="28"/>
          <w:szCs w:val="28"/>
        </w:rPr>
        <w:t xml:space="preserve">ной и игровой форме  освоить  нотную грамоту.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В контрольной группе изучение нот осваивалось традиционными мет</w:t>
      </w:r>
      <w:r w:rsidRPr="00B95711">
        <w:rPr>
          <w:rFonts w:asciiTheme="minorHAnsi" w:hAnsiTheme="minorHAnsi"/>
          <w:sz w:val="28"/>
          <w:szCs w:val="28"/>
        </w:rPr>
        <w:t>о</w:t>
      </w:r>
      <w:r w:rsidRPr="00B95711">
        <w:rPr>
          <w:rFonts w:asciiTheme="minorHAnsi" w:hAnsiTheme="minorHAnsi"/>
          <w:sz w:val="28"/>
          <w:szCs w:val="28"/>
        </w:rPr>
        <w:t xml:space="preserve">дами – их записью педагогом на доске, а детьми в тетрадях.     </w:t>
      </w:r>
    </w:p>
    <w:p w:rsidR="00C26AC3" w:rsidRPr="009F0FA7" w:rsidRDefault="002B058D" w:rsidP="00C26AC3">
      <w:pPr>
        <w:ind w:firstLine="567"/>
        <w:jc w:val="both"/>
        <w:rPr>
          <w:rFonts w:asciiTheme="minorHAnsi" w:hAnsiTheme="minorHAnsi"/>
          <w:sz w:val="28"/>
          <w:szCs w:val="28"/>
        </w:rPr>
      </w:pPr>
      <w:r w:rsidRPr="00B95711">
        <w:rPr>
          <w:rFonts w:asciiTheme="minorHAnsi" w:hAnsiTheme="minorHAnsi"/>
          <w:sz w:val="28"/>
          <w:szCs w:val="28"/>
        </w:rPr>
        <w:t xml:space="preserve">   Поскольку в музыке основным является звучание всех изучаемых эл</w:t>
      </w:r>
      <w:r w:rsidRPr="00B95711">
        <w:rPr>
          <w:rFonts w:asciiTheme="minorHAnsi" w:hAnsiTheme="minorHAnsi"/>
          <w:sz w:val="28"/>
          <w:szCs w:val="28"/>
        </w:rPr>
        <w:t>е</w:t>
      </w:r>
      <w:r w:rsidRPr="00B95711">
        <w:rPr>
          <w:rFonts w:asciiTheme="minorHAnsi" w:hAnsiTheme="minorHAnsi"/>
          <w:sz w:val="28"/>
          <w:szCs w:val="28"/>
        </w:rPr>
        <w:t>ментов, их слушание, осознание и запоминание лежало в основе всего об</w:t>
      </w:r>
      <w:r w:rsidRPr="00B95711">
        <w:rPr>
          <w:rFonts w:asciiTheme="minorHAnsi" w:hAnsiTheme="minorHAnsi"/>
          <w:sz w:val="28"/>
          <w:szCs w:val="28"/>
        </w:rPr>
        <w:t>у</w:t>
      </w:r>
      <w:r w:rsidRPr="00B95711">
        <w:rPr>
          <w:rFonts w:asciiTheme="minorHAnsi" w:hAnsiTheme="minorHAnsi"/>
          <w:sz w:val="28"/>
          <w:szCs w:val="28"/>
        </w:rPr>
        <w:t>чения. В связи с этим роль слухового воспитания, как одного из самых ва</w:t>
      </w:r>
      <w:r w:rsidRPr="00B95711">
        <w:rPr>
          <w:rFonts w:asciiTheme="minorHAnsi" w:hAnsiTheme="minorHAnsi"/>
          <w:sz w:val="28"/>
          <w:szCs w:val="28"/>
        </w:rPr>
        <w:t>ж</w:t>
      </w:r>
      <w:r w:rsidRPr="00B95711">
        <w:rPr>
          <w:rFonts w:asciiTheme="minorHAnsi" w:hAnsiTheme="minorHAnsi"/>
          <w:sz w:val="28"/>
          <w:szCs w:val="28"/>
        </w:rPr>
        <w:t xml:space="preserve">ных факторов в процессе формирования начинающего музыканта, была чрезвычайно существенна и актуальна. </w:t>
      </w:r>
    </w:p>
    <w:p w:rsidR="00C26AC3" w:rsidRPr="009D65F1" w:rsidRDefault="00C26AC3" w:rsidP="00C26AC3">
      <w:pPr>
        <w:ind w:firstLine="567"/>
        <w:jc w:val="both"/>
        <w:rPr>
          <w:rFonts w:asciiTheme="minorHAnsi" w:hAnsiTheme="minorHAnsi"/>
          <w:sz w:val="28"/>
          <w:szCs w:val="28"/>
        </w:rPr>
      </w:pPr>
    </w:p>
    <w:p w:rsidR="00E60C54" w:rsidRPr="009E2D12" w:rsidRDefault="009F0FA7" w:rsidP="009F0FA7">
      <w:pPr>
        <w:jc w:val="both"/>
        <w:rPr>
          <w:rFonts w:asciiTheme="minorHAnsi" w:hAnsiTheme="minorHAnsi"/>
          <w:b/>
          <w:sz w:val="28"/>
          <w:szCs w:val="28"/>
        </w:rPr>
      </w:pPr>
      <w:r w:rsidRPr="009E2D12">
        <w:rPr>
          <w:rFonts w:asciiTheme="minorHAnsi" w:hAnsiTheme="minorHAnsi"/>
          <w:b/>
          <w:sz w:val="28"/>
          <w:szCs w:val="28"/>
        </w:rPr>
        <w:t>Таблица № 4. Содержание и формы заданий по развитию интонационно-ритмического чувства в процессе обучения сольфеджированию в экспери</w:t>
      </w:r>
    </w:p>
    <w:p w:rsidR="00C26AC3" w:rsidRPr="009E2D12" w:rsidRDefault="009F0FA7" w:rsidP="009F0FA7">
      <w:pPr>
        <w:jc w:val="both"/>
        <w:rPr>
          <w:rFonts w:asciiTheme="minorHAnsi" w:hAnsiTheme="minorHAnsi"/>
          <w:b/>
          <w:sz w:val="28"/>
          <w:szCs w:val="28"/>
          <w:lang w:val="en-US"/>
        </w:rPr>
      </w:pPr>
      <w:r w:rsidRPr="009E2D12">
        <w:rPr>
          <w:rFonts w:asciiTheme="minorHAnsi" w:hAnsiTheme="minorHAnsi"/>
          <w:b/>
          <w:sz w:val="28"/>
          <w:szCs w:val="28"/>
        </w:rPr>
        <w:t>ментальной группе.</w:t>
      </w:r>
    </w:p>
    <w:p w:rsidR="00E60C54" w:rsidRPr="00E60C54" w:rsidRDefault="00E60C54" w:rsidP="009F0FA7">
      <w:pPr>
        <w:jc w:val="both"/>
        <w:rPr>
          <w:rFonts w:asciiTheme="minorHAnsi" w:hAnsiTheme="minorHAnsi"/>
          <w:sz w:val="28"/>
          <w:szCs w:val="28"/>
          <w:lang w:val="en-US"/>
        </w:rPr>
      </w:pPr>
    </w:p>
    <w:tbl>
      <w:tblPr>
        <w:tblStyle w:val="ac"/>
        <w:tblW w:w="9760" w:type="dxa"/>
        <w:tblLayout w:type="fixed"/>
        <w:tblLook w:val="01E0"/>
      </w:tblPr>
      <w:tblGrid>
        <w:gridCol w:w="534"/>
        <w:gridCol w:w="2409"/>
        <w:gridCol w:w="1700"/>
        <w:gridCol w:w="3022"/>
        <w:gridCol w:w="2095"/>
      </w:tblGrid>
      <w:tr w:rsidR="00C26AC3" w:rsidTr="009F0FA7">
        <w:tc>
          <w:tcPr>
            <w:tcW w:w="534" w:type="dxa"/>
            <w:tcBorders>
              <w:top w:val="single" w:sz="4" w:space="0" w:color="auto"/>
              <w:left w:val="single" w:sz="4" w:space="0" w:color="auto"/>
              <w:bottom w:val="single" w:sz="4" w:space="0" w:color="auto"/>
              <w:right w:val="single" w:sz="4" w:space="0" w:color="auto"/>
            </w:tcBorders>
            <w:hideMark/>
          </w:tcPr>
          <w:p w:rsidR="00C26AC3" w:rsidRPr="00C26AC3" w:rsidRDefault="00C26AC3">
            <w:pPr>
              <w:jc w:val="both"/>
              <w:rPr>
                <w:rFonts w:asciiTheme="minorHAnsi" w:hAnsiTheme="minorHAnsi"/>
                <w:sz w:val="28"/>
                <w:szCs w:val="28"/>
              </w:rPr>
            </w:pPr>
            <w:r w:rsidRPr="00C26AC3">
              <w:rPr>
                <w:rFonts w:asciiTheme="minorHAnsi" w:hAnsiTheme="minorHAnsi"/>
                <w:sz w:val="28"/>
                <w:szCs w:val="28"/>
              </w:rPr>
              <w:t>№</w:t>
            </w:r>
          </w:p>
        </w:tc>
        <w:tc>
          <w:tcPr>
            <w:tcW w:w="2409" w:type="dxa"/>
            <w:tcBorders>
              <w:top w:val="single" w:sz="4" w:space="0" w:color="auto"/>
              <w:left w:val="single" w:sz="4" w:space="0" w:color="auto"/>
              <w:bottom w:val="single" w:sz="4" w:space="0" w:color="auto"/>
              <w:right w:val="single" w:sz="4" w:space="0" w:color="auto"/>
            </w:tcBorders>
            <w:hideMark/>
          </w:tcPr>
          <w:p w:rsidR="00C26AC3" w:rsidRPr="00C26AC3" w:rsidRDefault="00C26AC3">
            <w:pPr>
              <w:jc w:val="both"/>
              <w:rPr>
                <w:rFonts w:asciiTheme="minorHAnsi" w:hAnsiTheme="minorHAnsi"/>
                <w:sz w:val="28"/>
              </w:rPr>
            </w:pPr>
            <w:r>
              <w:rPr>
                <w:rFonts w:asciiTheme="minorHAnsi" w:hAnsiTheme="minorHAnsi"/>
                <w:sz w:val="28"/>
              </w:rPr>
              <w:t xml:space="preserve">     </w:t>
            </w:r>
            <w:r w:rsidRPr="00C26AC3">
              <w:rPr>
                <w:rFonts w:asciiTheme="minorHAnsi" w:hAnsiTheme="minorHAnsi"/>
                <w:sz w:val="28"/>
              </w:rPr>
              <w:t>Цель обучения</w:t>
            </w:r>
          </w:p>
        </w:tc>
        <w:tc>
          <w:tcPr>
            <w:tcW w:w="1700" w:type="dxa"/>
            <w:tcBorders>
              <w:top w:val="single" w:sz="4" w:space="0" w:color="auto"/>
              <w:left w:val="single" w:sz="4" w:space="0" w:color="auto"/>
              <w:bottom w:val="single" w:sz="4" w:space="0" w:color="auto"/>
              <w:right w:val="single" w:sz="4" w:space="0" w:color="auto"/>
            </w:tcBorders>
            <w:hideMark/>
          </w:tcPr>
          <w:p w:rsidR="00C26AC3" w:rsidRPr="00C26AC3" w:rsidRDefault="00C26AC3">
            <w:pPr>
              <w:jc w:val="both"/>
              <w:rPr>
                <w:rFonts w:asciiTheme="minorHAnsi" w:hAnsiTheme="minorHAnsi"/>
                <w:sz w:val="28"/>
              </w:rPr>
            </w:pPr>
            <w:r w:rsidRPr="00C26AC3">
              <w:rPr>
                <w:rFonts w:asciiTheme="minorHAnsi" w:hAnsiTheme="minorHAnsi"/>
                <w:sz w:val="28"/>
              </w:rPr>
              <w:t>Игровая форма</w:t>
            </w:r>
          </w:p>
        </w:tc>
        <w:tc>
          <w:tcPr>
            <w:tcW w:w="3022" w:type="dxa"/>
            <w:tcBorders>
              <w:top w:val="single" w:sz="4" w:space="0" w:color="auto"/>
              <w:left w:val="single" w:sz="4" w:space="0" w:color="auto"/>
              <w:bottom w:val="single" w:sz="4" w:space="0" w:color="auto"/>
              <w:right w:val="single" w:sz="4" w:space="0" w:color="auto"/>
            </w:tcBorders>
            <w:hideMark/>
          </w:tcPr>
          <w:p w:rsidR="00C26AC3" w:rsidRPr="00C26AC3" w:rsidRDefault="00C26AC3" w:rsidP="00C26AC3">
            <w:pPr>
              <w:jc w:val="center"/>
              <w:rPr>
                <w:rFonts w:asciiTheme="minorHAnsi" w:hAnsiTheme="minorHAnsi"/>
                <w:sz w:val="28"/>
              </w:rPr>
            </w:pPr>
            <w:r w:rsidRPr="00C26AC3">
              <w:rPr>
                <w:rFonts w:asciiTheme="minorHAnsi" w:hAnsiTheme="minorHAnsi"/>
                <w:sz w:val="28"/>
              </w:rPr>
              <w:t>Задания</w:t>
            </w:r>
          </w:p>
        </w:tc>
        <w:tc>
          <w:tcPr>
            <w:tcW w:w="2095" w:type="dxa"/>
            <w:tcBorders>
              <w:top w:val="single" w:sz="4" w:space="0" w:color="auto"/>
              <w:left w:val="single" w:sz="4" w:space="0" w:color="auto"/>
              <w:bottom w:val="single" w:sz="4" w:space="0" w:color="auto"/>
              <w:right w:val="single" w:sz="4" w:space="0" w:color="auto"/>
            </w:tcBorders>
            <w:hideMark/>
          </w:tcPr>
          <w:p w:rsidR="00C26AC3" w:rsidRPr="00C26AC3" w:rsidRDefault="00C26AC3">
            <w:pPr>
              <w:jc w:val="both"/>
              <w:rPr>
                <w:rFonts w:asciiTheme="minorHAnsi" w:hAnsiTheme="minorHAnsi"/>
                <w:sz w:val="28"/>
              </w:rPr>
            </w:pPr>
            <w:r w:rsidRPr="00C26AC3">
              <w:rPr>
                <w:rFonts w:asciiTheme="minorHAnsi" w:hAnsiTheme="minorHAnsi"/>
                <w:sz w:val="28"/>
              </w:rPr>
              <w:t>Наглядные п</w:t>
            </w:r>
            <w:r w:rsidRPr="00C26AC3">
              <w:rPr>
                <w:rFonts w:asciiTheme="minorHAnsi" w:hAnsiTheme="minorHAnsi"/>
                <w:sz w:val="28"/>
              </w:rPr>
              <w:t>о</w:t>
            </w:r>
            <w:r w:rsidRPr="00C26AC3">
              <w:rPr>
                <w:rFonts w:asciiTheme="minorHAnsi" w:hAnsiTheme="minorHAnsi"/>
                <w:sz w:val="28"/>
              </w:rPr>
              <w:t>собия</w:t>
            </w:r>
          </w:p>
        </w:tc>
      </w:tr>
      <w:tr w:rsidR="00C26AC3" w:rsidTr="009F0FA7">
        <w:tc>
          <w:tcPr>
            <w:tcW w:w="534" w:type="dxa"/>
            <w:tcBorders>
              <w:top w:val="single" w:sz="4" w:space="0" w:color="auto"/>
              <w:left w:val="single" w:sz="4" w:space="0" w:color="auto"/>
              <w:bottom w:val="single" w:sz="4" w:space="0" w:color="auto"/>
              <w:right w:val="single" w:sz="4" w:space="0" w:color="auto"/>
            </w:tcBorders>
            <w:hideMark/>
          </w:tcPr>
          <w:p w:rsidR="00C26AC3" w:rsidRPr="00C26AC3" w:rsidRDefault="00C26AC3">
            <w:pPr>
              <w:jc w:val="both"/>
              <w:rPr>
                <w:rFonts w:asciiTheme="minorHAnsi" w:hAnsiTheme="minorHAnsi"/>
                <w:sz w:val="28"/>
                <w:szCs w:val="28"/>
              </w:rPr>
            </w:pPr>
            <w:r w:rsidRPr="00C26AC3">
              <w:rPr>
                <w:rFonts w:asciiTheme="minorHAnsi" w:hAnsiTheme="minorHAnsi"/>
                <w:sz w:val="28"/>
                <w:szCs w:val="28"/>
              </w:rPr>
              <w:t>1.</w:t>
            </w:r>
          </w:p>
        </w:tc>
        <w:tc>
          <w:tcPr>
            <w:tcW w:w="2409" w:type="dxa"/>
            <w:tcBorders>
              <w:top w:val="single" w:sz="4" w:space="0" w:color="auto"/>
              <w:left w:val="single" w:sz="4" w:space="0" w:color="auto"/>
              <w:bottom w:val="single" w:sz="4" w:space="0" w:color="auto"/>
              <w:right w:val="single" w:sz="4" w:space="0" w:color="auto"/>
            </w:tcBorders>
          </w:tcPr>
          <w:p w:rsidR="00C26AC3" w:rsidRPr="00C26AC3" w:rsidRDefault="00C26AC3">
            <w:pPr>
              <w:jc w:val="both"/>
              <w:rPr>
                <w:rFonts w:asciiTheme="minorHAnsi" w:hAnsiTheme="minorHAnsi"/>
                <w:sz w:val="28"/>
              </w:rPr>
            </w:pPr>
            <w:r w:rsidRPr="00C26AC3">
              <w:rPr>
                <w:rFonts w:asciiTheme="minorHAnsi" w:hAnsiTheme="minorHAnsi"/>
                <w:sz w:val="28"/>
              </w:rPr>
              <w:t>а) Развитие лад</w:t>
            </w:r>
            <w:r w:rsidRPr="00C26AC3">
              <w:rPr>
                <w:rFonts w:asciiTheme="minorHAnsi" w:hAnsiTheme="minorHAnsi"/>
                <w:sz w:val="28"/>
              </w:rPr>
              <w:t>о</w:t>
            </w:r>
            <w:r w:rsidRPr="00C26AC3">
              <w:rPr>
                <w:rFonts w:asciiTheme="minorHAnsi" w:hAnsiTheme="minorHAnsi"/>
                <w:sz w:val="28"/>
              </w:rPr>
              <w:t>вого чувства,</w:t>
            </w:r>
          </w:p>
          <w:p w:rsidR="00C26AC3" w:rsidRPr="00C26AC3" w:rsidRDefault="00C26AC3">
            <w:pPr>
              <w:jc w:val="both"/>
              <w:rPr>
                <w:rFonts w:asciiTheme="minorHAnsi" w:hAnsiTheme="minorHAnsi"/>
                <w:sz w:val="28"/>
              </w:rPr>
            </w:pPr>
          </w:p>
          <w:p w:rsidR="00C26AC3" w:rsidRPr="00C26AC3" w:rsidRDefault="00C26AC3">
            <w:pPr>
              <w:jc w:val="both"/>
              <w:rPr>
                <w:rFonts w:asciiTheme="minorHAnsi" w:hAnsiTheme="minorHAnsi"/>
                <w:sz w:val="28"/>
              </w:rPr>
            </w:pPr>
          </w:p>
          <w:p w:rsidR="00C26AC3" w:rsidRPr="00C26AC3" w:rsidRDefault="00C26AC3">
            <w:pPr>
              <w:jc w:val="both"/>
              <w:rPr>
                <w:rFonts w:asciiTheme="minorHAnsi" w:hAnsiTheme="minorHAnsi"/>
                <w:sz w:val="28"/>
              </w:rPr>
            </w:pPr>
          </w:p>
          <w:p w:rsidR="00C26AC3" w:rsidRPr="00C26AC3" w:rsidRDefault="00C26AC3">
            <w:pPr>
              <w:jc w:val="both"/>
              <w:rPr>
                <w:rFonts w:asciiTheme="minorHAnsi" w:hAnsiTheme="minorHAnsi"/>
                <w:sz w:val="28"/>
              </w:rPr>
            </w:pPr>
            <w:r w:rsidRPr="00C26AC3">
              <w:rPr>
                <w:rFonts w:asciiTheme="minorHAnsi" w:hAnsiTheme="minorHAnsi"/>
                <w:sz w:val="28"/>
              </w:rPr>
              <w:t>б) развитие лад</w:t>
            </w:r>
            <w:r w:rsidRPr="00C26AC3">
              <w:rPr>
                <w:rFonts w:asciiTheme="minorHAnsi" w:hAnsiTheme="minorHAnsi"/>
                <w:sz w:val="28"/>
              </w:rPr>
              <w:t>о</w:t>
            </w:r>
            <w:r w:rsidRPr="00C26AC3">
              <w:rPr>
                <w:rFonts w:asciiTheme="minorHAnsi" w:hAnsiTheme="minorHAnsi"/>
                <w:sz w:val="28"/>
              </w:rPr>
              <w:t>вых представл</w:t>
            </w:r>
            <w:r w:rsidRPr="00C26AC3">
              <w:rPr>
                <w:rFonts w:asciiTheme="minorHAnsi" w:hAnsiTheme="minorHAnsi"/>
                <w:sz w:val="28"/>
              </w:rPr>
              <w:t>е</w:t>
            </w:r>
            <w:r w:rsidRPr="00C26AC3">
              <w:rPr>
                <w:rFonts w:asciiTheme="minorHAnsi" w:hAnsiTheme="minorHAnsi"/>
                <w:sz w:val="28"/>
              </w:rPr>
              <w:t>ний в обучении пению по нотам</w:t>
            </w:r>
          </w:p>
        </w:tc>
        <w:tc>
          <w:tcPr>
            <w:tcW w:w="1700" w:type="dxa"/>
            <w:tcBorders>
              <w:top w:val="single" w:sz="4" w:space="0" w:color="auto"/>
              <w:left w:val="single" w:sz="4" w:space="0" w:color="auto"/>
              <w:bottom w:val="single" w:sz="4" w:space="0" w:color="auto"/>
              <w:right w:val="single" w:sz="4" w:space="0" w:color="auto"/>
            </w:tcBorders>
          </w:tcPr>
          <w:p w:rsidR="00C26AC3" w:rsidRPr="00C26AC3" w:rsidRDefault="00C26AC3">
            <w:pPr>
              <w:jc w:val="both"/>
              <w:rPr>
                <w:rFonts w:asciiTheme="minorHAnsi" w:hAnsiTheme="minorHAnsi"/>
                <w:sz w:val="28"/>
              </w:rPr>
            </w:pPr>
            <w:r w:rsidRPr="00C26AC3">
              <w:rPr>
                <w:rFonts w:asciiTheme="minorHAnsi" w:hAnsiTheme="minorHAnsi"/>
                <w:sz w:val="28"/>
              </w:rPr>
              <w:lastRenderedPageBreak/>
              <w:t>Музыкал</w:t>
            </w:r>
            <w:r w:rsidRPr="00C26AC3">
              <w:rPr>
                <w:rFonts w:asciiTheme="minorHAnsi" w:hAnsiTheme="minorHAnsi"/>
                <w:sz w:val="28"/>
              </w:rPr>
              <w:t>ь</w:t>
            </w:r>
            <w:r w:rsidRPr="00C26AC3">
              <w:rPr>
                <w:rFonts w:asciiTheme="minorHAnsi" w:hAnsiTheme="minorHAnsi"/>
                <w:sz w:val="28"/>
              </w:rPr>
              <w:t>ная игра «Флюгер»</w:t>
            </w:r>
          </w:p>
          <w:p w:rsidR="00C26AC3" w:rsidRPr="00C26AC3" w:rsidRDefault="00C26AC3">
            <w:pPr>
              <w:jc w:val="both"/>
              <w:rPr>
                <w:rFonts w:asciiTheme="minorHAnsi" w:hAnsiTheme="minorHAnsi"/>
                <w:sz w:val="28"/>
              </w:rPr>
            </w:pPr>
          </w:p>
          <w:p w:rsidR="00C26AC3" w:rsidRPr="00C26AC3" w:rsidRDefault="00C26AC3">
            <w:pPr>
              <w:jc w:val="both"/>
              <w:rPr>
                <w:rFonts w:asciiTheme="minorHAnsi" w:hAnsiTheme="minorHAnsi"/>
                <w:sz w:val="28"/>
              </w:rPr>
            </w:pPr>
          </w:p>
          <w:p w:rsidR="00C26AC3" w:rsidRPr="00C26AC3" w:rsidRDefault="00C26AC3">
            <w:pPr>
              <w:jc w:val="both"/>
              <w:rPr>
                <w:rFonts w:asciiTheme="minorHAnsi" w:hAnsiTheme="minorHAnsi"/>
                <w:sz w:val="28"/>
              </w:rPr>
            </w:pPr>
            <w:r w:rsidRPr="00C26AC3">
              <w:rPr>
                <w:rFonts w:asciiTheme="minorHAnsi" w:hAnsiTheme="minorHAnsi"/>
                <w:sz w:val="28"/>
              </w:rPr>
              <w:t>Музыкал</w:t>
            </w:r>
            <w:r w:rsidRPr="00C26AC3">
              <w:rPr>
                <w:rFonts w:asciiTheme="minorHAnsi" w:hAnsiTheme="minorHAnsi"/>
                <w:sz w:val="28"/>
              </w:rPr>
              <w:t>ь</w:t>
            </w:r>
            <w:r w:rsidRPr="00C26AC3">
              <w:rPr>
                <w:rFonts w:asciiTheme="minorHAnsi" w:hAnsiTheme="minorHAnsi"/>
                <w:sz w:val="28"/>
              </w:rPr>
              <w:t>ная игра «Пирам</w:t>
            </w:r>
            <w:r w:rsidRPr="00C26AC3">
              <w:rPr>
                <w:rFonts w:asciiTheme="minorHAnsi" w:hAnsiTheme="minorHAnsi"/>
                <w:sz w:val="28"/>
              </w:rPr>
              <w:t>и</w:t>
            </w:r>
            <w:r w:rsidRPr="00C26AC3">
              <w:rPr>
                <w:rFonts w:asciiTheme="minorHAnsi" w:hAnsiTheme="minorHAnsi"/>
                <w:sz w:val="28"/>
              </w:rPr>
              <w:t>да»</w:t>
            </w:r>
          </w:p>
        </w:tc>
        <w:tc>
          <w:tcPr>
            <w:tcW w:w="3022" w:type="dxa"/>
            <w:tcBorders>
              <w:top w:val="single" w:sz="4" w:space="0" w:color="auto"/>
              <w:left w:val="single" w:sz="4" w:space="0" w:color="auto"/>
              <w:bottom w:val="single" w:sz="4" w:space="0" w:color="auto"/>
              <w:right w:val="single" w:sz="4" w:space="0" w:color="auto"/>
            </w:tcBorders>
          </w:tcPr>
          <w:p w:rsidR="00C26AC3" w:rsidRPr="00C26AC3" w:rsidRDefault="00C26AC3">
            <w:pPr>
              <w:jc w:val="both"/>
              <w:rPr>
                <w:rFonts w:asciiTheme="minorHAnsi" w:hAnsiTheme="minorHAnsi"/>
                <w:sz w:val="28"/>
              </w:rPr>
            </w:pPr>
            <w:r w:rsidRPr="00C26AC3">
              <w:rPr>
                <w:rFonts w:asciiTheme="minorHAnsi" w:hAnsiTheme="minorHAnsi"/>
                <w:sz w:val="28"/>
              </w:rPr>
              <w:lastRenderedPageBreak/>
              <w:t>Определить ладовое наклонение</w:t>
            </w:r>
            <w:r w:rsidR="00E6728D">
              <w:rPr>
                <w:rFonts w:asciiTheme="minorHAnsi" w:hAnsiTheme="minorHAnsi"/>
                <w:sz w:val="28"/>
              </w:rPr>
              <w:t>.</w:t>
            </w:r>
            <w:r w:rsidRPr="00C26AC3">
              <w:rPr>
                <w:rFonts w:asciiTheme="minorHAnsi" w:hAnsiTheme="minorHAnsi"/>
                <w:sz w:val="28"/>
              </w:rPr>
              <w:t>Различать ладовые функции зв</w:t>
            </w:r>
            <w:r w:rsidRPr="00C26AC3">
              <w:rPr>
                <w:rFonts w:asciiTheme="minorHAnsi" w:hAnsiTheme="minorHAnsi"/>
                <w:sz w:val="28"/>
              </w:rPr>
              <w:t>у</w:t>
            </w:r>
            <w:r w:rsidRPr="00C26AC3">
              <w:rPr>
                <w:rFonts w:asciiTheme="minorHAnsi" w:hAnsiTheme="minorHAnsi"/>
                <w:sz w:val="28"/>
              </w:rPr>
              <w:t>ков мелодии.</w:t>
            </w:r>
          </w:p>
          <w:p w:rsidR="00C26AC3" w:rsidRPr="009F0FA7" w:rsidRDefault="00C26AC3">
            <w:pPr>
              <w:jc w:val="both"/>
              <w:rPr>
                <w:rFonts w:asciiTheme="minorHAnsi" w:hAnsiTheme="minorHAnsi"/>
                <w:sz w:val="28"/>
              </w:rPr>
            </w:pPr>
          </w:p>
          <w:p w:rsidR="00C26AC3" w:rsidRPr="00C26AC3" w:rsidRDefault="00C26AC3">
            <w:pPr>
              <w:jc w:val="both"/>
              <w:rPr>
                <w:rFonts w:asciiTheme="minorHAnsi" w:hAnsiTheme="minorHAnsi"/>
                <w:sz w:val="28"/>
              </w:rPr>
            </w:pPr>
            <w:r w:rsidRPr="00C26AC3">
              <w:rPr>
                <w:rFonts w:asciiTheme="minorHAnsi" w:hAnsiTheme="minorHAnsi"/>
                <w:sz w:val="28"/>
              </w:rPr>
              <w:t>Сольфеджирование и пение по нотам   песни «Дед Андрей» музыка Н.Ионеску, слова И.Сорику</w:t>
            </w:r>
          </w:p>
          <w:p w:rsidR="00C26AC3" w:rsidRPr="00C26AC3" w:rsidRDefault="00C26AC3">
            <w:pPr>
              <w:jc w:val="both"/>
              <w:rPr>
                <w:rFonts w:asciiTheme="minorHAnsi" w:hAnsiTheme="minorHAnsi"/>
                <w:sz w:val="28"/>
              </w:rPr>
            </w:pPr>
          </w:p>
          <w:p w:rsidR="00C26AC3" w:rsidRPr="00C26AC3" w:rsidRDefault="00C26AC3">
            <w:pPr>
              <w:jc w:val="both"/>
              <w:rPr>
                <w:rFonts w:asciiTheme="minorHAnsi" w:hAnsiTheme="minorHAnsi"/>
                <w:sz w:val="28"/>
              </w:rPr>
            </w:pPr>
          </w:p>
        </w:tc>
        <w:tc>
          <w:tcPr>
            <w:tcW w:w="2095" w:type="dxa"/>
            <w:tcBorders>
              <w:top w:val="single" w:sz="4" w:space="0" w:color="auto"/>
              <w:left w:val="single" w:sz="4" w:space="0" w:color="auto"/>
              <w:bottom w:val="single" w:sz="4" w:space="0" w:color="auto"/>
              <w:right w:val="single" w:sz="4" w:space="0" w:color="auto"/>
            </w:tcBorders>
          </w:tcPr>
          <w:p w:rsidR="00C26AC3" w:rsidRPr="00C26AC3" w:rsidRDefault="00C26AC3">
            <w:pPr>
              <w:jc w:val="both"/>
              <w:rPr>
                <w:rFonts w:asciiTheme="minorHAnsi" w:hAnsiTheme="minorHAnsi"/>
                <w:sz w:val="28"/>
              </w:rPr>
            </w:pPr>
            <w:r w:rsidRPr="00C26AC3">
              <w:rPr>
                <w:rFonts w:asciiTheme="minorHAnsi" w:hAnsiTheme="minorHAnsi"/>
                <w:sz w:val="28"/>
              </w:rPr>
              <w:lastRenderedPageBreak/>
              <w:t xml:space="preserve">«Флюгер» (двусторонний флажок) </w:t>
            </w:r>
          </w:p>
          <w:p w:rsidR="00C26AC3" w:rsidRPr="00C26AC3" w:rsidRDefault="00C26AC3">
            <w:pPr>
              <w:jc w:val="both"/>
              <w:rPr>
                <w:rFonts w:asciiTheme="minorHAnsi" w:hAnsiTheme="minorHAnsi"/>
                <w:sz w:val="28"/>
              </w:rPr>
            </w:pPr>
          </w:p>
          <w:p w:rsidR="00C26AC3" w:rsidRPr="00C26AC3" w:rsidRDefault="00C26AC3">
            <w:pPr>
              <w:jc w:val="both"/>
              <w:rPr>
                <w:rFonts w:asciiTheme="minorHAnsi" w:hAnsiTheme="minorHAnsi"/>
                <w:sz w:val="28"/>
              </w:rPr>
            </w:pPr>
          </w:p>
          <w:p w:rsidR="00C26AC3" w:rsidRPr="00C26AC3" w:rsidRDefault="00C26AC3">
            <w:pPr>
              <w:jc w:val="both"/>
              <w:rPr>
                <w:rFonts w:asciiTheme="minorHAnsi" w:hAnsiTheme="minorHAnsi"/>
                <w:sz w:val="28"/>
              </w:rPr>
            </w:pPr>
            <w:r w:rsidRPr="00C26AC3">
              <w:rPr>
                <w:rFonts w:asciiTheme="minorHAnsi" w:hAnsiTheme="minorHAnsi"/>
                <w:sz w:val="28"/>
              </w:rPr>
              <w:t>«Пирамида»</w:t>
            </w:r>
          </w:p>
          <w:p w:rsidR="00C26AC3" w:rsidRPr="00C26AC3" w:rsidRDefault="00C26AC3">
            <w:pPr>
              <w:jc w:val="both"/>
              <w:rPr>
                <w:rFonts w:asciiTheme="minorHAnsi" w:hAnsiTheme="minorHAnsi"/>
                <w:sz w:val="28"/>
              </w:rPr>
            </w:pPr>
            <w:r w:rsidRPr="00C26AC3">
              <w:rPr>
                <w:rFonts w:asciiTheme="minorHAnsi" w:hAnsiTheme="minorHAnsi"/>
                <w:sz w:val="28"/>
              </w:rPr>
              <w:t>(цветное из</w:t>
            </w:r>
            <w:r w:rsidRPr="00C26AC3">
              <w:rPr>
                <w:rFonts w:asciiTheme="minorHAnsi" w:hAnsiTheme="minorHAnsi"/>
                <w:sz w:val="28"/>
              </w:rPr>
              <w:t>о</w:t>
            </w:r>
            <w:r w:rsidRPr="00C26AC3">
              <w:rPr>
                <w:rFonts w:asciiTheme="minorHAnsi" w:hAnsiTheme="minorHAnsi"/>
                <w:sz w:val="28"/>
              </w:rPr>
              <w:t>бражение), дидактический нотный стан с подвижными нотами</w:t>
            </w:r>
          </w:p>
        </w:tc>
      </w:tr>
      <w:tr w:rsidR="009F0FA7" w:rsidTr="009F0FA7">
        <w:trPr>
          <w:trHeight w:val="5197"/>
        </w:trPr>
        <w:tc>
          <w:tcPr>
            <w:tcW w:w="534" w:type="dxa"/>
            <w:tcBorders>
              <w:top w:val="single" w:sz="4" w:space="0" w:color="auto"/>
              <w:left w:val="single" w:sz="4" w:space="0" w:color="auto"/>
              <w:bottom w:val="single" w:sz="4" w:space="0" w:color="auto"/>
              <w:right w:val="single" w:sz="4" w:space="0" w:color="auto"/>
            </w:tcBorders>
          </w:tcPr>
          <w:p w:rsidR="009F0FA7" w:rsidRPr="009F0FA7" w:rsidRDefault="009F0FA7">
            <w:pPr>
              <w:jc w:val="both"/>
              <w:rPr>
                <w:rFonts w:asciiTheme="minorHAnsi" w:hAnsiTheme="minorHAnsi"/>
                <w:sz w:val="28"/>
                <w:szCs w:val="28"/>
              </w:rPr>
            </w:pPr>
            <w:r w:rsidRPr="009F0FA7">
              <w:rPr>
                <w:rFonts w:asciiTheme="minorHAnsi" w:hAnsiTheme="minorHAnsi"/>
                <w:sz w:val="28"/>
                <w:szCs w:val="28"/>
              </w:rPr>
              <w:lastRenderedPageBreak/>
              <w:t>2.</w:t>
            </w:r>
          </w:p>
          <w:p w:rsidR="009F0FA7" w:rsidRPr="009F0FA7" w:rsidRDefault="009F0FA7">
            <w:pPr>
              <w:jc w:val="both"/>
              <w:rPr>
                <w:rFonts w:asciiTheme="minorHAnsi" w:hAnsiTheme="minorHAnsi"/>
                <w:sz w:val="28"/>
                <w:szCs w:val="28"/>
              </w:rPr>
            </w:pPr>
          </w:p>
        </w:tc>
        <w:tc>
          <w:tcPr>
            <w:tcW w:w="2409" w:type="dxa"/>
            <w:tcBorders>
              <w:top w:val="single" w:sz="4" w:space="0" w:color="auto"/>
              <w:left w:val="single" w:sz="4" w:space="0" w:color="auto"/>
              <w:bottom w:val="single" w:sz="4" w:space="0" w:color="auto"/>
              <w:right w:val="single" w:sz="4" w:space="0" w:color="auto"/>
            </w:tcBorders>
          </w:tcPr>
          <w:p w:rsidR="009F0FA7" w:rsidRPr="009F0FA7" w:rsidRDefault="009F0FA7">
            <w:pPr>
              <w:jc w:val="both"/>
              <w:rPr>
                <w:rFonts w:asciiTheme="minorHAnsi" w:hAnsiTheme="minorHAnsi"/>
                <w:sz w:val="28"/>
              </w:rPr>
            </w:pPr>
            <w:r w:rsidRPr="009F0FA7">
              <w:rPr>
                <w:rFonts w:asciiTheme="minorHAnsi" w:hAnsiTheme="minorHAnsi"/>
                <w:sz w:val="28"/>
              </w:rPr>
              <w:t>Развитие звук</w:t>
            </w:r>
            <w:r w:rsidRPr="009F0FA7">
              <w:rPr>
                <w:rFonts w:asciiTheme="minorHAnsi" w:hAnsiTheme="minorHAnsi"/>
                <w:sz w:val="28"/>
              </w:rPr>
              <w:t>о</w:t>
            </w:r>
            <w:r w:rsidRPr="009F0FA7">
              <w:rPr>
                <w:rFonts w:asciiTheme="minorHAnsi" w:hAnsiTheme="minorHAnsi"/>
                <w:sz w:val="28"/>
              </w:rPr>
              <w:t>высотного слуха, певческих нав</w:t>
            </w:r>
            <w:r w:rsidRPr="009F0FA7">
              <w:rPr>
                <w:rFonts w:asciiTheme="minorHAnsi" w:hAnsiTheme="minorHAnsi"/>
                <w:sz w:val="28"/>
              </w:rPr>
              <w:t>ы</w:t>
            </w:r>
            <w:r w:rsidRPr="009F0FA7">
              <w:rPr>
                <w:rFonts w:asciiTheme="minorHAnsi" w:hAnsiTheme="minorHAnsi"/>
                <w:sz w:val="28"/>
              </w:rPr>
              <w:t>ков, музыкальной памяти, форм</w:t>
            </w:r>
            <w:r w:rsidRPr="009F0FA7">
              <w:rPr>
                <w:rFonts w:asciiTheme="minorHAnsi" w:hAnsiTheme="minorHAnsi"/>
                <w:sz w:val="28"/>
              </w:rPr>
              <w:t>и</w:t>
            </w:r>
            <w:r w:rsidRPr="009F0FA7">
              <w:rPr>
                <w:rFonts w:asciiTheme="minorHAnsi" w:hAnsiTheme="minorHAnsi"/>
                <w:sz w:val="28"/>
              </w:rPr>
              <w:t xml:space="preserve">рование навыков в пении по нотам звуковысотных соотношений, </w:t>
            </w:r>
          </w:p>
          <w:p w:rsidR="009F0FA7" w:rsidRPr="009F0FA7" w:rsidRDefault="009F0FA7">
            <w:pPr>
              <w:jc w:val="both"/>
              <w:rPr>
                <w:rFonts w:asciiTheme="minorHAnsi" w:hAnsiTheme="minorHAnsi"/>
                <w:sz w:val="28"/>
              </w:rPr>
            </w:pPr>
            <w:r w:rsidRPr="009F0FA7">
              <w:rPr>
                <w:rFonts w:asciiTheme="minorHAnsi" w:hAnsiTheme="minorHAnsi"/>
                <w:sz w:val="28"/>
              </w:rPr>
              <w:t>чистота интон</w:t>
            </w:r>
            <w:r w:rsidRPr="009F0FA7">
              <w:rPr>
                <w:rFonts w:asciiTheme="minorHAnsi" w:hAnsiTheme="minorHAnsi"/>
                <w:sz w:val="28"/>
              </w:rPr>
              <w:t>и</w:t>
            </w:r>
            <w:r w:rsidRPr="009F0FA7">
              <w:rPr>
                <w:rFonts w:asciiTheme="minorHAnsi" w:hAnsiTheme="minorHAnsi"/>
                <w:sz w:val="28"/>
              </w:rPr>
              <w:t>рования звука разных ступеней, умение различать направление движения  мел</w:t>
            </w:r>
            <w:r w:rsidRPr="009F0FA7">
              <w:rPr>
                <w:rFonts w:asciiTheme="minorHAnsi" w:hAnsiTheme="minorHAnsi"/>
                <w:sz w:val="28"/>
              </w:rPr>
              <w:t>о</w:t>
            </w:r>
            <w:r w:rsidRPr="009F0FA7">
              <w:rPr>
                <w:rFonts w:asciiTheme="minorHAnsi" w:hAnsiTheme="minorHAnsi"/>
                <w:sz w:val="28"/>
              </w:rPr>
              <w:t>дии,</w:t>
            </w:r>
          </w:p>
          <w:p w:rsidR="009F0FA7" w:rsidRPr="009F0FA7" w:rsidRDefault="009F0FA7">
            <w:pPr>
              <w:jc w:val="both"/>
              <w:rPr>
                <w:rFonts w:asciiTheme="minorHAnsi" w:hAnsiTheme="minorHAnsi"/>
                <w:sz w:val="28"/>
              </w:rPr>
            </w:pPr>
            <w:r w:rsidRPr="009F0FA7">
              <w:rPr>
                <w:rFonts w:asciiTheme="minorHAnsi" w:hAnsiTheme="minorHAnsi"/>
                <w:sz w:val="28"/>
              </w:rPr>
              <w:t>выработать навык интонирования мажорной гаммы в пении по нотам</w:t>
            </w:r>
          </w:p>
        </w:tc>
        <w:tc>
          <w:tcPr>
            <w:tcW w:w="1700" w:type="dxa"/>
            <w:tcBorders>
              <w:top w:val="single" w:sz="4" w:space="0" w:color="auto"/>
              <w:left w:val="single" w:sz="4" w:space="0" w:color="auto"/>
              <w:bottom w:val="single" w:sz="4" w:space="0" w:color="auto"/>
              <w:right w:val="single" w:sz="4" w:space="0" w:color="auto"/>
            </w:tcBorders>
          </w:tcPr>
          <w:p w:rsidR="009F0FA7" w:rsidRPr="009F0FA7" w:rsidRDefault="009F0FA7">
            <w:pPr>
              <w:jc w:val="both"/>
              <w:rPr>
                <w:rFonts w:asciiTheme="minorHAnsi" w:hAnsiTheme="minorHAnsi"/>
                <w:sz w:val="28"/>
              </w:rPr>
            </w:pPr>
            <w:r w:rsidRPr="009F0FA7">
              <w:rPr>
                <w:rFonts w:asciiTheme="minorHAnsi" w:hAnsiTheme="minorHAnsi"/>
                <w:sz w:val="28"/>
              </w:rPr>
              <w:t>Музыкал</w:t>
            </w:r>
            <w:r w:rsidRPr="009F0FA7">
              <w:rPr>
                <w:rFonts w:asciiTheme="minorHAnsi" w:hAnsiTheme="minorHAnsi"/>
                <w:sz w:val="28"/>
              </w:rPr>
              <w:t>ь</w:t>
            </w:r>
            <w:r w:rsidRPr="009F0FA7">
              <w:rPr>
                <w:rFonts w:asciiTheme="minorHAnsi" w:hAnsiTheme="minorHAnsi"/>
                <w:sz w:val="28"/>
              </w:rPr>
              <w:t>ная игра «Угадай и</w:t>
            </w:r>
            <w:r w:rsidRPr="009F0FA7">
              <w:rPr>
                <w:rFonts w:asciiTheme="minorHAnsi" w:hAnsiTheme="minorHAnsi"/>
                <w:sz w:val="28"/>
              </w:rPr>
              <w:t>н</w:t>
            </w:r>
            <w:r w:rsidRPr="009F0FA7">
              <w:rPr>
                <w:rFonts w:asciiTheme="minorHAnsi" w:hAnsiTheme="minorHAnsi"/>
                <w:sz w:val="28"/>
              </w:rPr>
              <w:t>тервал»</w:t>
            </w:r>
          </w:p>
          <w:p w:rsidR="009F0FA7" w:rsidRPr="009F0FA7" w:rsidRDefault="009F0FA7">
            <w:pPr>
              <w:jc w:val="both"/>
              <w:rPr>
                <w:rFonts w:asciiTheme="minorHAnsi" w:hAnsiTheme="minorHAnsi"/>
                <w:sz w:val="28"/>
              </w:rPr>
            </w:pPr>
          </w:p>
          <w:p w:rsidR="009F0FA7" w:rsidRPr="009F0FA7" w:rsidRDefault="009F0FA7">
            <w:pPr>
              <w:jc w:val="both"/>
              <w:rPr>
                <w:rFonts w:asciiTheme="minorHAnsi" w:hAnsiTheme="minorHAnsi"/>
                <w:sz w:val="28"/>
              </w:rPr>
            </w:pPr>
          </w:p>
          <w:p w:rsidR="009F0FA7" w:rsidRPr="009F0FA7" w:rsidRDefault="009F0FA7">
            <w:pPr>
              <w:jc w:val="both"/>
              <w:rPr>
                <w:rFonts w:asciiTheme="minorHAnsi" w:hAnsiTheme="minorHAnsi"/>
                <w:sz w:val="28"/>
              </w:rPr>
            </w:pPr>
          </w:p>
          <w:p w:rsidR="009F0FA7" w:rsidRPr="009F0FA7" w:rsidRDefault="009F0FA7">
            <w:pPr>
              <w:jc w:val="both"/>
              <w:rPr>
                <w:rFonts w:asciiTheme="minorHAnsi" w:hAnsiTheme="minorHAnsi"/>
                <w:sz w:val="28"/>
              </w:rPr>
            </w:pPr>
          </w:p>
          <w:p w:rsidR="009F0FA7" w:rsidRPr="009F0FA7" w:rsidRDefault="009F0FA7">
            <w:pPr>
              <w:jc w:val="both"/>
              <w:rPr>
                <w:rFonts w:asciiTheme="minorHAnsi" w:hAnsiTheme="minorHAnsi"/>
                <w:sz w:val="28"/>
              </w:rPr>
            </w:pPr>
          </w:p>
          <w:p w:rsidR="009F0FA7" w:rsidRPr="009F0FA7" w:rsidRDefault="009F0FA7">
            <w:pPr>
              <w:jc w:val="both"/>
              <w:rPr>
                <w:rFonts w:asciiTheme="minorHAnsi" w:hAnsiTheme="minorHAnsi"/>
                <w:sz w:val="28"/>
              </w:rPr>
            </w:pPr>
            <w:r w:rsidRPr="009F0FA7">
              <w:rPr>
                <w:rFonts w:asciiTheme="minorHAnsi" w:hAnsiTheme="minorHAnsi"/>
                <w:sz w:val="28"/>
              </w:rPr>
              <w:t>Музыкал</w:t>
            </w:r>
            <w:r w:rsidRPr="009F0FA7">
              <w:rPr>
                <w:rFonts w:asciiTheme="minorHAnsi" w:hAnsiTheme="minorHAnsi"/>
                <w:sz w:val="28"/>
              </w:rPr>
              <w:t>ь</w:t>
            </w:r>
            <w:r w:rsidRPr="009F0FA7">
              <w:rPr>
                <w:rFonts w:asciiTheme="minorHAnsi" w:hAnsiTheme="minorHAnsi"/>
                <w:sz w:val="28"/>
              </w:rPr>
              <w:t>ная игра «Муз</w:t>
            </w:r>
            <w:r w:rsidRPr="009F0FA7">
              <w:rPr>
                <w:rFonts w:asciiTheme="minorHAnsi" w:hAnsiTheme="minorHAnsi"/>
                <w:sz w:val="28"/>
              </w:rPr>
              <w:t>ы</w:t>
            </w:r>
            <w:r w:rsidRPr="009F0FA7">
              <w:rPr>
                <w:rFonts w:asciiTheme="minorHAnsi" w:hAnsiTheme="minorHAnsi"/>
                <w:sz w:val="28"/>
              </w:rPr>
              <w:t>кальная ёлочка»</w:t>
            </w:r>
          </w:p>
          <w:p w:rsidR="009F0FA7" w:rsidRPr="009F0FA7" w:rsidRDefault="009F0FA7">
            <w:pPr>
              <w:jc w:val="both"/>
              <w:rPr>
                <w:rFonts w:asciiTheme="minorHAnsi" w:hAnsiTheme="minorHAnsi"/>
                <w:sz w:val="28"/>
              </w:rPr>
            </w:pPr>
          </w:p>
          <w:p w:rsidR="009F0FA7" w:rsidRPr="009F0FA7" w:rsidRDefault="009F0FA7">
            <w:pPr>
              <w:jc w:val="both"/>
              <w:rPr>
                <w:rFonts w:asciiTheme="minorHAnsi" w:hAnsiTheme="minorHAnsi"/>
                <w:sz w:val="28"/>
              </w:rPr>
            </w:pPr>
          </w:p>
          <w:p w:rsidR="009F0FA7" w:rsidRPr="009F0FA7" w:rsidRDefault="009F0FA7">
            <w:pPr>
              <w:jc w:val="both"/>
              <w:rPr>
                <w:rFonts w:asciiTheme="minorHAnsi" w:hAnsiTheme="minorHAnsi"/>
                <w:sz w:val="28"/>
              </w:rPr>
            </w:pPr>
            <w:r w:rsidRPr="009F0FA7">
              <w:rPr>
                <w:rFonts w:asciiTheme="minorHAnsi" w:hAnsiTheme="minorHAnsi"/>
                <w:sz w:val="28"/>
              </w:rPr>
              <w:t>Музыкал</w:t>
            </w:r>
            <w:r w:rsidRPr="009F0FA7">
              <w:rPr>
                <w:rFonts w:asciiTheme="minorHAnsi" w:hAnsiTheme="minorHAnsi"/>
                <w:sz w:val="28"/>
              </w:rPr>
              <w:t>ь</w:t>
            </w:r>
            <w:r w:rsidRPr="009F0FA7">
              <w:rPr>
                <w:rFonts w:asciiTheme="minorHAnsi" w:hAnsiTheme="minorHAnsi"/>
                <w:sz w:val="28"/>
              </w:rPr>
              <w:t>ная игра «Два пет</w:t>
            </w:r>
            <w:r w:rsidRPr="009F0FA7">
              <w:rPr>
                <w:rFonts w:asciiTheme="minorHAnsi" w:hAnsiTheme="minorHAnsi"/>
                <w:sz w:val="28"/>
              </w:rPr>
              <w:t>у</w:t>
            </w:r>
            <w:r w:rsidRPr="009F0FA7">
              <w:rPr>
                <w:rFonts w:asciiTheme="minorHAnsi" w:hAnsiTheme="minorHAnsi"/>
                <w:sz w:val="28"/>
              </w:rPr>
              <w:t>ха»</w:t>
            </w:r>
          </w:p>
        </w:tc>
        <w:tc>
          <w:tcPr>
            <w:tcW w:w="3022" w:type="dxa"/>
            <w:tcBorders>
              <w:top w:val="single" w:sz="4" w:space="0" w:color="auto"/>
              <w:left w:val="single" w:sz="4" w:space="0" w:color="auto"/>
              <w:bottom w:val="single" w:sz="4" w:space="0" w:color="auto"/>
              <w:right w:val="single" w:sz="4" w:space="0" w:color="auto"/>
            </w:tcBorders>
          </w:tcPr>
          <w:p w:rsidR="009F0FA7" w:rsidRPr="009F0FA7" w:rsidRDefault="009F0FA7">
            <w:pPr>
              <w:jc w:val="both"/>
              <w:rPr>
                <w:rFonts w:asciiTheme="minorHAnsi" w:hAnsiTheme="minorHAnsi"/>
                <w:sz w:val="28"/>
              </w:rPr>
            </w:pPr>
            <w:r w:rsidRPr="009F0FA7">
              <w:rPr>
                <w:rFonts w:asciiTheme="minorHAnsi" w:hAnsiTheme="minorHAnsi"/>
                <w:sz w:val="28"/>
              </w:rPr>
              <w:t>Интонирование пр</w:t>
            </w:r>
            <w:r w:rsidRPr="009F0FA7">
              <w:rPr>
                <w:rFonts w:asciiTheme="minorHAnsi" w:hAnsiTheme="minorHAnsi"/>
                <w:sz w:val="28"/>
              </w:rPr>
              <w:t>о</w:t>
            </w:r>
            <w:r w:rsidRPr="009F0FA7">
              <w:rPr>
                <w:rFonts w:asciiTheme="minorHAnsi" w:hAnsiTheme="minorHAnsi"/>
                <w:sz w:val="28"/>
              </w:rPr>
              <w:t>стых интервалов</w:t>
            </w:r>
          </w:p>
          <w:p w:rsidR="009F0FA7" w:rsidRPr="009F0FA7" w:rsidRDefault="009F0FA7">
            <w:pPr>
              <w:jc w:val="both"/>
              <w:rPr>
                <w:rFonts w:asciiTheme="minorHAnsi" w:hAnsiTheme="minorHAnsi"/>
                <w:sz w:val="28"/>
              </w:rPr>
            </w:pPr>
          </w:p>
          <w:p w:rsidR="009F0FA7" w:rsidRPr="009F0FA7" w:rsidRDefault="009F0FA7">
            <w:pPr>
              <w:jc w:val="both"/>
              <w:rPr>
                <w:rFonts w:asciiTheme="minorHAnsi" w:hAnsiTheme="minorHAnsi"/>
                <w:sz w:val="28"/>
              </w:rPr>
            </w:pPr>
          </w:p>
          <w:p w:rsidR="009F0FA7" w:rsidRPr="009F0FA7" w:rsidRDefault="009F0FA7">
            <w:pPr>
              <w:jc w:val="both"/>
              <w:rPr>
                <w:rFonts w:asciiTheme="minorHAnsi" w:hAnsiTheme="minorHAnsi"/>
                <w:sz w:val="28"/>
              </w:rPr>
            </w:pPr>
          </w:p>
          <w:p w:rsidR="009F0FA7" w:rsidRPr="009F0FA7" w:rsidRDefault="009F0FA7">
            <w:pPr>
              <w:jc w:val="both"/>
              <w:rPr>
                <w:rFonts w:asciiTheme="minorHAnsi" w:hAnsiTheme="minorHAnsi"/>
                <w:sz w:val="28"/>
              </w:rPr>
            </w:pPr>
          </w:p>
          <w:p w:rsidR="009F0FA7" w:rsidRPr="009F0FA7" w:rsidRDefault="009F0FA7">
            <w:pPr>
              <w:jc w:val="both"/>
              <w:rPr>
                <w:rFonts w:asciiTheme="minorHAnsi" w:hAnsiTheme="minorHAnsi"/>
                <w:sz w:val="28"/>
              </w:rPr>
            </w:pPr>
          </w:p>
          <w:p w:rsidR="009F0FA7" w:rsidRPr="00C26646" w:rsidRDefault="009F0FA7">
            <w:pPr>
              <w:jc w:val="both"/>
              <w:rPr>
                <w:rFonts w:asciiTheme="minorHAnsi" w:hAnsiTheme="minorHAnsi"/>
                <w:sz w:val="28"/>
              </w:rPr>
            </w:pPr>
          </w:p>
          <w:p w:rsidR="009F0FA7" w:rsidRPr="00C26646" w:rsidRDefault="009F0FA7">
            <w:pPr>
              <w:jc w:val="both"/>
              <w:rPr>
                <w:rFonts w:asciiTheme="minorHAnsi" w:hAnsiTheme="minorHAnsi"/>
                <w:sz w:val="28"/>
              </w:rPr>
            </w:pPr>
          </w:p>
          <w:p w:rsidR="009F0FA7" w:rsidRPr="009F0FA7" w:rsidRDefault="009F0FA7">
            <w:pPr>
              <w:jc w:val="both"/>
              <w:rPr>
                <w:rFonts w:asciiTheme="minorHAnsi" w:hAnsiTheme="minorHAnsi"/>
                <w:sz w:val="28"/>
              </w:rPr>
            </w:pPr>
            <w:r w:rsidRPr="009F0FA7">
              <w:rPr>
                <w:rFonts w:asciiTheme="minorHAnsi" w:hAnsiTheme="minorHAnsi"/>
                <w:sz w:val="28"/>
              </w:rPr>
              <w:t>Определение на слух и пение по нотам о</w:t>
            </w:r>
            <w:r w:rsidRPr="009F0FA7">
              <w:rPr>
                <w:rFonts w:asciiTheme="minorHAnsi" w:hAnsiTheme="minorHAnsi"/>
                <w:sz w:val="28"/>
              </w:rPr>
              <w:t>т</w:t>
            </w:r>
            <w:r w:rsidRPr="009F0FA7">
              <w:rPr>
                <w:rFonts w:asciiTheme="minorHAnsi" w:hAnsiTheme="minorHAnsi"/>
                <w:sz w:val="28"/>
              </w:rPr>
              <w:t>дельных ступеней лада</w:t>
            </w:r>
          </w:p>
          <w:p w:rsidR="009F0FA7" w:rsidRPr="009F0FA7" w:rsidRDefault="009F0FA7">
            <w:pPr>
              <w:jc w:val="both"/>
              <w:rPr>
                <w:rFonts w:asciiTheme="minorHAnsi" w:hAnsiTheme="minorHAnsi"/>
                <w:sz w:val="28"/>
              </w:rPr>
            </w:pPr>
          </w:p>
          <w:p w:rsidR="009F0FA7" w:rsidRPr="009F0FA7" w:rsidRDefault="009F0FA7">
            <w:pPr>
              <w:jc w:val="both"/>
              <w:rPr>
                <w:rFonts w:asciiTheme="minorHAnsi" w:hAnsiTheme="minorHAnsi"/>
                <w:sz w:val="28"/>
              </w:rPr>
            </w:pPr>
          </w:p>
          <w:p w:rsidR="009F0FA7" w:rsidRPr="00C26646" w:rsidRDefault="009F0FA7">
            <w:pPr>
              <w:jc w:val="both"/>
              <w:rPr>
                <w:rFonts w:asciiTheme="minorHAnsi" w:hAnsiTheme="minorHAnsi"/>
                <w:sz w:val="28"/>
              </w:rPr>
            </w:pPr>
          </w:p>
          <w:p w:rsidR="009F0FA7" w:rsidRPr="00C26646" w:rsidRDefault="009F0FA7">
            <w:pPr>
              <w:jc w:val="both"/>
              <w:rPr>
                <w:rFonts w:asciiTheme="minorHAnsi" w:hAnsiTheme="minorHAnsi"/>
                <w:sz w:val="28"/>
              </w:rPr>
            </w:pPr>
          </w:p>
          <w:p w:rsidR="009F0FA7" w:rsidRPr="009F0FA7" w:rsidRDefault="009F0FA7">
            <w:pPr>
              <w:jc w:val="both"/>
              <w:rPr>
                <w:rFonts w:asciiTheme="minorHAnsi" w:hAnsiTheme="minorHAnsi"/>
                <w:sz w:val="28"/>
              </w:rPr>
            </w:pPr>
            <w:r w:rsidRPr="009F0FA7">
              <w:rPr>
                <w:rFonts w:asciiTheme="minorHAnsi" w:hAnsiTheme="minorHAnsi"/>
                <w:sz w:val="28"/>
              </w:rPr>
              <w:t>Сольфеджирование гаммы Фа-мажор</w:t>
            </w:r>
          </w:p>
        </w:tc>
        <w:tc>
          <w:tcPr>
            <w:tcW w:w="2095" w:type="dxa"/>
            <w:tcBorders>
              <w:top w:val="single" w:sz="4" w:space="0" w:color="auto"/>
              <w:left w:val="single" w:sz="4" w:space="0" w:color="auto"/>
              <w:bottom w:val="single" w:sz="4" w:space="0" w:color="auto"/>
              <w:right w:val="single" w:sz="4" w:space="0" w:color="auto"/>
            </w:tcBorders>
            <w:hideMark/>
          </w:tcPr>
          <w:p w:rsidR="009F0FA7" w:rsidRPr="009F0FA7" w:rsidRDefault="009F0FA7">
            <w:pPr>
              <w:jc w:val="both"/>
              <w:rPr>
                <w:rFonts w:asciiTheme="minorHAnsi" w:hAnsiTheme="minorHAnsi"/>
                <w:sz w:val="28"/>
              </w:rPr>
            </w:pPr>
            <w:r w:rsidRPr="009F0FA7">
              <w:rPr>
                <w:rFonts w:asciiTheme="minorHAnsi" w:hAnsiTheme="minorHAnsi"/>
                <w:sz w:val="28"/>
              </w:rPr>
              <w:t>Двусторонние карточки с изображением животных и сказочных пе</w:t>
            </w:r>
            <w:r w:rsidRPr="009F0FA7">
              <w:rPr>
                <w:rFonts w:asciiTheme="minorHAnsi" w:hAnsiTheme="minorHAnsi"/>
                <w:sz w:val="28"/>
              </w:rPr>
              <w:t>р</w:t>
            </w:r>
            <w:r w:rsidRPr="009F0FA7">
              <w:rPr>
                <w:rFonts w:asciiTheme="minorHAnsi" w:hAnsiTheme="minorHAnsi"/>
                <w:sz w:val="28"/>
              </w:rPr>
              <w:t>сонажей. Д</w:t>
            </w:r>
            <w:r w:rsidRPr="009F0FA7">
              <w:rPr>
                <w:rFonts w:asciiTheme="minorHAnsi" w:hAnsiTheme="minorHAnsi"/>
                <w:sz w:val="28"/>
              </w:rPr>
              <w:t>и</w:t>
            </w:r>
            <w:r w:rsidRPr="009F0FA7">
              <w:rPr>
                <w:rFonts w:asciiTheme="minorHAnsi" w:hAnsiTheme="minorHAnsi"/>
                <w:sz w:val="28"/>
              </w:rPr>
              <w:t>дактический нотный стан с подвижными нотами.</w:t>
            </w:r>
          </w:p>
          <w:p w:rsidR="009F0FA7" w:rsidRPr="009F0FA7" w:rsidRDefault="009F0FA7">
            <w:pPr>
              <w:jc w:val="both"/>
              <w:rPr>
                <w:rFonts w:asciiTheme="minorHAnsi" w:hAnsiTheme="minorHAnsi"/>
                <w:sz w:val="28"/>
              </w:rPr>
            </w:pPr>
            <w:r w:rsidRPr="009F0FA7">
              <w:rPr>
                <w:rFonts w:asciiTheme="minorHAnsi" w:hAnsiTheme="minorHAnsi"/>
                <w:sz w:val="28"/>
              </w:rPr>
              <w:t>Изображением «ёлочки»-лесенки</w:t>
            </w:r>
          </w:p>
          <w:p w:rsidR="009F0FA7" w:rsidRPr="009F0FA7" w:rsidRDefault="009F0FA7">
            <w:pPr>
              <w:jc w:val="both"/>
              <w:rPr>
                <w:rFonts w:asciiTheme="minorHAnsi" w:hAnsiTheme="minorHAnsi"/>
                <w:sz w:val="28"/>
              </w:rPr>
            </w:pPr>
            <w:r w:rsidRPr="009F0FA7">
              <w:rPr>
                <w:rFonts w:asciiTheme="minorHAnsi" w:hAnsiTheme="minorHAnsi"/>
                <w:sz w:val="28"/>
              </w:rPr>
              <w:t>Рисунки с из</w:t>
            </w:r>
            <w:r w:rsidRPr="009F0FA7">
              <w:rPr>
                <w:rFonts w:asciiTheme="minorHAnsi" w:hAnsiTheme="minorHAnsi"/>
                <w:sz w:val="28"/>
              </w:rPr>
              <w:t>о</w:t>
            </w:r>
            <w:r w:rsidRPr="009F0FA7">
              <w:rPr>
                <w:rFonts w:asciiTheme="minorHAnsi" w:hAnsiTheme="minorHAnsi"/>
                <w:sz w:val="28"/>
              </w:rPr>
              <w:t>бражением п</w:t>
            </w:r>
            <w:r w:rsidRPr="009F0FA7">
              <w:rPr>
                <w:rFonts w:asciiTheme="minorHAnsi" w:hAnsiTheme="minorHAnsi"/>
                <w:sz w:val="28"/>
              </w:rPr>
              <w:t>е</w:t>
            </w:r>
            <w:r w:rsidRPr="009F0FA7">
              <w:rPr>
                <w:rFonts w:asciiTheme="minorHAnsi" w:hAnsiTheme="minorHAnsi"/>
                <w:sz w:val="28"/>
              </w:rPr>
              <w:t xml:space="preserve">тухов, сидящих на заборе </w:t>
            </w:r>
          </w:p>
        </w:tc>
      </w:tr>
      <w:tr w:rsidR="009F0FA7" w:rsidTr="009F0FA7">
        <w:tc>
          <w:tcPr>
            <w:tcW w:w="534" w:type="dxa"/>
            <w:tcBorders>
              <w:top w:val="single" w:sz="4" w:space="0" w:color="auto"/>
              <w:left w:val="single" w:sz="4" w:space="0" w:color="auto"/>
              <w:bottom w:val="single" w:sz="4" w:space="0" w:color="auto"/>
              <w:right w:val="single" w:sz="4" w:space="0" w:color="auto"/>
            </w:tcBorders>
            <w:hideMark/>
          </w:tcPr>
          <w:p w:rsidR="009F0FA7" w:rsidRPr="009F0FA7" w:rsidRDefault="009F0FA7">
            <w:pPr>
              <w:jc w:val="both"/>
              <w:rPr>
                <w:rFonts w:asciiTheme="minorHAnsi" w:hAnsiTheme="minorHAnsi"/>
                <w:sz w:val="28"/>
                <w:szCs w:val="28"/>
              </w:rPr>
            </w:pPr>
            <w:r w:rsidRPr="009F0FA7">
              <w:rPr>
                <w:rFonts w:asciiTheme="minorHAnsi" w:hAnsiTheme="minorHAnsi"/>
                <w:sz w:val="28"/>
                <w:szCs w:val="28"/>
              </w:rPr>
              <w:t>3.</w:t>
            </w:r>
          </w:p>
        </w:tc>
        <w:tc>
          <w:tcPr>
            <w:tcW w:w="2409" w:type="dxa"/>
            <w:tcBorders>
              <w:top w:val="single" w:sz="4" w:space="0" w:color="auto"/>
              <w:left w:val="single" w:sz="4" w:space="0" w:color="auto"/>
              <w:bottom w:val="single" w:sz="4" w:space="0" w:color="auto"/>
              <w:right w:val="single" w:sz="4" w:space="0" w:color="auto"/>
            </w:tcBorders>
            <w:hideMark/>
          </w:tcPr>
          <w:p w:rsidR="009F0FA7" w:rsidRPr="009F0FA7" w:rsidRDefault="009F0FA7">
            <w:pPr>
              <w:jc w:val="both"/>
              <w:rPr>
                <w:rFonts w:asciiTheme="minorHAnsi" w:hAnsiTheme="minorHAnsi"/>
                <w:sz w:val="28"/>
              </w:rPr>
            </w:pPr>
            <w:r w:rsidRPr="009F0FA7">
              <w:rPr>
                <w:rFonts w:asciiTheme="minorHAnsi" w:hAnsiTheme="minorHAnsi"/>
                <w:sz w:val="28"/>
              </w:rPr>
              <w:t>Развитие чувства ритма, соотнош</w:t>
            </w:r>
            <w:r w:rsidRPr="009F0FA7">
              <w:rPr>
                <w:rFonts w:asciiTheme="minorHAnsi" w:hAnsiTheme="minorHAnsi"/>
                <w:sz w:val="28"/>
              </w:rPr>
              <w:t>е</w:t>
            </w:r>
            <w:r w:rsidRPr="009F0FA7">
              <w:rPr>
                <w:rFonts w:asciiTheme="minorHAnsi" w:hAnsiTheme="minorHAnsi"/>
                <w:sz w:val="28"/>
              </w:rPr>
              <w:t>ние ритма с из</w:t>
            </w:r>
            <w:r w:rsidRPr="009F0FA7">
              <w:rPr>
                <w:rFonts w:asciiTheme="minorHAnsi" w:hAnsiTheme="minorHAnsi"/>
                <w:sz w:val="28"/>
              </w:rPr>
              <w:t>о</w:t>
            </w:r>
            <w:r w:rsidRPr="009F0FA7">
              <w:rPr>
                <w:rFonts w:asciiTheme="minorHAnsi" w:hAnsiTheme="minorHAnsi"/>
                <w:sz w:val="28"/>
              </w:rPr>
              <w:t>бражаемой сх</w:t>
            </w:r>
            <w:r w:rsidRPr="009F0FA7">
              <w:rPr>
                <w:rFonts w:asciiTheme="minorHAnsi" w:hAnsiTheme="minorHAnsi"/>
                <w:sz w:val="28"/>
              </w:rPr>
              <w:t>е</w:t>
            </w:r>
            <w:r w:rsidRPr="009F0FA7">
              <w:rPr>
                <w:rFonts w:asciiTheme="minorHAnsi" w:hAnsiTheme="minorHAnsi"/>
                <w:sz w:val="28"/>
              </w:rPr>
              <w:t>мой, способности восприятия и представления различных соо</w:t>
            </w:r>
            <w:r w:rsidRPr="009F0FA7">
              <w:rPr>
                <w:rFonts w:asciiTheme="minorHAnsi" w:hAnsiTheme="minorHAnsi"/>
                <w:sz w:val="28"/>
              </w:rPr>
              <w:t>т</w:t>
            </w:r>
            <w:r w:rsidRPr="009F0FA7">
              <w:rPr>
                <w:rFonts w:asciiTheme="minorHAnsi" w:hAnsiTheme="minorHAnsi"/>
                <w:sz w:val="28"/>
              </w:rPr>
              <w:t>ношений дл</w:t>
            </w:r>
            <w:r w:rsidRPr="009F0FA7">
              <w:rPr>
                <w:rFonts w:asciiTheme="minorHAnsi" w:hAnsiTheme="minorHAnsi"/>
                <w:sz w:val="28"/>
              </w:rPr>
              <w:t>и</w:t>
            </w:r>
            <w:r w:rsidRPr="009F0FA7">
              <w:rPr>
                <w:rFonts w:asciiTheme="minorHAnsi" w:hAnsiTheme="minorHAnsi"/>
                <w:sz w:val="28"/>
              </w:rPr>
              <w:t>тельностей в пр</w:t>
            </w:r>
            <w:r w:rsidRPr="009F0FA7">
              <w:rPr>
                <w:rFonts w:asciiTheme="minorHAnsi" w:hAnsiTheme="minorHAnsi"/>
                <w:sz w:val="28"/>
              </w:rPr>
              <w:t>о</w:t>
            </w:r>
            <w:r w:rsidRPr="009F0FA7">
              <w:rPr>
                <w:rFonts w:asciiTheme="minorHAnsi" w:hAnsiTheme="minorHAnsi"/>
                <w:sz w:val="28"/>
              </w:rPr>
              <w:t>цессе сольфе</w:t>
            </w:r>
            <w:r w:rsidRPr="009F0FA7">
              <w:rPr>
                <w:rFonts w:asciiTheme="minorHAnsi" w:hAnsiTheme="minorHAnsi"/>
                <w:sz w:val="28"/>
              </w:rPr>
              <w:t>д</w:t>
            </w:r>
            <w:r w:rsidRPr="009F0FA7">
              <w:rPr>
                <w:rFonts w:asciiTheme="minorHAnsi" w:hAnsiTheme="minorHAnsi"/>
                <w:sz w:val="28"/>
              </w:rPr>
              <w:t>жирования, об</w:t>
            </w:r>
            <w:r w:rsidRPr="009F0FA7">
              <w:rPr>
                <w:rFonts w:asciiTheme="minorHAnsi" w:hAnsiTheme="minorHAnsi"/>
                <w:sz w:val="28"/>
              </w:rPr>
              <w:t>у</w:t>
            </w:r>
            <w:r w:rsidRPr="009F0FA7">
              <w:rPr>
                <w:rFonts w:asciiTheme="minorHAnsi" w:hAnsiTheme="minorHAnsi"/>
                <w:sz w:val="28"/>
              </w:rPr>
              <w:t>чение тактиров</w:t>
            </w:r>
            <w:r w:rsidRPr="009F0FA7">
              <w:rPr>
                <w:rFonts w:asciiTheme="minorHAnsi" w:hAnsiTheme="minorHAnsi"/>
                <w:sz w:val="28"/>
              </w:rPr>
              <w:t>а</w:t>
            </w:r>
            <w:r w:rsidRPr="009F0FA7">
              <w:rPr>
                <w:rFonts w:asciiTheme="minorHAnsi" w:hAnsiTheme="minorHAnsi"/>
                <w:sz w:val="28"/>
              </w:rPr>
              <w:t xml:space="preserve">нию </w:t>
            </w:r>
          </w:p>
        </w:tc>
        <w:tc>
          <w:tcPr>
            <w:tcW w:w="1700" w:type="dxa"/>
            <w:tcBorders>
              <w:top w:val="single" w:sz="4" w:space="0" w:color="auto"/>
              <w:left w:val="single" w:sz="4" w:space="0" w:color="auto"/>
              <w:bottom w:val="single" w:sz="4" w:space="0" w:color="auto"/>
              <w:right w:val="single" w:sz="4" w:space="0" w:color="auto"/>
            </w:tcBorders>
          </w:tcPr>
          <w:p w:rsidR="009F0FA7" w:rsidRPr="009F0FA7" w:rsidRDefault="009F0FA7">
            <w:pPr>
              <w:jc w:val="both"/>
              <w:rPr>
                <w:rFonts w:asciiTheme="minorHAnsi" w:hAnsiTheme="minorHAnsi"/>
                <w:sz w:val="28"/>
              </w:rPr>
            </w:pPr>
            <w:r w:rsidRPr="009F0FA7">
              <w:rPr>
                <w:rFonts w:asciiTheme="minorHAnsi" w:hAnsiTheme="minorHAnsi"/>
                <w:sz w:val="28"/>
              </w:rPr>
              <w:t>Игра «Чьи это шаги?»</w:t>
            </w:r>
          </w:p>
          <w:p w:rsidR="009F0FA7" w:rsidRPr="009F0FA7" w:rsidRDefault="009F0FA7">
            <w:pPr>
              <w:jc w:val="both"/>
              <w:rPr>
                <w:rFonts w:asciiTheme="minorHAnsi" w:hAnsiTheme="minorHAnsi"/>
                <w:sz w:val="28"/>
              </w:rPr>
            </w:pPr>
          </w:p>
          <w:p w:rsidR="009F0FA7" w:rsidRPr="009F0FA7" w:rsidRDefault="009F0FA7">
            <w:pPr>
              <w:jc w:val="both"/>
              <w:rPr>
                <w:rFonts w:asciiTheme="minorHAnsi" w:hAnsiTheme="minorHAnsi"/>
                <w:sz w:val="28"/>
              </w:rPr>
            </w:pPr>
            <w:r w:rsidRPr="009F0FA7">
              <w:rPr>
                <w:rFonts w:asciiTheme="minorHAnsi" w:hAnsiTheme="minorHAnsi"/>
                <w:sz w:val="28"/>
              </w:rPr>
              <w:t>Игра «Узнай мелодию»</w:t>
            </w:r>
          </w:p>
        </w:tc>
        <w:tc>
          <w:tcPr>
            <w:tcW w:w="3022" w:type="dxa"/>
            <w:tcBorders>
              <w:top w:val="single" w:sz="4" w:space="0" w:color="auto"/>
              <w:left w:val="single" w:sz="4" w:space="0" w:color="auto"/>
              <w:bottom w:val="single" w:sz="4" w:space="0" w:color="auto"/>
              <w:right w:val="single" w:sz="4" w:space="0" w:color="auto"/>
            </w:tcBorders>
            <w:hideMark/>
          </w:tcPr>
          <w:p w:rsidR="009F0FA7" w:rsidRPr="009F0FA7" w:rsidRDefault="009F0FA7">
            <w:pPr>
              <w:jc w:val="both"/>
              <w:rPr>
                <w:rFonts w:asciiTheme="minorHAnsi" w:hAnsiTheme="minorHAnsi"/>
                <w:sz w:val="28"/>
              </w:rPr>
            </w:pPr>
            <w:r w:rsidRPr="009F0FA7">
              <w:rPr>
                <w:rFonts w:asciiTheme="minorHAnsi" w:hAnsiTheme="minorHAnsi"/>
                <w:sz w:val="28"/>
              </w:rPr>
              <w:t>Прохлопать ритмич</w:t>
            </w:r>
            <w:r w:rsidRPr="009F0FA7">
              <w:rPr>
                <w:rFonts w:asciiTheme="minorHAnsi" w:hAnsiTheme="minorHAnsi"/>
                <w:sz w:val="28"/>
              </w:rPr>
              <w:t>е</w:t>
            </w:r>
            <w:r w:rsidRPr="009F0FA7">
              <w:rPr>
                <w:rFonts w:asciiTheme="minorHAnsi" w:hAnsiTheme="minorHAnsi"/>
                <w:sz w:val="28"/>
              </w:rPr>
              <w:t>ский рисунок ладо</w:t>
            </w:r>
            <w:r w:rsidRPr="009F0FA7">
              <w:rPr>
                <w:rFonts w:asciiTheme="minorHAnsi" w:hAnsiTheme="minorHAnsi"/>
                <w:sz w:val="28"/>
              </w:rPr>
              <w:t>ш</w:t>
            </w:r>
            <w:r w:rsidRPr="009F0FA7">
              <w:rPr>
                <w:rFonts w:asciiTheme="minorHAnsi" w:hAnsiTheme="minorHAnsi"/>
                <w:sz w:val="28"/>
              </w:rPr>
              <w:t>ками, проговорить его ритмослогами, такт</w:t>
            </w:r>
            <w:r w:rsidRPr="009F0FA7">
              <w:rPr>
                <w:rFonts w:asciiTheme="minorHAnsi" w:hAnsiTheme="minorHAnsi"/>
                <w:sz w:val="28"/>
              </w:rPr>
              <w:t>и</w:t>
            </w:r>
            <w:r w:rsidRPr="009F0FA7">
              <w:rPr>
                <w:rFonts w:asciiTheme="minorHAnsi" w:hAnsiTheme="minorHAnsi"/>
                <w:sz w:val="28"/>
              </w:rPr>
              <w:t>ровать примеры в процессе пения по н</w:t>
            </w:r>
            <w:r w:rsidRPr="009F0FA7">
              <w:rPr>
                <w:rFonts w:asciiTheme="minorHAnsi" w:hAnsiTheme="minorHAnsi"/>
                <w:sz w:val="28"/>
              </w:rPr>
              <w:t>о</w:t>
            </w:r>
            <w:r w:rsidRPr="009F0FA7">
              <w:rPr>
                <w:rFonts w:asciiTheme="minorHAnsi" w:hAnsiTheme="minorHAnsi"/>
                <w:sz w:val="28"/>
              </w:rPr>
              <w:t>там</w:t>
            </w:r>
          </w:p>
        </w:tc>
        <w:tc>
          <w:tcPr>
            <w:tcW w:w="2095" w:type="dxa"/>
            <w:tcBorders>
              <w:top w:val="single" w:sz="4" w:space="0" w:color="auto"/>
              <w:left w:val="single" w:sz="4" w:space="0" w:color="auto"/>
              <w:bottom w:val="single" w:sz="4" w:space="0" w:color="auto"/>
              <w:right w:val="single" w:sz="4" w:space="0" w:color="auto"/>
            </w:tcBorders>
            <w:hideMark/>
          </w:tcPr>
          <w:p w:rsidR="009F0FA7" w:rsidRPr="009F0FA7" w:rsidRDefault="009F0FA7">
            <w:pPr>
              <w:jc w:val="both"/>
              <w:rPr>
                <w:rFonts w:asciiTheme="minorHAnsi" w:hAnsiTheme="minorHAnsi"/>
                <w:sz w:val="28"/>
              </w:rPr>
            </w:pPr>
            <w:r w:rsidRPr="009F0FA7">
              <w:rPr>
                <w:rFonts w:asciiTheme="minorHAnsi" w:hAnsiTheme="minorHAnsi"/>
                <w:sz w:val="28"/>
              </w:rPr>
              <w:t>Пособие «Чьи это шаги?». Ритмические карточки.</w:t>
            </w:r>
          </w:p>
          <w:p w:rsidR="009F0FA7" w:rsidRPr="009F0FA7" w:rsidRDefault="009F0FA7">
            <w:pPr>
              <w:jc w:val="both"/>
              <w:rPr>
                <w:rFonts w:asciiTheme="minorHAnsi" w:hAnsiTheme="minorHAnsi"/>
                <w:sz w:val="28"/>
              </w:rPr>
            </w:pPr>
            <w:r w:rsidRPr="009F0FA7">
              <w:rPr>
                <w:rFonts w:asciiTheme="minorHAnsi" w:hAnsiTheme="minorHAnsi"/>
                <w:sz w:val="28"/>
              </w:rPr>
              <w:t>Песня «Мишка с куклой та</w:t>
            </w:r>
            <w:r w:rsidRPr="009F0FA7">
              <w:rPr>
                <w:rFonts w:asciiTheme="minorHAnsi" w:hAnsiTheme="minorHAnsi"/>
                <w:sz w:val="28"/>
              </w:rPr>
              <w:t>н</w:t>
            </w:r>
            <w:r w:rsidRPr="009F0FA7">
              <w:rPr>
                <w:rFonts w:asciiTheme="minorHAnsi" w:hAnsiTheme="minorHAnsi"/>
                <w:sz w:val="28"/>
              </w:rPr>
              <w:t>цуют полечку» музыка и слова М.Качурбиной</w:t>
            </w:r>
          </w:p>
        </w:tc>
      </w:tr>
    </w:tbl>
    <w:p w:rsidR="009D65F1" w:rsidRPr="00E6728D" w:rsidRDefault="009F0FA7" w:rsidP="00E6728D">
      <w:pPr>
        <w:ind w:firstLine="567"/>
        <w:jc w:val="both"/>
        <w:rPr>
          <w:sz w:val="28"/>
          <w:szCs w:val="28"/>
        </w:rPr>
      </w:pPr>
      <w:r>
        <w:rPr>
          <w:sz w:val="28"/>
          <w:szCs w:val="28"/>
        </w:rPr>
        <w:lastRenderedPageBreak/>
        <w:t xml:space="preserve"> </w:t>
      </w:r>
      <w:r w:rsidR="00A94C95">
        <w:rPr>
          <w:rFonts w:asciiTheme="minorHAnsi" w:hAnsiTheme="minorHAnsi"/>
          <w:sz w:val="28"/>
          <w:szCs w:val="28"/>
        </w:rPr>
        <w:t>Детьми выполнялись следующие задания:</w:t>
      </w:r>
    </w:p>
    <w:p w:rsidR="002B058D" w:rsidRPr="00B95711" w:rsidRDefault="002B058D" w:rsidP="009D65F1">
      <w:pPr>
        <w:ind w:firstLine="567"/>
        <w:jc w:val="both"/>
        <w:rPr>
          <w:rFonts w:asciiTheme="minorHAnsi" w:hAnsiTheme="minorHAnsi"/>
          <w:sz w:val="28"/>
          <w:szCs w:val="28"/>
        </w:rPr>
      </w:pPr>
      <w:r w:rsidRPr="009E2D12">
        <w:rPr>
          <w:rFonts w:asciiTheme="minorHAnsi" w:hAnsiTheme="minorHAnsi"/>
          <w:b/>
          <w:bCs/>
          <w:sz w:val="28"/>
          <w:szCs w:val="28"/>
        </w:rPr>
        <w:t>Задание 1</w:t>
      </w:r>
      <w:r w:rsidRPr="00B95711">
        <w:rPr>
          <w:rFonts w:asciiTheme="minorHAnsi" w:hAnsiTheme="minorHAnsi"/>
          <w:bCs/>
          <w:sz w:val="28"/>
          <w:szCs w:val="28"/>
        </w:rPr>
        <w:t xml:space="preserve">:  </w:t>
      </w:r>
      <w:r w:rsidRPr="00B95711">
        <w:rPr>
          <w:rFonts w:asciiTheme="minorHAnsi" w:hAnsiTheme="minorHAnsi"/>
          <w:sz w:val="28"/>
          <w:szCs w:val="28"/>
        </w:rPr>
        <w:t>Определить ладовое наклонение фрагментов музыкальных произведений.</w:t>
      </w:r>
    </w:p>
    <w:p w:rsidR="002B058D" w:rsidRPr="00B95711" w:rsidRDefault="002B058D" w:rsidP="009D65F1">
      <w:pPr>
        <w:ind w:firstLine="567"/>
        <w:jc w:val="both"/>
        <w:rPr>
          <w:rFonts w:asciiTheme="minorHAnsi" w:hAnsiTheme="minorHAnsi"/>
          <w:sz w:val="28"/>
          <w:szCs w:val="28"/>
        </w:rPr>
      </w:pPr>
      <w:r w:rsidRPr="00B95711">
        <w:rPr>
          <w:rFonts w:asciiTheme="minorHAnsi" w:hAnsiTheme="minorHAnsi"/>
          <w:bCs/>
          <w:sz w:val="28"/>
          <w:szCs w:val="28"/>
        </w:rPr>
        <w:t xml:space="preserve">Цель задания </w:t>
      </w:r>
      <w:r w:rsidRPr="00B95711">
        <w:rPr>
          <w:rFonts w:asciiTheme="minorHAnsi" w:hAnsiTheme="minorHAnsi"/>
          <w:sz w:val="28"/>
          <w:szCs w:val="28"/>
        </w:rPr>
        <w:t>– развитие ладового чувства, усвоение мажорного и м</w:t>
      </w:r>
      <w:r w:rsidRPr="00B95711">
        <w:rPr>
          <w:rFonts w:asciiTheme="minorHAnsi" w:hAnsiTheme="minorHAnsi"/>
          <w:sz w:val="28"/>
          <w:szCs w:val="28"/>
        </w:rPr>
        <w:t>и</w:t>
      </w:r>
      <w:r w:rsidRPr="00B95711">
        <w:rPr>
          <w:rFonts w:asciiTheme="minorHAnsi" w:hAnsiTheme="minorHAnsi"/>
          <w:sz w:val="28"/>
          <w:szCs w:val="28"/>
        </w:rPr>
        <w:t>норного лада в их сопоставлении на слух, выявления их выразительных свойств. Педагог исполнял фрагменты музыкальных произведений, сочинё</w:t>
      </w:r>
      <w:r w:rsidRPr="00B95711">
        <w:rPr>
          <w:rFonts w:asciiTheme="minorHAnsi" w:hAnsiTheme="minorHAnsi"/>
          <w:sz w:val="28"/>
          <w:szCs w:val="28"/>
        </w:rPr>
        <w:t>н</w:t>
      </w:r>
      <w:r w:rsidRPr="00B95711">
        <w:rPr>
          <w:rFonts w:asciiTheme="minorHAnsi" w:hAnsiTheme="minorHAnsi"/>
          <w:sz w:val="28"/>
          <w:szCs w:val="28"/>
        </w:rPr>
        <w:t>ных в мажоре или миноре. С помощью «флюгера» (двустороннего бумажн</w:t>
      </w:r>
      <w:r w:rsidRPr="00B95711">
        <w:rPr>
          <w:rFonts w:asciiTheme="minorHAnsi" w:hAnsiTheme="minorHAnsi"/>
          <w:sz w:val="28"/>
          <w:szCs w:val="28"/>
        </w:rPr>
        <w:t>о</w:t>
      </w:r>
      <w:r w:rsidRPr="00B95711">
        <w:rPr>
          <w:rFonts w:asciiTheme="minorHAnsi" w:hAnsiTheme="minorHAnsi"/>
          <w:sz w:val="28"/>
          <w:szCs w:val="28"/>
        </w:rPr>
        <w:t>го флажка, закреплённого на палочке) учащийся показывал то или иное из</w:t>
      </w:r>
      <w:r w:rsidRPr="00B95711">
        <w:rPr>
          <w:rFonts w:asciiTheme="minorHAnsi" w:hAnsiTheme="minorHAnsi"/>
          <w:sz w:val="28"/>
          <w:szCs w:val="28"/>
        </w:rPr>
        <w:t>о</w:t>
      </w:r>
      <w:r w:rsidRPr="00B95711">
        <w:rPr>
          <w:rFonts w:asciiTheme="minorHAnsi" w:hAnsiTheme="minorHAnsi"/>
          <w:sz w:val="28"/>
          <w:szCs w:val="28"/>
        </w:rPr>
        <w:t>бражение, соответствующее ладовому наклонению, поворачивая нужной стороной. (Приложение 4). Для слушания были подобраны фрагменты, в к</w:t>
      </w:r>
      <w:r w:rsidRPr="00B95711">
        <w:rPr>
          <w:rFonts w:asciiTheme="minorHAnsi" w:hAnsiTheme="minorHAnsi"/>
          <w:sz w:val="28"/>
          <w:szCs w:val="28"/>
        </w:rPr>
        <w:t>о</w:t>
      </w:r>
      <w:r w:rsidRPr="00B95711">
        <w:rPr>
          <w:rFonts w:asciiTheme="minorHAnsi" w:hAnsiTheme="minorHAnsi"/>
          <w:sz w:val="28"/>
          <w:szCs w:val="28"/>
        </w:rPr>
        <w:t>торых мажор представлен музыкой веселой и быстрой, а минор – грустной и медленной (радостный и печальный зайчик). Восприятие учащихся ладового наклонения сопровождался одновременным восприятием в движении – при слушании мажорного лада дети поднимали руки вверх, а при минорном – опускали вниз. Соответствующие телесные движения позволяли им войти в нужное настроение, они воспринимали музыку не только умом, но и душой, всем телом.</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После того, как учащиеся получали изначальную ладовую настройку, задания для прослушивания усложнялись: отбирались фрагменты, в которых мажорная музыка звучит тихо и в медленном темпе, а минорная – наоборот. На следующем этапе эти отобранные для анализа музыкальные фрагменты звучали уже вперемежку с прежними, где мажор был «весёлый» и «быс</w:t>
      </w:r>
      <w:r w:rsidRPr="00B95711">
        <w:rPr>
          <w:rFonts w:asciiTheme="minorHAnsi" w:hAnsiTheme="minorHAnsi"/>
          <w:sz w:val="28"/>
          <w:szCs w:val="28"/>
        </w:rPr>
        <w:t>т</w:t>
      </w:r>
      <w:r w:rsidRPr="00B95711">
        <w:rPr>
          <w:rFonts w:asciiTheme="minorHAnsi" w:hAnsiTheme="minorHAnsi"/>
          <w:sz w:val="28"/>
          <w:szCs w:val="28"/>
        </w:rPr>
        <w:t>рый», а минор – «грустный» и «медленный». Таким образом, ладовый слух ученика постепенно активизировался – он начинал воспринимать ладовое наклонение как самостоятельную музыкальную категорию. В контрольной группе мажор и минор осваивался на слух без применения двустороннего бумажного флажка и телодвижений.</w:t>
      </w:r>
    </w:p>
    <w:p w:rsidR="002B058D" w:rsidRPr="009E2D12" w:rsidRDefault="002B058D" w:rsidP="009E2D12">
      <w:pPr>
        <w:ind w:firstLine="567"/>
        <w:jc w:val="both"/>
        <w:rPr>
          <w:rFonts w:asciiTheme="minorHAnsi" w:hAnsiTheme="minorHAnsi"/>
          <w:sz w:val="28"/>
          <w:szCs w:val="28"/>
        </w:rPr>
      </w:pPr>
      <w:r w:rsidRPr="00B95711">
        <w:rPr>
          <w:rFonts w:asciiTheme="minorHAnsi" w:hAnsiTheme="minorHAnsi"/>
          <w:sz w:val="28"/>
          <w:szCs w:val="28"/>
        </w:rPr>
        <w:t xml:space="preserve">   </w:t>
      </w:r>
      <w:r w:rsidRPr="009E2D12">
        <w:rPr>
          <w:rFonts w:asciiTheme="minorHAnsi" w:hAnsiTheme="minorHAnsi"/>
          <w:b/>
          <w:bCs/>
          <w:sz w:val="28"/>
          <w:szCs w:val="28"/>
        </w:rPr>
        <w:t>Задание 2</w:t>
      </w:r>
      <w:r w:rsidRPr="00B95711">
        <w:rPr>
          <w:rFonts w:asciiTheme="minorHAnsi" w:hAnsiTheme="minorHAnsi"/>
          <w:bCs/>
          <w:sz w:val="28"/>
          <w:szCs w:val="28"/>
        </w:rPr>
        <w:t xml:space="preserve">: </w:t>
      </w:r>
      <w:r w:rsidRPr="00B95711">
        <w:rPr>
          <w:rFonts w:asciiTheme="minorHAnsi" w:hAnsiTheme="minorHAnsi"/>
          <w:sz w:val="28"/>
          <w:szCs w:val="28"/>
        </w:rPr>
        <w:t>Сольфеджировать и петь с текстом по нотам  песню «Дед Андрей», различать ладовые функции звуков мелодии в процессе  сольфе</w:t>
      </w:r>
      <w:r w:rsidRPr="00B95711">
        <w:rPr>
          <w:rFonts w:asciiTheme="minorHAnsi" w:hAnsiTheme="minorHAnsi"/>
          <w:sz w:val="28"/>
          <w:szCs w:val="28"/>
        </w:rPr>
        <w:t>д</w:t>
      </w:r>
      <w:r w:rsidRPr="00B95711">
        <w:rPr>
          <w:rFonts w:asciiTheme="minorHAnsi" w:hAnsiTheme="minorHAnsi"/>
          <w:sz w:val="28"/>
          <w:szCs w:val="28"/>
        </w:rPr>
        <w:t>жирования.</w:t>
      </w:r>
      <w:r w:rsidRPr="009E2D12">
        <w:rPr>
          <w:rFonts w:asciiTheme="minorHAnsi" w:hAnsiTheme="minorHAnsi"/>
          <w:sz w:val="28"/>
          <w:szCs w:val="28"/>
        </w:rPr>
        <w:t xml:space="preserve">   </w:t>
      </w:r>
      <w:r w:rsidRPr="009E2D12">
        <w:rPr>
          <w:rFonts w:asciiTheme="minorHAnsi" w:hAnsiTheme="minorHAnsi"/>
          <w:bCs/>
          <w:sz w:val="28"/>
          <w:szCs w:val="28"/>
        </w:rPr>
        <w:t xml:space="preserve">Цель задания </w:t>
      </w:r>
      <w:r w:rsidRPr="009E2D12">
        <w:rPr>
          <w:rFonts w:asciiTheme="minorHAnsi" w:hAnsiTheme="minorHAnsi"/>
          <w:sz w:val="28"/>
          <w:szCs w:val="28"/>
        </w:rPr>
        <w:t xml:space="preserve"> - формирование навыков в пении по нотам зв</w:t>
      </w:r>
      <w:r w:rsidRPr="009E2D12">
        <w:rPr>
          <w:rFonts w:asciiTheme="minorHAnsi" w:hAnsiTheme="minorHAnsi"/>
          <w:sz w:val="28"/>
          <w:szCs w:val="28"/>
        </w:rPr>
        <w:t>у</w:t>
      </w:r>
      <w:r w:rsidRPr="009E2D12">
        <w:rPr>
          <w:rFonts w:asciiTheme="minorHAnsi" w:hAnsiTheme="minorHAnsi"/>
          <w:sz w:val="28"/>
          <w:szCs w:val="28"/>
        </w:rPr>
        <w:t>косотных соотношений в связи друг с другом, развитие ладовых представл</w:t>
      </w:r>
      <w:r w:rsidRPr="009E2D12">
        <w:rPr>
          <w:rFonts w:asciiTheme="minorHAnsi" w:hAnsiTheme="minorHAnsi"/>
          <w:sz w:val="28"/>
          <w:szCs w:val="28"/>
        </w:rPr>
        <w:t>е</w:t>
      </w:r>
      <w:r w:rsidRPr="009E2D12">
        <w:rPr>
          <w:rFonts w:asciiTheme="minorHAnsi" w:hAnsiTheme="minorHAnsi"/>
          <w:sz w:val="28"/>
          <w:szCs w:val="28"/>
        </w:rPr>
        <w:t>ний,</w:t>
      </w:r>
      <w:r w:rsidR="00155A06" w:rsidRPr="009E2D12">
        <w:rPr>
          <w:rFonts w:asciiTheme="minorHAnsi" w:hAnsiTheme="minorHAnsi"/>
          <w:bCs/>
          <w:sz w:val="28"/>
          <w:szCs w:val="28"/>
        </w:rPr>
        <w:t xml:space="preserve"> </w:t>
      </w:r>
      <w:r w:rsidRPr="009E2D12">
        <w:rPr>
          <w:rFonts w:asciiTheme="minorHAnsi" w:hAnsiTheme="minorHAnsi"/>
          <w:sz w:val="28"/>
          <w:szCs w:val="28"/>
        </w:rPr>
        <w:t>закрепление понятий устойчивых и неустойчивых звуков, их «тягот</w:t>
      </w:r>
      <w:r w:rsidRPr="009E2D12">
        <w:rPr>
          <w:rFonts w:asciiTheme="minorHAnsi" w:hAnsiTheme="minorHAnsi"/>
          <w:sz w:val="28"/>
          <w:szCs w:val="28"/>
        </w:rPr>
        <w:t>е</w:t>
      </w:r>
      <w:r w:rsidRPr="009E2D12">
        <w:rPr>
          <w:rFonts w:asciiTheme="minorHAnsi" w:hAnsiTheme="minorHAnsi"/>
          <w:sz w:val="28"/>
          <w:szCs w:val="28"/>
        </w:rPr>
        <w:t>ние».</w:t>
      </w:r>
      <w:r w:rsidR="00155A06" w:rsidRPr="009E2D12">
        <w:rPr>
          <w:rFonts w:asciiTheme="minorHAnsi" w:hAnsiTheme="minorHAnsi"/>
          <w:sz w:val="28"/>
          <w:szCs w:val="28"/>
        </w:rPr>
        <w:t xml:space="preserve"> Применялось по</w:t>
      </w:r>
      <w:r w:rsidR="00DA417C" w:rsidRPr="009E2D12">
        <w:rPr>
          <w:rFonts w:asciiTheme="minorHAnsi" w:hAnsiTheme="minorHAnsi"/>
          <w:sz w:val="28"/>
          <w:szCs w:val="28"/>
        </w:rPr>
        <w:t>собие «Пирамида» (приложение 8).</w:t>
      </w:r>
      <w:r w:rsidR="00155A06" w:rsidRPr="009E2D12">
        <w:rPr>
          <w:rFonts w:asciiTheme="minorHAnsi" w:hAnsiTheme="minorHAnsi"/>
          <w:sz w:val="28"/>
          <w:szCs w:val="28"/>
        </w:rPr>
        <w:t xml:space="preserve"> </w:t>
      </w:r>
      <w:r w:rsidR="00DA417C" w:rsidRPr="009E2D12">
        <w:rPr>
          <w:rFonts w:asciiTheme="minorHAnsi" w:hAnsiTheme="minorHAnsi"/>
          <w:sz w:val="28"/>
          <w:szCs w:val="28"/>
        </w:rPr>
        <w:t>Мы называли н</w:t>
      </w:r>
      <w:r w:rsidR="00DA417C" w:rsidRPr="009E2D12">
        <w:rPr>
          <w:rFonts w:asciiTheme="minorHAnsi" w:hAnsiTheme="minorHAnsi"/>
          <w:sz w:val="28"/>
          <w:szCs w:val="28"/>
        </w:rPr>
        <w:t>о</w:t>
      </w:r>
      <w:r w:rsidR="00DA417C" w:rsidRPr="009E2D12">
        <w:rPr>
          <w:rFonts w:asciiTheme="minorHAnsi" w:hAnsiTheme="minorHAnsi"/>
          <w:sz w:val="28"/>
          <w:szCs w:val="28"/>
        </w:rPr>
        <w:t>ты в песне, отмечая фразы запятыми, под первой и последней нотой каждой фразы подписали ступени римскими цифрами. Было предложено спеть её с названием нот, одновременно показывая песенку по пирамиде. Учащиеся обратили внимание на то, что звуки мелодии, как и детали пирамиды</w:t>
      </w:r>
      <w:r w:rsidR="009E2D12">
        <w:rPr>
          <w:rFonts w:asciiTheme="minorHAnsi" w:hAnsiTheme="minorHAnsi"/>
          <w:sz w:val="28"/>
          <w:szCs w:val="28"/>
        </w:rPr>
        <w:t>,</w:t>
      </w:r>
      <w:r w:rsidR="00DA417C" w:rsidRPr="009E2D12">
        <w:rPr>
          <w:rFonts w:asciiTheme="minorHAnsi" w:hAnsiTheme="minorHAnsi"/>
          <w:sz w:val="28"/>
          <w:szCs w:val="28"/>
        </w:rPr>
        <w:t xml:space="preserve"> «оп</w:t>
      </w:r>
      <w:r w:rsidR="00DA417C" w:rsidRPr="009E2D12">
        <w:rPr>
          <w:rFonts w:asciiTheme="minorHAnsi" w:hAnsiTheme="minorHAnsi"/>
          <w:sz w:val="28"/>
          <w:szCs w:val="28"/>
        </w:rPr>
        <w:t>и</w:t>
      </w:r>
      <w:r w:rsidR="00DA417C" w:rsidRPr="009E2D12">
        <w:rPr>
          <w:rFonts w:asciiTheme="minorHAnsi" w:hAnsiTheme="minorHAnsi"/>
          <w:sz w:val="28"/>
          <w:szCs w:val="28"/>
        </w:rPr>
        <w:t xml:space="preserve">раются» на </w:t>
      </w:r>
      <w:r w:rsidR="00DA417C" w:rsidRPr="009E2D12">
        <w:rPr>
          <w:rFonts w:asciiTheme="minorHAnsi" w:hAnsiTheme="minorHAnsi"/>
          <w:sz w:val="28"/>
          <w:szCs w:val="28"/>
          <w:lang w:val="en-US"/>
        </w:rPr>
        <w:t>I</w:t>
      </w:r>
      <w:r w:rsidR="00DA417C" w:rsidRPr="009E2D12">
        <w:rPr>
          <w:rFonts w:asciiTheme="minorHAnsi" w:hAnsiTheme="minorHAnsi"/>
          <w:sz w:val="28"/>
          <w:szCs w:val="28"/>
        </w:rPr>
        <w:t xml:space="preserve">, </w:t>
      </w:r>
      <w:r w:rsidR="00DA417C" w:rsidRPr="009E2D12">
        <w:rPr>
          <w:rFonts w:asciiTheme="minorHAnsi" w:hAnsiTheme="minorHAnsi"/>
          <w:sz w:val="28"/>
          <w:szCs w:val="28"/>
          <w:lang w:val="en-US"/>
        </w:rPr>
        <w:t>III</w:t>
      </w:r>
      <w:r w:rsidR="00DA417C" w:rsidRPr="009E2D12">
        <w:rPr>
          <w:rFonts w:asciiTheme="minorHAnsi" w:hAnsiTheme="minorHAnsi"/>
          <w:sz w:val="28"/>
          <w:szCs w:val="28"/>
        </w:rPr>
        <w:t xml:space="preserve">, </w:t>
      </w:r>
      <w:r w:rsidR="00DA417C" w:rsidRPr="009E2D12">
        <w:rPr>
          <w:rFonts w:asciiTheme="minorHAnsi" w:hAnsiTheme="minorHAnsi"/>
          <w:sz w:val="28"/>
          <w:szCs w:val="28"/>
          <w:lang w:val="en-US"/>
        </w:rPr>
        <w:t>V</w:t>
      </w:r>
      <w:r w:rsidR="00DA417C" w:rsidRPr="009E2D12">
        <w:rPr>
          <w:rFonts w:asciiTheme="minorHAnsi" w:hAnsiTheme="minorHAnsi"/>
          <w:sz w:val="28"/>
          <w:szCs w:val="28"/>
        </w:rPr>
        <w:t xml:space="preserve"> ступени, поэтому окончание каждой фразы звучит устойч</w:t>
      </w:r>
      <w:r w:rsidR="00DA417C" w:rsidRPr="009E2D12">
        <w:rPr>
          <w:rFonts w:asciiTheme="minorHAnsi" w:hAnsiTheme="minorHAnsi"/>
          <w:sz w:val="28"/>
          <w:szCs w:val="28"/>
        </w:rPr>
        <w:t>и</w:t>
      </w:r>
      <w:r w:rsidR="00DA417C" w:rsidRPr="009E2D12">
        <w:rPr>
          <w:rFonts w:asciiTheme="minorHAnsi" w:hAnsiTheme="minorHAnsi"/>
          <w:sz w:val="28"/>
          <w:szCs w:val="28"/>
        </w:rPr>
        <w:t xml:space="preserve">во. </w:t>
      </w:r>
      <w:r w:rsidRPr="009E2D12">
        <w:rPr>
          <w:rFonts w:asciiTheme="minorHAnsi" w:hAnsiTheme="minorHAnsi"/>
          <w:sz w:val="28"/>
          <w:szCs w:val="28"/>
        </w:rPr>
        <w:t>Для самого начального этапа обучения мы предпочли усвоение мажорн</w:t>
      </w:r>
      <w:r w:rsidRPr="009E2D12">
        <w:rPr>
          <w:rFonts w:asciiTheme="minorHAnsi" w:hAnsiTheme="minorHAnsi"/>
          <w:sz w:val="28"/>
          <w:szCs w:val="28"/>
        </w:rPr>
        <w:t>о</w:t>
      </w:r>
      <w:r w:rsidRPr="009E2D12">
        <w:rPr>
          <w:rFonts w:asciiTheme="minorHAnsi" w:hAnsiTheme="minorHAnsi"/>
          <w:sz w:val="28"/>
          <w:szCs w:val="28"/>
        </w:rPr>
        <w:t>го лада, поскольку он легче для пения и является более интонационно усто</w:t>
      </w:r>
      <w:r w:rsidRPr="009E2D12">
        <w:rPr>
          <w:rFonts w:asciiTheme="minorHAnsi" w:hAnsiTheme="minorHAnsi"/>
          <w:sz w:val="28"/>
          <w:szCs w:val="28"/>
        </w:rPr>
        <w:t>й</w:t>
      </w:r>
      <w:r w:rsidRPr="009E2D12">
        <w:rPr>
          <w:rFonts w:asciiTheme="minorHAnsi" w:hAnsiTheme="minorHAnsi"/>
          <w:sz w:val="28"/>
          <w:szCs w:val="28"/>
        </w:rPr>
        <w:t>чивым, чем минорный. Прохлопывали и записывали ритмический рисунок песни, затем знакомились со свойствами других ступеней мажора и выясн</w:t>
      </w:r>
      <w:r w:rsidRPr="009E2D12">
        <w:rPr>
          <w:rFonts w:asciiTheme="minorHAnsi" w:hAnsiTheme="minorHAnsi"/>
          <w:sz w:val="28"/>
          <w:szCs w:val="28"/>
        </w:rPr>
        <w:t>я</w:t>
      </w:r>
      <w:r w:rsidRPr="009E2D12">
        <w:rPr>
          <w:rFonts w:asciiTheme="minorHAnsi" w:hAnsiTheme="minorHAnsi"/>
          <w:sz w:val="28"/>
          <w:szCs w:val="28"/>
        </w:rPr>
        <w:lastRenderedPageBreak/>
        <w:t>ли, что мелодия заканчивается устойчиво на  тонике.</w:t>
      </w:r>
      <w:r w:rsidR="009E2D12">
        <w:rPr>
          <w:rFonts w:asciiTheme="minorHAnsi" w:hAnsiTheme="minorHAnsi"/>
          <w:sz w:val="28"/>
          <w:szCs w:val="28"/>
        </w:rPr>
        <w:t xml:space="preserve"> </w:t>
      </w:r>
      <w:r w:rsidR="00155A06" w:rsidRPr="009E2D12">
        <w:rPr>
          <w:rFonts w:asciiTheme="minorHAnsi" w:hAnsiTheme="minorHAnsi"/>
          <w:sz w:val="28"/>
          <w:szCs w:val="28"/>
        </w:rPr>
        <w:t>В контрольной группе пособие «Пирамида» не использовалось.</w:t>
      </w:r>
      <w:r w:rsidRPr="009E2D12">
        <w:rPr>
          <w:rFonts w:asciiTheme="minorHAnsi" w:hAnsiTheme="minorHAnsi"/>
          <w:sz w:val="28"/>
          <w:szCs w:val="28"/>
        </w:rPr>
        <w:t xml:space="preserve"> </w:t>
      </w:r>
    </w:p>
    <w:p w:rsidR="002B058D" w:rsidRPr="00B95711" w:rsidRDefault="002B058D" w:rsidP="00B95711">
      <w:pPr>
        <w:ind w:firstLine="567"/>
        <w:jc w:val="both"/>
        <w:rPr>
          <w:rFonts w:asciiTheme="minorHAnsi" w:hAnsiTheme="minorHAnsi"/>
          <w:sz w:val="28"/>
          <w:szCs w:val="28"/>
        </w:rPr>
      </w:pPr>
      <w:r w:rsidRPr="009E2D12">
        <w:rPr>
          <w:rFonts w:asciiTheme="minorHAnsi" w:hAnsiTheme="minorHAnsi"/>
          <w:b/>
          <w:sz w:val="28"/>
          <w:szCs w:val="28"/>
        </w:rPr>
        <w:t xml:space="preserve">       </w:t>
      </w:r>
      <w:r w:rsidRPr="009E2D12">
        <w:rPr>
          <w:rFonts w:asciiTheme="minorHAnsi" w:hAnsiTheme="minorHAnsi"/>
          <w:b/>
          <w:bCs/>
          <w:sz w:val="28"/>
          <w:szCs w:val="28"/>
        </w:rPr>
        <w:t>Задание 3</w:t>
      </w:r>
      <w:r w:rsidRPr="00B95711">
        <w:rPr>
          <w:rFonts w:asciiTheme="minorHAnsi" w:hAnsiTheme="minorHAnsi"/>
          <w:bCs/>
          <w:sz w:val="28"/>
          <w:szCs w:val="28"/>
        </w:rPr>
        <w:t>:</w:t>
      </w:r>
      <w:r w:rsidRPr="00B95711">
        <w:rPr>
          <w:rFonts w:asciiTheme="minorHAnsi" w:hAnsiTheme="minorHAnsi"/>
          <w:sz w:val="28"/>
          <w:szCs w:val="28"/>
        </w:rPr>
        <w:t xml:space="preserve"> интонирование простых интервалов.</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w:t>
      </w:r>
      <w:r w:rsidRPr="00B95711">
        <w:rPr>
          <w:rFonts w:asciiTheme="minorHAnsi" w:hAnsiTheme="minorHAnsi"/>
          <w:bCs/>
          <w:sz w:val="28"/>
          <w:szCs w:val="28"/>
        </w:rPr>
        <w:t xml:space="preserve">Цель задания </w:t>
      </w:r>
      <w:r w:rsidRPr="00B95711">
        <w:rPr>
          <w:rFonts w:asciiTheme="minorHAnsi" w:hAnsiTheme="minorHAnsi"/>
          <w:sz w:val="28"/>
          <w:szCs w:val="28"/>
        </w:rPr>
        <w:t>-  развитие представления звуковысотных отношений (комплексов). Используя наглядный метод, в экспериментальной группе мы ввели разрезной материал, который представляет собой двусторонние ка</w:t>
      </w:r>
      <w:r w:rsidRPr="00B95711">
        <w:rPr>
          <w:rFonts w:asciiTheme="minorHAnsi" w:hAnsiTheme="minorHAnsi"/>
          <w:sz w:val="28"/>
          <w:szCs w:val="28"/>
        </w:rPr>
        <w:t>р</w:t>
      </w:r>
      <w:r w:rsidRPr="00B95711">
        <w:rPr>
          <w:rFonts w:asciiTheme="minorHAnsi" w:hAnsiTheme="minorHAnsi"/>
          <w:sz w:val="28"/>
          <w:szCs w:val="28"/>
        </w:rPr>
        <w:t>точки (приложение 3 а). На одной стороне карточки содержится название интервала, на другой – изображение образа животного, сказочного перс</w:t>
      </w:r>
      <w:r w:rsidRPr="00B95711">
        <w:rPr>
          <w:rFonts w:asciiTheme="minorHAnsi" w:hAnsiTheme="minorHAnsi"/>
          <w:sz w:val="28"/>
          <w:szCs w:val="28"/>
        </w:rPr>
        <w:t>о</w:t>
      </w:r>
      <w:r w:rsidRPr="00B95711">
        <w:rPr>
          <w:rFonts w:asciiTheme="minorHAnsi" w:hAnsiTheme="minorHAnsi"/>
          <w:sz w:val="28"/>
          <w:szCs w:val="28"/>
        </w:rPr>
        <w:t>нажа, предметной аналогии с окружающим миром, с которым ассоциируется звучание данного интервал - проводился слуховой анализ интервалов. Такой метод позволяет подкрепить слуховые ощущения детей образно–эмоциональным рядом. Дети слышат не абстрактный интервал, а ассоци</w:t>
      </w:r>
      <w:r w:rsidRPr="00B95711">
        <w:rPr>
          <w:rFonts w:asciiTheme="minorHAnsi" w:hAnsiTheme="minorHAnsi"/>
          <w:sz w:val="28"/>
          <w:szCs w:val="28"/>
        </w:rPr>
        <w:t>а</w:t>
      </w:r>
      <w:r w:rsidRPr="00B95711">
        <w:rPr>
          <w:rFonts w:asciiTheme="minorHAnsi" w:hAnsiTheme="minorHAnsi"/>
          <w:sz w:val="28"/>
          <w:szCs w:val="28"/>
        </w:rPr>
        <w:t>тивно соотнесённый с ним определённый «персонаж» с присущим ему «х</w:t>
      </w:r>
      <w:r w:rsidRPr="00B95711">
        <w:rPr>
          <w:rFonts w:asciiTheme="minorHAnsi" w:hAnsiTheme="minorHAnsi"/>
          <w:sz w:val="28"/>
          <w:szCs w:val="28"/>
        </w:rPr>
        <w:t>а</w:t>
      </w:r>
      <w:r w:rsidRPr="00B95711">
        <w:rPr>
          <w:rFonts w:asciiTheme="minorHAnsi" w:hAnsiTheme="minorHAnsi"/>
          <w:sz w:val="28"/>
          <w:szCs w:val="28"/>
        </w:rPr>
        <w:t xml:space="preserve">рактером». Так, при показе соответствующих картинок ученик определял, что б.7 («носорог»), у него острый рог, поэтому он звучит резко; ч.5 («медуза»)––прозрачная и водянистая, поэтому она звучит пусто; ч.8 («жираф»)––самый высокий и т.д.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В игровой форме изучения интервалов устанавливалась связь с опр</w:t>
      </w:r>
      <w:r w:rsidRPr="00B95711">
        <w:rPr>
          <w:rFonts w:asciiTheme="minorHAnsi" w:hAnsiTheme="minorHAnsi"/>
          <w:sz w:val="28"/>
          <w:szCs w:val="28"/>
        </w:rPr>
        <w:t>е</w:t>
      </w:r>
      <w:r w:rsidRPr="00B95711">
        <w:rPr>
          <w:rFonts w:asciiTheme="minorHAnsi" w:hAnsiTheme="minorHAnsi"/>
          <w:sz w:val="28"/>
          <w:szCs w:val="28"/>
        </w:rPr>
        <w:t>делённым «персонажем», поскольку у младших школьников вырабатывае</w:t>
      </w:r>
      <w:r w:rsidRPr="00B95711">
        <w:rPr>
          <w:rFonts w:asciiTheme="minorHAnsi" w:hAnsiTheme="minorHAnsi"/>
          <w:sz w:val="28"/>
          <w:szCs w:val="28"/>
        </w:rPr>
        <w:t>т</w:t>
      </w:r>
      <w:r w:rsidRPr="00B95711">
        <w:rPr>
          <w:rFonts w:asciiTheme="minorHAnsi" w:hAnsiTheme="minorHAnsi"/>
          <w:sz w:val="28"/>
          <w:szCs w:val="28"/>
        </w:rPr>
        <w:t>ся долгое, глубокое запоминание и их освоение  благодаря визуальным о</w:t>
      </w:r>
      <w:r w:rsidRPr="00B95711">
        <w:rPr>
          <w:rFonts w:asciiTheme="minorHAnsi" w:hAnsiTheme="minorHAnsi"/>
          <w:sz w:val="28"/>
          <w:szCs w:val="28"/>
        </w:rPr>
        <w:t>б</w:t>
      </w:r>
      <w:r w:rsidRPr="00B95711">
        <w:rPr>
          <w:rFonts w:asciiTheme="minorHAnsi" w:hAnsiTheme="minorHAnsi"/>
          <w:sz w:val="28"/>
          <w:szCs w:val="28"/>
        </w:rPr>
        <w:t>разам. Интонирование интервалов стало своего рода «ритуалом»: сначала интервал звучал на инструменте, учащийся обязательно пропевал его на л</w:t>
      </w:r>
      <w:r w:rsidRPr="00B95711">
        <w:rPr>
          <w:rFonts w:asciiTheme="minorHAnsi" w:hAnsiTheme="minorHAnsi"/>
          <w:sz w:val="28"/>
          <w:szCs w:val="28"/>
        </w:rPr>
        <w:t>ю</w:t>
      </w:r>
      <w:r w:rsidRPr="00B95711">
        <w:rPr>
          <w:rFonts w:asciiTheme="minorHAnsi" w:hAnsiTheme="minorHAnsi"/>
          <w:sz w:val="28"/>
          <w:szCs w:val="28"/>
        </w:rPr>
        <w:t>бой нейтральный слог или с закрытым ртом, затем называл (показывал ка</w:t>
      </w:r>
      <w:r w:rsidRPr="00B95711">
        <w:rPr>
          <w:rFonts w:asciiTheme="minorHAnsi" w:hAnsiTheme="minorHAnsi"/>
          <w:sz w:val="28"/>
          <w:szCs w:val="28"/>
        </w:rPr>
        <w:t>р</w:t>
      </w:r>
      <w:r w:rsidRPr="00B95711">
        <w:rPr>
          <w:rFonts w:asciiTheme="minorHAnsi" w:hAnsiTheme="minorHAnsi"/>
          <w:sz w:val="28"/>
          <w:szCs w:val="28"/>
        </w:rPr>
        <w:t>точку с соответствующей картинкой), выкладывал его на дидактическом но</w:t>
      </w:r>
      <w:r w:rsidRPr="00B95711">
        <w:rPr>
          <w:rFonts w:asciiTheme="minorHAnsi" w:hAnsiTheme="minorHAnsi"/>
          <w:sz w:val="28"/>
          <w:szCs w:val="28"/>
        </w:rPr>
        <w:t>т</w:t>
      </w:r>
      <w:r w:rsidRPr="00B95711">
        <w:rPr>
          <w:rFonts w:asciiTheme="minorHAnsi" w:hAnsiTheme="minorHAnsi"/>
          <w:sz w:val="28"/>
          <w:szCs w:val="28"/>
        </w:rPr>
        <w:t>ном стане, и, наконец, самостоятельно сольфеджировал.  (Приложение 1).</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Ко всем интервалам дети придумывали небольшие попевки, нач</w:t>
      </w:r>
      <w:r w:rsidRPr="00B95711">
        <w:rPr>
          <w:rFonts w:asciiTheme="minorHAnsi" w:hAnsiTheme="minorHAnsi"/>
          <w:sz w:val="28"/>
          <w:szCs w:val="28"/>
        </w:rPr>
        <w:t>и</w:t>
      </w:r>
      <w:r w:rsidRPr="00B95711">
        <w:rPr>
          <w:rFonts w:asciiTheme="minorHAnsi" w:hAnsiTheme="minorHAnsi"/>
          <w:sz w:val="28"/>
          <w:szCs w:val="28"/>
        </w:rPr>
        <w:t>нающиеся с определённых интервалов, которые при их узнавании обяз</w:t>
      </w:r>
      <w:r w:rsidRPr="00B95711">
        <w:rPr>
          <w:rFonts w:asciiTheme="minorHAnsi" w:hAnsiTheme="minorHAnsi"/>
          <w:sz w:val="28"/>
          <w:szCs w:val="28"/>
        </w:rPr>
        <w:t>а</w:t>
      </w:r>
      <w:r w:rsidRPr="00B95711">
        <w:rPr>
          <w:rFonts w:asciiTheme="minorHAnsi" w:hAnsiTheme="minorHAnsi"/>
          <w:sz w:val="28"/>
          <w:szCs w:val="28"/>
        </w:rPr>
        <w:t>тельно пропевались (приложение 3 б). Данный игровой приём был напра</w:t>
      </w:r>
      <w:r w:rsidRPr="00B95711">
        <w:rPr>
          <w:rFonts w:asciiTheme="minorHAnsi" w:hAnsiTheme="minorHAnsi"/>
          <w:sz w:val="28"/>
          <w:szCs w:val="28"/>
        </w:rPr>
        <w:t>в</w:t>
      </w:r>
      <w:r w:rsidRPr="00B95711">
        <w:rPr>
          <w:rFonts w:asciiTheme="minorHAnsi" w:hAnsiTheme="minorHAnsi"/>
          <w:sz w:val="28"/>
          <w:szCs w:val="28"/>
        </w:rPr>
        <w:t>лен на формирование первичных слуховых навыков, позволяющих учащем</w:t>
      </w:r>
      <w:r w:rsidRPr="00B95711">
        <w:rPr>
          <w:rFonts w:asciiTheme="minorHAnsi" w:hAnsiTheme="minorHAnsi"/>
          <w:sz w:val="28"/>
          <w:szCs w:val="28"/>
        </w:rPr>
        <w:t>у</w:t>
      </w:r>
      <w:r w:rsidRPr="00B95711">
        <w:rPr>
          <w:rFonts w:asciiTheme="minorHAnsi" w:hAnsiTheme="minorHAnsi"/>
          <w:sz w:val="28"/>
          <w:szCs w:val="28"/>
        </w:rPr>
        <w:t xml:space="preserve">ся ориентироваться в простых интервалах.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Использовался следующий порядок их освоения: сначала вводились интервалы с острым характерным звучанием – м.2  («комарик»), ч.4 («тр</w:t>
      </w:r>
      <w:r w:rsidRPr="00B95711">
        <w:rPr>
          <w:rFonts w:asciiTheme="minorHAnsi" w:hAnsiTheme="minorHAnsi"/>
          <w:sz w:val="28"/>
          <w:szCs w:val="28"/>
        </w:rPr>
        <w:t>у</w:t>
      </w:r>
      <w:r w:rsidRPr="00B95711">
        <w:rPr>
          <w:rFonts w:asciiTheme="minorHAnsi" w:hAnsiTheme="minorHAnsi"/>
          <w:sz w:val="28"/>
          <w:szCs w:val="28"/>
        </w:rPr>
        <w:t>ба»), б.7 («носорог»), позже добавлялись ч.1 («дятел»), ч.5 («медуза»), ч.8 («жираф»), б.2 («лягушка»), м.7 («качели»). И только после безошибочного распознавания всех пройденных интервалов вводились интервалы с лад</w:t>
      </w:r>
      <w:r w:rsidRPr="00B95711">
        <w:rPr>
          <w:rFonts w:asciiTheme="minorHAnsi" w:hAnsiTheme="minorHAnsi"/>
          <w:sz w:val="28"/>
          <w:szCs w:val="28"/>
        </w:rPr>
        <w:t>о</w:t>
      </w:r>
      <w:r w:rsidRPr="00B95711">
        <w:rPr>
          <w:rFonts w:asciiTheme="minorHAnsi" w:hAnsiTheme="minorHAnsi"/>
          <w:sz w:val="28"/>
          <w:szCs w:val="28"/>
        </w:rPr>
        <w:t>вым наклонением – б. и м. 3 («день и ночь») и б. и м. 6  («весёлый и грустный гномик»).</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Каждый интервал был представлен как в гармоническом, так и в м</w:t>
      </w:r>
      <w:r w:rsidRPr="00B95711">
        <w:rPr>
          <w:rFonts w:asciiTheme="minorHAnsi" w:hAnsiTheme="minorHAnsi"/>
          <w:sz w:val="28"/>
          <w:szCs w:val="28"/>
        </w:rPr>
        <w:t>е</w:t>
      </w:r>
      <w:r w:rsidRPr="00B95711">
        <w:rPr>
          <w:rFonts w:asciiTheme="minorHAnsi" w:hAnsiTheme="minorHAnsi"/>
          <w:sz w:val="28"/>
          <w:szCs w:val="28"/>
        </w:rPr>
        <w:t>лодическом звучании</w:t>
      </w:r>
      <w:r w:rsidR="009E2D12">
        <w:rPr>
          <w:rFonts w:asciiTheme="minorHAnsi" w:hAnsiTheme="minorHAnsi"/>
          <w:sz w:val="28"/>
          <w:szCs w:val="28"/>
        </w:rPr>
        <w:t>.</w:t>
      </w:r>
      <w:r w:rsidRPr="00B95711">
        <w:rPr>
          <w:rFonts w:asciiTheme="minorHAnsi" w:hAnsiTheme="minorHAnsi"/>
          <w:sz w:val="28"/>
          <w:szCs w:val="28"/>
        </w:rPr>
        <w:t xml:space="preserve">   На начальной стадии знакомства с интервалами – «персонажами» мы использовали дополнительную «подсказку». Например, м.2 – многократный быстрый перебор соседних звуков «летит комарик», ч.8 – спокойное чередование звуков «шагает жираф», м.7 – размеренное «ра</w:t>
      </w:r>
      <w:r w:rsidRPr="00B95711">
        <w:rPr>
          <w:rFonts w:asciiTheme="minorHAnsi" w:hAnsiTheme="minorHAnsi"/>
          <w:sz w:val="28"/>
          <w:szCs w:val="28"/>
        </w:rPr>
        <w:t>с</w:t>
      </w:r>
      <w:r w:rsidRPr="00B95711">
        <w:rPr>
          <w:rFonts w:asciiTheme="minorHAnsi" w:hAnsiTheme="minorHAnsi"/>
          <w:sz w:val="28"/>
          <w:szCs w:val="28"/>
        </w:rPr>
        <w:lastRenderedPageBreak/>
        <w:t>качивание» на двух звуках «качели», ч.4 – характерная восходящая к верхн</w:t>
      </w:r>
      <w:r w:rsidRPr="00B95711">
        <w:rPr>
          <w:rFonts w:asciiTheme="minorHAnsi" w:hAnsiTheme="minorHAnsi"/>
          <w:sz w:val="28"/>
          <w:szCs w:val="28"/>
        </w:rPr>
        <w:t>е</w:t>
      </w:r>
      <w:r w:rsidRPr="00B95711">
        <w:rPr>
          <w:rFonts w:asciiTheme="minorHAnsi" w:hAnsiTheme="minorHAnsi"/>
          <w:sz w:val="28"/>
          <w:szCs w:val="28"/>
        </w:rPr>
        <w:t xml:space="preserve">му звуку интонация трубы.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В контрольной группе интервалы изучались и подкреплялись слух</w:t>
      </w:r>
      <w:r w:rsidRPr="00B95711">
        <w:rPr>
          <w:rFonts w:asciiTheme="minorHAnsi" w:hAnsiTheme="minorHAnsi"/>
          <w:sz w:val="28"/>
          <w:szCs w:val="28"/>
        </w:rPr>
        <w:t>о</w:t>
      </w:r>
      <w:r w:rsidRPr="00B95711">
        <w:rPr>
          <w:rFonts w:asciiTheme="minorHAnsi" w:hAnsiTheme="minorHAnsi"/>
          <w:sz w:val="28"/>
          <w:szCs w:val="28"/>
        </w:rPr>
        <w:t>выми ощущениями без образно-эмоционального ряда (двусторонних карт</w:t>
      </w:r>
      <w:r w:rsidRPr="00B95711">
        <w:rPr>
          <w:rFonts w:asciiTheme="minorHAnsi" w:hAnsiTheme="minorHAnsi"/>
          <w:sz w:val="28"/>
          <w:szCs w:val="28"/>
        </w:rPr>
        <w:t>о</w:t>
      </w:r>
      <w:r w:rsidRPr="00B95711">
        <w:rPr>
          <w:rFonts w:asciiTheme="minorHAnsi" w:hAnsiTheme="minorHAnsi"/>
          <w:sz w:val="28"/>
          <w:szCs w:val="28"/>
        </w:rPr>
        <w:t>чек) и попевок к каждому интервалу.</w:t>
      </w:r>
    </w:p>
    <w:p w:rsidR="002B058D" w:rsidRPr="00B95711" w:rsidRDefault="002B058D" w:rsidP="009E2D12">
      <w:pPr>
        <w:ind w:firstLine="567"/>
        <w:jc w:val="both"/>
        <w:rPr>
          <w:rFonts w:asciiTheme="minorHAnsi" w:hAnsiTheme="minorHAnsi"/>
          <w:sz w:val="28"/>
          <w:szCs w:val="28"/>
        </w:rPr>
      </w:pPr>
      <w:r w:rsidRPr="009E2D12">
        <w:rPr>
          <w:rFonts w:asciiTheme="minorHAnsi" w:hAnsiTheme="minorHAnsi"/>
          <w:b/>
          <w:bCs/>
          <w:sz w:val="28"/>
          <w:szCs w:val="28"/>
        </w:rPr>
        <w:t xml:space="preserve">   Задание 4</w:t>
      </w:r>
      <w:r w:rsidRPr="00B95711">
        <w:rPr>
          <w:rFonts w:asciiTheme="minorHAnsi" w:hAnsiTheme="minorHAnsi"/>
          <w:bCs/>
          <w:sz w:val="28"/>
          <w:szCs w:val="28"/>
        </w:rPr>
        <w:t xml:space="preserve">: </w:t>
      </w:r>
      <w:r w:rsidRPr="00B95711">
        <w:rPr>
          <w:rFonts w:asciiTheme="minorHAnsi" w:hAnsiTheme="minorHAnsi"/>
          <w:sz w:val="28"/>
          <w:szCs w:val="28"/>
        </w:rPr>
        <w:t>Определение на слух и пение по нотам отдельных ступеней лада, использование ручных жестов при обучении навыкам сольфеджиров</w:t>
      </w:r>
      <w:r w:rsidRPr="00B95711">
        <w:rPr>
          <w:rFonts w:asciiTheme="minorHAnsi" w:hAnsiTheme="minorHAnsi"/>
          <w:sz w:val="28"/>
          <w:szCs w:val="28"/>
        </w:rPr>
        <w:t>а</w:t>
      </w:r>
      <w:r w:rsidRPr="00B95711">
        <w:rPr>
          <w:rFonts w:asciiTheme="minorHAnsi" w:hAnsiTheme="minorHAnsi"/>
          <w:sz w:val="28"/>
          <w:szCs w:val="28"/>
        </w:rPr>
        <w:t>ния.</w:t>
      </w:r>
      <w:r w:rsidRPr="00B95711">
        <w:rPr>
          <w:rFonts w:asciiTheme="minorHAnsi" w:hAnsiTheme="minorHAnsi"/>
          <w:bCs/>
          <w:sz w:val="28"/>
          <w:szCs w:val="28"/>
        </w:rPr>
        <w:t xml:space="preserve"> Цель – </w:t>
      </w:r>
      <w:r w:rsidRPr="00B95711">
        <w:rPr>
          <w:rFonts w:asciiTheme="minorHAnsi" w:hAnsiTheme="minorHAnsi"/>
          <w:sz w:val="28"/>
          <w:szCs w:val="28"/>
        </w:rPr>
        <w:t>развитие</w:t>
      </w:r>
      <w:r w:rsidRPr="00B95711">
        <w:rPr>
          <w:rFonts w:asciiTheme="minorHAnsi" w:hAnsiTheme="minorHAnsi"/>
          <w:bCs/>
          <w:sz w:val="28"/>
          <w:szCs w:val="28"/>
        </w:rPr>
        <w:t xml:space="preserve"> </w:t>
      </w:r>
      <w:r w:rsidRPr="00B95711">
        <w:rPr>
          <w:rFonts w:asciiTheme="minorHAnsi" w:hAnsiTheme="minorHAnsi"/>
          <w:sz w:val="28"/>
          <w:szCs w:val="28"/>
        </w:rPr>
        <w:t>чистоты интонирования звуков разных ступеней, ум</w:t>
      </w:r>
      <w:r w:rsidRPr="00B95711">
        <w:rPr>
          <w:rFonts w:asciiTheme="minorHAnsi" w:hAnsiTheme="minorHAnsi"/>
          <w:sz w:val="28"/>
          <w:szCs w:val="28"/>
        </w:rPr>
        <w:t>е</w:t>
      </w:r>
      <w:r w:rsidRPr="00B95711">
        <w:rPr>
          <w:rFonts w:asciiTheme="minorHAnsi" w:hAnsiTheme="minorHAnsi"/>
          <w:sz w:val="28"/>
          <w:szCs w:val="28"/>
        </w:rPr>
        <w:t xml:space="preserve">ния различать направление движения мелодии.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На начальном этапе работы учащиеся были ознакомлены с понятиями «низкий» и «высокий» звуки. Для этого использовались образные ассоци</w:t>
      </w:r>
      <w:r w:rsidRPr="00B95711">
        <w:rPr>
          <w:rFonts w:asciiTheme="minorHAnsi" w:hAnsiTheme="minorHAnsi"/>
          <w:sz w:val="28"/>
          <w:szCs w:val="28"/>
        </w:rPr>
        <w:t>а</w:t>
      </w:r>
      <w:r w:rsidRPr="00B95711">
        <w:rPr>
          <w:rFonts w:asciiTheme="minorHAnsi" w:hAnsiTheme="minorHAnsi"/>
          <w:sz w:val="28"/>
          <w:szCs w:val="28"/>
        </w:rPr>
        <w:t>ции: например, «тонкие» звуки более лёгкие, они, как воздушные шарики, тянутся кверху, их называют «высокими», а «грубые», «толстые» звуки как бы тянутся вниз, их называют «низкими»  и «средние» звуки, совпадающие с г</w:t>
      </w:r>
      <w:r w:rsidRPr="00B95711">
        <w:rPr>
          <w:rFonts w:asciiTheme="minorHAnsi" w:hAnsiTheme="minorHAnsi"/>
          <w:sz w:val="28"/>
          <w:szCs w:val="28"/>
        </w:rPr>
        <w:t>о</w:t>
      </w:r>
      <w:r w:rsidRPr="00B95711">
        <w:rPr>
          <w:rFonts w:asciiTheme="minorHAnsi" w:hAnsiTheme="minorHAnsi"/>
          <w:sz w:val="28"/>
          <w:szCs w:val="28"/>
        </w:rPr>
        <w:t>лосом человека. Дети показывали звуковысотное положение, используя ру</w:t>
      </w:r>
      <w:r w:rsidRPr="00B95711">
        <w:rPr>
          <w:rFonts w:asciiTheme="minorHAnsi" w:hAnsiTheme="minorHAnsi"/>
          <w:sz w:val="28"/>
          <w:szCs w:val="28"/>
        </w:rPr>
        <w:t>ч</w:t>
      </w:r>
      <w:r w:rsidRPr="00B95711">
        <w:rPr>
          <w:rFonts w:asciiTheme="minorHAnsi" w:hAnsiTheme="minorHAnsi"/>
          <w:sz w:val="28"/>
          <w:szCs w:val="28"/>
        </w:rPr>
        <w:t>ные жесты. Сначала предлагались звуки резко контрастные, а затем всё б</w:t>
      </w:r>
      <w:r w:rsidRPr="00B95711">
        <w:rPr>
          <w:rFonts w:asciiTheme="minorHAnsi" w:hAnsiTheme="minorHAnsi"/>
          <w:sz w:val="28"/>
          <w:szCs w:val="28"/>
        </w:rPr>
        <w:t>о</w:t>
      </w:r>
      <w:r w:rsidRPr="00B95711">
        <w:rPr>
          <w:rFonts w:asciiTheme="minorHAnsi" w:hAnsiTheme="minorHAnsi"/>
          <w:sz w:val="28"/>
          <w:szCs w:val="28"/>
        </w:rPr>
        <w:t>лее близкие. После того, как они стали различать звуки по высоте, и напра</w:t>
      </w:r>
      <w:r w:rsidRPr="00B95711">
        <w:rPr>
          <w:rFonts w:asciiTheme="minorHAnsi" w:hAnsiTheme="minorHAnsi"/>
          <w:sz w:val="28"/>
          <w:szCs w:val="28"/>
        </w:rPr>
        <w:t>в</w:t>
      </w:r>
      <w:r w:rsidRPr="00B95711">
        <w:rPr>
          <w:rFonts w:asciiTheme="minorHAnsi" w:hAnsiTheme="minorHAnsi"/>
          <w:sz w:val="28"/>
          <w:szCs w:val="28"/>
        </w:rPr>
        <w:t xml:space="preserve">ленность движения мелодии, мы перешли к знакомству со звукорядом.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До–мажорный звукоряд игрался в восходящем движении и обращ</w:t>
      </w:r>
      <w:r w:rsidRPr="00B95711">
        <w:rPr>
          <w:rFonts w:asciiTheme="minorHAnsi" w:hAnsiTheme="minorHAnsi"/>
          <w:sz w:val="28"/>
          <w:szCs w:val="28"/>
        </w:rPr>
        <w:t>а</w:t>
      </w:r>
      <w:r w:rsidRPr="00B95711">
        <w:rPr>
          <w:rFonts w:asciiTheme="minorHAnsi" w:hAnsiTheme="minorHAnsi"/>
          <w:sz w:val="28"/>
          <w:szCs w:val="28"/>
        </w:rPr>
        <w:t>лось внимание учащихся на то, что звуки поднимаются вверх как бы по ст</w:t>
      </w:r>
      <w:r w:rsidRPr="00B95711">
        <w:rPr>
          <w:rFonts w:asciiTheme="minorHAnsi" w:hAnsiTheme="minorHAnsi"/>
          <w:sz w:val="28"/>
          <w:szCs w:val="28"/>
        </w:rPr>
        <w:t>у</w:t>
      </w:r>
      <w:r w:rsidRPr="00B95711">
        <w:rPr>
          <w:rFonts w:asciiTheme="minorHAnsi" w:hAnsiTheme="minorHAnsi"/>
          <w:sz w:val="28"/>
          <w:szCs w:val="28"/>
        </w:rPr>
        <w:t>пенькам, по лесенке и можно спуститься вниз по ступенькам, сопровождая показ игрой звукоряда. Дети узнали, что каждый звук имеет своё название</w:t>
      </w:r>
      <w:r w:rsidRPr="00B95711">
        <w:rPr>
          <w:rFonts w:asciiTheme="minorHAnsi" w:hAnsiTheme="minorHAnsi"/>
          <w:iCs/>
          <w:sz w:val="28"/>
          <w:szCs w:val="28"/>
        </w:rPr>
        <w:t xml:space="preserve">.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w:t>
      </w:r>
      <w:r w:rsidR="00DA417C">
        <w:rPr>
          <w:rFonts w:asciiTheme="minorHAnsi" w:hAnsiTheme="minorHAnsi"/>
          <w:sz w:val="28"/>
          <w:szCs w:val="28"/>
        </w:rPr>
        <w:t>Применялась и</w:t>
      </w:r>
      <w:r w:rsidRPr="00B95711">
        <w:rPr>
          <w:rFonts w:asciiTheme="minorHAnsi" w:hAnsiTheme="minorHAnsi"/>
          <w:sz w:val="28"/>
          <w:szCs w:val="28"/>
        </w:rPr>
        <w:t>гра с «Музыкальной ёлочкой» (Приложение 5)</w:t>
      </w:r>
      <w:r w:rsidR="00DA417C">
        <w:rPr>
          <w:rFonts w:asciiTheme="minorHAnsi" w:hAnsiTheme="minorHAnsi"/>
          <w:sz w:val="28"/>
          <w:szCs w:val="28"/>
        </w:rPr>
        <w:t>.</w:t>
      </w:r>
      <w:r w:rsidRPr="00B95711">
        <w:rPr>
          <w:rFonts w:asciiTheme="minorHAnsi" w:hAnsiTheme="minorHAnsi"/>
          <w:sz w:val="28"/>
          <w:szCs w:val="28"/>
        </w:rPr>
        <w:t xml:space="preserve">   Когда дети пели разные ступени звукоряда и при этом называли ноты, одновр</w:t>
      </w:r>
      <w:r w:rsidRPr="00B95711">
        <w:rPr>
          <w:rFonts w:asciiTheme="minorHAnsi" w:hAnsiTheme="minorHAnsi"/>
          <w:sz w:val="28"/>
          <w:szCs w:val="28"/>
        </w:rPr>
        <w:t>е</w:t>
      </w:r>
      <w:r w:rsidRPr="00B95711">
        <w:rPr>
          <w:rFonts w:asciiTheme="minorHAnsi" w:hAnsiTheme="minorHAnsi"/>
          <w:sz w:val="28"/>
          <w:szCs w:val="28"/>
        </w:rPr>
        <w:t>менно выкладывая их на нотном стане, а затем сольфеджируя, у них поял</w:t>
      </w:r>
      <w:r w:rsidRPr="00B95711">
        <w:rPr>
          <w:rFonts w:asciiTheme="minorHAnsi" w:hAnsiTheme="minorHAnsi"/>
          <w:sz w:val="28"/>
          <w:szCs w:val="28"/>
        </w:rPr>
        <w:t>я</w:t>
      </w:r>
      <w:r w:rsidRPr="00B95711">
        <w:rPr>
          <w:rFonts w:asciiTheme="minorHAnsi" w:hAnsiTheme="minorHAnsi"/>
          <w:sz w:val="28"/>
          <w:szCs w:val="28"/>
        </w:rPr>
        <w:t>лось представление о звуковысотном отношении. Большое значение имели движения руки преподавателя, а также  когда дети сами показывали пол</w:t>
      </w:r>
      <w:r w:rsidRPr="00B95711">
        <w:rPr>
          <w:rFonts w:asciiTheme="minorHAnsi" w:hAnsiTheme="minorHAnsi"/>
          <w:sz w:val="28"/>
          <w:szCs w:val="28"/>
        </w:rPr>
        <w:t>о</w:t>
      </w:r>
      <w:r w:rsidRPr="00B95711">
        <w:rPr>
          <w:rFonts w:asciiTheme="minorHAnsi" w:hAnsiTheme="minorHAnsi"/>
          <w:sz w:val="28"/>
          <w:szCs w:val="28"/>
        </w:rPr>
        <w:t>жение звуков, восприятие становилось гораздо активнее, ярче. Здесь вступал в силу очень важный, особенно в младшем возрасте, фактор – двигательный анализатор, движение помогало более точному интонированию.</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Вначале почти все упражнения начинали сольфеджировать сверху – со звука </w:t>
      </w:r>
      <w:r w:rsidRPr="00B95711">
        <w:rPr>
          <w:rFonts w:asciiTheme="minorHAnsi" w:hAnsiTheme="minorHAnsi"/>
          <w:iCs/>
          <w:sz w:val="28"/>
          <w:szCs w:val="28"/>
        </w:rPr>
        <w:t>соль,</w:t>
      </w:r>
      <w:r w:rsidRPr="00B95711">
        <w:rPr>
          <w:rFonts w:asciiTheme="minorHAnsi" w:hAnsiTheme="minorHAnsi"/>
          <w:sz w:val="28"/>
          <w:szCs w:val="28"/>
        </w:rPr>
        <w:t xml:space="preserve"> так как в нисходящем порядке петь легче, чем в восходящем, кроме того, звук </w:t>
      </w:r>
      <w:r w:rsidRPr="00B95711">
        <w:rPr>
          <w:rFonts w:asciiTheme="minorHAnsi" w:hAnsiTheme="minorHAnsi"/>
          <w:iCs/>
          <w:sz w:val="28"/>
          <w:szCs w:val="28"/>
        </w:rPr>
        <w:t xml:space="preserve">соль </w:t>
      </w:r>
      <w:r w:rsidRPr="00B95711">
        <w:rPr>
          <w:rFonts w:asciiTheme="minorHAnsi" w:hAnsiTheme="minorHAnsi"/>
          <w:sz w:val="28"/>
          <w:szCs w:val="28"/>
        </w:rPr>
        <w:t>удобен для детей.   Все упражнения дети пели без с</w:t>
      </w:r>
      <w:r w:rsidRPr="00B95711">
        <w:rPr>
          <w:rFonts w:asciiTheme="minorHAnsi" w:hAnsiTheme="minorHAnsi"/>
          <w:sz w:val="28"/>
          <w:szCs w:val="28"/>
        </w:rPr>
        <w:t>о</w:t>
      </w:r>
      <w:r w:rsidRPr="00B95711">
        <w:rPr>
          <w:rFonts w:asciiTheme="minorHAnsi" w:hAnsiTheme="minorHAnsi"/>
          <w:sz w:val="28"/>
          <w:szCs w:val="28"/>
        </w:rPr>
        <w:t>провождения инструмента. В процессе наблюдения за учащимися мы обр</w:t>
      </w:r>
      <w:r w:rsidRPr="00B95711">
        <w:rPr>
          <w:rFonts w:asciiTheme="minorHAnsi" w:hAnsiTheme="minorHAnsi"/>
          <w:sz w:val="28"/>
          <w:szCs w:val="28"/>
        </w:rPr>
        <w:t>а</w:t>
      </w:r>
      <w:r w:rsidRPr="00B95711">
        <w:rPr>
          <w:rFonts w:asciiTheme="minorHAnsi" w:hAnsiTheme="minorHAnsi"/>
          <w:sz w:val="28"/>
          <w:szCs w:val="28"/>
        </w:rPr>
        <w:t>тили внимание на то, если дети начинали петь неточно, мы снова давали н</w:t>
      </w:r>
      <w:r w:rsidRPr="00B95711">
        <w:rPr>
          <w:rFonts w:asciiTheme="minorHAnsi" w:hAnsiTheme="minorHAnsi"/>
          <w:sz w:val="28"/>
          <w:szCs w:val="28"/>
        </w:rPr>
        <w:t>а</w:t>
      </w:r>
      <w:r w:rsidRPr="00B95711">
        <w:rPr>
          <w:rFonts w:asciiTheme="minorHAnsi" w:hAnsiTheme="minorHAnsi"/>
          <w:sz w:val="28"/>
          <w:szCs w:val="28"/>
        </w:rPr>
        <w:t xml:space="preserve">стройку (тихо играли основное трезвучие) - пение сразу становилось более уверенным и чистым. </w:t>
      </w:r>
    </w:p>
    <w:p w:rsidR="002B058D" w:rsidRPr="00B95711" w:rsidRDefault="002B058D" w:rsidP="00DA417C">
      <w:pPr>
        <w:ind w:firstLine="567"/>
        <w:jc w:val="both"/>
        <w:rPr>
          <w:rFonts w:asciiTheme="minorHAnsi" w:hAnsiTheme="minorHAnsi"/>
          <w:sz w:val="28"/>
          <w:szCs w:val="28"/>
        </w:rPr>
      </w:pPr>
      <w:r w:rsidRPr="00B95711">
        <w:rPr>
          <w:rFonts w:asciiTheme="minorHAnsi" w:hAnsiTheme="minorHAnsi"/>
          <w:sz w:val="28"/>
          <w:szCs w:val="28"/>
        </w:rPr>
        <w:t xml:space="preserve">   На начальном этапе сольфеджирования пятиступенная лесенка была для школьников доступной и больших затруднений, как правило, не вызыв</w:t>
      </w:r>
      <w:r w:rsidRPr="00B95711">
        <w:rPr>
          <w:rFonts w:asciiTheme="minorHAnsi" w:hAnsiTheme="minorHAnsi"/>
          <w:sz w:val="28"/>
          <w:szCs w:val="28"/>
        </w:rPr>
        <w:t>а</w:t>
      </w:r>
      <w:r w:rsidR="009E2D12">
        <w:rPr>
          <w:rFonts w:asciiTheme="minorHAnsi" w:hAnsiTheme="minorHAnsi"/>
          <w:sz w:val="28"/>
          <w:szCs w:val="28"/>
        </w:rPr>
        <w:t>ла</w:t>
      </w:r>
      <w:r w:rsidRPr="00B95711">
        <w:rPr>
          <w:rFonts w:asciiTheme="minorHAnsi" w:hAnsiTheme="minorHAnsi"/>
          <w:sz w:val="28"/>
          <w:szCs w:val="28"/>
        </w:rPr>
        <w:t xml:space="preserve">.  Со второго полугодия мы познакомились со звуком </w:t>
      </w:r>
      <w:r w:rsidRPr="00B95711">
        <w:rPr>
          <w:rFonts w:asciiTheme="minorHAnsi" w:hAnsiTheme="minorHAnsi"/>
          <w:iCs/>
          <w:sz w:val="28"/>
          <w:szCs w:val="28"/>
        </w:rPr>
        <w:t>ля</w:t>
      </w:r>
      <w:r w:rsidR="00DA417C">
        <w:rPr>
          <w:rFonts w:asciiTheme="minorHAnsi" w:hAnsiTheme="minorHAnsi"/>
          <w:iCs/>
          <w:sz w:val="28"/>
          <w:szCs w:val="28"/>
        </w:rPr>
        <w:t>:</w:t>
      </w:r>
      <w:r w:rsidRPr="00B95711">
        <w:rPr>
          <w:rFonts w:asciiTheme="minorHAnsi" w:hAnsiTheme="minorHAnsi"/>
          <w:sz w:val="28"/>
          <w:szCs w:val="28"/>
        </w:rPr>
        <w:t xml:space="preserve"> дети так же, как и с первыми пятью звуками, сами нашли её место на нотном стане</w:t>
      </w:r>
      <w:r w:rsidR="00DA417C">
        <w:rPr>
          <w:rFonts w:asciiTheme="minorHAnsi" w:hAnsiTheme="minorHAnsi"/>
          <w:sz w:val="28"/>
          <w:szCs w:val="28"/>
        </w:rPr>
        <w:t>.</w:t>
      </w:r>
    </w:p>
    <w:p w:rsidR="002B058D" w:rsidRPr="00B95711" w:rsidRDefault="002B058D" w:rsidP="00DA417C">
      <w:pPr>
        <w:ind w:firstLine="567"/>
        <w:jc w:val="both"/>
        <w:rPr>
          <w:rFonts w:asciiTheme="minorHAnsi" w:hAnsiTheme="minorHAnsi"/>
          <w:sz w:val="28"/>
          <w:szCs w:val="28"/>
        </w:rPr>
      </w:pPr>
      <w:r w:rsidRPr="00B95711">
        <w:rPr>
          <w:rFonts w:asciiTheme="minorHAnsi" w:hAnsiTheme="minorHAnsi"/>
          <w:sz w:val="28"/>
          <w:szCs w:val="28"/>
        </w:rPr>
        <w:lastRenderedPageBreak/>
        <w:t xml:space="preserve">   Что же касается звуков си и до второй октавы, то здесь мы уже обх</w:t>
      </w:r>
      <w:r w:rsidRPr="00B95711">
        <w:rPr>
          <w:rFonts w:asciiTheme="minorHAnsi" w:hAnsiTheme="minorHAnsi"/>
          <w:sz w:val="28"/>
          <w:szCs w:val="28"/>
        </w:rPr>
        <w:t>о</w:t>
      </w:r>
      <w:r w:rsidRPr="00B95711">
        <w:rPr>
          <w:rFonts w:asciiTheme="minorHAnsi" w:hAnsiTheme="minorHAnsi"/>
          <w:sz w:val="28"/>
          <w:szCs w:val="28"/>
        </w:rPr>
        <w:t>дились без движения руки. Преподаватель пропевал, играл эти звуки, дети выкладывали их на дидактическом нотном стане и пели по нотам (Прилож</w:t>
      </w:r>
      <w:r w:rsidRPr="00B95711">
        <w:rPr>
          <w:rFonts w:asciiTheme="minorHAnsi" w:hAnsiTheme="minorHAnsi"/>
          <w:sz w:val="28"/>
          <w:szCs w:val="28"/>
        </w:rPr>
        <w:t>е</w:t>
      </w:r>
      <w:r w:rsidRPr="00B95711">
        <w:rPr>
          <w:rFonts w:asciiTheme="minorHAnsi" w:hAnsiTheme="minorHAnsi"/>
          <w:sz w:val="28"/>
          <w:szCs w:val="28"/>
        </w:rPr>
        <w:t>ние 1).</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В контрольной группе все примеры сольфеджировались без наглядн</w:t>
      </w:r>
      <w:r w:rsidRPr="00B95711">
        <w:rPr>
          <w:rFonts w:asciiTheme="minorHAnsi" w:hAnsiTheme="minorHAnsi"/>
          <w:sz w:val="28"/>
          <w:szCs w:val="28"/>
        </w:rPr>
        <w:t>о</w:t>
      </w:r>
      <w:r w:rsidRPr="00B95711">
        <w:rPr>
          <w:rFonts w:asciiTheme="minorHAnsi" w:hAnsiTheme="minorHAnsi"/>
          <w:sz w:val="28"/>
          <w:szCs w:val="28"/>
        </w:rPr>
        <w:t>го пособия «Музыкальная ёлочка» и дидактического нотного стана.</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bCs/>
          <w:sz w:val="28"/>
          <w:szCs w:val="28"/>
        </w:rPr>
        <w:t xml:space="preserve">   </w:t>
      </w:r>
      <w:r w:rsidRPr="009E2D12">
        <w:rPr>
          <w:rFonts w:asciiTheme="minorHAnsi" w:hAnsiTheme="minorHAnsi"/>
          <w:b/>
          <w:bCs/>
          <w:sz w:val="28"/>
          <w:szCs w:val="28"/>
        </w:rPr>
        <w:t>Задание 5</w:t>
      </w:r>
      <w:r w:rsidRPr="00B95711">
        <w:rPr>
          <w:rFonts w:asciiTheme="minorHAnsi" w:hAnsiTheme="minorHAnsi"/>
          <w:bCs/>
          <w:sz w:val="28"/>
          <w:szCs w:val="28"/>
        </w:rPr>
        <w:t>:</w:t>
      </w:r>
      <w:r w:rsidRPr="00B95711">
        <w:rPr>
          <w:rFonts w:asciiTheme="minorHAnsi" w:hAnsiTheme="minorHAnsi"/>
          <w:sz w:val="28"/>
          <w:szCs w:val="28"/>
        </w:rPr>
        <w:t xml:space="preserve"> Сольфеджирование гаммы Фа-мажор.</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bCs/>
          <w:sz w:val="28"/>
          <w:szCs w:val="28"/>
        </w:rPr>
        <w:t xml:space="preserve">   Цель задания – </w:t>
      </w:r>
      <w:r w:rsidRPr="00B95711">
        <w:rPr>
          <w:rFonts w:asciiTheme="minorHAnsi" w:hAnsiTheme="minorHAnsi"/>
          <w:sz w:val="28"/>
          <w:szCs w:val="28"/>
        </w:rPr>
        <w:t>ввести понятие мажорной гаммы, усвоить особенности её структуры, сформировать её стандартный зрительный образ, выработать навык интонирования мажорной гаммы.</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Урок начинался с повторения материалов предшествующих занятий, дети вспомнили состав и строение мажорного тетрахорда (четыре звука, три «шага»), величину и порядок «шагов» вверх (тон-тон-полутон) и вниз (пол</w:t>
      </w:r>
      <w:r w:rsidRPr="00B95711">
        <w:rPr>
          <w:rFonts w:asciiTheme="minorHAnsi" w:hAnsiTheme="minorHAnsi"/>
          <w:sz w:val="28"/>
          <w:szCs w:val="28"/>
        </w:rPr>
        <w:t>у</w:t>
      </w:r>
      <w:r w:rsidRPr="00B95711">
        <w:rPr>
          <w:rFonts w:asciiTheme="minorHAnsi" w:hAnsiTheme="minorHAnsi"/>
          <w:sz w:val="28"/>
          <w:szCs w:val="28"/>
        </w:rPr>
        <w:t>тон-тон-тон). Педагог предложил учащимся экспериментальной группы ка</w:t>
      </w:r>
      <w:r w:rsidRPr="00B95711">
        <w:rPr>
          <w:rFonts w:asciiTheme="minorHAnsi" w:hAnsiTheme="minorHAnsi"/>
          <w:sz w:val="28"/>
          <w:szCs w:val="28"/>
        </w:rPr>
        <w:t>р</w:t>
      </w:r>
      <w:r w:rsidRPr="00B95711">
        <w:rPr>
          <w:rFonts w:asciiTheme="minorHAnsi" w:hAnsiTheme="minorHAnsi"/>
          <w:sz w:val="28"/>
          <w:szCs w:val="28"/>
        </w:rPr>
        <w:t>тинку с показом строения мажорного тетрахорда (рис. 1).</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w:t>
      </w:r>
      <w:r w:rsidRPr="00B95711">
        <w:rPr>
          <w:rFonts w:asciiTheme="minorHAnsi" w:hAnsiTheme="minorHAnsi"/>
          <w:noProof/>
          <w:sz w:val="28"/>
          <w:szCs w:val="28"/>
        </w:rPr>
        <w:drawing>
          <wp:inline distT="0" distB="0" distL="0" distR="0">
            <wp:extent cx="3949065" cy="2994025"/>
            <wp:effectExtent l="19050" t="0" r="0" b="0"/>
            <wp:docPr id="12" name="Рисунок 12" descr="http://www.vischool.rxt.ru/texts/Pav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vischool.rxt.ru/texts/Pav_1.gif"/>
                    <pic:cNvPicPr>
                      <a:picLocks noChangeAspect="1" noChangeArrowheads="1"/>
                    </pic:cNvPicPr>
                  </pic:nvPicPr>
                  <pic:blipFill>
                    <a:blip r:embed="rId8" r:link="rId9"/>
                    <a:srcRect/>
                    <a:stretch>
                      <a:fillRect/>
                    </a:stretch>
                  </pic:blipFill>
                  <pic:spPr bwMode="auto">
                    <a:xfrm>
                      <a:off x="0" y="0"/>
                      <a:ext cx="3949065" cy="2994025"/>
                    </a:xfrm>
                    <a:prstGeom prst="rect">
                      <a:avLst/>
                    </a:prstGeom>
                    <a:noFill/>
                    <a:ln w="9525">
                      <a:noFill/>
                      <a:miter lim="800000"/>
                      <a:headEnd/>
                      <a:tailEnd/>
                    </a:ln>
                  </pic:spPr>
                </pic:pic>
              </a:graphicData>
            </a:graphic>
          </wp:inline>
        </w:drawing>
      </w:r>
    </w:p>
    <w:p w:rsidR="009D65F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Работа по построению тетрахорда от звука «до» сопровождалась их и</w:t>
      </w:r>
      <w:r w:rsidRPr="00B95711">
        <w:rPr>
          <w:rFonts w:asciiTheme="minorHAnsi" w:hAnsiTheme="minorHAnsi"/>
          <w:sz w:val="28"/>
          <w:szCs w:val="28"/>
        </w:rPr>
        <w:t>н</w:t>
      </w:r>
      <w:r w:rsidRPr="00B95711">
        <w:rPr>
          <w:rFonts w:asciiTheme="minorHAnsi" w:hAnsiTheme="minorHAnsi"/>
          <w:sz w:val="28"/>
          <w:szCs w:val="28"/>
        </w:rPr>
        <w:t>тонированием. Педагог обращал внимание учащихся на различие рассто</w:t>
      </w:r>
      <w:r w:rsidRPr="00B95711">
        <w:rPr>
          <w:rFonts w:asciiTheme="minorHAnsi" w:hAnsiTheme="minorHAnsi"/>
          <w:sz w:val="28"/>
          <w:szCs w:val="28"/>
        </w:rPr>
        <w:t>я</w:t>
      </w:r>
      <w:r w:rsidRPr="00B95711">
        <w:rPr>
          <w:rFonts w:asciiTheme="minorHAnsi" w:hAnsiTheme="minorHAnsi"/>
          <w:sz w:val="28"/>
          <w:szCs w:val="28"/>
        </w:rPr>
        <w:t>ний в тон и полутон. Ручные жесты, используемые учителем и учащимися, помогали ощутить разницу высотного положения звуков в тоне и полутоне. Перемещение руки по вертикали на определенное расстояние с прямой л</w:t>
      </w:r>
      <w:r w:rsidRPr="00B95711">
        <w:rPr>
          <w:rFonts w:asciiTheme="minorHAnsi" w:hAnsiTheme="minorHAnsi"/>
          <w:sz w:val="28"/>
          <w:szCs w:val="28"/>
        </w:rPr>
        <w:t>а</w:t>
      </w:r>
      <w:r w:rsidRPr="00B95711">
        <w:rPr>
          <w:rFonts w:asciiTheme="minorHAnsi" w:hAnsiTheme="minorHAnsi"/>
          <w:sz w:val="28"/>
          <w:szCs w:val="28"/>
        </w:rPr>
        <w:t>донью символизировал один тон, перемещение руки по вертикали на пол</w:t>
      </w:r>
      <w:r w:rsidRPr="00B95711">
        <w:rPr>
          <w:rFonts w:asciiTheme="minorHAnsi" w:hAnsiTheme="minorHAnsi"/>
          <w:sz w:val="28"/>
          <w:szCs w:val="28"/>
        </w:rPr>
        <w:t>о</w:t>
      </w:r>
      <w:r w:rsidRPr="00B95711">
        <w:rPr>
          <w:rFonts w:asciiTheme="minorHAnsi" w:hAnsiTheme="minorHAnsi"/>
          <w:sz w:val="28"/>
          <w:szCs w:val="28"/>
        </w:rPr>
        <w:t>вину расстояния в один тон с полузакрытой ладонью символизировал ра</w:t>
      </w:r>
      <w:r w:rsidRPr="00B95711">
        <w:rPr>
          <w:rFonts w:asciiTheme="minorHAnsi" w:hAnsiTheme="minorHAnsi"/>
          <w:sz w:val="28"/>
          <w:szCs w:val="28"/>
        </w:rPr>
        <w:t>с</w:t>
      </w:r>
      <w:r w:rsidRPr="00B95711">
        <w:rPr>
          <w:rFonts w:asciiTheme="minorHAnsi" w:hAnsiTheme="minorHAnsi"/>
          <w:sz w:val="28"/>
          <w:szCs w:val="28"/>
        </w:rPr>
        <w:t>стояние в полтона.</w:t>
      </w:r>
    </w:p>
    <w:p w:rsidR="002B058D" w:rsidRPr="00C8182B"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Большинство из детей не допускали ошибок, а в случае неправильного ответа, дети мгновенно реагировали на ошибку (кто-то возгласом, кто-то поднимал руку, кто-то интонировал необходимый тон или полутон). Учащи</w:t>
      </w:r>
      <w:r w:rsidRPr="00B95711">
        <w:rPr>
          <w:rFonts w:asciiTheme="minorHAnsi" w:hAnsiTheme="minorHAnsi"/>
          <w:sz w:val="28"/>
          <w:szCs w:val="28"/>
        </w:rPr>
        <w:t>е</w:t>
      </w:r>
      <w:r w:rsidRPr="00B95711">
        <w:rPr>
          <w:rFonts w:asciiTheme="minorHAnsi" w:hAnsiTheme="minorHAnsi"/>
          <w:sz w:val="28"/>
          <w:szCs w:val="28"/>
        </w:rPr>
        <w:t>ся, допустившие ошибки, должны были исправлять их сами.</w:t>
      </w:r>
    </w:p>
    <w:p w:rsidR="00622DE6" w:rsidRPr="00622DE6" w:rsidRDefault="00622DE6" w:rsidP="00622DE6">
      <w:pPr>
        <w:jc w:val="both"/>
        <w:rPr>
          <w:rFonts w:asciiTheme="minorHAnsi" w:hAnsiTheme="minorHAnsi"/>
          <w:sz w:val="28"/>
          <w:szCs w:val="28"/>
        </w:rPr>
      </w:pPr>
      <w:r w:rsidRPr="00622DE6">
        <w:rPr>
          <w:rFonts w:asciiTheme="minorHAnsi" w:hAnsiTheme="minorHAnsi"/>
          <w:sz w:val="28"/>
          <w:szCs w:val="28"/>
        </w:rPr>
        <w:lastRenderedPageBreak/>
        <w:t>Визуальный образ мажорной гаммы, состоящий из двух одинаковых тетр</w:t>
      </w:r>
      <w:r w:rsidRPr="00622DE6">
        <w:rPr>
          <w:rFonts w:asciiTheme="minorHAnsi" w:hAnsiTheme="minorHAnsi"/>
          <w:sz w:val="28"/>
          <w:szCs w:val="28"/>
        </w:rPr>
        <w:t>а</w:t>
      </w:r>
      <w:r w:rsidRPr="00622DE6">
        <w:rPr>
          <w:rFonts w:asciiTheme="minorHAnsi" w:hAnsiTheme="minorHAnsi"/>
          <w:sz w:val="28"/>
          <w:szCs w:val="28"/>
        </w:rPr>
        <w:t>хордов, был создан повторным изображением «петуха» (рис. 2).</w:t>
      </w:r>
    </w:p>
    <w:p w:rsidR="00C8182B" w:rsidRPr="00332945" w:rsidRDefault="00332945" w:rsidP="00C8182B">
      <w:pPr>
        <w:ind w:firstLine="567"/>
        <w:jc w:val="both"/>
        <w:rPr>
          <w:noProof/>
          <w:sz w:val="28"/>
          <w:szCs w:val="28"/>
        </w:rPr>
      </w:pPr>
      <w:r>
        <w:rPr>
          <w:noProof/>
          <w:sz w:val="28"/>
          <w:szCs w:val="28"/>
        </w:rPr>
        <w:drawing>
          <wp:inline distT="0" distB="0" distL="0" distR="0">
            <wp:extent cx="4304665" cy="2743200"/>
            <wp:effectExtent l="19050" t="0" r="635" b="0"/>
            <wp:docPr id="8" name="Рисунок 8" descr="http://www.vischool.rxt.ru/texts/Pav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ischool.rxt.ru/texts/Pav_3.gif"/>
                    <pic:cNvPicPr>
                      <a:picLocks noChangeAspect="1" noChangeArrowheads="1"/>
                    </pic:cNvPicPr>
                  </pic:nvPicPr>
                  <pic:blipFill>
                    <a:blip r:embed="rId10" r:link="rId11"/>
                    <a:srcRect/>
                    <a:stretch>
                      <a:fillRect/>
                    </a:stretch>
                  </pic:blipFill>
                  <pic:spPr bwMode="auto">
                    <a:xfrm>
                      <a:off x="0" y="0"/>
                      <a:ext cx="4304665" cy="2743200"/>
                    </a:xfrm>
                    <a:prstGeom prst="rect">
                      <a:avLst/>
                    </a:prstGeom>
                    <a:noFill/>
                    <a:ln w="9525">
                      <a:noFill/>
                      <a:miter lim="800000"/>
                      <a:headEnd/>
                      <a:tailEnd/>
                    </a:ln>
                  </pic:spPr>
                </pic:pic>
              </a:graphicData>
            </a:graphic>
          </wp:inline>
        </w:drawing>
      </w:r>
    </w:p>
    <w:p w:rsidR="002B058D" w:rsidRPr="00B95711" w:rsidRDefault="002B058D" w:rsidP="00332945">
      <w:pPr>
        <w:ind w:firstLine="567"/>
        <w:jc w:val="both"/>
        <w:rPr>
          <w:rFonts w:asciiTheme="minorHAnsi" w:hAnsiTheme="minorHAnsi"/>
          <w:sz w:val="28"/>
          <w:szCs w:val="28"/>
        </w:rPr>
      </w:pPr>
      <w:r w:rsidRPr="00B95711">
        <w:rPr>
          <w:rFonts w:asciiTheme="minorHAnsi" w:hAnsiTheme="minorHAnsi"/>
          <w:sz w:val="28"/>
          <w:szCs w:val="28"/>
        </w:rPr>
        <w:t>Целью следующего этапа явилось:</w:t>
      </w:r>
    </w:p>
    <w:p w:rsidR="002B058D" w:rsidRPr="00B95711" w:rsidRDefault="004C0A56" w:rsidP="004C0A56">
      <w:pPr>
        <w:numPr>
          <w:ilvl w:val="0"/>
          <w:numId w:val="6"/>
        </w:numPr>
        <w:tabs>
          <w:tab w:val="clear" w:pos="927"/>
          <w:tab w:val="num" w:pos="0"/>
        </w:tabs>
        <w:ind w:left="0" w:firstLine="567"/>
        <w:jc w:val="both"/>
        <w:rPr>
          <w:rFonts w:asciiTheme="minorHAnsi" w:hAnsiTheme="minorHAnsi"/>
          <w:sz w:val="28"/>
          <w:szCs w:val="28"/>
        </w:rPr>
      </w:pPr>
      <w:r>
        <w:rPr>
          <w:rFonts w:asciiTheme="minorHAnsi" w:hAnsiTheme="minorHAnsi"/>
          <w:sz w:val="28"/>
          <w:szCs w:val="28"/>
        </w:rPr>
        <w:t>В</w:t>
      </w:r>
      <w:r w:rsidR="002B058D" w:rsidRPr="00B95711">
        <w:rPr>
          <w:rFonts w:asciiTheme="minorHAnsi" w:hAnsiTheme="minorHAnsi"/>
          <w:sz w:val="28"/>
          <w:szCs w:val="28"/>
        </w:rPr>
        <w:t xml:space="preserve">ведение понятия мажорной гаммы; </w:t>
      </w:r>
    </w:p>
    <w:p w:rsidR="002B058D" w:rsidRPr="00B95711" w:rsidRDefault="002B058D" w:rsidP="004C0A56">
      <w:pPr>
        <w:jc w:val="both"/>
        <w:rPr>
          <w:rFonts w:asciiTheme="minorHAnsi" w:hAnsiTheme="minorHAnsi"/>
          <w:sz w:val="28"/>
          <w:szCs w:val="28"/>
        </w:rPr>
      </w:pPr>
      <w:r w:rsidRPr="00B95711">
        <w:rPr>
          <w:rFonts w:asciiTheme="minorHAnsi" w:hAnsiTheme="minorHAnsi"/>
          <w:sz w:val="28"/>
          <w:szCs w:val="28"/>
        </w:rPr>
        <w:t>усвоения особенностей её структуры;</w:t>
      </w:r>
    </w:p>
    <w:p w:rsidR="002B058D" w:rsidRPr="00B95711" w:rsidRDefault="004C0A56" w:rsidP="004C0A56">
      <w:pPr>
        <w:numPr>
          <w:ilvl w:val="0"/>
          <w:numId w:val="6"/>
        </w:numPr>
        <w:tabs>
          <w:tab w:val="clear" w:pos="927"/>
        </w:tabs>
        <w:ind w:left="0" w:firstLine="567"/>
        <w:jc w:val="both"/>
        <w:rPr>
          <w:rFonts w:asciiTheme="minorHAnsi" w:hAnsiTheme="minorHAnsi"/>
          <w:sz w:val="28"/>
          <w:szCs w:val="28"/>
        </w:rPr>
      </w:pPr>
      <w:r>
        <w:rPr>
          <w:rFonts w:asciiTheme="minorHAnsi" w:hAnsiTheme="minorHAnsi"/>
          <w:sz w:val="28"/>
          <w:szCs w:val="28"/>
        </w:rPr>
        <w:t>Ф</w:t>
      </w:r>
      <w:r w:rsidR="002B058D" w:rsidRPr="00B95711">
        <w:rPr>
          <w:rFonts w:asciiTheme="minorHAnsi" w:hAnsiTheme="minorHAnsi"/>
          <w:sz w:val="28"/>
          <w:szCs w:val="28"/>
        </w:rPr>
        <w:t xml:space="preserve">ормирование её стандартного зрительного образа; </w:t>
      </w:r>
    </w:p>
    <w:p w:rsidR="002B058D" w:rsidRPr="00B95711" w:rsidRDefault="002B058D" w:rsidP="004C0A56">
      <w:pPr>
        <w:jc w:val="both"/>
        <w:rPr>
          <w:rFonts w:asciiTheme="minorHAnsi" w:hAnsiTheme="minorHAnsi"/>
          <w:sz w:val="28"/>
          <w:szCs w:val="28"/>
        </w:rPr>
      </w:pPr>
      <w:r w:rsidRPr="00B95711">
        <w:rPr>
          <w:rFonts w:asciiTheme="minorHAnsi" w:hAnsiTheme="minorHAnsi"/>
          <w:sz w:val="28"/>
          <w:szCs w:val="28"/>
        </w:rPr>
        <w:t xml:space="preserve">построение мажорной гаммы от разных нот; </w:t>
      </w:r>
    </w:p>
    <w:p w:rsidR="002B058D" w:rsidRPr="004C0A56" w:rsidRDefault="004C0A56" w:rsidP="004C0A56">
      <w:pPr>
        <w:pStyle w:val="ad"/>
        <w:numPr>
          <w:ilvl w:val="0"/>
          <w:numId w:val="6"/>
        </w:numPr>
        <w:tabs>
          <w:tab w:val="clear" w:pos="927"/>
        </w:tabs>
        <w:ind w:left="0" w:firstLine="567"/>
        <w:jc w:val="both"/>
        <w:rPr>
          <w:rFonts w:asciiTheme="minorHAnsi" w:hAnsiTheme="minorHAnsi"/>
          <w:sz w:val="28"/>
          <w:szCs w:val="28"/>
        </w:rPr>
      </w:pPr>
      <w:r>
        <w:rPr>
          <w:rFonts w:asciiTheme="minorHAnsi" w:hAnsiTheme="minorHAnsi"/>
          <w:sz w:val="28"/>
          <w:szCs w:val="28"/>
        </w:rPr>
        <w:t>В</w:t>
      </w:r>
      <w:r w:rsidR="002B058D" w:rsidRPr="004C0A56">
        <w:rPr>
          <w:rFonts w:asciiTheme="minorHAnsi" w:hAnsiTheme="minorHAnsi"/>
          <w:sz w:val="28"/>
          <w:szCs w:val="28"/>
        </w:rPr>
        <w:t>ыработ</w:t>
      </w:r>
      <w:r>
        <w:rPr>
          <w:rFonts w:asciiTheme="minorHAnsi" w:hAnsiTheme="minorHAnsi"/>
          <w:sz w:val="28"/>
          <w:szCs w:val="28"/>
        </w:rPr>
        <w:t>ка</w:t>
      </w:r>
      <w:r w:rsidR="002B058D" w:rsidRPr="004C0A56">
        <w:rPr>
          <w:rFonts w:asciiTheme="minorHAnsi" w:hAnsiTheme="minorHAnsi"/>
          <w:sz w:val="28"/>
          <w:szCs w:val="28"/>
        </w:rPr>
        <w:t xml:space="preserve"> навык</w:t>
      </w:r>
      <w:r>
        <w:rPr>
          <w:rFonts w:asciiTheme="minorHAnsi" w:hAnsiTheme="minorHAnsi"/>
          <w:sz w:val="28"/>
          <w:szCs w:val="28"/>
        </w:rPr>
        <w:t>а</w:t>
      </w:r>
      <w:r w:rsidR="002B058D" w:rsidRPr="004C0A56">
        <w:rPr>
          <w:rFonts w:asciiTheme="minorHAnsi" w:hAnsiTheme="minorHAnsi"/>
          <w:sz w:val="28"/>
          <w:szCs w:val="28"/>
        </w:rPr>
        <w:t xml:space="preserve"> интонирования мажорной гаммы.</w:t>
      </w:r>
    </w:p>
    <w:p w:rsidR="004C0A56" w:rsidRPr="004C0A56" w:rsidRDefault="002B058D" w:rsidP="004C0A56">
      <w:pPr>
        <w:pStyle w:val="ad"/>
        <w:numPr>
          <w:ilvl w:val="0"/>
          <w:numId w:val="6"/>
        </w:numPr>
        <w:jc w:val="both"/>
        <w:rPr>
          <w:rFonts w:asciiTheme="minorHAnsi" w:hAnsiTheme="minorHAnsi"/>
          <w:sz w:val="28"/>
          <w:szCs w:val="28"/>
        </w:rPr>
      </w:pPr>
      <w:r w:rsidRPr="004C0A56">
        <w:rPr>
          <w:rFonts w:asciiTheme="minorHAnsi" w:hAnsiTheme="minorHAnsi"/>
          <w:sz w:val="28"/>
          <w:szCs w:val="28"/>
        </w:rPr>
        <w:t>Интонационное освоение мажорной гаммы базировался на предш</w:t>
      </w:r>
      <w:r w:rsidRPr="004C0A56">
        <w:rPr>
          <w:rFonts w:asciiTheme="minorHAnsi" w:hAnsiTheme="minorHAnsi"/>
          <w:sz w:val="28"/>
          <w:szCs w:val="28"/>
        </w:rPr>
        <w:t>е</w:t>
      </w:r>
      <w:r w:rsidRPr="004C0A56">
        <w:rPr>
          <w:rFonts w:asciiTheme="minorHAnsi" w:hAnsiTheme="minorHAnsi"/>
          <w:sz w:val="28"/>
          <w:szCs w:val="28"/>
        </w:rPr>
        <w:t xml:space="preserve">ствующей теме «Тетрахорд мажора».   </w:t>
      </w:r>
    </w:p>
    <w:p w:rsidR="002B058D" w:rsidRPr="004C0A56" w:rsidRDefault="002B058D" w:rsidP="004C0A56">
      <w:pPr>
        <w:pStyle w:val="ad"/>
        <w:ind w:left="0" w:firstLine="567"/>
        <w:jc w:val="both"/>
        <w:rPr>
          <w:rFonts w:asciiTheme="minorHAnsi" w:hAnsiTheme="minorHAnsi"/>
          <w:sz w:val="28"/>
          <w:szCs w:val="28"/>
        </w:rPr>
      </w:pPr>
      <w:r w:rsidRPr="004C0A56">
        <w:rPr>
          <w:rFonts w:asciiTheme="minorHAnsi" w:hAnsiTheme="minorHAnsi"/>
          <w:sz w:val="28"/>
          <w:szCs w:val="28"/>
        </w:rPr>
        <w:t>Отработка интонации мажорной гаммы включало пять пунктов:</w:t>
      </w:r>
    </w:p>
    <w:p w:rsidR="002B058D" w:rsidRPr="00B95711" w:rsidRDefault="00DA417C" w:rsidP="00DA417C">
      <w:pPr>
        <w:jc w:val="both"/>
        <w:rPr>
          <w:rFonts w:asciiTheme="minorHAnsi" w:hAnsiTheme="minorHAnsi"/>
          <w:sz w:val="28"/>
          <w:szCs w:val="28"/>
        </w:rPr>
      </w:pPr>
      <w:r>
        <w:rPr>
          <w:rFonts w:asciiTheme="minorHAnsi" w:hAnsiTheme="minorHAnsi"/>
          <w:sz w:val="28"/>
          <w:szCs w:val="28"/>
        </w:rPr>
        <w:t>А)</w:t>
      </w:r>
      <w:r w:rsidR="002B058D" w:rsidRPr="00B95711">
        <w:rPr>
          <w:rFonts w:asciiTheme="minorHAnsi" w:hAnsiTheme="minorHAnsi"/>
          <w:sz w:val="28"/>
          <w:szCs w:val="28"/>
        </w:rPr>
        <w:t xml:space="preserve"> спеть мажорный тетрахорд от звука фа вверх;</w:t>
      </w:r>
    </w:p>
    <w:p w:rsidR="002B058D" w:rsidRPr="00B95711" w:rsidRDefault="00DA417C" w:rsidP="00DA417C">
      <w:pPr>
        <w:jc w:val="both"/>
        <w:rPr>
          <w:rFonts w:asciiTheme="minorHAnsi" w:hAnsiTheme="minorHAnsi"/>
          <w:sz w:val="28"/>
          <w:szCs w:val="28"/>
        </w:rPr>
      </w:pPr>
      <w:r>
        <w:rPr>
          <w:rFonts w:asciiTheme="minorHAnsi" w:hAnsiTheme="minorHAnsi"/>
          <w:sz w:val="28"/>
          <w:szCs w:val="28"/>
        </w:rPr>
        <w:t>Б</w:t>
      </w:r>
      <w:r w:rsidR="002B058D" w:rsidRPr="00B95711">
        <w:rPr>
          <w:rFonts w:asciiTheme="minorHAnsi" w:hAnsiTheme="minorHAnsi"/>
          <w:sz w:val="28"/>
          <w:szCs w:val="28"/>
        </w:rPr>
        <w:t>)   взять дыхание;</w:t>
      </w:r>
    </w:p>
    <w:p w:rsidR="00DA417C" w:rsidRDefault="00DA417C" w:rsidP="00DA417C">
      <w:pPr>
        <w:jc w:val="both"/>
        <w:rPr>
          <w:rFonts w:asciiTheme="minorHAnsi" w:hAnsiTheme="minorHAnsi"/>
          <w:sz w:val="28"/>
          <w:szCs w:val="28"/>
        </w:rPr>
      </w:pPr>
      <w:r>
        <w:rPr>
          <w:rFonts w:asciiTheme="minorHAnsi" w:hAnsiTheme="minorHAnsi"/>
          <w:sz w:val="28"/>
          <w:szCs w:val="28"/>
        </w:rPr>
        <w:t>В</w:t>
      </w:r>
      <w:r w:rsidR="002B058D" w:rsidRPr="00B95711">
        <w:rPr>
          <w:rFonts w:asciiTheme="minorHAnsi" w:hAnsiTheme="minorHAnsi"/>
          <w:sz w:val="28"/>
          <w:szCs w:val="28"/>
        </w:rPr>
        <w:t>) спеть соединительный тон - «шаг» от последнего звука тетрахорда вверх;</w:t>
      </w:r>
    </w:p>
    <w:p w:rsidR="00DA417C" w:rsidRDefault="00DA417C" w:rsidP="00DA417C">
      <w:pPr>
        <w:jc w:val="both"/>
        <w:rPr>
          <w:rFonts w:asciiTheme="minorHAnsi" w:hAnsiTheme="minorHAnsi"/>
          <w:sz w:val="28"/>
          <w:szCs w:val="28"/>
        </w:rPr>
      </w:pPr>
      <w:r>
        <w:rPr>
          <w:rFonts w:asciiTheme="minorHAnsi" w:hAnsiTheme="minorHAnsi"/>
          <w:sz w:val="28"/>
          <w:szCs w:val="28"/>
        </w:rPr>
        <w:t>Г</w:t>
      </w:r>
      <w:r w:rsidR="002B058D" w:rsidRPr="00B95711">
        <w:rPr>
          <w:rFonts w:asciiTheme="minorHAnsi" w:hAnsiTheme="minorHAnsi"/>
          <w:sz w:val="28"/>
          <w:szCs w:val="28"/>
        </w:rPr>
        <w:t>)  взять дыхание;</w:t>
      </w:r>
    </w:p>
    <w:p w:rsidR="002B058D" w:rsidRPr="00B95711" w:rsidRDefault="00DA417C" w:rsidP="00DA417C">
      <w:pPr>
        <w:jc w:val="both"/>
        <w:rPr>
          <w:rFonts w:asciiTheme="minorHAnsi" w:hAnsiTheme="minorHAnsi"/>
          <w:sz w:val="28"/>
          <w:szCs w:val="28"/>
        </w:rPr>
      </w:pPr>
      <w:r>
        <w:rPr>
          <w:rFonts w:asciiTheme="minorHAnsi" w:hAnsiTheme="minorHAnsi"/>
          <w:sz w:val="28"/>
          <w:szCs w:val="28"/>
        </w:rPr>
        <w:t>Д</w:t>
      </w:r>
      <w:r w:rsidR="002B058D" w:rsidRPr="00B95711">
        <w:rPr>
          <w:rFonts w:asciiTheme="minorHAnsi" w:hAnsiTheme="minorHAnsi"/>
          <w:sz w:val="28"/>
          <w:szCs w:val="28"/>
        </w:rPr>
        <w:t>) от полученного звука спеть еще один мажорный тетрахорд вверх.</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Впоследствии пять пунктов работы над интонацией гаммы сократилось до трех: пение первого тетрахорда, взятие дыхания, пение второго тетрахо</w:t>
      </w:r>
      <w:r w:rsidRPr="00B95711">
        <w:rPr>
          <w:rFonts w:asciiTheme="minorHAnsi" w:hAnsiTheme="minorHAnsi"/>
          <w:sz w:val="28"/>
          <w:szCs w:val="28"/>
        </w:rPr>
        <w:t>р</w:t>
      </w:r>
      <w:r w:rsidRPr="00B95711">
        <w:rPr>
          <w:rFonts w:asciiTheme="minorHAnsi" w:hAnsiTheme="minorHAnsi"/>
          <w:sz w:val="28"/>
          <w:szCs w:val="28"/>
        </w:rPr>
        <w:t>да. Разделительный тон интонируется внутренним слухом, а место соедин</w:t>
      </w:r>
      <w:r w:rsidRPr="00B95711">
        <w:rPr>
          <w:rFonts w:asciiTheme="minorHAnsi" w:hAnsiTheme="minorHAnsi"/>
          <w:sz w:val="28"/>
          <w:szCs w:val="28"/>
        </w:rPr>
        <w:t>е</w:t>
      </w:r>
      <w:r w:rsidRPr="00B95711">
        <w:rPr>
          <w:rFonts w:asciiTheme="minorHAnsi" w:hAnsiTheme="minorHAnsi"/>
          <w:sz w:val="28"/>
          <w:szCs w:val="28"/>
        </w:rPr>
        <w:t>ния двух тетрахордов при интонировании отмечается взятием дыхания. П</w:t>
      </w:r>
      <w:r w:rsidRPr="00B95711">
        <w:rPr>
          <w:rFonts w:asciiTheme="minorHAnsi" w:hAnsiTheme="minorHAnsi"/>
          <w:sz w:val="28"/>
          <w:szCs w:val="28"/>
        </w:rPr>
        <w:t>о</w:t>
      </w:r>
      <w:r w:rsidRPr="00B95711">
        <w:rPr>
          <w:rFonts w:asciiTheme="minorHAnsi" w:hAnsiTheme="minorHAnsi"/>
          <w:sz w:val="28"/>
          <w:szCs w:val="28"/>
        </w:rPr>
        <w:t>сле пения двух тетрахордов дети спели мажорную гамму - Фа мажор.</w:t>
      </w:r>
    </w:p>
    <w:p w:rsidR="009D65F1" w:rsidRDefault="002B058D" w:rsidP="009D65F1">
      <w:pPr>
        <w:ind w:firstLine="567"/>
        <w:jc w:val="both"/>
        <w:rPr>
          <w:rFonts w:asciiTheme="minorHAnsi" w:hAnsiTheme="minorHAnsi"/>
          <w:sz w:val="28"/>
          <w:szCs w:val="28"/>
        </w:rPr>
      </w:pPr>
      <w:r w:rsidRPr="00B95711">
        <w:rPr>
          <w:rFonts w:asciiTheme="minorHAnsi" w:hAnsiTheme="minorHAnsi"/>
          <w:sz w:val="28"/>
          <w:szCs w:val="28"/>
        </w:rPr>
        <w:t xml:space="preserve">    Для учащихся контрольной группы не предлагались дидактические картинки, строение мажорной гаммы изучалось с применением клавиатуры фортепиано.</w:t>
      </w:r>
    </w:p>
    <w:p w:rsidR="002B058D" w:rsidRPr="00B95711" w:rsidRDefault="002B058D" w:rsidP="009D65F1">
      <w:pPr>
        <w:ind w:firstLine="567"/>
        <w:jc w:val="both"/>
        <w:rPr>
          <w:rFonts w:asciiTheme="minorHAnsi" w:hAnsiTheme="minorHAnsi"/>
          <w:sz w:val="28"/>
          <w:szCs w:val="28"/>
        </w:rPr>
      </w:pPr>
      <w:r w:rsidRPr="002A124B">
        <w:rPr>
          <w:rFonts w:asciiTheme="minorHAnsi" w:hAnsiTheme="minorHAnsi"/>
          <w:b/>
          <w:bCs/>
          <w:sz w:val="28"/>
          <w:szCs w:val="28"/>
        </w:rPr>
        <w:t>Задание 6</w:t>
      </w:r>
      <w:r w:rsidRPr="00B95711">
        <w:rPr>
          <w:rFonts w:asciiTheme="minorHAnsi" w:hAnsiTheme="minorHAnsi"/>
          <w:bCs/>
          <w:sz w:val="28"/>
          <w:szCs w:val="28"/>
        </w:rPr>
        <w:t xml:space="preserve">: </w:t>
      </w:r>
      <w:r w:rsidRPr="00B95711">
        <w:rPr>
          <w:rFonts w:asciiTheme="minorHAnsi" w:hAnsiTheme="minorHAnsi"/>
          <w:sz w:val="28"/>
          <w:szCs w:val="28"/>
        </w:rPr>
        <w:t xml:space="preserve">прохлопать ритмический рисунок ладошками, проговорить его ритмослогами (Приложение 6).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w:t>
      </w:r>
      <w:r w:rsidRPr="00B95711">
        <w:rPr>
          <w:rFonts w:asciiTheme="minorHAnsi" w:hAnsiTheme="minorHAnsi"/>
          <w:bCs/>
          <w:sz w:val="28"/>
          <w:szCs w:val="28"/>
        </w:rPr>
        <w:t xml:space="preserve">Цель задания – </w:t>
      </w:r>
      <w:r w:rsidRPr="00B95711">
        <w:rPr>
          <w:rFonts w:asciiTheme="minorHAnsi" w:hAnsiTheme="minorHAnsi"/>
          <w:sz w:val="28"/>
          <w:szCs w:val="28"/>
        </w:rPr>
        <w:t>воспитать у младших школьников чувство внутренней ритмической пульсации, осознание и воспризведение сочетаний звуков ра</w:t>
      </w:r>
      <w:r w:rsidRPr="00B95711">
        <w:rPr>
          <w:rFonts w:asciiTheme="minorHAnsi" w:hAnsiTheme="minorHAnsi"/>
          <w:sz w:val="28"/>
          <w:szCs w:val="28"/>
        </w:rPr>
        <w:t>з</w:t>
      </w:r>
      <w:r w:rsidRPr="00B95711">
        <w:rPr>
          <w:rFonts w:asciiTheme="minorHAnsi" w:hAnsiTheme="minorHAnsi"/>
          <w:sz w:val="28"/>
          <w:szCs w:val="28"/>
        </w:rPr>
        <w:t>личной длительности, выработка координации движений.</w:t>
      </w:r>
    </w:p>
    <w:p w:rsidR="00332945" w:rsidRPr="00E60C54" w:rsidRDefault="002B058D" w:rsidP="00332945">
      <w:pPr>
        <w:ind w:firstLine="567"/>
        <w:jc w:val="both"/>
        <w:rPr>
          <w:rFonts w:asciiTheme="minorHAnsi" w:hAnsiTheme="minorHAnsi"/>
          <w:sz w:val="28"/>
          <w:szCs w:val="28"/>
        </w:rPr>
      </w:pPr>
      <w:r w:rsidRPr="00B95711">
        <w:rPr>
          <w:rFonts w:asciiTheme="minorHAnsi" w:hAnsiTheme="minorHAnsi"/>
          <w:sz w:val="28"/>
          <w:szCs w:val="28"/>
        </w:rPr>
        <w:lastRenderedPageBreak/>
        <w:t xml:space="preserve">   Вместо принятого счёта вслух «раз и, два и», который ассоциируется у детей с подсчитыванием количества нот в такте, а не с ощущением длител</w:t>
      </w:r>
      <w:r w:rsidRPr="00B95711">
        <w:rPr>
          <w:rFonts w:asciiTheme="minorHAnsi" w:hAnsiTheme="minorHAnsi"/>
          <w:sz w:val="28"/>
          <w:szCs w:val="28"/>
        </w:rPr>
        <w:t>ь</w:t>
      </w:r>
      <w:r w:rsidRPr="00B95711">
        <w:rPr>
          <w:rFonts w:asciiTheme="minorHAnsi" w:hAnsiTheme="minorHAnsi"/>
          <w:sz w:val="28"/>
          <w:szCs w:val="28"/>
        </w:rPr>
        <w:t>ности их звучания, что мешает развитию внутреннего чувства метрической пульсации при проговаривании ритмослогов, в экспериментальной группе использовались  слоговая поддержка ритма (та, ти-ти) и простейшие муз</w:t>
      </w:r>
      <w:r w:rsidRPr="00B95711">
        <w:rPr>
          <w:rFonts w:asciiTheme="minorHAnsi" w:hAnsiTheme="minorHAnsi"/>
          <w:sz w:val="28"/>
          <w:szCs w:val="28"/>
        </w:rPr>
        <w:t>ы</w:t>
      </w:r>
      <w:r w:rsidRPr="00B95711">
        <w:rPr>
          <w:rFonts w:asciiTheme="minorHAnsi" w:hAnsiTheme="minorHAnsi"/>
          <w:sz w:val="28"/>
          <w:szCs w:val="28"/>
        </w:rPr>
        <w:t>кально–ритмические движения: ходьб</w:t>
      </w:r>
      <w:r w:rsidR="002A124B">
        <w:rPr>
          <w:rFonts w:asciiTheme="minorHAnsi" w:hAnsiTheme="minorHAnsi"/>
          <w:sz w:val="28"/>
          <w:szCs w:val="28"/>
        </w:rPr>
        <w:t>а</w:t>
      </w:r>
      <w:r w:rsidRPr="00B95711">
        <w:rPr>
          <w:rFonts w:asciiTheme="minorHAnsi" w:hAnsiTheme="minorHAnsi"/>
          <w:sz w:val="28"/>
          <w:szCs w:val="28"/>
        </w:rPr>
        <w:t>, хлопки. Воспитанию строгой ри</w:t>
      </w:r>
      <w:r w:rsidRPr="00B95711">
        <w:rPr>
          <w:rFonts w:asciiTheme="minorHAnsi" w:hAnsiTheme="minorHAnsi"/>
          <w:sz w:val="28"/>
          <w:szCs w:val="28"/>
        </w:rPr>
        <w:t>т</w:t>
      </w:r>
      <w:r w:rsidRPr="00B95711">
        <w:rPr>
          <w:rFonts w:asciiTheme="minorHAnsi" w:hAnsiTheme="minorHAnsi"/>
          <w:sz w:val="28"/>
          <w:szCs w:val="28"/>
        </w:rPr>
        <w:t>мичности ученика, особенно на первых этапах, помогали равномерные взм</w:t>
      </w:r>
      <w:r w:rsidRPr="00B95711">
        <w:rPr>
          <w:rFonts w:asciiTheme="minorHAnsi" w:hAnsiTheme="minorHAnsi"/>
          <w:sz w:val="28"/>
          <w:szCs w:val="28"/>
        </w:rPr>
        <w:t>а</w:t>
      </w:r>
      <w:r w:rsidRPr="00B95711">
        <w:rPr>
          <w:rFonts w:asciiTheme="minorHAnsi" w:hAnsiTheme="minorHAnsi"/>
          <w:sz w:val="28"/>
          <w:szCs w:val="28"/>
        </w:rPr>
        <w:t>хи руки, называемые тактированием.</w:t>
      </w:r>
      <w:r w:rsidR="00332945" w:rsidRPr="00332945">
        <w:rPr>
          <w:rFonts w:asciiTheme="minorHAnsi" w:hAnsiTheme="minorHAnsi"/>
          <w:sz w:val="28"/>
          <w:szCs w:val="28"/>
        </w:rPr>
        <w:t xml:space="preserve"> </w:t>
      </w:r>
      <w:r w:rsidRPr="00B95711">
        <w:rPr>
          <w:rFonts w:asciiTheme="minorHAnsi" w:hAnsiTheme="minorHAnsi"/>
          <w:sz w:val="28"/>
          <w:szCs w:val="28"/>
        </w:rPr>
        <w:t>Учащимся предлагалось танцевать или маршировать, при этом игрались полька или марш, ускоряя, замедляя, н</w:t>
      </w:r>
      <w:r w:rsidRPr="00B95711">
        <w:rPr>
          <w:rFonts w:asciiTheme="minorHAnsi" w:hAnsiTheme="minorHAnsi"/>
          <w:sz w:val="28"/>
          <w:szCs w:val="28"/>
        </w:rPr>
        <w:t>е</w:t>
      </w:r>
      <w:r w:rsidRPr="00B95711">
        <w:rPr>
          <w:rFonts w:asciiTheme="minorHAnsi" w:hAnsiTheme="minorHAnsi"/>
          <w:sz w:val="28"/>
          <w:szCs w:val="28"/>
        </w:rPr>
        <w:t xml:space="preserve">ожиданно останавливая музыку. У них под такой аккомпанемент получался смешной танец, и они сами просили исполнить танцы ровно. </w:t>
      </w:r>
    </w:p>
    <w:p w:rsidR="002B058D" w:rsidRPr="00B95711" w:rsidRDefault="002A124B" w:rsidP="00332945">
      <w:pPr>
        <w:ind w:firstLine="567"/>
        <w:jc w:val="both"/>
        <w:rPr>
          <w:rFonts w:asciiTheme="minorHAnsi" w:hAnsiTheme="minorHAnsi"/>
          <w:sz w:val="28"/>
          <w:szCs w:val="28"/>
        </w:rPr>
      </w:pPr>
      <w:r>
        <w:rPr>
          <w:rFonts w:asciiTheme="minorHAnsi" w:hAnsiTheme="minorHAnsi"/>
          <w:sz w:val="28"/>
          <w:szCs w:val="28"/>
        </w:rPr>
        <w:t>С</w:t>
      </w:r>
      <w:r w:rsidRPr="00B95711">
        <w:rPr>
          <w:rFonts w:asciiTheme="minorHAnsi" w:hAnsiTheme="minorHAnsi"/>
          <w:sz w:val="28"/>
          <w:szCs w:val="28"/>
        </w:rPr>
        <w:t xml:space="preserve"> детьми </w:t>
      </w:r>
      <w:r>
        <w:rPr>
          <w:rFonts w:asciiTheme="minorHAnsi" w:hAnsiTheme="minorHAnsi"/>
          <w:sz w:val="28"/>
          <w:szCs w:val="28"/>
        </w:rPr>
        <w:t>проводились беседы</w:t>
      </w:r>
      <w:r w:rsidR="002B058D" w:rsidRPr="00B95711">
        <w:rPr>
          <w:rFonts w:asciiTheme="minorHAnsi" w:hAnsiTheme="minorHAnsi"/>
          <w:sz w:val="28"/>
          <w:szCs w:val="28"/>
        </w:rPr>
        <w:t xml:space="preserve"> </w:t>
      </w:r>
      <w:r>
        <w:rPr>
          <w:rFonts w:asciiTheme="minorHAnsi" w:hAnsiTheme="minorHAnsi"/>
          <w:sz w:val="28"/>
          <w:szCs w:val="28"/>
        </w:rPr>
        <w:t>на тему</w:t>
      </w:r>
      <w:r w:rsidR="002B058D" w:rsidRPr="00B95711">
        <w:rPr>
          <w:rFonts w:asciiTheme="minorHAnsi" w:hAnsiTheme="minorHAnsi"/>
          <w:sz w:val="28"/>
          <w:szCs w:val="28"/>
        </w:rPr>
        <w:t xml:space="preserve"> </w:t>
      </w:r>
      <w:r>
        <w:rPr>
          <w:rFonts w:asciiTheme="minorHAnsi" w:hAnsiTheme="minorHAnsi"/>
          <w:sz w:val="28"/>
          <w:szCs w:val="28"/>
        </w:rPr>
        <w:t>«Т</w:t>
      </w:r>
      <w:r w:rsidR="002B058D" w:rsidRPr="00B95711">
        <w:rPr>
          <w:rFonts w:asciiTheme="minorHAnsi" w:hAnsiTheme="minorHAnsi"/>
          <w:sz w:val="28"/>
          <w:szCs w:val="28"/>
        </w:rPr>
        <w:t>емп и пульс музыки</w:t>
      </w:r>
      <w:r>
        <w:rPr>
          <w:rFonts w:asciiTheme="minorHAnsi" w:hAnsiTheme="minorHAnsi"/>
          <w:sz w:val="28"/>
          <w:szCs w:val="28"/>
        </w:rPr>
        <w:t>»</w:t>
      </w:r>
      <w:r w:rsidR="002B058D" w:rsidRPr="00B95711">
        <w:rPr>
          <w:rFonts w:asciiTheme="minorHAnsi" w:hAnsiTheme="minorHAnsi"/>
          <w:sz w:val="28"/>
          <w:szCs w:val="28"/>
        </w:rPr>
        <w:t>.</w:t>
      </w:r>
    </w:p>
    <w:p w:rsidR="002B058D" w:rsidRPr="00B95711" w:rsidRDefault="002A124B" w:rsidP="00B95711">
      <w:pPr>
        <w:ind w:firstLine="567"/>
        <w:jc w:val="both"/>
        <w:rPr>
          <w:rFonts w:asciiTheme="minorHAnsi" w:hAnsiTheme="minorHAnsi"/>
          <w:sz w:val="28"/>
          <w:szCs w:val="28"/>
        </w:rPr>
      </w:pPr>
      <w:r>
        <w:rPr>
          <w:rFonts w:asciiTheme="minorHAnsi" w:hAnsiTheme="minorHAnsi"/>
          <w:sz w:val="28"/>
          <w:szCs w:val="28"/>
        </w:rPr>
        <w:t>Объяснялось</w:t>
      </w:r>
      <w:r w:rsidR="002B058D" w:rsidRPr="00B95711">
        <w:rPr>
          <w:rFonts w:asciiTheme="minorHAnsi" w:hAnsiTheme="minorHAnsi"/>
          <w:sz w:val="28"/>
          <w:szCs w:val="28"/>
        </w:rPr>
        <w:t>, что музыка живая и у неё есть сердце и пульс, как у чел</w:t>
      </w:r>
      <w:r w:rsidR="002B058D" w:rsidRPr="00B95711">
        <w:rPr>
          <w:rFonts w:asciiTheme="minorHAnsi" w:hAnsiTheme="minorHAnsi"/>
          <w:sz w:val="28"/>
          <w:szCs w:val="28"/>
        </w:rPr>
        <w:t>о</w:t>
      </w:r>
      <w:r w:rsidR="002B058D" w:rsidRPr="00B95711">
        <w:rPr>
          <w:rFonts w:asciiTheme="minorHAnsi" w:hAnsiTheme="minorHAnsi"/>
          <w:sz w:val="28"/>
          <w:szCs w:val="28"/>
        </w:rPr>
        <w:t>века. Играем: «Я буду музыкой, а вы моим пульсом». Учащиеся стучали «пульс» различных  исполняемых музыкальных отрывков, приступаем к з</w:t>
      </w:r>
      <w:r w:rsidR="002B058D" w:rsidRPr="00B95711">
        <w:rPr>
          <w:rFonts w:asciiTheme="minorHAnsi" w:hAnsiTheme="minorHAnsi"/>
          <w:sz w:val="28"/>
          <w:szCs w:val="28"/>
        </w:rPr>
        <w:t>а</w:t>
      </w:r>
      <w:r w:rsidR="002B058D" w:rsidRPr="00B95711">
        <w:rPr>
          <w:rFonts w:asciiTheme="minorHAnsi" w:hAnsiTheme="minorHAnsi"/>
          <w:sz w:val="28"/>
          <w:szCs w:val="28"/>
        </w:rPr>
        <w:t>писи - «пульс» записывается вертикальными чёрточками, а спокойный сре</w:t>
      </w:r>
      <w:r w:rsidR="002B058D" w:rsidRPr="00B95711">
        <w:rPr>
          <w:rFonts w:asciiTheme="minorHAnsi" w:hAnsiTheme="minorHAnsi"/>
          <w:sz w:val="28"/>
          <w:szCs w:val="28"/>
        </w:rPr>
        <w:t>д</w:t>
      </w:r>
      <w:r w:rsidR="002B058D" w:rsidRPr="00B95711">
        <w:rPr>
          <w:rFonts w:asciiTheme="minorHAnsi" w:hAnsiTheme="minorHAnsi"/>
          <w:sz w:val="28"/>
          <w:szCs w:val="28"/>
        </w:rPr>
        <w:t>ний шаг – четвертью.</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Левая рука – пульс               </w:t>
      </w:r>
      <w:r w:rsidR="00DB695C">
        <w:rPr>
          <w:rFonts w:asciiTheme="minorHAnsi" w:hAnsiTheme="minorHAnsi"/>
          <w:sz w:val="28"/>
          <w:szCs w:val="28"/>
        </w:rPr>
      </w:r>
      <w:r w:rsidR="00DB695C">
        <w:rPr>
          <w:rFonts w:asciiTheme="minorHAnsi" w:hAnsiTheme="minorHAnsi"/>
          <w:sz w:val="28"/>
          <w:szCs w:val="28"/>
        </w:rPr>
        <w:pict>
          <v:group id="_x0000_s1121" editas="canvas" style="width:56.15pt;height:17.2pt;mso-position-horizontal-relative:char;mso-position-vertical-relative:line" coordorigin="4385,10524" coordsize="1643,37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4385;top:10524;width:1643;height:378" o:preferrelative="f">
              <v:fill o:detectmouseclick="t"/>
              <v:path o:extrusionok="t" o:connecttype="none"/>
            </v:shape>
            <v:line id="_x0000_s1123" style="position:absolute" from="4396,10533" to="4397,10893"/>
            <v:line id="_x0000_s1124" style="position:absolute" from="4936,10533" to="4937,10893"/>
            <v:line id="_x0000_s1125" style="position:absolute" from="5476,10533" to="5477,10893"/>
            <v:line id="_x0000_s1126" style="position:absolute" from="6016,10533" to="6017,10893"/>
            <w10:wrap type="none"/>
            <w10:anchorlock/>
          </v:group>
        </w:pic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Правая рука – ритм              </w:t>
      </w:r>
      <w:r w:rsidR="00DB695C">
        <w:rPr>
          <w:rFonts w:asciiTheme="minorHAnsi" w:hAnsiTheme="minorHAnsi"/>
          <w:sz w:val="28"/>
          <w:szCs w:val="28"/>
        </w:rPr>
      </w:r>
      <w:r w:rsidR="00DB695C">
        <w:rPr>
          <w:rFonts w:asciiTheme="minorHAnsi" w:hAnsiTheme="minorHAnsi"/>
          <w:sz w:val="28"/>
          <w:szCs w:val="28"/>
        </w:rPr>
        <w:pict>
          <v:group id="_x0000_s1115" editas="canvas" style="width:56.15pt;height:17.2pt;mso-position-horizontal-relative:char;mso-position-vertical-relative:line" coordorigin="4385,10524" coordsize="1643,378">
            <o:lock v:ext="edit" aspectratio="t"/>
            <v:shape id="_x0000_s1116" type="#_x0000_t75" style="position:absolute;left:4385;top:10524;width:1643;height:378" o:preferrelative="f">
              <v:fill o:detectmouseclick="t"/>
              <v:path o:extrusionok="t" o:connecttype="none"/>
            </v:shape>
            <v:line id="_x0000_s1117" style="position:absolute" from="4396,10533" to="4397,10893"/>
            <v:line id="_x0000_s1118" style="position:absolute" from="4936,10533" to="4937,10893"/>
            <v:line id="_x0000_s1119" style="position:absolute" from="5476,10533" to="5477,10893"/>
            <v:line id="_x0000_s1120" style="position:absolute" from="6016,10533" to="6017,10893"/>
            <w10:wrap type="none"/>
            <w10:anchorlock/>
          </v:group>
        </w:pic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Дети слушали небольшую историю: мама гуляет с малышом, идёт сп</w:t>
      </w:r>
      <w:r w:rsidRPr="00B95711">
        <w:rPr>
          <w:rFonts w:asciiTheme="minorHAnsi" w:hAnsiTheme="minorHAnsi"/>
          <w:sz w:val="28"/>
          <w:szCs w:val="28"/>
        </w:rPr>
        <w:t>о</w:t>
      </w:r>
      <w:r w:rsidRPr="00B95711">
        <w:rPr>
          <w:rFonts w:asciiTheme="minorHAnsi" w:hAnsiTheme="minorHAnsi"/>
          <w:sz w:val="28"/>
          <w:szCs w:val="28"/>
        </w:rPr>
        <w:t>койными большими шагами, а малышу, чтобы не отставать от мамы, прих</w:t>
      </w:r>
      <w:r w:rsidRPr="00B95711">
        <w:rPr>
          <w:rFonts w:asciiTheme="minorHAnsi" w:hAnsiTheme="minorHAnsi"/>
          <w:sz w:val="28"/>
          <w:szCs w:val="28"/>
        </w:rPr>
        <w:t>о</w:t>
      </w:r>
      <w:r w:rsidRPr="00B95711">
        <w:rPr>
          <w:rFonts w:asciiTheme="minorHAnsi" w:hAnsiTheme="minorHAnsi"/>
          <w:sz w:val="28"/>
          <w:szCs w:val="28"/>
        </w:rPr>
        <w:t>дится делать в два раза больше шагов. Педагог предложил записать шаги малыша.</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w:t>
      </w:r>
      <w:r w:rsidR="00DB695C">
        <w:rPr>
          <w:rFonts w:asciiTheme="minorHAnsi" w:hAnsiTheme="minorHAnsi"/>
          <w:sz w:val="28"/>
          <w:szCs w:val="28"/>
        </w:rPr>
      </w:r>
      <w:r w:rsidR="00DB695C">
        <w:rPr>
          <w:rFonts w:asciiTheme="minorHAnsi" w:hAnsiTheme="minorHAnsi"/>
          <w:sz w:val="28"/>
          <w:szCs w:val="28"/>
        </w:rPr>
        <w:pict>
          <v:group id="_x0000_s1097" editas="canvas" style="width:252pt;height:59.3pt;mso-position-horizontal-relative:char;mso-position-vertical-relative:line" coordorigin="2506,2958" coordsize="6120,1440">
            <o:lock v:ext="edit" aspectratio="t"/>
            <v:shape id="_x0000_s1098" type="#_x0000_t75" style="position:absolute;left:2506;top:2958;width:6120;height:1440" o:preferrelative="f">
              <v:fill o:detectmouseclick="t"/>
              <v:path o:extrusionok="t" o:connecttype="none"/>
            </v:shape>
            <v:line id="_x0000_s1099" style="position:absolute" from="3406,2958" to="3406,3408"/>
            <v:line id="_x0000_s1100" style="position:absolute" from="4486,2958" to="4487,3408"/>
            <v:line id="_x0000_s1101" style="position:absolute" from="5656,2958" to="5657,3408"/>
            <v:line id="_x0000_s1102" style="position:absolute" from="6736,2958" to="6737,3408"/>
            <v:line id="_x0000_s1103" style="position:absolute" from="3406,3768" to="3406,4218"/>
            <v:line id="_x0000_s1104" style="position:absolute" from="3946,3768" to="3947,4218"/>
            <v:line id="_x0000_s1105" style="position:absolute" from="4486,3768" to="4487,4218"/>
            <v:line id="_x0000_s1106" style="position:absolute" from="5026,3768" to="5027,4218"/>
            <v:line id="_x0000_s1107" style="position:absolute" from="5656,3768" to="5657,4218"/>
            <v:line id="_x0000_s1108" style="position:absolute" from="6196,3768" to="6197,4218"/>
            <v:line id="_x0000_s1109" style="position:absolute" from="6736,3768" to="6737,4218"/>
            <v:line id="_x0000_s1110" style="position:absolute" from="7276,3768" to="7277,4218"/>
            <v:line id="_x0000_s1111" style="position:absolute" from="3430,3767" to="3970,3768"/>
            <v:line id="_x0000_s1112" style="position:absolute" from="4486,3768" to="5026,3769"/>
            <v:line id="_x0000_s1113" style="position:absolute" from="5656,3768" to="6196,3769"/>
            <v:line id="_x0000_s1114" style="position:absolute" from="6736,3768" to="7276,3769"/>
            <w10:wrap type="none"/>
            <w10:anchorlock/>
          </v:group>
        </w:pic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Помогаем правой руке, произнося ритм, используя слоговую по</w:t>
      </w:r>
      <w:r w:rsidRPr="00B95711">
        <w:rPr>
          <w:rFonts w:asciiTheme="minorHAnsi" w:hAnsiTheme="minorHAnsi"/>
          <w:sz w:val="28"/>
          <w:szCs w:val="28"/>
        </w:rPr>
        <w:t>д</w:t>
      </w:r>
      <w:r w:rsidRPr="00B95711">
        <w:rPr>
          <w:rFonts w:asciiTheme="minorHAnsi" w:hAnsiTheme="minorHAnsi"/>
          <w:sz w:val="28"/>
          <w:szCs w:val="28"/>
        </w:rPr>
        <w:t xml:space="preserve">держку: </w:t>
      </w:r>
    </w:p>
    <w:p w:rsidR="002B058D" w:rsidRPr="00B95711" w:rsidRDefault="00DB695C" w:rsidP="00B95711">
      <w:pPr>
        <w:ind w:firstLine="567"/>
        <w:jc w:val="both"/>
        <w:rPr>
          <w:rFonts w:asciiTheme="minorHAnsi" w:hAnsiTheme="minorHAnsi"/>
          <w:sz w:val="28"/>
          <w:szCs w:val="28"/>
        </w:rPr>
      </w:pPr>
      <w:r w:rsidRPr="00DB695C">
        <w:rPr>
          <w:rFonts w:asciiTheme="minorHAnsi" w:hAnsiTheme="minorHAnsi"/>
          <w:sz w:val="28"/>
        </w:rPr>
        <w:pict>
          <v:line id="_x0000_s1196" style="position:absolute;left:0;text-align:left;z-index:251517440" from="192pt,2pt" to="192pt,17.35pt">
            <w10:anchorlock/>
          </v:line>
        </w:pict>
      </w:r>
      <w:r w:rsidRPr="00DB695C">
        <w:rPr>
          <w:rFonts w:asciiTheme="minorHAnsi" w:hAnsiTheme="minorHAnsi"/>
          <w:sz w:val="28"/>
        </w:rPr>
        <w:pict>
          <v:line id="_x0000_s1195" style="position:absolute;left:0;text-align:left;z-index:251518464" from="78pt,2pt" to="96pt,2pt">
            <w10:anchorlock/>
          </v:line>
        </w:pict>
      </w:r>
      <w:r w:rsidRPr="00DB695C">
        <w:rPr>
          <w:rFonts w:asciiTheme="minorHAnsi" w:hAnsiTheme="minorHAnsi"/>
          <w:sz w:val="28"/>
        </w:rPr>
        <w:pict>
          <v:line id="_x0000_s1193" style="position:absolute;left:0;text-align:left;z-index:251519488" from="78pt,2pt" to="78pt,20pt">
            <w10:anchorlock/>
          </v:line>
        </w:pict>
      </w:r>
      <w:r w:rsidRPr="00DB695C">
        <w:rPr>
          <w:rFonts w:asciiTheme="minorHAnsi" w:hAnsiTheme="minorHAnsi"/>
          <w:sz w:val="28"/>
        </w:rPr>
        <w:pict>
          <v:line id="_x0000_s1194" style="position:absolute;left:0;text-align:left;z-index:251520512" from="96pt,2pt" to="96pt,20pt">
            <w10:anchorlock/>
          </v:line>
        </w:pict>
      </w:r>
      <w:r w:rsidR="002B058D" w:rsidRPr="00B95711">
        <w:rPr>
          <w:rFonts w:asciiTheme="minorHAnsi" w:hAnsiTheme="minorHAnsi"/>
          <w:sz w:val="28"/>
          <w:szCs w:val="28"/>
        </w:rPr>
        <w:t xml:space="preserve">ти –ти -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Простукиваем, чередуя шаги мамы и малыша:</w:t>
      </w:r>
    </w:p>
    <w:p w:rsidR="002B058D" w:rsidRPr="00B95711" w:rsidRDefault="00DB695C" w:rsidP="00B95711">
      <w:pPr>
        <w:ind w:firstLine="567"/>
        <w:jc w:val="both"/>
        <w:rPr>
          <w:rFonts w:asciiTheme="minorHAnsi" w:hAnsiTheme="minorHAnsi"/>
          <w:sz w:val="28"/>
          <w:szCs w:val="28"/>
        </w:rPr>
      </w:pPr>
      <w:r w:rsidRPr="00DB695C">
        <w:rPr>
          <w:rFonts w:asciiTheme="minorHAnsi" w:hAnsiTheme="minorHAnsi"/>
          <w:sz w:val="28"/>
        </w:rPr>
        <w:pict>
          <v:line id="_x0000_s1197" style="position:absolute;left:0;text-align:left;z-index:251521536" from="78pt,12.1pt" to="78pt,30.1pt">
            <w10:anchorlock/>
          </v:line>
        </w:pict>
      </w:r>
      <w:r w:rsidRPr="00DB695C">
        <w:rPr>
          <w:rFonts w:asciiTheme="minorHAnsi" w:hAnsiTheme="minorHAnsi"/>
          <w:sz w:val="28"/>
        </w:rPr>
        <w:pict>
          <v:line id="_x0000_s1199" style="position:absolute;left:0;text-align:left;z-index:251522560" from="150pt,12.1pt" to="150pt,30.1pt">
            <w10:anchorlock/>
          </v:line>
        </w:pict>
      </w:r>
      <w:r w:rsidRPr="00DB695C">
        <w:rPr>
          <w:rFonts w:asciiTheme="minorHAnsi" w:hAnsiTheme="minorHAnsi"/>
          <w:sz w:val="28"/>
        </w:rPr>
        <w:pict>
          <v:line id="_x0000_s1201" style="position:absolute;left:0;text-align:left;z-index:251523584" from="3in,12.1pt" to="3in,30.1pt">
            <w10:anchorlock/>
          </v:line>
        </w:pict>
      </w:r>
      <w:r w:rsidRPr="00DB695C">
        <w:rPr>
          <w:rFonts w:asciiTheme="minorHAnsi" w:hAnsiTheme="minorHAnsi"/>
          <w:sz w:val="28"/>
        </w:rPr>
        <w:pict>
          <v:line id="_x0000_s1203" style="position:absolute;left:0;text-align:left;z-index:251524608" from="4in,12.1pt" to="4in,30.1pt">
            <w10:anchorlock/>
          </v:line>
        </w:pict>
      </w:r>
      <w:r w:rsidRPr="00DB695C">
        <w:rPr>
          <w:rFonts w:asciiTheme="minorHAnsi" w:hAnsiTheme="minorHAnsi"/>
          <w:sz w:val="28"/>
        </w:rPr>
        <w:pict>
          <v:line id="_x0000_s1205" style="position:absolute;left:0;text-align:left;z-index:251525632" from="354pt,12.1pt" to="354pt,30.1pt">
            <w10:anchorlock/>
          </v:line>
        </w:pict>
      </w:r>
      <w:r w:rsidRPr="00DB695C">
        <w:rPr>
          <w:rFonts w:asciiTheme="minorHAnsi" w:hAnsiTheme="minorHAnsi"/>
          <w:sz w:val="28"/>
        </w:rPr>
        <w:pict>
          <v:line id="_x0000_s1209" style="position:absolute;left:0;text-align:left;z-index:251526656" from="114pt,47.4pt" to="114pt,65.4pt">
            <w10:anchorlock/>
          </v:line>
        </w:pict>
      </w:r>
      <w:r w:rsidRPr="00DB695C">
        <w:rPr>
          <w:rFonts w:asciiTheme="minorHAnsi" w:hAnsiTheme="minorHAnsi"/>
          <w:sz w:val="28"/>
        </w:rPr>
        <w:pict>
          <v:line id="_x0000_s1217" style="position:absolute;left:0;text-align:left;z-index:251527680" from="4in,47.4pt" to="4in,65.4pt">
            <w10:anchorlock/>
          </v:line>
        </w:pict>
      </w:r>
      <w:r w:rsidRPr="00DB695C">
        <w:rPr>
          <w:rFonts w:asciiTheme="minorHAnsi" w:hAnsiTheme="minorHAnsi"/>
          <w:sz w:val="28"/>
        </w:rPr>
        <w:pict>
          <v:line id="_x0000_s1219" style="position:absolute;left:0;text-align:left;z-index:251528704" from="336pt,47.4pt" to="336pt,65.4pt">
            <w10:anchorlock/>
          </v:line>
        </w:pict>
      </w:r>
      <w:r w:rsidRPr="00DB695C">
        <w:rPr>
          <w:rFonts w:asciiTheme="minorHAnsi" w:hAnsiTheme="minorHAnsi"/>
          <w:sz w:val="28"/>
        </w:rPr>
        <w:pict>
          <v:line id="_x0000_s1207" style="position:absolute;left:0;text-align:left;z-index:251529728" from="78pt,47.4pt" to="78pt,65.4pt">
            <w10:anchorlock/>
          </v:line>
        </w:pict>
      </w:r>
      <w:r w:rsidRPr="00DB695C">
        <w:rPr>
          <w:rFonts w:asciiTheme="minorHAnsi" w:hAnsiTheme="minorHAnsi"/>
          <w:sz w:val="28"/>
        </w:rPr>
        <w:pict>
          <v:line id="_x0000_s1208" style="position:absolute;left:0;text-align:left;z-index:251530752" from="96pt,47.4pt" to="96pt,65.4pt">
            <w10:anchorlock/>
          </v:line>
        </w:pict>
      </w:r>
      <w:r w:rsidRPr="00DB695C">
        <w:rPr>
          <w:rFonts w:asciiTheme="minorHAnsi" w:hAnsiTheme="minorHAnsi"/>
          <w:sz w:val="28"/>
        </w:rPr>
        <w:pict>
          <v:line id="_x0000_s1221" style="position:absolute;left:0;text-align:left;z-index:251531776" from="78pt,47.4pt" to="96pt,47.4pt">
            <w10:anchorlock/>
          </v:line>
        </w:pict>
      </w:r>
      <w:r w:rsidRPr="00DB695C">
        <w:rPr>
          <w:rFonts w:asciiTheme="minorHAnsi" w:hAnsiTheme="minorHAnsi"/>
          <w:sz w:val="28"/>
        </w:rPr>
        <w:pict>
          <v:line id="_x0000_s1213" style="position:absolute;left:0;text-align:left;z-index:251532800" from="3in,47.4pt" to="3in,65.4pt">
            <w10:anchorlock/>
          </v:line>
        </w:pict>
      </w:r>
      <w:r w:rsidRPr="00DB695C">
        <w:rPr>
          <w:rFonts w:asciiTheme="minorHAnsi" w:hAnsiTheme="minorHAnsi"/>
          <w:sz w:val="28"/>
        </w:rPr>
        <w:pict>
          <v:line id="_x0000_s1214" style="position:absolute;left:0;text-align:left;z-index:251533824" from="234pt,47.4pt" to="234pt,65.4pt">
            <w10:anchorlock/>
          </v:line>
        </w:pict>
      </w:r>
      <w:r w:rsidRPr="00DB695C">
        <w:rPr>
          <w:rFonts w:asciiTheme="minorHAnsi" w:hAnsiTheme="minorHAnsi"/>
          <w:sz w:val="28"/>
        </w:rPr>
        <w:pict>
          <v:line id="_x0000_s1223" style="position:absolute;left:0;text-align:left;z-index:251534848" from="3in,47.4pt" to="234pt,47.4pt">
            <w10:anchorlock/>
          </v:line>
        </w:pict>
      </w:r>
      <w:r w:rsidRPr="00DB695C">
        <w:rPr>
          <w:rFonts w:asciiTheme="minorHAnsi" w:hAnsiTheme="minorHAnsi"/>
          <w:sz w:val="28"/>
        </w:rPr>
        <w:pict>
          <v:line id="_x0000_s1215" style="position:absolute;left:0;text-align:left;z-index:251535872" from="252pt,47.4pt" to="252pt,65.4pt">
            <w10:anchorlock/>
          </v:line>
        </w:pict>
      </w:r>
      <w:r w:rsidRPr="00DB695C">
        <w:rPr>
          <w:rFonts w:asciiTheme="minorHAnsi" w:hAnsiTheme="minorHAnsi"/>
          <w:sz w:val="28"/>
        </w:rPr>
        <w:pict>
          <v:line id="_x0000_s1216" style="position:absolute;left:0;text-align:left;z-index:251536896" from="270pt,47.4pt" to="270pt,65.4pt">
            <w10:anchorlock/>
          </v:line>
        </w:pict>
      </w:r>
      <w:r w:rsidRPr="00DB695C">
        <w:rPr>
          <w:rFonts w:asciiTheme="minorHAnsi" w:hAnsiTheme="minorHAnsi"/>
          <w:sz w:val="28"/>
        </w:rPr>
        <w:pict>
          <v:line id="_x0000_s1224" style="position:absolute;left:0;text-align:left;z-index:251537920" from="252pt,47.4pt" to="270pt,47.4pt">
            <w10:anchorlock/>
          </v:line>
        </w:pict>
      </w:r>
      <w:r w:rsidRPr="00DB695C">
        <w:rPr>
          <w:rFonts w:asciiTheme="minorHAnsi" w:hAnsiTheme="minorHAnsi"/>
          <w:sz w:val="28"/>
        </w:rPr>
        <w:pict>
          <v:line id="_x0000_s1210" style="position:absolute;left:0;text-align:left;z-index:251538944" from="150pt,47.4pt" to="150pt,65.4pt">
            <w10:anchorlock/>
          </v:line>
        </w:pict>
      </w:r>
      <w:r w:rsidRPr="00DB695C">
        <w:rPr>
          <w:rFonts w:asciiTheme="minorHAnsi" w:hAnsiTheme="minorHAnsi"/>
          <w:sz w:val="28"/>
        </w:rPr>
        <w:pict>
          <v:line id="_x0000_s1211" style="position:absolute;left:0;text-align:left;z-index:251539968" from="168pt,47.4pt" to="168pt,65.4pt">
            <w10:anchorlock/>
          </v:line>
        </w:pict>
      </w:r>
      <w:r w:rsidRPr="00DB695C">
        <w:rPr>
          <w:rFonts w:asciiTheme="minorHAnsi" w:hAnsiTheme="minorHAnsi"/>
          <w:sz w:val="28"/>
        </w:rPr>
        <w:pict>
          <v:line id="_x0000_s1222" style="position:absolute;left:0;text-align:left;z-index:251540992" from="150pt,47.4pt" to="168pt,47.4pt">
            <w10:anchorlock/>
          </v:line>
        </w:pict>
      </w:r>
      <w:r w:rsidRPr="00DB695C">
        <w:rPr>
          <w:rFonts w:asciiTheme="minorHAnsi" w:hAnsiTheme="minorHAnsi"/>
          <w:sz w:val="28"/>
        </w:rPr>
        <w:pict>
          <v:line id="_x0000_s1220" style="position:absolute;left:0;text-align:left;z-index:251542016" from="354pt,47.4pt" to="354pt,65.4pt">
            <w10:anchorlock/>
          </v:line>
        </w:pict>
      </w:r>
      <w:r w:rsidRPr="00DB695C">
        <w:rPr>
          <w:rFonts w:asciiTheme="minorHAnsi" w:hAnsiTheme="minorHAnsi"/>
          <w:sz w:val="28"/>
        </w:rPr>
        <w:pict>
          <v:line id="_x0000_s1218" style="position:absolute;left:0;text-align:left;z-index:251543040" from="318pt,47.4pt" to="318pt,65.4pt">
            <w10:anchorlock/>
          </v:line>
        </w:pict>
      </w:r>
      <w:r w:rsidRPr="00DB695C">
        <w:rPr>
          <w:rFonts w:asciiTheme="minorHAnsi" w:hAnsiTheme="minorHAnsi"/>
          <w:sz w:val="28"/>
        </w:rPr>
        <w:pict>
          <v:line id="_x0000_s1212" style="position:absolute;left:0;text-align:left;z-index:251544064" from="186pt,47.4pt" to="186pt,65.4pt">
            <w10:anchorlock/>
          </v:line>
        </w:pict>
      </w:r>
      <w:r w:rsidRPr="00DB695C">
        <w:rPr>
          <w:rFonts w:asciiTheme="minorHAnsi" w:hAnsiTheme="minorHAnsi"/>
          <w:sz w:val="28"/>
        </w:rPr>
        <w:pict>
          <v:line id="_x0000_s1206" style="position:absolute;left:0;text-align:left;z-index:251545088" from="210pt,10.15pt" to="210pt,58.15pt">
            <w10:anchorlock/>
          </v:line>
        </w:pict>
      </w:r>
      <w:r w:rsidRPr="00DB695C">
        <w:rPr>
          <w:rFonts w:asciiTheme="minorHAnsi" w:hAnsiTheme="minorHAnsi"/>
          <w:sz w:val="28"/>
        </w:rPr>
        <w:pict>
          <v:line id="_x0000_s1204" style="position:absolute;left:0;text-align:left;z-index:251546112" from="318pt,12.1pt" to="318pt,30.1pt">
            <w10:anchorlock/>
          </v:line>
        </w:pict>
      </w:r>
      <w:r w:rsidRPr="00DB695C">
        <w:rPr>
          <w:rFonts w:asciiTheme="minorHAnsi" w:hAnsiTheme="minorHAnsi"/>
          <w:sz w:val="28"/>
        </w:rPr>
        <w:pict>
          <v:line id="_x0000_s1202" style="position:absolute;left:0;text-align:left;z-index:251547136" from="252pt,12.1pt" to="252pt,30.1pt">
            <w10:anchorlock/>
          </v:line>
        </w:pict>
      </w:r>
      <w:r w:rsidRPr="00DB695C">
        <w:rPr>
          <w:rFonts w:asciiTheme="minorHAnsi" w:hAnsiTheme="minorHAnsi"/>
          <w:sz w:val="28"/>
        </w:rPr>
        <w:pict>
          <v:line id="_x0000_s1200" style="position:absolute;left:0;text-align:left;z-index:251548160" from="186pt,12.1pt" to="186pt,30.1pt">
            <w10:anchorlock/>
          </v:line>
        </w:pict>
      </w:r>
      <w:r w:rsidRPr="00DB695C">
        <w:rPr>
          <w:rFonts w:asciiTheme="minorHAnsi" w:hAnsiTheme="minorHAnsi"/>
          <w:sz w:val="28"/>
        </w:rPr>
        <w:pict>
          <v:line id="_x0000_s1198" style="position:absolute;left:0;text-align:left;z-index:251549184" from="114pt,12.1pt" to="114pt,30.1pt">
            <w10:anchorlock/>
          </v:line>
        </w:pict>
      </w:r>
    </w:p>
    <w:p w:rsidR="002B058D" w:rsidRPr="00B95711" w:rsidRDefault="002B058D" w:rsidP="00B95711">
      <w:pPr>
        <w:ind w:firstLine="567"/>
        <w:jc w:val="both"/>
        <w:rPr>
          <w:rFonts w:asciiTheme="minorHAnsi" w:hAnsiTheme="minorHAnsi"/>
          <w:sz w:val="28"/>
          <w:szCs w:val="28"/>
        </w:rPr>
      </w:pPr>
    </w:p>
    <w:p w:rsidR="002B058D" w:rsidRPr="00B95711" w:rsidRDefault="00DB695C" w:rsidP="00B95711">
      <w:pPr>
        <w:ind w:firstLine="567"/>
        <w:jc w:val="both"/>
        <w:rPr>
          <w:rFonts w:asciiTheme="minorHAnsi" w:hAnsiTheme="minorHAnsi"/>
          <w:sz w:val="28"/>
          <w:szCs w:val="28"/>
        </w:rPr>
      </w:pPr>
      <w:r w:rsidRPr="00DB695C">
        <w:rPr>
          <w:rFonts w:asciiTheme="minorHAnsi" w:hAnsiTheme="minorHAnsi"/>
          <w:sz w:val="28"/>
        </w:rPr>
        <w:pict>
          <v:line id="_x0000_s1225" style="position:absolute;left:0;text-align:left;z-index:251550208" from="318pt,.8pt" to="336pt,.8pt">
            <w10:anchorlock/>
          </v:line>
        </w:pict>
      </w:r>
      <w:r w:rsidR="002B058D" w:rsidRPr="00B95711">
        <w:rPr>
          <w:rFonts w:asciiTheme="minorHAnsi" w:hAnsiTheme="minorHAnsi"/>
          <w:sz w:val="28"/>
          <w:szCs w:val="28"/>
        </w:rPr>
        <w:t xml:space="preserve">      </w:t>
      </w:r>
    </w:p>
    <w:p w:rsidR="002A124B" w:rsidRDefault="002A124B" w:rsidP="009D65F1">
      <w:pPr>
        <w:ind w:firstLine="567"/>
        <w:jc w:val="both"/>
        <w:rPr>
          <w:rFonts w:asciiTheme="minorHAnsi" w:hAnsiTheme="minorHAnsi"/>
          <w:sz w:val="28"/>
          <w:szCs w:val="28"/>
        </w:rPr>
      </w:pPr>
    </w:p>
    <w:p w:rsidR="002B058D" w:rsidRPr="00B95711" w:rsidRDefault="002B058D" w:rsidP="009D65F1">
      <w:pPr>
        <w:ind w:firstLine="567"/>
        <w:jc w:val="both"/>
        <w:rPr>
          <w:rFonts w:asciiTheme="minorHAnsi" w:hAnsiTheme="minorHAnsi"/>
          <w:sz w:val="28"/>
          <w:szCs w:val="28"/>
        </w:rPr>
      </w:pPr>
      <w:r w:rsidRPr="00B95711">
        <w:rPr>
          <w:rFonts w:asciiTheme="minorHAnsi" w:hAnsiTheme="minorHAnsi"/>
          <w:sz w:val="28"/>
          <w:szCs w:val="28"/>
        </w:rPr>
        <w:t>Предлагалось представить, как мама и малыш гуляют вместе, поэтому одной рукой простукивали шаги мамы, а другой – малыша:</w:t>
      </w:r>
    </w:p>
    <w:p w:rsidR="002B058D" w:rsidRPr="00B95711" w:rsidRDefault="002B058D" w:rsidP="002A124B">
      <w:pPr>
        <w:jc w:val="both"/>
        <w:rPr>
          <w:rFonts w:asciiTheme="minorHAnsi" w:hAnsiTheme="minorHAnsi"/>
          <w:sz w:val="28"/>
          <w:szCs w:val="28"/>
        </w:rPr>
      </w:pPr>
    </w:p>
    <w:p w:rsidR="002B058D" w:rsidRPr="00B95711" w:rsidRDefault="00DB695C" w:rsidP="002A124B">
      <w:pPr>
        <w:jc w:val="both"/>
        <w:rPr>
          <w:rFonts w:asciiTheme="minorHAnsi" w:hAnsiTheme="minorHAnsi"/>
          <w:sz w:val="28"/>
          <w:szCs w:val="28"/>
        </w:rPr>
      </w:pPr>
      <w:r w:rsidRPr="00DB695C">
        <w:rPr>
          <w:rFonts w:asciiTheme="minorHAnsi" w:hAnsiTheme="minorHAnsi"/>
          <w:sz w:val="28"/>
        </w:rPr>
        <w:pict>
          <v:line id="_x0000_s1226" style="position:absolute;left:0;text-align:left;z-index:251551232" from="78pt,5.8pt" to="78pt,23.8pt">
            <w10:anchorlock/>
          </v:line>
        </w:pict>
      </w:r>
      <w:r w:rsidRPr="00DB695C">
        <w:rPr>
          <w:rFonts w:asciiTheme="minorHAnsi" w:hAnsiTheme="minorHAnsi"/>
          <w:sz w:val="28"/>
        </w:rPr>
        <w:pict>
          <v:line id="_x0000_s1228" style="position:absolute;left:0;text-align:left;z-index:251552256" from="156pt,5.8pt" to="156pt,23.8pt">
            <w10:anchorlock/>
          </v:line>
        </w:pict>
      </w:r>
      <w:r w:rsidRPr="00DB695C">
        <w:rPr>
          <w:rFonts w:asciiTheme="minorHAnsi" w:hAnsiTheme="minorHAnsi"/>
          <w:sz w:val="28"/>
        </w:rPr>
        <w:pict>
          <v:line id="_x0000_s1230" style="position:absolute;left:0;text-align:left;z-index:251553280" from="78pt,42.5pt" to="78pt,60.5pt">
            <w10:anchorlock/>
          </v:line>
        </w:pict>
      </w:r>
      <w:r w:rsidRPr="00DB695C">
        <w:rPr>
          <w:rFonts w:asciiTheme="minorHAnsi" w:hAnsiTheme="minorHAnsi"/>
          <w:sz w:val="28"/>
        </w:rPr>
        <w:pict>
          <v:line id="_x0000_s1231" style="position:absolute;left:0;text-align:left;z-index:251554304" from="96pt,42.5pt" to="96pt,60.5pt">
            <w10:anchorlock/>
          </v:line>
        </w:pict>
      </w:r>
      <w:r w:rsidRPr="00DB695C">
        <w:rPr>
          <w:rFonts w:asciiTheme="minorHAnsi" w:hAnsiTheme="minorHAnsi"/>
          <w:sz w:val="28"/>
        </w:rPr>
        <w:pict>
          <v:line id="_x0000_s1238" style="position:absolute;left:0;text-align:left;z-index:251555328" from="78pt,42.5pt" to="96pt,42.5pt">
            <w10:anchorlock/>
          </v:line>
        </w:pict>
      </w:r>
      <w:r w:rsidRPr="00DB695C">
        <w:rPr>
          <w:rFonts w:asciiTheme="minorHAnsi" w:hAnsiTheme="minorHAnsi"/>
          <w:sz w:val="28"/>
        </w:rPr>
        <w:pict>
          <v:line id="_x0000_s1234" style="position:absolute;left:0;text-align:left;z-index:251556352" from="156pt,42.5pt" to="156pt,60.5pt">
            <w10:anchorlock/>
          </v:line>
        </w:pict>
      </w:r>
      <w:r w:rsidRPr="00DB695C">
        <w:rPr>
          <w:rFonts w:asciiTheme="minorHAnsi" w:hAnsiTheme="minorHAnsi"/>
          <w:sz w:val="28"/>
        </w:rPr>
        <w:pict>
          <v:line id="_x0000_s1235" style="position:absolute;left:0;text-align:left;z-index:251557376" from="174pt,42.5pt" to="174pt,60.5pt">
            <w10:anchorlock/>
          </v:line>
        </w:pict>
      </w:r>
      <w:r w:rsidRPr="00DB695C">
        <w:rPr>
          <w:rFonts w:asciiTheme="minorHAnsi" w:hAnsiTheme="minorHAnsi"/>
          <w:sz w:val="28"/>
        </w:rPr>
        <w:pict>
          <v:line id="_x0000_s1240" style="position:absolute;left:0;text-align:left;z-index:251558400" from="156pt,42.5pt" to="174pt,42.5pt">
            <w10:anchorlock/>
          </v:line>
        </w:pict>
      </w:r>
      <w:r w:rsidRPr="00DB695C">
        <w:rPr>
          <w:rFonts w:asciiTheme="minorHAnsi" w:hAnsiTheme="minorHAnsi"/>
          <w:sz w:val="28"/>
        </w:rPr>
        <w:pict>
          <v:line id="_x0000_s1236" style="position:absolute;left:0;text-align:left;z-index:251559424" from="198pt,42.5pt" to="198pt,60.5pt">
            <w10:anchorlock/>
          </v:line>
        </w:pict>
      </w:r>
      <w:r w:rsidRPr="00DB695C">
        <w:rPr>
          <w:rFonts w:asciiTheme="minorHAnsi" w:hAnsiTheme="minorHAnsi"/>
          <w:sz w:val="28"/>
        </w:rPr>
        <w:pict>
          <v:line id="_x0000_s1237" style="position:absolute;left:0;text-align:left;z-index:251560448" from="3in,42.5pt" to="3in,60.5pt">
            <w10:anchorlock/>
          </v:line>
        </w:pict>
      </w:r>
      <w:r w:rsidRPr="00DB695C">
        <w:rPr>
          <w:rFonts w:asciiTheme="minorHAnsi" w:hAnsiTheme="minorHAnsi"/>
          <w:sz w:val="28"/>
        </w:rPr>
        <w:pict>
          <v:line id="_x0000_s1241" style="position:absolute;left:0;text-align:left;z-index:251561472" from="198pt,42.5pt" to="3in,42.5pt">
            <w10:anchorlock/>
          </v:line>
        </w:pict>
      </w:r>
      <w:r w:rsidRPr="00DB695C">
        <w:rPr>
          <w:rFonts w:asciiTheme="minorHAnsi" w:hAnsiTheme="minorHAnsi"/>
          <w:sz w:val="28"/>
        </w:rPr>
        <w:pict>
          <v:line id="_x0000_s1232" style="position:absolute;left:0;text-align:left;z-index:251562496" from="114pt,42.5pt" to="114pt,60.5pt">
            <w10:anchorlock/>
          </v:line>
        </w:pict>
      </w:r>
      <w:r w:rsidRPr="00DB695C">
        <w:rPr>
          <w:rFonts w:asciiTheme="minorHAnsi" w:hAnsiTheme="minorHAnsi"/>
          <w:sz w:val="28"/>
        </w:rPr>
        <w:pict>
          <v:line id="_x0000_s1233" style="position:absolute;left:0;text-align:left;z-index:251563520" from="132pt,42.5pt" to="132pt,60.5pt">
            <w10:anchorlock/>
          </v:line>
        </w:pict>
      </w:r>
      <w:r w:rsidRPr="00DB695C">
        <w:rPr>
          <w:rFonts w:asciiTheme="minorHAnsi" w:hAnsiTheme="minorHAnsi"/>
          <w:sz w:val="28"/>
        </w:rPr>
        <w:pict>
          <v:line id="_x0000_s1239" style="position:absolute;left:0;text-align:left;z-index:251564544" from="114pt,42.5pt" to="132pt,42.5pt">
            <w10:anchorlock/>
          </v:line>
        </w:pict>
      </w:r>
      <w:r w:rsidRPr="00DB695C">
        <w:rPr>
          <w:rFonts w:asciiTheme="minorHAnsi" w:hAnsiTheme="minorHAnsi"/>
          <w:sz w:val="28"/>
        </w:rPr>
        <w:pict>
          <v:line id="_x0000_s1229" style="position:absolute;left:0;text-align:left;z-index:251565568" from="198pt,5.8pt" to="198pt,23.8pt">
            <w10:anchorlock/>
          </v:line>
        </w:pict>
      </w:r>
      <w:r w:rsidRPr="00DB695C">
        <w:rPr>
          <w:rFonts w:asciiTheme="minorHAnsi" w:hAnsiTheme="minorHAnsi"/>
          <w:sz w:val="28"/>
        </w:rPr>
        <w:pict>
          <v:line id="_x0000_s1227" style="position:absolute;left:0;text-align:left;z-index:251566592" from="114pt,5.8pt" to="114pt,23.8pt">
            <w10:anchorlock/>
          </v:line>
        </w:pict>
      </w:r>
    </w:p>
    <w:p w:rsidR="002B058D" w:rsidRPr="00B95711" w:rsidRDefault="002B058D" w:rsidP="00B95711">
      <w:pPr>
        <w:ind w:firstLine="567"/>
        <w:jc w:val="both"/>
        <w:rPr>
          <w:rFonts w:asciiTheme="minorHAnsi" w:hAnsiTheme="minorHAnsi"/>
          <w:sz w:val="28"/>
          <w:szCs w:val="28"/>
        </w:rPr>
      </w:pPr>
    </w:p>
    <w:p w:rsidR="002B058D" w:rsidRPr="00E60C54" w:rsidRDefault="002B058D" w:rsidP="00B95711">
      <w:pPr>
        <w:ind w:firstLine="567"/>
        <w:jc w:val="both"/>
        <w:rPr>
          <w:rFonts w:asciiTheme="minorHAnsi" w:hAnsiTheme="minorHAnsi"/>
          <w:sz w:val="28"/>
          <w:szCs w:val="28"/>
        </w:rPr>
      </w:pPr>
    </w:p>
    <w:p w:rsidR="002B058D" w:rsidRPr="00B95711" w:rsidRDefault="002B058D" w:rsidP="002A124B">
      <w:pPr>
        <w:ind w:firstLine="567"/>
        <w:jc w:val="both"/>
        <w:rPr>
          <w:rFonts w:asciiTheme="minorHAnsi" w:hAnsiTheme="minorHAnsi"/>
          <w:sz w:val="28"/>
          <w:szCs w:val="28"/>
        </w:rPr>
      </w:pPr>
      <w:r w:rsidRPr="00B95711">
        <w:rPr>
          <w:rFonts w:asciiTheme="minorHAnsi" w:hAnsiTheme="minorHAnsi"/>
          <w:sz w:val="28"/>
          <w:szCs w:val="28"/>
        </w:rPr>
        <w:lastRenderedPageBreak/>
        <w:t>Пришёл с работы папа и тоже решил прогуляться со своей семьёй, но у папы шаги очень большие, чтобы все успели, он идёт очень медленно, так медленно, что пульс успевает ударить 2 раза:</w:t>
      </w:r>
    </w:p>
    <w:p w:rsidR="002B058D" w:rsidRPr="00B95711" w:rsidRDefault="00DB695C" w:rsidP="00B95711">
      <w:pPr>
        <w:ind w:firstLine="567"/>
        <w:jc w:val="both"/>
        <w:rPr>
          <w:rFonts w:asciiTheme="minorHAnsi" w:hAnsiTheme="minorHAnsi"/>
          <w:sz w:val="28"/>
          <w:szCs w:val="28"/>
        </w:rPr>
      </w:pPr>
      <w:r w:rsidRPr="00DB695C">
        <w:rPr>
          <w:rFonts w:asciiTheme="minorHAnsi" w:hAnsiTheme="minorHAnsi"/>
          <w:sz w:val="28"/>
        </w:rPr>
        <w:pict>
          <v:line id="_x0000_s1242" style="position:absolute;left:0;text-align:left;z-index:251567616" from="120pt,2.15pt" to="120pt,20.15pt">
            <w10:anchorlock/>
          </v:line>
        </w:pict>
      </w:r>
      <w:r w:rsidRPr="00DB695C">
        <w:rPr>
          <w:rFonts w:asciiTheme="minorHAnsi" w:hAnsiTheme="minorHAnsi"/>
          <w:sz w:val="28"/>
        </w:rPr>
        <w:pict>
          <v:line id="_x0000_s1244" style="position:absolute;left:0;text-align:left;z-index:251568640" from="168pt,2.15pt" to="168pt,20.15pt">
            <w10:anchorlock/>
          </v:line>
        </w:pict>
      </w:r>
      <w:r w:rsidRPr="00DB695C">
        <w:rPr>
          <w:rFonts w:asciiTheme="minorHAnsi" w:hAnsiTheme="minorHAnsi"/>
          <w:sz w:val="28"/>
        </w:rPr>
        <w:pict>
          <v:line id="_x0000_s1246" style="position:absolute;left:0;text-align:left;z-index:251569664" from="3in,2.15pt" to="3in,20.15pt">
            <w10:anchorlock/>
          </v:line>
        </w:pict>
      </w:r>
      <w:r w:rsidRPr="00DB695C">
        <w:rPr>
          <w:rFonts w:asciiTheme="minorHAnsi" w:hAnsiTheme="minorHAnsi"/>
          <w:sz w:val="28"/>
        </w:rPr>
        <w:pict>
          <v:line id="_x0000_s1248" style="position:absolute;left:0;text-align:left;z-index:251570688" from="120pt,32.85pt" to="120pt,50.85pt">
            <w10:anchorlock/>
          </v:line>
        </w:pict>
      </w:r>
      <w:r w:rsidRPr="00DB695C">
        <w:rPr>
          <w:rFonts w:asciiTheme="minorHAnsi" w:hAnsiTheme="minorHAnsi"/>
          <w:sz w:val="28"/>
        </w:rPr>
        <w:pict>
          <v:line id="_x0000_s1250" style="position:absolute;left:0;text-align:left;z-index:251571712" from="3in,32.85pt" to="3in,50.85pt">
            <w10:anchorlock/>
          </v:line>
        </w:pict>
      </w:r>
      <w:r w:rsidRPr="00DB695C">
        <w:rPr>
          <w:rFonts w:asciiTheme="minorHAnsi" w:hAnsiTheme="minorHAnsi"/>
          <w:sz w:val="28"/>
        </w:rPr>
        <w:pict>
          <v:line id="_x0000_s1251" style="position:absolute;left:0;text-align:left;z-index:251572736" from="264pt,32.85pt" to="264pt,50.85pt">
            <w10:anchorlock/>
          </v:line>
        </w:pict>
      </w:r>
      <w:r w:rsidRPr="00DB695C">
        <w:rPr>
          <w:rFonts w:asciiTheme="minorHAnsi" w:hAnsiTheme="minorHAnsi"/>
          <w:sz w:val="28"/>
        </w:rPr>
        <w:pict>
          <v:line id="_x0000_s1249" style="position:absolute;left:0;text-align:left;z-index:251573760" from="168pt,32.85pt" to="168pt,50.85pt">
            <w10:anchorlock/>
          </v:line>
        </w:pict>
      </w:r>
      <w:r w:rsidRPr="00DB695C">
        <w:rPr>
          <w:rFonts w:asciiTheme="minorHAnsi" w:hAnsiTheme="minorHAnsi"/>
          <w:sz w:val="28"/>
        </w:rPr>
        <w:pict>
          <v:line id="_x0000_s1247" style="position:absolute;left:0;text-align:left;z-index:251574784" from="240pt,2.15pt" to="240pt,20.15pt">
            <w10:anchorlock/>
          </v:line>
        </w:pict>
      </w:r>
      <w:r w:rsidRPr="00DB695C">
        <w:rPr>
          <w:rFonts w:asciiTheme="minorHAnsi" w:hAnsiTheme="minorHAnsi"/>
          <w:sz w:val="28"/>
        </w:rPr>
        <w:pict>
          <v:line id="_x0000_s1245" style="position:absolute;left:0;text-align:left;z-index:251575808" from="192pt,2.15pt" to="192pt,20.15pt">
            <w10:anchorlock/>
          </v:line>
        </w:pict>
      </w:r>
      <w:r w:rsidRPr="00DB695C">
        <w:rPr>
          <w:rFonts w:asciiTheme="minorHAnsi" w:hAnsiTheme="minorHAnsi"/>
          <w:sz w:val="28"/>
        </w:rPr>
        <w:pict>
          <v:line id="_x0000_s1243" style="position:absolute;left:0;text-align:left;z-index:251576832" from="2in,2.15pt" to="2in,20.15pt">
            <w10:anchorlock/>
          </v:line>
        </w:pict>
      </w:r>
    </w:p>
    <w:p w:rsidR="002B058D" w:rsidRPr="00B95711" w:rsidRDefault="002B058D" w:rsidP="00B95711">
      <w:pPr>
        <w:ind w:firstLine="567"/>
        <w:jc w:val="both"/>
        <w:rPr>
          <w:rFonts w:asciiTheme="minorHAnsi" w:hAnsiTheme="minorHAnsi"/>
          <w:sz w:val="28"/>
          <w:szCs w:val="28"/>
        </w:rPr>
      </w:pPr>
    </w:p>
    <w:p w:rsidR="002B058D" w:rsidRPr="00B95711" w:rsidRDefault="002B058D" w:rsidP="00B95711">
      <w:pPr>
        <w:ind w:firstLine="567"/>
        <w:jc w:val="both"/>
        <w:rPr>
          <w:rFonts w:asciiTheme="minorHAnsi" w:hAnsiTheme="minorHAnsi"/>
          <w:sz w:val="28"/>
          <w:szCs w:val="28"/>
        </w:rPr>
      </w:pP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В качестве домашнего задания детям предлагалось написать самим схемы для любых игрушек или персонажей сказок, они играли и объясняли, кто идёт, приближается или уходит.</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Далее следовала история прогулки с дедушкой, который идёт не сп</w:t>
      </w:r>
      <w:r w:rsidRPr="00B95711">
        <w:rPr>
          <w:rFonts w:asciiTheme="minorHAnsi" w:hAnsiTheme="minorHAnsi"/>
          <w:sz w:val="28"/>
          <w:szCs w:val="28"/>
        </w:rPr>
        <w:t>е</w:t>
      </w:r>
      <w:r w:rsidRPr="00B95711">
        <w:rPr>
          <w:rFonts w:asciiTheme="minorHAnsi" w:hAnsiTheme="minorHAnsi"/>
          <w:sz w:val="28"/>
          <w:szCs w:val="28"/>
        </w:rPr>
        <w:t>ша, медленно (целая нота). При знакомстве с шестнадцатой нотой продо</w:t>
      </w:r>
      <w:r w:rsidRPr="00B95711">
        <w:rPr>
          <w:rFonts w:asciiTheme="minorHAnsi" w:hAnsiTheme="minorHAnsi"/>
          <w:sz w:val="28"/>
          <w:szCs w:val="28"/>
        </w:rPr>
        <w:t>л</w:t>
      </w:r>
      <w:r w:rsidRPr="00B95711">
        <w:rPr>
          <w:rFonts w:asciiTheme="minorHAnsi" w:hAnsiTheme="minorHAnsi"/>
          <w:sz w:val="28"/>
          <w:szCs w:val="28"/>
        </w:rPr>
        <w:t>жался рассказ о том, что на улице встретилась кошка и побежала вслед за малышом. Далее под музыку обыгрывались все движения персонажей выр</w:t>
      </w:r>
      <w:r w:rsidRPr="00B95711">
        <w:rPr>
          <w:rFonts w:asciiTheme="minorHAnsi" w:hAnsiTheme="minorHAnsi"/>
          <w:sz w:val="28"/>
          <w:szCs w:val="28"/>
        </w:rPr>
        <w:t>а</w:t>
      </w:r>
      <w:r w:rsidRPr="00B95711">
        <w:rPr>
          <w:rFonts w:asciiTheme="minorHAnsi" w:hAnsiTheme="minorHAnsi"/>
          <w:sz w:val="28"/>
          <w:szCs w:val="28"/>
        </w:rPr>
        <w:t xml:space="preserve">зительными шагами (по одному, в парах – мама с папой, малыш с мамой, дедушка с внуком, малыш с кошкой и т.д.).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Объяснение размера, такта, тактовой черты преподносилось также в игровой форме: такты – это «домики - квартиры», в каждую из которых надо «поселить» равное количество «жильцов» - долей, причём первой заселяе</w:t>
      </w:r>
      <w:r w:rsidRPr="00B95711">
        <w:rPr>
          <w:rFonts w:asciiTheme="minorHAnsi" w:hAnsiTheme="minorHAnsi"/>
          <w:sz w:val="28"/>
          <w:szCs w:val="28"/>
        </w:rPr>
        <w:t>т</w:t>
      </w:r>
      <w:r w:rsidRPr="00B95711">
        <w:rPr>
          <w:rFonts w:asciiTheme="minorHAnsi" w:hAnsiTheme="minorHAnsi"/>
          <w:sz w:val="28"/>
          <w:szCs w:val="28"/>
        </w:rPr>
        <w:t>ся сильная, ударная доля (!). Затакт – это нотка (или группа нот), не попавшая в домик, может быть, потому, что посмела встать перед сильной долей. Ра</w:t>
      </w:r>
      <w:r w:rsidRPr="00B95711">
        <w:rPr>
          <w:rFonts w:asciiTheme="minorHAnsi" w:hAnsiTheme="minorHAnsi"/>
          <w:sz w:val="28"/>
          <w:szCs w:val="28"/>
        </w:rPr>
        <w:t>з</w:t>
      </w:r>
      <w:r w:rsidRPr="00B95711">
        <w:rPr>
          <w:rFonts w:asciiTheme="minorHAnsi" w:hAnsiTheme="minorHAnsi"/>
          <w:sz w:val="28"/>
          <w:szCs w:val="28"/>
        </w:rPr>
        <w:t>мер комнат в каждом доме (мелодии) чаще одинаковый. Он проставлен ср</w:t>
      </w:r>
      <w:r w:rsidRPr="00B95711">
        <w:rPr>
          <w:rFonts w:asciiTheme="minorHAnsi" w:hAnsiTheme="minorHAnsi"/>
          <w:sz w:val="28"/>
          <w:szCs w:val="28"/>
        </w:rPr>
        <w:t>а</w:t>
      </w:r>
      <w:r w:rsidRPr="00B95711">
        <w:rPr>
          <w:rFonts w:asciiTheme="minorHAnsi" w:hAnsiTheme="minorHAnsi"/>
          <w:sz w:val="28"/>
          <w:szCs w:val="28"/>
        </w:rPr>
        <w:t>зу за ключевым знаком; если размер комнат меняется, то его записывают в начале такта: 2/4, 3/4, 4/4. Верхняя цифра означает количество «пульсов», а нижняя – чему равен пульс, он может равняться разным длительностям. В комнате живёт столько нот, сколько может поместиться в ударах пульса. Н</w:t>
      </w:r>
      <w:r w:rsidRPr="00B95711">
        <w:rPr>
          <w:rFonts w:asciiTheme="minorHAnsi" w:hAnsiTheme="minorHAnsi"/>
          <w:sz w:val="28"/>
          <w:szCs w:val="28"/>
        </w:rPr>
        <w:t>а</w:t>
      </w:r>
      <w:r w:rsidRPr="00B95711">
        <w:rPr>
          <w:rFonts w:asciiTheme="minorHAnsi" w:hAnsiTheme="minorHAnsi"/>
          <w:sz w:val="28"/>
          <w:szCs w:val="28"/>
        </w:rPr>
        <w:t>пример, размер 2/4, следовательно, пульс равен четверти и их две и т.д.</w:t>
      </w:r>
    </w:p>
    <w:p w:rsidR="002B058D" w:rsidRPr="00B95711" w:rsidRDefault="00DB695C" w:rsidP="00B95711">
      <w:pPr>
        <w:ind w:firstLine="567"/>
        <w:jc w:val="both"/>
        <w:rPr>
          <w:rFonts w:asciiTheme="minorHAnsi" w:hAnsiTheme="minorHAnsi"/>
          <w:sz w:val="28"/>
          <w:szCs w:val="28"/>
        </w:rPr>
      </w:pPr>
      <w:r w:rsidRPr="00DB695C">
        <w:rPr>
          <w:rFonts w:asciiTheme="minorHAnsi" w:hAnsiTheme="minorHAnsi"/>
          <w:sz w:val="28"/>
        </w:rPr>
        <w:pict>
          <v:line id="_x0000_s1430" style="position:absolute;left:0;text-align:left;flip:y;z-index:251760128" from="36pt,12.45pt" to="210pt,90.45pt">
            <w10:anchorlock/>
          </v:line>
        </w:pict>
      </w:r>
      <w:r w:rsidRPr="00DB695C">
        <w:rPr>
          <w:rFonts w:asciiTheme="minorHAnsi" w:hAnsiTheme="minorHAnsi"/>
          <w:sz w:val="28"/>
        </w:rPr>
        <w:pict>
          <v:line id="_x0000_s1431" style="position:absolute;left:0;text-align:left;z-index:251761152" from="210pt,12.45pt" to="408pt,90.45pt">
            <w10:anchorlock/>
          </v:line>
        </w:pict>
      </w:r>
      <w:r w:rsidRPr="00DB695C">
        <w:rPr>
          <w:rFonts w:asciiTheme="minorHAnsi" w:hAnsiTheme="minorHAnsi"/>
          <w:sz w:val="28"/>
        </w:rPr>
        <w:pict>
          <v:line id="_x0000_s1432" style="position:absolute;left:0;text-align:left;z-index:251762176" from="114pt,43.2pt" to="114pt,55.2pt">
            <w10:anchorlock/>
          </v:line>
        </w:pict>
      </w:r>
      <w:r w:rsidRPr="00DB695C">
        <w:rPr>
          <w:rFonts w:asciiTheme="minorHAnsi" w:hAnsiTheme="minorHAnsi"/>
          <w:sz w:val="28"/>
        </w:rPr>
        <w:pict>
          <v:line id="_x0000_s1433" style="position:absolute;left:0;text-align:left;z-index:251763200" from="126pt,43.2pt" to="126pt,49.2pt">
            <w10:anchorlock/>
          </v:line>
        </w:pict>
      </w:r>
      <w:r w:rsidRPr="00DB695C">
        <w:rPr>
          <w:rFonts w:asciiTheme="minorHAnsi" w:hAnsiTheme="minorHAnsi"/>
          <w:sz w:val="28"/>
        </w:rPr>
        <w:pict>
          <v:line id="_x0000_s1434" style="position:absolute;left:0;text-align:left;z-index:251764224" from="114pt,43.2pt" to="126pt,43.2pt">
            <w10:anchorlock/>
          </v:line>
        </w:pict>
      </w:r>
    </w:p>
    <w:p w:rsidR="002B058D" w:rsidRPr="00B95711" w:rsidRDefault="002B058D" w:rsidP="00B95711">
      <w:pPr>
        <w:ind w:firstLine="567"/>
        <w:jc w:val="both"/>
        <w:rPr>
          <w:rFonts w:asciiTheme="minorHAnsi" w:hAnsiTheme="minorHAnsi"/>
          <w:sz w:val="28"/>
          <w:szCs w:val="28"/>
        </w:rPr>
      </w:pPr>
    </w:p>
    <w:p w:rsidR="002B058D" w:rsidRPr="00B95711" w:rsidRDefault="002B058D" w:rsidP="00B95711">
      <w:pPr>
        <w:ind w:firstLine="567"/>
        <w:jc w:val="both"/>
        <w:rPr>
          <w:rFonts w:asciiTheme="minorHAnsi" w:hAnsiTheme="minorHAnsi"/>
          <w:sz w:val="28"/>
          <w:szCs w:val="28"/>
        </w:rPr>
      </w:pPr>
    </w:p>
    <w:p w:rsidR="002B058D" w:rsidRPr="00B95711" w:rsidRDefault="00DB695C" w:rsidP="00B95711">
      <w:pPr>
        <w:ind w:firstLine="567"/>
        <w:jc w:val="both"/>
        <w:rPr>
          <w:rFonts w:asciiTheme="minorHAnsi" w:hAnsiTheme="minorHAnsi"/>
          <w:sz w:val="28"/>
          <w:szCs w:val="28"/>
        </w:rPr>
      </w:pPr>
      <w:r w:rsidRPr="00DB695C">
        <w:rPr>
          <w:rFonts w:asciiTheme="minorHAnsi" w:hAnsiTheme="minorHAnsi"/>
          <w:sz w:val="28"/>
        </w:rPr>
        <w:pict>
          <v:line id="_x0000_s1426" style="position:absolute;left:0;text-align:left;z-index:251765248" from="132pt,14.6pt" to="132pt,86.6pt">
            <w10:anchorlock/>
          </v:line>
        </w:pict>
      </w:r>
      <w:r w:rsidRPr="00DB695C">
        <w:rPr>
          <w:rFonts w:asciiTheme="minorHAnsi" w:hAnsiTheme="minorHAnsi"/>
          <w:sz w:val="28"/>
        </w:rPr>
        <w:pict>
          <v:line id="_x0000_s1428" style="position:absolute;left:0;text-align:left;z-index:251766272" from="300pt,14.6pt" to="300pt,86.6pt">
            <w10:anchorlock/>
          </v:line>
        </w:pict>
      </w:r>
      <w:r w:rsidRPr="00DB695C">
        <w:rPr>
          <w:rFonts w:asciiTheme="minorHAnsi" w:hAnsiTheme="minorHAnsi"/>
          <w:sz w:val="28"/>
        </w:rPr>
        <w:pict>
          <v:line id="_x0000_s1427" style="position:absolute;left:0;text-align:left;z-index:251767296" from="210pt,14.6pt" to="210pt,86.6pt">
            <w10:anchorlock/>
          </v:line>
        </w:pict>
      </w:r>
      <w:r w:rsidR="002B058D" w:rsidRPr="00B95711">
        <w:rPr>
          <w:rFonts w:asciiTheme="minorHAnsi" w:hAnsiTheme="minorHAnsi"/>
          <w:bCs/>
          <w:sz w:val="28"/>
          <w:szCs w:val="28"/>
        </w:rPr>
        <w:t xml:space="preserve">                       !                    !                     !                          !</w:t>
      </w:r>
      <w:r w:rsidRPr="00DB695C">
        <w:rPr>
          <w:rFonts w:asciiTheme="minorHAnsi" w:hAnsiTheme="minorHAnsi"/>
          <w:sz w:val="28"/>
        </w:rPr>
        <w:pict>
          <v:line id="_x0000_s1425" style="position:absolute;left:0;text-align:left;z-index:251768320;mso-position-horizontal-relative:text;mso-position-vertical-relative:text" from="54pt,14.6pt" to="54pt,86.6pt">
            <w10:anchorlock/>
          </v:line>
        </w:pict>
      </w:r>
      <w:r w:rsidRPr="00DB695C">
        <w:rPr>
          <w:rFonts w:asciiTheme="minorHAnsi" w:hAnsiTheme="minorHAnsi"/>
          <w:sz w:val="28"/>
        </w:rPr>
        <w:pict>
          <v:line id="_x0000_s1429" style="position:absolute;left:0;text-align:left;z-index:251769344;mso-position-horizontal-relative:text;mso-position-vertical-relative:text" from="390pt,14.6pt" to="390pt,86.6pt">
            <w10:anchorlock/>
          </v:line>
        </w:pict>
      </w:r>
      <w:r w:rsidRPr="00DB695C">
        <w:rPr>
          <w:rFonts w:asciiTheme="minorHAnsi" w:hAnsiTheme="minorHAnsi"/>
          <w:sz w:val="28"/>
        </w:rPr>
        <w:pict>
          <v:line id="_x0000_s1423" style="position:absolute;left:0;text-align:left;z-index:251770368;mso-position-horizontal-relative:text;mso-position-vertical-relative:text" from="54pt,14.6pt" to="390pt,14.6pt">
            <w10:anchorlock/>
          </v:line>
        </w:pict>
      </w:r>
    </w:p>
    <w:p w:rsidR="002B058D" w:rsidRPr="00B95711" w:rsidRDefault="00DB695C" w:rsidP="00B95711">
      <w:pPr>
        <w:ind w:firstLine="567"/>
        <w:jc w:val="both"/>
        <w:rPr>
          <w:rFonts w:asciiTheme="minorHAnsi" w:hAnsiTheme="minorHAnsi"/>
          <w:bCs/>
          <w:sz w:val="28"/>
          <w:szCs w:val="28"/>
        </w:rPr>
      </w:pPr>
      <w:r w:rsidRPr="00DB695C">
        <w:rPr>
          <w:rFonts w:asciiTheme="minorHAnsi" w:hAnsiTheme="minorHAnsi"/>
          <w:sz w:val="28"/>
        </w:rPr>
        <w:pict>
          <v:line id="_x0000_s1422" style="position:absolute;left:0;text-align:left;z-index:251771392" from="114pt,11.9pt" to="114pt,29.9pt">
            <w10:anchorlock/>
          </v:line>
        </w:pict>
      </w:r>
      <w:r w:rsidRPr="00DB695C">
        <w:rPr>
          <w:rFonts w:asciiTheme="minorHAnsi" w:hAnsiTheme="minorHAnsi"/>
          <w:sz w:val="28"/>
        </w:rPr>
        <w:pict>
          <v:line id="_x0000_s1421" style="position:absolute;left:0;text-align:left;z-index:251772416" from="78pt,12.65pt" to="78pt,30.65pt">
            <w10:anchorlock/>
          </v:line>
        </w:pict>
      </w:r>
      <w:r w:rsidRPr="00DB695C">
        <w:rPr>
          <w:rFonts w:asciiTheme="minorHAnsi" w:hAnsiTheme="minorHAnsi"/>
          <w:sz w:val="28"/>
        </w:rPr>
        <w:pict>
          <v:oval id="_x0000_s1435" style="position:absolute;left:0;text-align:left;margin-left:1in;margin-top:28.65pt;width:6pt;height:6pt;z-index:251773440" fillcolor="black">
            <w10:anchorlock/>
          </v:oval>
        </w:pict>
      </w:r>
      <w:r w:rsidRPr="00DB695C">
        <w:rPr>
          <w:rFonts w:asciiTheme="minorHAnsi" w:hAnsiTheme="minorHAnsi"/>
          <w:sz w:val="28"/>
        </w:rPr>
        <w:pict>
          <v:oval id="_x0000_s1436" style="position:absolute;left:0;text-align:left;margin-left:108pt;margin-top:28.45pt;width:6pt;height:6pt;z-index:251774464" fillcolor="black">
            <w10:anchorlock/>
          </v:oval>
        </w:pict>
      </w:r>
      <w:r w:rsidRPr="00DB695C">
        <w:rPr>
          <w:rFonts w:asciiTheme="minorHAnsi" w:hAnsiTheme="minorHAnsi"/>
          <w:sz w:val="28"/>
        </w:rPr>
        <w:pict>
          <v:line id="_x0000_s1446" style="position:absolute;left:0;text-align:left;z-index:251775488" from="366pt,11.15pt" to="366pt,29.15pt">
            <w10:anchorlock/>
          </v:line>
        </w:pict>
      </w:r>
      <w:r w:rsidRPr="00DB695C">
        <w:rPr>
          <w:rFonts w:asciiTheme="minorHAnsi" w:hAnsiTheme="minorHAnsi"/>
          <w:sz w:val="28"/>
        </w:rPr>
        <w:pict>
          <v:line id="_x0000_s1445" style="position:absolute;left:0;text-align:left;z-index:251776512" from="330pt,11.9pt" to="330pt,29.9pt">
            <w10:anchorlock/>
          </v:line>
        </w:pict>
      </w:r>
      <w:r w:rsidRPr="00DB695C">
        <w:rPr>
          <w:rFonts w:asciiTheme="minorHAnsi" w:hAnsiTheme="minorHAnsi"/>
          <w:sz w:val="28"/>
        </w:rPr>
        <w:pict>
          <v:oval id="_x0000_s1448" style="position:absolute;left:0;text-align:left;margin-left:5in;margin-top:27.7pt;width:6pt;height:6pt;z-index:251777536" fillcolor="black">
            <w10:anchorlock/>
          </v:oval>
        </w:pict>
      </w:r>
      <w:r w:rsidRPr="00DB695C">
        <w:rPr>
          <w:rFonts w:asciiTheme="minorHAnsi" w:hAnsiTheme="minorHAnsi"/>
          <w:sz w:val="28"/>
        </w:rPr>
        <w:pict>
          <v:line id="_x0000_s1442" style="position:absolute;left:0;text-align:left;z-index:251778560" from="270pt,11.15pt" to="270pt,29.15pt">
            <w10:anchorlock/>
          </v:line>
        </w:pict>
      </w:r>
      <w:r w:rsidRPr="00DB695C">
        <w:rPr>
          <w:rFonts w:asciiTheme="minorHAnsi" w:hAnsiTheme="minorHAnsi"/>
          <w:sz w:val="28"/>
        </w:rPr>
        <w:pict>
          <v:line id="_x0000_s1441" style="position:absolute;left:0;text-align:left;z-index:251779584" from="234pt,11.9pt" to="234pt,29.9pt">
            <w10:anchorlock/>
          </v:line>
        </w:pict>
      </w:r>
      <w:r w:rsidRPr="00DB695C">
        <w:rPr>
          <w:rFonts w:asciiTheme="minorHAnsi" w:hAnsiTheme="minorHAnsi"/>
          <w:sz w:val="28"/>
        </w:rPr>
        <w:pict>
          <v:oval id="_x0000_s1444" style="position:absolute;left:0;text-align:left;margin-left:264pt;margin-top:27.7pt;width:6pt;height:6pt;z-index:251780608" fillcolor="black">
            <w10:anchorlock/>
          </v:oval>
        </w:pict>
      </w:r>
      <w:r w:rsidRPr="00DB695C">
        <w:rPr>
          <w:rFonts w:asciiTheme="minorHAnsi" w:hAnsiTheme="minorHAnsi"/>
          <w:sz w:val="28"/>
        </w:rPr>
        <w:pict>
          <v:oval id="_x0000_s1439" style="position:absolute;left:0;text-align:left;margin-left:150pt;margin-top:27.9pt;width:6pt;height:6pt;z-index:251781632" fillcolor="black">
            <w10:anchorlock/>
          </v:oval>
        </w:pict>
      </w:r>
      <w:r w:rsidRPr="00DB695C">
        <w:rPr>
          <w:rFonts w:asciiTheme="minorHAnsi" w:hAnsiTheme="minorHAnsi"/>
          <w:sz w:val="28"/>
        </w:rPr>
        <w:pict>
          <v:line id="_x0000_s1438" style="position:absolute;left:0;text-align:left;z-index:251782656" from="192pt,11.15pt" to="192pt,29.15pt">
            <w10:anchorlock/>
          </v:line>
        </w:pict>
      </w:r>
      <w:r w:rsidRPr="00DB695C">
        <w:rPr>
          <w:rFonts w:asciiTheme="minorHAnsi" w:hAnsiTheme="minorHAnsi"/>
          <w:sz w:val="28"/>
        </w:rPr>
        <w:pict>
          <v:line id="_x0000_s1437" style="position:absolute;left:0;text-align:left;z-index:251783680" from="156pt,11.9pt" to="156pt,29.9pt">
            <w10:anchorlock/>
          </v:line>
        </w:pict>
      </w:r>
      <w:r w:rsidR="002B058D" w:rsidRPr="00B95711">
        <w:rPr>
          <w:rFonts w:asciiTheme="minorHAnsi" w:hAnsiTheme="minorHAnsi"/>
          <w:sz w:val="28"/>
          <w:szCs w:val="28"/>
        </w:rPr>
        <w:t xml:space="preserve">                                     </w:t>
      </w:r>
    </w:p>
    <w:p w:rsidR="002B058D" w:rsidRPr="00B95711" w:rsidRDefault="00DB695C" w:rsidP="00B95711">
      <w:pPr>
        <w:ind w:firstLine="567"/>
        <w:jc w:val="both"/>
        <w:rPr>
          <w:rFonts w:asciiTheme="minorHAnsi" w:hAnsiTheme="minorHAnsi"/>
          <w:sz w:val="28"/>
          <w:szCs w:val="28"/>
        </w:rPr>
      </w:pPr>
      <w:r w:rsidRPr="00DB695C">
        <w:rPr>
          <w:rFonts w:asciiTheme="minorHAnsi" w:hAnsiTheme="minorHAnsi"/>
          <w:sz w:val="28"/>
        </w:rPr>
        <w:pict>
          <v:oval id="_x0000_s1447" style="position:absolute;left:0;text-align:left;margin-left:324pt;margin-top:3.8pt;width:6pt;height:6pt;z-index:251784704" fillcolor="black">
            <w10:anchorlock/>
          </v:oval>
        </w:pict>
      </w:r>
      <w:r w:rsidRPr="00DB695C">
        <w:rPr>
          <w:rFonts w:asciiTheme="minorHAnsi" w:hAnsiTheme="minorHAnsi"/>
          <w:sz w:val="28"/>
        </w:rPr>
        <w:pict>
          <v:oval id="_x0000_s1443" style="position:absolute;left:0;text-align:left;margin-left:228pt;margin-top:3.8pt;width:6pt;height:6pt;z-index:251785728" fillcolor="black">
            <w10:anchorlock/>
          </v:oval>
        </w:pict>
      </w:r>
      <w:r w:rsidRPr="00DB695C">
        <w:rPr>
          <w:rFonts w:asciiTheme="minorHAnsi" w:hAnsiTheme="minorHAnsi"/>
          <w:sz w:val="28"/>
        </w:rPr>
        <w:pict>
          <v:oval id="_x0000_s1440" style="position:absolute;left:0;text-align:left;margin-left:186pt;margin-top:3.8pt;width:6pt;height:6pt;z-index:251786752" fillcolor="black">
            <w10:anchorlock/>
          </v:oval>
        </w:pict>
      </w:r>
      <w:r w:rsidR="002B058D" w:rsidRPr="00B95711">
        <w:rPr>
          <w:rFonts w:asciiTheme="minorHAnsi" w:hAnsiTheme="minorHAnsi"/>
          <w:sz w:val="28"/>
          <w:szCs w:val="28"/>
        </w:rPr>
        <w:t xml:space="preserve">  </w:t>
      </w:r>
    </w:p>
    <w:p w:rsidR="002B058D" w:rsidRPr="00B95711" w:rsidRDefault="009D65F1" w:rsidP="00B95711">
      <w:pPr>
        <w:ind w:firstLine="567"/>
        <w:jc w:val="both"/>
        <w:rPr>
          <w:rFonts w:asciiTheme="minorHAnsi" w:hAnsiTheme="minorHAnsi"/>
          <w:sz w:val="28"/>
        </w:rPr>
      </w:pPr>
      <w:r>
        <w:rPr>
          <w:rFonts w:asciiTheme="minorHAnsi" w:hAnsiTheme="minorHAnsi"/>
          <w:sz w:val="28"/>
        </w:rPr>
        <w:t xml:space="preserve">         </w:t>
      </w:r>
      <w:r w:rsidR="002B058D" w:rsidRPr="00B95711">
        <w:rPr>
          <w:rFonts w:asciiTheme="minorHAnsi" w:hAnsiTheme="minorHAnsi"/>
          <w:sz w:val="28"/>
        </w:rPr>
        <w:t>На    -    ша        Та   -    ня       гром  -    ко              пла   -  чет</w:t>
      </w:r>
      <w:r w:rsidR="00DB695C">
        <w:rPr>
          <w:rFonts w:asciiTheme="minorHAnsi" w:hAnsiTheme="minorHAnsi"/>
          <w:sz w:val="28"/>
        </w:rPr>
        <w:pict>
          <v:line id="_x0000_s1424" style="position:absolute;left:0;text-align:left;z-index:251787776;mso-position-horizontal-relative:text;mso-position-vertical-relative:text" from="54pt,14.75pt" to="390pt,14.75pt">
            <w10:anchorlock/>
          </v:line>
        </w:pic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С учащимися контрольной группы мы сразу приступили к знакомству с длительностями, применяя общепринятый счёт вслух «раз и, два и».</w:t>
      </w:r>
    </w:p>
    <w:p w:rsidR="002B058D" w:rsidRPr="00B95711" w:rsidRDefault="002B058D" w:rsidP="002A124B">
      <w:pPr>
        <w:ind w:firstLine="567"/>
        <w:jc w:val="both"/>
        <w:rPr>
          <w:rFonts w:asciiTheme="minorHAnsi" w:hAnsiTheme="minorHAnsi"/>
          <w:sz w:val="28"/>
          <w:szCs w:val="28"/>
        </w:rPr>
      </w:pPr>
      <w:r w:rsidRPr="00B95711">
        <w:rPr>
          <w:rFonts w:asciiTheme="minorHAnsi" w:hAnsiTheme="minorHAnsi"/>
          <w:sz w:val="28"/>
          <w:szCs w:val="28"/>
        </w:rPr>
        <w:t xml:space="preserve">   </w:t>
      </w:r>
      <w:r w:rsidRPr="002A124B">
        <w:rPr>
          <w:rFonts w:asciiTheme="minorHAnsi" w:hAnsiTheme="minorHAnsi"/>
          <w:b/>
          <w:bCs/>
          <w:sz w:val="28"/>
          <w:szCs w:val="28"/>
        </w:rPr>
        <w:t>Задание 7</w:t>
      </w:r>
      <w:r w:rsidRPr="00B95711">
        <w:rPr>
          <w:rFonts w:asciiTheme="minorHAnsi" w:hAnsiTheme="minorHAnsi"/>
          <w:bCs/>
          <w:sz w:val="28"/>
          <w:szCs w:val="28"/>
        </w:rPr>
        <w:t>:</w:t>
      </w:r>
      <w:r w:rsidRPr="00B95711">
        <w:rPr>
          <w:rFonts w:asciiTheme="minorHAnsi" w:hAnsiTheme="minorHAnsi"/>
          <w:sz w:val="28"/>
          <w:szCs w:val="28"/>
        </w:rPr>
        <w:t xml:space="preserve"> вспомнить песню, выбрать нужные ритмические карточки и оформить мелодию. Петь песню сначала со словами, затем – с названием нот.</w:t>
      </w:r>
      <w:r w:rsidR="002A124B">
        <w:rPr>
          <w:rFonts w:asciiTheme="minorHAnsi" w:hAnsiTheme="minorHAnsi"/>
          <w:sz w:val="28"/>
          <w:szCs w:val="28"/>
        </w:rPr>
        <w:t xml:space="preserve"> </w:t>
      </w:r>
      <w:r w:rsidRPr="00B95711">
        <w:rPr>
          <w:rFonts w:asciiTheme="minorHAnsi" w:hAnsiTheme="minorHAnsi"/>
          <w:bCs/>
          <w:sz w:val="28"/>
          <w:szCs w:val="28"/>
        </w:rPr>
        <w:t xml:space="preserve">Цель задания – </w:t>
      </w:r>
      <w:r w:rsidRPr="00B95711">
        <w:rPr>
          <w:rFonts w:asciiTheme="minorHAnsi" w:hAnsiTheme="minorHAnsi"/>
          <w:sz w:val="28"/>
          <w:szCs w:val="28"/>
        </w:rPr>
        <w:t>развитие способности восприятия и представления ра</w:t>
      </w:r>
      <w:r w:rsidRPr="00B95711">
        <w:rPr>
          <w:rFonts w:asciiTheme="minorHAnsi" w:hAnsiTheme="minorHAnsi"/>
          <w:sz w:val="28"/>
          <w:szCs w:val="28"/>
        </w:rPr>
        <w:t>з</w:t>
      </w:r>
      <w:r w:rsidRPr="00B95711">
        <w:rPr>
          <w:rFonts w:asciiTheme="minorHAnsi" w:hAnsiTheme="minorHAnsi"/>
          <w:sz w:val="28"/>
          <w:szCs w:val="28"/>
        </w:rPr>
        <w:t>личных соотношений длительностей в процессе сольфеджирования.</w:t>
      </w:r>
      <w:r w:rsidR="002A124B">
        <w:rPr>
          <w:rFonts w:asciiTheme="minorHAnsi" w:hAnsiTheme="minorHAnsi"/>
          <w:sz w:val="28"/>
          <w:szCs w:val="28"/>
        </w:rPr>
        <w:t xml:space="preserve"> </w:t>
      </w:r>
      <w:r w:rsidRPr="00B95711">
        <w:rPr>
          <w:rFonts w:asciiTheme="minorHAnsi" w:hAnsiTheme="minorHAnsi"/>
          <w:sz w:val="28"/>
          <w:szCs w:val="28"/>
        </w:rPr>
        <w:t>Предл</w:t>
      </w:r>
      <w:r w:rsidRPr="00B95711">
        <w:rPr>
          <w:rFonts w:asciiTheme="minorHAnsi" w:hAnsiTheme="minorHAnsi"/>
          <w:sz w:val="28"/>
          <w:szCs w:val="28"/>
        </w:rPr>
        <w:t>а</w:t>
      </w:r>
      <w:r w:rsidRPr="00B95711">
        <w:rPr>
          <w:rFonts w:asciiTheme="minorHAnsi" w:hAnsiTheme="minorHAnsi"/>
          <w:sz w:val="28"/>
          <w:szCs w:val="28"/>
        </w:rPr>
        <w:t>галось сольфеджирование нотного примера,  учащиеся узнали, что песня н</w:t>
      </w:r>
      <w:r w:rsidRPr="00B95711">
        <w:rPr>
          <w:rFonts w:asciiTheme="minorHAnsi" w:hAnsiTheme="minorHAnsi"/>
          <w:sz w:val="28"/>
          <w:szCs w:val="28"/>
        </w:rPr>
        <w:t>а</w:t>
      </w:r>
      <w:r w:rsidRPr="00B95711">
        <w:rPr>
          <w:rFonts w:asciiTheme="minorHAnsi" w:hAnsiTheme="minorHAnsi"/>
          <w:sz w:val="28"/>
          <w:szCs w:val="28"/>
        </w:rPr>
        <w:lastRenderedPageBreak/>
        <w:t xml:space="preserve">зывается «Мишка с куклой танцуют полечку» (музыка и слова М.Качурбиной): </w:t>
      </w:r>
    </w:p>
    <w:p w:rsidR="002B058D" w:rsidRPr="00B95711" w:rsidRDefault="002B058D" w:rsidP="00332945">
      <w:pPr>
        <w:ind w:firstLine="567"/>
        <w:jc w:val="both"/>
        <w:rPr>
          <w:rFonts w:asciiTheme="minorHAnsi" w:hAnsiTheme="minorHAnsi"/>
          <w:sz w:val="28"/>
          <w:szCs w:val="28"/>
        </w:rPr>
      </w:pPr>
      <w:r w:rsidRPr="00B95711">
        <w:rPr>
          <w:rFonts w:asciiTheme="minorHAnsi" w:hAnsiTheme="minorHAnsi"/>
          <w:sz w:val="28"/>
          <w:szCs w:val="28"/>
        </w:rPr>
        <w:t xml:space="preserve"> Анализировали движение мелодии, простукивали ритм, называя ри</w:t>
      </w:r>
      <w:r w:rsidRPr="00B95711">
        <w:rPr>
          <w:rFonts w:asciiTheme="minorHAnsi" w:hAnsiTheme="minorHAnsi"/>
          <w:sz w:val="28"/>
          <w:szCs w:val="28"/>
        </w:rPr>
        <w:t>т</w:t>
      </w:r>
      <w:r w:rsidRPr="00B95711">
        <w:rPr>
          <w:rFonts w:asciiTheme="minorHAnsi" w:hAnsiTheme="minorHAnsi"/>
          <w:sz w:val="28"/>
          <w:szCs w:val="28"/>
        </w:rPr>
        <w:t>мослогами, выбрали нужные ритмические карточки, тактировали, определ</w:t>
      </w:r>
      <w:r w:rsidRPr="00B95711">
        <w:rPr>
          <w:rFonts w:asciiTheme="minorHAnsi" w:hAnsiTheme="minorHAnsi"/>
          <w:sz w:val="28"/>
          <w:szCs w:val="28"/>
        </w:rPr>
        <w:t>я</w:t>
      </w:r>
      <w:r w:rsidRPr="00B95711">
        <w:rPr>
          <w:rFonts w:asciiTheme="minorHAnsi" w:hAnsiTheme="minorHAnsi"/>
          <w:sz w:val="28"/>
          <w:szCs w:val="28"/>
        </w:rPr>
        <w:t>ли размер и пели по нотам.</w:t>
      </w:r>
    </w:p>
    <w:p w:rsidR="002B058D" w:rsidRPr="00B95711" w:rsidRDefault="002B058D" w:rsidP="00332945">
      <w:pPr>
        <w:ind w:firstLine="567"/>
        <w:jc w:val="both"/>
        <w:rPr>
          <w:rFonts w:asciiTheme="minorHAnsi" w:hAnsiTheme="minorHAnsi"/>
          <w:sz w:val="28"/>
          <w:szCs w:val="28"/>
        </w:rPr>
      </w:pPr>
      <w:r w:rsidRPr="00B95711">
        <w:rPr>
          <w:rFonts w:asciiTheme="minorHAnsi" w:hAnsiTheme="minorHAnsi"/>
          <w:sz w:val="28"/>
          <w:szCs w:val="28"/>
        </w:rPr>
        <w:t>После 35 занятий, обучающих детей сольфеджированию с применением метода наглядности, был проведён контрольный опрос учащихся обеих групп с целью определения уровня развития музыкального слуха. Примен</w:t>
      </w:r>
      <w:r w:rsidRPr="00B95711">
        <w:rPr>
          <w:rFonts w:asciiTheme="minorHAnsi" w:hAnsiTheme="minorHAnsi"/>
          <w:sz w:val="28"/>
          <w:szCs w:val="28"/>
        </w:rPr>
        <w:t>я</w:t>
      </w:r>
      <w:r w:rsidRPr="00B95711">
        <w:rPr>
          <w:rFonts w:asciiTheme="minorHAnsi" w:hAnsiTheme="minorHAnsi"/>
          <w:sz w:val="28"/>
          <w:szCs w:val="28"/>
        </w:rPr>
        <w:t>лись те же критерии, что и в констатирующем эксперименте, основанного на дифференциации:</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1) ладового наклонения в музыке (мажор – минор), ладовых пре</w:t>
      </w:r>
      <w:r w:rsidRPr="00B95711">
        <w:rPr>
          <w:rFonts w:asciiTheme="minorHAnsi" w:hAnsiTheme="minorHAnsi"/>
          <w:sz w:val="28"/>
          <w:szCs w:val="28"/>
        </w:rPr>
        <w:t>д</w:t>
      </w:r>
      <w:r w:rsidRPr="00B95711">
        <w:rPr>
          <w:rFonts w:asciiTheme="minorHAnsi" w:hAnsiTheme="minorHAnsi"/>
          <w:sz w:val="28"/>
          <w:szCs w:val="28"/>
        </w:rPr>
        <w:t>ставлений;</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2) звуковысотных соотношений (различение звуков по высоте, о</w:t>
      </w:r>
      <w:r w:rsidRPr="00B95711">
        <w:rPr>
          <w:rFonts w:asciiTheme="minorHAnsi" w:hAnsiTheme="minorHAnsi"/>
          <w:sz w:val="28"/>
          <w:szCs w:val="28"/>
        </w:rPr>
        <w:t>п</w:t>
      </w:r>
      <w:r w:rsidRPr="00B95711">
        <w:rPr>
          <w:rFonts w:asciiTheme="minorHAnsi" w:hAnsiTheme="minorHAnsi"/>
          <w:sz w:val="28"/>
          <w:szCs w:val="28"/>
        </w:rPr>
        <w:t>ределение направления движения мелодии);</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3) метроритмической пульсации (точность передачи ритмического рисунка, соотношения ударных и неударных долей).        </w:t>
      </w:r>
    </w:p>
    <w:p w:rsidR="002B058D" w:rsidRPr="00B95711" w:rsidRDefault="002B058D" w:rsidP="00B95711">
      <w:pPr>
        <w:ind w:firstLine="567"/>
        <w:jc w:val="both"/>
        <w:rPr>
          <w:rFonts w:asciiTheme="minorHAnsi" w:hAnsiTheme="minorHAnsi"/>
          <w:sz w:val="28"/>
          <w:szCs w:val="28"/>
        </w:rPr>
      </w:pPr>
    </w:p>
    <w:p w:rsidR="002A124B" w:rsidRPr="002A124B" w:rsidRDefault="002B058D" w:rsidP="002A124B">
      <w:pPr>
        <w:ind w:firstLine="567"/>
        <w:jc w:val="both"/>
        <w:rPr>
          <w:rFonts w:asciiTheme="minorHAnsi" w:hAnsiTheme="minorHAnsi"/>
          <w:b/>
          <w:sz w:val="28"/>
          <w:szCs w:val="28"/>
        </w:rPr>
      </w:pPr>
      <w:r w:rsidRPr="002A124B">
        <w:rPr>
          <w:rFonts w:asciiTheme="minorHAnsi" w:hAnsiTheme="minorHAnsi"/>
          <w:b/>
          <w:sz w:val="28"/>
          <w:szCs w:val="28"/>
        </w:rPr>
        <w:t xml:space="preserve">  </w:t>
      </w:r>
      <w:r w:rsidR="002A124B" w:rsidRPr="002A124B">
        <w:rPr>
          <w:rFonts w:asciiTheme="minorHAnsi" w:hAnsiTheme="minorHAnsi"/>
          <w:b/>
          <w:sz w:val="28"/>
          <w:szCs w:val="28"/>
        </w:rPr>
        <w:t xml:space="preserve">     Таблица № 5.    Таблица эффективности развития интонационно-ритмического чувства учащихся экспериментальной группы</w:t>
      </w:r>
    </w:p>
    <w:p w:rsidR="002B058D" w:rsidRPr="00B95711" w:rsidRDefault="002B058D" w:rsidP="00332945">
      <w:pPr>
        <w:jc w:val="both"/>
        <w:rPr>
          <w:rFonts w:asciiTheme="minorHAnsi" w:hAnsiTheme="minorHAnsi"/>
          <w:sz w:val="28"/>
          <w:szCs w:val="28"/>
        </w:rPr>
      </w:pPr>
      <w:r w:rsidRPr="00B95711">
        <w:rPr>
          <w:rFonts w:asciiTheme="minorHAnsi" w:hAnsiTheme="minorHAnsi"/>
          <w:sz w:val="28"/>
          <w:szCs w:val="28"/>
        </w:rPr>
        <w:t xml:space="preserve">         </w:t>
      </w:r>
    </w:p>
    <w:tbl>
      <w:tblPr>
        <w:tblStyle w:val="ac"/>
        <w:tblW w:w="0" w:type="auto"/>
        <w:tblLook w:val="01E0"/>
      </w:tblPr>
      <w:tblGrid>
        <w:gridCol w:w="2335"/>
        <w:gridCol w:w="2453"/>
        <w:gridCol w:w="2425"/>
        <w:gridCol w:w="2357"/>
      </w:tblGrid>
      <w:tr w:rsidR="002B058D" w:rsidRPr="00B95711" w:rsidTr="002B058D">
        <w:tc>
          <w:tcPr>
            <w:tcW w:w="2476" w:type="dxa"/>
            <w:vMerge w:val="restart"/>
            <w:tcBorders>
              <w:top w:val="single" w:sz="4" w:space="0" w:color="auto"/>
              <w:left w:val="single" w:sz="4" w:space="0" w:color="auto"/>
              <w:bottom w:val="single" w:sz="4" w:space="0" w:color="auto"/>
              <w:right w:val="single" w:sz="4" w:space="0" w:color="auto"/>
            </w:tcBorders>
            <w:hideMark/>
          </w:tcPr>
          <w:p w:rsidR="002B058D" w:rsidRPr="00B95711" w:rsidRDefault="002B058D" w:rsidP="00E6728D">
            <w:pPr>
              <w:ind w:firstLine="567"/>
              <w:jc w:val="center"/>
              <w:rPr>
                <w:rFonts w:asciiTheme="minorHAnsi" w:hAnsiTheme="minorHAnsi"/>
                <w:sz w:val="28"/>
              </w:rPr>
            </w:pPr>
            <w:r w:rsidRPr="00B95711">
              <w:rPr>
                <w:rFonts w:asciiTheme="minorHAnsi" w:hAnsiTheme="minorHAnsi"/>
                <w:sz w:val="28"/>
              </w:rPr>
              <w:t>Уровни</w:t>
            </w:r>
          </w:p>
        </w:tc>
        <w:tc>
          <w:tcPr>
            <w:tcW w:w="4952" w:type="dxa"/>
            <w:gridSpan w:val="2"/>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Количественная характеристика  %</w:t>
            </w:r>
          </w:p>
        </w:tc>
        <w:tc>
          <w:tcPr>
            <w:tcW w:w="2477" w:type="dxa"/>
            <w:vMerge w:val="restart"/>
            <w:tcBorders>
              <w:top w:val="single" w:sz="4" w:space="0" w:color="auto"/>
              <w:left w:val="single" w:sz="4" w:space="0" w:color="auto"/>
              <w:bottom w:val="single" w:sz="4" w:space="0" w:color="auto"/>
              <w:right w:val="single" w:sz="4" w:space="0" w:color="auto"/>
            </w:tcBorders>
            <w:hideMark/>
          </w:tcPr>
          <w:p w:rsidR="00E6728D" w:rsidRDefault="002B058D" w:rsidP="00E6728D">
            <w:pPr>
              <w:jc w:val="center"/>
              <w:rPr>
                <w:rFonts w:asciiTheme="minorHAnsi" w:hAnsiTheme="minorHAnsi"/>
                <w:sz w:val="28"/>
              </w:rPr>
            </w:pPr>
            <w:r w:rsidRPr="00B95711">
              <w:rPr>
                <w:rFonts w:asciiTheme="minorHAnsi" w:hAnsiTheme="minorHAnsi"/>
                <w:sz w:val="28"/>
              </w:rPr>
              <w:t xml:space="preserve">Динамика </w:t>
            </w:r>
          </w:p>
          <w:p w:rsidR="002B058D" w:rsidRPr="00B95711" w:rsidRDefault="002B058D" w:rsidP="00E6728D">
            <w:pPr>
              <w:jc w:val="center"/>
              <w:rPr>
                <w:rFonts w:asciiTheme="minorHAnsi" w:hAnsiTheme="minorHAnsi"/>
                <w:sz w:val="28"/>
              </w:rPr>
            </w:pPr>
            <w:r w:rsidRPr="00B95711">
              <w:rPr>
                <w:rFonts w:asciiTheme="minorHAnsi" w:hAnsiTheme="minorHAnsi"/>
                <w:sz w:val="28"/>
              </w:rPr>
              <w:t>развития</w:t>
            </w:r>
          </w:p>
          <w:p w:rsidR="002B058D" w:rsidRPr="00B95711" w:rsidRDefault="002B058D" w:rsidP="00E6728D">
            <w:pPr>
              <w:ind w:firstLine="567"/>
              <w:jc w:val="center"/>
              <w:rPr>
                <w:rFonts w:asciiTheme="minorHAnsi" w:hAnsiTheme="minorHAnsi"/>
                <w:sz w:val="28"/>
              </w:rPr>
            </w:pPr>
            <w:r w:rsidRPr="00B95711">
              <w:rPr>
                <w:rFonts w:asciiTheme="minorHAnsi" w:hAnsiTheme="minorHAnsi"/>
                <w:sz w:val="28"/>
              </w:rPr>
              <w:t>%</w:t>
            </w:r>
          </w:p>
        </w:tc>
      </w:tr>
      <w:tr w:rsidR="002B058D" w:rsidRPr="00B95711" w:rsidTr="002B058D">
        <w:tc>
          <w:tcPr>
            <w:tcW w:w="0" w:type="auto"/>
            <w:vMerge/>
            <w:tcBorders>
              <w:top w:val="single" w:sz="4" w:space="0" w:color="auto"/>
              <w:left w:val="single" w:sz="4" w:space="0" w:color="auto"/>
              <w:bottom w:val="single" w:sz="4" w:space="0" w:color="auto"/>
              <w:right w:val="single" w:sz="4" w:space="0" w:color="auto"/>
            </w:tcBorders>
            <w:vAlign w:val="center"/>
            <w:hideMark/>
          </w:tcPr>
          <w:p w:rsidR="002B058D" w:rsidRPr="00B95711" w:rsidRDefault="002B058D" w:rsidP="00B95711">
            <w:pPr>
              <w:ind w:firstLine="567"/>
              <w:jc w:val="both"/>
              <w:rPr>
                <w:rFonts w:asciiTheme="minorHAnsi" w:hAnsiTheme="minorHAnsi"/>
                <w:sz w:val="28"/>
              </w:rPr>
            </w:pPr>
          </w:p>
        </w:tc>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Констат</w:t>
            </w:r>
            <w:r w:rsidRPr="00B95711">
              <w:rPr>
                <w:rFonts w:asciiTheme="minorHAnsi" w:hAnsiTheme="minorHAnsi"/>
                <w:sz w:val="28"/>
              </w:rPr>
              <w:t>и</w:t>
            </w:r>
            <w:r w:rsidRPr="00B95711">
              <w:rPr>
                <w:rFonts w:asciiTheme="minorHAnsi" w:hAnsiTheme="minorHAnsi"/>
                <w:sz w:val="28"/>
              </w:rPr>
              <w:t>рующий</w:t>
            </w:r>
          </w:p>
        </w:tc>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Формиру</w:t>
            </w:r>
            <w:r w:rsidRPr="00B95711">
              <w:rPr>
                <w:rFonts w:asciiTheme="minorHAnsi" w:hAnsiTheme="minorHAnsi"/>
                <w:sz w:val="28"/>
              </w:rPr>
              <w:t>ю</w:t>
            </w:r>
            <w:r w:rsidRPr="00B95711">
              <w:rPr>
                <w:rFonts w:asciiTheme="minorHAnsi" w:hAnsiTheme="minorHAnsi"/>
                <w:sz w:val="28"/>
              </w:rPr>
              <w:t>щий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58D" w:rsidRPr="00B95711" w:rsidRDefault="002B058D" w:rsidP="00B95711">
            <w:pPr>
              <w:ind w:firstLine="567"/>
              <w:jc w:val="both"/>
              <w:rPr>
                <w:rFonts w:asciiTheme="minorHAnsi" w:hAnsiTheme="minorHAnsi"/>
                <w:sz w:val="28"/>
              </w:rPr>
            </w:pPr>
          </w:p>
        </w:tc>
      </w:tr>
      <w:tr w:rsidR="002B058D" w:rsidRPr="00B95711" w:rsidTr="002B058D">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szCs w:val="28"/>
              </w:rPr>
              <w:t xml:space="preserve">   </w:t>
            </w:r>
            <w:r w:rsidRPr="00B95711">
              <w:rPr>
                <w:rFonts w:asciiTheme="minorHAnsi" w:hAnsiTheme="minorHAnsi"/>
                <w:sz w:val="28"/>
              </w:rPr>
              <w:t xml:space="preserve">Высокий </w:t>
            </w:r>
          </w:p>
        </w:tc>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12</w:t>
            </w:r>
          </w:p>
        </w:tc>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szCs w:val="28"/>
              </w:rPr>
              <w:t xml:space="preserve">        </w:t>
            </w:r>
            <w:r w:rsidRPr="00B95711">
              <w:rPr>
                <w:rFonts w:asciiTheme="minorHAnsi" w:hAnsiTheme="minorHAnsi"/>
                <w:sz w:val="28"/>
              </w:rPr>
              <w:t>70</w:t>
            </w:r>
          </w:p>
        </w:tc>
        <w:tc>
          <w:tcPr>
            <w:tcW w:w="2477" w:type="dxa"/>
            <w:vMerge w:val="restart"/>
            <w:tcBorders>
              <w:top w:val="single" w:sz="4" w:space="0" w:color="auto"/>
              <w:left w:val="single" w:sz="4" w:space="0" w:color="auto"/>
              <w:bottom w:val="single" w:sz="4" w:space="0" w:color="auto"/>
              <w:right w:val="single" w:sz="4" w:space="0" w:color="auto"/>
            </w:tcBorders>
          </w:tcPr>
          <w:p w:rsidR="002B058D" w:rsidRPr="00B95711" w:rsidRDefault="002B058D" w:rsidP="00B95711">
            <w:pPr>
              <w:ind w:firstLine="567"/>
              <w:jc w:val="both"/>
              <w:rPr>
                <w:rFonts w:asciiTheme="minorHAnsi" w:hAnsiTheme="minorHAnsi"/>
                <w:sz w:val="28"/>
              </w:rPr>
            </w:pPr>
          </w:p>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58</w:t>
            </w:r>
          </w:p>
        </w:tc>
      </w:tr>
      <w:tr w:rsidR="002B058D" w:rsidRPr="00B95711" w:rsidTr="002B058D">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szCs w:val="28"/>
              </w:rPr>
              <w:t xml:space="preserve">   </w:t>
            </w:r>
            <w:r w:rsidRPr="00B95711">
              <w:rPr>
                <w:rFonts w:asciiTheme="minorHAnsi" w:hAnsiTheme="minorHAnsi"/>
                <w:sz w:val="28"/>
              </w:rPr>
              <w:t>Средний</w:t>
            </w:r>
          </w:p>
        </w:tc>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szCs w:val="28"/>
              </w:rPr>
              <w:t xml:space="preserve">     </w:t>
            </w:r>
            <w:r w:rsidRPr="00B95711">
              <w:rPr>
                <w:rFonts w:asciiTheme="minorHAnsi" w:hAnsiTheme="minorHAnsi"/>
                <w:sz w:val="28"/>
              </w:rPr>
              <w:t>36</w:t>
            </w:r>
          </w:p>
        </w:tc>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8A67C1" w:rsidP="00B95711">
            <w:pPr>
              <w:ind w:firstLine="567"/>
              <w:jc w:val="both"/>
              <w:rPr>
                <w:rFonts w:asciiTheme="minorHAnsi" w:hAnsiTheme="minorHAnsi"/>
                <w:sz w:val="28"/>
              </w:rPr>
            </w:pPr>
            <w:r>
              <w:rPr>
                <w:rFonts w:asciiTheme="minorHAnsi" w:hAnsiTheme="minorHAnsi"/>
                <w:sz w:val="28"/>
                <w:szCs w:val="28"/>
              </w:rPr>
              <w:t xml:space="preserve">        </w:t>
            </w:r>
            <w:r w:rsidR="002B058D" w:rsidRPr="00B95711">
              <w:rPr>
                <w:rFonts w:asciiTheme="minorHAnsi" w:hAnsiTheme="minorHAnsi"/>
                <w:sz w:val="28"/>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58D" w:rsidRPr="00B95711" w:rsidRDefault="002B058D" w:rsidP="00B95711">
            <w:pPr>
              <w:ind w:firstLine="567"/>
              <w:jc w:val="both"/>
              <w:rPr>
                <w:rFonts w:asciiTheme="minorHAnsi" w:hAnsiTheme="minorHAnsi"/>
                <w:sz w:val="28"/>
              </w:rPr>
            </w:pPr>
          </w:p>
        </w:tc>
      </w:tr>
      <w:tr w:rsidR="002B058D" w:rsidRPr="00B95711" w:rsidTr="002B058D">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Низкий</w:t>
            </w:r>
          </w:p>
        </w:tc>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8A67C1" w:rsidP="00B95711">
            <w:pPr>
              <w:ind w:firstLine="567"/>
              <w:jc w:val="both"/>
              <w:rPr>
                <w:rFonts w:asciiTheme="minorHAnsi" w:hAnsiTheme="minorHAnsi"/>
                <w:sz w:val="28"/>
              </w:rPr>
            </w:pPr>
            <w:r>
              <w:rPr>
                <w:rFonts w:asciiTheme="minorHAnsi" w:hAnsiTheme="minorHAnsi"/>
                <w:sz w:val="28"/>
              </w:rPr>
              <w:t xml:space="preserve">     </w:t>
            </w:r>
            <w:r w:rsidR="002B058D" w:rsidRPr="00B95711">
              <w:rPr>
                <w:rFonts w:asciiTheme="minorHAnsi" w:hAnsiTheme="minorHAnsi"/>
                <w:sz w:val="28"/>
              </w:rPr>
              <w:t>52</w:t>
            </w:r>
          </w:p>
        </w:tc>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8A67C1" w:rsidP="00B95711">
            <w:pPr>
              <w:ind w:firstLine="567"/>
              <w:jc w:val="both"/>
              <w:rPr>
                <w:rFonts w:asciiTheme="minorHAnsi" w:hAnsiTheme="minorHAnsi"/>
                <w:sz w:val="28"/>
              </w:rPr>
            </w:pPr>
            <w:r>
              <w:rPr>
                <w:rFonts w:asciiTheme="minorHAnsi" w:hAnsiTheme="minorHAnsi"/>
                <w:sz w:val="28"/>
              </w:rPr>
              <w:t xml:space="preserve">        </w:t>
            </w:r>
            <w:r w:rsidR="002B058D" w:rsidRPr="00B95711">
              <w:rPr>
                <w:rFonts w:asciiTheme="minorHAnsi" w:hAnsiTheme="minorHAnsi"/>
                <w:sz w:val="28"/>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58D" w:rsidRPr="00B95711" w:rsidRDefault="002B058D" w:rsidP="00B95711">
            <w:pPr>
              <w:ind w:firstLine="567"/>
              <w:jc w:val="both"/>
              <w:rPr>
                <w:rFonts w:asciiTheme="minorHAnsi" w:hAnsiTheme="minorHAnsi"/>
                <w:sz w:val="28"/>
              </w:rPr>
            </w:pPr>
          </w:p>
        </w:tc>
      </w:tr>
    </w:tbl>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w:t>
      </w:r>
    </w:p>
    <w:p w:rsidR="002A124B" w:rsidRPr="002A124B" w:rsidRDefault="002A124B" w:rsidP="002A124B">
      <w:pPr>
        <w:ind w:firstLine="567"/>
        <w:jc w:val="both"/>
        <w:rPr>
          <w:rFonts w:asciiTheme="minorHAnsi" w:hAnsiTheme="minorHAnsi"/>
          <w:b/>
          <w:sz w:val="28"/>
          <w:szCs w:val="28"/>
        </w:rPr>
      </w:pPr>
      <w:r w:rsidRPr="002A124B">
        <w:rPr>
          <w:rFonts w:asciiTheme="minorHAnsi" w:hAnsiTheme="minorHAnsi"/>
          <w:b/>
          <w:sz w:val="28"/>
          <w:szCs w:val="28"/>
        </w:rPr>
        <w:t>Таблица № 6. Таблица эффективности развития интонационно-ритмического чувс</w:t>
      </w:r>
      <w:r>
        <w:rPr>
          <w:rFonts w:asciiTheme="minorHAnsi" w:hAnsiTheme="minorHAnsi"/>
          <w:b/>
          <w:sz w:val="28"/>
          <w:szCs w:val="28"/>
        </w:rPr>
        <w:t>тва учащихся контрольной группы</w:t>
      </w:r>
    </w:p>
    <w:p w:rsidR="002B058D" w:rsidRPr="00B95711" w:rsidRDefault="002B058D" w:rsidP="002A124B">
      <w:pPr>
        <w:jc w:val="both"/>
        <w:rPr>
          <w:rFonts w:asciiTheme="minorHAnsi" w:hAnsiTheme="minorHAnsi"/>
          <w:sz w:val="28"/>
          <w:szCs w:val="28"/>
        </w:rPr>
      </w:pPr>
    </w:p>
    <w:tbl>
      <w:tblPr>
        <w:tblStyle w:val="ac"/>
        <w:tblW w:w="0" w:type="auto"/>
        <w:tblLook w:val="01E0"/>
      </w:tblPr>
      <w:tblGrid>
        <w:gridCol w:w="2335"/>
        <w:gridCol w:w="2453"/>
        <w:gridCol w:w="2425"/>
        <w:gridCol w:w="2357"/>
      </w:tblGrid>
      <w:tr w:rsidR="002B058D" w:rsidRPr="00B95711" w:rsidTr="002B058D">
        <w:tc>
          <w:tcPr>
            <w:tcW w:w="2476" w:type="dxa"/>
            <w:vMerge w:val="restart"/>
            <w:tcBorders>
              <w:top w:val="single" w:sz="4" w:space="0" w:color="auto"/>
              <w:left w:val="single" w:sz="4" w:space="0" w:color="auto"/>
              <w:bottom w:val="single" w:sz="4" w:space="0" w:color="auto"/>
              <w:right w:val="single" w:sz="4" w:space="0" w:color="auto"/>
            </w:tcBorders>
            <w:hideMark/>
          </w:tcPr>
          <w:p w:rsidR="002B058D" w:rsidRPr="00B95711" w:rsidRDefault="002B058D" w:rsidP="00E6728D">
            <w:pPr>
              <w:ind w:firstLine="567"/>
              <w:jc w:val="center"/>
              <w:rPr>
                <w:rFonts w:asciiTheme="minorHAnsi" w:hAnsiTheme="minorHAnsi"/>
                <w:sz w:val="28"/>
              </w:rPr>
            </w:pPr>
            <w:r w:rsidRPr="00B95711">
              <w:rPr>
                <w:rFonts w:asciiTheme="minorHAnsi" w:hAnsiTheme="minorHAnsi"/>
                <w:sz w:val="28"/>
              </w:rPr>
              <w:t>Уровни</w:t>
            </w:r>
          </w:p>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w:t>
            </w:r>
          </w:p>
        </w:tc>
        <w:tc>
          <w:tcPr>
            <w:tcW w:w="4952" w:type="dxa"/>
            <w:gridSpan w:val="2"/>
            <w:tcBorders>
              <w:top w:val="single" w:sz="4" w:space="0" w:color="auto"/>
              <w:left w:val="single" w:sz="4" w:space="0" w:color="auto"/>
              <w:bottom w:val="single" w:sz="4" w:space="0" w:color="auto"/>
              <w:right w:val="single" w:sz="4" w:space="0" w:color="auto"/>
            </w:tcBorders>
            <w:hideMark/>
          </w:tcPr>
          <w:p w:rsidR="002B058D" w:rsidRPr="00B95711" w:rsidRDefault="002B058D" w:rsidP="009D65F1">
            <w:pPr>
              <w:jc w:val="both"/>
              <w:rPr>
                <w:rFonts w:asciiTheme="minorHAnsi" w:hAnsiTheme="minorHAnsi"/>
                <w:sz w:val="28"/>
              </w:rPr>
            </w:pPr>
            <w:r w:rsidRPr="00B95711">
              <w:rPr>
                <w:rFonts w:asciiTheme="minorHAnsi" w:hAnsiTheme="minorHAnsi"/>
                <w:sz w:val="28"/>
              </w:rPr>
              <w:t>Количественная характеристика  %</w:t>
            </w:r>
          </w:p>
        </w:tc>
        <w:tc>
          <w:tcPr>
            <w:tcW w:w="2477" w:type="dxa"/>
            <w:vMerge w:val="restart"/>
            <w:tcBorders>
              <w:top w:val="single" w:sz="4" w:space="0" w:color="auto"/>
              <w:left w:val="single" w:sz="4" w:space="0" w:color="auto"/>
              <w:bottom w:val="single" w:sz="4" w:space="0" w:color="auto"/>
              <w:right w:val="single" w:sz="4" w:space="0" w:color="auto"/>
            </w:tcBorders>
            <w:hideMark/>
          </w:tcPr>
          <w:p w:rsidR="002B058D" w:rsidRPr="00B95711" w:rsidRDefault="002B058D" w:rsidP="00E6728D">
            <w:pPr>
              <w:ind w:firstLine="567"/>
              <w:jc w:val="center"/>
              <w:rPr>
                <w:rFonts w:asciiTheme="minorHAnsi" w:hAnsiTheme="minorHAnsi"/>
                <w:sz w:val="28"/>
              </w:rPr>
            </w:pPr>
            <w:r w:rsidRPr="00B95711">
              <w:rPr>
                <w:rFonts w:asciiTheme="minorHAnsi" w:hAnsiTheme="minorHAnsi"/>
                <w:sz w:val="28"/>
              </w:rPr>
              <w:t xml:space="preserve">Динамика </w:t>
            </w:r>
            <w:r w:rsidR="00E6728D">
              <w:rPr>
                <w:rFonts w:asciiTheme="minorHAnsi" w:hAnsiTheme="minorHAnsi"/>
                <w:sz w:val="28"/>
              </w:rPr>
              <w:t xml:space="preserve">   </w:t>
            </w:r>
            <w:r w:rsidRPr="00B95711">
              <w:rPr>
                <w:rFonts w:asciiTheme="minorHAnsi" w:hAnsiTheme="minorHAnsi"/>
                <w:sz w:val="28"/>
              </w:rPr>
              <w:t>развития</w:t>
            </w:r>
          </w:p>
          <w:p w:rsidR="002B058D" w:rsidRPr="00B95711" w:rsidRDefault="002B058D" w:rsidP="00E6728D">
            <w:pPr>
              <w:ind w:firstLine="567"/>
              <w:jc w:val="center"/>
              <w:rPr>
                <w:rFonts w:asciiTheme="minorHAnsi" w:hAnsiTheme="minorHAnsi"/>
                <w:sz w:val="28"/>
              </w:rPr>
            </w:pPr>
            <w:r w:rsidRPr="00B95711">
              <w:rPr>
                <w:rFonts w:asciiTheme="minorHAnsi" w:hAnsiTheme="minorHAnsi"/>
                <w:sz w:val="28"/>
              </w:rPr>
              <w:t>%</w:t>
            </w:r>
          </w:p>
        </w:tc>
      </w:tr>
      <w:tr w:rsidR="002B058D" w:rsidRPr="00B95711" w:rsidTr="002B058D">
        <w:tc>
          <w:tcPr>
            <w:tcW w:w="0" w:type="auto"/>
            <w:vMerge/>
            <w:tcBorders>
              <w:top w:val="single" w:sz="4" w:space="0" w:color="auto"/>
              <w:left w:val="single" w:sz="4" w:space="0" w:color="auto"/>
              <w:bottom w:val="single" w:sz="4" w:space="0" w:color="auto"/>
              <w:right w:val="single" w:sz="4" w:space="0" w:color="auto"/>
            </w:tcBorders>
            <w:vAlign w:val="center"/>
            <w:hideMark/>
          </w:tcPr>
          <w:p w:rsidR="002B058D" w:rsidRPr="00B95711" w:rsidRDefault="002B058D" w:rsidP="00B95711">
            <w:pPr>
              <w:ind w:firstLine="567"/>
              <w:jc w:val="both"/>
              <w:rPr>
                <w:rFonts w:asciiTheme="minorHAnsi" w:hAnsiTheme="minorHAnsi"/>
                <w:sz w:val="28"/>
              </w:rPr>
            </w:pPr>
          </w:p>
        </w:tc>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9D65F1">
            <w:pPr>
              <w:jc w:val="both"/>
              <w:rPr>
                <w:rFonts w:asciiTheme="minorHAnsi" w:hAnsiTheme="minorHAnsi"/>
                <w:sz w:val="28"/>
              </w:rPr>
            </w:pPr>
            <w:r w:rsidRPr="00B95711">
              <w:rPr>
                <w:rFonts w:asciiTheme="minorHAnsi" w:hAnsiTheme="minorHAnsi"/>
                <w:sz w:val="28"/>
              </w:rPr>
              <w:t xml:space="preserve">Констатирующий </w:t>
            </w:r>
          </w:p>
        </w:tc>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Формиру</w:t>
            </w:r>
            <w:r w:rsidRPr="00B95711">
              <w:rPr>
                <w:rFonts w:asciiTheme="minorHAnsi" w:hAnsiTheme="minorHAnsi"/>
                <w:sz w:val="28"/>
              </w:rPr>
              <w:t>ю</w:t>
            </w:r>
            <w:r w:rsidRPr="00B95711">
              <w:rPr>
                <w:rFonts w:asciiTheme="minorHAnsi" w:hAnsiTheme="minorHAnsi"/>
                <w:sz w:val="28"/>
              </w:rPr>
              <w:t xml:space="preserve">щий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58D" w:rsidRPr="00B95711" w:rsidRDefault="002B058D" w:rsidP="00B95711">
            <w:pPr>
              <w:ind w:firstLine="567"/>
              <w:jc w:val="both"/>
              <w:rPr>
                <w:rFonts w:asciiTheme="minorHAnsi" w:hAnsiTheme="minorHAnsi"/>
                <w:sz w:val="28"/>
              </w:rPr>
            </w:pPr>
          </w:p>
        </w:tc>
      </w:tr>
      <w:tr w:rsidR="002B058D" w:rsidRPr="00B95711" w:rsidTr="002B058D">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Высокий</w:t>
            </w:r>
          </w:p>
        </w:tc>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12</w:t>
            </w:r>
          </w:p>
        </w:tc>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45</w:t>
            </w:r>
          </w:p>
        </w:tc>
        <w:tc>
          <w:tcPr>
            <w:tcW w:w="2477" w:type="dxa"/>
            <w:vMerge w:val="restart"/>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w:t>
            </w:r>
          </w:p>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33</w:t>
            </w:r>
          </w:p>
        </w:tc>
      </w:tr>
      <w:tr w:rsidR="002B058D" w:rsidRPr="00B95711" w:rsidTr="002B058D">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Средний</w:t>
            </w:r>
          </w:p>
        </w:tc>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36</w:t>
            </w:r>
          </w:p>
        </w:tc>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58D" w:rsidRPr="00B95711" w:rsidRDefault="002B058D" w:rsidP="00B95711">
            <w:pPr>
              <w:ind w:firstLine="567"/>
              <w:jc w:val="both"/>
              <w:rPr>
                <w:rFonts w:asciiTheme="minorHAnsi" w:hAnsiTheme="minorHAnsi"/>
                <w:sz w:val="28"/>
              </w:rPr>
            </w:pPr>
          </w:p>
        </w:tc>
      </w:tr>
      <w:tr w:rsidR="002B058D" w:rsidRPr="00B95711" w:rsidTr="002B058D">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Низкий</w:t>
            </w:r>
          </w:p>
        </w:tc>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52</w:t>
            </w:r>
          </w:p>
        </w:tc>
        <w:tc>
          <w:tcPr>
            <w:tcW w:w="2476" w:type="dxa"/>
            <w:tcBorders>
              <w:top w:val="single" w:sz="4" w:space="0" w:color="auto"/>
              <w:left w:val="single" w:sz="4" w:space="0" w:color="auto"/>
              <w:bottom w:val="single" w:sz="4" w:space="0" w:color="auto"/>
              <w:right w:val="single" w:sz="4" w:space="0" w:color="auto"/>
            </w:tcBorders>
            <w:hideMark/>
          </w:tcPr>
          <w:p w:rsidR="002B058D" w:rsidRPr="00B95711" w:rsidRDefault="002B058D" w:rsidP="00B95711">
            <w:pPr>
              <w:ind w:firstLine="567"/>
              <w:jc w:val="both"/>
              <w:rPr>
                <w:rFonts w:asciiTheme="minorHAnsi" w:hAnsiTheme="minorHAnsi"/>
                <w:sz w:val="28"/>
              </w:rPr>
            </w:pPr>
            <w:r w:rsidRPr="00B95711">
              <w:rPr>
                <w:rFonts w:asciiTheme="minorHAnsi" w:hAnsiTheme="minorHAnsi"/>
                <w:sz w:val="28"/>
              </w:rPr>
              <w:t xml:space="preserve">            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058D" w:rsidRPr="00B95711" w:rsidRDefault="002B058D" w:rsidP="00B95711">
            <w:pPr>
              <w:ind w:firstLine="567"/>
              <w:jc w:val="both"/>
              <w:rPr>
                <w:rFonts w:asciiTheme="minorHAnsi" w:hAnsiTheme="minorHAnsi"/>
                <w:sz w:val="28"/>
              </w:rPr>
            </w:pPr>
          </w:p>
        </w:tc>
      </w:tr>
    </w:tbl>
    <w:p w:rsidR="002B058D" w:rsidRPr="00B95711" w:rsidRDefault="002B058D" w:rsidP="00B95711">
      <w:pPr>
        <w:ind w:firstLine="567"/>
        <w:jc w:val="both"/>
        <w:rPr>
          <w:rFonts w:asciiTheme="minorHAnsi" w:hAnsiTheme="minorHAnsi"/>
          <w:sz w:val="28"/>
        </w:rPr>
      </w:pP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Оценка результатов развития звуковысотного слуха на уроках сол</w:t>
      </w:r>
      <w:r w:rsidRPr="00B95711">
        <w:rPr>
          <w:rFonts w:asciiTheme="minorHAnsi" w:hAnsiTheme="minorHAnsi"/>
          <w:sz w:val="28"/>
          <w:szCs w:val="28"/>
        </w:rPr>
        <w:t>ь</w:t>
      </w:r>
      <w:r w:rsidRPr="00B95711">
        <w:rPr>
          <w:rFonts w:asciiTheme="minorHAnsi" w:hAnsiTheme="minorHAnsi"/>
          <w:sz w:val="28"/>
          <w:szCs w:val="28"/>
        </w:rPr>
        <w:t>феджио с применением наглядно-игровых методов констатировала, что учащиеся экспериментальной группы достаточно быстро и свободно орие</w:t>
      </w:r>
      <w:r w:rsidRPr="00B95711">
        <w:rPr>
          <w:rFonts w:asciiTheme="minorHAnsi" w:hAnsiTheme="minorHAnsi"/>
          <w:sz w:val="28"/>
          <w:szCs w:val="28"/>
        </w:rPr>
        <w:t>н</w:t>
      </w:r>
      <w:r w:rsidRPr="00B95711">
        <w:rPr>
          <w:rFonts w:asciiTheme="minorHAnsi" w:hAnsiTheme="minorHAnsi"/>
          <w:sz w:val="28"/>
          <w:szCs w:val="28"/>
        </w:rPr>
        <w:lastRenderedPageBreak/>
        <w:t>тировались в определении ладовых наклонений, без труда различали лад</w:t>
      </w:r>
      <w:r w:rsidRPr="00B95711">
        <w:rPr>
          <w:rFonts w:asciiTheme="minorHAnsi" w:hAnsiTheme="minorHAnsi"/>
          <w:sz w:val="28"/>
          <w:szCs w:val="28"/>
        </w:rPr>
        <w:t>о</w:t>
      </w:r>
      <w:r w:rsidRPr="00B95711">
        <w:rPr>
          <w:rFonts w:asciiTheme="minorHAnsi" w:hAnsiTheme="minorHAnsi"/>
          <w:sz w:val="28"/>
          <w:szCs w:val="28"/>
        </w:rPr>
        <w:t>вые функции звуков мелодии, практически безошибочно определяли на слух простые интервалы. У детей к концу эксперимента выработался навык чист</w:t>
      </w:r>
      <w:r w:rsidRPr="00B95711">
        <w:rPr>
          <w:rFonts w:asciiTheme="minorHAnsi" w:hAnsiTheme="minorHAnsi"/>
          <w:sz w:val="28"/>
          <w:szCs w:val="28"/>
        </w:rPr>
        <w:t>о</w:t>
      </w:r>
      <w:r w:rsidRPr="00B95711">
        <w:rPr>
          <w:rFonts w:asciiTheme="minorHAnsi" w:hAnsiTheme="minorHAnsi"/>
          <w:sz w:val="28"/>
          <w:szCs w:val="28"/>
        </w:rPr>
        <w:t>го интонирования звуков разных ступеней, они свободно сольфеджировали небольшие мелодические построения, у них расширился диапазон голоса, они различали направление движения мелодии, выработался навык сол</w:t>
      </w:r>
      <w:r w:rsidRPr="00B95711">
        <w:rPr>
          <w:rFonts w:asciiTheme="minorHAnsi" w:hAnsiTheme="minorHAnsi"/>
          <w:sz w:val="28"/>
          <w:szCs w:val="28"/>
        </w:rPr>
        <w:t>ь</w:t>
      </w:r>
      <w:r w:rsidRPr="00B95711">
        <w:rPr>
          <w:rFonts w:asciiTheme="minorHAnsi" w:hAnsiTheme="minorHAnsi"/>
          <w:sz w:val="28"/>
          <w:szCs w:val="28"/>
        </w:rPr>
        <w:t xml:space="preserve">феджирования любой мажорной гаммы.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Оценка результатов развития звуковысотного слуха без применения наглядно-игровых методов в контрольной группе показала, что учащиеся справлялись с заданиями не всегда уверенно, допускали ошибки.</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w:t>
      </w:r>
    </w:p>
    <w:p w:rsidR="00BC35FA" w:rsidRPr="00BC35FA" w:rsidRDefault="00BC35FA" w:rsidP="00BC35FA">
      <w:pPr>
        <w:ind w:firstLine="567"/>
        <w:jc w:val="both"/>
        <w:rPr>
          <w:rFonts w:asciiTheme="minorHAnsi" w:hAnsiTheme="minorHAnsi"/>
          <w:b/>
          <w:sz w:val="28"/>
          <w:szCs w:val="28"/>
        </w:rPr>
      </w:pPr>
      <w:r w:rsidRPr="00BC35FA">
        <w:rPr>
          <w:rFonts w:asciiTheme="minorHAnsi" w:hAnsiTheme="minorHAnsi"/>
          <w:b/>
          <w:sz w:val="28"/>
          <w:szCs w:val="28"/>
        </w:rPr>
        <w:t>Таблица №7. Итоговая диаграмма эффективности развития интонац</w:t>
      </w:r>
      <w:r w:rsidRPr="00BC35FA">
        <w:rPr>
          <w:rFonts w:asciiTheme="minorHAnsi" w:hAnsiTheme="minorHAnsi"/>
          <w:b/>
          <w:sz w:val="28"/>
          <w:szCs w:val="28"/>
        </w:rPr>
        <w:t>и</w:t>
      </w:r>
      <w:r w:rsidRPr="00BC35FA">
        <w:rPr>
          <w:rFonts w:asciiTheme="minorHAnsi" w:hAnsiTheme="minorHAnsi"/>
          <w:b/>
          <w:sz w:val="28"/>
          <w:szCs w:val="28"/>
        </w:rPr>
        <w:t>онно-ритмического чувства уча</w:t>
      </w:r>
      <w:r>
        <w:rPr>
          <w:rFonts w:asciiTheme="minorHAnsi" w:hAnsiTheme="minorHAnsi"/>
          <w:b/>
          <w:sz w:val="28"/>
          <w:szCs w:val="28"/>
        </w:rPr>
        <w:t>щихся экспериментальной группы</w:t>
      </w:r>
    </w:p>
    <w:p w:rsidR="002C030E" w:rsidRPr="00245B53" w:rsidRDefault="002C030E" w:rsidP="002C030E">
      <w:pPr>
        <w:ind w:firstLine="567"/>
        <w:jc w:val="both"/>
        <w:rPr>
          <w:rFonts w:asciiTheme="minorHAnsi" w:hAnsiTheme="minorHAnsi"/>
          <w:b/>
          <w:sz w:val="28"/>
          <w:szCs w:val="28"/>
        </w:rPr>
      </w:pPr>
      <w:r w:rsidRPr="00245B53">
        <w:rPr>
          <w:rFonts w:asciiTheme="minorHAnsi" w:hAnsiTheme="minorHAnsi"/>
          <w:b/>
          <w:sz w:val="28"/>
          <w:szCs w:val="28"/>
        </w:rPr>
        <w:t xml:space="preserve">                                                                                 </w:t>
      </w:r>
    </w:p>
    <w:p w:rsidR="002B058D" w:rsidRDefault="002A124B" w:rsidP="00B95711">
      <w:pPr>
        <w:ind w:firstLine="567"/>
        <w:jc w:val="both"/>
        <w:rPr>
          <w:rFonts w:asciiTheme="minorHAnsi" w:hAnsiTheme="minorHAnsi"/>
          <w:sz w:val="28"/>
          <w:szCs w:val="28"/>
        </w:rPr>
      </w:pPr>
      <w:r w:rsidRPr="002A124B">
        <w:rPr>
          <w:rFonts w:asciiTheme="minorHAnsi" w:hAnsiTheme="minorHAnsi"/>
          <w:noProof/>
          <w:sz w:val="28"/>
          <w:szCs w:val="28"/>
        </w:rPr>
        <w:drawing>
          <wp:inline distT="0" distB="0" distL="0" distR="0">
            <wp:extent cx="2743200" cy="2621915"/>
            <wp:effectExtent l="0" t="0" r="0" b="0"/>
            <wp:docPr id="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2743200" cy="2621915"/>
                    </a:xfrm>
                    <a:prstGeom prst="rect">
                      <a:avLst/>
                    </a:prstGeom>
                    <a:noFill/>
                    <a:ln w="9525">
                      <a:noFill/>
                      <a:miter lim="800000"/>
                      <a:headEnd/>
                      <a:tailEnd/>
                    </a:ln>
                  </pic:spPr>
                </pic:pic>
              </a:graphicData>
            </a:graphic>
          </wp:inline>
        </w:drawing>
      </w:r>
      <w:r w:rsidR="002C030E">
        <w:rPr>
          <w:noProof/>
        </w:rPr>
        <w:drawing>
          <wp:inline distT="0" distB="0" distL="0" distR="0">
            <wp:extent cx="2807970" cy="26866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807970" cy="2686685"/>
                    </a:xfrm>
                    <a:prstGeom prst="rect">
                      <a:avLst/>
                    </a:prstGeom>
                    <a:noFill/>
                    <a:ln w="9525">
                      <a:noFill/>
                      <a:miter lim="800000"/>
                      <a:headEnd/>
                      <a:tailEnd/>
                    </a:ln>
                  </pic:spPr>
                </pic:pic>
              </a:graphicData>
            </a:graphic>
          </wp:inline>
        </w:drawing>
      </w:r>
    </w:p>
    <w:p w:rsidR="002A124B" w:rsidRPr="00B95711" w:rsidRDefault="002A124B" w:rsidP="00B95711">
      <w:pPr>
        <w:ind w:firstLine="567"/>
        <w:jc w:val="both"/>
        <w:rPr>
          <w:rFonts w:asciiTheme="minorHAnsi" w:hAnsiTheme="minorHAnsi"/>
          <w:sz w:val="28"/>
          <w:szCs w:val="28"/>
        </w:rPr>
      </w:pPr>
    </w:p>
    <w:p w:rsidR="00BC35FA" w:rsidRDefault="002B058D" w:rsidP="00E6728D">
      <w:pPr>
        <w:ind w:firstLine="567"/>
        <w:jc w:val="both"/>
        <w:rPr>
          <w:rFonts w:asciiTheme="minorHAnsi" w:hAnsiTheme="minorHAnsi"/>
          <w:b/>
          <w:sz w:val="28"/>
          <w:szCs w:val="28"/>
          <w:lang w:val="en-US"/>
        </w:rPr>
      </w:pPr>
      <w:r w:rsidRPr="00B95711">
        <w:rPr>
          <w:rFonts w:asciiTheme="minorHAnsi" w:hAnsiTheme="minorHAnsi"/>
          <w:sz w:val="28"/>
        </w:rPr>
        <w:t xml:space="preserve">  </w:t>
      </w:r>
      <w:r w:rsidRPr="00B95711">
        <w:rPr>
          <w:rFonts w:asciiTheme="minorHAnsi" w:hAnsiTheme="minorHAnsi"/>
          <w:sz w:val="28"/>
          <w:szCs w:val="28"/>
        </w:rPr>
        <w:t xml:space="preserve"> </w:t>
      </w:r>
      <w:r w:rsidR="00BC35FA" w:rsidRPr="00BC35FA">
        <w:rPr>
          <w:rFonts w:asciiTheme="minorHAnsi" w:hAnsiTheme="minorHAnsi"/>
          <w:b/>
          <w:sz w:val="28"/>
          <w:szCs w:val="28"/>
        </w:rPr>
        <w:t>Таблица № 8.  Итоговая диаграмма эффективности развития интон</w:t>
      </w:r>
      <w:r w:rsidR="00BC35FA" w:rsidRPr="00BC35FA">
        <w:rPr>
          <w:rFonts w:asciiTheme="minorHAnsi" w:hAnsiTheme="minorHAnsi"/>
          <w:b/>
          <w:sz w:val="28"/>
          <w:szCs w:val="28"/>
        </w:rPr>
        <w:t>а</w:t>
      </w:r>
      <w:r w:rsidR="00BC35FA" w:rsidRPr="00BC35FA">
        <w:rPr>
          <w:rFonts w:asciiTheme="minorHAnsi" w:hAnsiTheme="minorHAnsi"/>
          <w:b/>
          <w:sz w:val="28"/>
          <w:szCs w:val="28"/>
        </w:rPr>
        <w:t>ционно-ритмического чувства учащихся контрольной групп.</w:t>
      </w:r>
    </w:p>
    <w:p w:rsidR="00BC35FA" w:rsidRPr="00245B53" w:rsidRDefault="00245B53" w:rsidP="00245B53">
      <w:pPr>
        <w:ind w:firstLine="567"/>
        <w:jc w:val="both"/>
        <w:rPr>
          <w:rFonts w:asciiTheme="minorHAnsi" w:hAnsiTheme="minorHAnsi"/>
          <w:sz w:val="28"/>
          <w:szCs w:val="28"/>
          <w:lang w:val="en-US"/>
        </w:rPr>
      </w:pPr>
      <w:r w:rsidRPr="00245B53">
        <w:rPr>
          <w:rFonts w:asciiTheme="minorHAnsi" w:hAnsiTheme="minorHAnsi"/>
          <w:sz w:val="28"/>
          <w:szCs w:val="28"/>
          <w:lang w:val="en-US"/>
        </w:rPr>
        <w:drawing>
          <wp:inline distT="0" distB="0" distL="0" distR="0">
            <wp:extent cx="2872673" cy="2748593"/>
            <wp:effectExtent l="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872811" cy="2748725"/>
                    </a:xfrm>
                    <a:prstGeom prst="rect">
                      <a:avLst/>
                    </a:prstGeom>
                    <a:noFill/>
                    <a:ln w="9525">
                      <a:noFill/>
                      <a:miter lim="800000"/>
                      <a:headEnd/>
                      <a:tailEnd/>
                    </a:ln>
                  </pic:spPr>
                </pic:pic>
              </a:graphicData>
            </a:graphic>
          </wp:inline>
        </w:drawing>
      </w:r>
    </w:p>
    <w:p w:rsidR="00BC35FA" w:rsidRPr="00245B53" w:rsidRDefault="00BC35FA" w:rsidP="00245B53">
      <w:pPr>
        <w:jc w:val="both"/>
        <w:rPr>
          <w:rFonts w:asciiTheme="minorHAnsi" w:hAnsiTheme="minorHAnsi"/>
          <w:sz w:val="28"/>
          <w:lang w:val="en-US"/>
        </w:rPr>
      </w:pPr>
    </w:p>
    <w:p w:rsidR="00245B53" w:rsidRDefault="00245B53" w:rsidP="00245B53">
      <w:pPr>
        <w:spacing w:line="360" w:lineRule="auto"/>
        <w:jc w:val="both"/>
      </w:pPr>
      <w:r>
        <w:t xml:space="preserve">                </w:t>
      </w:r>
      <w:r>
        <w:pict>
          <v:group id="_x0000_s1449" editas="canvas" style="width:209.6pt;height:199.5pt;mso-position-horizontal-relative:char;mso-position-vertical-relative:line" coordorigin="28,-195" coordsize="4192,3990">
            <o:lock v:ext="edit" aspectratio="t"/>
            <v:shape id="_x0000_s1450" type="#_x0000_t75" style="position:absolute;left:28;top:-195;width:4192;height:3990" o:preferrelative="f">
              <v:fill o:detectmouseclick="t"/>
              <v:path o:extrusionok="t" o:connecttype="none"/>
            </v:shape>
            <v:rect id="_x0000_s1451" style="position:absolute;left:28;top:45;width:4147;height:3744" strokeweight=".3pt"/>
            <v:rect id="_x0000_s1452" style="position:absolute;left:388;top:300;width:3779;height:3235" fillcolor="silver" stroked="f"/>
            <v:line id="_x0000_s1453" style="position:absolute" from="380,3545" to="4122,3546" strokeweight="0"/>
            <v:line id="_x0000_s1454" style="position:absolute" from="386,3222" to="4122,3223" strokeweight="0"/>
            <v:line id="_x0000_s1455" style="position:absolute" from="392,2899" to="4122,2900" strokeweight="0"/>
            <v:line id="_x0000_s1456" style="position:absolute" from="386,2566" to="4122,2567" strokeweight="0"/>
            <v:line id="_x0000_s1457" style="position:absolute" from="383,2243" to="4122,2244" strokeweight="0"/>
            <v:line id="_x0000_s1458" style="position:absolute" from="383,1920" to="4122,1921" strokeweight="0"/>
            <v:line id="_x0000_s1459" style="position:absolute" from="389,1597" to="4122,1598" strokeweight="0"/>
            <v:line id="_x0000_s1460" style="position:absolute" from="380,1274" to="4122,1275" strokeweight="0"/>
            <v:line id="_x0000_s1461" style="position:absolute" from="386,941" to="4122,942" strokeweight="0"/>
            <v:line id="_x0000_s1462" style="position:absolute" from="383,618" to="4122,619" strokeweight="0"/>
            <v:line id="_x0000_s1463" style="position:absolute" from="392,295" to="4122,296" strokeweight="0"/>
            <v:rect id="_x0000_s1464" style="position:absolute;left:1800;top:941;width:846;height:2607" fillcolor="#936" strokeweight=".3pt"/>
            <v:rect id="_x0000_s1465" style="position:absolute;left:2654;top:618;width:839;height:2927" fillcolor="#ffc" strokeweight=".3pt"/>
            <v:line id="_x0000_s1466" style="position:absolute" from="388,285" to="389,3535" strokeweight="0"/>
            <v:line id="_x0000_s1467" style="position:absolute" from="302,3545" to="339,3546" strokeweight="0"/>
            <v:line id="_x0000_s1468" style="position:absolute" from="302,3222" to="339,3223" strokeweight="0"/>
            <v:line id="_x0000_s1469" style="position:absolute" from="302,2899" to="339,2900" strokeweight="0"/>
            <v:line id="_x0000_s1470" style="position:absolute" from="302,2566" to="339,2567" strokeweight="0"/>
            <v:line id="_x0000_s1471" style="position:absolute" from="302,2243" to="339,2244" strokeweight="0"/>
            <v:line id="_x0000_s1472" style="position:absolute" from="302,1920" to="339,1921" strokeweight="0"/>
            <v:line id="_x0000_s1473" style="position:absolute" from="302,1597" to="339,1598" strokeweight="0"/>
            <v:line id="_x0000_s1474" style="position:absolute" from="302,1274" to="339,1275" strokeweight="0"/>
            <v:line id="_x0000_s1475" style="position:absolute" from="302,941" to="339,942" strokeweight="0"/>
            <v:line id="_x0000_s1476" style="position:absolute" from="302,618" to="339,619" strokeweight="0"/>
            <v:line id="_x0000_s1477" style="position:absolute" from="302,295" to="339,296" strokeweight="0"/>
            <v:rect id="_x0000_s1478" style="position:absolute;left:1320;top:1834;width:268;height:276" filled="f" stroked="f">
              <v:textbox style="mso-next-textbox:#_x0000_s1478;mso-fit-shape-to-text:t" inset="0,0,0,0">
                <w:txbxContent>
                  <w:p w:rsidR="00245B53" w:rsidRDefault="00245B53" w:rsidP="00245B53">
                    <w:r>
                      <w:rPr>
                        <w:rFonts w:ascii="Arial" w:hAnsi="Arial" w:cs="Arial"/>
                        <w:color w:val="000000"/>
                      </w:rPr>
                      <w:t>15</w:t>
                    </w:r>
                  </w:p>
                </w:txbxContent>
              </v:textbox>
            </v:rect>
            <v:rect id="_x0000_s1479" style="position:absolute;left:2160;top:480;width:267;height:285;mso-wrap-style:none" filled="f" stroked="f">
              <v:textbox style="mso-next-textbox:#_x0000_s1479" inset="0,0,0,0">
                <w:txbxContent>
                  <w:p w:rsidR="00245B53" w:rsidRDefault="00245B53" w:rsidP="00245B53">
                    <w:r>
                      <w:rPr>
                        <w:rFonts w:ascii="Arial" w:hAnsi="Arial" w:cs="Arial"/>
                        <w:color w:val="000000"/>
                      </w:rPr>
                      <w:t>40</w:t>
                    </w:r>
                  </w:p>
                </w:txbxContent>
              </v:textbox>
            </v:rect>
            <v:rect id="_x0000_s1480" style="position:absolute;left:3005;top:333;width:267;height:276;mso-wrap-style:none" filled="f" stroked="f">
              <v:textbox style="mso-next-textbox:#_x0000_s1480;mso-fit-shape-to-text:t" inset="0,0,0,0">
                <w:txbxContent>
                  <w:p w:rsidR="00245B53" w:rsidRDefault="00245B53" w:rsidP="00245B53">
                    <w:r>
                      <w:rPr>
                        <w:rFonts w:ascii="Arial" w:hAnsi="Arial" w:cs="Arial"/>
                        <w:color w:val="000000"/>
                        <w:lang w:val="en-US"/>
                      </w:rPr>
                      <w:t>45</w:t>
                    </w:r>
                  </w:p>
                </w:txbxContent>
              </v:textbox>
            </v:rect>
            <v:rect id="_x0000_s1481" style="position:absolute;left:179;top:3441;width:134;height:276;mso-wrap-style:none" filled="f" stroked="f">
              <v:textbox style="mso-next-textbox:#_x0000_s1481;mso-fit-shape-to-text:t" inset="0,0,0,0">
                <w:txbxContent>
                  <w:p w:rsidR="00245B53" w:rsidRDefault="00245B53" w:rsidP="00245B53">
                    <w:r>
                      <w:rPr>
                        <w:rFonts w:ascii="Arial" w:hAnsi="Arial" w:cs="Arial"/>
                        <w:color w:val="000000"/>
                        <w:lang w:val="en-US"/>
                      </w:rPr>
                      <w:t>0</w:t>
                    </w:r>
                  </w:p>
                </w:txbxContent>
              </v:textbox>
            </v:rect>
            <v:rect id="_x0000_s1482" style="position:absolute;left:179;top:3117;width:134;height:276;mso-wrap-style:none" filled="f" stroked="f">
              <v:textbox style="mso-next-textbox:#_x0000_s1482;mso-fit-shape-to-text:t" inset="0,0,0,0">
                <w:txbxContent>
                  <w:p w:rsidR="00245B53" w:rsidRDefault="00245B53" w:rsidP="00245B53">
                    <w:r>
                      <w:rPr>
                        <w:rFonts w:ascii="Arial" w:hAnsi="Arial" w:cs="Arial"/>
                        <w:color w:val="000000"/>
                        <w:lang w:val="en-US"/>
                      </w:rPr>
                      <w:t>5</w:t>
                    </w:r>
                  </w:p>
                </w:txbxContent>
              </v:textbox>
            </v:rect>
            <v:rect id="_x0000_s1483" style="position:absolute;left:111;top:2794;width:267;height:276;mso-wrap-style:none" filled="f" stroked="f">
              <v:textbox style="mso-next-textbox:#_x0000_s1483;mso-fit-shape-to-text:t" inset="0,0,0,0">
                <w:txbxContent>
                  <w:p w:rsidR="00245B53" w:rsidRDefault="00245B53" w:rsidP="00245B53">
                    <w:r>
                      <w:rPr>
                        <w:rFonts w:ascii="Arial" w:hAnsi="Arial" w:cs="Arial"/>
                        <w:color w:val="000000"/>
                        <w:lang w:val="en-US"/>
                      </w:rPr>
                      <w:t>10</w:t>
                    </w:r>
                  </w:p>
                </w:txbxContent>
              </v:textbox>
            </v:rect>
            <v:rect id="_x0000_s1484" style="position:absolute;left:111;top:2462;width:267;height:276;mso-wrap-style:none" filled="f" stroked="f">
              <v:textbox style="mso-next-textbox:#_x0000_s1484;mso-fit-shape-to-text:t" inset="0,0,0,0">
                <w:txbxContent>
                  <w:p w:rsidR="00245B53" w:rsidRDefault="00245B53" w:rsidP="00245B53">
                    <w:r>
                      <w:rPr>
                        <w:rFonts w:ascii="Arial" w:hAnsi="Arial" w:cs="Arial"/>
                        <w:color w:val="000000"/>
                        <w:lang w:val="en-US"/>
                      </w:rPr>
                      <w:t>15</w:t>
                    </w:r>
                  </w:p>
                </w:txbxContent>
              </v:textbox>
            </v:rect>
            <v:rect id="_x0000_s1485" style="position:absolute;left:111;top:2139;width:267;height:276;mso-wrap-style:none" filled="f" stroked="f">
              <v:textbox style="mso-next-textbox:#_x0000_s1485;mso-fit-shape-to-text:t" inset="0,0,0,0">
                <w:txbxContent>
                  <w:p w:rsidR="00245B53" w:rsidRDefault="00245B53" w:rsidP="00245B53">
                    <w:r>
                      <w:rPr>
                        <w:rFonts w:ascii="Arial" w:hAnsi="Arial" w:cs="Arial"/>
                        <w:color w:val="000000"/>
                        <w:lang w:val="en-US"/>
                      </w:rPr>
                      <w:t>20</w:t>
                    </w:r>
                  </w:p>
                </w:txbxContent>
              </v:textbox>
            </v:rect>
            <v:rect id="_x0000_s1486" style="position:absolute;left:111;top:1815;width:267;height:276;mso-wrap-style:none" filled="f" stroked="f">
              <v:textbox style="mso-next-textbox:#_x0000_s1486;mso-fit-shape-to-text:t" inset="0,0,0,0">
                <w:txbxContent>
                  <w:p w:rsidR="00245B53" w:rsidRDefault="00245B53" w:rsidP="00245B53">
                    <w:r>
                      <w:rPr>
                        <w:rFonts w:ascii="Arial" w:hAnsi="Arial" w:cs="Arial"/>
                        <w:color w:val="000000"/>
                        <w:lang w:val="en-US"/>
                      </w:rPr>
                      <w:t>25</w:t>
                    </w:r>
                  </w:p>
                </w:txbxContent>
              </v:textbox>
            </v:rect>
            <v:rect id="_x0000_s1487" style="position:absolute;left:111;top:1492;width:267;height:276;mso-wrap-style:none" filled="f" stroked="f">
              <v:textbox style="mso-next-textbox:#_x0000_s1487;mso-fit-shape-to-text:t" inset="0,0,0,0">
                <w:txbxContent>
                  <w:p w:rsidR="00245B53" w:rsidRDefault="00245B53" w:rsidP="00245B53">
                    <w:r>
                      <w:rPr>
                        <w:rFonts w:ascii="Arial" w:hAnsi="Arial" w:cs="Arial"/>
                        <w:color w:val="000000"/>
                        <w:lang w:val="en-US"/>
                      </w:rPr>
                      <w:t>30</w:t>
                    </w:r>
                  </w:p>
                </w:txbxContent>
              </v:textbox>
            </v:rect>
            <v:rect id="_x0000_s1488" style="position:absolute;left:111;top:1169;width:267;height:276;mso-wrap-style:none" filled="f" stroked="f">
              <v:textbox style="mso-next-textbox:#_x0000_s1488;mso-fit-shape-to-text:t" inset="0,0,0,0">
                <w:txbxContent>
                  <w:p w:rsidR="00245B53" w:rsidRDefault="00245B53" w:rsidP="00245B53">
                    <w:r>
                      <w:rPr>
                        <w:rFonts w:ascii="Arial" w:hAnsi="Arial" w:cs="Arial"/>
                        <w:color w:val="000000"/>
                        <w:lang w:val="en-US"/>
                      </w:rPr>
                      <w:t>35</w:t>
                    </w:r>
                  </w:p>
                </w:txbxContent>
              </v:textbox>
            </v:rect>
            <v:rect id="_x0000_s1489" style="position:absolute;left:111;top:836;width:267;height:276;mso-wrap-style:none" filled="f" stroked="f">
              <v:textbox style="mso-next-textbox:#_x0000_s1489;mso-fit-shape-to-text:t" inset="0,0,0,0">
                <w:txbxContent>
                  <w:p w:rsidR="00245B53" w:rsidRDefault="00245B53" w:rsidP="00245B53">
                    <w:r>
                      <w:rPr>
                        <w:rFonts w:ascii="Arial" w:hAnsi="Arial" w:cs="Arial"/>
                        <w:color w:val="000000"/>
                        <w:lang w:val="en-US"/>
                      </w:rPr>
                      <w:t>40</w:t>
                    </w:r>
                  </w:p>
                </w:txbxContent>
              </v:textbox>
            </v:rect>
            <v:rect id="_x0000_s1490" style="position:absolute;left:111;top:513;width:267;height:276;mso-wrap-style:none" filled="f" stroked="f">
              <v:textbox style="mso-next-textbox:#_x0000_s1490;mso-fit-shape-to-text:t" inset="0,0,0,0">
                <w:txbxContent>
                  <w:p w:rsidR="00245B53" w:rsidRDefault="00245B53" w:rsidP="00245B53">
                    <w:r>
                      <w:rPr>
                        <w:rFonts w:ascii="Arial" w:hAnsi="Arial" w:cs="Arial"/>
                        <w:color w:val="000000"/>
                        <w:lang w:val="en-US"/>
                      </w:rPr>
                      <w:t>45</w:t>
                    </w:r>
                  </w:p>
                </w:txbxContent>
              </v:textbox>
            </v:rect>
            <v:rect id="_x0000_s1491" style="position:absolute;left:111;top:190;width:267;height:276;mso-wrap-style:none" filled="f" stroked="f">
              <v:textbox style="mso-next-textbox:#_x0000_s1491;mso-fit-shape-to-text:t" inset="0,0,0,0">
                <w:txbxContent>
                  <w:p w:rsidR="00245B53" w:rsidRDefault="00245B53" w:rsidP="00245B53">
                    <w:r>
                      <w:rPr>
                        <w:rFonts w:ascii="Arial" w:hAnsi="Arial" w:cs="Arial"/>
                        <w:color w:val="000000"/>
                        <w:lang w:val="en-US"/>
                      </w:rPr>
                      <w:t>50</w:t>
                    </w:r>
                  </w:p>
                </w:txbxContent>
              </v:textbox>
            </v:rect>
            <v:rect id="_x0000_s1492" style="position:absolute;left:960;top:2565;width:839;height:980" fillcolor="#99f" strokeweight=".3pt"/>
            <w10:wrap type="none"/>
            <w10:anchorlock/>
          </v:group>
        </w:pict>
      </w:r>
    </w:p>
    <w:p w:rsidR="002B058D" w:rsidRPr="00B95711" w:rsidRDefault="002B058D" w:rsidP="00B95711">
      <w:pPr>
        <w:ind w:firstLine="567"/>
        <w:jc w:val="both"/>
        <w:rPr>
          <w:rFonts w:asciiTheme="minorHAnsi" w:hAnsiTheme="minorHAnsi"/>
          <w:sz w:val="28"/>
          <w:szCs w:val="28"/>
        </w:rPr>
      </w:pPr>
    </w:p>
    <w:p w:rsidR="00CD4BF8" w:rsidRPr="002C030E" w:rsidRDefault="00CD4BF8" w:rsidP="00CD4BF8">
      <w:pPr>
        <w:ind w:firstLine="567"/>
        <w:jc w:val="both"/>
        <w:rPr>
          <w:rFonts w:asciiTheme="minorHAnsi" w:hAnsiTheme="minorHAnsi"/>
          <w:sz w:val="28"/>
          <w:szCs w:val="28"/>
        </w:rPr>
      </w:pPr>
    </w:p>
    <w:p w:rsidR="00CD4BF8" w:rsidRPr="007C537D" w:rsidRDefault="00CD4BF8" w:rsidP="00245B53">
      <w:pPr>
        <w:jc w:val="center"/>
        <w:rPr>
          <w:rFonts w:asciiTheme="minorHAnsi" w:hAnsiTheme="minorHAnsi"/>
          <w:b/>
          <w:sz w:val="28"/>
          <w:szCs w:val="28"/>
        </w:rPr>
      </w:pPr>
      <w:r>
        <w:rPr>
          <w:rFonts w:asciiTheme="minorHAnsi" w:hAnsiTheme="minorHAnsi"/>
          <w:b/>
          <w:bCs/>
          <w:sz w:val="28"/>
          <w:szCs w:val="28"/>
        </w:rPr>
        <w:t>Заключение</w:t>
      </w:r>
    </w:p>
    <w:p w:rsidR="008A67C1" w:rsidRPr="00CD4BF8" w:rsidRDefault="008A67C1" w:rsidP="00CD4BF8">
      <w:pPr>
        <w:ind w:firstLine="567"/>
        <w:jc w:val="center"/>
        <w:rPr>
          <w:rFonts w:asciiTheme="minorHAnsi" w:hAnsiTheme="minorHAnsi"/>
          <w:b/>
          <w:bCs/>
          <w:sz w:val="28"/>
          <w:szCs w:val="28"/>
        </w:rPr>
      </w:pP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Результаты эксперимента показали, что развитие интонационно-ритмического чувства детей экспериментальной группы в процессе обучения их сольфеджированию при выполнении заданий с применением наглядн</w:t>
      </w:r>
      <w:r w:rsidRPr="00B95711">
        <w:rPr>
          <w:rFonts w:asciiTheme="minorHAnsi" w:hAnsiTheme="minorHAnsi"/>
          <w:sz w:val="28"/>
          <w:szCs w:val="28"/>
        </w:rPr>
        <w:t>о</w:t>
      </w:r>
      <w:r w:rsidRPr="00B95711">
        <w:rPr>
          <w:rFonts w:asciiTheme="minorHAnsi" w:hAnsiTheme="minorHAnsi"/>
          <w:sz w:val="28"/>
          <w:szCs w:val="28"/>
        </w:rPr>
        <w:t xml:space="preserve">сти и игровых приёмов существенно превышало показатели в контрольной группе на 25 %. Проанализировав полученные результаты констатирующего и формирующего экспериментов, мы пришли к следующим выводам: </w:t>
      </w:r>
    </w:p>
    <w:p w:rsidR="002B058D" w:rsidRPr="00B95711" w:rsidRDefault="002B058D" w:rsidP="00B95711">
      <w:pPr>
        <w:ind w:firstLine="567"/>
        <w:jc w:val="both"/>
        <w:rPr>
          <w:rFonts w:asciiTheme="minorHAnsi" w:hAnsiTheme="minorHAnsi" w:cs="Times New Roman CYR"/>
          <w:color w:val="000000"/>
          <w:sz w:val="28"/>
          <w:szCs w:val="28"/>
        </w:rPr>
      </w:pPr>
      <w:r w:rsidRPr="00B95711">
        <w:rPr>
          <w:rFonts w:asciiTheme="minorHAnsi" w:hAnsiTheme="minorHAnsi"/>
          <w:sz w:val="28"/>
          <w:szCs w:val="28"/>
        </w:rPr>
        <w:t xml:space="preserve">   1. </w:t>
      </w:r>
      <w:r w:rsidRPr="00B95711">
        <w:rPr>
          <w:rFonts w:asciiTheme="minorHAnsi" w:hAnsiTheme="minorHAnsi" w:cs="Times New Roman CYR"/>
          <w:color w:val="000000"/>
          <w:sz w:val="28"/>
          <w:szCs w:val="28"/>
        </w:rPr>
        <w:t>При переходе из донотного периода в нотный применение метода наглядности на музыкальных занятиях с детьми младшего школьного во</w:t>
      </w:r>
      <w:r w:rsidRPr="00B95711">
        <w:rPr>
          <w:rFonts w:asciiTheme="minorHAnsi" w:hAnsiTheme="minorHAnsi" w:cs="Times New Roman CYR"/>
          <w:color w:val="000000"/>
          <w:sz w:val="28"/>
          <w:szCs w:val="28"/>
        </w:rPr>
        <w:t>з</w:t>
      </w:r>
      <w:r w:rsidRPr="00B95711">
        <w:rPr>
          <w:rFonts w:asciiTheme="minorHAnsi" w:hAnsiTheme="minorHAnsi" w:cs="Times New Roman CYR"/>
          <w:color w:val="000000"/>
          <w:sz w:val="28"/>
          <w:szCs w:val="28"/>
        </w:rPr>
        <w:t>раста способствовало развитию интонационно-ритмического чувства детей, если осуществлялось при соблюдении следующего педагогического условия - опора в обучении на практику пения без помощи инструмента. Поэтому особый интерес представлял поиск методик (моделей) и наглядных приёмов в способности дифференциации ладового, звуковысотного и ритмического чувства.</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cs="Times New Roman CYR"/>
          <w:color w:val="000000"/>
          <w:sz w:val="28"/>
          <w:szCs w:val="28"/>
        </w:rPr>
        <w:t xml:space="preserve">   </w:t>
      </w:r>
      <w:r w:rsidRPr="00B95711">
        <w:rPr>
          <w:rFonts w:asciiTheme="minorHAnsi" w:hAnsiTheme="minorHAnsi"/>
          <w:sz w:val="28"/>
          <w:szCs w:val="28"/>
        </w:rPr>
        <w:t>2. Учащиеся имеют более широкий диапазон голоса, умеют польз</w:t>
      </w:r>
      <w:r w:rsidRPr="00B95711">
        <w:rPr>
          <w:rFonts w:asciiTheme="minorHAnsi" w:hAnsiTheme="minorHAnsi"/>
          <w:sz w:val="28"/>
          <w:szCs w:val="28"/>
        </w:rPr>
        <w:t>о</w:t>
      </w:r>
      <w:r w:rsidRPr="00B95711">
        <w:rPr>
          <w:rFonts w:asciiTheme="minorHAnsi" w:hAnsiTheme="minorHAnsi"/>
          <w:sz w:val="28"/>
          <w:szCs w:val="28"/>
        </w:rPr>
        <w:t>ваться им, интонируя чисто звуки лада в интервале от секунды до октавы, обладают активным слуховым вниманием при определении интервалов и сформированными первичными слуховыми навыками. «Подсказки» в виде карточек к концу эксперимента сняты, поскольку дети легко узнают интерв</w:t>
      </w:r>
      <w:r w:rsidRPr="00B95711">
        <w:rPr>
          <w:rFonts w:asciiTheme="minorHAnsi" w:hAnsiTheme="minorHAnsi"/>
          <w:sz w:val="28"/>
          <w:szCs w:val="28"/>
        </w:rPr>
        <w:t>а</w:t>
      </w:r>
      <w:r w:rsidRPr="00B95711">
        <w:rPr>
          <w:rFonts w:asciiTheme="minorHAnsi" w:hAnsiTheme="minorHAnsi"/>
          <w:sz w:val="28"/>
          <w:szCs w:val="28"/>
        </w:rPr>
        <w:t>лы и начинают их интонировать. Учащиеся научились слушать мелодическую линию, определять характер её движения, пользоваться правильно своим голосом, дыханием, дикцией, достаточно точно сольфеджировать, контр</w:t>
      </w:r>
      <w:r w:rsidRPr="00B95711">
        <w:rPr>
          <w:rFonts w:asciiTheme="minorHAnsi" w:hAnsiTheme="minorHAnsi"/>
          <w:sz w:val="28"/>
          <w:szCs w:val="28"/>
        </w:rPr>
        <w:t>о</w:t>
      </w:r>
      <w:r w:rsidRPr="00B95711">
        <w:rPr>
          <w:rFonts w:asciiTheme="minorHAnsi" w:hAnsiTheme="minorHAnsi"/>
          <w:sz w:val="28"/>
          <w:szCs w:val="28"/>
        </w:rPr>
        <w:t>лируя своё исполнение и помогая себе движением руки, в зависимости от движения мелодии.</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lastRenderedPageBreak/>
        <w:t xml:space="preserve">   2. Ладовое чувство. Учащиеся без особого труда воспринимают лад</w:t>
      </w:r>
      <w:r w:rsidRPr="00B95711">
        <w:rPr>
          <w:rFonts w:asciiTheme="minorHAnsi" w:hAnsiTheme="minorHAnsi"/>
          <w:sz w:val="28"/>
          <w:szCs w:val="28"/>
        </w:rPr>
        <w:t>о</w:t>
      </w:r>
      <w:r w:rsidRPr="00B95711">
        <w:rPr>
          <w:rFonts w:asciiTheme="minorHAnsi" w:hAnsiTheme="minorHAnsi"/>
          <w:sz w:val="28"/>
          <w:szCs w:val="28"/>
        </w:rPr>
        <w:t>вое наклонение как самостоятельную музыкальную категорию, они прио</w:t>
      </w:r>
      <w:r w:rsidRPr="00B95711">
        <w:rPr>
          <w:rFonts w:asciiTheme="minorHAnsi" w:hAnsiTheme="minorHAnsi"/>
          <w:sz w:val="28"/>
          <w:szCs w:val="28"/>
        </w:rPr>
        <w:t>б</w:t>
      </w:r>
      <w:r w:rsidRPr="00B95711">
        <w:rPr>
          <w:rFonts w:asciiTheme="minorHAnsi" w:hAnsiTheme="minorHAnsi"/>
          <w:sz w:val="28"/>
          <w:szCs w:val="28"/>
        </w:rPr>
        <w:t>рели способность различать ладовые функции звуков мелодии в их взаим</w:t>
      </w:r>
      <w:r w:rsidRPr="00B95711">
        <w:rPr>
          <w:rFonts w:asciiTheme="minorHAnsi" w:hAnsiTheme="minorHAnsi"/>
          <w:sz w:val="28"/>
          <w:szCs w:val="28"/>
        </w:rPr>
        <w:t>о</w:t>
      </w:r>
      <w:r w:rsidRPr="00B95711">
        <w:rPr>
          <w:rFonts w:asciiTheme="minorHAnsi" w:hAnsiTheme="minorHAnsi"/>
          <w:sz w:val="28"/>
          <w:szCs w:val="28"/>
        </w:rPr>
        <w:t xml:space="preserve">связи.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3. Метроритмическое чувство: учащиеся умеют воспринимать слухом ритмический рисунок и воспроизводить его в виде хлопков, ходьбы без ос</w:t>
      </w:r>
      <w:r w:rsidRPr="00B95711">
        <w:rPr>
          <w:rFonts w:asciiTheme="minorHAnsi" w:hAnsiTheme="minorHAnsi"/>
          <w:sz w:val="28"/>
          <w:szCs w:val="28"/>
        </w:rPr>
        <w:t>о</w:t>
      </w:r>
      <w:r w:rsidRPr="00B95711">
        <w:rPr>
          <w:rFonts w:asciiTheme="minorHAnsi" w:hAnsiTheme="minorHAnsi"/>
          <w:sz w:val="28"/>
          <w:szCs w:val="28"/>
        </w:rPr>
        <w:t>бого труда и напряжения, у них присутствует ощущение равномерности дв</w:t>
      </w:r>
      <w:r w:rsidRPr="00B95711">
        <w:rPr>
          <w:rFonts w:asciiTheme="minorHAnsi" w:hAnsiTheme="minorHAnsi"/>
          <w:sz w:val="28"/>
          <w:szCs w:val="28"/>
        </w:rPr>
        <w:t>и</w:t>
      </w:r>
      <w:r w:rsidRPr="00B95711">
        <w:rPr>
          <w:rFonts w:asciiTheme="minorHAnsi" w:hAnsiTheme="minorHAnsi"/>
          <w:sz w:val="28"/>
          <w:szCs w:val="28"/>
        </w:rPr>
        <w:t>жения в разных темпах, ощущение размера (сочетания и чередования уда</w:t>
      </w:r>
      <w:r w:rsidRPr="00B95711">
        <w:rPr>
          <w:rFonts w:asciiTheme="minorHAnsi" w:hAnsiTheme="minorHAnsi"/>
          <w:sz w:val="28"/>
          <w:szCs w:val="28"/>
        </w:rPr>
        <w:t>р</w:t>
      </w:r>
      <w:r w:rsidRPr="00B95711">
        <w:rPr>
          <w:rFonts w:asciiTheme="minorHAnsi" w:hAnsiTheme="minorHAnsi"/>
          <w:sz w:val="28"/>
          <w:szCs w:val="28"/>
        </w:rPr>
        <w:t xml:space="preserve">ных и безударных долей, длительностей) при сольфеджировании.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Результаты педагогического эксперимента позволили сформировать следующие </w:t>
      </w:r>
      <w:r w:rsidRPr="00B95711">
        <w:rPr>
          <w:rFonts w:asciiTheme="minorHAnsi" w:hAnsiTheme="minorHAnsi"/>
          <w:bCs/>
          <w:sz w:val="28"/>
          <w:szCs w:val="28"/>
        </w:rPr>
        <w:t>методические рекомендации</w:t>
      </w:r>
      <w:r w:rsidRPr="00B95711">
        <w:rPr>
          <w:rFonts w:asciiTheme="minorHAnsi" w:hAnsiTheme="minorHAnsi"/>
          <w:sz w:val="28"/>
          <w:szCs w:val="28"/>
        </w:rPr>
        <w:t xml:space="preserve"> по организации процесса развития интонационно-ритмического чувства:</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1. Систематические занятия должны проводиться с использованием разработанной методики обучения сольфеджированию на основе метода наглядности при определённых психолого-педагогических условиях и на о</w:t>
      </w:r>
      <w:r w:rsidRPr="00B95711">
        <w:rPr>
          <w:rFonts w:asciiTheme="minorHAnsi" w:hAnsiTheme="minorHAnsi"/>
          <w:sz w:val="28"/>
          <w:szCs w:val="28"/>
        </w:rPr>
        <w:t>с</w:t>
      </w:r>
      <w:r w:rsidRPr="00B95711">
        <w:rPr>
          <w:rFonts w:asciiTheme="minorHAnsi" w:hAnsiTheme="minorHAnsi"/>
          <w:sz w:val="28"/>
          <w:szCs w:val="28"/>
        </w:rPr>
        <w:t>нове специально разработанных методов, приёмов и подходов к их реал</w:t>
      </w:r>
      <w:r w:rsidRPr="00B95711">
        <w:rPr>
          <w:rFonts w:asciiTheme="minorHAnsi" w:hAnsiTheme="minorHAnsi"/>
          <w:sz w:val="28"/>
          <w:szCs w:val="28"/>
        </w:rPr>
        <w:t>и</w:t>
      </w:r>
      <w:r w:rsidRPr="00B95711">
        <w:rPr>
          <w:rFonts w:asciiTheme="minorHAnsi" w:hAnsiTheme="minorHAnsi"/>
          <w:sz w:val="28"/>
          <w:szCs w:val="28"/>
        </w:rPr>
        <w:t>зации, что повышает эффективность учебно–воспитательного процесса в о</w:t>
      </w:r>
      <w:r w:rsidRPr="00B95711">
        <w:rPr>
          <w:rFonts w:asciiTheme="minorHAnsi" w:hAnsiTheme="minorHAnsi"/>
          <w:sz w:val="28"/>
          <w:szCs w:val="28"/>
        </w:rPr>
        <w:t>б</w:t>
      </w:r>
      <w:r w:rsidRPr="00B95711">
        <w:rPr>
          <w:rFonts w:asciiTheme="minorHAnsi" w:hAnsiTheme="minorHAnsi"/>
          <w:sz w:val="28"/>
          <w:szCs w:val="28"/>
        </w:rPr>
        <w:t>ласти музыкального образования и воспитания, способствуя интенсификации развития музыкального слуха.</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2.  В целях эффективного развития начальных теоретических знаний, практических музыкальных навыков в чтении по нотам любого нового соо</w:t>
      </w:r>
      <w:r w:rsidRPr="00B95711">
        <w:rPr>
          <w:rFonts w:asciiTheme="minorHAnsi" w:hAnsiTheme="minorHAnsi"/>
          <w:sz w:val="28"/>
          <w:szCs w:val="28"/>
        </w:rPr>
        <w:t>т</w:t>
      </w:r>
      <w:r w:rsidRPr="00B95711">
        <w:rPr>
          <w:rFonts w:asciiTheme="minorHAnsi" w:hAnsiTheme="minorHAnsi"/>
          <w:sz w:val="28"/>
          <w:szCs w:val="28"/>
        </w:rPr>
        <w:t>ношения звуков, к сольфеджированию следует приступать не раньше, чем будет создано ясное слуховое представление его звучания, оно должно с</w:t>
      </w:r>
      <w:r w:rsidRPr="00B95711">
        <w:rPr>
          <w:rFonts w:asciiTheme="minorHAnsi" w:hAnsiTheme="minorHAnsi"/>
          <w:sz w:val="28"/>
          <w:szCs w:val="28"/>
        </w:rPr>
        <w:t>о</w:t>
      </w:r>
      <w:r w:rsidRPr="00B95711">
        <w:rPr>
          <w:rFonts w:asciiTheme="minorHAnsi" w:hAnsiTheme="minorHAnsi"/>
          <w:sz w:val="28"/>
          <w:szCs w:val="28"/>
        </w:rPr>
        <w:t>вершенно свободно воспроизводиться учащимися по слуху.</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3. Процесс усвоения любого музыкального понятия должен состоять из следующих основных этапов: 1) слуховое восприятие музыкальных явлений, 2) теоретическое обобщение восприятий, 3) применение и закрепление п</w:t>
      </w:r>
      <w:r w:rsidRPr="00B95711">
        <w:rPr>
          <w:rFonts w:asciiTheme="minorHAnsi" w:hAnsiTheme="minorHAnsi"/>
          <w:sz w:val="28"/>
          <w:szCs w:val="28"/>
        </w:rPr>
        <w:t>о</w:t>
      </w:r>
      <w:r w:rsidRPr="00B95711">
        <w:rPr>
          <w:rFonts w:asciiTheme="minorHAnsi" w:hAnsiTheme="minorHAnsi"/>
          <w:sz w:val="28"/>
          <w:szCs w:val="28"/>
        </w:rPr>
        <w:t>лученных знаний при сольфеджировании.</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4.    Сообщение учащимся теоретических сведений должно находиться в тесной связи с приобретением практических навыков чтения нот.</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5.    Развитие звуковысотного слуха у детей, растущих в атмосфере е</w:t>
      </w:r>
      <w:r w:rsidRPr="00B95711">
        <w:rPr>
          <w:rFonts w:asciiTheme="minorHAnsi" w:hAnsiTheme="minorHAnsi"/>
          <w:sz w:val="28"/>
          <w:szCs w:val="28"/>
        </w:rPr>
        <w:t>в</w:t>
      </w:r>
      <w:r w:rsidRPr="00B95711">
        <w:rPr>
          <w:rFonts w:asciiTheme="minorHAnsi" w:hAnsiTheme="minorHAnsi"/>
          <w:sz w:val="28"/>
          <w:szCs w:val="28"/>
        </w:rPr>
        <w:t>ропейской культуры наиболее естественно и целесообразно начинать с фо</w:t>
      </w:r>
      <w:r w:rsidRPr="00B95711">
        <w:rPr>
          <w:rFonts w:asciiTheme="minorHAnsi" w:hAnsiTheme="minorHAnsi"/>
          <w:sz w:val="28"/>
          <w:szCs w:val="28"/>
        </w:rPr>
        <w:t>р</w:t>
      </w:r>
      <w:r w:rsidRPr="00B95711">
        <w:rPr>
          <w:rFonts w:asciiTheme="minorHAnsi" w:hAnsiTheme="minorHAnsi"/>
          <w:sz w:val="28"/>
          <w:szCs w:val="28"/>
        </w:rPr>
        <w:t xml:space="preserve">мирования слуховых представлений мажорного лада.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6.     Наилучшие условия для развития звуковысотного слуха создаются в том случае, когда обучение начинается с усвоения звукоряда, построенного на трёх-пяти нижних ступенях мажорного лада. В дальнейшем этот звукоряд постепенно расширяется.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7.  Для того, чтобы дети правильно воспроизводили звуки, необходимо сформировать и закрепить в их памяти слуховое представление об унисоне путём неоднократного повторения акта подстраивания певческого голоса ребёнка к данной высоте мелодии, заниматься расширением диапазона г</w:t>
      </w:r>
      <w:r w:rsidRPr="00B95711">
        <w:rPr>
          <w:rFonts w:asciiTheme="minorHAnsi" w:hAnsiTheme="minorHAnsi"/>
          <w:sz w:val="28"/>
          <w:szCs w:val="28"/>
        </w:rPr>
        <w:t>о</w:t>
      </w:r>
      <w:r w:rsidRPr="00B95711">
        <w:rPr>
          <w:rFonts w:asciiTheme="minorHAnsi" w:hAnsiTheme="minorHAnsi"/>
          <w:sz w:val="28"/>
          <w:szCs w:val="28"/>
        </w:rPr>
        <w:t xml:space="preserve">лоса, развивать его гибкость и пластичность: сольфеджировать с учётом тех </w:t>
      </w:r>
      <w:r w:rsidRPr="00B95711">
        <w:rPr>
          <w:rFonts w:asciiTheme="minorHAnsi" w:hAnsiTheme="minorHAnsi"/>
          <w:sz w:val="28"/>
          <w:szCs w:val="28"/>
        </w:rPr>
        <w:lastRenderedPageBreak/>
        <w:t xml:space="preserve">звуков, которые есть в его диапазоне, определить диапазон каждого ребёнка и начинать петь на тех звуках, которые воспроизводятся легко.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8. Обучение пению по нотам без помощи инструмента должен ра</w:t>
      </w:r>
      <w:r w:rsidRPr="00B95711">
        <w:rPr>
          <w:rFonts w:asciiTheme="minorHAnsi" w:hAnsiTheme="minorHAnsi"/>
          <w:sz w:val="28"/>
          <w:szCs w:val="28"/>
        </w:rPr>
        <w:t>с</w:t>
      </w:r>
      <w:r w:rsidRPr="00B95711">
        <w:rPr>
          <w:rFonts w:asciiTheme="minorHAnsi" w:hAnsiTheme="minorHAnsi"/>
          <w:sz w:val="28"/>
          <w:szCs w:val="28"/>
        </w:rPr>
        <w:t>сматриваться как важный фактор, способствующий слуховому развитию уч</w:t>
      </w:r>
      <w:r w:rsidRPr="00B95711">
        <w:rPr>
          <w:rFonts w:asciiTheme="minorHAnsi" w:hAnsiTheme="minorHAnsi"/>
          <w:sz w:val="28"/>
          <w:szCs w:val="28"/>
        </w:rPr>
        <w:t>а</w:t>
      </w:r>
      <w:r w:rsidRPr="00B95711">
        <w:rPr>
          <w:rFonts w:asciiTheme="minorHAnsi" w:hAnsiTheme="minorHAnsi"/>
          <w:sz w:val="28"/>
          <w:szCs w:val="28"/>
        </w:rPr>
        <w:t>щихся.</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9.  Основой воспроизведения по нотам тех или иных ритмических о</w:t>
      </w:r>
      <w:r w:rsidRPr="00B95711">
        <w:rPr>
          <w:rFonts w:asciiTheme="minorHAnsi" w:hAnsiTheme="minorHAnsi"/>
          <w:sz w:val="28"/>
          <w:szCs w:val="28"/>
        </w:rPr>
        <w:t>т</w:t>
      </w:r>
      <w:r w:rsidRPr="00B95711">
        <w:rPr>
          <w:rFonts w:asciiTheme="minorHAnsi" w:hAnsiTheme="minorHAnsi"/>
          <w:sz w:val="28"/>
          <w:szCs w:val="28"/>
        </w:rPr>
        <w:t>ношений являются точные ритмические представления. Поэтому переходить к воспроизведению данных ритмических отношений пот нотам возможно лишь после того, как они будут хорошо усвоены на слух, смогут быть легко воспроизводимы по слуху. Усвоение любой ритмической фигуры должно о</w:t>
      </w:r>
      <w:r w:rsidRPr="00B95711">
        <w:rPr>
          <w:rFonts w:asciiTheme="minorHAnsi" w:hAnsiTheme="minorHAnsi"/>
          <w:sz w:val="28"/>
          <w:szCs w:val="28"/>
        </w:rPr>
        <w:t>с</w:t>
      </w:r>
      <w:r w:rsidRPr="00B95711">
        <w:rPr>
          <w:rFonts w:asciiTheme="minorHAnsi" w:hAnsiTheme="minorHAnsi"/>
          <w:sz w:val="28"/>
          <w:szCs w:val="28"/>
        </w:rPr>
        <w:t>новываться не на заучивании её как таковой, а на приобретение навыков с</w:t>
      </w:r>
      <w:r w:rsidRPr="00B95711">
        <w:rPr>
          <w:rFonts w:asciiTheme="minorHAnsi" w:hAnsiTheme="minorHAnsi"/>
          <w:sz w:val="28"/>
          <w:szCs w:val="28"/>
        </w:rPr>
        <w:t>о</w:t>
      </w:r>
      <w:r w:rsidRPr="00B95711">
        <w:rPr>
          <w:rFonts w:asciiTheme="minorHAnsi" w:hAnsiTheme="minorHAnsi"/>
          <w:sz w:val="28"/>
          <w:szCs w:val="28"/>
        </w:rPr>
        <w:t xml:space="preserve">измерения входящих в неё длительностей путём использования движений (хлопков, шагов, тактирования).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10. Примеры для пения по нотам должны подбираться с учётом пост</w:t>
      </w:r>
      <w:r w:rsidRPr="00B95711">
        <w:rPr>
          <w:rFonts w:asciiTheme="minorHAnsi" w:hAnsiTheme="minorHAnsi"/>
          <w:sz w:val="28"/>
          <w:szCs w:val="28"/>
        </w:rPr>
        <w:t>е</w:t>
      </w:r>
      <w:r w:rsidRPr="00B95711">
        <w:rPr>
          <w:rFonts w:asciiTheme="minorHAnsi" w:hAnsiTheme="minorHAnsi"/>
          <w:sz w:val="28"/>
          <w:szCs w:val="28"/>
        </w:rPr>
        <w:t>пенности возрастания трудностей как ритмических, так и звуковысотных с тем, чтобы каждый пример мог быть просольфеджирован с первого раза без остановок. Для облегчения осуществления этого условия целесообразно производить предварительный разбор трудных мест, а также сольфеджир</w:t>
      </w:r>
      <w:r w:rsidRPr="00B95711">
        <w:rPr>
          <w:rFonts w:asciiTheme="minorHAnsi" w:hAnsiTheme="minorHAnsi"/>
          <w:sz w:val="28"/>
          <w:szCs w:val="28"/>
        </w:rPr>
        <w:t>о</w:t>
      </w:r>
      <w:r w:rsidRPr="00B95711">
        <w:rPr>
          <w:rFonts w:asciiTheme="minorHAnsi" w:hAnsiTheme="minorHAnsi"/>
          <w:sz w:val="28"/>
          <w:szCs w:val="28"/>
        </w:rPr>
        <w:t>вать в более удобном темпе.</w:t>
      </w:r>
    </w:p>
    <w:p w:rsidR="008A67C1" w:rsidRDefault="002B058D" w:rsidP="008A67C1">
      <w:pPr>
        <w:ind w:firstLine="567"/>
        <w:jc w:val="both"/>
        <w:rPr>
          <w:rFonts w:asciiTheme="minorHAnsi" w:hAnsiTheme="minorHAnsi"/>
          <w:sz w:val="28"/>
          <w:szCs w:val="28"/>
        </w:rPr>
      </w:pPr>
      <w:r w:rsidRPr="00B95711">
        <w:rPr>
          <w:rFonts w:asciiTheme="minorHAnsi" w:hAnsiTheme="minorHAnsi"/>
          <w:sz w:val="28"/>
          <w:szCs w:val="28"/>
        </w:rPr>
        <w:t xml:space="preserve">   11. Интенсификация развития интонационно-ритмического чувства должна происходить через активизацию познавательно–психических пр</w:t>
      </w:r>
      <w:r w:rsidRPr="00B95711">
        <w:rPr>
          <w:rFonts w:asciiTheme="minorHAnsi" w:hAnsiTheme="minorHAnsi"/>
          <w:sz w:val="28"/>
          <w:szCs w:val="28"/>
        </w:rPr>
        <w:t>о</w:t>
      </w:r>
      <w:r w:rsidRPr="00B95711">
        <w:rPr>
          <w:rFonts w:asciiTheme="minorHAnsi" w:hAnsiTheme="minorHAnsi"/>
          <w:sz w:val="28"/>
          <w:szCs w:val="28"/>
        </w:rPr>
        <w:t>цессов методами наглядности и игровой формы в процессе обучению сол</w:t>
      </w:r>
      <w:r w:rsidRPr="00B95711">
        <w:rPr>
          <w:rFonts w:asciiTheme="minorHAnsi" w:hAnsiTheme="minorHAnsi"/>
          <w:sz w:val="28"/>
          <w:szCs w:val="28"/>
        </w:rPr>
        <w:t>ь</w:t>
      </w:r>
      <w:r w:rsidRPr="00B95711">
        <w:rPr>
          <w:rFonts w:asciiTheme="minorHAnsi" w:hAnsiTheme="minorHAnsi"/>
          <w:sz w:val="28"/>
          <w:szCs w:val="28"/>
        </w:rPr>
        <w:t>феджиров</w:t>
      </w:r>
      <w:r w:rsidR="008A67C1">
        <w:rPr>
          <w:rFonts w:asciiTheme="minorHAnsi" w:hAnsiTheme="minorHAnsi"/>
          <w:sz w:val="28"/>
          <w:szCs w:val="28"/>
        </w:rPr>
        <w:t>анию.</w:t>
      </w:r>
    </w:p>
    <w:p w:rsidR="002B058D" w:rsidRPr="00B95711" w:rsidRDefault="002B058D" w:rsidP="008A67C1">
      <w:pPr>
        <w:ind w:firstLine="567"/>
        <w:jc w:val="both"/>
        <w:rPr>
          <w:rFonts w:asciiTheme="minorHAnsi" w:hAnsiTheme="minorHAnsi"/>
          <w:sz w:val="28"/>
          <w:szCs w:val="28"/>
        </w:rPr>
      </w:pPr>
      <w:r w:rsidRPr="00B95711">
        <w:rPr>
          <w:rFonts w:asciiTheme="minorHAnsi" w:hAnsiTheme="minorHAnsi"/>
          <w:sz w:val="28"/>
          <w:szCs w:val="28"/>
        </w:rPr>
        <w:t xml:space="preserve">   Анализ практической работы показал, что при переходе из донотного периода в нотный, когда запас музыкальных представлений учащихся ещё сравнительно невелик, опираясь на определенный зрительный образ, уч</w:t>
      </w:r>
      <w:r w:rsidRPr="00B95711">
        <w:rPr>
          <w:rFonts w:asciiTheme="minorHAnsi" w:hAnsiTheme="minorHAnsi"/>
          <w:sz w:val="28"/>
          <w:szCs w:val="28"/>
        </w:rPr>
        <w:t>а</w:t>
      </w:r>
      <w:r w:rsidRPr="00B95711">
        <w:rPr>
          <w:rFonts w:asciiTheme="minorHAnsi" w:hAnsiTheme="minorHAnsi"/>
          <w:sz w:val="28"/>
          <w:szCs w:val="28"/>
        </w:rPr>
        <w:t>щиеся быстрее запоминали ноты, им нравилось работать с визуальными д</w:t>
      </w:r>
      <w:r w:rsidRPr="00B95711">
        <w:rPr>
          <w:rFonts w:asciiTheme="minorHAnsi" w:hAnsiTheme="minorHAnsi"/>
          <w:sz w:val="28"/>
          <w:szCs w:val="28"/>
        </w:rPr>
        <w:t>и</w:t>
      </w:r>
      <w:r w:rsidRPr="00B95711">
        <w:rPr>
          <w:rFonts w:asciiTheme="minorHAnsi" w:hAnsiTheme="minorHAnsi"/>
          <w:sz w:val="28"/>
          <w:szCs w:val="28"/>
        </w:rPr>
        <w:t>дактическими материалами, вырабатывалось долгое и глубокое запомин</w:t>
      </w:r>
      <w:r w:rsidRPr="00B95711">
        <w:rPr>
          <w:rFonts w:asciiTheme="minorHAnsi" w:hAnsiTheme="minorHAnsi"/>
          <w:sz w:val="28"/>
          <w:szCs w:val="28"/>
        </w:rPr>
        <w:t>а</w:t>
      </w:r>
      <w:r w:rsidRPr="00B95711">
        <w:rPr>
          <w:rFonts w:asciiTheme="minorHAnsi" w:hAnsiTheme="minorHAnsi"/>
          <w:sz w:val="28"/>
          <w:szCs w:val="28"/>
        </w:rPr>
        <w:t xml:space="preserve">ние и освоение тем. Благодаря визуальным образам, эффективность уроков становилась выше во много раз по сравнению с традиционными методами работы, объем домашних письменных заданий значительно сокращался, так как многие из них выполнялись на уроке. </w:t>
      </w:r>
    </w:p>
    <w:p w:rsidR="002B058D" w:rsidRPr="00B95711" w:rsidRDefault="002B058D" w:rsidP="00BC35FA">
      <w:pPr>
        <w:ind w:firstLine="567"/>
        <w:jc w:val="both"/>
        <w:rPr>
          <w:rFonts w:asciiTheme="minorHAnsi" w:hAnsiTheme="minorHAnsi"/>
          <w:sz w:val="28"/>
          <w:szCs w:val="28"/>
        </w:rPr>
      </w:pPr>
      <w:r w:rsidRPr="00B95711">
        <w:rPr>
          <w:rFonts w:asciiTheme="minorHAnsi" w:hAnsiTheme="minorHAnsi"/>
          <w:sz w:val="28"/>
          <w:szCs w:val="28"/>
        </w:rPr>
        <w:t xml:space="preserve">    Разработанная нами методика сольфеджирования, направленная на обучение пения по нотам, была основана на принципе наглядности – опоре на зрительные, слуховые, моторно–двигательные ощущения. Наша задача состояла в том, чтобы путём соответствующего обучения сделать наглядно–образное мышление опорой научно – теоретического. У детей появился э</w:t>
      </w:r>
      <w:r w:rsidRPr="00B95711">
        <w:rPr>
          <w:rFonts w:asciiTheme="minorHAnsi" w:hAnsiTheme="minorHAnsi"/>
          <w:sz w:val="28"/>
          <w:szCs w:val="28"/>
        </w:rPr>
        <w:t>н</w:t>
      </w:r>
      <w:r w:rsidRPr="00B95711">
        <w:rPr>
          <w:rFonts w:asciiTheme="minorHAnsi" w:hAnsiTheme="minorHAnsi"/>
          <w:sz w:val="28"/>
          <w:szCs w:val="28"/>
        </w:rPr>
        <w:t>тузиазм. Они больше видели, делали устно задания, а главное, много пели с опорой в обучении на практику пения без помощи инструмента. Первон</w:t>
      </w:r>
      <w:r w:rsidRPr="00B95711">
        <w:rPr>
          <w:rFonts w:asciiTheme="minorHAnsi" w:hAnsiTheme="minorHAnsi"/>
          <w:sz w:val="28"/>
          <w:szCs w:val="28"/>
        </w:rPr>
        <w:t>а</w:t>
      </w:r>
      <w:r w:rsidRPr="00B95711">
        <w:rPr>
          <w:rFonts w:asciiTheme="minorHAnsi" w:hAnsiTheme="minorHAnsi"/>
          <w:sz w:val="28"/>
          <w:szCs w:val="28"/>
        </w:rPr>
        <w:t>чально учащиеся рассматривали картинки ради любопытства, они привлек</w:t>
      </w:r>
      <w:r w:rsidRPr="00B95711">
        <w:rPr>
          <w:rFonts w:asciiTheme="minorHAnsi" w:hAnsiTheme="minorHAnsi"/>
          <w:sz w:val="28"/>
          <w:szCs w:val="28"/>
        </w:rPr>
        <w:t>а</w:t>
      </w:r>
      <w:r w:rsidRPr="00B95711">
        <w:rPr>
          <w:rFonts w:asciiTheme="minorHAnsi" w:hAnsiTheme="minorHAnsi"/>
          <w:sz w:val="28"/>
          <w:szCs w:val="28"/>
        </w:rPr>
        <w:t>ли внимание учащихся, заставляли слушать учителя, разбираться в том, что и для чего нарисовано. В конечном итоге любопытство перерастало в познав</w:t>
      </w:r>
      <w:r w:rsidRPr="00B95711">
        <w:rPr>
          <w:rFonts w:asciiTheme="minorHAnsi" w:hAnsiTheme="minorHAnsi"/>
          <w:sz w:val="28"/>
          <w:szCs w:val="28"/>
        </w:rPr>
        <w:t>а</w:t>
      </w:r>
      <w:r w:rsidRPr="00B95711">
        <w:rPr>
          <w:rFonts w:asciiTheme="minorHAnsi" w:hAnsiTheme="minorHAnsi"/>
          <w:sz w:val="28"/>
          <w:szCs w:val="28"/>
        </w:rPr>
        <w:lastRenderedPageBreak/>
        <w:t xml:space="preserve">тельный интерес. </w:t>
      </w:r>
      <w:r w:rsidR="00BC35FA">
        <w:rPr>
          <w:rFonts w:asciiTheme="minorHAnsi" w:hAnsiTheme="minorHAnsi"/>
          <w:sz w:val="28"/>
          <w:szCs w:val="28"/>
        </w:rPr>
        <w:t>В</w:t>
      </w:r>
      <w:r w:rsidRPr="00B95711">
        <w:rPr>
          <w:rFonts w:asciiTheme="minorHAnsi" w:hAnsiTheme="minorHAnsi"/>
          <w:sz w:val="28"/>
          <w:szCs w:val="28"/>
        </w:rPr>
        <w:t xml:space="preserve"> ходе практической работы особое внимание мы обращ</w:t>
      </w:r>
      <w:r w:rsidRPr="00B95711">
        <w:rPr>
          <w:rFonts w:asciiTheme="minorHAnsi" w:hAnsiTheme="minorHAnsi"/>
          <w:sz w:val="28"/>
          <w:szCs w:val="28"/>
        </w:rPr>
        <w:t>а</w:t>
      </w:r>
      <w:r w:rsidRPr="00B95711">
        <w:rPr>
          <w:rFonts w:asciiTheme="minorHAnsi" w:hAnsiTheme="minorHAnsi"/>
          <w:sz w:val="28"/>
          <w:szCs w:val="28"/>
        </w:rPr>
        <w:t xml:space="preserve">ли на формирование слуховых представлений, умения «предслышания» мысленного звучания нотного текста.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Развитию навыка сольфеджирования помогла предшествующая тр</w:t>
      </w:r>
      <w:r w:rsidRPr="00B95711">
        <w:rPr>
          <w:rFonts w:asciiTheme="minorHAnsi" w:hAnsiTheme="minorHAnsi"/>
          <w:sz w:val="28"/>
          <w:szCs w:val="28"/>
        </w:rPr>
        <w:t>е</w:t>
      </w:r>
      <w:r w:rsidRPr="00B95711">
        <w:rPr>
          <w:rFonts w:asciiTheme="minorHAnsi" w:hAnsiTheme="minorHAnsi"/>
          <w:sz w:val="28"/>
          <w:szCs w:val="28"/>
        </w:rPr>
        <w:t>нировка на зрительный охват (горизонтальный) графической линии мелодии с её плавным и скачкообразным движением, который вызывал немедле</w:t>
      </w:r>
      <w:r w:rsidRPr="00B95711">
        <w:rPr>
          <w:rFonts w:asciiTheme="minorHAnsi" w:hAnsiTheme="minorHAnsi"/>
          <w:sz w:val="28"/>
          <w:szCs w:val="28"/>
        </w:rPr>
        <w:t>н</w:t>
      </w:r>
      <w:r w:rsidRPr="00B95711">
        <w:rPr>
          <w:rFonts w:asciiTheme="minorHAnsi" w:hAnsiTheme="minorHAnsi"/>
          <w:sz w:val="28"/>
          <w:szCs w:val="28"/>
        </w:rPr>
        <w:t>ную реакцию во внутреннем слышании. Использовались упражнения на зв</w:t>
      </w:r>
      <w:r w:rsidRPr="00B95711">
        <w:rPr>
          <w:rFonts w:asciiTheme="minorHAnsi" w:hAnsiTheme="minorHAnsi"/>
          <w:sz w:val="28"/>
          <w:szCs w:val="28"/>
        </w:rPr>
        <w:t>у</w:t>
      </w:r>
      <w:r w:rsidRPr="00B95711">
        <w:rPr>
          <w:rFonts w:asciiTheme="minorHAnsi" w:hAnsiTheme="minorHAnsi"/>
          <w:sz w:val="28"/>
          <w:szCs w:val="28"/>
        </w:rPr>
        <w:t>ковысотное оформление интонаций, которые помогли выработать у детей умение быстро и правильно фиксировать свои зрительно-слуховые пре</w:t>
      </w:r>
      <w:r w:rsidRPr="00B95711">
        <w:rPr>
          <w:rFonts w:asciiTheme="minorHAnsi" w:hAnsiTheme="minorHAnsi"/>
          <w:sz w:val="28"/>
          <w:szCs w:val="28"/>
        </w:rPr>
        <w:t>д</w:t>
      </w:r>
      <w:r w:rsidRPr="00B95711">
        <w:rPr>
          <w:rFonts w:asciiTheme="minorHAnsi" w:hAnsiTheme="minorHAnsi"/>
          <w:sz w:val="28"/>
          <w:szCs w:val="28"/>
        </w:rPr>
        <w:t>ставления на нотном стане методом графического изображения мелодич</w:t>
      </w:r>
      <w:r w:rsidRPr="00B95711">
        <w:rPr>
          <w:rFonts w:asciiTheme="minorHAnsi" w:hAnsiTheme="minorHAnsi"/>
          <w:sz w:val="28"/>
          <w:szCs w:val="28"/>
        </w:rPr>
        <w:t>е</w:t>
      </w:r>
      <w:r w:rsidRPr="00B95711">
        <w:rPr>
          <w:rFonts w:asciiTheme="minorHAnsi" w:hAnsiTheme="minorHAnsi"/>
          <w:sz w:val="28"/>
          <w:szCs w:val="28"/>
        </w:rPr>
        <w:t>ской линии</w:t>
      </w:r>
      <w:r w:rsidR="00BC35FA">
        <w:rPr>
          <w:rFonts w:asciiTheme="minorHAnsi" w:hAnsiTheme="minorHAnsi"/>
          <w:sz w:val="28"/>
          <w:szCs w:val="28"/>
        </w:rPr>
        <w:t xml:space="preserve">. </w:t>
      </w:r>
      <w:r w:rsidRPr="00B95711">
        <w:rPr>
          <w:rFonts w:asciiTheme="minorHAnsi" w:hAnsiTheme="minorHAnsi"/>
          <w:sz w:val="28"/>
          <w:szCs w:val="28"/>
        </w:rPr>
        <w:t xml:space="preserve">Необходимо учить детей «предслышать» каждую следующую интонацию, а самое главное – работать над интонационно точным пением, поэтому на начальном этапе для чтения нот мы использовали небольшие по объёму мелодии или отрывки песен, поскольку начинающие музыканты при сольфеджировании видят лишь ряд отдельных интонаций, а не мелодию в целом.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Фундаментальным средством познания мира для детей являлась и</w:t>
      </w:r>
      <w:r w:rsidRPr="00B95711">
        <w:rPr>
          <w:rFonts w:asciiTheme="minorHAnsi" w:hAnsiTheme="minorHAnsi"/>
          <w:sz w:val="28"/>
          <w:szCs w:val="28"/>
        </w:rPr>
        <w:t>г</w:t>
      </w:r>
      <w:r w:rsidRPr="00B95711">
        <w:rPr>
          <w:rFonts w:asciiTheme="minorHAnsi" w:hAnsiTheme="minorHAnsi"/>
          <w:sz w:val="28"/>
          <w:szCs w:val="28"/>
        </w:rPr>
        <w:t>ра, которая повышала интерес к обучению, помогала сосредоточиться, сп</w:t>
      </w:r>
      <w:r w:rsidRPr="00B95711">
        <w:rPr>
          <w:rFonts w:asciiTheme="minorHAnsi" w:hAnsiTheme="minorHAnsi"/>
          <w:sz w:val="28"/>
          <w:szCs w:val="28"/>
        </w:rPr>
        <w:t>о</w:t>
      </w:r>
      <w:r w:rsidRPr="00B95711">
        <w:rPr>
          <w:rFonts w:asciiTheme="minorHAnsi" w:hAnsiTheme="minorHAnsi"/>
          <w:sz w:val="28"/>
          <w:szCs w:val="28"/>
        </w:rPr>
        <w:t>собствовала раскрытию творческих способностей. Игровые ситуации на ур</w:t>
      </w:r>
      <w:r w:rsidRPr="00B95711">
        <w:rPr>
          <w:rFonts w:asciiTheme="minorHAnsi" w:hAnsiTheme="minorHAnsi"/>
          <w:sz w:val="28"/>
          <w:szCs w:val="28"/>
        </w:rPr>
        <w:t>о</w:t>
      </w:r>
      <w:r w:rsidRPr="00B95711">
        <w:rPr>
          <w:rFonts w:asciiTheme="minorHAnsi" w:hAnsiTheme="minorHAnsi"/>
          <w:sz w:val="28"/>
          <w:szCs w:val="28"/>
        </w:rPr>
        <w:t>ке, яркие наглядные пособия способствовали тому, чтобы занятие не стан</w:t>
      </w:r>
      <w:r w:rsidRPr="00B95711">
        <w:rPr>
          <w:rFonts w:asciiTheme="minorHAnsi" w:hAnsiTheme="minorHAnsi"/>
          <w:sz w:val="28"/>
          <w:szCs w:val="28"/>
        </w:rPr>
        <w:t>о</w:t>
      </w:r>
      <w:r w:rsidRPr="00B95711">
        <w:rPr>
          <w:rFonts w:asciiTheme="minorHAnsi" w:hAnsiTheme="minorHAnsi"/>
          <w:sz w:val="28"/>
          <w:szCs w:val="28"/>
        </w:rPr>
        <w:t>вилось скучной обязанностью, игра идеально мобилизовывала эмоции р</w:t>
      </w:r>
      <w:r w:rsidRPr="00B95711">
        <w:rPr>
          <w:rFonts w:asciiTheme="minorHAnsi" w:hAnsiTheme="minorHAnsi"/>
          <w:sz w:val="28"/>
          <w:szCs w:val="28"/>
        </w:rPr>
        <w:t>е</w:t>
      </w:r>
      <w:r w:rsidRPr="00B95711">
        <w:rPr>
          <w:rFonts w:asciiTheme="minorHAnsi" w:hAnsiTheme="minorHAnsi"/>
          <w:sz w:val="28"/>
          <w:szCs w:val="28"/>
        </w:rPr>
        <w:t>бёнка и служила двигательной разрядкой. В музыкально–игровых ситуациях дети были очень требовательны друг к другу, следили за выполнением своих указаний и старались не допустить собственных промахов. Именно поэтому у игры очень много преимуществ по сравнению с другими видами познав</w:t>
      </w:r>
      <w:r w:rsidRPr="00B95711">
        <w:rPr>
          <w:rFonts w:asciiTheme="minorHAnsi" w:hAnsiTheme="minorHAnsi"/>
          <w:sz w:val="28"/>
          <w:szCs w:val="28"/>
        </w:rPr>
        <w:t>а</w:t>
      </w:r>
      <w:r w:rsidRPr="00B95711">
        <w:rPr>
          <w:rFonts w:asciiTheme="minorHAnsi" w:hAnsiTheme="minorHAnsi"/>
          <w:sz w:val="28"/>
          <w:szCs w:val="28"/>
        </w:rPr>
        <w:t xml:space="preserve">тельной деятельности.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В развитии чувства метроритма большое внимание уделялось дида</w:t>
      </w:r>
      <w:r w:rsidRPr="00B95711">
        <w:rPr>
          <w:rFonts w:asciiTheme="minorHAnsi" w:hAnsiTheme="minorHAnsi"/>
          <w:sz w:val="28"/>
          <w:szCs w:val="28"/>
        </w:rPr>
        <w:t>к</w:t>
      </w:r>
      <w:r w:rsidRPr="00B95711">
        <w:rPr>
          <w:rFonts w:asciiTheme="minorHAnsi" w:hAnsiTheme="minorHAnsi"/>
          <w:sz w:val="28"/>
          <w:szCs w:val="28"/>
        </w:rPr>
        <w:t>тическим играм, поскольку их необходимо закреплять двигательными у</w:t>
      </w:r>
      <w:r w:rsidRPr="00B95711">
        <w:rPr>
          <w:rFonts w:asciiTheme="minorHAnsi" w:hAnsiTheme="minorHAnsi"/>
          <w:sz w:val="28"/>
          <w:szCs w:val="28"/>
        </w:rPr>
        <w:t>п</w:t>
      </w:r>
      <w:r w:rsidRPr="00B95711">
        <w:rPr>
          <w:rFonts w:asciiTheme="minorHAnsi" w:hAnsiTheme="minorHAnsi"/>
          <w:sz w:val="28"/>
          <w:szCs w:val="28"/>
        </w:rPr>
        <w:t>ражнениями (ходьба, бег, хлопки, постукивания), что дало возможность уч</w:t>
      </w:r>
      <w:r w:rsidRPr="00B95711">
        <w:rPr>
          <w:rFonts w:asciiTheme="minorHAnsi" w:hAnsiTheme="minorHAnsi"/>
          <w:sz w:val="28"/>
          <w:szCs w:val="28"/>
        </w:rPr>
        <w:t>а</w:t>
      </w:r>
      <w:r w:rsidRPr="00B95711">
        <w:rPr>
          <w:rFonts w:asciiTheme="minorHAnsi" w:hAnsiTheme="minorHAnsi"/>
          <w:sz w:val="28"/>
          <w:szCs w:val="28"/>
        </w:rPr>
        <w:t>щимся физически ощутить метрическую пульсацию, почувствовать арифм</w:t>
      </w:r>
      <w:r w:rsidRPr="00B95711">
        <w:rPr>
          <w:rFonts w:asciiTheme="minorHAnsi" w:hAnsiTheme="minorHAnsi"/>
          <w:sz w:val="28"/>
          <w:szCs w:val="28"/>
        </w:rPr>
        <w:t>е</w:t>
      </w:r>
      <w:r w:rsidRPr="00B95711">
        <w:rPr>
          <w:rFonts w:asciiTheme="minorHAnsi" w:hAnsiTheme="minorHAnsi"/>
          <w:sz w:val="28"/>
          <w:szCs w:val="28"/>
        </w:rPr>
        <w:t>тическое соотношение длительностей. В целях быстрого запоминания граф</w:t>
      </w:r>
      <w:r w:rsidRPr="00B95711">
        <w:rPr>
          <w:rFonts w:asciiTheme="minorHAnsi" w:hAnsiTheme="minorHAnsi"/>
          <w:sz w:val="28"/>
          <w:szCs w:val="28"/>
        </w:rPr>
        <w:t>и</w:t>
      </w:r>
      <w:r w:rsidRPr="00B95711">
        <w:rPr>
          <w:rFonts w:asciiTheme="minorHAnsi" w:hAnsiTheme="minorHAnsi"/>
          <w:sz w:val="28"/>
          <w:szCs w:val="28"/>
        </w:rPr>
        <w:t>ческого образа конкретных метроритмических формул активно использов</w:t>
      </w:r>
      <w:r w:rsidRPr="00B95711">
        <w:rPr>
          <w:rFonts w:asciiTheme="minorHAnsi" w:hAnsiTheme="minorHAnsi"/>
          <w:sz w:val="28"/>
          <w:szCs w:val="28"/>
        </w:rPr>
        <w:t>а</w:t>
      </w:r>
      <w:r w:rsidRPr="00B95711">
        <w:rPr>
          <w:rFonts w:asciiTheme="minorHAnsi" w:hAnsiTheme="minorHAnsi"/>
          <w:sz w:val="28"/>
          <w:szCs w:val="28"/>
        </w:rPr>
        <w:t>лись на уроке наглядные пособия – карточки, разного рода таблицы, рису</w:t>
      </w:r>
      <w:r w:rsidRPr="00B95711">
        <w:rPr>
          <w:rFonts w:asciiTheme="minorHAnsi" w:hAnsiTheme="minorHAnsi"/>
          <w:sz w:val="28"/>
          <w:szCs w:val="28"/>
        </w:rPr>
        <w:t>н</w:t>
      </w:r>
      <w:r w:rsidRPr="00B95711">
        <w:rPr>
          <w:rFonts w:asciiTheme="minorHAnsi" w:hAnsiTheme="minorHAnsi"/>
          <w:sz w:val="28"/>
          <w:szCs w:val="28"/>
        </w:rPr>
        <w:t>ки.</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Единая структура уроков обусл</w:t>
      </w:r>
      <w:r w:rsidR="00B60330">
        <w:rPr>
          <w:rFonts w:asciiTheme="minorHAnsi" w:hAnsiTheme="minorHAnsi"/>
          <w:sz w:val="28"/>
          <w:szCs w:val="28"/>
        </w:rPr>
        <w:t>о</w:t>
      </w:r>
      <w:r w:rsidRPr="00B95711">
        <w:rPr>
          <w:rFonts w:asciiTheme="minorHAnsi" w:hAnsiTheme="minorHAnsi"/>
          <w:sz w:val="28"/>
          <w:szCs w:val="28"/>
        </w:rPr>
        <w:t>вливала подбор одинаковых групп м</w:t>
      </w:r>
      <w:r w:rsidRPr="00B95711">
        <w:rPr>
          <w:rFonts w:asciiTheme="minorHAnsi" w:hAnsiTheme="minorHAnsi"/>
          <w:sz w:val="28"/>
          <w:szCs w:val="28"/>
        </w:rPr>
        <w:t>е</w:t>
      </w:r>
      <w:r w:rsidRPr="00B95711">
        <w:rPr>
          <w:rFonts w:asciiTheme="minorHAnsi" w:hAnsiTheme="minorHAnsi"/>
          <w:sz w:val="28"/>
          <w:szCs w:val="28"/>
        </w:rPr>
        <w:t>тодов и приёмов обучения: побуждения, убеждения средствами музыки, приучения, индивидуального подхода к детям. Наглядные, игровые формы и методы стимулировали детей к музыкальной деятельности, созданию пои</w:t>
      </w:r>
      <w:r w:rsidRPr="00B95711">
        <w:rPr>
          <w:rFonts w:asciiTheme="minorHAnsi" w:hAnsiTheme="minorHAnsi"/>
          <w:sz w:val="28"/>
          <w:szCs w:val="28"/>
        </w:rPr>
        <w:t>с</w:t>
      </w:r>
      <w:r w:rsidRPr="00B95711">
        <w:rPr>
          <w:rFonts w:asciiTheme="minorHAnsi" w:hAnsiTheme="minorHAnsi"/>
          <w:sz w:val="28"/>
          <w:szCs w:val="28"/>
        </w:rPr>
        <w:t>ковых ситуаций, побуждающих к действиям, приёмы, обеспечивающие п</w:t>
      </w:r>
      <w:r w:rsidRPr="00B95711">
        <w:rPr>
          <w:rFonts w:asciiTheme="minorHAnsi" w:hAnsiTheme="minorHAnsi"/>
          <w:sz w:val="28"/>
          <w:szCs w:val="28"/>
        </w:rPr>
        <w:t>е</w:t>
      </w:r>
      <w:r w:rsidRPr="00B95711">
        <w:rPr>
          <w:rFonts w:asciiTheme="minorHAnsi" w:hAnsiTheme="minorHAnsi"/>
          <w:sz w:val="28"/>
          <w:szCs w:val="28"/>
        </w:rPr>
        <w:t xml:space="preserve">ренос полученных знаний, умений и навыков в последующую музыкальную деятельность. В процессе развития интонационно-ритмического чувства в процессе обучения сольфеджированию создавалась ситуация успеха – это </w:t>
      </w:r>
      <w:r w:rsidRPr="00B95711">
        <w:rPr>
          <w:rFonts w:asciiTheme="minorHAnsi" w:hAnsiTheme="minorHAnsi"/>
          <w:sz w:val="28"/>
          <w:szCs w:val="28"/>
        </w:rPr>
        <w:lastRenderedPageBreak/>
        <w:t>послужило базой развития интереса и стремления ученика к самовыраж</w:t>
      </w:r>
      <w:r w:rsidRPr="00B95711">
        <w:rPr>
          <w:rFonts w:asciiTheme="minorHAnsi" w:hAnsiTheme="minorHAnsi"/>
          <w:sz w:val="28"/>
          <w:szCs w:val="28"/>
        </w:rPr>
        <w:t>е</w:t>
      </w:r>
      <w:r w:rsidRPr="00B95711">
        <w:rPr>
          <w:rFonts w:asciiTheme="minorHAnsi" w:hAnsiTheme="minorHAnsi"/>
          <w:sz w:val="28"/>
          <w:szCs w:val="28"/>
        </w:rPr>
        <w:t xml:space="preserve">нию. </w:t>
      </w:r>
    </w:p>
    <w:p w:rsidR="002B058D" w:rsidRPr="00B9571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Чтобы развитие интонационно-ритмического чувства в процессе об</w:t>
      </w:r>
      <w:r w:rsidRPr="00B95711">
        <w:rPr>
          <w:rFonts w:asciiTheme="minorHAnsi" w:hAnsiTheme="minorHAnsi"/>
          <w:sz w:val="28"/>
          <w:szCs w:val="28"/>
        </w:rPr>
        <w:t>у</w:t>
      </w:r>
      <w:r w:rsidRPr="00B95711">
        <w:rPr>
          <w:rFonts w:asciiTheme="minorHAnsi" w:hAnsiTheme="minorHAnsi"/>
          <w:sz w:val="28"/>
          <w:szCs w:val="28"/>
        </w:rPr>
        <w:t>чения детей сольфеджированию имело целенаправленный характер, нео</w:t>
      </w:r>
      <w:r w:rsidRPr="00B95711">
        <w:rPr>
          <w:rFonts w:asciiTheme="minorHAnsi" w:hAnsiTheme="minorHAnsi"/>
          <w:sz w:val="28"/>
          <w:szCs w:val="28"/>
        </w:rPr>
        <w:t>б</w:t>
      </w:r>
      <w:r w:rsidRPr="00B95711">
        <w:rPr>
          <w:rFonts w:asciiTheme="minorHAnsi" w:hAnsiTheme="minorHAnsi"/>
          <w:sz w:val="28"/>
          <w:szCs w:val="28"/>
        </w:rPr>
        <w:t>ходим разнообразный комплекс педагогических воздействий, которые пр</w:t>
      </w:r>
      <w:r w:rsidRPr="00B95711">
        <w:rPr>
          <w:rFonts w:asciiTheme="minorHAnsi" w:hAnsiTheme="minorHAnsi"/>
          <w:sz w:val="28"/>
          <w:szCs w:val="28"/>
        </w:rPr>
        <w:t>о</w:t>
      </w:r>
      <w:r w:rsidRPr="00B95711">
        <w:rPr>
          <w:rFonts w:asciiTheme="minorHAnsi" w:hAnsiTheme="minorHAnsi"/>
          <w:sz w:val="28"/>
          <w:szCs w:val="28"/>
        </w:rPr>
        <w:t>являются в следующем:</w:t>
      </w:r>
    </w:p>
    <w:p w:rsidR="002B058D" w:rsidRPr="00B95711" w:rsidRDefault="002B058D" w:rsidP="00332945">
      <w:pPr>
        <w:numPr>
          <w:ilvl w:val="0"/>
          <w:numId w:val="12"/>
        </w:numPr>
        <w:tabs>
          <w:tab w:val="num" w:pos="0"/>
        </w:tabs>
        <w:ind w:left="0" w:firstLine="567"/>
        <w:jc w:val="both"/>
        <w:rPr>
          <w:rFonts w:asciiTheme="minorHAnsi" w:hAnsiTheme="minorHAnsi"/>
          <w:sz w:val="28"/>
          <w:szCs w:val="28"/>
        </w:rPr>
      </w:pPr>
      <w:r w:rsidRPr="00B95711">
        <w:rPr>
          <w:rFonts w:asciiTheme="minorHAnsi" w:hAnsiTheme="minorHAnsi"/>
          <w:sz w:val="28"/>
          <w:szCs w:val="28"/>
        </w:rPr>
        <w:t>опора в обучении на практику пения без помощи инструме</w:t>
      </w:r>
      <w:r w:rsidRPr="00B95711">
        <w:rPr>
          <w:rFonts w:asciiTheme="minorHAnsi" w:hAnsiTheme="minorHAnsi"/>
          <w:sz w:val="28"/>
          <w:szCs w:val="28"/>
        </w:rPr>
        <w:t>н</w:t>
      </w:r>
      <w:r w:rsidRPr="00B95711">
        <w:rPr>
          <w:rFonts w:asciiTheme="minorHAnsi" w:hAnsiTheme="minorHAnsi"/>
          <w:sz w:val="28"/>
          <w:szCs w:val="28"/>
        </w:rPr>
        <w:t>та и необходимости ладовой настройки перед пением;</w:t>
      </w:r>
    </w:p>
    <w:p w:rsidR="002B058D" w:rsidRPr="00B95711" w:rsidRDefault="002B058D" w:rsidP="00332945">
      <w:pPr>
        <w:numPr>
          <w:ilvl w:val="0"/>
          <w:numId w:val="12"/>
        </w:numPr>
        <w:ind w:left="0" w:firstLine="567"/>
        <w:jc w:val="both"/>
        <w:rPr>
          <w:rFonts w:asciiTheme="minorHAnsi" w:hAnsiTheme="minorHAnsi"/>
          <w:sz w:val="28"/>
          <w:szCs w:val="28"/>
        </w:rPr>
      </w:pPr>
      <w:r w:rsidRPr="00B95711">
        <w:rPr>
          <w:rFonts w:asciiTheme="minorHAnsi" w:hAnsiTheme="minorHAnsi"/>
          <w:sz w:val="28"/>
          <w:szCs w:val="28"/>
        </w:rPr>
        <w:t>этапы усвоения музыкального понятия должны состоять из слуховых восприятий музыкальных явлений, их теоретическом обобщении и закреплении полученных знаний при сольфеджировании;</w:t>
      </w:r>
    </w:p>
    <w:p w:rsidR="002B058D" w:rsidRPr="00B95711" w:rsidRDefault="002B058D" w:rsidP="00332945">
      <w:pPr>
        <w:numPr>
          <w:ilvl w:val="0"/>
          <w:numId w:val="12"/>
        </w:numPr>
        <w:tabs>
          <w:tab w:val="num" w:pos="-142"/>
        </w:tabs>
        <w:ind w:left="0" w:firstLine="567"/>
        <w:jc w:val="both"/>
        <w:rPr>
          <w:rFonts w:asciiTheme="minorHAnsi" w:hAnsiTheme="minorHAnsi"/>
          <w:sz w:val="28"/>
          <w:szCs w:val="28"/>
        </w:rPr>
      </w:pPr>
      <w:r w:rsidRPr="00B95711">
        <w:rPr>
          <w:rFonts w:asciiTheme="minorHAnsi" w:hAnsiTheme="minorHAnsi"/>
          <w:sz w:val="28"/>
          <w:szCs w:val="28"/>
        </w:rPr>
        <w:t xml:space="preserve"> обучение должно начинаться с усвоения трёх-пяти нижних ступеней мажорного лада;</w:t>
      </w:r>
    </w:p>
    <w:p w:rsidR="002B058D" w:rsidRPr="00B95711" w:rsidRDefault="002B058D" w:rsidP="00332945">
      <w:pPr>
        <w:numPr>
          <w:ilvl w:val="0"/>
          <w:numId w:val="12"/>
        </w:numPr>
        <w:tabs>
          <w:tab w:val="num" w:pos="0"/>
        </w:tabs>
        <w:ind w:left="0" w:firstLine="567"/>
        <w:jc w:val="both"/>
        <w:rPr>
          <w:rFonts w:asciiTheme="minorHAnsi" w:hAnsiTheme="minorHAnsi"/>
          <w:sz w:val="28"/>
          <w:szCs w:val="28"/>
        </w:rPr>
      </w:pPr>
      <w:r w:rsidRPr="00B95711">
        <w:rPr>
          <w:rFonts w:asciiTheme="minorHAnsi" w:hAnsiTheme="minorHAnsi"/>
          <w:sz w:val="28"/>
          <w:szCs w:val="28"/>
        </w:rPr>
        <w:t>закрепить в памяти учащихся слуховое представление об унисоне путём подстраивания певческого голоса ребёнка к заданной высоте мелодии, заниматься расширением диапазона, сольфеджировать с учётом тех звуков, которые есть в диапазоне учащегося;</w:t>
      </w:r>
    </w:p>
    <w:p w:rsidR="002B058D" w:rsidRPr="00B95711" w:rsidRDefault="002B058D" w:rsidP="00332945">
      <w:pPr>
        <w:numPr>
          <w:ilvl w:val="0"/>
          <w:numId w:val="12"/>
        </w:numPr>
        <w:ind w:left="0" w:firstLine="567"/>
        <w:jc w:val="both"/>
        <w:rPr>
          <w:rFonts w:asciiTheme="minorHAnsi" w:hAnsiTheme="minorHAnsi"/>
          <w:sz w:val="28"/>
          <w:szCs w:val="28"/>
        </w:rPr>
      </w:pPr>
      <w:r w:rsidRPr="00B95711">
        <w:rPr>
          <w:rFonts w:asciiTheme="minorHAnsi" w:hAnsiTheme="minorHAnsi"/>
          <w:sz w:val="28"/>
          <w:szCs w:val="28"/>
        </w:rPr>
        <w:t>усвоение любой ритмической фигуры должно основываться на приобретении навыков соизмерения входящих в неё длительностей путём использования движений (хлопков, шагов, тактирования);</w:t>
      </w:r>
    </w:p>
    <w:p w:rsidR="002B058D" w:rsidRPr="00B95711" w:rsidRDefault="002B058D" w:rsidP="00332945">
      <w:pPr>
        <w:numPr>
          <w:ilvl w:val="0"/>
          <w:numId w:val="12"/>
        </w:numPr>
        <w:tabs>
          <w:tab w:val="clear" w:pos="1952"/>
          <w:tab w:val="num" w:pos="-284"/>
        </w:tabs>
        <w:ind w:left="0" w:firstLine="567"/>
        <w:jc w:val="both"/>
        <w:rPr>
          <w:rFonts w:asciiTheme="minorHAnsi" w:hAnsiTheme="minorHAnsi"/>
          <w:sz w:val="28"/>
          <w:szCs w:val="28"/>
        </w:rPr>
      </w:pPr>
      <w:r w:rsidRPr="00B95711">
        <w:rPr>
          <w:rFonts w:asciiTheme="minorHAnsi" w:hAnsiTheme="minorHAnsi"/>
          <w:sz w:val="28"/>
          <w:szCs w:val="28"/>
        </w:rPr>
        <w:t xml:space="preserve">к сольфеджированию следует приступать не раньше, чем будет создано ясное слуховое представление его звучания, оно должно свободно воспроизводиться по слуху; </w:t>
      </w:r>
    </w:p>
    <w:p w:rsidR="002B058D" w:rsidRPr="00B95711" w:rsidRDefault="002B058D" w:rsidP="00332945">
      <w:pPr>
        <w:numPr>
          <w:ilvl w:val="0"/>
          <w:numId w:val="12"/>
        </w:numPr>
        <w:tabs>
          <w:tab w:val="clear" w:pos="1952"/>
        </w:tabs>
        <w:ind w:left="0" w:firstLine="567"/>
        <w:jc w:val="both"/>
        <w:rPr>
          <w:rFonts w:asciiTheme="minorHAnsi" w:hAnsiTheme="minorHAnsi"/>
          <w:sz w:val="28"/>
          <w:szCs w:val="28"/>
        </w:rPr>
      </w:pPr>
      <w:r w:rsidRPr="00B95711">
        <w:rPr>
          <w:rFonts w:asciiTheme="minorHAnsi" w:hAnsiTheme="minorHAnsi"/>
          <w:sz w:val="28"/>
          <w:szCs w:val="28"/>
        </w:rPr>
        <w:t>интенсификация развития интонационно-ритмического слуха должна происходить через активизацию познавательно-психических проце</w:t>
      </w:r>
      <w:r w:rsidRPr="00B95711">
        <w:rPr>
          <w:rFonts w:asciiTheme="minorHAnsi" w:hAnsiTheme="minorHAnsi"/>
          <w:sz w:val="28"/>
          <w:szCs w:val="28"/>
        </w:rPr>
        <w:t>с</w:t>
      </w:r>
      <w:r w:rsidRPr="00B95711">
        <w:rPr>
          <w:rFonts w:asciiTheme="minorHAnsi" w:hAnsiTheme="minorHAnsi"/>
          <w:sz w:val="28"/>
          <w:szCs w:val="28"/>
        </w:rPr>
        <w:t>сов методами наглядности и игровых форм в процессе обучения сольфедж</w:t>
      </w:r>
      <w:r w:rsidRPr="00B95711">
        <w:rPr>
          <w:rFonts w:asciiTheme="minorHAnsi" w:hAnsiTheme="minorHAnsi"/>
          <w:sz w:val="28"/>
          <w:szCs w:val="28"/>
        </w:rPr>
        <w:t>и</w:t>
      </w:r>
      <w:r w:rsidRPr="00B95711">
        <w:rPr>
          <w:rFonts w:asciiTheme="minorHAnsi" w:hAnsiTheme="minorHAnsi"/>
          <w:sz w:val="28"/>
          <w:szCs w:val="28"/>
        </w:rPr>
        <w:t>рованию.</w:t>
      </w:r>
    </w:p>
    <w:p w:rsidR="002B058D" w:rsidRPr="00B95711" w:rsidRDefault="002B058D" w:rsidP="00B95711">
      <w:pPr>
        <w:ind w:left="360" w:firstLine="567"/>
        <w:jc w:val="both"/>
        <w:rPr>
          <w:rFonts w:asciiTheme="minorHAnsi" w:hAnsiTheme="minorHAnsi"/>
          <w:sz w:val="28"/>
          <w:szCs w:val="28"/>
        </w:rPr>
      </w:pPr>
      <w:r w:rsidRPr="00B95711">
        <w:rPr>
          <w:rFonts w:asciiTheme="minorHAnsi" w:hAnsiTheme="minorHAnsi"/>
          <w:sz w:val="28"/>
          <w:szCs w:val="28"/>
        </w:rPr>
        <w:t xml:space="preserve"> </w:t>
      </w:r>
    </w:p>
    <w:p w:rsidR="002B058D" w:rsidRPr="00B95711" w:rsidRDefault="002B058D" w:rsidP="00B60330">
      <w:pPr>
        <w:ind w:firstLine="567"/>
        <w:jc w:val="both"/>
        <w:rPr>
          <w:rFonts w:asciiTheme="minorHAnsi" w:hAnsiTheme="minorHAnsi"/>
          <w:sz w:val="28"/>
          <w:szCs w:val="28"/>
        </w:rPr>
      </w:pPr>
      <w:r w:rsidRPr="00B95711">
        <w:rPr>
          <w:rFonts w:asciiTheme="minorHAnsi" w:hAnsiTheme="minorHAnsi"/>
          <w:sz w:val="28"/>
          <w:szCs w:val="28"/>
        </w:rPr>
        <w:t xml:space="preserve">   </w:t>
      </w:r>
    </w:p>
    <w:p w:rsidR="008A67C1" w:rsidRDefault="002B058D" w:rsidP="00B95711">
      <w:pPr>
        <w:ind w:firstLine="567"/>
        <w:jc w:val="both"/>
        <w:rPr>
          <w:rFonts w:asciiTheme="minorHAnsi" w:hAnsiTheme="minorHAnsi"/>
          <w:sz w:val="28"/>
          <w:szCs w:val="28"/>
        </w:rPr>
      </w:pPr>
      <w:r w:rsidRPr="00B95711">
        <w:rPr>
          <w:rFonts w:asciiTheme="minorHAnsi" w:hAnsiTheme="minorHAnsi"/>
          <w:sz w:val="28"/>
          <w:szCs w:val="28"/>
        </w:rPr>
        <w:t xml:space="preserve">                                                     </w:t>
      </w:r>
    </w:p>
    <w:p w:rsidR="008A67C1" w:rsidRDefault="008A67C1" w:rsidP="00B95711">
      <w:pPr>
        <w:ind w:firstLine="567"/>
        <w:jc w:val="both"/>
        <w:rPr>
          <w:rFonts w:asciiTheme="minorHAnsi" w:hAnsiTheme="minorHAnsi"/>
          <w:sz w:val="28"/>
          <w:szCs w:val="28"/>
        </w:rPr>
      </w:pPr>
    </w:p>
    <w:p w:rsidR="008A67C1" w:rsidRDefault="008A67C1" w:rsidP="00B95711">
      <w:pPr>
        <w:ind w:firstLine="567"/>
        <w:jc w:val="both"/>
        <w:rPr>
          <w:rFonts w:asciiTheme="minorHAnsi" w:hAnsiTheme="minorHAnsi"/>
          <w:sz w:val="28"/>
          <w:szCs w:val="28"/>
        </w:rPr>
      </w:pPr>
    </w:p>
    <w:p w:rsidR="008A67C1" w:rsidRDefault="008A67C1" w:rsidP="00B95711">
      <w:pPr>
        <w:ind w:firstLine="567"/>
        <w:jc w:val="both"/>
        <w:rPr>
          <w:rFonts w:asciiTheme="minorHAnsi" w:hAnsiTheme="minorHAnsi"/>
          <w:sz w:val="28"/>
          <w:szCs w:val="28"/>
        </w:rPr>
      </w:pPr>
    </w:p>
    <w:p w:rsidR="008A67C1" w:rsidRDefault="008A67C1" w:rsidP="00B95711">
      <w:pPr>
        <w:ind w:firstLine="567"/>
        <w:jc w:val="both"/>
        <w:rPr>
          <w:rFonts w:asciiTheme="minorHAnsi" w:hAnsiTheme="minorHAnsi"/>
          <w:sz w:val="28"/>
          <w:szCs w:val="28"/>
        </w:rPr>
      </w:pPr>
    </w:p>
    <w:p w:rsidR="00B60330" w:rsidRDefault="00B60330" w:rsidP="00E60C54">
      <w:pPr>
        <w:jc w:val="center"/>
        <w:rPr>
          <w:rFonts w:asciiTheme="minorHAnsi" w:hAnsiTheme="minorHAnsi"/>
          <w:sz w:val="28"/>
          <w:szCs w:val="28"/>
        </w:rPr>
      </w:pPr>
    </w:p>
    <w:p w:rsidR="00B60330" w:rsidRDefault="00B60330" w:rsidP="00E60C54">
      <w:pPr>
        <w:jc w:val="center"/>
        <w:rPr>
          <w:rFonts w:asciiTheme="minorHAnsi" w:hAnsiTheme="minorHAnsi"/>
          <w:sz w:val="28"/>
          <w:szCs w:val="28"/>
        </w:rPr>
      </w:pPr>
    </w:p>
    <w:p w:rsidR="00B60330" w:rsidRDefault="00B60330" w:rsidP="00E60C54">
      <w:pPr>
        <w:jc w:val="center"/>
        <w:rPr>
          <w:rFonts w:asciiTheme="minorHAnsi" w:hAnsiTheme="minorHAnsi"/>
          <w:sz w:val="28"/>
          <w:szCs w:val="28"/>
        </w:rPr>
      </w:pPr>
    </w:p>
    <w:p w:rsidR="00B60330" w:rsidRDefault="00B60330" w:rsidP="00E60C54">
      <w:pPr>
        <w:jc w:val="center"/>
        <w:rPr>
          <w:rFonts w:asciiTheme="minorHAnsi" w:hAnsiTheme="minorHAnsi"/>
          <w:sz w:val="28"/>
          <w:szCs w:val="28"/>
        </w:rPr>
      </w:pPr>
    </w:p>
    <w:p w:rsidR="00B60330" w:rsidRDefault="00B60330" w:rsidP="00E60C54">
      <w:pPr>
        <w:jc w:val="center"/>
        <w:rPr>
          <w:rFonts w:asciiTheme="minorHAnsi" w:hAnsiTheme="minorHAnsi"/>
          <w:sz w:val="28"/>
          <w:szCs w:val="28"/>
        </w:rPr>
      </w:pPr>
    </w:p>
    <w:p w:rsidR="00CD4BF8" w:rsidRPr="007C537D" w:rsidRDefault="00CD4BF8" w:rsidP="00CD4BF8">
      <w:pPr>
        <w:rPr>
          <w:rFonts w:asciiTheme="minorHAnsi" w:hAnsiTheme="minorHAnsi"/>
          <w:sz w:val="28"/>
          <w:szCs w:val="28"/>
        </w:rPr>
      </w:pPr>
    </w:p>
    <w:p w:rsidR="00245B53" w:rsidRDefault="00245B53" w:rsidP="00CD4BF8">
      <w:pPr>
        <w:jc w:val="center"/>
        <w:rPr>
          <w:rFonts w:asciiTheme="minorHAnsi" w:hAnsiTheme="minorHAnsi"/>
          <w:b/>
          <w:sz w:val="28"/>
          <w:szCs w:val="28"/>
          <w:lang w:val="en-US"/>
        </w:rPr>
      </w:pPr>
    </w:p>
    <w:p w:rsidR="00245B53" w:rsidRDefault="00245B53" w:rsidP="00CD4BF8">
      <w:pPr>
        <w:jc w:val="center"/>
        <w:rPr>
          <w:rFonts w:asciiTheme="minorHAnsi" w:hAnsiTheme="minorHAnsi"/>
          <w:b/>
          <w:sz w:val="28"/>
          <w:szCs w:val="28"/>
          <w:lang w:val="en-US"/>
        </w:rPr>
      </w:pPr>
    </w:p>
    <w:p w:rsidR="002B058D" w:rsidRPr="00CD4BF8" w:rsidRDefault="008A67C1" w:rsidP="00CD4BF8">
      <w:pPr>
        <w:jc w:val="center"/>
        <w:rPr>
          <w:rFonts w:asciiTheme="minorHAnsi" w:hAnsiTheme="minorHAnsi"/>
          <w:sz w:val="28"/>
          <w:szCs w:val="28"/>
        </w:rPr>
      </w:pPr>
      <w:r w:rsidRPr="00CD4BF8">
        <w:rPr>
          <w:rFonts w:asciiTheme="minorHAnsi" w:hAnsiTheme="minorHAnsi"/>
          <w:b/>
          <w:sz w:val="28"/>
          <w:szCs w:val="28"/>
        </w:rPr>
        <w:lastRenderedPageBreak/>
        <w:t>Список</w:t>
      </w:r>
      <w:r w:rsidR="002B058D" w:rsidRPr="00CD4BF8">
        <w:rPr>
          <w:rFonts w:asciiTheme="minorHAnsi" w:hAnsiTheme="minorHAnsi"/>
          <w:b/>
          <w:sz w:val="28"/>
          <w:szCs w:val="28"/>
        </w:rPr>
        <w:t xml:space="preserve">  </w:t>
      </w:r>
      <w:r w:rsidRPr="00CD4BF8">
        <w:rPr>
          <w:rFonts w:asciiTheme="minorHAnsi" w:hAnsiTheme="minorHAnsi"/>
          <w:b/>
          <w:bCs/>
          <w:sz w:val="28"/>
          <w:szCs w:val="28"/>
        </w:rPr>
        <w:t>л</w:t>
      </w:r>
      <w:r w:rsidR="002B058D" w:rsidRPr="00CD4BF8">
        <w:rPr>
          <w:rFonts w:asciiTheme="minorHAnsi" w:hAnsiTheme="minorHAnsi"/>
          <w:b/>
          <w:bCs/>
          <w:sz w:val="28"/>
          <w:szCs w:val="28"/>
        </w:rPr>
        <w:t>итератур</w:t>
      </w:r>
      <w:r w:rsidRPr="00CD4BF8">
        <w:rPr>
          <w:rFonts w:asciiTheme="minorHAnsi" w:hAnsiTheme="minorHAnsi"/>
          <w:b/>
          <w:bCs/>
          <w:sz w:val="28"/>
          <w:szCs w:val="28"/>
        </w:rPr>
        <w:t>ы</w:t>
      </w:r>
    </w:p>
    <w:p w:rsidR="002B058D" w:rsidRPr="00B95711" w:rsidRDefault="002B058D" w:rsidP="00B95711">
      <w:pPr>
        <w:ind w:firstLine="567"/>
        <w:jc w:val="both"/>
        <w:rPr>
          <w:rFonts w:asciiTheme="minorHAnsi" w:hAnsiTheme="minorHAnsi"/>
          <w:bCs/>
          <w:sz w:val="28"/>
          <w:szCs w:val="28"/>
        </w:rPr>
      </w:pPr>
      <w:r w:rsidRPr="00B95711">
        <w:rPr>
          <w:rFonts w:asciiTheme="minorHAnsi" w:hAnsiTheme="minorHAnsi"/>
          <w:bCs/>
          <w:sz w:val="28"/>
          <w:szCs w:val="28"/>
        </w:rPr>
        <w:t xml:space="preserve">    </w:t>
      </w:r>
    </w:p>
    <w:p w:rsidR="002B058D" w:rsidRPr="00C101B0" w:rsidRDefault="002B058D" w:rsidP="00C101B0">
      <w:pPr>
        <w:ind w:firstLine="567"/>
        <w:jc w:val="both"/>
        <w:rPr>
          <w:rFonts w:asciiTheme="minorHAnsi" w:hAnsiTheme="minorHAnsi"/>
          <w:sz w:val="28"/>
          <w:szCs w:val="28"/>
        </w:rPr>
      </w:pPr>
      <w:r w:rsidRPr="00C101B0">
        <w:rPr>
          <w:rFonts w:asciiTheme="minorHAnsi" w:hAnsiTheme="minorHAnsi"/>
          <w:sz w:val="28"/>
          <w:szCs w:val="28"/>
        </w:rPr>
        <w:t>1.   Алейникова Т.В. Возрастная психофизиология. – М., 2001.</w:t>
      </w:r>
    </w:p>
    <w:p w:rsidR="002B058D" w:rsidRPr="00C101B0" w:rsidRDefault="002B058D" w:rsidP="00C101B0">
      <w:pPr>
        <w:ind w:firstLine="567"/>
        <w:jc w:val="both"/>
        <w:rPr>
          <w:rFonts w:asciiTheme="minorHAnsi" w:hAnsiTheme="minorHAnsi"/>
          <w:sz w:val="28"/>
          <w:szCs w:val="28"/>
        </w:rPr>
      </w:pPr>
      <w:r w:rsidRPr="00C101B0">
        <w:rPr>
          <w:rFonts w:asciiTheme="minorHAnsi" w:hAnsiTheme="minorHAnsi"/>
          <w:sz w:val="28"/>
          <w:szCs w:val="28"/>
        </w:rPr>
        <w:t>2.   Алпарова Н.Н. Музыкально – игровой материал для младших школ</w:t>
      </w:r>
      <w:r w:rsidRPr="00C101B0">
        <w:rPr>
          <w:rFonts w:asciiTheme="minorHAnsi" w:hAnsiTheme="minorHAnsi"/>
          <w:sz w:val="28"/>
          <w:szCs w:val="28"/>
        </w:rPr>
        <w:t>ь</w:t>
      </w:r>
      <w:r w:rsidRPr="00C101B0">
        <w:rPr>
          <w:rFonts w:asciiTheme="minorHAnsi" w:hAnsiTheme="minorHAnsi"/>
          <w:sz w:val="28"/>
          <w:szCs w:val="28"/>
        </w:rPr>
        <w:t>ников. – М., 1990.</w:t>
      </w:r>
    </w:p>
    <w:p w:rsidR="002B058D" w:rsidRPr="00C101B0" w:rsidRDefault="002B058D" w:rsidP="00C101B0">
      <w:pPr>
        <w:ind w:firstLine="567"/>
        <w:jc w:val="both"/>
        <w:rPr>
          <w:rFonts w:asciiTheme="minorHAnsi" w:hAnsiTheme="minorHAnsi"/>
          <w:sz w:val="28"/>
          <w:szCs w:val="28"/>
        </w:rPr>
      </w:pPr>
      <w:r w:rsidRPr="00C101B0">
        <w:rPr>
          <w:rFonts w:asciiTheme="minorHAnsi" w:hAnsiTheme="minorHAnsi"/>
          <w:sz w:val="28"/>
          <w:szCs w:val="28"/>
        </w:rPr>
        <w:t>3.   Амирова Л. Концепция музыкального движения как метода муз</w:t>
      </w:r>
      <w:r w:rsidRPr="00C101B0">
        <w:rPr>
          <w:rFonts w:asciiTheme="minorHAnsi" w:hAnsiTheme="minorHAnsi"/>
          <w:sz w:val="28"/>
          <w:szCs w:val="28"/>
        </w:rPr>
        <w:t>ы</w:t>
      </w:r>
      <w:r w:rsidRPr="00C101B0">
        <w:rPr>
          <w:rFonts w:asciiTheme="minorHAnsi" w:hAnsiTheme="minorHAnsi"/>
          <w:sz w:val="28"/>
          <w:szCs w:val="28"/>
        </w:rPr>
        <w:t>кально-эстетического восприятия // Школа самоопределения: Шаг второй / Под ред. Н.Тубельского. – М., 1994.</w:t>
      </w:r>
    </w:p>
    <w:p w:rsidR="002B058D" w:rsidRPr="00C101B0" w:rsidRDefault="002B058D" w:rsidP="00C101B0">
      <w:pPr>
        <w:widowControl w:val="0"/>
        <w:autoSpaceDE w:val="0"/>
        <w:autoSpaceDN w:val="0"/>
        <w:adjustRightInd w:val="0"/>
        <w:ind w:firstLine="567"/>
        <w:jc w:val="both"/>
        <w:rPr>
          <w:rFonts w:asciiTheme="minorHAnsi" w:hAnsiTheme="minorHAnsi"/>
          <w:sz w:val="28"/>
          <w:szCs w:val="28"/>
        </w:rPr>
      </w:pPr>
      <w:r w:rsidRPr="00C101B0">
        <w:rPr>
          <w:rFonts w:asciiTheme="minorHAnsi" w:hAnsiTheme="minorHAnsi"/>
          <w:bCs/>
          <w:sz w:val="28"/>
          <w:szCs w:val="28"/>
        </w:rPr>
        <w:t xml:space="preserve"> </w:t>
      </w:r>
      <w:r w:rsidRPr="00C101B0">
        <w:rPr>
          <w:rFonts w:asciiTheme="minorHAnsi" w:hAnsiTheme="minorHAnsi"/>
          <w:sz w:val="28"/>
          <w:szCs w:val="28"/>
        </w:rPr>
        <w:t>4.   Анисимов В.П. Диагностика музыкальных способностей: Учебное п</w:t>
      </w:r>
      <w:r w:rsidRPr="00C101B0">
        <w:rPr>
          <w:rFonts w:asciiTheme="minorHAnsi" w:hAnsiTheme="minorHAnsi"/>
          <w:sz w:val="28"/>
          <w:szCs w:val="28"/>
        </w:rPr>
        <w:t>о</w:t>
      </w:r>
      <w:r w:rsidRPr="00C101B0">
        <w:rPr>
          <w:rFonts w:asciiTheme="minorHAnsi" w:hAnsiTheme="minorHAnsi"/>
          <w:sz w:val="28"/>
          <w:szCs w:val="28"/>
        </w:rPr>
        <w:t>собие для студентов вузов. - М., 2004.</w:t>
      </w:r>
    </w:p>
    <w:p w:rsidR="00C101B0" w:rsidRPr="00E60C54" w:rsidRDefault="002B058D" w:rsidP="00C101B0">
      <w:pPr>
        <w:ind w:firstLine="567"/>
        <w:jc w:val="both"/>
        <w:rPr>
          <w:rFonts w:asciiTheme="minorHAnsi" w:hAnsiTheme="minorHAnsi"/>
          <w:sz w:val="28"/>
          <w:szCs w:val="28"/>
        </w:rPr>
      </w:pPr>
      <w:r w:rsidRPr="00C101B0">
        <w:rPr>
          <w:rFonts w:asciiTheme="minorHAnsi" w:hAnsiTheme="minorHAnsi"/>
          <w:sz w:val="28"/>
          <w:szCs w:val="28"/>
        </w:rPr>
        <w:t>5.   Апраксина О.А. Методические рекомендации к урокам музыки в о</w:t>
      </w:r>
      <w:r w:rsidRPr="00C101B0">
        <w:rPr>
          <w:rFonts w:asciiTheme="minorHAnsi" w:hAnsiTheme="minorHAnsi"/>
          <w:sz w:val="28"/>
          <w:szCs w:val="28"/>
        </w:rPr>
        <w:t>б</w:t>
      </w:r>
      <w:r w:rsidRPr="00C101B0">
        <w:rPr>
          <w:rFonts w:asciiTheme="minorHAnsi" w:hAnsiTheme="minorHAnsi"/>
          <w:sz w:val="28"/>
          <w:szCs w:val="28"/>
        </w:rPr>
        <w:t>щеобразовательной школе / под ред. В.К. Белобородовой – М., 1971.</w:t>
      </w:r>
    </w:p>
    <w:p w:rsidR="002B058D" w:rsidRPr="00C101B0" w:rsidRDefault="002B058D" w:rsidP="00C101B0">
      <w:pPr>
        <w:ind w:firstLine="567"/>
        <w:jc w:val="both"/>
        <w:rPr>
          <w:rFonts w:asciiTheme="minorHAnsi" w:hAnsiTheme="minorHAnsi"/>
          <w:sz w:val="28"/>
          <w:szCs w:val="28"/>
        </w:rPr>
      </w:pPr>
      <w:r w:rsidRPr="00C101B0">
        <w:rPr>
          <w:rFonts w:asciiTheme="minorHAnsi" w:hAnsiTheme="minorHAnsi"/>
          <w:sz w:val="28"/>
          <w:szCs w:val="28"/>
        </w:rPr>
        <w:t xml:space="preserve">6.   Артоболевская А.Д. Первая встреча с музыкой // Из опыта работы педагога – пианиста с детьми младшего дошкольного и младшего школьного возраста. - М., 1992. </w:t>
      </w:r>
    </w:p>
    <w:p w:rsidR="002B058D" w:rsidRPr="00C101B0" w:rsidRDefault="002B058D" w:rsidP="00C101B0">
      <w:pPr>
        <w:widowControl w:val="0"/>
        <w:autoSpaceDE w:val="0"/>
        <w:autoSpaceDN w:val="0"/>
        <w:adjustRightInd w:val="0"/>
        <w:ind w:firstLine="567"/>
        <w:jc w:val="both"/>
        <w:rPr>
          <w:rFonts w:asciiTheme="minorHAnsi" w:hAnsiTheme="minorHAnsi"/>
          <w:sz w:val="28"/>
          <w:szCs w:val="28"/>
        </w:rPr>
      </w:pPr>
      <w:r w:rsidRPr="00C101B0">
        <w:rPr>
          <w:rFonts w:asciiTheme="minorHAnsi" w:hAnsiTheme="minorHAnsi"/>
          <w:sz w:val="28"/>
          <w:szCs w:val="28"/>
        </w:rPr>
        <w:t xml:space="preserve"> 7.   Асафьев Б.В. Музыкальная форма как процесс. - Л., 1971.</w:t>
      </w:r>
    </w:p>
    <w:p w:rsidR="002B058D" w:rsidRPr="00C101B0" w:rsidRDefault="002B058D" w:rsidP="00C101B0">
      <w:pPr>
        <w:ind w:firstLine="567"/>
        <w:jc w:val="both"/>
        <w:rPr>
          <w:rFonts w:asciiTheme="minorHAnsi" w:hAnsiTheme="minorHAnsi"/>
          <w:sz w:val="28"/>
          <w:szCs w:val="28"/>
        </w:rPr>
      </w:pPr>
      <w:r w:rsidRPr="00C101B0">
        <w:rPr>
          <w:rFonts w:asciiTheme="minorHAnsi" w:hAnsiTheme="minorHAnsi"/>
          <w:sz w:val="28"/>
          <w:szCs w:val="28"/>
        </w:rPr>
        <w:t xml:space="preserve">8.  Башмаков М.И., Поздняков С.Н., Резник Н.А. Информационная среда обучения. – СПб., 1997. </w:t>
      </w:r>
    </w:p>
    <w:p w:rsidR="002B058D" w:rsidRPr="00C101B0" w:rsidRDefault="002B058D" w:rsidP="00C101B0">
      <w:pPr>
        <w:ind w:firstLine="567"/>
        <w:jc w:val="both"/>
        <w:rPr>
          <w:rFonts w:asciiTheme="minorHAnsi" w:hAnsiTheme="minorHAnsi"/>
          <w:sz w:val="28"/>
          <w:szCs w:val="28"/>
        </w:rPr>
      </w:pPr>
      <w:r w:rsidRPr="00C101B0">
        <w:rPr>
          <w:rFonts w:asciiTheme="minorHAnsi" w:hAnsiTheme="minorHAnsi"/>
          <w:sz w:val="28"/>
          <w:szCs w:val="28"/>
        </w:rPr>
        <w:t>9.   Виноградов Л. Раскрыть музыку в ее целостности // Искусство в шк</w:t>
      </w:r>
      <w:r w:rsidRPr="00C101B0">
        <w:rPr>
          <w:rFonts w:asciiTheme="minorHAnsi" w:hAnsiTheme="minorHAnsi"/>
          <w:sz w:val="28"/>
          <w:szCs w:val="28"/>
        </w:rPr>
        <w:t>о</w:t>
      </w:r>
      <w:r w:rsidRPr="00C101B0">
        <w:rPr>
          <w:rFonts w:asciiTheme="minorHAnsi" w:hAnsiTheme="minorHAnsi"/>
          <w:sz w:val="28"/>
          <w:szCs w:val="28"/>
        </w:rPr>
        <w:t>ле. -   1994. - №5.</w:t>
      </w:r>
    </w:p>
    <w:p w:rsidR="002B058D" w:rsidRPr="00C101B0" w:rsidRDefault="002B058D" w:rsidP="00C101B0">
      <w:pPr>
        <w:widowControl w:val="0"/>
        <w:autoSpaceDE w:val="0"/>
        <w:autoSpaceDN w:val="0"/>
        <w:adjustRightInd w:val="0"/>
        <w:ind w:firstLine="567"/>
        <w:jc w:val="both"/>
        <w:rPr>
          <w:rFonts w:asciiTheme="minorHAnsi" w:hAnsiTheme="minorHAnsi"/>
          <w:sz w:val="28"/>
          <w:szCs w:val="28"/>
        </w:rPr>
      </w:pPr>
      <w:r w:rsidRPr="00C101B0">
        <w:rPr>
          <w:rFonts w:asciiTheme="minorHAnsi" w:hAnsiTheme="minorHAnsi"/>
          <w:sz w:val="28"/>
          <w:szCs w:val="28"/>
        </w:rPr>
        <w:t>10. Методика музыкального воспитания в детском саду / Под ред. Н.А.Ветлугиной. - М., 1989.</w:t>
      </w:r>
    </w:p>
    <w:p w:rsidR="002B058D" w:rsidRPr="00C101B0" w:rsidRDefault="00C101B0" w:rsidP="00C101B0">
      <w:pPr>
        <w:ind w:firstLine="567"/>
        <w:jc w:val="both"/>
        <w:rPr>
          <w:rFonts w:asciiTheme="minorHAnsi" w:hAnsiTheme="minorHAnsi"/>
          <w:sz w:val="28"/>
          <w:szCs w:val="28"/>
        </w:rPr>
      </w:pPr>
      <w:r w:rsidRPr="00E60C54">
        <w:rPr>
          <w:rFonts w:asciiTheme="minorHAnsi" w:hAnsiTheme="minorHAnsi"/>
          <w:sz w:val="28"/>
          <w:szCs w:val="28"/>
        </w:rPr>
        <w:t>1</w:t>
      </w:r>
      <w:r w:rsidR="002B058D" w:rsidRPr="00C101B0">
        <w:rPr>
          <w:rFonts w:asciiTheme="minorHAnsi" w:hAnsiTheme="minorHAnsi"/>
          <w:sz w:val="28"/>
          <w:szCs w:val="28"/>
        </w:rPr>
        <w:t>1.   Вопросы методики воспитания слуха / Сб. статей под ред. А. Л. Ос</w:t>
      </w:r>
      <w:r w:rsidR="002B058D" w:rsidRPr="00C101B0">
        <w:rPr>
          <w:rFonts w:asciiTheme="minorHAnsi" w:hAnsiTheme="minorHAnsi"/>
          <w:sz w:val="28"/>
          <w:szCs w:val="28"/>
        </w:rPr>
        <w:t>т</w:t>
      </w:r>
      <w:r w:rsidR="002B058D" w:rsidRPr="00C101B0">
        <w:rPr>
          <w:rFonts w:asciiTheme="minorHAnsi" w:hAnsiTheme="minorHAnsi"/>
          <w:sz w:val="28"/>
          <w:szCs w:val="28"/>
        </w:rPr>
        <w:t>ровского. - Л., 1967.</w:t>
      </w:r>
    </w:p>
    <w:p w:rsidR="002B058D" w:rsidRPr="00C101B0" w:rsidRDefault="002B058D" w:rsidP="00C101B0">
      <w:pPr>
        <w:widowControl w:val="0"/>
        <w:autoSpaceDE w:val="0"/>
        <w:autoSpaceDN w:val="0"/>
        <w:adjustRightInd w:val="0"/>
        <w:ind w:firstLine="567"/>
        <w:jc w:val="both"/>
        <w:rPr>
          <w:rFonts w:asciiTheme="minorHAnsi" w:hAnsiTheme="minorHAnsi"/>
          <w:sz w:val="28"/>
          <w:szCs w:val="28"/>
        </w:rPr>
      </w:pPr>
      <w:r w:rsidRPr="00C101B0">
        <w:rPr>
          <w:rFonts w:asciiTheme="minorHAnsi" w:hAnsiTheme="minorHAnsi"/>
          <w:sz w:val="28"/>
          <w:szCs w:val="28"/>
        </w:rPr>
        <w:t>12.   Ветлугина Н.А. Музыкальный букварь. - М., 1986.</w:t>
      </w:r>
    </w:p>
    <w:p w:rsidR="002B058D" w:rsidRPr="00C101B0" w:rsidRDefault="002B058D" w:rsidP="00C101B0">
      <w:pPr>
        <w:widowControl w:val="0"/>
        <w:autoSpaceDE w:val="0"/>
        <w:autoSpaceDN w:val="0"/>
        <w:adjustRightInd w:val="0"/>
        <w:ind w:firstLine="567"/>
        <w:jc w:val="both"/>
        <w:rPr>
          <w:rFonts w:asciiTheme="minorHAnsi" w:hAnsiTheme="minorHAnsi"/>
          <w:sz w:val="28"/>
          <w:szCs w:val="28"/>
        </w:rPr>
      </w:pPr>
      <w:r w:rsidRPr="00C101B0">
        <w:rPr>
          <w:rFonts w:asciiTheme="minorHAnsi" w:hAnsiTheme="minorHAnsi"/>
          <w:sz w:val="28"/>
          <w:szCs w:val="28"/>
        </w:rPr>
        <w:t>13.   Вейс П. Ступеньки в музыку. – Л., 1980.</w:t>
      </w:r>
    </w:p>
    <w:p w:rsidR="002B058D" w:rsidRPr="00C101B0" w:rsidRDefault="002B058D" w:rsidP="00C101B0">
      <w:pPr>
        <w:ind w:firstLine="567"/>
        <w:jc w:val="both"/>
        <w:rPr>
          <w:rFonts w:asciiTheme="minorHAnsi" w:hAnsiTheme="minorHAnsi"/>
          <w:sz w:val="28"/>
          <w:szCs w:val="28"/>
        </w:rPr>
      </w:pPr>
      <w:r w:rsidRPr="00C101B0">
        <w:rPr>
          <w:rFonts w:asciiTheme="minorHAnsi" w:hAnsiTheme="minorHAnsi"/>
          <w:sz w:val="28"/>
          <w:szCs w:val="28"/>
        </w:rPr>
        <w:t>14.   Выготский Л. С. Психология искусства. - М., 1987.</w:t>
      </w:r>
    </w:p>
    <w:p w:rsidR="002B058D" w:rsidRPr="00C101B0" w:rsidRDefault="002B058D" w:rsidP="00C101B0">
      <w:pPr>
        <w:widowControl w:val="0"/>
        <w:autoSpaceDE w:val="0"/>
        <w:autoSpaceDN w:val="0"/>
        <w:adjustRightInd w:val="0"/>
        <w:ind w:firstLine="567"/>
        <w:jc w:val="both"/>
        <w:rPr>
          <w:rFonts w:asciiTheme="minorHAnsi" w:hAnsiTheme="minorHAnsi"/>
          <w:sz w:val="28"/>
          <w:szCs w:val="28"/>
        </w:rPr>
      </w:pPr>
      <w:r w:rsidRPr="00C101B0">
        <w:rPr>
          <w:rFonts w:asciiTheme="minorHAnsi" w:hAnsiTheme="minorHAnsi"/>
          <w:sz w:val="28"/>
          <w:szCs w:val="28"/>
        </w:rPr>
        <w:t>15.  Гейнрихс И. П. Обучение пению по нотам в начальной и средней школе. - М., 1962.</w:t>
      </w:r>
    </w:p>
    <w:p w:rsidR="002B058D" w:rsidRPr="00C101B0" w:rsidRDefault="002B058D" w:rsidP="00C101B0">
      <w:pPr>
        <w:widowControl w:val="0"/>
        <w:autoSpaceDE w:val="0"/>
        <w:autoSpaceDN w:val="0"/>
        <w:adjustRightInd w:val="0"/>
        <w:ind w:firstLine="567"/>
        <w:jc w:val="both"/>
        <w:rPr>
          <w:rFonts w:asciiTheme="minorHAnsi" w:hAnsiTheme="minorHAnsi"/>
          <w:sz w:val="28"/>
          <w:szCs w:val="28"/>
        </w:rPr>
      </w:pPr>
      <w:r w:rsidRPr="00C101B0">
        <w:rPr>
          <w:rFonts w:asciiTheme="minorHAnsi" w:hAnsiTheme="minorHAnsi"/>
          <w:sz w:val="28"/>
          <w:szCs w:val="28"/>
        </w:rPr>
        <w:t>16.    Гейнрихс И. П. Музыкальный слух и его развитие. -  М., 1978.</w:t>
      </w:r>
    </w:p>
    <w:p w:rsidR="002B058D" w:rsidRPr="00C101B0" w:rsidRDefault="002B058D" w:rsidP="00C101B0">
      <w:pPr>
        <w:widowControl w:val="0"/>
        <w:autoSpaceDE w:val="0"/>
        <w:autoSpaceDN w:val="0"/>
        <w:adjustRightInd w:val="0"/>
        <w:ind w:firstLine="567"/>
        <w:jc w:val="both"/>
        <w:rPr>
          <w:rFonts w:asciiTheme="minorHAnsi" w:hAnsiTheme="minorHAnsi"/>
          <w:sz w:val="28"/>
          <w:szCs w:val="28"/>
        </w:rPr>
      </w:pPr>
      <w:r w:rsidRPr="00C101B0">
        <w:rPr>
          <w:rFonts w:asciiTheme="minorHAnsi" w:hAnsiTheme="minorHAnsi"/>
          <w:sz w:val="28"/>
          <w:szCs w:val="28"/>
        </w:rPr>
        <w:t>17. Гейнрихс И. П. Чувство ритма и его развитие / Музыкально-педагогическая подготовка учителя: Учёные записки №399. – М.: МГПИ, 1970.</w:t>
      </w:r>
    </w:p>
    <w:p w:rsidR="002B058D" w:rsidRPr="00C101B0" w:rsidRDefault="002B058D" w:rsidP="00C101B0">
      <w:pPr>
        <w:widowControl w:val="0"/>
        <w:autoSpaceDE w:val="0"/>
        <w:autoSpaceDN w:val="0"/>
        <w:adjustRightInd w:val="0"/>
        <w:ind w:firstLine="567"/>
        <w:jc w:val="both"/>
        <w:rPr>
          <w:rFonts w:asciiTheme="minorHAnsi" w:hAnsiTheme="minorHAnsi"/>
          <w:sz w:val="28"/>
          <w:szCs w:val="28"/>
        </w:rPr>
      </w:pPr>
      <w:r w:rsidRPr="00C101B0">
        <w:rPr>
          <w:rFonts w:asciiTheme="minorHAnsi" w:hAnsiTheme="minorHAnsi"/>
          <w:sz w:val="28"/>
          <w:szCs w:val="28"/>
        </w:rPr>
        <w:t>18.    Готсдинер А.Л. Музыкальная психология. - М., 1993.</w:t>
      </w:r>
    </w:p>
    <w:p w:rsidR="002B058D" w:rsidRPr="00C101B0" w:rsidRDefault="002B058D" w:rsidP="00C101B0">
      <w:pPr>
        <w:widowControl w:val="0"/>
        <w:autoSpaceDE w:val="0"/>
        <w:autoSpaceDN w:val="0"/>
        <w:adjustRightInd w:val="0"/>
        <w:ind w:firstLine="567"/>
        <w:jc w:val="both"/>
        <w:rPr>
          <w:rFonts w:asciiTheme="minorHAnsi" w:hAnsiTheme="minorHAnsi"/>
          <w:sz w:val="28"/>
          <w:szCs w:val="28"/>
        </w:rPr>
      </w:pPr>
      <w:r w:rsidRPr="00C101B0">
        <w:rPr>
          <w:rFonts w:asciiTheme="minorHAnsi" w:hAnsiTheme="minorHAnsi"/>
          <w:sz w:val="28"/>
          <w:szCs w:val="28"/>
        </w:rPr>
        <w:t>19.   Гарипова Н.В. О формировании и развитии интонационного во</w:t>
      </w:r>
      <w:r w:rsidRPr="00C101B0">
        <w:rPr>
          <w:rFonts w:asciiTheme="minorHAnsi" w:hAnsiTheme="minorHAnsi"/>
          <w:sz w:val="28"/>
          <w:szCs w:val="28"/>
        </w:rPr>
        <w:t>с</w:t>
      </w:r>
      <w:r w:rsidRPr="00C101B0">
        <w:rPr>
          <w:rFonts w:asciiTheme="minorHAnsi" w:hAnsiTheme="minorHAnsi"/>
          <w:sz w:val="28"/>
          <w:szCs w:val="28"/>
        </w:rPr>
        <w:t xml:space="preserve">приятия. - Стерлитамак, 1993. </w:t>
      </w:r>
    </w:p>
    <w:p w:rsidR="002B058D" w:rsidRPr="00C101B0" w:rsidRDefault="002B058D" w:rsidP="00C101B0">
      <w:pPr>
        <w:widowControl w:val="0"/>
        <w:autoSpaceDE w:val="0"/>
        <w:autoSpaceDN w:val="0"/>
        <w:adjustRightInd w:val="0"/>
        <w:ind w:firstLine="567"/>
        <w:jc w:val="both"/>
        <w:rPr>
          <w:rFonts w:asciiTheme="minorHAnsi" w:hAnsiTheme="minorHAnsi"/>
          <w:sz w:val="28"/>
          <w:szCs w:val="28"/>
        </w:rPr>
      </w:pPr>
      <w:r w:rsidRPr="00C101B0">
        <w:rPr>
          <w:rFonts w:asciiTheme="minorHAnsi" w:hAnsiTheme="minorHAnsi"/>
          <w:sz w:val="28"/>
          <w:szCs w:val="28"/>
        </w:rPr>
        <w:t>20.    Давыдова Е.В. Методика преподавания сольфеджио. - М., 1975.</w:t>
      </w:r>
    </w:p>
    <w:p w:rsidR="002B058D" w:rsidRPr="00C101B0" w:rsidRDefault="002B058D" w:rsidP="00C101B0">
      <w:pPr>
        <w:widowControl w:val="0"/>
        <w:autoSpaceDE w:val="0"/>
        <w:autoSpaceDN w:val="0"/>
        <w:adjustRightInd w:val="0"/>
        <w:ind w:firstLine="567"/>
        <w:jc w:val="both"/>
        <w:rPr>
          <w:rFonts w:asciiTheme="minorHAnsi" w:hAnsiTheme="minorHAnsi"/>
          <w:sz w:val="28"/>
          <w:szCs w:val="28"/>
        </w:rPr>
      </w:pPr>
      <w:r w:rsidRPr="00C101B0">
        <w:rPr>
          <w:rFonts w:asciiTheme="minorHAnsi" w:hAnsiTheme="minorHAnsi"/>
          <w:sz w:val="28"/>
          <w:szCs w:val="28"/>
        </w:rPr>
        <w:t>21.    Дронов В.П., Румер М.А. Сольфеджио: Учебное пособие для пед</w:t>
      </w:r>
      <w:r w:rsidRPr="00C101B0">
        <w:rPr>
          <w:rFonts w:asciiTheme="minorHAnsi" w:hAnsiTheme="minorHAnsi"/>
          <w:sz w:val="28"/>
          <w:szCs w:val="28"/>
        </w:rPr>
        <w:t>а</w:t>
      </w:r>
      <w:r w:rsidRPr="00C101B0">
        <w:rPr>
          <w:rFonts w:asciiTheme="minorHAnsi" w:hAnsiTheme="minorHAnsi"/>
          <w:sz w:val="28"/>
          <w:szCs w:val="28"/>
        </w:rPr>
        <w:t xml:space="preserve">гогических училищ. -  М., 1952. </w:t>
      </w:r>
    </w:p>
    <w:p w:rsidR="002B058D" w:rsidRPr="00C101B0" w:rsidRDefault="002B058D" w:rsidP="00C101B0">
      <w:pPr>
        <w:widowControl w:val="0"/>
        <w:autoSpaceDE w:val="0"/>
        <w:autoSpaceDN w:val="0"/>
        <w:adjustRightInd w:val="0"/>
        <w:ind w:firstLine="567"/>
        <w:jc w:val="both"/>
        <w:rPr>
          <w:rFonts w:asciiTheme="minorHAnsi" w:hAnsiTheme="minorHAnsi"/>
          <w:sz w:val="28"/>
          <w:szCs w:val="28"/>
        </w:rPr>
      </w:pPr>
      <w:r w:rsidRPr="00C101B0">
        <w:rPr>
          <w:rFonts w:asciiTheme="minorHAnsi" w:hAnsiTheme="minorHAnsi"/>
          <w:sz w:val="28"/>
          <w:szCs w:val="28"/>
        </w:rPr>
        <w:t>22.   Жак – Далькроз Э. Ритм и его воспитательное значение для жизни и искусства: 6 лекций/ пер. Гнесиной Н.М.: Театр и искусство. – М., 1992.</w:t>
      </w:r>
    </w:p>
    <w:p w:rsidR="002B058D" w:rsidRPr="00C101B0" w:rsidRDefault="002B058D" w:rsidP="00C101B0">
      <w:pPr>
        <w:widowControl w:val="0"/>
        <w:autoSpaceDE w:val="0"/>
        <w:autoSpaceDN w:val="0"/>
        <w:adjustRightInd w:val="0"/>
        <w:ind w:firstLine="567"/>
        <w:jc w:val="both"/>
        <w:rPr>
          <w:rFonts w:asciiTheme="minorHAnsi" w:hAnsiTheme="minorHAnsi"/>
          <w:sz w:val="28"/>
          <w:szCs w:val="28"/>
        </w:rPr>
      </w:pPr>
      <w:r w:rsidRPr="00C101B0">
        <w:rPr>
          <w:rFonts w:asciiTheme="minorHAnsi" w:hAnsiTheme="minorHAnsi"/>
          <w:sz w:val="28"/>
          <w:szCs w:val="28"/>
        </w:rPr>
        <w:t>23.    Зимина А. Н. Основы музыкального воспитания и развития детей младшего возраста. - М., 2000.</w:t>
      </w:r>
    </w:p>
    <w:p w:rsidR="002B058D" w:rsidRPr="00C101B0" w:rsidRDefault="002B058D" w:rsidP="00C101B0">
      <w:pPr>
        <w:ind w:firstLine="567"/>
        <w:jc w:val="both"/>
        <w:rPr>
          <w:rFonts w:asciiTheme="minorHAnsi" w:hAnsiTheme="minorHAnsi"/>
          <w:sz w:val="28"/>
          <w:szCs w:val="28"/>
        </w:rPr>
      </w:pPr>
      <w:r w:rsidRPr="00C101B0">
        <w:rPr>
          <w:rFonts w:asciiTheme="minorHAnsi" w:hAnsiTheme="minorHAnsi"/>
          <w:sz w:val="28"/>
          <w:szCs w:val="28"/>
        </w:rPr>
        <w:lastRenderedPageBreak/>
        <w:t xml:space="preserve"> 24.    Камаева Т.А., Камаев А.Ф. Азартное сольфеджио / Методическое пособие по сольфеджио и теории музыки. – М., 2000.</w:t>
      </w:r>
    </w:p>
    <w:p w:rsidR="002B058D" w:rsidRPr="00C101B0" w:rsidRDefault="002B058D" w:rsidP="00C101B0">
      <w:pPr>
        <w:ind w:firstLine="567"/>
        <w:jc w:val="both"/>
        <w:rPr>
          <w:rFonts w:asciiTheme="minorHAnsi" w:hAnsiTheme="minorHAnsi"/>
          <w:sz w:val="28"/>
          <w:szCs w:val="28"/>
        </w:rPr>
      </w:pPr>
      <w:r w:rsidRPr="00C101B0">
        <w:rPr>
          <w:rFonts w:asciiTheme="minorHAnsi" w:hAnsiTheme="minorHAnsi"/>
          <w:sz w:val="28"/>
          <w:szCs w:val="28"/>
        </w:rPr>
        <w:t xml:space="preserve"> 25.   Карасёва М. Сольфеджио – психотехника развития музыкального слуха. - М., 1999.</w:t>
      </w:r>
    </w:p>
    <w:p w:rsidR="002B058D" w:rsidRPr="00C101B0" w:rsidRDefault="00C101B0" w:rsidP="00C101B0">
      <w:pPr>
        <w:widowControl w:val="0"/>
        <w:autoSpaceDE w:val="0"/>
        <w:autoSpaceDN w:val="0"/>
        <w:adjustRightInd w:val="0"/>
        <w:ind w:firstLine="567"/>
        <w:jc w:val="both"/>
        <w:rPr>
          <w:rFonts w:asciiTheme="minorHAnsi" w:hAnsiTheme="minorHAnsi"/>
          <w:sz w:val="28"/>
          <w:szCs w:val="28"/>
        </w:rPr>
      </w:pPr>
      <w:r>
        <w:rPr>
          <w:rFonts w:asciiTheme="minorHAnsi" w:hAnsiTheme="minorHAnsi"/>
          <w:sz w:val="28"/>
          <w:szCs w:val="28"/>
        </w:rPr>
        <w:t xml:space="preserve"> </w:t>
      </w:r>
      <w:r w:rsidR="002B058D" w:rsidRPr="00C101B0">
        <w:rPr>
          <w:rFonts w:asciiTheme="minorHAnsi" w:hAnsiTheme="minorHAnsi"/>
          <w:sz w:val="28"/>
          <w:szCs w:val="28"/>
        </w:rPr>
        <w:t xml:space="preserve">26.    Кашкин Н., А.Никольский. Начальный учебник хорового пения. -  М., 1908. </w:t>
      </w:r>
    </w:p>
    <w:p w:rsidR="002B058D" w:rsidRPr="00C101B0" w:rsidRDefault="002B058D" w:rsidP="00C101B0">
      <w:pPr>
        <w:ind w:firstLine="567"/>
        <w:jc w:val="both"/>
        <w:rPr>
          <w:rFonts w:asciiTheme="minorHAnsi" w:hAnsiTheme="minorHAnsi"/>
          <w:sz w:val="28"/>
          <w:szCs w:val="28"/>
        </w:rPr>
      </w:pPr>
      <w:r w:rsidRPr="00C101B0">
        <w:rPr>
          <w:rFonts w:asciiTheme="minorHAnsi" w:hAnsiTheme="minorHAnsi"/>
          <w:sz w:val="28"/>
          <w:szCs w:val="28"/>
        </w:rPr>
        <w:t xml:space="preserve"> 27.   Картавцева М. В. Развитие музыкальных способностей на уроках сольфеджио / Методические рекомендации для преподавателей ДМШ. - М., 1989.</w:t>
      </w:r>
    </w:p>
    <w:p w:rsidR="002B058D" w:rsidRPr="00C101B0" w:rsidRDefault="002B058D" w:rsidP="00C101B0">
      <w:pPr>
        <w:ind w:firstLine="567"/>
        <w:jc w:val="both"/>
        <w:rPr>
          <w:rFonts w:asciiTheme="minorHAnsi" w:hAnsiTheme="minorHAnsi"/>
          <w:sz w:val="28"/>
          <w:szCs w:val="28"/>
        </w:rPr>
      </w:pPr>
      <w:r w:rsidRPr="00C101B0">
        <w:rPr>
          <w:rFonts w:asciiTheme="minorHAnsi" w:hAnsiTheme="minorHAnsi"/>
          <w:sz w:val="28"/>
          <w:szCs w:val="28"/>
        </w:rPr>
        <w:t xml:space="preserve"> 28.   Кашапова Л. М. Музыкальное образование и современная школа. - Вып. 1. – Уфа, 2000. </w:t>
      </w:r>
    </w:p>
    <w:p w:rsidR="002B058D" w:rsidRPr="00C101B0" w:rsidRDefault="002B058D" w:rsidP="00C101B0">
      <w:pPr>
        <w:ind w:firstLine="567"/>
        <w:jc w:val="both"/>
        <w:rPr>
          <w:rFonts w:asciiTheme="minorHAnsi" w:hAnsiTheme="minorHAnsi"/>
          <w:sz w:val="28"/>
          <w:szCs w:val="28"/>
        </w:rPr>
      </w:pPr>
      <w:r w:rsidRPr="00C101B0">
        <w:rPr>
          <w:rFonts w:asciiTheme="minorHAnsi" w:hAnsiTheme="minorHAnsi"/>
          <w:sz w:val="28"/>
          <w:szCs w:val="28"/>
        </w:rPr>
        <w:t xml:space="preserve"> 29.     Кирнарская Д.К. Музыкальные способности. – М., 2004.</w:t>
      </w:r>
    </w:p>
    <w:p w:rsidR="002B058D" w:rsidRPr="00C101B0" w:rsidRDefault="002B058D" w:rsidP="00C101B0">
      <w:pPr>
        <w:ind w:firstLine="567"/>
        <w:jc w:val="both"/>
        <w:rPr>
          <w:rFonts w:asciiTheme="minorHAnsi" w:hAnsiTheme="minorHAnsi"/>
          <w:sz w:val="28"/>
          <w:szCs w:val="28"/>
        </w:rPr>
      </w:pPr>
      <w:r w:rsidRPr="00C101B0">
        <w:rPr>
          <w:rFonts w:asciiTheme="minorHAnsi" w:hAnsiTheme="minorHAnsi"/>
          <w:sz w:val="28"/>
          <w:szCs w:val="28"/>
        </w:rPr>
        <w:t xml:space="preserve"> 30.     Кленов А. С. Там, где музыка живет. -  М., 1994.</w:t>
      </w:r>
    </w:p>
    <w:p w:rsidR="002B058D" w:rsidRPr="00C101B0" w:rsidRDefault="002B058D" w:rsidP="00C101B0">
      <w:pPr>
        <w:ind w:firstLine="567"/>
        <w:jc w:val="both"/>
        <w:rPr>
          <w:rFonts w:asciiTheme="minorHAnsi" w:hAnsiTheme="minorHAnsi"/>
          <w:sz w:val="28"/>
          <w:szCs w:val="28"/>
        </w:rPr>
      </w:pPr>
      <w:r w:rsidRPr="00C101B0">
        <w:rPr>
          <w:rFonts w:asciiTheme="minorHAnsi" w:hAnsiTheme="minorHAnsi"/>
          <w:sz w:val="28"/>
          <w:szCs w:val="28"/>
        </w:rPr>
        <w:t xml:space="preserve"> 31.     Крюкова В.В. Музыкальная педагогика. – Ростов-на-Дону, 2002.</w:t>
      </w:r>
    </w:p>
    <w:p w:rsidR="002B058D" w:rsidRPr="00C101B0" w:rsidRDefault="002B058D" w:rsidP="00C101B0">
      <w:pPr>
        <w:ind w:firstLine="567"/>
        <w:jc w:val="both"/>
        <w:rPr>
          <w:rFonts w:asciiTheme="minorHAnsi" w:hAnsiTheme="minorHAnsi"/>
          <w:sz w:val="28"/>
          <w:szCs w:val="28"/>
        </w:rPr>
      </w:pPr>
      <w:r w:rsidRPr="00C101B0">
        <w:rPr>
          <w:rFonts w:asciiTheme="minorHAnsi" w:hAnsiTheme="minorHAnsi"/>
          <w:sz w:val="28"/>
          <w:szCs w:val="28"/>
        </w:rPr>
        <w:t xml:space="preserve"> 32.   Котляревская-Крафт М., Москалькова И., Батхан л. Сольфеджио: Учебное пособие для подготовительных групп ДМШ. – Л., 1987.</w:t>
      </w:r>
    </w:p>
    <w:p w:rsidR="002B058D" w:rsidRPr="00C101B0" w:rsidRDefault="00C101B0" w:rsidP="00C101B0">
      <w:pPr>
        <w:widowControl w:val="0"/>
        <w:autoSpaceDE w:val="0"/>
        <w:autoSpaceDN w:val="0"/>
        <w:adjustRightInd w:val="0"/>
        <w:ind w:firstLine="567"/>
        <w:jc w:val="both"/>
        <w:rPr>
          <w:rFonts w:asciiTheme="minorHAnsi" w:hAnsiTheme="minorHAnsi"/>
          <w:sz w:val="28"/>
          <w:szCs w:val="28"/>
        </w:rPr>
      </w:pPr>
      <w:r>
        <w:rPr>
          <w:rFonts w:asciiTheme="minorHAnsi" w:hAnsiTheme="minorHAnsi"/>
          <w:sz w:val="28"/>
          <w:szCs w:val="28"/>
        </w:rPr>
        <w:t xml:space="preserve"> </w:t>
      </w:r>
      <w:r w:rsidR="002B058D" w:rsidRPr="00C101B0">
        <w:rPr>
          <w:rFonts w:asciiTheme="minorHAnsi" w:hAnsiTheme="minorHAnsi"/>
          <w:sz w:val="28"/>
          <w:szCs w:val="28"/>
        </w:rPr>
        <w:t>33.     Лейтес М.С. Возрастная одарённость // Семья и школа. – М., 1990. - №3.</w:t>
      </w:r>
    </w:p>
    <w:p w:rsidR="002B058D" w:rsidRPr="00C101B0" w:rsidRDefault="00C101B0" w:rsidP="00C101B0">
      <w:pPr>
        <w:widowControl w:val="0"/>
        <w:autoSpaceDE w:val="0"/>
        <w:autoSpaceDN w:val="0"/>
        <w:adjustRightInd w:val="0"/>
        <w:ind w:firstLine="567"/>
        <w:jc w:val="both"/>
        <w:rPr>
          <w:rFonts w:asciiTheme="minorHAnsi" w:hAnsiTheme="minorHAnsi"/>
          <w:sz w:val="28"/>
          <w:szCs w:val="28"/>
        </w:rPr>
      </w:pPr>
      <w:r w:rsidRPr="00E60C54">
        <w:rPr>
          <w:rFonts w:asciiTheme="minorHAnsi" w:hAnsiTheme="minorHAnsi"/>
          <w:sz w:val="28"/>
          <w:szCs w:val="28"/>
        </w:rPr>
        <w:t xml:space="preserve"> </w:t>
      </w:r>
      <w:r w:rsidR="002B058D" w:rsidRPr="00C101B0">
        <w:rPr>
          <w:rFonts w:asciiTheme="minorHAnsi" w:hAnsiTheme="minorHAnsi"/>
          <w:sz w:val="28"/>
          <w:szCs w:val="28"/>
        </w:rPr>
        <w:t>34.     Локшин Д.Л. Хоровое пение в русской дореволюционной и сове</w:t>
      </w:r>
      <w:r w:rsidR="002B058D" w:rsidRPr="00C101B0">
        <w:rPr>
          <w:rFonts w:asciiTheme="minorHAnsi" w:hAnsiTheme="minorHAnsi"/>
          <w:sz w:val="28"/>
          <w:szCs w:val="28"/>
        </w:rPr>
        <w:t>т</w:t>
      </w:r>
      <w:r w:rsidR="002B058D" w:rsidRPr="00C101B0">
        <w:rPr>
          <w:rFonts w:asciiTheme="minorHAnsi" w:hAnsiTheme="minorHAnsi"/>
          <w:sz w:val="28"/>
          <w:szCs w:val="28"/>
        </w:rPr>
        <w:t xml:space="preserve">ской школе. - М., 1957. </w:t>
      </w:r>
    </w:p>
    <w:p w:rsidR="002B058D" w:rsidRPr="00C101B0" w:rsidRDefault="00C101B0" w:rsidP="00C101B0">
      <w:pPr>
        <w:ind w:firstLine="567"/>
        <w:jc w:val="both"/>
        <w:rPr>
          <w:rFonts w:asciiTheme="minorHAnsi" w:hAnsiTheme="minorHAnsi"/>
          <w:sz w:val="28"/>
          <w:szCs w:val="28"/>
        </w:rPr>
      </w:pPr>
      <w:r>
        <w:rPr>
          <w:rFonts w:asciiTheme="minorHAnsi" w:hAnsiTheme="minorHAnsi"/>
          <w:sz w:val="28"/>
          <w:szCs w:val="28"/>
        </w:rPr>
        <w:t xml:space="preserve"> </w:t>
      </w:r>
      <w:r w:rsidR="002B058D" w:rsidRPr="00C101B0">
        <w:rPr>
          <w:rFonts w:asciiTheme="minorHAnsi" w:hAnsiTheme="minorHAnsi"/>
          <w:sz w:val="28"/>
          <w:szCs w:val="28"/>
        </w:rPr>
        <w:t>35.     Мазель Л., Цуккерман В. Анализ музыкальных произведений. – М., 1967.</w:t>
      </w:r>
    </w:p>
    <w:p w:rsidR="002B058D" w:rsidRPr="00C101B0" w:rsidRDefault="00C101B0" w:rsidP="00C101B0">
      <w:pPr>
        <w:ind w:firstLine="567"/>
        <w:jc w:val="both"/>
        <w:rPr>
          <w:rFonts w:asciiTheme="minorHAnsi" w:hAnsiTheme="minorHAnsi"/>
          <w:sz w:val="28"/>
          <w:szCs w:val="28"/>
        </w:rPr>
      </w:pPr>
      <w:r>
        <w:rPr>
          <w:rFonts w:asciiTheme="minorHAnsi" w:hAnsiTheme="minorHAnsi"/>
          <w:sz w:val="28"/>
          <w:szCs w:val="28"/>
        </w:rPr>
        <w:t xml:space="preserve"> </w:t>
      </w:r>
      <w:r w:rsidR="002B058D" w:rsidRPr="00C101B0">
        <w:rPr>
          <w:rFonts w:asciiTheme="minorHAnsi" w:hAnsiTheme="minorHAnsi"/>
          <w:sz w:val="28"/>
          <w:szCs w:val="28"/>
        </w:rPr>
        <w:t>36.    Металлиди Ж., Перцовская А. Мы играем, сочиняем и поем: Сол</w:t>
      </w:r>
      <w:r w:rsidR="002B058D" w:rsidRPr="00C101B0">
        <w:rPr>
          <w:rFonts w:asciiTheme="minorHAnsi" w:hAnsiTheme="minorHAnsi"/>
          <w:sz w:val="28"/>
          <w:szCs w:val="28"/>
        </w:rPr>
        <w:t>ь</w:t>
      </w:r>
      <w:r w:rsidR="002B058D" w:rsidRPr="00C101B0">
        <w:rPr>
          <w:rFonts w:asciiTheme="minorHAnsi" w:hAnsiTheme="minorHAnsi"/>
          <w:sz w:val="28"/>
          <w:szCs w:val="28"/>
        </w:rPr>
        <w:t>феджио. – М., 2001.</w:t>
      </w:r>
    </w:p>
    <w:p w:rsidR="002B058D" w:rsidRPr="00C101B0" w:rsidRDefault="00C101B0" w:rsidP="00C101B0">
      <w:pPr>
        <w:widowControl w:val="0"/>
        <w:autoSpaceDE w:val="0"/>
        <w:autoSpaceDN w:val="0"/>
        <w:adjustRightInd w:val="0"/>
        <w:ind w:firstLine="567"/>
        <w:jc w:val="both"/>
        <w:rPr>
          <w:rFonts w:asciiTheme="minorHAnsi" w:hAnsiTheme="minorHAnsi"/>
          <w:sz w:val="28"/>
          <w:szCs w:val="28"/>
        </w:rPr>
      </w:pPr>
      <w:r>
        <w:rPr>
          <w:rFonts w:asciiTheme="minorHAnsi" w:hAnsiTheme="minorHAnsi"/>
          <w:sz w:val="28"/>
          <w:szCs w:val="28"/>
        </w:rPr>
        <w:t xml:space="preserve"> </w:t>
      </w:r>
      <w:r w:rsidR="002B058D" w:rsidRPr="00C101B0">
        <w:rPr>
          <w:rFonts w:asciiTheme="minorHAnsi" w:hAnsiTheme="minorHAnsi"/>
          <w:sz w:val="28"/>
          <w:szCs w:val="28"/>
        </w:rPr>
        <w:t xml:space="preserve">37.    Миропольский С.И. О музыкальном образовании народа в России и Западной Европе. – М., 1962. </w:t>
      </w:r>
    </w:p>
    <w:p w:rsidR="002B058D" w:rsidRPr="00C101B0" w:rsidRDefault="00C101B0" w:rsidP="00C101B0">
      <w:pPr>
        <w:widowControl w:val="0"/>
        <w:autoSpaceDE w:val="0"/>
        <w:autoSpaceDN w:val="0"/>
        <w:adjustRightInd w:val="0"/>
        <w:ind w:firstLine="567"/>
        <w:jc w:val="both"/>
        <w:rPr>
          <w:rFonts w:asciiTheme="minorHAnsi" w:hAnsiTheme="minorHAnsi"/>
          <w:sz w:val="28"/>
          <w:szCs w:val="28"/>
        </w:rPr>
      </w:pPr>
      <w:r>
        <w:rPr>
          <w:rFonts w:asciiTheme="minorHAnsi" w:hAnsiTheme="minorHAnsi"/>
          <w:sz w:val="28"/>
          <w:szCs w:val="28"/>
        </w:rPr>
        <w:t xml:space="preserve"> </w:t>
      </w:r>
      <w:r w:rsidR="002B058D" w:rsidRPr="00C101B0">
        <w:rPr>
          <w:rFonts w:asciiTheme="minorHAnsi" w:hAnsiTheme="minorHAnsi"/>
          <w:sz w:val="28"/>
          <w:szCs w:val="28"/>
        </w:rPr>
        <w:t>38.      Москалькова И.И. и Рейниш М.И. Уроки сольфеджио в дошкол</w:t>
      </w:r>
      <w:r w:rsidR="002B058D" w:rsidRPr="00C101B0">
        <w:rPr>
          <w:rFonts w:asciiTheme="minorHAnsi" w:hAnsiTheme="minorHAnsi"/>
          <w:sz w:val="28"/>
          <w:szCs w:val="28"/>
        </w:rPr>
        <w:t>ь</w:t>
      </w:r>
      <w:r w:rsidR="002B058D" w:rsidRPr="00C101B0">
        <w:rPr>
          <w:rFonts w:asciiTheme="minorHAnsi" w:hAnsiTheme="minorHAnsi"/>
          <w:sz w:val="28"/>
          <w:szCs w:val="28"/>
        </w:rPr>
        <w:t>ных группах детских музыкальных школ. - М.,1998.</w:t>
      </w:r>
    </w:p>
    <w:p w:rsidR="002B058D" w:rsidRPr="00C101B0" w:rsidRDefault="00C101B0" w:rsidP="00C101B0">
      <w:pPr>
        <w:widowControl w:val="0"/>
        <w:autoSpaceDE w:val="0"/>
        <w:autoSpaceDN w:val="0"/>
        <w:adjustRightInd w:val="0"/>
        <w:ind w:firstLine="567"/>
        <w:jc w:val="both"/>
        <w:rPr>
          <w:rFonts w:asciiTheme="minorHAnsi" w:hAnsiTheme="minorHAnsi"/>
          <w:sz w:val="28"/>
          <w:szCs w:val="28"/>
        </w:rPr>
      </w:pPr>
      <w:r>
        <w:rPr>
          <w:rFonts w:asciiTheme="minorHAnsi" w:hAnsiTheme="minorHAnsi"/>
          <w:sz w:val="28"/>
          <w:szCs w:val="28"/>
        </w:rPr>
        <w:t xml:space="preserve"> </w:t>
      </w:r>
      <w:r w:rsidR="002B058D" w:rsidRPr="00C101B0">
        <w:rPr>
          <w:rFonts w:asciiTheme="minorHAnsi" w:hAnsiTheme="minorHAnsi"/>
          <w:sz w:val="28"/>
          <w:szCs w:val="28"/>
        </w:rPr>
        <w:t>39.      Незванов Б.А. Интонирование в курсе сольфеджио. - Л., 1985.</w:t>
      </w:r>
    </w:p>
    <w:p w:rsidR="002B058D" w:rsidRPr="00C101B0" w:rsidRDefault="00C101B0" w:rsidP="00C101B0">
      <w:pPr>
        <w:widowControl w:val="0"/>
        <w:autoSpaceDE w:val="0"/>
        <w:autoSpaceDN w:val="0"/>
        <w:adjustRightInd w:val="0"/>
        <w:ind w:firstLine="567"/>
        <w:jc w:val="both"/>
        <w:rPr>
          <w:rFonts w:asciiTheme="minorHAnsi" w:hAnsiTheme="minorHAnsi"/>
          <w:sz w:val="28"/>
          <w:szCs w:val="28"/>
        </w:rPr>
      </w:pPr>
      <w:r>
        <w:rPr>
          <w:rFonts w:asciiTheme="minorHAnsi" w:hAnsiTheme="minorHAnsi"/>
          <w:sz w:val="28"/>
          <w:szCs w:val="28"/>
        </w:rPr>
        <w:t xml:space="preserve"> </w:t>
      </w:r>
      <w:r w:rsidR="002B058D" w:rsidRPr="00C101B0">
        <w:rPr>
          <w:rFonts w:asciiTheme="minorHAnsi" w:hAnsiTheme="minorHAnsi"/>
          <w:sz w:val="28"/>
          <w:szCs w:val="28"/>
        </w:rPr>
        <w:t>40.  Назайкинский Е.В. О психологии музыкального восприятия. - М.,1972.</w:t>
      </w:r>
    </w:p>
    <w:p w:rsidR="002B058D" w:rsidRPr="00C101B0" w:rsidRDefault="002B058D" w:rsidP="00C101B0">
      <w:pPr>
        <w:ind w:firstLine="567"/>
        <w:jc w:val="both"/>
        <w:rPr>
          <w:rFonts w:asciiTheme="minorHAnsi" w:hAnsiTheme="minorHAnsi"/>
          <w:sz w:val="28"/>
          <w:szCs w:val="28"/>
        </w:rPr>
      </w:pPr>
      <w:r w:rsidRPr="00C101B0">
        <w:rPr>
          <w:rFonts w:asciiTheme="minorHAnsi" w:hAnsiTheme="minorHAnsi"/>
          <w:sz w:val="28"/>
          <w:szCs w:val="28"/>
        </w:rPr>
        <w:t xml:space="preserve"> 41.    Немов Р. С. Психология: Учебник для студентов высш.  пед.  учеб.   заведений. -  М., 2000.</w:t>
      </w:r>
    </w:p>
    <w:p w:rsidR="002B058D" w:rsidRPr="00C101B0" w:rsidRDefault="002B058D" w:rsidP="00C101B0">
      <w:pPr>
        <w:ind w:firstLine="567"/>
        <w:jc w:val="both"/>
        <w:rPr>
          <w:rFonts w:asciiTheme="minorHAnsi" w:hAnsiTheme="minorHAnsi"/>
          <w:sz w:val="28"/>
          <w:szCs w:val="28"/>
        </w:rPr>
      </w:pPr>
      <w:r w:rsidRPr="00C101B0">
        <w:rPr>
          <w:rFonts w:asciiTheme="minorHAnsi" w:hAnsiTheme="minorHAnsi"/>
          <w:sz w:val="28"/>
          <w:szCs w:val="28"/>
        </w:rPr>
        <w:t xml:space="preserve"> 42.    Новикова Г. Относительная и абсолютная сольмизация в муз</w:t>
      </w:r>
      <w:r w:rsidRPr="00C101B0">
        <w:rPr>
          <w:rFonts w:asciiTheme="minorHAnsi" w:hAnsiTheme="minorHAnsi"/>
          <w:sz w:val="28"/>
          <w:szCs w:val="28"/>
        </w:rPr>
        <w:t>ы</w:t>
      </w:r>
      <w:r w:rsidRPr="00C101B0">
        <w:rPr>
          <w:rFonts w:asciiTheme="minorHAnsi" w:hAnsiTheme="minorHAnsi"/>
          <w:sz w:val="28"/>
          <w:szCs w:val="28"/>
        </w:rPr>
        <w:t>кальном обучении младших школьников. – Таллинн, 1986.</w:t>
      </w:r>
    </w:p>
    <w:p w:rsidR="002B058D" w:rsidRPr="00C101B0" w:rsidRDefault="00C101B0" w:rsidP="00C101B0">
      <w:pPr>
        <w:widowControl w:val="0"/>
        <w:autoSpaceDE w:val="0"/>
        <w:autoSpaceDN w:val="0"/>
        <w:adjustRightInd w:val="0"/>
        <w:ind w:firstLine="567"/>
        <w:jc w:val="both"/>
        <w:rPr>
          <w:rFonts w:asciiTheme="minorHAnsi" w:hAnsiTheme="minorHAnsi"/>
          <w:sz w:val="28"/>
          <w:szCs w:val="28"/>
        </w:rPr>
      </w:pPr>
      <w:r>
        <w:rPr>
          <w:rFonts w:asciiTheme="minorHAnsi" w:hAnsiTheme="minorHAnsi"/>
          <w:sz w:val="28"/>
          <w:szCs w:val="28"/>
        </w:rPr>
        <w:t xml:space="preserve"> </w:t>
      </w:r>
      <w:r w:rsidR="002B058D" w:rsidRPr="00C101B0">
        <w:rPr>
          <w:rFonts w:asciiTheme="minorHAnsi" w:hAnsiTheme="minorHAnsi"/>
          <w:sz w:val="28"/>
          <w:szCs w:val="28"/>
        </w:rPr>
        <w:t>43.     Одоевский В.Ф. Музыкальная азбука. Центральный музей муз</w:t>
      </w:r>
      <w:r w:rsidR="002B058D" w:rsidRPr="00C101B0">
        <w:rPr>
          <w:rFonts w:asciiTheme="minorHAnsi" w:hAnsiTheme="minorHAnsi"/>
          <w:sz w:val="28"/>
          <w:szCs w:val="28"/>
        </w:rPr>
        <w:t>ы</w:t>
      </w:r>
      <w:r w:rsidR="002B058D" w:rsidRPr="00C101B0">
        <w:rPr>
          <w:rFonts w:asciiTheme="minorHAnsi" w:hAnsiTheme="minorHAnsi"/>
          <w:sz w:val="28"/>
          <w:szCs w:val="28"/>
        </w:rPr>
        <w:t xml:space="preserve">кальной культуры. – М., 1960. </w:t>
      </w:r>
    </w:p>
    <w:p w:rsidR="002B058D" w:rsidRPr="00C101B0" w:rsidRDefault="00C101B0" w:rsidP="00C101B0">
      <w:pPr>
        <w:widowControl w:val="0"/>
        <w:autoSpaceDE w:val="0"/>
        <w:autoSpaceDN w:val="0"/>
        <w:adjustRightInd w:val="0"/>
        <w:ind w:firstLine="567"/>
        <w:jc w:val="both"/>
        <w:rPr>
          <w:rFonts w:asciiTheme="minorHAnsi" w:hAnsiTheme="minorHAnsi"/>
          <w:sz w:val="28"/>
          <w:szCs w:val="28"/>
        </w:rPr>
      </w:pPr>
      <w:r>
        <w:rPr>
          <w:rFonts w:asciiTheme="minorHAnsi" w:hAnsiTheme="minorHAnsi"/>
          <w:sz w:val="28"/>
          <w:szCs w:val="28"/>
        </w:rPr>
        <w:t xml:space="preserve"> </w:t>
      </w:r>
      <w:r w:rsidR="002B058D" w:rsidRPr="00C101B0">
        <w:rPr>
          <w:rFonts w:asciiTheme="minorHAnsi" w:hAnsiTheme="minorHAnsi"/>
          <w:sz w:val="28"/>
          <w:szCs w:val="28"/>
        </w:rPr>
        <w:t>44.    Оськина С.Е. и Парнес Д.Г. Музыкальный слух: Теория и методика  развития и совершенствования. - М., 1993.</w:t>
      </w:r>
    </w:p>
    <w:p w:rsidR="002B058D" w:rsidRPr="00C101B0" w:rsidRDefault="00C101B0" w:rsidP="00C101B0">
      <w:pPr>
        <w:widowControl w:val="0"/>
        <w:autoSpaceDE w:val="0"/>
        <w:autoSpaceDN w:val="0"/>
        <w:adjustRightInd w:val="0"/>
        <w:ind w:firstLine="567"/>
        <w:jc w:val="both"/>
        <w:rPr>
          <w:rFonts w:asciiTheme="minorHAnsi" w:hAnsiTheme="minorHAnsi"/>
          <w:sz w:val="28"/>
          <w:szCs w:val="28"/>
        </w:rPr>
      </w:pPr>
      <w:r>
        <w:rPr>
          <w:rFonts w:asciiTheme="minorHAnsi" w:hAnsiTheme="minorHAnsi"/>
          <w:sz w:val="28"/>
          <w:szCs w:val="28"/>
        </w:rPr>
        <w:t xml:space="preserve"> </w:t>
      </w:r>
      <w:r w:rsidR="002B058D" w:rsidRPr="00C101B0">
        <w:rPr>
          <w:rFonts w:asciiTheme="minorHAnsi" w:hAnsiTheme="minorHAnsi"/>
          <w:sz w:val="28"/>
          <w:szCs w:val="28"/>
        </w:rPr>
        <w:t>45.     Петрушин В.И.  Музыкальная психология. - М., 1997.</w:t>
      </w:r>
    </w:p>
    <w:p w:rsidR="002B058D" w:rsidRPr="00C101B0" w:rsidRDefault="00C101B0" w:rsidP="00C101B0">
      <w:pPr>
        <w:widowControl w:val="0"/>
        <w:autoSpaceDE w:val="0"/>
        <w:autoSpaceDN w:val="0"/>
        <w:adjustRightInd w:val="0"/>
        <w:ind w:firstLine="567"/>
        <w:jc w:val="both"/>
        <w:rPr>
          <w:rFonts w:asciiTheme="minorHAnsi" w:hAnsiTheme="minorHAnsi"/>
          <w:sz w:val="28"/>
          <w:szCs w:val="28"/>
        </w:rPr>
      </w:pPr>
      <w:r>
        <w:rPr>
          <w:rFonts w:asciiTheme="minorHAnsi" w:hAnsiTheme="minorHAnsi"/>
          <w:sz w:val="28"/>
          <w:szCs w:val="28"/>
        </w:rPr>
        <w:t xml:space="preserve"> </w:t>
      </w:r>
      <w:r w:rsidR="002B058D" w:rsidRPr="00C101B0">
        <w:rPr>
          <w:rFonts w:asciiTheme="minorHAnsi" w:hAnsiTheme="minorHAnsi"/>
          <w:sz w:val="28"/>
          <w:szCs w:val="28"/>
        </w:rPr>
        <w:t>46.     Подласый И.П. Педагогика. – М., 1996.</w:t>
      </w:r>
    </w:p>
    <w:p w:rsidR="002B058D" w:rsidRPr="00C101B0" w:rsidRDefault="00C101B0" w:rsidP="00C101B0">
      <w:pPr>
        <w:widowControl w:val="0"/>
        <w:autoSpaceDE w:val="0"/>
        <w:autoSpaceDN w:val="0"/>
        <w:adjustRightInd w:val="0"/>
        <w:ind w:firstLine="567"/>
        <w:jc w:val="both"/>
        <w:rPr>
          <w:rFonts w:asciiTheme="minorHAnsi" w:hAnsiTheme="minorHAnsi"/>
          <w:sz w:val="28"/>
          <w:szCs w:val="28"/>
        </w:rPr>
      </w:pPr>
      <w:r>
        <w:rPr>
          <w:rFonts w:asciiTheme="minorHAnsi" w:hAnsiTheme="minorHAnsi"/>
          <w:sz w:val="28"/>
          <w:szCs w:val="28"/>
        </w:rPr>
        <w:t xml:space="preserve"> </w:t>
      </w:r>
      <w:r w:rsidR="002B058D" w:rsidRPr="00C101B0">
        <w:rPr>
          <w:rFonts w:asciiTheme="minorHAnsi" w:hAnsiTheme="minorHAnsi"/>
          <w:sz w:val="28"/>
          <w:szCs w:val="28"/>
        </w:rPr>
        <w:t>47.   Пономаренко О. Влияние игровых ситуаций на развитие музыкал</w:t>
      </w:r>
      <w:r w:rsidR="002B058D" w:rsidRPr="00C101B0">
        <w:rPr>
          <w:rFonts w:asciiTheme="minorHAnsi" w:hAnsiTheme="minorHAnsi"/>
          <w:sz w:val="28"/>
          <w:szCs w:val="28"/>
        </w:rPr>
        <w:t>ь</w:t>
      </w:r>
      <w:r w:rsidR="002B058D" w:rsidRPr="00C101B0">
        <w:rPr>
          <w:rFonts w:asciiTheme="minorHAnsi" w:hAnsiTheme="minorHAnsi"/>
          <w:sz w:val="28"/>
          <w:szCs w:val="28"/>
        </w:rPr>
        <w:lastRenderedPageBreak/>
        <w:t>ной активности дошкольников: Дис.канд.пед.наук. - М.,1991.</w:t>
      </w:r>
    </w:p>
    <w:p w:rsidR="002B058D" w:rsidRPr="00C101B0" w:rsidRDefault="002B058D" w:rsidP="00C101B0">
      <w:pPr>
        <w:ind w:firstLine="567"/>
        <w:jc w:val="both"/>
        <w:rPr>
          <w:rFonts w:asciiTheme="minorHAnsi" w:hAnsiTheme="minorHAnsi"/>
          <w:sz w:val="28"/>
          <w:szCs w:val="28"/>
        </w:rPr>
      </w:pPr>
      <w:r w:rsidRPr="00C101B0">
        <w:rPr>
          <w:rFonts w:asciiTheme="minorHAnsi" w:hAnsiTheme="minorHAnsi"/>
          <w:sz w:val="28"/>
          <w:szCs w:val="28"/>
        </w:rPr>
        <w:t xml:space="preserve">  48.    Развитие творческой активности младших школьников в условиях комплексного воздействия искусств // Методические рекомендации для уч</w:t>
      </w:r>
      <w:r w:rsidRPr="00C101B0">
        <w:rPr>
          <w:rFonts w:asciiTheme="minorHAnsi" w:hAnsiTheme="minorHAnsi"/>
          <w:sz w:val="28"/>
          <w:szCs w:val="28"/>
        </w:rPr>
        <w:t>и</w:t>
      </w:r>
      <w:r w:rsidRPr="00C101B0">
        <w:rPr>
          <w:rFonts w:asciiTheme="minorHAnsi" w:hAnsiTheme="minorHAnsi"/>
          <w:sz w:val="28"/>
          <w:szCs w:val="28"/>
        </w:rPr>
        <w:t>телей / Сост. И. Г. Кечкина, А. И. Аронина. - Куйбышев, 1991.</w:t>
      </w:r>
    </w:p>
    <w:p w:rsidR="002B058D" w:rsidRPr="00C101B0" w:rsidRDefault="002B058D" w:rsidP="00C101B0">
      <w:pPr>
        <w:ind w:firstLine="567"/>
        <w:jc w:val="both"/>
        <w:rPr>
          <w:rFonts w:asciiTheme="minorHAnsi" w:hAnsiTheme="minorHAnsi"/>
          <w:sz w:val="28"/>
          <w:szCs w:val="28"/>
        </w:rPr>
      </w:pPr>
      <w:r w:rsidRPr="00C101B0">
        <w:rPr>
          <w:rFonts w:asciiTheme="minorHAnsi" w:hAnsiTheme="minorHAnsi"/>
          <w:sz w:val="28"/>
          <w:szCs w:val="28"/>
        </w:rPr>
        <w:t xml:space="preserve">  49.     Резник Н.А., Павлова О.А. Визуальная музыкальная грамота//Сб. визуальных дидактических материалов для учителя и ученика. - Вып. 2. - СПб.,  2001. </w:t>
      </w:r>
    </w:p>
    <w:p w:rsidR="002B058D" w:rsidRPr="00C101B0" w:rsidRDefault="00C101B0" w:rsidP="00C101B0">
      <w:pPr>
        <w:widowControl w:val="0"/>
        <w:autoSpaceDE w:val="0"/>
        <w:autoSpaceDN w:val="0"/>
        <w:adjustRightInd w:val="0"/>
        <w:ind w:firstLine="567"/>
        <w:jc w:val="both"/>
        <w:rPr>
          <w:rFonts w:asciiTheme="minorHAnsi" w:hAnsiTheme="minorHAnsi"/>
          <w:sz w:val="28"/>
          <w:szCs w:val="28"/>
        </w:rPr>
      </w:pPr>
      <w:r>
        <w:rPr>
          <w:rFonts w:asciiTheme="minorHAnsi" w:hAnsiTheme="minorHAnsi"/>
          <w:sz w:val="28"/>
          <w:szCs w:val="28"/>
        </w:rPr>
        <w:t xml:space="preserve">  </w:t>
      </w:r>
      <w:r w:rsidR="002B058D" w:rsidRPr="00C101B0">
        <w:rPr>
          <w:rFonts w:asciiTheme="minorHAnsi" w:hAnsiTheme="minorHAnsi"/>
          <w:sz w:val="28"/>
          <w:szCs w:val="28"/>
        </w:rPr>
        <w:t>50.      Струве Г.А. Хоровое сольфеджио.- М., 1976.</w:t>
      </w:r>
    </w:p>
    <w:p w:rsidR="002B058D" w:rsidRPr="00C101B0" w:rsidRDefault="00C101B0" w:rsidP="00C101B0">
      <w:pPr>
        <w:widowControl w:val="0"/>
        <w:autoSpaceDE w:val="0"/>
        <w:autoSpaceDN w:val="0"/>
        <w:adjustRightInd w:val="0"/>
        <w:ind w:firstLine="567"/>
        <w:jc w:val="both"/>
        <w:rPr>
          <w:rFonts w:asciiTheme="minorHAnsi" w:hAnsiTheme="minorHAnsi"/>
          <w:sz w:val="28"/>
          <w:szCs w:val="28"/>
        </w:rPr>
      </w:pPr>
      <w:r>
        <w:rPr>
          <w:rFonts w:asciiTheme="minorHAnsi" w:hAnsiTheme="minorHAnsi"/>
          <w:sz w:val="28"/>
          <w:szCs w:val="28"/>
        </w:rPr>
        <w:t xml:space="preserve">  </w:t>
      </w:r>
      <w:r w:rsidR="002B058D" w:rsidRPr="00C101B0">
        <w:rPr>
          <w:rFonts w:asciiTheme="minorHAnsi" w:hAnsiTheme="minorHAnsi"/>
          <w:sz w:val="28"/>
          <w:szCs w:val="28"/>
        </w:rPr>
        <w:t xml:space="preserve">51.      Тарасова О.А. Онтогенез музыкальных способностей. - М., 1988. </w:t>
      </w:r>
    </w:p>
    <w:p w:rsidR="002B058D" w:rsidRPr="00C101B0" w:rsidRDefault="00C101B0" w:rsidP="00C101B0">
      <w:pPr>
        <w:widowControl w:val="0"/>
        <w:autoSpaceDE w:val="0"/>
        <w:autoSpaceDN w:val="0"/>
        <w:adjustRightInd w:val="0"/>
        <w:ind w:firstLine="567"/>
        <w:jc w:val="both"/>
        <w:rPr>
          <w:rFonts w:asciiTheme="minorHAnsi" w:hAnsiTheme="minorHAnsi"/>
          <w:sz w:val="28"/>
          <w:szCs w:val="28"/>
        </w:rPr>
      </w:pPr>
      <w:r>
        <w:rPr>
          <w:rFonts w:asciiTheme="minorHAnsi" w:hAnsiTheme="minorHAnsi"/>
          <w:sz w:val="28"/>
          <w:szCs w:val="28"/>
        </w:rPr>
        <w:t xml:space="preserve">  </w:t>
      </w:r>
      <w:r w:rsidR="002B058D" w:rsidRPr="00C101B0">
        <w:rPr>
          <w:rFonts w:asciiTheme="minorHAnsi" w:hAnsiTheme="minorHAnsi"/>
          <w:sz w:val="28"/>
          <w:szCs w:val="28"/>
        </w:rPr>
        <w:t>52.    Теплов Б.М. Психология музыкальных способностей // Проблемы индивидуальных различий.-  М.; Л., 1947.</w:t>
      </w:r>
    </w:p>
    <w:p w:rsidR="002B058D" w:rsidRPr="00C101B0" w:rsidRDefault="00C101B0" w:rsidP="00C101B0">
      <w:pPr>
        <w:widowControl w:val="0"/>
        <w:autoSpaceDE w:val="0"/>
        <w:autoSpaceDN w:val="0"/>
        <w:adjustRightInd w:val="0"/>
        <w:ind w:firstLine="567"/>
        <w:jc w:val="both"/>
        <w:rPr>
          <w:rFonts w:asciiTheme="minorHAnsi" w:hAnsiTheme="minorHAnsi"/>
          <w:sz w:val="28"/>
          <w:szCs w:val="28"/>
        </w:rPr>
      </w:pPr>
      <w:r>
        <w:rPr>
          <w:rFonts w:asciiTheme="minorHAnsi" w:hAnsiTheme="minorHAnsi"/>
          <w:sz w:val="28"/>
          <w:szCs w:val="28"/>
        </w:rPr>
        <w:t xml:space="preserve"> </w:t>
      </w:r>
      <w:r w:rsidR="002B058D" w:rsidRPr="00C101B0">
        <w:rPr>
          <w:rFonts w:asciiTheme="minorHAnsi" w:hAnsiTheme="minorHAnsi"/>
          <w:sz w:val="28"/>
          <w:szCs w:val="28"/>
        </w:rPr>
        <w:t>53.      Торопова А.В. Музыкальная психология и психология музыкал</w:t>
      </w:r>
      <w:r w:rsidR="002B058D" w:rsidRPr="00C101B0">
        <w:rPr>
          <w:rFonts w:asciiTheme="minorHAnsi" w:hAnsiTheme="minorHAnsi"/>
          <w:sz w:val="28"/>
          <w:szCs w:val="28"/>
        </w:rPr>
        <w:t>ь</w:t>
      </w:r>
      <w:r w:rsidR="002B058D" w:rsidRPr="00C101B0">
        <w:rPr>
          <w:rFonts w:asciiTheme="minorHAnsi" w:hAnsiTheme="minorHAnsi"/>
          <w:sz w:val="28"/>
          <w:szCs w:val="28"/>
        </w:rPr>
        <w:t xml:space="preserve">ного образования. – М., 2008. </w:t>
      </w:r>
    </w:p>
    <w:p w:rsidR="002B058D" w:rsidRPr="00C101B0" w:rsidRDefault="002B058D" w:rsidP="00C101B0">
      <w:pPr>
        <w:ind w:firstLine="567"/>
        <w:jc w:val="both"/>
        <w:rPr>
          <w:rFonts w:asciiTheme="minorHAnsi" w:hAnsiTheme="minorHAnsi"/>
          <w:sz w:val="28"/>
          <w:szCs w:val="28"/>
        </w:rPr>
      </w:pPr>
      <w:r w:rsidRPr="00C101B0">
        <w:rPr>
          <w:rFonts w:asciiTheme="minorHAnsi" w:hAnsiTheme="minorHAnsi"/>
          <w:sz w:val="28"/>
          <w:szCs w:val="28"/>
        </w:rPr>
        <w:t xml:space="preserve"> 54.       Шайхутдинова Д. И. Одноголосное сольфеджио. – Уфа, 1995.</w:t>
      </w:r>
    </w:p>
    <w:p w:rsidR="002B058D" w:rsidRPr="00C101B0" w:rsidRDefault="00C101B0" w:rsidP="00C101B0">
      <w:pPr>
        <w:widowControl w:val="0"/>
        <w:autoSpaceDE w:val="0"/>
        <w:autoSpaceDN w:val="0"/>
        <w:adjustRightInd w:val="0"/>
        <w:ind w:firstLine="567"/>
        <w:jc w:val="both"/>
        <w:rPr>
          <w:rFonts w:asciiTheme="minorHAnsi" w:hAnsiTheme="minorHAnsi"/>
          <w:sz w:val="28"/>
          <w:szCs w:val="28"/>
        </w:rPr>
      </w:pPr>
      <w:r>
        <w:rPr>
          <w:rFonts w:asciiTheme="minorHAnsi" w:hAnsiTheme="minorHAnsi"/>
          <w:sz w:val="28"/>
          <w:szCs w:val="28"/>
        </w:rPr>
        <w:t xml:space="preserve"> </w:t>
      </w:r>
      <w:r w:rsidR="002B058D" w:rsidRPr="00C101B0">
        <w:rPr>
          <w:rFonts w:asciiTheme="minorHAnsi" w:hAnsiTheme="minorHAnsi"/>
          <w:sz w:val="28"/>
          <w:szCs w:val="28"/>
        </w:rPr>
        <w:t xml:space="preserve">55.       Шатковский Г.И. Развитие музыкального слуха. - М., 1996. </w:t>
      </w:r>
    </w:p>
    <w:p w:rsidR="002B058D" w:rsidRPr="00C101B0" w:rsidRDefault="00C101B0" w:rsidP="00C101B0">
      <w:pPr>
        <w:ind w:firstLine="567"/>
        <w:jc w:val="both"/>
        <w:rPr>
          <w:rFonts w:asciiTheme="minorHAnsi" w:hAnsiTheme="minorHAnsi"/>
          <w:sz w:val="28"/>
          <w:szCs w:val="28"/>
        </w:rPr>
      </w:pPr>
      <w:r>
        <w:rPr>
          <w:rFonts w:asciiTheme="minorHAnsi" w:hAnsiTheme="minorHAnsi"/>
          <w:sz w:val="28"/>
          <w:szCs w:val="28"/>
        </w:rPr>
        <w:t xml:space="preserve"> </w:t>
      </w:r>
      <w:r w:rsidR="002B058D" w:rsidRPr="00C101B0">
        <w:rPr>
          <w:rFonts w:asciiTheme="minorHAnsi" w:hAnsiTheme="minorHAnsi"/>
          <w:sz w:val="28"/>
          <w:szCs w:val="28"/>
        </w:rPr>
        <w:t>56.       Царёва Н. А. Уроки госпожи мелодии. – М., 2001.</w:t>
      </w:r>
    </w:p>
    <w:p w:rsidR="002B058D" w:rsidRPr="00C101B0" w:rsidRDefault="00C101B0" w:rsidP="00C101B0">
      <w:pPr>
        <w:ind w:firstLine="567"/>
        <w:jc w:val="both"/>
        <w:rPr>
          <w:rFonts w:asciiTheme="minorHAnsi" w:hAnsiTheme="minorHAnsi"/>
          <w:sz w:val="28"/>
          <w:szCs w:val="28"/>
        </w:rPr>
      </w:pPr>
      <w:r>
        <w:rPr>
          <w:rFonts w:asciiTheme="minorHAnsi" w:hAnsiTheme="minorHAnsi"/>
          <w:sz w:val="28"/>
          <w:szCs w:val="28"/>
        </w:rPr>
        <w:t xml:space="preserve"> </w:t>
      </w:r>
      <w:r w:rsidR="002B058D" w:rsidRPr="00C101B0">
        <w:rPr>
          <w:rFonts w:asciiTheme="minorHAnsi" w:hAnsiTheme="minorHAnsi"/>
          <w:sz w:val="28"/>
          <w:szCs w:val="28"/>
        </w:rPr>
        <w:t>57</w:t>
      </w:r>
      <w:r>
        <w:rPr>
          <w:rFonts w:asciiTheme="minorHAnsi" w:hAnsiTheme="minorHAnsi"/>
          <w:sz w:val="28"/>
          <w:szCs w:val="28"/>
        </w:rPr>
        <w:t>.</w:t>
      </w:r>
      <w:r w:rsidR="002B058D" w:rsidRPr="00C101B0">
        <w:rPr>
          <w:rFonts w:asciiTheme="minorHAnsi" w:hAnsiTheme="minorHAnsi"/>
          <w:sz w:val="28"/>
          <w:szCs w:val="28"/>
        </w:rPr>
        <w:t xml:space="preserve">     Цыпин Г.М. Психология музыкальной деятельности: Проблемы, суждения, мнения.  - М., 1994.</w:t>
      </w:r>
    </w:p>
    <w:p w:rsidR="002B058D" w:rsidRPr="00C101B0" w:rsidRDefault="00C101B0" w:rsidP="00C101B0">
      <w:pPr>
        <w:ind w:firstLine="567"/>
        <w:jc w:val="both"/>
        <w:rPr>
          <w:rFonts w:asciiTheme="minorHAnsi" w:hAnsiTheme="minorHAnsi"/>
          <w:sz w:val="28"/>
          <w:szCs w:val="28"/>
        </w:rPr>
      </w:pPr>
      <w:r>
        <w:rPr>
          <w:rFonts w:asciiTheme="minorHAnsi" w:hAnsiTheme="minorHAnsi"/>
          <w:sz w:val="28"/>
          <w:szCs w:val="28"/>
        </w:rPr>
        <w:t xml:space="preserve"> </w:t>
      </w:r>
      <w:r w:rsidR="002B058D" w:rsidRPr="00C101B0">
        <w:rPr>
          <w:rFonts w:asciiTheme="minorHAnsi" w:hAnsiTheme="minorHAnsi"/>
          <w:sz w:val="28"/>
          <w:szCs w:val="28"/>
        </w:rPr>
        <w:t xml:space="preserve">58.     Элементарное музыкальное воспитание по системе Карла Орфа / </w:t>
      </w:r>
      <w:r w:rsidR="00B60330">
        <w:rPr>
          <w:rFonts w:asciiTheme="minorHAnsi" w:hAnsiTheme="minorHAnsi"/>
          <w:sz w:val="28"/>
          <w:szCs w:val="28"/>
        </w:rPr>
        <w:t>Р</w:t>
      </w:r>
      <w:r w:rsidR="002B058D" w:rsidRPr="00C101B0">
        <w:rPr>
          <w:rFonts w:asciiTheme="minorHAnsi" w:hAnsiTheme="minorHAnsi"/>
          <w:sz w:val="28"/>
          <w:szCs w:val="28"/>
        </w:rPr>
        <w:t>ед. Л.А. Баренбойма. – М., 1978.</w:t>
      </w:r>
    </w:p>
    <w:p w:rsidR="002B058D" w:rsidRPr="00C101B0" w:rsidRDefault="002B058D" w:rsidP="00C101B0">
      <w:pPr>
        <w:ind w:firstLine="567"/>
        <w:jc w:val="both"/>
        <w:rPr>
          <w:rFonts w:asciiTheme="minorHAnsi" w:hAnsiTheme="minorHAnsi"/>
          <w:sz w:val="28"/>
          <w:szCs w:val="28"/>
        </w:rPr>
      </w:pPr>
      <w:r w:rsidRPr="00C101B0">
        <w:rPr>
          <w:rFonts w:asciiTheme="minorHAnsi" w:hAnsiTheme="minorHAnsi"/>
          <w:sz w:val="28"/>
          <w:szCs w:val="28"/>
        </w:rPr>
        <w:t xml:space="preserve"> 59.    Юдина Е. И. Мой первый учебник по музыке и творчеству. – М., 1997.</w:t>
      </w:r>
    </w:p>
    <w:p w:rsidR="002B058D" w:rsidRPr="00C101B0" w:rsidRDefault="002B058D" w:rsidP="00C101B0">
      <w:pPr>
        <w:ind w:firstLine="567"/>
        <w:jc w:val="both"/>
        <w:rPr>
          <w:rFonts w:asciiTheme="minorHAnsi" w:hAnsiTheme="minorHAnsi"/>
          <w:sz w:val="28"/>
          <w:szCs w:val="28"/>
        </w:rPr>
      </w:pPr>
      <w:r w:rsidRPr="00C101B0">
        <w:rPr>
          <w:rFonts w:asciiTheme="minorHAnsi" w:hAnsiTheme="minorHAnsi"/>
          <w:sz w:val="28"/>
          <w:szCs w:val="28"/>
        </w:rPr>
        <w:t xml:space="preserve"> 60.      Яворский Б. Избранные труды. - М., 1988.</w:t>
      </w:r>
    </w:p>
    <w:p w:rsidR="002B058D" w:rsidRPr="00C101B0" w:rsidRDefault="00C101B0" w:rsidP="00C101B0">
      <w:pPr>
        <w:widowControl w:val="0"/>
        <w:tabs>
          <w:tab w:val="left" w:pos="3492"/>
        </w:tabs>
        <w:autoSpaceDE w:val="0"/>
        <w:autoSpaceDN w:val="0"/>
        <w:adjustRightInd w:val="0"/>
        <w:ind w:firstLine="567"/>
        <w:jc w:val="both"/>
        <w:rPr>
          <w:rFonts w:asciiTheme="minorHAnsi" w:hAnsiTheme="minorHAnsi"/>
          <w:sz w:val="28"/>
          <w:szCs w:val="28"/>
        </w:rPr>
      </w:pPr>
      <w:r w:rsidRPr="00C101B0">
        <w:rPr>
          <w:rFonts w:asciiTheme="minorHAnsi" w:hAnsiTheme="minorHAnsi"/>
          <w:sz w:val="28"/>
          <w:szCs w:val="28"/>
        </w:rPr>
        <w:tab/>
      </w:r>
    </w:p>
    <w:p w:rsidR="002B058D" w:rsidRPr="00C101B0" w:rsidRDefault="002B058D" w:rsidP="00C101B0">
      <w:pPr>
        <w:widowControl w:val="0"/>
        <w:autoSpaceDE w:val="0"/>
        <w:autoSpaceDN w:val="0"/>
        <w:adjustRightInd w:val="0"/>
        <w:ind w:firstLine="567"/>
        <w:jc w:val="both"/>
        <w:rPr>
          <w:rFonts w:asciiTheme="minorHAnsi" w:hAnsiTheme="minorHAnsi"/>
          <w:sz w:val="28"/>
          <w:szCs w:val="28"/>
        </w:rPr>
      </w:pPr>
    </w:p>
    <w:p w:rsidR="002B058D" w:rsidRPr="00C101B0" w:rsidRDefault="002B058D" w:rsidP="00C101B0">
      <w:pPr>
        <w:widowControl w:val="0"/>
        <w:autoSpaceDE w:val="0"/>
        <w:autoSpaceDN w:val="0"/>
        <w:adjustRightInd w:val="0"/>
        <w:ind w:firstLine="567"/>
        <w:jc w:val="both"/>
        <w:rPr>
          <w:rFonts w:asciiTheme="minorHAnsi" w:hAnsiTheme="minorHAnsi" w:cs="Times New Roman CYR"/>
          <w:sz w:val="28"/>
          <w:szCs w:val="28"/>
        </w:rPr>
      </w:pPr>
    </w:p>
    <w:p w:rsidR="002B058D" w:rsidRPr="00C101B0" w:rsidRDefault="002B058D" w:rsidP="00C101B0">
      <w:pPr>
        <w:widowControl w:val="0"/>
        <w:autoSpaceDE w:val="0"/>
        <w:autoSpaceDN w:val="0"/>
        <w:adjustRightInd w:val="0"/>
        <w:ind w:firstLine="567"/>
        <w:jc w:val="both"/>
        <w:rPr>
          <w:rFonts w:asciiTheme="minorHAnsi" w:hAnsiTheme="minorHAnsi" w:cs="Times New Roman CYR"/>
          <w:sz w:val="28"/>
          <w:szCs w:val="28"/>
        </w:rPr>
      </w:pPr>
    </w:p>
    <w:p w:rsidR="002B058D" w:rsidRPr="00C101B0" w:rsidRDefault="002B058D" w:rsidP="00C101B0">
      <w:pPr>
        <w:widowControl w:val="0"/>
        <w:autoSpaceDE w:val="0"/>
        <w:autoSpaceDN w:val="0"/>
        <w:adjustRightInd w:val="0"/>
        <w:ind w:firstLine="567"/>
        <w:jc w:val="both"/>
        <w:rPr>
          <w:rFonts w:asciiTheme="minorHAnsi" w:hAnsiTheme="minorHAnsi" w:cs="Times New Roman CYR"/>
          <w:sz w:val="28"/>
          <w:szCs w:val="28"/>
        </w:rPr>
      </w:pPr>
    </w:p>
    <w:p w:rsidR="002434C7" w:rsidRPr="00C101B0" w:rsidRDefault="002434C7" w:rsidP="00C101B0">
      <w:pPr>
        <w:ind w:firstLine="567"/>
        <w:jc w:val="both"/>
        <w:rPr>
          <w:rFonts w:asciiTheme="minorHAnsi" w:hAnsiTheme="minorHAnsi"/>
          <w:sz w:val="28"/>
          <w:szCs w:val="28"/>
        </w:rPr>
      </w:pPr>
    </w:p>
    <w:sectPr w:rsidR="002434C7" w:rsidRPr="00C101B0" w:rsidSect="002B058D">
      <w:footerReference w:type="default" r:id="rId1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8FF" w:rsidRDefault="004548FF" w:rsidP="002B058D">
      <w:r>
        <w:separator/>
      </w:r>
    </w:p>
  </w:endnote>
  <w:endnote w:type="continuationSeparator" w:id="1">
    <w:p w:rsidR="004548FF" w:rsidRDefault="004548FF" w:rsidP="002B05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9610"/>
      <w:docPartObj>
        <w:docPartGallery w:val="Page Numbers (Bottom of Page)"/>
        <w:docPartUnique/>
      </w:docPartObj>
    </w:sdtPr>
    <w:sdtContent>
      <w:p w:rsidR="000E0D15" w:rsidRDefault="00DB695C">
        <w:pPr>
          <w:pStyle w:val="a5"/>
          <w:jc w:val="center"/>
        </w:pPr>
        <w:fldSimple w:instr=" PAGE   \* MERGEFORMAT ">
          <w:r w:rsidR="00245B53">
            <w:rPr>
              <w:noProof/>
            </w:rPr>
            <w:t>28</w:t>
          </w:r>
        </w:fldSimple>
      </w:p>
    </w:sdtContent>
  </w:sdt>
  <w:p w:rsidR="000E0D15" w:rsidRDefault="000E0D1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8FF" w:rsidRDefault="004548FF" w:rsidP="002B058D">
      <w:r>
        <w:separator/>
      </w:r>
    </w:p>
  </w:footnote>
  <w:footnote w:type="continuationSeparator" w:id="1">
    <w:p w:rsidR="004548FF" w:rsidRDefault="004548FF" w:rsidP="002B05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D554C"/>
    <w:multiLevelType w:val="hybridMultilevel"/>
    <w:tmpl w:val="4D9EFD14"/>
    <w:lvl w:ilvl="0" w:tplc="841EEFD6">
      <w:start w:val="1"/>
      <w:numFmt w:val="decimal"/>
      <w:lvlText w:val="%1)"/>
      <w:lvlJc w:val="left"/>
      <w:pPr>
        <w:tabs>
          <w:tab w:val="num" w:pos="927"/>
        </w:tabs>
        <w:ind w:left="927" w:hanging="360"/>
      </w:pPr>
      <w:rPr>
        <w:rFonts w:ascii="Times New Roman" w:eastAsia="Times New Roman" w:hAnsi="Times New Roman"/>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39065A5C"/>
    <w:multiLevelType w:val="hybridMultilevel"/>
    <w:tmpl w:val="DF204F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B93A9B"/>
    <w:multiLevelType w:val="hybridMultilevel"/>
    <w:tmpl w:val="A8F8E4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964F97"/>
    <w:multiLevelType w:val="hybridMultilevel"/>
    <w:tmpl w:val="B0B48B80"/>
    <w:lvl w:ilvl="0" w:tplc="7D1E7C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D531688"/>
    <w:multiLevelType w:val="hybridMultilevel"/>
    <w:tmpl w:val="4CD4B8BC"/>
    <w:lvl w:ilvl="0" w:tplc="967A2FBA">
      <w:start w:val="1"/>
      <w:numFmt w:val="decimal"/>
      <w:lvlText w:val="%1)"/>
      <w:lvlJc w:val="left"/>
      <w:pPr>
        <w:tabs>
          <w:tab w:val="num" w:pos="1952"/>
        </w:tabs>
        <w:ind w:left="1952" w:hanging="6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196143A"/>
    <w:multiLevelType w:val="hybridMultilevel"/>
    <w:tmpl w:val="C3C872E2"/>
    <w:lvl w:ilvl="0" w:tplc="DAFEF00C">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6">
    <w:nsid w:val="65C572A1"/>
    <w:multiLevelType w:val="hybridMultilevel"/>
    <w:tmpl w:val="4490DE72"/>
    <w:lvl w:ilvl="0" w:tplc="0B56322C">
      <w:start w:val="1"/>
      <w:numFmt w:val="decimal"/>
      <w:lvlText w:val="%1)"/>
      <w:lvlJc w:val="left"/>
      <w:pPr>
        <w:tabs>
          <w:tab w:val="num" w:pos="930"/>
        </w:tabs>
        <w:ind w:left="930" w:hanging="360"/>
      </w:p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7">
    <w:nsid w:val="6DC6092A"/>
    <w:multiLevelType w:val="hybridMultilevel"/>
    <w:tmpl w:val="4698ABC6"/>
    <w:lvl w:ilvl="0" w:tplc="EC284D84">
      <w:start w:val="1"/>
      <w:numFmt w:val="lowerLetter"/>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
    <w:nsid w:val="6F60754A"/>
    <w:multiLevelType w:val="hybridMultilevel"/>
    <w:tmpl w:val="3FECB1E6"/>
    <w:lvl w:ilvl="0" w:tplc="4F3632B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autoHyphenation/>
  <w:characterSpacingControl w:val="doNotCompress"/>
  <w:footnotePr>
    <w:footnote w:id="0"/>
    <w:footnote w:id="1"/>
  </w:footnotePr>
  <w:endnotePr>
    <w:endnote w:id="0"/>
    <w:endnote w:id="1"/>
  </w:endnotePr>
  <w:compat/>
  <w:rsids>
    <w:rsidRoot w:val="002B058D"/>
    <w:rsid w:val="000147AA"/>
    <w:rsid w:val="00061BCE"/>
    <w:rsid w:val="0009230E"/>
    <w:rsid w:val="000E0D15"/>
    <w:rsid w:val="00131AA1"/>
    <w:rsid w:val="00141A1E"/>
    <w:rsid w:val="00143651"/>
    <w:rsid w:val="00145F93"/>
    <w:rsid w:val="00151B46"/>
    <w:rsid w:val="00155A06"/>
    <w:rsid w:val="00157D96"/>
    <w:rsid w:val="002434C7"/>
    <w:rsid w:val="00245B53"/>
    <w:rsid w:val="00293EC9"/>
    <w:rsid w:val="002A124B"/>
    <w:rsid w:val="002B058D"/>
    <w:rsid w:val="002C030E"/>
    <w:rsid w:val="002D1D86"/>
    <w:rsid w:val="00321B56"/>
    <w:rsid w:val="00332945"/>
    <w:rsid w:val="00335E2A"/>
    <w:rsid w:val="003373FF"/>
    <w:rsid w:val="00347A35"/>
    <w:rsid w:val="003A261B"/>
    <w:rsid w:val="00431C94"/>
    <w:rsid w:val="004548FF"/>
    <w:rsid w:val="004C0A56"/>
    <w:rsid w:val="004D54D2"/>
    <w:rsid w:val="004E38E0"/>
    <w:rsid w:val="0050632E"/>
    <w:rsid w:val="005C5333"/>
    <w:rsid w:val="005E71A9"/>
    <w:rsid w:val="00622DE6"/>
    <w:rsid w:val="0063385A"/>
    <w:rsid w:val="006445A2"/>
    <w:rsid w:val="00661AD9"/>
    <w:rsid w:val="00661ADC"/>
    <w:rsid w:val="00682F90"/>
    <w:rsid w:val="006859EF"/>
    <w:rsid w:val="00686B25"/>
    <w:rsid w:val="00696279"/>
    <w:rsid w:val="00744E00"/>
    <w:rsid w:val="007B4ECF"/>
    <w:rsid w:val="007C537D"/>
    <w:rsid w:val="007F2E79"/>
    <w:rsid w:val="007F3335"/>
    <w:rsid w:val="007F3F5C"/>
    <w:rsid w:val="00801CDC"/>
    <w:rsid w:val="00836593"/>
    <w:rsid w:val="00861F23"/>
    <w:rsid w:val="008661CA"/>
    <w:rsid w:val="008A67C1"/>
    <w:rsid w:val="00916884"/>
    <w:rsid w:val="00941E2E"/>
    <w:rsid w:val="00980A7C"/>
    <w:rsid w:val="00984E26"/>
    <w:rsid w:val="009B22C4"/>
    <w:rsid w:val="009B5BEA"/>
    <w:rsid w:val="009D65F1"/>
    <w:rsid w:val="009E2D12"/>
    <w:rsid w:val="009F0FA7"/>
    <w:rsid w:val="00A06474"/>
    <w:rsid w:val="00A43CF0"/>
    <w:rsid w:val="00A6760E"/>
    <w:rsid w:val="00A74202"/>
    <w:rsid w:val="00A93C46"/>
    <w:rsid w:val="00A93F82"/>
    <w:rsid w:val="00A94C95"/>
    <w:rsid w:val="00AA2529"/>
    <w:rsid w:val="00B55FCD"/>
    <w:rsid w:val="00B60330"/>
    <w:rsid w:val="00B95711"/>
    <w:rsid w:val="00BA354A"/>
    <w:rsid w:val="00BC35FA"/>
    <w:rsid w:val="00C022AA"/>
    <w:rsid w:val="00C05478"/>
    <w:rsid w:val="00C101B0"/>
    <w:rsid w:val="00C104B4"/>
    <w:rsid w:val="00C26646"/>
    <w:rsid w:val="00C26AC3"/>
    <w:rsid w:val="00C8182B"/>
    <w:rsid w:val="00C924DE"/>
    <w:rsid w:val="00CA6AA6"/>
    <w:rsid w:val="00CD4BF8"/>
    <w:rsid w:val="00DA3F4B"/>
    <w:rsid w:val="00DA417C"/>
    <w:rsid w:val="00DB695C"/>
    <w:rsid w:val="00DF13A2"/>
    <w:rsid w:val="00E55960"/>
    <w:rsid w:val="00E60C54"/>
    <w:rsid w:val="00E6728D"/>
    <w:rsid w:val="00EB10FC"/>
    <w:rsid w:val="00F13007"/>
    <w:rsid w:val="00F716E0"/>
    <w:rsid w:val="00FB49BA"/>
    <w:rsid w:val="00FD6C75"/>
    <w:rsid w:val="00FE4781"/>
    <w:rsid w:val="00FF7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58D"/>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058D"/>
    <w:pPr>
      <w:tabs>
        <w:tab w:val="center" w:pos="4677"/>
        <w:tab w:val="right" w:pos="9355"/>
      </w:tabs>
    </w:pPr>
  </w:style>
  <w:style w:type="character" w:customStyle="1" w:styleId="a4">
    <w:name w:val="Верхний колонтитул Знак"/>
    <w:basedOn w:val="a0"/>
    <w:link w:val="a3"/>
    <w:uiPriority w:val="99"/>
    <w:semiHidden/>
    <w:rsid w:val="002B058D"/>
  </w:style>
  <w:style w:type="paragraph" w:styleId="a5">
    <w:name w:val="footer"/>
    <w:basedOn w:val="a"/>
    <w:link w:val="a6"/>
    <w:uiPriority w:val="99"/>
    <w:unhideWhenUsed/>
    <w:rsid w:val="002B058D"/>
    <w:pPr>
      <w:tabs>
        <w:tab w:val="center" w:pos="4677"/>
        <w:tab w:val="right" w:pos="9355"/>
      </w:tabs>
    </w:pPr>
  </w:style>
  <w:style w:type="character" w:customStyle="1" w:styleId="a6">
    <w:name w:val="Нижний колонтитул Знак"/>
    <w:basedOn w:val="a0"/>
    <w:link w:val="a5"/>
    <w:uiPriority w:val="99"/>
    <w:rsid w:val="002B058D"/>
  </w:style>
  <w:style w:type="character" w:styleId="a7">
    <w:name w:val="Hyperlink"/>
    <w:basedOn w:val="a0"/>
    <w:uiPriority w:val="99"/>
    <w:semiHidden/>
    <w:unhideWhenUsed/>
    <w:rsid w:val="002B058D"/>
    <w:rPr>
      <w:color w:val="0000FF"/>
      <w:u w:val="single"/>
    </w:rPr>
  </w:style>
  <w:style w:type="character" w:styleId="a8">
    <w:name w:val="FollowedHyperlink"/>
    <w:basedOn w:val="a0"/>
    <w:uiPriority w:val="99"/>
    <w:semiHidden/>
    <w:unhideWhenUsed/>
    <w:rsid w:val="002B058D"/>
    <w:rPr>
      <w:color w:val="800080" w:themeColor="followedHyperlink"/>
      <w:u w:val="single"/>
    </w:rPr>
  </w:style>
  <w:style w:type="paragraph" w:styleId="a9">
    <w:name w:val="Normal (Web)"/>
    <w:basedOn w:val="a"/>
    <w:uiPriority w:val="99"/>
    <w:semiHidden/>
    <w:unhideWhenUsed/>
    <w:rsid w:val="002B058D"/>
    <w:pPr>
      <w:spacing w:before="100" w:beforeAutospacing="1" w:after="100" w:afterAutospacing="1"/>
    </w:pPr>
    <w:rPr>
      <w:rFonts w:ascii="Arial" w:hAnsi="Arial" w:cs="Arial"/>
      <w:sz w:val="20"/>
      <w:szCs w:val="20"/>
    </w:rPr>
  </w:style>
  <w:style w:type="paragraph" w:styleId="aa">
    <w:name w:val="Document Map"/>
    <w:basedOn w:val="a"/>
    <w:link w:val="ab"/>
    <w:uiPriority w:val="99"/>
    <w:semiHidden/>
    <w:unhideWhenUsed/>
    <w:rsid w:val="002B058D"/>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2B058D"/>
    <w:rPr>
      <w:rFonts w:ascii="Tahoma" w:eastAsia="Times New Roman" w:hAnsi="Tahoma" w:cs="Tahoma"/>
      <w:sz w:val="20"/>
      <w:szCs w:val="20"/>
      <w:shd w:val="clear" w:color="auto" w:fill="000080"/>
      <w:lang w:eastAsia="ru-RU"/>
    </w:rPr>
  </w:style>
  <w:style w:type="table" w:styleId="ac">
    <w:name w:val="Table Grid"/>
    <w:basedOn w:val="a1"/>
    <w:uiPriority w:val="99"/>
    <w:rsid w:val="002B058D"/>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916884"/>
    <w:pPr>
      <w:ind w:left="720"/>
      <w:contextualSpacing/>
    </w:pPr>
  </w:style>
</w:styles>
</file>

<file path=word/webSettings.xml><?xml version="1.0" encoding="utf-8"?>
<w:webSettings xmlns:r="http://schemas.openxmlformats.org/officeDocument/2006/relationships" xmlns:w="http://schemas.openxmlformats.org/wordprocessingml/2006/main">
  <w:divs>
    <w:div w:id="285887954">
      <w:bodyDiv w:val="1"/>
      <w:marLeft w:val="0"/>
      <w:marRight w:val="0"/>
      <w:marTop w:val="0"/>
      <w:marBottom w:val="0"/>
      <w:divBdr>
        <w:top w:val="none" w:sz="0" w:space="0" w:color="auto"/>
        <w:left w:val="none" w:sz="0" w:space="0" w:color="auto"/>
        <w:bottom w:val="none" w:sz="0" w:space="0" w:color="auto"/>
        <w:right w:val="none" w:sz="0" w:space="0" w:color="auto"/>
      </w:divBdr>
    </w:div>
    <w:div w:id="481655300">
      <w:bodyDiv w:val="1"/>
      <w:marLeft w:val="0"/>
      <w:marRight w:val="0"/>
      <w:marTop w:val="0"/>
      <w:marBottom w:val="0"/>
      <w:divBdr>
        <w:top w:val="none" w:sz="0" w:space="0" w:color="auto"/>
        <w:left w:val="none" w:sz="0" w:space="0" w:color="auto"/>
        <w:bottom w:val="none" w:sz="0" w:space="0" w:color="auto"/>
        <w:right w:val="none" w:sz="0" w:space="0" w:color="auto"/>
      </w:divBdr>
    </w:div>
    <w:div w:id="592784994">
      <w:bodyDiv w:val="1"/>
      <w:marLeft w:val="0"/>
      <w:marRight w:val="0"/>
      <w:marTop w:val="0"/>
      <w:marBottom w:val="0"/>
      <w:divBdr>
        <w:top w:val="none" w:sz="0" w:space="0" w:color="auto"/>
        <w:left w:val="none" w:sz="0" w:space="0" w:color="auto"/>
        <w:bottom w:val="none" w:sz="0" w:space="0" w:color="auto"/>
        <w:right w:val="none" w:sz="0" w:space="0" w:color="auto"/>
      </w:divBdr>
    </w:div>
    <w:div w:id="941494100">
      <w:bodyDiv w:val="1"/>
      <w:marLeft w:val="0"/>
      <w:marRight w:val="0"/>
      <w:marTop w:val="0"/>
      <w:marBottom w:val="0"/>
      <w:divBdr>
        <w:top w:val="none" w:sz="0" w:space="0" w:color="auto"/>
        <w:left w:val="none" w:sz="0" w:space="0" w:color="auto"/>
        <w:bottom w:val="none" w:sz="0" w:space="0" w:color="auto"/>
        <w:right w:val="none" w:sz="0" w:space="0" w:color="auto"/>
      </w:divBdr>
    </w:div>
    <w:div w:id="1856650445">
      <w:bodyDiv w:val="1"/>
      <w:marLeft w:val="0"/>
      <w:marRight w:val="0"/>
      <w:marTop w:val="0"/>
      <w:marBottom w:val="0"/>
      <w:divBdr>
        <w:top w:val="none" w:sz="0" w:space="0" w:color="auto"/>
        <w:left w:val="none" w:sz="0" w:space="0" w:color="auto"/>
        <w:bottom w:val="none" w:sz="0" w:space="0" w:color="auto"/>
        <w:right w:val="none" w:sz="0" w:space="0" w:color="auto"/>
      </w:divBdr>
    </w:div>
    <w:div w:id="1869445251">
      <w:bodyDiv w:val="1"/>
      <w:marLeft w:val="0"/>
      <w:marRight w:val="0"/>
      <w:marTop w:val="0"/>
      <w:marBottom w:val="0"/>
      <w:divBdr>
        <w:top w:val="none" w:sz="0" w:space="0" w:color="auto"/>
        <w:left w:val="none" w:sz="0" w:space="0" w:color="auto"/>
        <w:bottom w:val="none" w:sz="0" w:space="0" w:color="auto"/>
        <w:right w:val="none" w:sz="0" w:space="0" w:color="auto"/>
      </w:divBdr>
    </w:div>
    <w:div w:id="1932740827">
      <w:bodyDiv w:val="1"/>
      <w:marLeft w:val="0"/>
      <w:marRight w:val="0"/>
      <w:marTop w:val="0"/>
      <w:marBottom w:val="0"/>
      <w:divBdr>
        <w:top w:val="none" w:sz="0" w:space="0" w:color="auto"/>
        <w:left w:val="none" w:sz="0" w:space="0" w:color="auto"/>
        <w:bottom w:val="none" w:sz="0" w:space="0" w:color="auto"/>
        <w:right w:val="none" w:sz="0" w:space="0" w:color="auto"/>
      </w:divBdr>
    </w:div>
    <w:div w:id="2006320782">
      <w:bodyDiv w:val="1"/>
      <w:marLeft w:val="0"/>
      <w:marRight w:val="0"/>
      <w:marTop w:val="0"/>
      <w:marBottom w:val="0"/>
      <w:divBdr>
        <w:top w:val="none" w:sz="0" w:space="0" w:color="auto"/>
        <w:left w:val="none" w:sz="0" w:space="0" w:color="auto"/>
        <w:bottom w:val="none" w:sz="0" w:space="0" w:color="auto"/>
        <w:right w:val="none" w:sz="0" w:space="0" w:color="auto"/>
      </w:divBdr>
    </w:div>
    <w:div w:id="21308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vischool.rxt.ru/texts/Pav_3.gi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http://www.vischool.rxt.ru/texts/Pav_1.gi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DFC58-3804-4DC5-B86E-9C95F035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8507</Words>
  <Characters>48490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dcterms:created xsi:type="dcterms:W3CDTF">2013-06-20T14:43:00Z</dcterms:created>
  <dcterms:modified xsi:type="dcterms:W3CDTF">2013-07-28T14:49:00Z</dcterms:modified>
</cp:coreProperties>
</file>