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5DC" w:rsidRDefault="000E2DA8" w:rsidP="000E2DA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DA8">
        <w:rPr>
          <w:rFonts w:ascii="Times New Roman" w:hAnsi="Times New Roman" w:cs="Times New Roman"/>
          <w:b/>
          <w:sz w:val="24"/>
          <w:szCs w:val="24"/>
        </w:rPr>
        <w:t>Кровь. Внутренняя среда организма (ВСО)</w:t>
      </w:r>
    </w:p>
    <w:p w:rsidR="000E2DA8" w:rsidRDefault="000E2DA8" w:rsidP="000E2D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2DA8">
        <w:rPr>
          <w:rFonts w:ascii="Times New Roman" w:hAnsi="Times New Roman" w:cs="Times New Roman"/>
          <w:b/>
          <w:sz w:val="24"/>
          <w:szCs w:val="24"/>
        </w:rPr>
        <w:t>ВСО</w:t>
      </w:r>
      <w:r>
        <w:rPr>
          <w:rFonts w:ascii="Times New Roman" w:hAnsi="Times New Roman" w:cs="Times New Roman"/>
          <w:sz w:val="24"/>
          <w:szCs w:val="24"/>
        </w:rPr>
        <w:t xml:space="preserve"> – совокупность жидкостей, принимающих участие в процессах обмена веществ и поддержания гомеостаза организма.</w:t>
      </w:r>
    </w:p>
    <w:p w:rsidR="000E2DA8" w:rsidRDefault="000E2DA8" w:rsidP="000E2D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Гомеостаз – </w:t>
      </w:r>
      <w:r w:rsidRPr="000E2DA8">
        <w:rPr>
          <w:rFonts w:ascii="Times New Roman" w:hAnsi="Times New Roman" w:cs="Times New Roman"/>
          <w:sz w:val="24"/>
          <w:szCs w:val="24"/>
        </w:rPr>
        <w:t>динамическое п</w:t>
      </w:r>
      <w:r>
        <w:rPr>
          <w:rFonts w:ascii="Times New Roman" w:hAnsi="Times New Roman" w:cs="Times New Roman"/>
          <w:sz w:val="24"/>
          <w:szCs w:val="24"/>
        </w:rPr>
        <w:t>остоянство внутренней среды.</w:t>
      </w:r>
    </w:p>
    <w:p w:rsidR="000E2DA8" w:rsidRPr="000E2DA8" w:rsidRDefault="000E2DA8" w:rsidP="000E2D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Функции ВСО: </w:t>
      </w:r>
      <w:r w:rsidRPr="000E2DA8">
        <w:rPr>
          <w:rFonts w:ascii="Times New Roman" w:hAnsi="Times New Roman" w:cs="Times New Roman"/>
          <w:sz w:val="24"/>
          <w:szCs w:val="24"/>
        </w:rPr>
        <w:t>транспортная, регуляторная (гуморальная), защитная.</w:t>
      </w:r>
    </w:p>
    <w:p w:rsidR="000E2DA8" w:rsidRDefault="000E2DA8" w:rsidP="000E2D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Состав: </w:t>
      </w:r>
      <w:r>
        <w:rPr>
          <w:rFonts w:ascii="Times New Roman" w:hAnsi="Times New Roman" w:cs="Times New Roman"/>
          <w:sz w:val="24"/>
          <w:szCs w:val="24"/>
        </w:rPr>
        <w:t>кровь, лимфа, тканевая (межклеточная) жидкость.</w:t>
      </w:r>
    </w:p>
    <w:p w:rsidR="000E2DA8" w:rsidRDefault="000E2DA8" w:rsidP="000E2DA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Характеристика компонентов ВСО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4110"/>
        <w:gridCol w:w="2552"/>
        <w:gridCol w:w="2352"/>
      </w:tblGrid>
      <w:tr w:rsidR="002F28C0" w:rsidRPr="000E2DA8" w:rsidTr="002F28C0">
        <w:tc>
          <w:tcPr>
            <w:tcW w:w="1668" w:type="dxa"/>
          </w:tcPr>
          <w:p w:rsidR="000E2DA8" w:rsidRPr="000E2DA8" w:rsidRDefault="000E2DA8" w:rsidP="000E2D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D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  </w:t>
            </w:r>
          </w:p>
        </w:tc>
        <w:tc>
          <w:tcPr>
            <w:tcW w:w="4110" w:type="dxa"/>
          </w:tcPr>
          <w:p w:rsidR="000E2DA8" w:rsidRPr="000E2DA8" w:rsidRDefault="000E2DA8" w:rsidP="000E2D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DA8">
              <w:rPr>
                <w:rFonts w:ascii="Times New Roman" w:hAnsi="Times New Roman" w:cs="Times New Roman"/>
                <w:b/>
                <w:sz w:val="24"/>
                <w:szCs w:val="24"/>
              </w:rPr>
              <w:t>Кровь</w:t>
            </w:r>
          </w:p>
        </w:tc>
        <w:tc>
          <w:tcPr>
            <w:tcW w:w="2552" w:type="dxa"/>
          </w:tcPr>
          <w:p w:rsidR="000E2DA8" w:rsidRPr="000E2DA8" w:rsidRDefault="000E2DA8" w:rsidP="000E2D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DA8">
              <w:rPr>
                <w:rFonts w:ascii="Times New Roman" w:hAnsi="Times New Roman" w:cs="Times New Roman"/>
                <w:b/>
                <w:sz w:val="24"/>
                <w:szCs w:val="24"/>
              </w:rPr>
              <w:t>Тканевая жидкость</w:t>
            </w:r>
          </w:p>
        </w:tc>
        <w:tc>
          <w:tcPr>
            <w:tcW w:w="2352" w:type="dxa"/>
          </w:tcPr>
          <w:p w:rsidR="000E2DA8" w:rsidRPr="000E2DA8" w:rsidRDefault="000E2DA8" w:rsidP="000E2D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DA8">
              <w:rPr>
                <w:rFonts w:ascii="Times New Roman" w:hAnsi="Times New Roman" w:cs="Times New Roman"/>
                <w:b/>
                <w:sz w:val="24"/>
                <w:szCs w:val="24"/>
              </w:rPr>
              <w:t>Лимфа</w:t>
            </w:r>
          </w:p>
        </w:tc>
      </w:tr>
      <w:tr w:rsidR="002F28C0" w:rsidTr="002F28C0">
        <w:tc>
          <w:tcPr>
            <w:tcW w:w="1668" w:type="dxa"/>
          </w:tcPr>
          <w:p w:rsidR="000E2DA8" w:rsidRDefault="00167E58" w:rsidP="000E2D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Внеш. вид</w:t>
            </w:r>
          </w:p>
        </w:tc>
        <w:tc>
          <w:tcPr>
            <w:tcW w:w="4110" w:type="dxa"/>
          </w:tcPr>
          <w:p w:rsidR="000E2DA8" w:rsidRDefault="000E2DA8" w:rsidP="00167E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Однородная густая красная 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кость</w:t>
            </w:r>
          </w:p>
        </w:tc>
        <w:tc>
          <w:tcPr>
            <w:tcW w:w="2552" w:type="dxa"/>
          </w:tcPr>
          <w:p w:rsidR="000E2DA8" w:rsidRDefault="000E2DA8" w:rsidP="00167E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Бесцветная прозра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жидкость</w:t>
            </w:r>
          </w:p>
        </w:tc>
        <w:tc>
          <w:tcPr>
            <w:tcW w:w="2352" w:type="dxa"/>
          </w:tcPr>
          <w:p w:rsidR="000E2DA8" w:rsidRDefault="000E2DA8" w:rsidP="00167E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голодании: бесцветная.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зрачная.</w:t>
            </w:r>
          </w:p>
          <w:p w:rsidR="000E2DA8" w:rsidRDefault="000E2DA8" w:rsidP="00167E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еды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белая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непрозрачная</w:t>
            </w:r>
          </w:p>
        </w:tc>
      </w:tr>
      <w:tr w:rsidR="002F28C0" w:rsidTr="002F28C0">
        <w:tc>
          <w:tcPr>
            <w:tcW w:w="1668" w:type="dxa"/>
          </w:tcPr>
          <w:p w:rsidR="000E2DA8" w:rsidRDefault="000E2DA8" w:rsidP="000E2D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Состав:</w:t>
            </w:r>
          </w:p>
        </w:tc>
        <w:tc>
          <w:tcPr>
            <w:tcW w:w="4110" w:type="dxa"/>
          </w:tcPr>
          <w:p w:rsidR="000E2DA8" w:rsidRDefault="000E2DA8" w:rsidP="00167E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7E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Плазма</w:t>
            </w:r>
            <w:r w:rsidR="00167E58">
              <w:rPr>
                <w:rFonts w:ascii="Times New Roman" w:hAnsi="Times New Roman" w:cs="Times New Roman"/>
                <w:sz w:val="24"/>
                <w:szCs w:val="24"/>
              </w:rPr>
              <w:t>(50-60%) – вода -90-92%эсоли, орг. вещества)</w:t>
            </w:r>
            <w:proofErr w:type="gramEnd"/>
          </w:p>
          <w:p w:rsidR="00167E58" w:rsidRDefault="00167E58" w:rsidP="00167E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E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Форменные элементы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(40-50%)- лейкоциты, эритроциты, тромбоц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ты.</w:t>
            </w:r>
          </w:p>
        </w:tc>
        <w:tc>
          <w:tcPr>
            <w:tcW w:w="2552" w:type="dxa"/>
          </w:tcPr>
          <w:p w:rsidR="000E2DA8" w:rsidRDefault="00167E58" w:rsidP="00167E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95% - вода, орг.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</w:p>
        </w:tc>
        <w:tc>
          <w:tcPr>
            <w:tcW w:w="2352" w:type="dxa"/>
          </w:tcPr>
          <w:p w:rsidR="00167E58" w:rsidRDefault="00167E58" w:rsidP="00167E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95% - вода</w:t>
            </w:r>
          </w:p>
          <w:p w:rsidR="000E2DA8" w:rsidRDefault="00167E58" w:rsidP="00167E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</w:p>
          <w:p w:rsidR="00167E58" w:rsidRDefault="00167E58" w:rsidP="00167E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форменные элеме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- лейкоциты</w:t>
            </w:r>
          </w:p>
        </w:tc>
      </w:tr>
      <w:tr w:rsidR="002F28C0" w:rsidTr="002F28C0">
        <w:tc>
          <w:tcPr>
            <w:tcW w:w="1668" w:type="dxa"/>
          </w:tcPr>
          <w:p w:rsidR="000E2DA8" w:rsidRDefault="00167E58" w:rsidP="000E2D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</w:p>
        </w:tc>
        <w:tc>
          <w:tcPr>
            <w:tcW w:w="4110" w:type="dxa"/>
          </w:tcPr>
          <w:p w:rsidR="000E2DA8" w:rsidRDefault="00167E58" w:rsidP="000E2D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кровеносной системе</w:t>
            </w:r>
          </w:p>
        </w:tc>
        <w:tc>
          <w:tcPr>
            <w:tcW w:w="2552" w:type="dxa"/>
          </w:tcPr>
          <w:p w:rsidR="000E2DA8" w:rsidRDefault="00167E58" w:rsidP="000E2D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 клетками</w:t>
            </w:r>
          </w:p>
        </w:tc>
        <w:tc>
          <w:tcPr>
            <w:tcW w:w="2352" w:type="dxa"/>
          </w:tcPr>
          <w:p w:rsidR="000E2DA8" w:rsidRDefault="00167E58" w:rsidP="000E2D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лимфатической системе</w:t>
            </w:r>
          </w:p>
        </w:tc>
      </w:tr>
      <w:tr w:rsidR="002F28C0" w:rsidTr="002F28C0">
        <w:tc>
          <w:tcPr>
            <w:tcW w:w="1668" w:type="dxa"/>
          </w:tcPr>
          <w:p w:rsidR="000E2DA8" w:rsidRDefault="00167E58" w:rsidP="000E2D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</w:tc>
        <w:tc>
          <w:tcPr>
            <w:tcW w:w="4110" w:type="dxa"/>
          </w:tcPr>
          <w:p w:rsidR="000E2DA8" w:rsidRDefault="00167E58" w:rsidP="000E2D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Около 5 л</w:t>
            </w:r>
          </w:p>
        </w:tc>
        <w:tc>
          <w:tcPr>
            <w:tcW w:w="2552" w:type="dxa"/>
          </w:tcPr>
          <w:p w:rsidR="000E2DA8" w:rsidRDefault="00167E58" w:rsidP="000E2D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Около 20 л </w:t>
            </w:r>
          </w:p>
        </w:tc>
        <w:tc>
          <w:tcPr>
            <w:tcW w:w="2352" w:type="dxa"/>
          </w:tcPr>
          <w:p w:rsidR="000E2DA8" w:rsidRDefault="00167E58" w:rsidP="000E2D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Около 2 л</w:t>
            </w:r>
          </w:p>
        </w:tc>
      </w:tr>
      <w:tr w:rsidR="00167E58" w:rsidTr="002F28C0">
        <w:tc>
          <w:tcPr>
            <w:tcW w:w="1668" w:type="dxa"/>
          </w:tcPr>
          <w:p w:rsidR="00167E58" w:rsidRDefault="00167E58" w:rsidP="000E2D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разования</w:t>
            </w:r>
          </w:p>
        </w:tc>
        <w:tc>
          <w:tcPr>
            <w:tcW w:w="4110" w:type="dxa"/>
          </w:tcPr>
          <w:p w:rsidR="00C43F68" w:rsidRDefault="00167E58" w:rsidP="00167E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переварив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ищи – вода и мин. в-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67E58" w:rsidRDefault="00167E58" w:rsidP="00C43F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ых. Органы – кислород,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ветворн</w:t>
            </w:r>
            <w:r w:rsidR="00C43F68">
              <w:rPr>
                <w:rFonts w:ascii="Times New Roman" w:hAnsi="Times New Roman" w:cs="Times New Roman"/>
                <w:sz w:val="24"/>
                <w:szCs w:val="24"/>
              </w:rPr>
              <w:t>ые органы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красный кос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мозг)</w:t>
            </w:r>
          </w:p>
        </w:tc>
        <w:tc>
          <w:tcPr>
            <w:tcW w:w="2552" w:type="dxa"/>
          </w:tcPr>
          <w:p w:rsidR="00167E58" w:rsidRDefault="00167E58" w:rsidP="000E2D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Плазма крови,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дукты жизнедеятел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ток</w:t>
            </w:r>
          </w:p>
        </w:tc>
        <w:tc>
          <w:tcPr>
            <w:tcW w:w="2352" w:type="dxa"/>
          </w:tcPr>
          <w:p w:rsidR="00167E58" w:rsidRDefault="00167E58" w:rsidP="000E2D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Тканевая жидкость, лимфатические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</w:p>
        </w:tc>
      </w:tr>
      <w:tr w:rsidR="00167E58" w:rsidTr="002F28C0">
        <w:tc>
          <w:tcPr>
            <w:tcW w:w="1668" w:type="dxa"/>
          </w:tcPr>
          <w:p w:rsidR="00167E58" w:rsidRDefault="00167E58" w:rsidP="000E2D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4110" w:type="dxa"/>
          </w:tcPr>
          <w:p w:rsidR="00167E58" w:rsidRDefault="00167E58" w:rsidP="00167E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Транспортная, трофическая, дых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тельная, регуляторная, защитная эк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креторная</w:t>
            </w:r>
          </w:p>
        </w:tc>
        <w:tc>
          <w:tcPr>
            <w:tcW w:w="2552" w:type="dxa"/>
          </w:tcPr>
          <w:p w:rsidR="00167E58" w:rsidRDefault="00167E58" w:rsidP="00167E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Дыхательная, троф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ческая, транспортная, эк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креторная</w:t>
            </w:r>
          </w:p>
        </w:tc>
        <w:tc>
          <w:tcPr>
            <w:tcW w:w="2352" w:type="dxa"/>
          </w:tcPr>
          <w:p w:rsidR="00167E58" w:rsidRDefault="00167E58" w:rsidP="00167E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Трофическая,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щитная, дренажная</w:t>
            </w:r>
          </w:p>
        </w:tc>
      </w:tr>
    </w:tbl>
    <w:p w:rsidR="000E2DA8" w:rsidRPr="002F28C0" w:rsidRDefault="002F28C0" w:rsidP="000E2DA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8C0">
        <w:rPr>
          <w:rFonts w:ascii="Times New Roman" w:hAnsi="Times New Roman" w:cs="Times New Roman"/>
          <w:b/>
          <w:sz w:val="24"/>
          <w:szCs w:val="24"/>
        </w:rPr>
        <w:t>Форменные элементы крови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96"/>
        <w:gridCol w:w="3168"/>
        <w:gridCol w:w="2618"/>
        <w:gridCol w:w="2600"/>
      </w:tblGrid>
      <w:tr w:rsidR="002F28C0" w:rsidTr="002F28C0">
        <w:tc>
          <w:tcPr>
            <w:tcW w:w="2093" w:type="dxa"/>
          </w:tcPr>
          <w:p w:rsidR="002F28C0" w:rsidRDefault="002F28C0" w:rsidP="000E2D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Признаки</w:t>
            </w:r>
          </w:p>
        </w:tc>
        <w:tc>
          <w:tcPr>
            <w:tcW w:w="3247" w:type="dxa"/>
          </w:tcPr>
          <w:p w:rsidR="002F28C0" w:rsidRDefault="002F28C0" w:rsidP="000E2D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Эритроциты</w:t>
            </w:r>
          </w:p>
        </w:tc>
        <w:tc>
          <w:tcPr>
            <w:tcW w:w="2671" w:type="dxa"/>
          </w:tcPr>
          <w:p w:rsidR="002F28C0" w:rsidRDefault="002F28C0" w:rsidP="000E2D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Тромбоциты</w:t>
            </w:r>
          </w:p>
        </w:tc>
        <w:tc>
          <w:tcPr>
            <w:tcW w:w="2671" w:type="dxa"/>
          </w:tcPr>
          <w:p w:rsidR="002F28C0" w:rsidRDefault="002F28C0" w:rsidP="000E2D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Лейкоциты</w:t>
            </w:r>
          </w:p>
        </w:tc>
      </w:tr>
      <w:tr w:rsidR="002F28C0" w:rsidTr="002F28C0">
        <w:tc>
          <w:tcPr>
            <w:tcW w:w="2093" w:type="dxa"/>
          </w:tcPr>
          <w:p w:rsidR="002F28C0" w:rsidRPr="002F28C0" w:rsidRDefault="002F28C0" w:rsidP="000E2D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2F28C0" w:rsidRPr="002F28C0" w:rsidRDefault="002F28C0" w:rsidP="002F28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Кровяные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клетки, их окраска зависит от гем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глобина (вещество белк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 природы).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Переносит 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лород ко всем органам, не имеют ядра, двояковогнутой формы.</w:t>
            </w:r>
          </w:p>
        </w:tc>
        <w:tc>
          <w:tcPr>
            <w:tcW w:w="2671" w:type="dxa"/>
          </w:tcPr>
          <w:p w:rsidR="002F28C0" w:rsidRPr="002F28C0" w:rsidRDefault="002F28C0" w:rsidP="002F2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Кровяные пластинки, участвуют в свертыв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крови</w:t>
            </w:r>
          </w:p>
        </w:tc>
        <w:tc>
          <w:tcPr>
            <w:tcW w:w="2671" w:type="dxa"/>
          </w:tcPr>
          <w:p w:rsidR="002F28C0" w:rsidRPr="002F28C0" w:rsidRDefault="002F28C0" w:rsidP="002F2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Белые кровяные кле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ки, бесцветные, имеют ядро</w:t>
            </w:r>
          </w:p>
        </w:tc>
      </w:tr>
      <w:tr w:rsidR="002F28C0" w:rsidTr="002F28C0">
        <w:tc>
          <w:tcPr>
            <w:tcW w:w="2093" w:type="dxa"/>
          </w:tcPr>
          <w:p w:rsidR="002F28C0" w:rsidRPr="002F28C0" w:rsidRDefault="002F28C0" w:rsidP="000E2D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</w:p>
        </w:tc>
        <w:tc>
          <w:tcPr>
            <w:tcW w:w="3247" w:type="dxa"/>
          </w:tcPr>
          <w:p w:rsidR="002F28C0" w:rsidRPr="002F28C0" w:rsidRDefault="002F28C0" w:rsidP="002F2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ядра, двояковогнутого диска, содержит гемоглобин</w:t>
            </w:r>
          </w:p>
        </w:tc>
        <w:tc>
          <w:tcPr>
            <w:tcW w:w="2671" w:type="dxa"/>
          </w:tcPr>
          <w:p w:rsidR="002F28C0" w:rsidRPr="002F28C0" w:rsidRDefault="002F28C0" w:rsidP="002F2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Фрагменты клеток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правильной формы, без ядра</w:t>
            </w:r>
          </w:p>
        </w:tc>
        <w:tc>
          <w:tcPr>
            <w:tcW w:w="2671" w:type="dxa"/>
          </w:tcPr>
          <w:p w:rsidR="002F28C0" w:rsidRPr="002F28C0" w:rsidRDefault="002F28C0" w:rsidP="002F2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Бесцветные клетки,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держащие ядро</w:t>
            </w:r>
          </w:p>
        </w:tc>
      </w:tr>
      <w:tr w:rsidR="002F28C0" w:rsidTr="002F28C0">
        <w:tc>
          <w:tcPr>
            <w:tcW w:w="2093" w:type="dxa"/>
          </w:tcPr>
          <w:p w:rsidR="002F28C0" w:rsidRPr="002F28C0" w:rsidRDefault="002F28C0" w:rsidP="000E2D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3247" w:type="dxa"/>
          </w:tcPr>
          <w:p w:rsidR="002F28C0" w:rsidRPr="002F28C0" w:rsidRDefault="002F28C0" w:rsidP="002F2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(кислород)</w:t>
            </w:r>
          </w:p>
        </w:tc>
        <w:tc>
          <w:tcPr>
            <w:tcW w:w="2671" w:type="dxa"/>
          </w:tcPr>
          <w:p w:rsidR="002F28C0" w:rsidRPr="002F28C0" w:rsidRDefault="002F28C0" w:rsidP="002F2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Свертывание крови</w:t>
            </w:r>
          </w:p>
        </w:tc>
        <w:tc>
          <w:tcPr>
            <w:tcW w:w="2671" w:type="dxa"/>
          </w:tcPr>
          <w:p w:rsidR="002F28C0" w:rsidRPr="002F28C0" w:rsidRDefault="002F28C0" w:rsidP="002F2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Защитная (фагоцитоз), выработка антител</w:t>
            </w:r>
          </w:p>
        </w:tc>
      </w:tr>
      <w:tr w:rsidR="00C43F68" w:rsidTr="002F28C0">
        <w:tc>
          <w:tcPr>
            <w:tcW w:w="2093" w:type="dxa"/>
          </w:tcPr>
          <w:p w:rsidR="00C43F68" w:rsidRPr="002F28C0" w:rsidRDefault="00C43F68" w:rsidP="000E2D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(1 мм</w:t>
            </w:r>
            <w:r w:rsidRPr="002F28C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47" w:type="dxa"/>
          </w:tcPr>
          <w:p w:rsidR="00C43F68" w:rsidRPr="002F28C0" w:rsidRDefault="00C43F68" w:rsidP="002F2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млн.</w:t>
            </w:r>
          </w:p>
        </w:tc>
        <w:tc>
          <w:tcPr>
            <w:tcW w:w="2671" w:type="dxa"/>
          </w:tcPr>
          <w:p w:rsidR="00C43F68" w:rsidRPr="002F28C0" w:rsidRDefault="00C43F68" w:rsidP="00CB3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180-320 тыс.</w:t>
            </w:r>
          </w:p>
        </w:tc>
        <w:tc>
          <w:tcPr>
            <w:tcW w:w="2671" w:type="dxa"/>
          </w:tcPr>
          <w:p w:rsidR="00C43F68" w:rsidRPr="002F28C0" w:rsidRDefault="00C43F68" w:rsidP="002F2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proofErr w:type="gramEnd"/>
          </w:p>
        </w:tc>
      </w:tr>
      <w:tr w:rsidR="00C43F68" w:rsidTr="002F28C0">
        <w:tc>
          <w:tcPr>
            <w:tcW w:w="2093" w:type="dxa"/>
          </w:tcPr>
          <w:p w:rsidR="00C43F68" w:rsidRPr="002F28C0" w:rsidRDefault="00C43F68" w:rsidP="000E2D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Местообразование</w:t>
            </w:r>
            <w:proofErr w:type="spellEnd"/>
          </w:p>
        </w:tc>
        <w:tc>
          <w:tcPr>
            <w:tcW w:w="3247" w:type="dxa"/>
          </w:tcPr>
          <w:p w:rsidR="00C43F68" w:rsidRPr="002F28C0" w:rsidRDefault="00C43F68" w:rsidP="002F2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 костный мозг</w:t>
            </w:r>
          </w:p>
        </w:tc>
        <w:tc>
          <w:tcPr>
            <w:tcW w:w="2671" w:type="dxa"/>
          </w:tcPr>
          <w:p w:rsidR="00C43F68" w:rsidRPr="002F28C0" w:rsidRDefault="00C43F68" w:rsidP="002F2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 костный мозг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лимфатические узлы, селезенка</w:t>
            </w:r>
          </w:p>
        </w:tc>
        <w:tc>
          <w:tcPr>
            <w:tcW w:w="2671" w:type="dxa"/>
          </w:tcPr>
          <w:p w:rsidR="00C43F68" w:rsidRPr="002F28C0" w:rsidRDefault="00C43F68" w:rsidP="002F2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 костный мозг</w:t>
            </w:r>
          </w:p>
        </w:tc>
      </w:tr>
      <w:tr w:rsidR="00C43F68" w:rsidTr="002F28C0">
        <w:tc>
          <w:tcPr>
            <w:tcW w:w="2093" w:type="dxa"/>
          </w:tcPr>
          <w:p w:rsidR="00C43F68" w:rsidRPr="002F28C0" w:rsidRDefault="00C43F68" w:rsidP="000E2D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жизни</w:t>
            </w:r>
          </w:p>
        </w:tc>
        <w:tc>
          <w:tcPr>
            <w:tcW w:w="3247" w:type="dxa"/>
          </w:tcPr>
          <w:p w:rsidR="00C43F68" w:rsidRPr="002F28C0" w:rsidRDefault="00C43F68" w:rsidP="002F2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дней</w:t>
            </w:r>
          </w:p>
        </w:tc>
        <w:tc>
          <w:tcPr>
            <w:tcW w:w="2671" w:type="dxa"/>
          </w:tcPr>
          <w:p w:rsidR="00C43F68" w:rsidRPr="002F28C0" w:rsidRDefault="00C43F68" w:rsidP="002F2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 дней</w:t>
            </w:r>
          </w:p>
        </w:tc>
        <w:tc>
          <w:tcPr>
            <w:tcW w:w="2671" w:type="dxa"/>
          </w:tcPr>
          <w:p w:rsidR="00C43F68" w:rsidRPr="002F28C0" w:rsidRDefault="00C43F68" w:rsidP="002F2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нескольких часов – несколько лет</w:t>
            </w:r>
          </w:p>
        </w:tc>
      </w:tr>
    </w:tbl>
    <w:p w:rsidR="000E2DA8" w:rsidRDefault="00C43F68" w:rsidP="00C43F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Малокровие - </w:t>
      </w:r>
      <w:r w:rsidRPr="00C43F68">
        <w:rPr>
          <w:rFonts w:ascii="Times New Roman" w:hAnsi="Times New Roman" w:cs="Times New Roman"/>
          <w:sz w:val="24"/>
          <w:szCs w:val="24"/>
        </w:rPr>
        <w:t xml:space="preserve">состояние </w:t>
      </w:r>
      <w:r>
        <w:rPr>
          <w:rFonts w:ascii="Times New Roman" w:hAnsi="Times New Roman" w:cs="Times New Roman"/>
          <w:sz w:val="24"/>
          <w:szCs w:val="24"/>
        </w:rPr>
        <w:t>организма, при котором уменьшается количество эритроцитов, либо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держание гемоглобина.</w:t>
      </w:r>
    </w:p>
    <w:p w:rsidR="00C43F68" w:rsidRDefault="00C43F68" w:rsidP="00C43F68">
      <w:pPr>
        <w:pStyle w:val="a3"/>
        <w:rPr>
          <w:rFonts w:ascii="Times New Roman" w:hAnsi="Times New Roman" w:cs="Times New Roman"/>
          <w:sz w:val="24"/>
          <w:szCs w:val="24"/>
        </w:rPr>
      </w:pPr>
      <w:r w:rsidRPr="00C43F68">
        <w:rPr>
          <w:rFonts w:ascii="Times New Roman" w:hAnsi="Times New Roman" w:cs="Times New Roman"/>
          <w:b/>
          <w:sz w:val="24"/>
          <w:szCs w:val="24"/>
        </w:rPr>
        <w:t xml:space="preserve"> Причины: </w:t>
      </w:r>
      <w:r w:rsidRPr="00C43F68">
        <w:rPr>
          <w:rFonts w:ascii="Times New Roman" w:hAnsi="Times New Roman" w:cs="Times New Roman"/>
          <w:sz w:val="24"/>
          <w:szCs w:val="24"/>
        </w:rPr>
        <w:t>потеря крови, перенесение некоторых заболеваний (малярия),</w:t>
      </w:r>
      <w:r>
        <w:rPr>
          <w:rFonts w:ascii="Times New Roman" w:hAnsi="Times New Roman" w:cs="Times New Roman"/>
          <w:sz w:val="24"/>
          <w:szCs w:val="24"/>
        </w:rPr>
        <w:t xml:space="preserve"> недостаточное питание, нарушение работы костного мозга.</w:t>
      </w:r>
    </w:p>
    <w:p w:rsidR="00C43F68" w:rsidRDefault="00C43F68" w:rsidP="00C43F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3F68" w:rsidRDefault="00C43F68" w:rsidP="00C43F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3F68" w:rsidRDefault="00C43F68" w:rsidP="00C43F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Иммунитет</w:t>
      </w:r>
    </w:p>
    <w:p w:rsidR="00C43F68" w:rsidRDefault="00C43F68" w:rsidP="00C43F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Иммунитет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5C9F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F95C9F" w:rsidRPr="00F95C9F">
        <w:rPr>
          <w:rFonts w:ascii="Times New Roman" w:hAnsi="Times New Roman" w:cs="Times New Roman"/>
          <w:sz w:val="24"/>
          <w:szCs w:val="24"/>
        </w:rPr>
        <w:t>способность организма защищать собственную целостность и биологическую индив</w:t>
      </w:r>
      <w:r w:rsidR="00F95C9F" w:rsidRPr="00F95C9F">
        <w:rPr>
          <w:rFonts w:ascii="Times New Roman" w:hAnsi="Times New Roman" w:cs="Times New Roman"/>
          <w:sz w:val="24"/>
          <w:szCs w:val="24"/>
        </w:rPr>
        <w:t>и</w:t>
      </w:r>
      <w:r w:rsidR="00F95C9F" w:rsidRPr="00F95C9F">
        <w:rPr>
          <w:rFonts w:ascii="Times New Roman" w:hAnsi="Times New Roman" w:cs="Times New Roman"/>
          <w:sz w:val="24"/>
          <w:szCs w:val="24"/>
        </w:rPr>
        <w:t>дуальность.</w:t>
      </w:r>
    </w:p>
    <w:p w:rsidR="00F95C9F" w:rsidRDefault="00F95C9F" w:rsidP="00C43F6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F95C9F">
        <w:rPr>
          <w:rFonts w:ascii="Times New Roman" w:hAnsi="Times New Roman" w:cs="Times New Roman"/>
          <w:b/>
          <w:sz w:val="24"/>
          <w:szCs w:val="24"/>
        </w:rPr>
        <w:t>Состав:</w:t>
      </w:r>
      <w:r>
        <w:rPr>
          <w:rFonts w:ascii="Times New Roman" w:hAnsi="Times New Roman" w:cs="Times New Roman"/>
          <w:sz w:val="24"/>
          <w:szCs w:val="24"/>
        </w:rPr>
        <w:t xml:space="preserve"> центральные - </w:t>
      </w:r>
      <w:r w:rsidRPr="00F95C9F">
        <w:rPr>
          <w:rFonts w:ascii="Times New Roman" w:hAnsi="Times New Roman" w:cs="Times New Roman"/>
          <w:i/>
          <w:sz w:val="24"/>
          <w:szCs w:val="24"/>
        </w:rPr>
        <w:t>первичные органы</w:t>
      </w:r>
      <w:r>
        <w:rPr>
          <w:rFonts w:ascii="Times New Roman" w:hAnsi="Times New Roman" w:cs="Times New Roman"/>
          <w:sz w:val="24"/>
          <w:szCs w:val="24"/>
        </w:rPr>
        <w:t xml:space="preserve"> (красный костный мозг); </w:t>
      </w:r>
      <w:r w:rsidRPr="00F95C9F">
        <w:rPr>
          <w:rFonts w:ascii="Times New Roman" w:hAnsi="Times New Roman" w:cs="Times New Roman"/>
          <w:i/>
          <w:sz w:val="24"/>
          <w:szCs w:val="24"/>
        </w:rPr>
        <w:t>вторичные</w:t>
      </w:r>
      <w:r>
        <w:rPr>
          <w:rFonts w:ascii="Times New Roman" w:hAnsi="Times New Roman" w:cs="Times New Roman"/>
          <w:sz w:val="24"/>
          <w:szCs w:val="24"/>
        </w:rPr>
        <w:t xml:space="preserve"> – периферические (миндалины, лимфатические узлы, селезенка).</w:t>
      </w:r>
      <w:proofErr w:type="gramEnd"/>
    </w:p>
    <w:p w:rsidR="00F95C9F" w:rsidRDefault="004157B2" w:rsidP="00C43F6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4157B2">
        <w:rPr>
          <w:rFonts w:ascii="Times New Roman" w:hAnsi="Times New Roman" w:cs="Times New Roman"/>
          <w:b/>
          <w:sz w:val="24"/>
          <w:szCs w:val="24"/>
        </w:rPr>
        <w:t>Виды иммунитета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157B2">
        <w:rPr>
          <w:rFonts w:ascii="Times New Roman" w:hAnsi="Times New Roman" w:cs="Times New Roman"/>
          <w:i/>
          <w:sz w:val="24"/>
          <w:szCs w:val="24"/>
        </w:rPr>
        <w:t>врожденный</w:t>
      </w:r>
      <w:r w:rsidRPr="004157B2">
        <w:rPr>
          <w:rFonts w:ascii="Times New Roman" w:hAnsi="Times New Roman" w:cs="Times New Roman"/>
          <w:sz w:val="24"/>
          <w:szCs w:val="24"/>
        </w:rPr>
        <w:t xml:space="preserve"> (наследственный),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57B2">
        <w:rPr>
          <w:rFonts w:ascii="Times New Roman" w:hAnsi="Times New Roman" w:cs="Times New Roman"/>
          <w:i/>
          <w:sz w:val="24"/>
          <w:szCs w:val="24"/>
        </w:rPr>
        <w:t>приобретенный</w:t>
      </w:r>
      <w:r>
        <w:rPr>
          <w:rFonts w:ascii="Times New Roman" w:hAnsi="Times New Roman" w:cs="Times New Roman"/>
          <w:sz w:val="24"/>
          <w:szCs w:val="24"/>
        </w:rPr>
        <w:t xml:space="preserve"> (естественный (</w:t>
      </w:r>
      <w:r w:rsidRPr="004157B2">
        <w:rPr>
          <w:rFonts w:ascii="Times New Roman" w:hAnsi="Times New Roman" w:cs="Times New Roman"/>
          <w:sz w:val="24"/>
          <w:szCs w:val="24"/>
        </w:rPr>
        <w:t>активный, па</w:t>
      </w:r>
      <w:r w:rsidRPr="004157B2">
        <w:rPr>
          <w:rFonts w:ascii="Times New Roman" w:hAnsi="Times New Roman" w:cs="Times New Roman"/>
          <w:sz w:val="24"/>
          <w:szCs w:val="24"/>
        </w:rPr>
        <w:t>с</w:t>
      </w:r>
      <w:r w:rsidRPr="004157B2">
        <w:rPr>
          <w:rFonts w:ascii="Times New Roman" w:hAnsi="Times New Roman" w:cs="Times New Roman"/>
          <w:sz w:val="24"/>
          <w:szCs w:val="24"/>
        </w:rPr>
        <w:t>сивный), искусственный (активный, пассивный)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4157B2" w:rsidRDefault="004157B2" w:rsidP="00C43F6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4157B2">
        <w:rPr>
          <w:rFonts w:ascii="Times New Roman" w:hAnsi="Times New Roman" w:cs="Times New Roman"/>
          <w:b/>
          <w:i/>
          <w:sz w:val="24"/>
          <w:szCs w:val="24"/>
        </w:rPr>
        <w:t>Естественный</w:t>
      </w:r>
      <w:proofErr w:type="gramEnd"/>
      <w:r w:rsidRPr="004157B2">
        <w:rPr>
          <w:rFonts w:ascii="Times New Roman" w:hAnsi="Times New Roman" w:cs="Times New Roman"/>
          <w:b/>
          <w:i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Активный – после болезни., Пассивный – антитела передаются ребенку с молоком 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тери</w:t>
      </w:r>
    </w:p>
    <w:p w:rsidR="004157B2" w:rsidRPr="004157B2" w:rsidRDefault="004157B2" w:rsidP="00C43F6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4157B2">
        <w:rPr>
          <w:rFonts w:ascii="Times New Roman" w:hAnsi="Times New Roman" w:cs="Times New Roman"/>
          <w:b/>
          <w:i/>
          <w:sz w:val="24"/>
          <w:szCs w:val="24"/>
        </w:rPr>
        <w:t>Искусственный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_ </w:t>
      </w:r>
      <w:r w:rsidRPr="004157B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ктивный – вакцинация, Пассивный – лечебная сыворотка</w:t>
      </w:r>
      <w:r w:rsidRPr="004157B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95C9F" w:rsidRDefault="004157B2" w:rsidP="00C43F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Лечебная сыворотка – </w:t>
      </w:r>
      <w:r>
        <w:rPr>
          <w:rFonts w:ascii="Times New Roman" w:hAnsi="Times New Roman" w:cs="Times New Roman"/>
          <w:sz w:val="24"/>
          <w:szCs w:val="24"/>
        </w:rPr>
        <w:t>препарат из плазмы крови животных или человека, перенесших заболевания.</w:t>
      </w:r>
    </w:p>
    <w:p w:rsidR="004157B2" w:rsidRDefault="004157B2" w:rsidP="00C43F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Вакцина – </w:t>
      </w:r>
      <w:r>
        <w:rPr>
          <w:rFonts w:ascii="Times New Roman" w:hAnsi="Times New Roman" w:cs="Times New Roman"/>
          <w:sz w:val="24"/>
          <w:szCs w:val="24"/>
        </w:rPr>
        <w:t>культура ослабленных микроорганизмов.</w:t>
      </w:r>
    </w:p>
    <w:p w:rsidR="004157B2" w:rsidRDefault="004157B2" w:rsidP="00C43F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Антитела (иммуноглобулины) – </w:t>
      </w:r>
      <w:r>
        <w:rPr>
          <w:rFonts w:ascii="Times New Roman" w:hAnsi="Times New Roman" w:cs="Times New Roman"/>
          <w:sz w:val="24"/>
          <w:szCs w:val="24"/>
        </w:rPr>
        <w:t>глобулярные белки организма, обладающие способностью спец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фически связываться с антигенами, обезвреживая их.</w:t>
      </w:r>
    </w:p>
    <w:p w:rsidR="004157B2" w:rsidRDefault="004157B2" w:rsidP="004157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Переливание крови</w:t>
      </w:r>
    </w:p>
    <w:p w:rsidR="004157B2" w:rsidRDefault="004157B2" w:rsidP="004157B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Реципиент – </w:t>
      </w:r>
      <w:r w:rsidRPr="004157B2">
        <w:rPr>
          <w:rFonts w:ascii="Times New Roman" w:hAnsi="Times New Roman" w:cs="Times New Roman"/>
          <w:sz w:val="24"/>
          <w:szCs w:val="24"/>
        </w:rPr>
        <w:t>человек, получающий кровь</w:t>
      </w:r>
    </w:p>
    <w:p w:rsidR="004157B2" w:rsidRDefault="004157B2" w:rsidP="004157B2">
      <w:pPr>
        <w:pStyle w:val="a3"/>
        <w:rPr>
          <w:rFonts w:ascii="Times New Roman" w:hAnsi="Times New Roman" w:cs="Times New Roman"/>
          <w:sz w:val="24"/>
          <w:szCs w:val="24"/>
        </w:rPr>
      </w:pPr>
      <w:r w:rsidRPr="004157B2">
        <w:rPr>
          <w:rFonts w:ascii="Times New Roman" w:hAnsi="Times New Roman" w:cs="Times New Roman"/>
          <w:b/>
          <w:sz w:val="24"/>
          <w:szCs w:val="24"/>
        </w:rPr>
        <w:t>Донор</w:t>
      </w:r>
      <w:r>
        <w:rPr>
          <w:rFonts w:ascii="Times New Roman" w:hAnsi="Times New Roman" w:cs="Times New Roman"/>
          <w:sz w:val="24"/>
          <w:szCs w:val="24"/>
        </w:rPr>
        <w:t xml:space="preserve"> – доброволец, отдающий кровь</w:t>
      </w:r>
      <w:r w:rsidR="005C37ED">
        <w:rPr>
          <w:rFonts w:ascii="Times New Roman" w:hAnsi="Times New Roman" w:cs="Times New Roman"/>
          <w:sz w:val="24"/>
          <w:szCs w:val="24"/>
        </w:rPr>
        <w:t>.</w:t>
      </w:r>
    </w:p>
    <w:p w:rsidR="005C37ED" w:rsidRPr="005C37ED" w:rsidRDefault="005C37ED" w:rsidP="004157B2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7ED">
        <w:rPr>
          <w:rFonts w:ascii="Times New Roman" w:hAnsi="Times New Roman" w:cs="Times New Roman"/>
          <w:b/>
          <w:sz w:val="24"/>
          <w:szCs w:val="24"/>
        </w:rPr>
        <w:t>Агглютинация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5C37ED">
        <w:rPr>
          <w:rFonts w:ascii="Times New Roman" w:hAnsi="Times New Roman" w:cs="Times New Roman"/>
          <w:sz w:val="24"/>
          <w:szCs w:val="24"/>
        </w:rPr>
        <w:t>явление склеивания эритроцитов.</w:t>
      </w:r>
    </w:p>
    <w:p w:rsidR="005C37ED" w:rsidRDefault="005C37ED" w:rsidP="004157B2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7ED">
        <w:rPr>
          <w:rFonts w:ascii="Times New Roman" w:hAnsi="Times New Roman" w:cs="Times New Roman"/>
          <w:sz w:val="24"/>
          <w:szCs w:val="24"/>
        </w:rPr>
        <w:t>В мембранах эритроцитов имеются вещества белковой природы –</w:t>
      </w:r>
      <w:r w:rsidRPr="005C37E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C37ED">
        <w:rPr>
          <w:rFonts w:ascii="Times New Roman" w:hAnsi="Times New Roman" w:cs="Times New Roman"/>
          <w:i/>
          <w:sz w:val="24"/>
          <w:szCs w:val="24"/>
        </w:rPr>
        <w:t>агглютиногены</w:t>
      </w:r>
      <w:proofErr w:type="spellEnd"/>
      <w:r w:rsidRPr="005C37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C37ED">
        <w:rPr>
          <w:rFonts w:ascii="Times New Roman" w:hAnsi="Times New Roman" w:cs="Times New Roman"/>
          <w:sz w:val="24"/>
          <w:szCs w:val="24"/>
        </w:rPr>
        <w:t>(склеива</w:t>
      </w:r>
      <w:r w:rsidRPr="005C37ED">
        <w:rPr>
          <w:rFonts w:ascii="Times New Roman" w:hAnsi="Times New Roman" w:cs="Times New Roman"/>
          <w:sz w:val="24"/>
          <w:szCs w:val="24"/>
        </w:rPr>
        <w:t>е</w:t>
      </w:r>
      <w:r w:rsidRPr="005C37ED">
        <w:rPr>
          <w:rFonts w:ascii="Times New Roman" w:hAnsi="Times New Roman" w:cs="Times New Roman"/>
          <w:sz w:val="24"/>
          <w:szCs w:val="24"/>
        </w:rPr>
        <w:t xml:space="preserve">мые), а в плазме крови – </w:t>
      </w:r>
      <w:proofErr w:type="spellStart"/>
      <w:r w:rsidRPr="005C37ED">
        <w:rPr>
          <w:rFonts w:ascii="Times New Roman" w:hAnsi="Times New Roman" w:cs="Times New Roman"/>
          <w:i/>
          <w:sz w:val="24"/>
          <w:szCs w:val="24"/>
        </w:rPr>
        <w:t>агглютины</w:t>
      </w:r>
      <w:proofErr w:type="spellEnd"/>
      <w:r w:rsidRPr="005C37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C37ED">
        <w:rPr>
          <w:rFonts w:ascii="Times New Roman" w:hAnsi="Times New Roman" w:cs="Times New Roman"/>
          <w:sz w:val="24"/>
          <w:szCs w:val="24"/>
        </w:rPr>
        <w:t>(склеивают)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37ED" w:rsidRDefault="005C37ED" w:rsidP="004157B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Агглютинин _альфа </w:t>
      </w:r>
      <w:r w:rsidRPr="005C37ED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склеивает эритроциты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агглютиногеном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–А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C37ED" w:rsidRDefault="005C37ED" w:rsidP="004157B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Аглютинин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ветта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эритроциты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агглютиногеном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В.</w:t>
      </w:r>
    </w:p>
    <w:p w:rsidR="005C37ED" w:rsidRDefault="005C37ED" w:rsidP="004157B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Резус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вактор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Rh</w:t>
      </w:r>
      <w:r w:rsidRPr="005C37ED">
        <w:rPr>
          <w:rFonts w:ascii="Times New Roman" w:hAnsi="Times New Roman" w:cs="Times New Roman"/>
          <w:sz w:val="24"/>
          <w:szCs w:val="24"/>
        </w:rPr>
        <w:t xml:space="preserve"> +) </w:t>
      </w:r>
      <w:r>
        <w:rPr>
          <w:rFonts w:ascii="Times New Roman" w:hAnsi="Times New Roman" w:cs="Times New Roman"/>
          <w:sz w:val="24"/>
          <w:szCs w:val="24"/>
        </w:rPr>
        <w:t>– вещества белковой природы, которое содержится в эритроцитах (85% людей – содержится «+», а у 15% - его нет «</w:t>
      </w:r>
      <w:proofErr w:type="gramStart"/>
      <w:r>
        <w:rPr>
          <w:rFonts w:ascii="Times New Roman" w:hAnsi="Times New Roman" w:cs="Times New Roman"/>
          <w:sz w:val="24"/>
          <w:szCs w:val="24"/>
        </w:rPr>
        <w:t>-«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5C37ED" w:rsidRDefault="005C37ED" w:rsidP="005C37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Схема переливания крови.</w:t>
      </w:r>
    </w:p>
    <w:p w:rsidR="005C37ED" w:rsidRDefault="005C37ED" w:rsidP="005C37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7ED" w:rsidRDefault="005C37ED" w:rsidP="005C37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7ED" w:rsidRDefault="005C37ED" w:rsidP="005C37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7ED" w:rsidRDefault="005C37ED" w:rsidP="005C37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7ED" w:rsidRDefault="005C37ED" w:rsidP="005C37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7ED" w:rsidRDefault="005C37ED" w:rsidP="005C37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7ED" w:rsidRPr="005C37ED" w:rsidRDefault="005C37ED" w:rsidP="005C37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</w:t>
      </w:r>
      <w:r w:rsidR="00B03170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вое переливание крови было в Англии в 19919 году между человеком и человеком.</w:t>
      </w:r>
    </w:p>
    <w:p w:rsidR="005C37ED" w:rsidRPr="005C37ED" w:rsidRDefault="005C37ED" w:rsidP="005C37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C9F" w:rsidRDefault="0003477F" w:rsidP="00C43F6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3477F">
        <w:rPr>
          <w:rFonts w:ascii="Times New Roman" w:hAnsi="Times New Roman" w:cs="Times New Roman"/>
          <w:b/>
          <w:sz w:val="24"/>
          <w:szCs w:val="24"/>
        </w:rPr>
        <w:t>Фагоцитоз</w:t>
      </w:r>
      <w:r>
        <w:rPr>
          <w:rFonts w:ascii="Times New Roman" w:hAnsi="Times New Roman" w:cs="Times New Roman"/>
          <w:b/>
          <w:sz w:val="24"/>
          <w:szCs w:val="24"/>
        </w:rPr>
        <w:t>- 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2742" w:rsidRDefault="00D62742" w:rsidP="00C43F6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Пиноцитоз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 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477F" w:rsidRPr="0003477F" w:rsidRDefault="0003477F" w:rsidP="00C43F6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Ученый открывший </w:t>
      </w:r>
      <w:r w:rsidR="00D62742">
        <w:rPr>
          <w:rFonts w:ascii="Times New Roman" w:hAnsi="Times New Roman" w:cs="Times New Roman"/>
          <w:b/>
          <w:sz w:val="24"/>
          <w:szCs w:val="24"/>
        </w:rPr>
        <w:t>фагоцитоз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</w:t>
      </w:r>
    </w:p>
    <w:p w:rsidR="00C43F68" w:rsidRPr="005C37ED" w:rsidRDefault="00C43F68" w:rsidP="00C43F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3F68" w:rsidRDefault="00C43F68" w:rsidP="00C43F6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42D3C" w:rsidRDefault="00D42D3C" w:rsidP="00C43F6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42D3C" w:rsidRDefault="00D42D3C" w:rsidP="00C43F6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42D3C" w:rsidRDefault="00D42D3C" w:rsidP="00C43F6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42D3C" w:rsidRDefault="00D42D3C" w:rsidP="00C43F6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42D3C" w:rsidRDefault="00D42D3C" w:rsidP="00C43F6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42D3C" w:rsidRDefault="00D42D3C" w:rsidP="00C43F6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42D3C" w:rsidRDefault="00D42D3C" w:rsidP="00C43F6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42D3C" w:rsidRDefault="00D42D3C" w:rsidP="00C43F6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62742" w:rsidRDefault="00D62742" w:rsidP="00D42D3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D3C" w:rsidRDefault="00D91442" w:rsidP="00D42D3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Кровеносная система</w:t>
      </w:r>
      <w:r w:rsidR="00CA305E">
        <w:rPr>
          <w:rFonts w:ascii="Times New Roman" w:hAnsi="Times New Roman" w:cs="Times New Roman"/>
          <w:b/>
          <w:sz w:val="24"/>
          <w:szCs w:val="24"/>
        </w:rPr>
        <w:t xml:space="preserve"> (КС)</w:t>
      </w:r>
    </w:p>
    <w:p w:rsidR="00CA305E" w:rsidRDefault="00AD3429" w:rsidP="00AD342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КС </w:t>
      </w:r>
      <w:r w:rsidR="000B0C38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0C38" w:rsidRPr="000B0C38">
        <w:rPr>
          <w:rFonts w:ascii="Times New Roman" w:hAnsi="Times New Roman" w:cs="Times New Roman"/>
          <w:sz w:val="24"/>
          <w:szCs w:val="24"/>
        </w:rPr>
        <w:t xml:space="preserve">система </w:t>
      </w:r>
      <w:r w:rsidR="000B0C38">
        <w:rPr>
          <w:rFonts w:ascii="Times New Roman" w:hAnsi="Times New Roman" w:cs="Times New Roman"/>
          <w:sz w:val="24"/>
          <w:szCs w:val="24"/>
        </w:rPr>
        <w:t>сосудов и полостей, по которым происх</w:t>
      </w:r>
      <w:r w:rsidR="000B0C38">
        <w:rPr>
          <w:rFonts w:ascii="Times New Roman" w:hAnsi="Times New Roman" w:cs="Times New Roman"/>
          <w:sz w:val="24"/>
          <w:szCs w:val="24"/>
        </w:rPr>
        <w:t>о</w:t>
      </w:r>
      <w:r w:rsidR="000B0C38">
        <w:rPr>
          <w:rFonts w:ascii="Times New Roman" w:hAnsi="Times New Roman" w:cs="Times New Roman"/>
          <w:sz w:val="24"/>
          <w:szCs w:val="24"/>
        </w:rPr>
        <w:t>дит циркуляция крови.</w:t>
      </w:r>
    </w:p>
    <w:p w:rsidR="003803C4" w:rsidRDefault="003803C4" w:rsidP="00AD342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С</w:t>
      </w:r>
      <w:r w:rsidR="00916566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1905</wp:posOffset>
            </wp:positionV>
            <wp:extent cx="2983865" cy="4210050"/>
            <wp:effectExtent l="0" t="0" r="698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3865" cy="421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остав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C38" w:rsidRDefault="003803C4" w:rsidP="003803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44148">
        <w:rPr>
          <w:rFonts w:ascii="Times New Roman" w:hAnsi="Times New Roman" w:cs="Times New Roman"/>
          <w:i/>
          <w:sz w:val="24"/>
          <w:szCs w:val="24"/>
        </w:rPr>
        <w:t>Артерии:</w:t>
      </w:r>
      <w:r>
        <w:rPr>
          <w:rFonts w:ascii="Times New Roman" w:hAnsi="Times New Roman" w:cs="Times New Roman"/>
          <w:sz w:val="24"/>
          <w:szCs w:val="24"/>
        </w:rPr>
        <w:t xml:space="preserve"> слои – наружный слой соедин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тельной ткани, гладкие мышцы (толстый слой), о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нослойный эпителий. Скорость – о,5 м/с (50 см  в сек)</w:t>
      </w:r>
      <w:r w:rsidR="00044148">
        <w:rPr>
          <w:rFonts w:ascii="Times New Roman" w:hAnsi="Times New Roman" w:cs="Times New Roman"/>
          <w:sz w:val="24"/>
          <w:szCs w:val="24"/>
        </w:rPr>
        <w:t>, давление – 150 мм рт. ст.  в аорте, а мелких – 120 мл</w:t>
      </w:r>
      <w:proofErr w:type="gramStart"/>
      <w:r w:rsidR="0004414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441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4414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044148">
        <w:rPr>
          <w:rFonts w:ascii="Times New Roman" w:hAnsi="Times New Roman" w:cs="Times New Roman"/>
          <w:sz w:val="24"/>
          <w:szCs w:val="24"/>
        </w:rPr>
        <w:t>т. ст.</w:t>
      </w:r>
    </w:p>
    <w:p w:rsidR="00044148" w:rsidRDefault="003803C4" w:rsidP="0004414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44148">
        <w:rPr>
          <w:rFonts w:ascii="Times New Roman" w:hAnsi="Times New Roman" w:cs="Times New Roman"/>
          <w:i/>
          <w:sz w:val="24"/>
          <w:szCs w:val="24"/>
        </w:rPr>
        <w:t>Вены</w:t>
      </w:r>
      <w:r>
        <w:rPr>
          <w:rFonts w:ascii="Times New Roman" w:hAnsi="Times New Roman" w:cs="Times New Roman"/>
          <w:sz w:val="24"/>
          <w:szCs w:val="24"/>
        </w:rPr>
        <w:t xml:space="preserve"> – снабжены клапанами</w:t>
      </w:r>
      <w:r w:rsidR="00044148">
        <w:rPr>
          <w:rFonts w:ascii="Times New Roman" w:hAnsi="Times New Roman" w:cs="Times New Roman"/>
          <w:sz w:val="24"/>
          <w:szCs w:val="24"/>
        </w:rPr>
        <w:t xml:space="preserve">: слои - </w:t>
      </w:r>
      <w:r w:rsidR="00044148">
        <w:rPr>
          <w:rFonts w:ascii="Times New Roman" w:hAnsi="Times New Roman" w:cs="Times New Roman"/>
          <w:sz w:val="24"/>
          <w:szCs w:val="24"/>
        </w:rPr>
        <w:t>нару</w:t>
      </w:r>
      <w:r w:rsidR="00044148">
        <w:rPr>
          <w:rFonts w:ascii="Times New Roman" w:hAnsi="Times New Roman" w:cs="Times New Roman"/>
          <w:sz w:val="24"/>
          <w:szCs w:val="24"/>
        </w:rPr>
        <w:t>ж</w:t>
      </w:r>
      <w:r w:rsidR="00044148">
        <w:rPr>
          <w:rFonts w:ascii="Times New Roman" w:hAnsi="Times New Roman" w:cs="Times New Roman"/>
          <w:sz w:val="24"/>
          <w:szCs w:val="24"/>
        </w:rPr>
        <w:t>ный слой соединительной ткани, гладкие мышцы</w:t>
      </w:r>
      <w:r w:rsidR="00044148">
        <w:rPr>
          <w:rFonts w:ascii="Times New Roman" w:hAnsi="Times New Roman" w:cs="Times New Roman"/>
          <w:sz w:val="24"/>
          <w:szCs w:val="24"/>
        </w:rPr>
        <w:t xml:space="preserve"> (то</w:t>
      </w:r>
      <w:r w:rsidR="00044148">
        <w:rPr>
          <w:rFonts w:ascii="Times New Roman" w:hAnsi="Times New Roman" w:cs="Times New Roman"/>
          <w:sz w:val="24"/>
          <w:szCs w:val="24"/>
        </w:rPr>
        <w:t>н</w:t>
      </w:r>
      <w:r w:rsidR="00044148">
        <w:rPr>
          <w:rFonts w:ascii="Times New Roman" w:hAnsi="Times New Roman" w:cs="Times New Roman"/>
          <w:sz w:val="24"/>
          <w:szCs w:val="24"/>
        </w:rPr>
        <w:t xml:space="preserve">кий </w:t>
      </w:r>
      <w:r w:rsidR="00044148">
        <w:rPr>
          <w:rFonts w:ascii="Times New Roman" w:hAnsi="Times New Roman" w:cs="Times New Roman"/>
          <w:sz w:val="24"/>
          <w:szCs w:val="24"/>
        </w:rPr>
        <w:t>слой), однослойный эпителий. Скорость – о,</w:t>
      </w:r>
      <w:r w:rsidR="00044148">
        <w:rPr>
          <w:rFonts w:ascii="Times New Roman" w:hAnsi="Times New Roman" w:cs="Times New Roman"/>
          <w:sz w:val="24"/>
          <w:szCs w:val="24"/>
        </w:rPr>
        <w:t>2 м/с (2</w:t>
      </w:r>
      <w:r w:rsidR="00044148">
        <w:rPr>
          <w:rFonts w:ascii="Times New Roman" w:hAnsi="Times New Roman" w:cs="Times New Roman"/>
          <w:sz w:val="24"/>
          <w:szCs w:val="24"/>
        </w:rPr>
        <w:t>0 см  в сек</w:t>
      </w:r>
      <w:proofErr w:type="gramStart"/>
      <w:r w:rsidR="00044148">
        <w:rPr>
          <w:rFonts w:ascii="Times New Roman" w:hAnsi="Times New Roman" w:cs="Times New Roman"/>
          <w:sz w:val="24"/>
          <w:szCs w:val="24"/>
        </w:rPr>
        <w:t>)</w:t>
      </w:r>
      <w:r w:rsidR="00044148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044148">
        <w:rPr>
          <w:rFonts w:ascii="Times New Roman" w:hAnsi="Times New Roman" w:cs="Times New Roman"/>
          <w:sz w:val="24"/>
          <w:szCs w:val="24"/>
        </w:rPr>
        <w:t>авление – 10 мм рт. ст.</w:t>
      </w:r>
      <w:r w:rsidR="00916566" w:rsidRPr="00916566">
        <w:rPr>
          <w:noProof/>
          <w:lang w:eastAsia="ru-RU"/>
        </w:rPr>
        <w:t xml:space="preserve"> </w:t>
      </w:r>
    </w:p>
    <w:p w:rsidR="00044148" w:rsidRDefault="00044148" w:rsidP="0004414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44148">
        <w:rPr>
          <w:rFonts w:ascii="Times New Roman" w:hAnsi="Times New Roman" w:cs="Times New Roman"/>
          <w:i/>
          <w:sz w:val="24"/>
          <w:szCs w:val="24"/>
        </w:rPr>
        <w:t>Капилляры:</w:t>
      </w:r>
      <w:r>
        <w:rPr>
          <w:rFonts w:ascii="Times New Roman" w:hAnsi="Times New Roman" w:cs="Times New Roman"/>
          <w:sz w:val="24"/>
          <w:szCs w:val="24"/>
        </w:rPr>
        <w:t xml:space="preserve"> слой гладких мышц. Давление 30 мл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т. ст., скорость – 0,5 -3 степени м/с. Идет  п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редача кислорода.</w:t>
      </w:r>
      <w:r w:rsidR="00916566" w:rsidRPr="00916566">
        <w:rPr>
          <w:noProof/>
          <w:lang w:eastAsia="ru-RU"/>
        </w:rPr>
        <w:t xml:space="preserve"> </w:t>
      </w:r>
    </w:p>
    <w:p w:rsidR="00916566" w:rsidRDefault="00916566" w:rsidP="00916566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XSpec="right" w:tblpY="431"/>
        <w:tblW w:w="0" w:type="auto"/>
        <w:tblLook w:val="04A0" w:firstRow="1" w:lastRow="0" w:firstColumn="1" w:lastColumn="0" w:noHBand="0" w:noVBand="1"/>
      </w:tblPr>
      <w:tblGrid>
        <w:gridCol w:w="1800"/>
        <w:gridCol w:w="2012"/>
        <w:gridCol w:w="1800"/>
      </w:tblGrid>
      <w:tr w:rsidR="004B0B89" w:rsidTr="004B0B89">
        <w:tc>
          <w:tcPr>
            <w:tcW w:w="1800" w:type="dxa"/>
          </w:tcPr>
          <w:p w:rsidR="004B0B89" w:rsidRDefault="004B0B89" w:rsidP="004B0B8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Малый круг</w:t>
            </w:r>
          </w:p>
        </w:tc>
        <w:tc>
          <w:tcPr>
            <w:tcW w:w="2012" w:type="dxa"/>
          </w:tcPr>
          <w:p w:rsidR="004B0B89" w:rsidRDefault="004B0B89" w:rsidP="004B0B8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4B0B89" w:rsidRDefault="004B0B89" w:rsidP="004B0B8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Большой круг</w:t>
            </w:r>
          </w:p>
        </w:tc>
      </w:tr>
      <w:tr w:rsidR="004B0B89" w:rsidTr="004B0B89">
        <w:tc>
          <w:tcPr>
            <w:tcW w:w="1800" w:type="dxa"/>
          </w:tcPr>
          <w:p w:rsidR="004B0B89" w:rsidRPr="000C3D1E" w:rsidRDefault="004B0B89" w:rsidP="004B0B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Правый жел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дочек</w:t>
            </w:r>
          </w:p>
        </w:tc>
        <w:tc>
          <w:tcPr>
            <w:tcW w:w="2012" w:type="dxa"/>
          </w:tcPr>
          <w:p w:rsidR="004B0B89" w:rsidRPr="000C3D1E" w:rsidRDefault="004B0B89" w:rsidP="004B0B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Начинается</w:t>
            </w:r>
          </w:p>
        </w:tc>
        <w:tc>
          <w:tcPr>
            <w:tcW w:w="1800" w:type="dxa"/>
          </w:tcPr>
          <w:p w:rsidR="004B0B89" w:rsidRPr="000C3D1E" w:rsidRDefault="004B0B89" w:rsidP="004B0B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Левый жел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дочек</w:t>
            </w:r>
          </w:p>
        </w:tc>
      </w:tr>
      <w:tr w:rsidR="004B0B89" w:rsidTr="004B0B89">
        <w:tc>
          <w:tcPr>
            <w:tcW w:w="1800" w:type="dxa"/>
          </w:tcPr>
          <w:p w:rsidR="004B0B89" w:rsidRPr="000C3D1E" w:rsidRDefault="004B0B89" w:rsidP="004B0B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левом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сердии</w:t>
            </w:r>
          </w:p>
        </w:tc>
        <w:tc>
          <w:tcPr>
            <w:tcW w:w="2012" w:type="dxa"/>
          </w:tcPr>
          <w:p w:rsidR="004B0B89" w:rsidRPr="000C3D1E" w:rsidRDefault="004B0B89" w:rsidP="004B0B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Заканчивается</w:t>
            </w:r>
          </w:p>
        </w:tc>
        <w:tc>
          <w:tcPr>
            <w:tcW w:w="1800" w:type="dxa"/>
          </w:tcPr>
          <w:p w:rsidR="004B0B89" w:rsidRPr="000C3D1E" w:rsidRDefault="004B0B89" w:rsidP="004B0B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правом предсердии</w:t>
            </w:r>
          </w:p>
        </w:tc>
      </w:tr>
      <w:tr w:rsidR="004B0B89" w:rsidTr="004B0B89">
        <w:tc>
          <w:tcPr>
            <w:tcW w:w="1800" w:type="dxa"/>
          </w:tcPr>
          <w:p w:rsidR="004B0B89" w:rsidRPr="000C3D1E" w:rsidRDefault="004B0B89" w:rsidP="004B0B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легких</w:t>
            </w:r>
          </w:p>
        </w:tc>
        <w:tc>
          <w:tcPr>
            <w:tcW w:w="2012" w:type="dxa"/>
          </w:tcPr>
          <w:p w:rsidR="004B0B89" w:rsidRPr="000C3D1E" w:rsidRDefault="004B0B89" w:rsidP="004B0B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Капилляры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полагаются</w:t>
            </w:r>
          </w:p>
        </w:tc>
        <w:tc>
          <w:tcPr>
            <w:tcW w:w="1800" w:type="dxa"/>
          </w:tcPr>
          <w:p w:rsidR="004B0B89" w:rsidRPr="000C3D1E" w:rsidRDefault="004B0B89" w:rsidP="004B0B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тканях  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ганах</w:t>
            </w:r>
          </w:p>
        </w:tc>
      </w:tr>
      <w:tr w:rsidR="004B0B89" w:rsidTr="004B0B89">
        <w:tc>
          <w:tcPr>
            <w:tcW w:w="1800" w:type="dxa"/>
          </w:tcPr>
          <w:p w:rsidR="004B0B89" w:rsidRPr="000C3D1E" w:rsidRDefault="004B0B89" w:rsidP="004B0B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альвеолах легких (газ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обмен с 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ней средой)</w:t>
            </w:r>
          </w:p>
        </w:tc>
        <w:tc>
          <w:tcPr>
            <w:tcW w:w="2012" w:type="dxa"/>
          </w:tcPr>
          <w:p w:rsidR="004B0B89" w:rsidRPr="000C3D1E" w:rsidRDefault="004B0B89" w:rsidP="004B0B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газообмена</w:t>
            </w:r>
          </w:p>
        </w:tc>
        <w:tc>
          <w:tcPr>
            <w:tcW w:w="1800" w:type="dxa"/>
          </w:tcPr>
          <w:p w:rsidR="004B0B89" w:rsidRPr="000C3D1E" w:rsidRDefault="004B0B89" w:rsidP="004B0B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клетках 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ней и органах (внутренней средой)</w:t>
            </w:r>
          </w:p>
        </w:tc>
      </w:tr>
      <w:tr w:rsidR="004B0B89" w:rsidTr="004B0B89">
        <w:tc>
          <w:tcPr>
            <w:tcW w:w="1800" w:type="dxa"/>
          </w:tcPr>
          <w:p w:rsidR="004B0B89" w:rsidRPr="000C3D1E" w:rsidRDefault="004B0B89" w:rsidP="004B0B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D1E">
              <w:rPr>
                <w:rFonts w:ascii="Times New Roman" w:hAnsi="Times New Roman" w:cs="Times New Roman"/>
                <w:b/>
                <w:sz w:val="24"/>
                <w:szCs w:val="24"/>
              </w:rPr>
              <w:t>!!!!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венозная</w:t>
            </w:r>
          </w:p>
        </w:tc>
        <w:tc>
          <w:tcPr>
            <w:tcW w:w="2012" w:type="dxa"/>
          </w:tcPr>
          <w:p w:rsidR="004B0B89" w:rsidRPr="000C3D1E" w:rsidRDefault="004B0B89" w:rsidP="004B0B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крови по артериям</w:t>
            </w:r>
          </w:p>
        </w:tc>
        <w:tc>
          <w:tcPr>
            <w:tcW w:w="1800" w:type="dxa"/>
          </w:tcPr>
          <w:p w:rsidR="004B0B89" w:rsidRPr="000C3D1E" w:rsidRDefault="004B0B89" w:rsidP="004B0B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артериальная</w:t>
            </w:r>
          </w:p>
        </w:tc>
      </w:tr>
      <w:tr w:rsidR="004B0B89" w:rsidTr="004B0B89">
        <w:tc>
          <w:tcPr>
            <w:tcW w:w="1800" w:type="dxa"/>
          </w:tcPr>
          <w:p w:rsidR="004B0B89" w:rsidRPr="000C3D1E" w:rsidRDefault="004B0B89" w:rsidP="004B0B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D1E">
              <w:rPr>
                <w:rFonts w:ascii="Times New Roman" w:hAnsi="Times New Roman" w:cs="Times New Roman"/>
                <w:b/>
                <w:sz w:val="24"/>
                <w:szCs w:val="24"/>
              </w:rPr>
              <w:t>!!!!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2012" w:type="dxa"/>
          </w:tcPr>
          <w:p w:rsidR="004B0B89" w:rsidRPr="000C3D1E" w:rsidRDefault="004B0B89" w:rsidP="004B0B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крови по венам</w:t>
            </w:r>
          </w:p>
        </w:tc>
        <w:tc>
          <w:tcPr>
            <w:tcW w:w="1800" w:type="dxa"/>
          </w:tcPr>
          <w:p w:rsidR="004B0B89" w:rsidRPr="000C3D1E" w:rsidRDefault="004B0B89" w:rsidP="004B0B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Венозная</w:t>
            </w:r>
          </w:p>
        </w:tc>
      </w:tr>
    </w:tbl>
    <w:p w:rsidR="004B0B89" w:rsidRDefault="004B0B89" w:rsidP="004B0B8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Круги кровообращения</w:t>
      </w:r>
    </w:p>
    <w:p w:rsidR="00575298" w:rsidRDefault="00575298" w:rsidP="004B0B8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F874C7B" wp14:editId="648DFE39">
            <wp:simplePos x="0" y="0"/>
            <wp:positionH relativeFrom="column">
              <wp:posOffset>3219450</wp:posOffset>
            </wp:positionH>
            <wp:positionV relativeFrom="paragraph">
              <wp:posOffset>3049905</wp:posOffset>
            </wp:positionV>
            <wp:extent cx="3513455" cy="346710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58" b="10998"/>
                    <a:stretch/>
                  </pic:blipFill>
                  <pic:spPr bwMode="auto">
                    <a:xfrm>
                      <a:off x="0" y="0"/>
                      <a:ext cx="3513455" cy="3467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5298">
        <w:drawing>
          <wp:inline distT="0" distB="0" distL="0" distR="0" wp14:anchorId="0323FF7B" wp14:editId="170CC251">
            <wp:extent cx="2952750" cy="48618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867" cy="4862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566" w:rsidRDefault="00916566" w:rsidP="00575298">
      <w:pPr>
        <w:rPr>
          <w:rFonts w:ascii="Times New Roman" w:hAnsi="Times New Roman" w:cs="Times New Roman"/>
          <w:sz w:val="24"/>
          <w:szCs w:val="24"/>
        </w:rPr>
      </w:pPr>
    </w:p>
    <w:p w:rsidR="00916566" w:rsidRDefault="00916566" w:rsidP="009165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0B89" w:rsidRDefault="004B0B89" w:rsidP="004B0B8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Сердце</w:t>
      </w:r>
    </w:p>
    <w:p w:rsidR="004B0B89" w:rsidRDefault="004B0B89" w:rsidP="004B0B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Сердце – </w:t>
      </w:r>
      <w:r>
        <w:rPr>
          <w:rFonts w:ascii="Times New Roman" w:hAnsi="Times New Roman" w:cs="Times New Roman"/>
          <w:sz w:val="24"/>
          <w:szCs w:val="24"/>
        </w:rPr>
        <w:t>полый мышечный орган, обеспечивающий ток крови по кровеносным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судам.</w:t>
      </w:r>
    </w:p>
    <w:p w:rsidR="004B0B89" w:rsidRDefault="004B0B89" w:rsidP="004B0B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0B89" w:rsidRDefault="004B0B89" w:rsidP="004B0B8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Слои сердца:</w:t>
      </w:r>
      <w:r w:rsidRPr="004B0B89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98B3F30" wp14:editId="6E040CEB">
            <wp:extent cx="3962400" cy="39624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0B89" w:rsidRDefault="004B0B89" w:rsidP="004B0B8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Эпикард (срастается с околосердечной сумкой – перикардом, запо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ненной жидкостью)</w:t>
      </w:r>
    </w:p>
    <w:p w:rsidR="004B0B89" w:rsidRDefault="004B0B89" w:rsidP="004B0B8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Миокард – образован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попере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но-полосатой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сердечной тканью</w:t>
      </w:r>
    </w:p>
    <w:p w:rsidR="004B0B89" w:rsidRPr="00F4213A" w:rsidRDefault="004B0B89" w:rsidP="004B0B8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Эндокард (внутренний слой)</w:t>
      </w:r>
    </w:p>
    <w:p w:rsidR="00844264" w:rsidRDefault="00844264" w:rsidP="0029570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B0B89" w:rsidRDefault="004B0B89" w:rsidP="004B0B8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Регуляция работы сердца и кровеносных сос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b/>
          <w:sz w:val="24"/>
          <w:szCs w:val="24"/>
        </w:rPr>
        <w:t>дов</w:t>
      </w:r>
    </w:p>
    <w:p w:rsidR="004B0B89" w:rsidRDefault="004B0B89" w:rsidP="004B0B8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4B0B89" w:rsidTr="00CB33E4">
        <w:tc>
          <w:tcPr>
            <w:tcW w:w="3560" w:type="dxa"/>
            <w:vMerge w:val="restart"/>
          </w:tcPr>
          <w:p w:rsidR="004B0B89" w:rsidRDefault="004B0B89" w:rsidP="00CB33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регул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ции</w:t>
            </w:r>
          </w:p>
        </w:tc>
        <w:tc>
          <w:tcPr>
            <w:tcW w:w="7122" w:type="dxa"/>
            <w:gridSpan w:val="2"/>
          </w:tcPr>
          <w:p w:rsidR="004B0B89" w:rsidRDefault="004B0B89" w:rsidP="00CB33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Сердечная 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ятельность</w:t>
            </w:r>
          </w:p>
        </w:tc>
      </w:tr>
      <w:tr w:rsidR="004B0B89" w:rsidTr="00CB33E4">
        <w:tc>
          <w:tcPr>
            <w:tcW w:w="3560" w:type="dxa"/>
            <w:vMerge/>
          </w:tcPr>
          <w:p w:rsidR="004B0B89" w:rsidRDefault="004B0B89" w:rsidP="00CB33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4B0B89" w:rsidRDefault="004B0B89" w:rsidP="00CB33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усилив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ет</w:t>
            </w:r>
          </w:p>
        </w:tc>
        <w:tc>
          <w:tcPr>
            <w:tcW w:w="3561" w:type="dxa"/>
          </w:tcPr>
          <w:p w:rsidR="004B0B89" w:rsidRDefault="004B0B89" w:rsidP="00CB33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ляет</w:t>
            </w:r>
          </w:p>
        </w:tc>
      </w:tr>
      <w:tr w:rsidR="004B0B89" w:rsidTr="00CB33E4">
        <w:tc>
          <w:tcPr>
            <w:tcW w:w="3560" w:type="dxa"/>
          </w:tcPr>
          <w:p w:rsidR="004B0B89" w:rsidRDefault="004B0B89" w:rsidP="00CB33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нервная</w:t>
            </w:r>
          </w:p>
        </w:tc>
        <w:tc>
          <w:tcPr>
            <w:tcW w:w="3561" w:type="dxa"/>
          </w:tcPr>
          <w:p w:rsidR="004B0B89" w:rsidRPr="00952813" w:rsidRDefault="004B0B89" w:rsidP="00CB3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Симпатическая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(симпатический нерв)</w:t>
            </w:r>
          </w:p>
        </w:tc>
        <w:tc>
          <w:tcPr>
            <w:tcW w:w="3561" w:type="dxa"/>
          </w:tcPr>
          <w:p w:rsidR="004B0B89" w:rsidRPr="00952813" w:rsidRDefault="004B0B89" w:rsidP="00CB33E4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2813">
              <w:rPr>
                <w:rFonts w:ascii="Times New Roman" w:hAnsi="Times New Roman" w:cs="Times New Roman"/>
                <w:sz w:val="24"/>
                <w:szCs w:val="24"/>
              </w:rPr>
              <w:t xml:space="preserve">Парасимпатическая </w:t>
            </w:r>
            <w:proofErr w:type="gramStart"/>
            <w:r w:rsidRPr="0095281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52813">
              <w:rPr>
                <w:rFonts w:ascii="Times New Roman" w:hAnsi="Times New Roman" w:cs="Times New Roman"/>
                <w:sz w:val="24"/>
                <w:szCs w:val="24"/>
              </w:rPr>
              <w:t>блужд</w:t>
            </w:r>
            <w:r w:rsidRPr="009528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2813">
              <w:rPr>
                <w:rFonts w:ascii="Times New Roman" w:hAnsi="Times New Roman" w:cs="Times New Roman"/>
                <w:sz w:val="24"/>
                <w:szCs w:val="24"/>
              </w:rPr>
              <w:t>ющий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52813">
              <w:rPr>
                <w:rFonts w:ascii="Times New Roman" w:hAnsi="Times New Roman" w:cs="Times New Roman"/>
                <w:sz w:val="24"/>
                <w:szCs w:val="24"/>
              </w:rPr>
              <w:t>нерв)</w:t>
            </w:r>
          </w:p>
        </w:tc>
      </w:tr>
      <w:tr w:rsidR="004B0B89" w:rsidTr="00CB33E4">
        <w:tc>
          <w:tcPr>
            <w:tcW w:w="3560" w:type="dxa"/>
          </w:tcPr>
          <w:p w:rsidR="004B0B89" w:rsidRDefault="004B0B89" w:rsidP="00CB33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моральная</w:t>
            </w:r>
          </w:p>
        </w:tc>
        <w:tc>
          <w:tcPr>
            <w:tcW w:w="3561" w:type="dxa"/>
          </w:tcPr>
          <w:p w:rsidR="004B0B89" w:rsidRPr="00952813" w:rsidRDefault="004B0B89" w:rsidP="00CB3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Адреналин, соли кальция</w:t>
            </w:r>
          </w:p>
        </w:tc>
        <w:tc>
          <w:tcPr>
            <w:tcW w:w="3561" w:type="dxa"/>
          </w:tcPr>
          <w:p w:rsidR="004B0B89" w:rsidRPr="00952813" w:rsidRDefault="004B0B89" w:rsidP="00CB3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Соли калия, ацетилх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лин</w:t>
            </w:r>
          </w:p>
        </w:tc>
      </w:tr>
    </w:tbl>
    <w:p w:rsidR="004B0B89" w:rsidRDefault="004B0B89" w:rsidP="004B0B8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B89" w:rsidRDefault="004B0B89" w:rsidP="004B0B8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Фазы сердечного цикла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4B0B89" w:rsidTr="00CB33E4">
        <w:tc>
          <w:tcPr>
            <w:tcW w:w="2670" w:type="dxa"/>
            <w:vMerge w:val="restart"/>
          </w:tcPr>
          <w:p w:rsidR="004B0B89" w:rsidRDefault="004B0B89" w:rsidP="00CB33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Признаки</w:t>
            </w:r>
          </w:p>
        </w:tc>
        <w:tc>
          <w:tcPr>
            <w:tcW w:w="8012" w:type="dxa"/>
            <w:gridSpan w:val="3"/>
          </w:tcPr>
          <w:p w:rsidR="004B0B89" w:rsidRDefault="004B0B89" w:rsidP="00CB33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Фазы сердечного цикла</w:t>
            </w:r>
          </w:p>
        </w:tc>
      </w:tr>
      <w:tr w:rsidR="004B0B89" w:rsidTr="00CB33E4">
        <w:tc>
          <w:tcPr>
            <w:tcW w:w="2670" w:type="dxa"/>
            <w:vMerge/>
          </w:tcPr>
          <w:p w:rsidR="004B0B89" w:rsidRDefault="004B0B89" w:rsidP="00CB33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0" w:type="dxa"/>
          </w:tcPr>
          <w:p w:rsidR="004B0B89" w:rsidRDefault="004B0B89" w:rsidP="00CB33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Сокращение предсе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систола)</w:t>
            </w:r>
          </w:p>
        </w:tc>
        <w:tc>
          <w:tcPr>
            <w:tcW w:w="2671" w:type="dxa"/>
          </w:tcPr>
          <w:p w:rsidR="004B0B89" w:rsidRDefault="004B0B89" w:rsidP="00CB33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Сокращение жел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дочка (систола)</w:t>
            </w:r>
          </w:p>
        </w:tc>
        <w:tc>
          <w:tcPr>
            <w:tcW w:w="2671" w:type="dxa"/>
          </w:tcPr>
          <w:p w:rsidR="004B0B89" w:rsidRDefault="004B0B89" w:rsidP="00CB33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расслабление (диастола)</w:t>
            </w:r>
          </w:p>
        </w:tc>
      </w:tr>
      <w:tr w:rsidR="004B0B89" w:rsidRPr="00857DF5" w:rsidTr="00CB33E4">
        <w:tc>
          <w:tcPr>
            <w:tcW w:w="2670" w:type="dxa"/>
          </w:tcPr>
          <w:p w:rsidR="004B0B89" w:rsidRPr="00857DF5" w:rsidRDefault="004B0B89" w:rsidP="00CB33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DF5">
              <w:rPr>
                <w:rFonts w:ascii="Times New Roman" w:hAnsi="Times New Roman" w:cs="Times New Roman"/>
                <w:sz w:val="24"/>
                <w:szCs w:val="24"/>
              </w:rPr>
              <w:t>Направление движ</w:t>
            </w:r>
            <w:r w:rsidRPr="00857D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57DF5">
              <w:rPr>
                <w:rFonts w:ascii="Times New Roman" w:hAnsi="Times New Roman" w:cs="Times New Roman"/>
                <w:sz w:val="24"/>
                <w:szCs w:val="24"/>
              </w:rPr>
              <w:t>ния крови</w:t>
            </w:r>
          </w:p>
        </w:tc>
        <w:tc>
          <w:tcPr>
            <w:tcW w:w="2670" w:type="dxa"/>
          </w:tcPr>
          <w:p w:rsidR="004B0B89" w:rsidRPr="00857DF5" w:rsidRDefault="004B0B89" w:rsidP="00CB3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предсердий в жел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дочек</w:t>
            </w:r>
          </w:p>
        </w:tc>
        <w:tc>
          <w:tcPr>
            <w:tcW w:w="2671" w:type="dxa"/>
          </w:tcPr>
          <w:p w:rsidR="004B0B89" w:rsidRPr="00857DF5" w:rsidRDefault="004B0B89" w:rsidP="00CB3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желудочка в аорту и легочную артерию</w:t>
            </w:r>
          </w:p>
        </w:tc>
        <w:tc>
          <w:tcPr>
            <w:tcW w:w="2671" w:type="dxa"/>
          </w:tcPr>
          <w:p w:rsidR="004B0B89" w:rsidRPr="00857DF5" w:rsidRDefault="004B0B89" w:rsidP="00CB3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вен поступает в предсердие и желудо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</w:tr>
      <w:tr w:rsidR="004B0B89" w:rsidTr="00CB33E4">
        <w:tc>
          <w:tcPr>
            <w:tcW w:w="2670" w:type="dxa"/>
          </w:tcPr>
          <w:p w:rsidR="004B0B89" w:rsidRDefault="004B0B89" w:rsidP="00CB33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  <w:p w:rsidR="004B0B89" w:rsidRDefault="004B0B89" w:rsidP="00CB33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сек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70" w:type="dxa"/>
          </w:tcPr>
          <w:p w:rsidR="004B0B89" w:rsidRPr="00857DF5" w:rsidRDefault="004B0B89" w:rsidP="00CB33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DF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671" w:type="dxa"/>
          </w:tcPr>
          <w:p w:rsidR="004B0B89" w:rsidRPr="00857DF5" w:rsidRDefault="004B0B89" w:rsidP="00CB33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DF5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671" w:type="dxa"/>
          </w:tcPr>
          <w:p w:rsidR="004B0B89" w:rsidRPr="00857DF5" w:rsidRDefault="004B0B89" w:rsidP="00CB33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DF5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4B0B89" w:rsidTr="00CB33E4">
        <w:tc>
          <w:tcPr>
            <w:tcW w:w="2670" w:type="dxa"/>
          </w:tcPr>
          <w:p w:rsidR="004B0B89" w:rsidRDefault="004B0B89" w:rsidP="00CB33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Состояние  створч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тых клапанов</w:t>
            </w:r>
          </w:p>
        </w:tc>
        <w:tc>
          <w:tcPr>
            <w:tcW w:w="2670" w:type="dxa"/>
          </w:tcPr>
          <w:p w:rsidR="004B0B89" w:rsidRPr="00857DF5" w:rsidRDefault="004B0B89" w:rsidP="00CB33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DF5">
              <w:rPr>
                <w:rFonts w:ascii="Times New Roman" w:hAnsi="Times New Roman" w:cs="Times New Roman"/>
                <w:sz w:val="24"/>
                <w:szCs w:val="24"/>
              </w:rPr>
              <w:t>открыт</w:t>
            </w:r>
          </w:p>
        </w:tc>
        <w:tc>
          <w:tcPr>
            <w:tcW w:w="2671" w:type="dxa"/>
          </w:tcPr>
          <w:p w:rsidR="004B0B89" w:rsidRPr="00857DF5" w:rsidRDefault="004B0B89" w:rsidP="00CB33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DF5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  <w:tc>
          <w:tcPr>
            <w:tcW w:w="2671" w:type="dxa"/>
          </w:tcPr>
          <w:p w:rsidR="004B0B89" w:rsidRPr="00857DF5" w:rsidRDefault="004B0B89" w:rsidP="00CB33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DF5">
              <w:rPr>
                <w:rFonts w:ascii="Times New Roman" w:hAnsi="Times New Roman" w:cs="Times New Roman"/>
                <w:sz w:val="24"/>
                <w:szCs w:val="24"/>
              </w:rPr>
              <w:t>открыты</w:t>
            </w:r>
          </w:p>
        </w:tc>
      </w:tr>
      <w:tr w:rsidR="004B0B89" w:rsidTr="00CB33E4">
        <w:tc>
          <w:tcPr>
            <w:tcW w:w="2670" w:type="dxa"/>
          </w:tcPr>
          <w:p w:rsidR="004B0B89" w:rsidRDefault="004B0B89" w:rsidP="00CB33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Полулунные клапаны</w:t>
            </w:r>
          </w:p>
        </w:tc>
        <w:tc>
          <w:tcPr>
            <w:tcW w:w="2670" w:type="dxa"/>
          </w:tcPr>
          <w:p w:rsidR="004B0B89" w:rsidRPr="00857DF5" w:rsidRDefault="004B0B89" w:rsidP="00CB33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57DF5">
              <w:rPr>
                <w:rFonts w:ascii="Times New Roman" w:hAnsi="Times New Roman" w:cs="Times New Roman"/>
                <w:sz w:val="24"/>
                <w:szCs w:val="24"/>
              </w:rPr>
              <w:t>акрыт</w:t>
            </w:r>
          </w:p>
        </w:tc>
        <w:tc>
          <w:tcPr>
            <w:tcW w:w="2671" w:type="dxa"/>
          </w:tcPr>
          <w:p w:rsidR="004B0B89" w:rsidRPr="00857DF5" w:rsidRDefault="004B0B89" w:rsidP="00CB33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DF5">
              <w:rPr>
                <w:rFonts w:ascii="Times New Roman" w:hAnsi="Times New Roman" w:cs="Times New Roman"/>
                <w:sz w:val="24"/>
                <w:szCs w:val="24"/>
              </w:rPr>
              <w:t>Открыт</w:t>
            </w:r>
          </w:p>
        </w:tc>
        <w:tc>
          <w:tcPr>
            <w:tcW w:w="2671" w:type="dxa"/>
          </w:tcPr>
          <w:p w:rsidR="004B0B89" w:rsidRPr="00857DF5" w:rsidRDefault="004B0B89" w:rsidP="00CB33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DF5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</w:tbl>
    <w:p w:rsidR="004B0B89" w:rsidRDefault="004B0B89" w:rsidP="004B0B8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264" w:rsidRDefault="004B0B89" w:rsidP="0057529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Автоматия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сердца – </w:t>
      </w:r>
      <w:r w:rsidRPr="00741DE2">
        <w:rPr>
          <w:rFonts w:ascii="Times New Roman" w:hAnsi="Times New Roman" w:cs="Times New Roman"/>
          <w:sz w:val="24"/>
          <w:szCs w:val="24"/>
        </w:rPr>
        <w:t>способность сердца сокращаться под влиянием импульсов, возникающих в с</w:t>
      </w:r>
      <w:r w:rsidRPr="00741DE2">
        <w:rPr>
          <w:rFonts w:ascii="Times New Roman" w:hAnsi="Times New Roman" w:cs="Times New Roman"/>
          <w:sz w:val="24"/>
          <w:szCs w:val="24"/>
        </w:rPr>
        <w:t>а</w:t>
      </w:r>
      <w:r w:rsidRPr="00741DE2">
        <w:rPr>
          <w:rFonts w:ascii="Times New Roman" w:hAnsi="Times New Roman" w:cs="Times New Roman"/>
          <w:sz w:val="24"/>
          <w:szCs w:val="24"/>
        </w:rPr>
        <w:t>мом сердце.</w:t>
      </w:r>
      <w:bookmarkStart w:id="0" w:name="_GoBack"/>
      <w:bookmarkEnd w:id="0"/>
    </w:p>
    <w:sectPr w:rsidR="00844264" w:rsidSect="000E2D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A5A7B"/>
    <w:multiLevelType w:val="hybridMultilevel"/>
    <w:tmpl w:val="C9B22C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9D66325"/>
    <w:multiLevelType w:val="hybridMultilevel"/>
    <w:tmpl w:val="7A2A4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71576"/>
    <w:multiLevelType w:val="hybridMultilevel"/>
    <w:tmpl w:val="03F65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BF8"/>
    <w:rsid w:val="0003477F"/>
    <w:rsid w:val="00044148"/>
    <w:rsid w:val="000B0C38"/>
    <w:rsid w:val="000C3D1E"/>
    <w:rsid w:val="000E2DA8"/>
    <w:rsid w:val="001305DC"/>
    <w:rsid w:val="00167E58"/>
    <w:rsid w:val="0029570A"/>
    <w:rsid w:val="002F28C0"/>
    <w:rsid w:val="003803C4"/>
    <w:rsid w:val="004157B2"/>
    <w:rsid w:val="004B0B89"/>
    <w:rsid w:val="004F3C74"/>
    <w:rsid w:val="00522577"/>
    <w:rsid w:val="00534EEA"/>
    <w:rsid w:val="00575298"/>
    <w:rsid w:val="005C37ED"/>
    <w:rsid w:val="00741DE2"/>
    <w:rsid w:val="007F17EF"/>
    <w:rsid w:val="00844264"/>
    <w:rsid w:val="00857DF5"/>
    <w:rsid w:val="00916566"/>
    <w:rsid w:val="00952813"/>
    <w:rsid w:val="00A4719E"/>
    <w:rsid w:val="00AD3429"/>
    <w:rsid w:val="00B03170"/>
    <w:rsid w:val="00C43F68"/>
    <w:rsid w:val="00CA305E"/>
    <w:rsid w:val="00D42D3C"/>
    <w:rsid w:val="00D62742"/>
    <w:rsid w:val="00D91442"/>
    <w:rsid w:val="00DF7CC8"/>
    <w:rsid w:val="00F4213A"/>
    <w:rsid w:val="00F62CE3"/>
    <w:rsid w:val="00F95C9F"/>
    <w:rsid w:val="00FE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2DA8"/>
    <w:pPr>
      <w:spacing w:after="0" w:line="240" w:lineRule="auto"/>
    </w:pPr>
  </w:style>
  <w:style w:type="table" w:styleId="a4">
    <w:name w:val="Table Grid"/>
    <w:basedOn w:val="a1"/>
    <w:uiPriority w:val="59"/>
    <w:rsid w:val="000E2D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42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21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2DA8"/>
    <w:pPr>
      <w:spacing w:after="0" w:line="240" w:lineRule="auto"/>
    </w:pPr>
  </w:style>
  <w:style w:type="table" w:styleId="a4">
    <w:name w:val="Table Grid"/>
    <w:basedOn w:val="a1"/>
    <w:uiPriority w:val="59"/>
    <w:rsid w:val="000E2D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42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21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6618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dcterms:created xsi:type="dcterms:W3CDTF">2014-01-03T10:04:00Z</dcterms:created>
  <dcterms:modified xsi:type="dcterms:W3CDTF">2014-01-03T12:10:00Z</dcterms:modified>
</cp:coreProperties>
</file>