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79" w:rsidRPr="00636DDC" w:rsidRDefault="00341479" w:rsidP="0034147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DDC">
        <w:rPr>
          <w:rFonts w:ascii="Times New Roman" w:hAnsi="Times New Roman" w:cs="Times New Roman"/>
          <w:b/>
          <w:sz w:val="24"/>
          <w:szCs w:val="24"/>
        </w:rPr>
        <w:t>Из опыта работы учителя биологии</w:t>
      </w:r>
    </w:p>
    <w:p w:rsidR="00341479" w:rsidRPr="00341479" w:rsidRDefault="00341479" w:rsidP="00341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479" w:rsidRPr="00636DDC" w:rsidRDefault="00341479" w:rsidP="00341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DDC">
        <w:rPr>
          <w:rFonts w:ascii="Times New Roman" w:hAnsi="Times New Roman" w:cs="Times New Roman"/>
          <w:sz w:val="24"/>
          <w:szCs w:val="24"/>
        </w:rPr>
        <w:t>Экологическое образование предполагает непрерывный процесс обучения, воспитания и развития личности, направленный на формирование системы научных и практических знаний и умений, а также ценностных ориентаций, поведения и деятельности.</w:t>
      </w:r>
    </w:p>
    <w:p w:rsidR="00341479" w:rsidRPr="00636DDC" w:rsidRDefault="00341479" w:rsidP="00341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DDC">
        <w:rPr>
          <w:rFonts w:ascii="Times New Roman" w:hAnsi="Times New Roman" w:cs="Times New Roman"/>
          <w:sz w:val="24"/>
          <w:szCs w:val="24"/>
        </w:rPr>
        <w:t>Цель экологического образования и воспитания - формирование системы научных знаний, взглядов и убеждений, обеспечивающих становление ответственного отношения школьников к окружающей среде во всех видах деятельности, формирование экологической культуры.</w:t>
      </w:r>
    </w:p>
    <w:p w:rsidR="00341479" w:rsidRPr="00636DDC" w:rsidRDefault="00341479" w:rsidP="00341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DDC">
        <w:rPr>
          <w:rFonts w:ascii="Times New Roman" w:hAnsi="Times New Roman" w:cs="Times New Roman"/>
          <w:sz w:val="24"/>
          <w:szCs w:val="24"/>
        </w:rPr>
        <w:t xml:space="preserve">Таким образом, школьное образование и воспитание в области охраны окружающей среды должны выполнять три "стратегические" задачи: </w:t>
      </w:r>
    </w:p>
    <w:p w:rsidR="00341479" w:rsidRPr="00636DDC" w:rsidRDefault="00341479" w:rsidP="003414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-у</w:t>
      </w:r>
      <w:r w:rsidRPr="00636DDC">
        <w:rPr>
          <w:rFonts w:ascii="Times New Roman" w:hAnsi="Times New Roman" w:cs="Times New Roman"/>
          <w:b/>
          <w:sz w:val="24"/>
          <w:szCs w:val="24"/>
        </w:rPr>
        <w:t xml:space="preserve">беждать учащихся в необходимости охраны окружающей среды. </w:t>
      </w:r>
    </w:p>
    <w:p w:rsidR="00341479" w:rsidRPr="00636DDC" w:rsidRDefault="00341479" w:rsidP="003414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-в</w:t>
      </w:r>
      <w:r w:rsidRPr="00636DDC">
        <w:rPr>
          <w:rFonts w:ascii="Times New Roman" w:hAnsi="Times New Roman" w:cs="Times New Roman"/>
          <w:b/>
          <w:sz w:val="24"/>
          <w:szCs w:val="24"/>
        </w:rPr>
        <w:t xml:space="preserve">ооружать их, хотя бы, необходимым минимумом знаний в этой области. </w:t>
      </w:r>
    </w:p>
    <w:p w:rsidR="00341479" w:rsidRPr="00636DDC" w:rsidRDefault="00341479" w:rsidP="003414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-п</w:t>
      </w:r>
      <w:r w:rsidRPr="00636DDC">
        <w:rPr>
          <w:rFonts w:ascii="Times New Roman" w:hAnsi="Times New Roman" w:cs="Times New Roman"/>
          <w:b/>
          <w:sz w:val="24"/>
          <w:szCs w:val="24"/>
        </w:rPr>
        <w:t>ривлекать всех участников образовательного процесса к решению экологических проблем села, школы.</w:t>
      </w:r>
    </w:p>
    <w:p w:rsidR="00341479" w:rsidRPr="00636DDC" w:rsidRDefault="00341479" w:rsidP="00341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DDC">
        <w:rPr>
          <w:rFonts w:ascii="Times New Roman" w:hAnsi="Times New Roman" w:cs="Times New Roman"/>
          <w:sz w:val="24"/>
          <w:szCs w:val="24"/>
        </w:rPr>
        <w:t xml:space="preserve">В результате многолетней учебной и воспитательной работы в школе у меня сложилась своя система работы по достижению поставленных задач, через следующие направления деятельности: </w:t>
      </w:r>
    </w:p>
    <w:p w:rsidR="00341479" w:rsidRPr="00636DDC" w:rsidRDefault="00341479" w:rsidP="003414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36DDC">
        <w:rPr>
          <w:rFonts w:ascii="Times New Roman" w:hAnsi="Times New Roman" w:cs="Times New Roman"/>
          <w:b/>
          <w:sz w:val="24"/>
          <w:szCs w:val="24"/>
        </w:rPr>
        <w:t>учебная деятельность на уроках биологии и экологии,</w:t>
      </w:r>
    </w:p>
    <w:p w:rsidR="00341479" w:rsidRPr="00636DDC" w:rsidRDefault="00341479" w:rsidP="003414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36DDC">
        <w:rPr>
          <w:rFonts w:ascii="Times New Roman" w:hAnsi="Times New Roman" w:cs="Times New Roman"/>
          <w:b/>
          <w:sz w:val="24"/>
          <w:szCs w:val="24"/>
        </w:rPr>
        <w:t>внеклассная работа с учащимися, дополнительные занятия с учениками, проявляющими особый интерес к предмету,</w:t>
      </w:r>
    </w:p>
    <w:p w:rsidR="00341479" w:rsidRPr="00636DDC" w:rsidRDefault="00341479" w:rsidP="003414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36DDC">
        <w:rPr>
          <w:rFonts w:ascii="Times New Roman" w:hAnsi="Times New Roman" w:cs="Times New Roman"/>
          <w:b/>
          <w:sz w:val="24"/>
          <w:szCs w:val="24"/>
        </w:rPr>
        <w:t xml:space="preserve">воспитательная работа с классом. </w:t>
      </w:r>
    </w:p>
    <w:p w:rsidR="00341479" w:rsidRPr="00636DDC" w:rsidRDefault="00341479" w:rsidP="00341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DDC">
        <w:rPr>
          <w:rFonts w:ascii="Times New Roman" w:hAnsi="Times New Roman" w:cs="Times New Roman"/>
          <w:sz w:val="24"/>
          <w:szCs w:val="24"/>
        </w:rPr>
        <w:t xml:space="preserve">Изучение биологии и экологии возможно лишь при использовании активных форм обучения. Одним из способов активизации познавательной деятельности учащихся являются рефераты, посвященные экологической тематике: «Влияние деятельности человека на многообразие видов», «Редкие и исчезающие виды растений и животных Забайкальского края», «Проблема загрязнения реки </w:t>
      </w:r>
      <w:proofErr w:type="spellStart"/>
      <w:r w:rsidRPr="00636DDC">
        <w:rPr>
          <w:rFonts w:ascii="Times New Roman" w:hAnsi="Times New Roman" w:cs="Times New Roman"/>
          <w:sz w:val="24"/>
          <w:szCs w:val="24"/>
        </w:rPr>
        <w:t>Иля</w:t>
      </w:r>
      <w:proofErr w:type="spellEnd"/>
      <w:r w:rsidRPr="00636DDC">
        <w:rPr>
          <w:rFonts w:ascii="Times New Roman" w:hAnsi="Times New Roman" w:cs="Times New Roman"/>
          <w:sz w:val="24"/>
          <w:szCs w:val="24"/>
        </w:rPr>
        <w:t xml:space="preserve">» и т.д. Такие устные журналы как «Человек и природа» способствуют освоению теории и практике взаимодействия общества и природы, овладению приемами причинного - следственного  мышления. </w:t>
      </w:r>
    </w:p>
    <w:p w:rsidR="00341479" w:rsidRPr="00636DDC" w:rsidRDefault="00341479" w:rsidP="00341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DDC">
        <w:rPr>
          <w:rFonts w:ascii="Times New Roman" w:hAnsi="Times New Roman" w:cs="Times New Roman"/>
          <w:sz w:val="24"/>
          <w:szCs w:val="24"/>
        </w:rPr>
        <w:t xml:space="preserve">На уроках применяю активные формы: урок – исследование «Лаборатория эколога». Урок может быть проведен при изучении курсов «Общая биология» и «Экология». Учащиеся с удовольствием выступают в роли экологов и получают практические знания по проведению исследования. Урок - диспут «Проблема рационального использования видов и сохранение их многообразия», данный урок провожу в 11 классе при изучении темы «Антропогенные факторы». В ходе урока учащиеся знакомятся с глобальными и региональными воздействиями антропогенных факторов на окружающую среду. Урок - дискуссия по проблемам окружающей среды. В своей работе использую деловые игры – «Царь ли природы человек?», «Время собирать камни»,  которые  формируют опыт принятия экологически целесообразных решений. </w:t>
      </w:r>
    </w:p>
    <w:p w:rsidR="00341479" w:rsidRPr="00636DDC" w:rsidRDefault="00341479" w:rsidP="00341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DDC">
        <w:rPr>
          <w:rFonts w:ascii="Times New Roman" w:hAnsi="Times New Roman" w:cs="Times New Roman"/>
          <w:sz w:val="24"/>
          <w:szCs w:val="24"/>
        </w:rPr>
        <w:t>Общественно-полезная деятельность, постановка под руководством учителя опытов на школьном учебно-опытном участке по изучению влияния минеральных удобрений на урожайность культур, выполнение анализов почвы и грунтовых вод - служит приобретению опыта принятия экологических решений, позволяет внести реальный вклад в изучение и охрану местных экосистем, пропаганду экологических идей.</w:t>
      </w:r>
    </w:p>
    <w:p w:rsidR="00341479" w:rsidRPr="00636DDC" w:rsidRDefault="00341479" w:rsidP="00341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DDC">
        <w:rPr>
          <w:rFonts w:ascii="Times New Roman" w:hAnsi="Times New Roman" w:cs="Times New Roman"/>
          <w:sz w:val="24"/>
          <w:szCs w:val="24"/>
        </w:rPr>
        <w:t xml:space="preserve">Экскурсии в Краеведческий музей, ботанический сад г. Чита, музей природы п. Агинское - теоретический материал становится ясным, очевидным, зримым. </w:t>
      </w:r>
    </w:p>
    <w:p w:rsidR="00341479" w:rsidRPr="00636DDC" w:rsidRDefault="00341479" w:rsidP="00341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DDC">
        <w:rPr>
          <w:rFonts w:ascii="Times New Roman" w:hAnsi="Times New Roman" w:cs="Times New Roman"/>
          <w:sz w:val="24"/>
          <w:szCs w:val="24"/>
        </w:rPr>
        <w:t xml:space="preserve">Внеклассная работа включает организацию кружков, факультативов, дополнительные занятия с учениками, проявляющими особый интерес к предметам биологии и экологии. Разработана  программа кружка «Юный эколог» для учащихся 5-6  классов, «Экология растений, животных» для учащихся 7-го класса, «Экология человека» для учащихся 8-го класса, «Экология села </w:t>
      </w:r>
      <w:proofErr w:type="spellStart"/>
      <w:r w:rsidRPr="00636DDC">
        <w:rPr>
          <w:rFonts w:ascii="Times New Roman" w:hAnsi="Times New Roman" w:cs="Times New Roman"/>
          <w:sz w:val="24"/>
          <w:szCs w:val="24"/>
        </w:rPr>
        <w:t>Узон</w:t>
      </w:r>
      <w:proofErr w:type="spellEnd"/>
      <w:r w:rsidRPr="00636DDC">
        <w:rPr>
          <w:rFonts w:ascii="Times New Roman" w:hAnsi="Times New Roman" w:cs="Times New Roman"/>
          <w:sz w:val="24"/>
          <w:szCs w:val="24"/>
        </w:rPr>
        <w:t xml:space="preserve">» для учащихся 9-го класса. Цель данных </w:t>
      </w:r>
      <w:r w:rsidRPr="00636DDC">
        <w:rPr>
          <w:rFonts w:ascii="Times New Roman" w:hAnsi="Times New Roman" w:cs="Times New Roman"/>
          <w:sz w:val="24"/>
          <w:szCs w:val="24"/>
        </w:rPr>
        <w:lastRenderedPageBreak/>
        <w:t>кружков - воспитание у учащихся экологической культуры на основе формирования системы экологических знаний и умений. Для учащихся старшей ступени разработан факультатив «За страницами школьного учебника», который формирует общенаучную биологическую картину мира, посредством расширения кругозора учащихся, закрепления, совершенствования и углубления биологических и экологических знаний, практических умений и навыков.</w:t>
      </w:r>
    </w:p>
    <w:p w:rsidR="00341479" w:rsidRPr="00636DDC" w:rsidRDefault="00341479" w:rsidP="00341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DDC">
        <w:rPr>
          <w:rFonts w:ascii="Times New Roman" w:hAnsi="Times New Roman" w:cs="Times New Roman"/>
          <w:sz w:val="24"/>
          <w:szCs w:val="24"/>
        </w:rPr>
        <w:t>С первых дней моей педагогической деятельности пыталась найти такую форму экологической работы со школьниками, которая бы объединяла всех учеников, не равнодушных к проблемам взаимоотношений человека и природы, стремлением помочь решению этих проблем.  Так родилась идея создания школьного научного общества «</w:t>
      </w:r>
      <w:proofErr w:type="spellStart"/>
      <w:r w:rsidRPr="00636DDC">
        <w:rPr>
          <w:rFonts w:ascii="Times New Roman" w:hAnsi="Times New Roman" w:cs="Times New Roman"/>
          <w:sz w:val="24"/>
          <w:szCs w:val="24"/>
        </w:rPr>
        <w:t>Экос</w:t>
      </w:r>
      <w:proofErr w:type="spellEnd"/>
      <w:r w:rsidRPr="00636DDC">
        <w:rPr>
          <w:rFonts w:ascii="Times New Roman" w:hAnsi="Times New Roman" w:cs="Times New Roman"/>
          <w:sz w:val="24"/>
          <w:szCs w:val="24"/>
        </w:rPr>
        <w:t>», которое  начало свою работу в 2001 - 2002 учебном году.</w:t>
      </w:r>
    </w:p>
    <w:p w:rsidR="00341479" w:rsidRPr="00636DDC" w:rsidRDefault="00341479" w:rsidP="00341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DDC">
        <w:rPr>
          <w:rFonts w:ascii="Times New Roman" w:hAnsi="Times New Roman" w:cs="Times New Roman"/>
          <w:sz w:val="24"/>
          <w:szCs w:val="24"/>
        </w:rPr>
        <w:t>Его структура, учитывающая особенности работы по разным направлениям и с разновозрастными группами школьников:</w:t>
      </w:r>
    </w:p>
    <w:p w:rsidR="00341479" w:rsidRPr="00636DDC" w:rsidRDefault="00341479" w:rsidP="00341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DDC">
        <w:rPr>
          <w:rFonts w:ascii="Times New Roman" w:hAnsi="Times New Roman" w:cs="Times New Roman"/>
          <w:sz w:val="24"/>
          <w:szCs w:val="24"/>
        </w:rPr>
        <w:t>Юные исследователи природы (для учащихся 5-6 класса).</w:t>
      </w:r>
    </w:p>
    <w:p w:rsidR="00341479" w:rsidRPr="00636DDC" w:rsidRDefault="00341479" w:rsidP="00341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DDC">
        <w:rPr>
          <w:rFonts w:ascii="Times New Roman" w:hAnsi="Times New Roman" w:cs="Times New Roman"/>
          <w:sz w:val="24"/>
          <w:szCs w:val="24"/>
        </w:rPr>
        <w:t>Исследователи окружающей среды (для учащихся 7-8 класса).</w:t>
      </w:r>
    </w:p>
    <w:p w:rsidR="00341479" w:rsidRPr="00636DDC" w:rsidRDefault="00341479" w:rsidP="00341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DDC">
        <w:rPr>
          <w:rFonts w:ascii="Times New Roman" w:hAnsi="Times New Roman" w:cs="Times New Roman"/>
          <w:sz w:val="24"/>
          <w:szCs w:val="24"/>
        </w:rPr>
        <w:t xml:space="preserve">Исследователи и аналитики экологических проблем (для учащихся 9-11 класс). </w:t>
      </w:r>
    </w:p>
    <w:p w:rsidR="00341479" w:rsidRPr="00636DDC" w:rsidRDefault="00341479" w:rsidP="00341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DDC">
        <w:rPr>
          <w:rFonts w:ascii="Times New Roman" w:hAnsi="Times New Roman" w:cs="Times New Roman"/>
          <w:sz w:val="24"/>
          <w:szCs w:val="24"/>
        </w:rPr>
        <w:t>Результатами работы научного общества явилось определение экологического состояния микрорайона школы и подготовка рекомендаций для общественности.</w:t>
      </w:r>
    </w:p>
    <w:p w:rsidR="00341479" w:rsidRPr="00636DDC" w:rsidRDefault="00341479" w:rsidP="00341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DDC">
        <w:rPr>
          <w:rFonts w:ascii="Times New Roman" w:hAnsi="Times New Roman" w:cs="Times New Roman"/>
          <w:sz w:val="24"/>
          <w:szCs w:val="24"/>
        </w:rPr>
        <w:t xml:space="preserve">Вместе с учащимися, проявляющими особый интерес к биологии и экологии, были проведены индивидуальные исследования: </w:t>
      </w:r>
    </w:p>
    <w:p w:rsidR="00341479" w:rsidRPr="00636DDC" w:rsidRDefault="00341479" w:rsidP="00341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DDC">
        <w:rPr>
          <w:rFonts w:ascii="Times New Roman" w:hAnsi="Times New Roman" w:cs="Times New Roman"/>
          <w:sz w:val="24"/>
          <w:szCs w:val="24"/>
        </w:rPr>
        <w:t>«Оценка жизненного состояния древостоя и загрязнения воздуха детского сада «Радуга»». Данная работа получила диплом ІІ степени на районной научно-практической конференции, диплом ІІ</w:t>
      </w:r>
      <w:r w:rsidRPr="00636D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36DDC">
        <w:rPr>
          <w:rFonts w:ascii="Times New Roman" w:hAnsi="Times New Roman" w:cs="Times New Roman"/>
          <w:sz w:val="24"/>
          <w:szCs w:val="24"/>
        </w:rPr>
        <w:t xml:space="preserve"> степени на окружной НПК «Шаг в будущее» «Юниор» 2002г.</w:t>
      </w:r>
    </w:p>
    <w:p w:rsidR="00341479" w:rsidRPr="00636DDC" w:rsidRDefault="00341479" w:rsidP="0034147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DDC">
        <w:rPr>
          <w:rFonts w:ascii="Times New Roman" w:hAnsi="Times New Roman" w:cs="Times New Roman"/>
          <w:sz w:val="24"/>
          <w:szCs w:val="24"/>
        </w:rPr>
        <w:t xml:space="preserve">«Комплексная оценка  экологического состояния участка реки </w:t>
      </w:r>
      <w:proofErr w:type="spellStart"/>
      <w:r w:rsidRPr="00636DDC">
        <w:rPr>
          <w:rFonts w:ascii="Times New Roman" w:hAnsi="Times New Roman" w:cs="Times New Roman"/>
          <w:sz w:val="24"/>
          <w:szCs w:val="24"/>
        </w:rPr>
        <w:t>Иля</w:t>
      </w:r>
      <w:proofErr w:type="spellEnd"/>
      <w:r w:rsidRPr="00636DDC">
        <w:rPr>
          <w:rFonts w:ascii="Times New Roman" w:hAnsi="Times New Roman" w:cs="Times New Roman"/>
          <w:sz w:val="24"/>
          <w:szCs w:val="24"/>
        </w:rPr>
        <w:t xml:space="preserve">», работа получила диплом </w:t>
      </w:r>
      <w:r w:rsidRPr="00636DD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36DDC">
        <w:rPr>
          <w:rFonts w:ascii="Times New Roman" w:hAnsi="Times New Roman" w:cs="Times New Roman"/>
          <w:sz w:val="24"/>
          <w:szCs w:val="24"/>
        </w:rPr>
        <w:t xml:space="preserve"> степени на районной НПК, диплом </w:t>
      </w:r>
      <w:r w:rsidRPr="00636DD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36DDC">
        <w:rPr>
          <w:rFonts w:ascii="Times New Roman" w:hAnsi="Times New Roman" w:cs="Times New Roman"/>
          <w:sz w:val="24"/>
          <w:szCs w:val="24"/>
        </w:rPr>
        <w:t xml:space="preserve"> степени на окружной НПК «Шаг в будущее»2003г.. «Парк детского сада «Радуга», как фактор, влияющий на гармоничное развитие и здоровье ребенка»- диплом </w:t>
      </w:r>
      <w:r w:rsidRPr="00636D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36DDC">
        <w:rPr>
          <w:rFonts w:ascii="Times New Roman" w:hAnsi="Times New Roman" w:cs="Times New Roman"/>
          <w:sz w:val="24"/>
          <w:szCs w:val="24"/>
        </w:rPr>
        <w:t xml:space="preserve"> степени РНПК 2004г;  «Биологические и социальные основы толерантности бурятского народа»- диплом </w:t>
      </w:r>
      <w:r w:rsidRPr="00636D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36DDC">
        <w:rPr>
          <w:rFonts w:ascii="Times New Roman" w:hAnsi="Times New Roman" w:cs="Times New Roman"/>
          <w:sz w:val="24"/>
          <w:szCs w:val="24"/>
        </w:rPr>
        <w:t xml:space="preserve"> степени РНПК 2004 ; «Конституция человека и её влияние на здоровье» диплом </w:t>
      </w:r>
      <w:r w:rsidRPr="00636DD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36DDC">
        <w:rPr>
          <w:rFonts w:ascii="Times New Roman" w:hAnsi="Times New Roman" w:cs="Times New Roman"/>
          <w:sz w:val="24"/>
          <w:szCs w:val="24"/>
        </w:rPr>
        <w:t xml:space="preserve"> степени РНПК, диплом </w:t>
      </w:r>
      <w:r w:rsidRPr="00636D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36DDC">
        <w:rPr>
          <w:rFonts w:ascii="Times New Roman" w:hAnsi="Times New Roman" w:cs="Times New Roman"/>
          <w:sz w:val="24"/>
          <w:szCs w:val="24"/>
        </w:rPr>
        <w:t xml:space="preserve"> степени ОНПК «Шаг в будущее» 2005г; «Есть ли польза от курения?», «</w:t>
      </w:r>
      <w:proofErr w:type="spellStart"/>
      <w:r w:rsidRPr="00636DDC">
        <w:rPr>
          <w:rFonts w:ascii="Times New Roman" w:hAnsi="Times New Roman" w:cs="Times New Roman"/>
          <w:sz w:val="24"/>
          <w:szCs w:val="24"/>
        </w:rPr>
        <w:t>Дерматоглифические</w:t>
      </w:r>
      <w:proofErr w:type="spellEnd"/>
      <w:r w:rsidRPr="00636DDC">
        <w:rPr>
          <w:rFonts w:ascii="Times New Roman" w:hAnsi="Times New Roman" w:cs="Times New Roman"/>
          <w:sz w:val="24"/>
          <w:szCs w:val="24"/>
        </w:rPr>
        <w:t xml:space="preserve"> особенности пальцевых узоров», «Проявление аллергического ринита», «Мусорный ветер- результат деятельности человека», «</w:t>
      </w:r>
      <w:proofErr w:type="spellStart"/>
      <w:r w:rsidRPr="00636DDC">
        <w:rPr>
          <w:rFonts w:ascii="Times New Roman" w:hAnsi="Times New Roman" w:cs="Times New Roman"/>
          <w:sz w:val="24"/>
          <w:szCs w:val="24"/>
        </w:rPr>
        <w:t>Биоиндикация</w:t>
      </w:r>
      <w:proofErr w:type="spellEnd"/>
      <w:r w:rsidRPr="00636DDC">
        <w:rPr>
          <w:rFonts w:ascii="Times New Roman" w:hAnsi="Times New Roman" w:cs="Times New Roman"/>
          <w:sz w:val="24"/>
          <w:szCs w:val="24"/>
        </w:rPr>
        <w:t xml:space="preserve"> парка Победы», «Мой школьный двор», «Преобразование </w:t>
      </w:r>
      <w:proofErr w:type="spellStart"/>
      <w:r w:rsidRPr="00636DD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36DDC">
        <w:rPr>
          <w:rFonts w:ascii="Times New Roman" w:hAnsi="Times New Roman" w:cs="Times New Roman"/>
          <w:sz w:val="24"/>
          <w:szCs w:val="24"/>
        </w:rPr>
        <w:t>- опытного участка», «Нет в целом мире лучше края», «Имя в судьбе человека», «Исследование феномена «черемуховых холодов» и «бабьего лета»» и т.д. Все эти работы были представлены на районные, окружные, краевые  научно – практические конференции молодых исследователей «Шаг в будущее», «Шаги в науки»,  напечатаны в сборниках «Фестиваль творческих и исследовательских работ учащихся «</w:t>
      </w:r>
      <w:proofErr w:type="spellStart"/>
      <w:r w:rsidRPr="00636DD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36DDC">
        <w:rPr>
          <w:rFonts w:ascii="Times New Roman" w:hAnsi="Times New Roman" w:cs="Times New Roman"/>
          <w:sz w:val="24"/>
          <w:szCs w:val="24"/>
        </w:rPr>
        <w:t>», «Алые паруса». Все удостоены дипломами, сертификатами.</w:t>
      </w:r>
    </w:p>
    <w:p w:rsidR="00341479" w:rsidRPr="00636DDC" w:rsidRDefault="00341479" w:rsidP="00341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DDC">
        <w:rPr>
          <w:rFonts w:ascii="Times New Roman" w:hAnsi="Times New Roman" w:cs="Times New Roman"/>
          <w:sz w:val="24"/>
          <w:szCs w:val="24"/>
        </w:rPr>
        <w:t xml:space="preserve">Третье направление моей работы - воспитательная работа с классом. В основной школе активно использую технологию проектов. Разработанный с учащимися моего класса проект «Мой школьный двор» (2011 – 2016гг.), и реализуемый в настоящее время, имеет цель: научить детей видеть прекрасное вокруг себя, сохранять сокровища растительного мира посредством облагораживания территории своей родной школы и микрорайона - дает прекрасный результат: вокруг школы все лето чудесные цветники. Чтобы они росли и радовали глаз, учащиеся экологического лагеря на базе класса, где я являюсь классным руководителем, исследовали почву, наблюдали за температурным режимом, влажностью, ветром и другими климатическими факторами. За цветами ухаживают все участники образовательного процесса: учителя, дети в трудовом лагере, родители. По результатам деятельности школа награждена Почетными грамотами и Благодарственными письмами разного уровня и дипломом 2 степени в Конкурсном </w:t>
      </w:r>
      <w:r w:rsidRPr="00636DDC">
        <w:rPr>
          <w:rFonts w:ascii="Times New Roman" w:hAnsi="Times New Roman" w:cs="Times New Roman"/>
          <w:sz w:val="24"/>
          <w:szCs w:val="24"/>
        </w:rPr>
        <w:lastRenderedPageBreak/>
        <w:t xml:space="preserve">проекте «Лучшее подсобное хозяйство», где в частности рассматривались школьный двор, </w:t>
      </w:r>
      <w:proofErr w:type="spellStart"/>
      <w:r w:rsidRPr="00636DD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36DDC">
        <w:rPr>
          <w:rFonts w:ascii="Times New Roman" w:hAnsi="Times New Roman" w:cs="Times New Roman"/>
          <w:sz w:val="24"/>
          <w:szCs w:val="24"/>
        </w:rPr>
        <w:t xml:space="preserve">- опытный участок-2013г. </w:t>
      </w:r>
    </w:p>
    <w:p w:rsidR="00341479" w:rsidRPr="00636DDC" w:rsidRDefault="00341479" w:rsidP="00341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DDC">
        <w:rPr>
          <w:rFonts w:ascii="Times New Roman" w:hAnsi="Times New Roman" w:cs="Times New Roman"/>
          <w:sz w:val="24"/>
          <w:szCs w:val="24"/>
        </w:rPr>
        <w:t xml:space="preserve"> В 2010 г. в окружном конкурсе проектов учебно-опытных площадок экологической направленности выиграли грант и диплом победителя.</w:t>
      </w:r>
    </w:p>
    <w:p w:rsidR="00341479" w:rsidRPr="00636DDC" w:rsidRDefault="00341479" w:rsidP="00341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DDC">
        <w:rPr>
          <w:rFonts w:ascii="Times New Roman" w:hAnsi="Times New Roman" w:cs="Times New Roman"/>
          <w:sz w:val="24"/>
          <w:szCs w:val="24"/>
        </w:rPr>
        <w:t xml:space="preserve"> Внеурочная проектная деятельность формирует социальный опыт учащихся – готовит к осознанному выбору жизненного, профессионального пути. </w:t>
      </w:r>
    </w:p>
    <w:p w:rsidR="00341479" w:rsidRPr="00636DDC" w:rsidRDefault="00341479" w:rsidP="00341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DDC">
        <w:rPr>
          <w:rFonts w:ascii="Times New Roman" w:hAnsi="Times New Roman" w:cs="Times New Roman"/>
          <w:sz w:val="24"/>
          <w:szCs w:val="24"/>
        </w:rPr>
        <w:t xml:space="preserve">Таким образом, результаты системной работы на уроках биологии и экологии и внеурочной деятельности учащихся отражены в диагностике «Самооценка уровня экологического поведения». Учащимся было предложено ответить на следующие вопросы: </w:t>
      </w:r>
    </w:p>
    <w:p w:rsidR="00341479" w:rsidRPr="00636DDC" w:rsidRDefault="00341479" w:rsidP="00341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DDC">
        <w:rPr>
          <w:rFonts w:ascii="Times New Roman" w:hAnsi="Times New Roman" w:cs="Times New Roman"/>
          <w:sz w:val="24"/>
          <w:szCs w:val="24"/>
        </w:rPr>
        <w:t>Интересуют ли тебя проблемы окружающей среды?</w:t>
      </w:r>
    </w:p>
    <w:p w:rsidR="00341479" w:rsidRPr="00636DDC" w:rsidRDefault="00341479" w:rsidP="00341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DDC">
        <w:rPr>
          <w:rFonts w:ascii="Times New Roman" w:hAnsi="Times New Roman" w:cs="Times New Roman"/>
          <w:sz w:val="24"/>
          <w:szCs w:val="24"/>
        </w:rPr>
        <w:t>Приходилось ли тебе наносить вред природе и окружающей среде?</w:t>
      </w:r>
    </w:p>
    <w:p w:rsidR="00341479" w:rsidRPr="00636DDC" w:rsidRDefault="00341479" w:rsidP="00341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DDC">
        <w:rPr>
          <w:rFonts w:ascii="Times New Roman" w:hAnsi="Times New Roman" w:cs="Times New Roman"/>
          <w:sz w:val="24"/>
          <w:szCs w:val="24"/>
        </w:rPr>
        <w:t>Приходилось ли тебе оказывать помощь природе и окружающей среде?</w:t>
      </w:r>
    </w:p>
    <w:p w:rsidR="00341479" w:rsidRPr="00636DDC" w:rsidRDefault="00341479" w:rsidP="00341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DDC">
        <w:rPr>
          <w:rFonts w:ascii="Times New Roman" w:hAnsi="Times New Roman" w:cs="Times New Roman"/>
          <w:sz w:val="24"/>
          <w:szCs w:val="24"/>
        </w:rPr>
        <w:t>Готов ли ты к самостоятельной работе по охране окружающей среды?</w:t>
      </w:r>
    </w:p>
    <w:p w:rsidR="00341479" w:rsidRPr="00636DDC" w:rsidRDefault="00341479" w:rsidP="00341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DDC">
        <w:rPr>
          <w:rFonts w:ascii="Times New Roman" w:hAnsi="Times New Roman" w:cs="Times New Roman"/>
          <w:sz w:val="24"/>
          <w:szCs w:val="24"/>
        </w:rPr>
        <w:t>Кто или что влияет на формирование твой экологической культуры?</w:t>
      </w:r>
    </w:p>
    <w:p w:rsidR="00341479" w:rsidRDefault="00341479" w:rsidP="00341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479" w:rsidRDefault="00341479" w:rsidP="003414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1479" w:rsidRPr="00636DDC" w:rsidRDefault="00341479" w:rsidP="003414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Узонская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Моритоева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Г.Ц.</w:t>
      </w:r>
    </w:p>
    <w:p w:rsidR="00403E78" w:rsidRDefault="00403E78"/>
    <w:sectPr w:rsidR="00403E78" w:rsidSect="004F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341479"/>
    <w:rsid w:val="00341479"/>
    <w:rsid w:val="0040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1226</Words>
  <Characters>6990</Characters>
  <Application>Microsoft Office Word</Application>
  <DocSecurity>0</DocSecurity>
  <Lines>58</Lines>
  <Paragraphs>16</Paragraphs>
  <ScaleCrop>false</ScaleCrop>
  <Company>Hewlett-Packard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2014-03-30T08:56:00Z</dcterms:created>
  <dcterms:modified xsi:type="dcterms:W3CDTF">2014-03-30T08:57:00Z</dcterms:modified>
</cp:coreProperties>
</file>