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text" w:horzAnchor="page" w:tblpX="1333" w:tblpY="162"/>
        <w:tblW w:w="15048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41"/>
        <w:gridCol w:w="567"/>
        <w:gridCol w:w="708"/>
        <w:gridCol w:w="1985"/>
        <w:gridCol w:w="3260"/>
        <w:gridCol w:w="2552"/>
        <w:gridCol w:w="2387"/>
        <w:gridCol w:w="900"/>
      </w:tblGrid>
      <w:tr w:rsidR="00CD3853" w:rsidRPr="00B467C9" w:rsidTr="00CD3853">
        <w:trPr>
          <w:trHeight w:val="889"/>
        </w:trPr>
        <w:tc>
          <w:tcPr>
            <w:tcW w:w="648" w:type="dxa"/>
          </w:tcPr>
          <w:p w:rsidR="00CD3853" w:rsidRDefault="00CD3853" w:rsidP="00943942"/>
          <w:p w:rsidR="00CD3853" w:rsidRDefault="00CD3853" w:rsidP="00943942"/>
          <w:p w:rsidR="00CD3853" w:rsidRDefault="00CD3853" w:rsidP="00943942"/>
          <w:p w:rsidR="00CD3853" w:rsidRPr="00B467C9" w:rsidRDefault="00CD3853" w:rsidP="00943942"/>
        </w:tc>
        <w:tc>
          <w:tcPr>
            <w:tcW w:w="2041" w:type="dxa"/>
          </w:tcPr>
          <w:p w:rsidR="00CD3853" w:rsidRPr="00B467C9" w:rsidRDefault="00CD3853" w:rsidP="00943942">
            <w:pPr>
              <w:jc w:val="center"/>
            </w:pPr>
            <w:r w:rsidRPr="00B467C9">
              <w:t>Тема</w:t>
            </w:r>
          </w:p>
        </w:tc>
        <w:tc>
          <w:tcPr>
            <w:tcW w:w="567" w:type="dxa"/>
            <w:textDirection w:val="btLr"/>
          </w:tcPr>
          <w:p w:rsidR="00CD3853" w:rsidRPr="00B467C9" w:rsidRDefault="00CD3853" w:rsidP="00943942">
            <w:pPr>
              <w:ind w:left="113" w:right="113"/>
              <w:jc w:val="center"/>
            </w:pPr>
            <w:r w:rsidRPr="00B467C9">
              <w:t>Часы</w:t>
            </w:r>
          </w:p>
        </w:tc>
        <w:tc>
          <w:tcPr>
            <w:tcW w:w="708" w:type="dxa"/>
            <w:textDirection w:val="btLr"/>
          </w:tcPr>
          <w:p w:rsidR="00CD3853" w:rsidRPr="00B467C9" w:rsidRDefault="00CD3853" w:rsidP="00943942">
            <w:pPr>
              <w:ind w:left="113" w:right="113"/>
              <w:jc w:val="center"/>
            </w:pPr>
            <w:r w:rsidRPr="00B467C9">
              <w:t>Дата прохождения программы</w:t>
            </w:r>
          </w:p>
        </w:tc>
        <w:tc>
          <w:tcPr>
            <w:tcW w:w="1985" w:type="dxa"/>
          </w:tcPr>
          <w:p w:rsidR="00CD3853" w:rsidRPr="00B467C9" w:rsidRDefault="00CD3853" w:rsidP="00943942">
            <w:pPr>
              <w:jc w:val="center"/>
            </w:pPr>
            <w:r w:rsidRPr="00B467C9">
              <w:t>Цели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D3853" w:rsidRPr="00B467C9" w:rsidRDefault="00CD3853" w:rsidP="00943942">
            <w:r w:rsidRPr="00B467C9">
              <w:t>Форма организации учебной деятельности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D3853" w:rsidRPr="00B467C9" w:rsidRDefault="00CD3853" w:rsidP="00943942">
            <w:r w:rsidRPr="00D413BF">
              <w:t xml:space="preserve">Виды деятельности на уроке: 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CD3853" w:rsidRPr="00B467C9" w:rsidRDefault="00CD3853" w:rsidP="00943942">
            <w:pPr>
              <w:rPr>
                <w:b/>
                <w:u w:val="single"/>
              </w:rPr>
            </w:pPr>
            <w:r w:rsidRPr="00B467C9">
              <w:t xml:space="preserve">Учащиеся </w:t>
            </w:r>
            <w:proofErr w:type="gramStart"/>
            <w:r w:rsidRPr="00B467C9">
              <w:t>должны</w:t>
            </w:r>
            <w:r w:rsidRPr="00B467C9">
              <w:rPr>
                <w:b/>
              </w:rPr>
              <w:t xml:space="preserve"> </w:t>
            </w:r>
            <w:r w:rsidRPr="00B467C9">
              <w:t xml:space="preserve"> </w:t>
            </w:r>
            <w:r>
              <w:rPr>
                <w:b/>
                <w:u w:val="single"/>
              </w:rPr>
              <w:t>знать</w:t>
            </w:r>
            <w:proofErr w:type="gramEnd"/>
            <w:r>
              <w:rPr>
                <w:b/>
                <w:u w:val="single"/>
              </w:rPr>
              <w:t xml:space="preserve">, </w:t>
            </w:r>
            <w:r w:rsidRPr="00B467C9">
              <w:rPr>
                <w:b/>
                <w:u w:val="single"/>
              </w:rPr>
              <w:t>понимать</w:t>
            </w:r>
            <w:r>
              <w:rPr>
                <w:b/>
                <w:u w:val="single"/>
              </w:rPr>
              <w:t>, уметь</w:t>
            </w:r>
          </w:p>
          <w:p w:rsidR="00CD3853" w:rsidRPr="00B467C9" w:rsidRDefault="00CD3853" w:rsidP="00943942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D3853" w:rsidRPr="00B467C9" w:rsidRDefault="00CD3853" w:rsidP="00943942">
            <w:pPr>
              <w:jc w:val="center"/>
            </w:pPr>
            <w:r>
              <w:t>Д/З,</w:t>
            </w:r>
            <w:r w:rsidRPr="00B467C9">
              <w:t xml:space="preserve"> §, объем</w:t>
            </w:r>
          </w:p>
        </w:tc>
      </w:tr>
      <w:tr w:rsidR="00CD3853" w:rsidRPr="00F355FF" w:rsidTr="00943942">
        <w:trPr>
          <w:trHeight w:val="434"/>
        </w:trPr>
        <w:tc>
          <w:tcPr>
            <w:tcW w:w="15048" w:type="dxa"/>
            <w:gridSpan w:val="9"/>
          </w:tcPr>
          <w:p w:rsidR="00CD3853" w:rsidRPr="00F355FF" w:rsidRDefault="00CD3853" w:rsidP="00943942">
            <w:pPr>
              <w:jc w:val="center"/>
              <w:rPr>
                <w:b/>
                <w:bCs/>
              </w:rPr>
            </w:pPr>
            <w:r w:rsidRPr="00C021CB">
              <w:rPr>
                <w:b/>
                <w:bCs/>
              </w:rPr>
              <w:t>Тип Хордовые (31ч.)</w:t>
            </w:r>
            <w:r w:rsidRPr="00C021CB">
              <w:rPr>
                <w:b/>
                <w:bCs/>
              </w:rPr>
              <w:t xml:space="preserve"> </w:t>
            </w:r>
            <w:r w:rsidRPr="00C021CB">
              <w:rPr>
                <w:b/>
                <w:bCs/>
              </w:rPr>
              <w:t>Класс Земноводные (4ч.)</w:t>
            </w:r>
          </w:p>
        </w:tc>
      </w:tr>
      <w:tr w:rsidR="00CD3853" w:rsidRPr="000438D5" w:rsidTr="00CD3853">
        <w:trPr>
          <w:trHeight w:val="575"/>
        </w:trPr>
        <w:tc>
          <w:tcPr>
            <w:tcW w:w="648" w:type="dxa"/>
          </w:tcPr>
          <w:p w:rsidR="00CD3853" w:rsidRPr="000438D5" w:rsidRDefault="00CD3853" w:rsidP="00943942">
            <w:r>
              <w:t xml:space="preserve"> 40</w:t>
            </w:r>
            <w:r w:rsidRPr="000438D5">
              <w:t>.</w:t>
            </w:r>
          </w:p>
        </w:tc>
        <w:tc>
          <w:tcPr>
            <w:tcW w:w="2041" w:type="dxa"/>
          </w:tcPr>
          <w:p w:rsidR="00CD3853" w:rsidRPr="00062B7A" w:rsidRDefault="00CD3853" w:rsidP="00943942">
            <w:pPr>
              <w:rPr>
                <w:b/>
                <w:bCs/>
              </w:rPr>
            </w:pPr>
            <w:bookmarkStart w:id="0" w:name="_GoBack"/>
            <w:r w:rsidRPr="00062B7A">
              <w:rPr>
                <w:b/>
                <w:bCs/>
              </w:rPr>
              <w:t xml:space="preserve">Места обитания и внешнее строение Земноводных. Внутреннее строение земноводных </w:t>
            </w:r>
            <w:bookmarkEnd w:id="0"/>
            <w:r w:rsidRPr="00062B7A">
              <w:rPr>
                <w:b/>
                <w:bCs/>
              </w:rPr>
              <w:t>на примере лягушки.</w:t>
            </w:r>
          </w:p>
          <w:p w:rsidR="00CD3853" w:rsidRPr="000438D5" w:rsidRDefault="00CD3853" w:rsidP="00943942">
            <w:r>
              <w:t xml:space="preserve">Контрольный урок по </w:t>
            </w:r>
            <w:proofErr w:type="gramStart"/>
            <w:r>
              <w:t xml:space="preserve">теме:   </w:t>
            </w:r>
            <w:proofErr w:type="gramEnd"/>
            <w:r>
              <w:t xml:space="preserve">               </w:t>
            </w:r>
            <w:r w:rsidRPr="00062B7A">
              <w:t>«Надкласс Рыбы»</w:t>
            </w:r>
            <w:r>
              <w:t>.</w:t>
            </w:r>
            <w:r w:rsidRPr="00062B7A">
              <w:rPr>
                <w:color w:val="000000"/>
              </w:rPr>
              <w:t xml:space="preserve"> Урок контроля, оценки и коррекции знаний учащихся</w:t>
            </w:r>
          </w:p>
        </w:tc>
        <w:tc>
          <w:tcPr>
            <w:tcW w:w="567" w:type="dxa"/>
          </w:tcPr>
          <w:p w:rsidR="00CD3853" w:rsidRDefault="00CD3853" w:rsidP="00943942">
            <w:r>
              <w:t>1</w:t>
            </w:r>
          </w:p>
        </w:tc>
        <w:tc>
          <w:tcPr>
            <w:tcW w:w="708" w:type="dxa"/>
          </w:tcPr>
          <w:p w:rsidR="00CD3853" w:rsidRPr="000438D5" w:rsidRDefault="00CD3853" w:rsidP="00943942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D3853" w:rsidRDefault="00CD3853" w:rsidP="00943942">
            <w:r w:rsidRPr="00223036">
              <w:rPr>
                <w:b/>
                <w:bCs/>
                <w:color w:val="000000"/>
              </w:rPr>
              <w:t xml:space="preserve">Тестирование по теме </w:t>
            </w:r>
            <w:r>
              <w:rPr>
                <w:color w:val="000000"/>
              </w:rPr>
              <w:t>«Надкласс Рыбы</w:t>
            </w:r>
            <w:r w:rsidRPr="00223036">
              <w:rPr>
                <w:color w:val="000000"/>
              </w:rPr>
              <w:t>»</w:t>
            </w:r>
            <w:r w:rsidRPr="00223036">
              <w:rPr>
                <w:b/>
                <w:bCs/>
                <w:color w:val="000000"/>
              </w:rPr>
              <w:t xml:space="preserve"> </w:t>
            </w:r>
            <w:r w:rsidRPr="00223036">
              <w:rPr>
                <w:color w:val="000000"/>
              </w:rPr>
              <w:t>(или письменная работа с заданиями, соответствующими требованиям к уровню подготовки</w:t>
            </w:r>
            <w:r>
              <w:rPr>
                <w:color w:val="000000"/>
              </w:rPr>
              <w:t>)</w:t>
            </w:r>
            <w:r w:rsidRPr="00223036">
              <w:rPr>
                <w:color w:val="000000"/>
              </w:rPr>
              <w:t>.</w:t>
            </w:r>
            <w:r w:rsidRPr="00B467C9">
              <w:t xml:space="preserve"> Сформировать знания об</w:t>
            </w:r>
            <w:r w:rsidRPr="000438D5">
              <w:rPr>
                <w:color w:val="000000"/>
              </w:rPr>
              <w:t xml:space="preserve"> образе жизни и </w:t>
            </w:r>
            <w:r w:rsidRPr="00B467C9">
              <w:t xml:space="preserve">особенностях </w:t>
            </w:r>
            <w:r>
              <w:t xml:space="preserve">внешнего </w:t>
            </w:r>
            <w:r w:rsidRPr="00B467C9">
              <w:t xml:space="preserve">строения </w:t>
            </w:r>
            <w:r>
              <w:t xml:space="preserve">Земноводных, </w:t>
            </w:r>
            <w:r w:rsidRPr="00B467C9">
              <w:t>жизнедеятельности</w:t>
            </w:r>
            <w:r>
              <w:t xml:space="preserve"> и </w:t>
            </w:r>
            <w:r w:rsidRPr="00B467C9">
              <w:t xml:space="preserve">приспособленности к </w:t>
            </w:r>
            <w:r>
              <w:t xml:space="preserve">водной и наземно-воздушной </w:t>
            </w:r>
            <w:r w:rsidRPr="00B467C9">
              <w:t xml:space="preserve">среде обитания, об их </w:t>
            </w:r>
            <w:r>
              <w:t>роли в природе и жизни человека.</w:t>
            </w:r>
          </w:p>
          <w:p w:rsidR="00CD3853" w:rsidRPr="00223036" w:rsidRDefault="00CD3853" w:rsidP="00943942"/>
        </w:tc>
        <w:tc>
          <w:tcPr>
            <w:tcW w:w="3260" w:type="dxa"/>
          </w:tcPr>
          <w:p w:rsidR="00CD3853" w:rsidRDefault="00CD3853" w:rsidP="00943942">
            <w:r w:rsidRPr="002E56C3">
              <w:rPr>
                <w:b/>
                <w:u w:val="single"/>
              </w:rPr>
              <w:t>Методы:</w:t>
            </w:r>
            <w:r>
              <w:t xml:space="preserve"> </w:t>
            </w:r>
          </w:p>
          <w:p w:rsidR="00CD3853" w:rsidRDefault="00CD3853" w:rsidP="00943942">
            <w:pPr>
              <w:rPr>
                <w:color w:val="000000"/>
              </w:rPr>
            </w:pPr>
            <w:r w:rsidRPr="003C459D">
              <w:rPr>
                <w:b/>
                <w:color w:val="000000"/>
                <w:u w:val="single"/>
              </w:rPr>
              <w:t>Методы устного контроля</w:t>
            </w:r>
            <w:r>
              <w:rPr>
                <w:color w:val="000000"/>
              </w:rPr>
              <w:t xml:space="preserve"> </w:t>
            </w:r>
            <w:r w:rsidRPr="003C459D">
              <w:rPr>
                <w:color w:val="000000"/>
              </w:rPr>
              <w:t xml:space="preserve">осуществляется путем индивидуального и фронтального опроса. </w:t>
            </w:r>
            <w:r w:rsidRPr="003C459D">
              <w:rPr>
                <w:b/>
                <w:color w:val="000000"/>
                <w:u w:val="single"/>
              </w:rPr>
              <w:t>Методы письменного контроля</w:t>
            </w:r>
            <w:r>
              <w:rPr>
                <w:b/>
                <w:color w:val="000000"/>
                <w:u w:val="single"/>
              </w:rPr>
              <w:t>:</w:t>
            </w:r>
            <w:r w:rsidRPr="003C459D">
              <w:rPr>
                <w:color w:val="000000"/>
              </w:rPr>
              <w:t xml:space="preserve"> проведение письменных </w:t>
            </w:r>
            <w:r>
              <w:rPr>
                <w:color w:val="000000"/>
              </w:rPr>
              <w:t xml:space="preserve">кратковременных </w:t>
            </w:r>
            <w:r w:rsidRPr="003C459D">
              <w:rPr>
                <w:color w:val="000000"/>
              </w:rPr>
              <w:t>контрольных рабо</w:t>
            </w:r>
            <w:r>
              <w:rPr>
                <w:color w:val="000000"/>
              </w:rPr>
              <w:t xml:space="preserve">т, </w:t>
            </w:r>
            <w:r w:rsidRPr="003C459D">
              <w:rPr>
                <w:color w:val="000000"/>
              </w:rPr>
              <w:t>диктант</w:t>
            </w:r>
            <w:r>
              <w:rPr>
                <w:color w:val="000000"/>
              </w:rPr>
              <w:t xml:space="preserve">ов </w:t>
            </w:r>
            <w:r w:rsidRPr="003C459D">
              <w:rPr>
                <w:color w:val="000000"/>
              </w:rPr>
              <w:t>в течении 15-20 минут</w:t>
            </w:r>
            <w:r>
              <w:rPr>
                <w:color w:val="000000"/>
              </w:rPr>
              <w:t>.</w:t>
            </w:r>
          </w:p>
          <w:p w:rsidR="00CD3853" w:rsidRPr="002E56C3" w:rsidRDefault="00CD3853" w:rsidP="00943942">
            <w:r>
              <w:t>Рассказ учителя,</w:t>
            </w:r>
            <w:r w:rsidRPr="002E56C3">
              <w:t xml:space="preserve"> презентация.</w:t>
            </w:r>
          </w:p>
          <w:p w:rsidR="00CD3853" w:rsidRPr="002E56C3" w:rsidRDefault="00CD3853" w:rsidP="00943942">
            <w:r w:rsidRPr="00D76E4E">
              <w:rPr>
                <w:b/>
              </w:rPr>
              <w:t>Объяснительно-</w:t>
            </w:r>
            <w:r w:rsidRPr="002E56C3">
              <w:rPr>
                <w:b/>
              </w:rPr>
              <w:t>иллюстративный</w:t>
            </w:r>
            <w:r w:rsidRPr="002E56C3">
              <w:t xml:space="preserve"> гораздо успешнее содействует усво</w:t>
            </w:r>
            <w:r w:rsidRPr="002E56C3">
              <w:t>е</w:t>
            </w:r>
            <w:r>
              <w:t>нию нового материала, если опирается на их знания и представления</w:t>
            </w:r>
            <w:r w:rsidRPr="002E56C3">
              <w:t>, на наблюдательность учащихся;</w:t>
            </w:r>
          </w:p>
          <w:p w:rsidR="00CD3853" w:rsidRPr="003C459D" w:rsidRDefault="00CD3853" w:rsidP="00943942">
            <w:r w:rsidRPr="002E56C3">
              <w:rPr>
                <w:b/>
                <w:u w:val="single"/>
              </w:rPr>
              <w:t>Репродуктивный метод</w:t>
            </w:r>
            <w:r w:rsidRPr="002E56C3">
              <w:rPr>
                <w:u w:val="single"/>
              </w:rPr>
              <w:t xml:space="preserve"> </w:t>
            </w:r>
            <w:r w:rsidRPr="002E56C3">
              <w:t>предполагает использование алгоритмов, применение раздаточного материала</w:t>
            </w:r>
            <w:r>
              <w:t>.</w:t>
            </w:r>
            <w:r w:rsidRPr="00736D2F">
              <w:rPr>
                <w:sz w:val="28"/>
                <w:szCs w:val="28"/>
                <w:u w:val="single"/>
              </w:rPr>
              <w:t xml:space="preserve"> </w:t>
            </w:r>
            <w:r w:rsidRPr="00EE3731">
              <w:rPr>
                <w:b/>
                <w:u w:val="single"/>
              </w:rPr>
              <w:t xml:space="preserve"> Дедуктивный метод</w:t>
            </w:r>
            <w:r w:rsidRPr="00EE3731">
              <w:t>- новое знание о предмете выводится на основе общих для всей группы умений.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D3853" w:rsidRPr="000438D5" w:rsidRDefault="00CD3853" w:rsidP="00943942">
            <w:proofErr w:type="spellStart"/>
            <w:r w:rsidRPr="007D35CF">
              <w:rPr>
                <w:b/>
                <w:u w:val="single"/>
              </w:rPr>
              <w:t>Самоорганизующая</w:t>
            </w:r>
            <w:proofErr w:type="spellEnd"/>
            <w:r w:rsidRPr="007D35CF">
              <w:rPr>
                <w:b/>
                <w:u w:val="single"/>
              </w:rPr>
              <w:t xml:space="preserve"> </w:t>
            </w:r>
            <w:r>
              <w:t>–</w:t>
            </w:r>
            <w:r w:rsidRPr="00293D6F">
              <w:t xml:space="preserve"> </w:t>
            </w:r>
            <w:r>
              <w:t>умение самостоятельно работать, осознание своей причастности к мыслительному процессу.</w:t>
            </w:r>
          </w:p>
          <w:p w:rsidR="00CD3853" w:rsidRDefault="00CD3853" w:rsidP="00943942">
            <w:r w:rsidRPr="00D413BF">
              <w:t xml:space="preserve">Виды деятельности на уроке: </w:t>
            </w:r>
          </w:p>
          <w:p w:rsidR="00CD3853" w:rsidRDefault="00CD3853" w:rsidP="00943942">
            <w:r w:rsidRPr="00583DEB">
              <w:rPr>
                <w:b/>
              </w:rPr>
              <w:t>Познавательная -</w:t>
            </w:r>
            <w:r w:rsidRPr="00D413BF">
              <w:t xml:space="preserve"> абстрагировать, анализировать, сравнивать, выделять главное, обобщать и делать выводы</w:t>
            </w:r>
            <w:r>
              <w:t>.</w:t>
            </w:r>
          </w:p>
          <w:p w:rsidR="00CD3853" w:rsidRDefault="00CD3853" w:rsidP="00943942">
            <w:r w:rsidRPr="00583DEB">
              <w:rPr>
                <w:b/>
              </w:rPr>
              <w:t>Преобразующая –</w:t>
            </w:r>
            <w:r>
              <w:t xml:space="preserve"> составление кластеров, опорных схем, </w:t>
            </w:r>
            <w:proofErr w:type="spellStart"/>
            <w:r>
              <w:t>синквейнов</w:t>
            </w:r>
            <w:proofErr w:type="spellEnd"/>
            <w:r>
              <w:t>.</w:t>
            </w:r>
          </w:p>
          <w:p w:rsidR="00CD3853" w:rsidRDefault="00CD3853" w:rsidP="00943942">
            <w:proofErr w:type="spellStart"/>
            <w:r w:rsidRPr="00583DEB">
              <w:rPr>
                <w:b/>
              </w:rPr>
              <w:t>Общеучебная</w:t>
            </w:r>
            <w:proofErr w:type="spellEnd"/>
            <w:r w:rsidRPr="00583DEB">
              <w:rPr>
                <w:b/>
              </w:rPr>
              <w:t xml:space="preserve"> –</w:t>
            </w:r>
            <w:r w:rsidRPr="00293D6F">
              <w:t xml:space="preserve"> </w:t>
            </w:r>
            <w:r>
              <w:t xml:space="preserve">организация работы в группе, оформление результатов </w:t>
            </w:r>
            <w:r w:rsidRPr="00293D6F">
              <w:t>мыслительных операций в устной и письменной форме;</w:t>
            </w:r>
          </w:p>
          <w:p w:rsidR="00CD3853" w:rsidRPr="00A34081" w:rsidRDefault="00CD3853" w:rsidP="00943942">
            <w:pPr>
              <w:ind w:left="-108" w:right="-108"/>
              <w:outlineLvl w:val="1"/>
              <w:rPr>
                <w:b/>
                <w:bCs/>
                <w:color w:val="000000"/>
              </w:rPr>
            </w:pPr>
            <w:proofErr w:type="spellStart"/>
            <w:r w:rsidRPr="00583DEB">
              <w:rPr>
                <w:b/>
              </w:rPr>
              <w:t>Самоорганизующая</w:t>
            </w:r>
            <w:proofErr w:type="spellEnd"/>
            <w:r w:rsidRPr="00583DEB">
              <w:rPr>
                <w:b/>
              </w:rPr>
              <w:t xml:space="preserve"> -</w:t>
            </w:r>
            <w:r w:rsidRPr="00293D6F">
              <w:t xml:space="preserve"> слушать и </w:t>
            </w:r>
            <w:r>
              <w:t>делать краткие записи в тетради.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:rsidR="00CD3853" w:rsidRDefault="00CD3853" w:rsidP="0094394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Знать</w:t>
            </w:r>
          </w:p>
          <w:p w:rsidR="00CD3853" w:rsidRDefault="00CD3853" w:rsidP="00943942">
            <w:r>
              <w:t xml:space="preserve">Общую характеристику </w:t>
            </w:r>
            <w:r>
              <w:rPr>
                <w:bCs/>
              </w:rPr>
              <w:t>Земноводных</w:t>
            </w:r>
            <w:r>
              <w:t xml:space="preserve">, внешнее строение </w:t>
            </w:r>
            <w:r>
              <w:rPr>
                <w:bCs/>
              </w:rPr>
              <w:t>Земноводных</w:t>
            </w:r>
            <w:r>
              <w:t xml:space="preserve"> в связи их со средой обитания.</w:t>
            </w:r>
            <w:r w:rsidRPr="00223036">
              <w:rPr>
                <w:bCs/>
              </w:rPr>
              <w:t xml:space="preserve"> Особенности строе</w:t>
            </w:r>
            <w:r>
              <w:rPr>
                <w:bCs/>
              </w:rPr>
              <w:t>ния и жизнедеятельности Земноводных</w:t>
            </w:r>
          </w:p>
          <w:p w:rsidR="00CD3853" w:rsidRDefault="00CD3853" w:rsidP="00943942">
            <w:r w:rsidRPr="00735A13">
              <w:rPr>
                <w:b/>
                <w:u w:val="single"/>
              </w:rPr>
              <w:t>Характеризовать</w:t>
            </w:r>
          </w:p>
          <w:p w:rsidR="00CD3853" w:rsidRPr="00B30139" w:rsidRDefault="00CD3853" w:rsidP="00943942">
            <w:pPr>
              <w:ind w:left="-108" w:right="-108"/>
              <w:outlineLvl w:val="1"/>
              <w:rPr>
                <w:color w:val="000000"/>
              </w:rPr>
            </w:pPr>
            <w:r>
              <w:t xml:space="preserve">Признаки усложнения животных в процессе эволюции, причины многообразия </w:t>
            </w:r>
            <w:r w:rsidRPr="00F13B57">
              <w:rPr>
                <w:color w:val="000000"/>
              </w:rPr>
              <w:t>по плану</w:t>
            </w:r>
            <w:r>
              <w:rPr>
                <w:color w:val="000000"/>
              </w:rPr>
              <w:t>.</w:t>
            </w:r>
          </w:p>
          <w:p w:rsidR="00CD3853" w:rsidRDefault="00CD3853" w:rsidP="0094394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Обосновывать</w:t>
            </w:r>
          </w:p>
          <w:p w:rsidR="00CD3853" w:rsidRDefault="00CD3853" w:rsidP="00943942">
            <w:pPr>
              <w:ind w:left="-108" w:right="-108"/>
              <w:outlineLvl w:val="1"/>
            </w:pPr>
            <w:r>
              <w:t>Роль многообразия животных в природе.</w:t>
            </w:r>
          </w:p>
          <w:p w:rsidR="00CD3853" w:rsidRPr="00F13B57" w:rsidRDefault="00CD3853" w:rsidP="00943942">
            <w:pPr>
              <w:ind w:left="-108" w:right="-108"/>
              <w:outlineLvl w:val="1"/>
              <w:rPr>
                <w:color w:val="000000"/>
              </w:rPr>
            </w:pPr>
            <w:r w:rsidRPr="00177BF4">
              <w:rPr>
                <w:b/>
                <w:bCs/>
                <w:color w:val="000000"/>
                <w:u w:val="single"/>
              </w:rPr>
              <w:t xml:space="preserve">Доказывать </w:t>
            </w:r>
            <w:r w:rsidRPr="00F13B57">
              <w:rPr>
                <w:color w:val="000000"/>
              </w:rPr>
              <w:t>принад</w:t>
            </w:r>
            <w:r>
              <w:rPr>
                <w:color w:val="000000"/>
              </w:rPr>
              <w:t>лежность Земноводных к типу Хордовые</w:t>
            </w:r>
            <w:r w:rsidRPr="00F13B57">
              <w:rPr>
                <w:color w:val="000000"/>
              </w:rPr>
              <w:t>.</w:t>
            </w:r>
          </w:p>
          <w:p w:rsidR="00CD3853" w:rsidRPr="00B467C9" w:rsidRDefault="00CD3853" w:rsidP="00943942">
            <w:pPr>
              <w:rPr>
                <w:b/>
                <w:u w:val="single"/>
              </w:rPr>
            </w:pPr>
            <w:r w:rsidRPr="00B467C9">
              <w:rPr>
                <w:b/>
                <w:u w:val="single"/>
              </w:rPr>
              <w:t>Уметь</w:t>
            </w:r>
          </w:p>
          <w:p w:rsidR="00CD3853" w:rsidRDefault="00CD3853" w:rsidP="00943942">
            <w:r>
              <w:t>Вести</w:t>
            </w:r>
            <w:r w:rsidRPr="00B467C9">
              <w:t xml:space="preserve"> наблюдения за живо</w:t>
            </w:r>
            <w:r>
              <w:t>тными, ставить простейшие опыты</w:t>
            </w:r>
          </w:p>
          <w:p w:rsidR="00CD3853" w:rsidRPr="00ED0218" w:rsidRDefault="00CD3853" w:rsidP="00943942">
            <w:pPr>
              <w:pStyle w:val="a5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900" w:type="dxa"/>
          </w:tcPr>
          <w:p w:rsidR="00CD3853" w:rsidRPr="00D57210" w:rsidRDefault="00CD3853" w:rsidP="00943942">
            <w:pPr>
              <w:rPr>
                <w:bCs/>
              </w:rPr>
            </w:pPr>
            <w:r w:rsidRPr="00D57210">
              <w:rPr>
                <w:bCs/>
              </w:rPr>
              <w:t>&amp; 36, заполнить таблицу «Черты приспособленности земноводных к жизни на суше и в воде».</w:t>
            </w:r>
          </w:p>
          <w:p w:rsidR="00CD3853" w:rsidRPr="000438D5" w:rsidRDefault="00CD3853" w:rsidP="00943942"/>
        </w:tc>
      </w:tr>
    </w:tbl>
    <w:p w:rsidR="00D55B7B" w:rsidRDefault="00D55B7B"/>
    <w:sectPr w:rsidR="00D55B7B" w:rsidSect="00CD38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53"/>
    <w:rsid w:val="00CD3853"/>
    <w:rsid w:val="00D5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92D76-B645-4040-B67B-3687F910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D3853"/>
    <w:pPr>
      <w:spacing w:before="30" w:after="30"/>
    </w:pPr>
    <w:rPr>
      <w:sz w:val="20"/>
      <w:szCs w:val="20"/>
    </w:rPr>
  </w:style>
  <w:style w:type="paragraph" w:styleId="a5">
    <w:name w:val="No Spacing"/>
    <w:qFormat/>
    <w:rsid w:val="00CD38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2014-02-23T11:15:00Z</dcterms:created>
  <dcterms:modified xsi:type="dcterms:W3CDTF">2014-02-23T11:19:00Z</dcterms:modified>
</cp:coreProperties>
</file>