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C0" w:rsidRDefault="00EF68C0" w:rsidP="00EF68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EF68C0">
        <w:rPr>
          <w:rFonts w:ascii="Times New Roman" w:hAnsi="Times New Roman" w:cs="Times New Roman"/>
          <w:b/>
        </w:rPr>
        <w:t>Интегрированный урок (Математика + Химия), 6 класс</w:t>
      </w:r>
    </w:p>
    <w:p w:rsidR="0083418C" w:rsidRPr="00EF68C0" w:rsidRDefault="0083418C" w:rsidP="00EF68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Арифметические действия с рациональными числами</w:t>
      </w:r>
    </w:p>
    <w:p w:rsidR="0018796E" w:rsidRDefault="0018796E" w:rsidP="00187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Планируемые результаты</w:t>
      </w:r>
    </w:p>
    <w:p w:rsidR="0018796E" w:rsidRDefault="0018796E" w:rsidP="0018796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предметные:</w:t>
      </w:r>
      <w:r>
        <w:rPr>
          <w:rFonts w:ascii="Times New Roman" w:hAnsi="Times New Roman" w:cs="Times New Roman"/>
        </w:rPr>
        <w:t xml:space="preserve"> обобщение  знаний и умений  учащихся по теме «Арифметические действия с десятичными дробями»</w:t>
      </w:r>
    </w:p>
    <w:p w:rsidR="0018796E" w:rsidRDefault="0018796E" w:rsidP="0018796E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УУД</w:t>
      </w:r>
    </w:p>
    <w:p w:rsidR="0018796E" w:rsidRDefault="0018796E" w:rsidP="0018796E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коммуникативные</w:t>
      </w:r>
      <w:r>
        <w:rPr>
          <w:rFonts w:ascii="Times New Roman" w:hAnsi="Times New Roman" w:cs="Times New Roman"/>
        </w:rPr>
        <w:t>: определять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</w:t>
      </w:r>
    </w:p>
    <w:p w:rsidR="0018796E" w:rsidRDefault="0018796E" w:rsidP="0018796E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регулятивные:</w:t>
      </w:r>
      <w:r>
        <w:rPr>
          <w:rFonts w:ascii="Times New Roman" w:hAnsi="Times New Roman" w:cs="Times New Roman"/>
        </w:rPr>
        <w:t xml:space="preserve"> определять новый уровень отношения к самому себе как субъекту деятельности</w:t>
      </w:r>
    </w:p>
    <w:p w:rsidR="0018796E" w:rsidRDefault="0018796E" w:rsidP="0018796E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познавательные:</w:t>
      </w:r>
      <w:r>
        <w:rPr>
          <w:rFonts w:ascii="Times New Roman" w:hAnsi="Times New Roman" w:cs="Times New Roman"/>
        </w:rPr>
        <w:t xml:space="preserve"> владеть общим приемом решения учебных задач; осуществлять выбор наиболее эффективных способов решения задач</w:t>
      </w:r>
    </w:p>
    <w:p w:rsidR="0018796E" w:rsidRDefault="0018796E" w:rsidP="0018796E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личностные:</w:t>
      </w:r>
      <w:r>
        <w:rPr>
          <w:rFonts w:ascii="Times New Roman" w:hAnsi="Times New Roman" w:cs="Times New Roman"/>
        </w:rPr>
        <w:t xml:space="preserve"> формирование познавательного интереса к изучению нового, способам обобщения и систематизации знаний</w:t>
      </w:r>
    </w:p>
    <w:p w:rsidR="0083418C" w:rsidRDefault="0083418C" w:rsidP="00834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лабораторной работы (по 2-3 экземпляра на группу), бланки для ответов, грамоты (сувениры).</w:t>
      </w:r>
    </w:p>
    <w:p w:rsidR="0083418C" w:rsidRDefault="0083418C" w:rsidP="0083418C">
      <w:pPr>
        <w:rPr>
          <w:rFonts w:ascii="Times New Roman" w:hAnsi="Times New Roman" w:cs="Times New Roman"/>
        </w:rPr>
      </w:pPr>
      <w:r w:rsidRPr="00BD1B0E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делится на команды по 4-5 человек; учитель заранее выбирает главных научных руководителей в каждой команде (дома руководители должны найти небольшой материал про серную и азотную кислоты, на уроке материалом должны поделиться со своей группой); руководители знакомятся с формой проведения  урока. Также учитель поясняет, что во время лабораторной работы задавать вопросы учителю может только руководитель группы. В обязанности руководителя входит правильно распределить работу в своей группе (либо каждый решает свой пример, либо все делают сообща)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следить за временем, отвечать на вопросы сотрудников.</w:t>
      </w:r>
    </w:p>
    <w:p w:rsidR="0083418C" w:rsidRPr="0093469F" w:rsidRDefault="0083418C" w:rsidP="008341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</w:p>
    <w:p w:rsidR="0083418C" w:rsidRDefault="0083418C" w:rsidP="00834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наш класс сегодня превратился в научно – исследовательский институт имени Дроби Десятичной, а ваши группы – это настоящие химические лаборатории. В каждой группе есть главный научный сотрудник, который уже ознакомлен с правилами проведения и оформления лабораторной работы, поэтому можете обращаться к нему по любому вопросу. В конце работы руководители будут выставлять оценки каждому из своих сотрудников, поэтому в ваших силах заслужить сегодня поощрение от своих главных сотрудников. Итак, приступайте к вашему химическому исследованию. </w:t>
      </w:r>
    </w:p>
    <w:p w:rsidR="0083418C" w:rsidRDefault="0083418C" w:rsidP="00834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урока учитель награждает всех главных научных сотрудников, также каждый руководитель выбирает из своей группы лучшего сотрудника, которого учитель также награждает памятным сувениром. Каждый из участников группы пишет отзыв о данном уроке, свои впечатления. </w:t>
      </w:r>
    </w:p>
    <w:p w:rsidR="0083418C" w:rsidRDefault="0083418C" w:rsidP="00834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задания, которыми можно дополнить данную лабораторную работу.  </w:t>
      </w:r>
    </w:p>
    <w:p w:rsidR="00EF68C0" w:rsidRDefault="00EF68C0" w:rsidP="00EF6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C0" w:rsidRDefault="00D635AF" w:rsidP="00D63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EF68C0" w:rsidRDefault="00EF68C0" w:rsidP="00D635AF">
      <w:pPr>
        <w:rPr>
          <w:rFonts w:ascii="Times New Roman" w:hAnsi="Times New Roman" w:cs="Times New Roman"/>
        </w:rPr>
      </w:pPr>
    </w:p>
    <w:p w:rsidR="00EF68C0" w:rsidRDefault="00EF68C0" w:rsidP="00D635AF">
      <w:pPr>
        <w:rPr>
          <w:rFonts w:ascii="Times New Roman" w:hAnsi="Times New Roman" w:cs="Times New Roman"/>
        </w:rPr>
      </w:pPr>
    </w:p>
    <w:p w:rsidR="00EF68C0" w:rsidRDefault="00EF68C0" w:rsidP="00D635AF">
      <w:pPr>
        <w:rPr>
          <w:rFonts w:ascii="Times New Roman" w:hAnsi="Times New Roman" w:cs="Times New Roman"/>
        </w:rPr>
      </w:pPr>
    </w:p>
    <w:p w:rsidR="00EF68C0" w:rsidRDefault="00EF68C0" w:rsidP="00D635AF">
      <w:pPr>
        <w:rPr>
          <w:rFonts w:ascii="Times New Roman" w:hAnsi="Times New Roman" w:cs="Times New Roman"/>
        </w:rPr>
      </w:pPr>
    </w:p>
    <w:p w:rsidR="00EF68C0" w:rsidRDefault="00EF68C0" w:rsidP="00D635AF">
      <w:pPr>
        <w:rPr>
          <w:rFonts w:ascii="Times New Roman" w:hAnsi="Times New Roman" w:cs="Times New Roman"/>
        </w:rPr>
      </w:pPr>
    </w:p>
    <w:p w:rsidR="00EF68C0" w:rsidRDefault="00EF68C0" w:rsidP="00D635AF">
      <w:pPr>
        <w:rPr>
          <w:rFonts w:ascii="Times New Roman" w:hAnsi="Times New Roman" w:cs="Times New Roman"/>
        </w:rPr>
      </w:pPr>
    </w:p>
    <w:p w:rsidR="00EF68C0" w:rsidRDefault="00EF68C0" w:rsidP="00D635AF">
      <w:pPr>
        <w:rPr>
          <w:rFonts w:ascii="Times New Roman" w:hAnsi="Times New Roman" w:cs="Times New Roman"/>
        </w:rPr>
      </w:pPr>
    </w:p>
    <w:p w:rsidR="0083418C" w:rsidRDefault="00EF68C0" w:rsidP="00D63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83418C" w:rsidRDefault="0083418C" w:rsidP="00D635AF">
      <w:pPr>
        <w:rPr>
          <w:rFonts w:ascii="Times New Roman" w:hAnsi="Times New Roman" w:cs="Times New Roman"/>
        </w:rPr>
      </w:pPr>
    </w:p>
    <w:p w:rsidR="0083418C" w:rsidRDefault="0083418C" w:rsidP="00D63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D635AF" w:rsidRPr="00852EA2" w:rsidRDefault="0083418C" w:rsidP="00D635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</w:t>
      </w:r>
      <w:r w:rsidR="00D635AF" w:rsidRPr="00852EA2">
        <w:rPr>
          <w:rFonts w:ascii="Times New Roman" w:hAnsi="Times New Roman" w:cs="Times New Roman"/>
          <w:b/>
        </w:rPr>
        <w:t xml:space="preserve">Научно – исследовательский институт им. </w:t>
      </w:r>
      <w:r w:rsidR="000A6386">
        <w:rPr>
          <w:rFonts w:ascii="Times New Roman" w:hAnsi="Times New Roman" w:cs="Times New Roman"/>
          <w:b/>
        </w:rPr>
        <w:t>Числа Рационального</w:t>
      </w:r>
    </w:p>
    <w:p w:rsidR="00D635AF" w:rsidRPr="00852EA2" w:rsidRDefault="00D635AF" w:rsidP="00D635A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</w:t>
      </w:r>
      <w:r w:rsidRPr="00852EA2">
        <w:rPr>
          <w:rFonts w:ascii="Times New Roman" w:hAnsi="Times New Roman" w:cs="Times New Roman"/>
          <w:b/>
          <w:i/>
        </w:rPr>
        <w:t>Лабораторная работа</w:t>
      </w:r>
    </w:p>
    <w:p w:rsidR="00D635AF" w:rsidRPr="00852EA2" w:rsidRDefault="00D635AF" w:rsidP="00D635AF">
      <w:pPr>
        <w:rPr>
          <w:rFonts w:ascii="Times New Roman" w:hAnsi="Times New Roman" w:cs="Times New Roman"/>
          <w:i/>
        </w:rPr>
      </w:pPr>
      <w:r w:rsidRPr="00852EA2">
        <w:rPr>
          <w:rFonts w:ascii="Times New Roman" w:hAnsi="Times New Roman" w:cs="Times New Roman"/>
          <w:i/>
        </w:rPr>
        <w:t>Дата</w:t>
      </w:r>
    </w:p>
    <w:p w:rsidR="00D635AF" w:rsidRPr="00852EA2" w:rsidRDefault="00D635AF" w:rsidP="00D635AF">
      <w:pPr>
        <w:rPr>
          <w:rFonts w:ascii="Times New Roman" w:hAnsi="Times New Roman" w:cs="Times New Roman"/>
          <w:i/>
        </w:rPr>
      </w:pPr>
      <w:r w:rsidRPr="00852EA2">
        <w:rPr>
          <w:rFonts w:ascii="Times New Roman" w:hAnsi="Times New Roman" w:cs="Times New Roman"/>
          <w:i/>
        </w:rPr>
        <w:t>Класс</w:t>
      </w:r>
    </w:p>
    <w:p w:rsidR="00D635AF" w:rsidRPr="00852EA2" w:rsidRDefault="00D635AF" w:rsidP="00D635AF">
      <w:pPr>
        <w:rPr>
          <w:rFonts w:ascii="Times New Roman" w:hAnsi="Times New Roman" w:cs="Times New Roman"/>
          <w:i/>
        </w:rPr>
      </w:pPr>
      <w:r w:rsidRPr="00852EA2">
        <w:rPr>
          <w:rFonts w:ascii="Times New Roman" w:hAnsi="Times New Roman" w:cs="Times New Roman"/>
          <w:i/>
        </w:rPr>
        <w:t>Фамилия главного научного сотрудника</w:t>
      </w:r>
    </w:p>
    <w:p w:rsidR="00D635AF" w:rsidRDefault="00D635AF" w:rsidP="00D635AF">
      <w:pPr>
        <w:rPr>
          <w:rFonts w:ascii="Times New Roman" w:hAnsi="Times New Roman" w:cs="Times New Roman"/>
          <w:i/>
        </w:rPr>
      </w:pPr>
      <w:r w:rsidRPr="00852EA2">
        <w:rPr>
          <w:rFonts w:ascii="Times New Roman" w:hAnsi="Times New Roman" w:cs="Times New Roman"/>
          <w:i/>
        </w:rPr>
        <w:t>Фамилия научных сотрудников</w:t>
      </w:r>
    </w:p>
    <w:p w:rsidR="00D635AF" w:rsidRPr="00852EA2" w:rsidRDefault="00D635AF" w:rsidP="00D635AF">
      <w:pPr>
        <w:rPr>
          <w:rFonts w:ascii="Times New Roman" w:hAnsi="Times New Roman" w:cs="Times New Roman"/>
          <w:i/>
        </w:rPr>
      </w:pPr>
    </w:p>
    <w:p w:rsidR="00D635AF" w:rsidRPr="00852EA2" w:rsidRDefault="00D635AF" w:rsidP="00D635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2EA2">
        <w:rPr>
          <w:rFonts w:ascii="Times New Roman" w:hAnsi="Times New Roman" w:cs="Times New Roman"/>
          <w:b/>
        </w:rPr>
        <w:t>Лабиринт.</w:t>
      </w:r>
      <w:r w:rsidRPr="00852EA2">
        <w:rPr>
          <w:rFonts w:ascii="Times New Roman" w:hAnsi="Times New Roman" w:cs="Times New Roman"/>
        </w:rPr>
        <w:t xml:space="preserve"> Расшифруйт</w:t>
      </w:r>
      <w:r w:rsidR="00425642">
        <w:rPr>
          <w:rFonts w:ascii="Times New Roman" w:hAnsi="Times New Roman" w:cs="Times New Roman"/>
        </w:rPr>
        <w:t>е код вашей лаборатории, решив приведенный пример</w:t>
      </w:r>
      <w:r w:rsidRPr="00852EA2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8506"/>
        <w:gridCol w:w="2233"/>
      </w:tblGrid>
      <w:tr w:rsidR="00D635AF" w:rsidRPr="00852EA2" w:rsidTr="00425642">
        <w:tc>
          <w:tcPr>
            <w:tcW w:w="8506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25642"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EA2">
              <w:rPr>
                <w:rFonts w:ascii="Times New Roman" w:hAnsi="Times New Roman" w:cs="Times New Roman"/>
                <w:i/>
              </w:rPr>
              <w:t>Код лаборатории</w:t>
            </w:r>
          </w:p>
        </w:tc>
        <w:tc>
          <w:tcPr>
            <w:tcW w:w="2233" w:type="dxa"/>
          </w:tcPr>
          <w:p w:rsidR="00D635AF" w:rsidRPr="00425642" w:rsidRDefault="00425642" w:rsidP="0042564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425642">
              <w:rPr>
                <w:rFonts w:ascii="Times New Roman" w:hAnsi="Times New Roman" w:cs="Times New Roman"/>
                <w:i/>
              </w:rPr>
              <w:t xml:space="preserve">Расшифровка </w:t>
            </w:r>
          </w:p>
        </w:tc>
      </w:tr>
      <w:tr w:rsidR="00D635AF" w:rsidRPr="00852EA2" w:rsidTr="00425642">
        <w:tc>
          <w:tcPr>
            <w:tcW w:w="8506" w:type="dxa"/>
          </w:tcPr>
          <w:p w:rsidR="00425642" w:rsidRDefault="00425642" w:rsidP="00425642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– 25) + 18 : ( – 60)  –  (– 0,2) • 3 +  ( – 6,4) • 2,05 – 23,712 : (17,5 – 28,9)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635AF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635AF" w:rsidRPr="00852EA2" w:rsidRDefault="00D635AF" w:rsidP="00D635AF">
      <w:pPr>
        <w:pStyle w:val="a3"/>
        <w:rPr>
          <w:rFonts w:ascii="Times New Roman" w:hAnsi="Times New Roman" w:cs="Times New Roman"/>
        </w:rPr>
      </w:pPr>
    </w:p>
    <w:p w:rsidR="00D635AF" w:rsidRPr="00852EA2" w:rsidRDefault="00D635AF" w:rsidP="00D635AF">
      <w:pPr>
        <w:pStyle w:val="a3"/>
        <w:rPr>
          <w:rFonts w:ascii="Times New Roman" w:hAnsi="Times New Roman" w:cs="Times New Roman"/>
        </w:rPr>
      </w:pPr>
    </w:p>
    <w:p w:rsidR="00D635AF" w:rsidRPr="00852EA2" w:rsidRDefault="00D635AF" w:rsidP="00D635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2EA2">
        <w:rPr>
          <w:rFonts w:ascii="Times New Roman" w:hAnsi="Times New Roman" w:cs="Times New Roman"/>
          <w:b/>
        </w:rPr>
        <w:t>Лаборатория.</w:t>
      </w:r>
      <w:r w:rsidRPr="00852EA2">
        <w:rPr>
          <w:rFonts w:ascii="Times New Roman" w:hAnsi="Times New Roman" w:cs="Times New Roman"/>
        </w:rPr>
        <w:t xml:space="preserve"> Наведите порядок в лаборатории.  Заполните таблицу.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3687"/>
        <w:gridCol w:w="6804"/>
      </w:tblGrid>
      <w:tr w:rsidR="00D635AF" w:rsidRPr="00852EA2" w:rsidTr="0096043E">
        <w:tc>
          <w:tcPr>
            <w:tcW w:w="3687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852EA2">
              <w:rPr>
                <w:rFonts w:ascii="Times New Roman" w:hAnsi="Times New Roman" w:cs="Times New Roman"/>
                <w:b/>
                <w:i/>
              </w:rPr>
              <w:t>Исходный материал</w:t>
            </w:r>
          </w:p>
        </w:tc>
        <w:tc>
          <w:tcPr>
            <w:tcW w:w="6804" w:type="dxa"/>
          </w:tcPr>
          <w:p w:rsidR="00D635AF" w:rsidRPr="00852EA2" w:rsidRDefault="00D635AF" w:rsidP="00D635AF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2EA2">
              <w:rPr>
                <w:rFonts w:ascii="Times New Roman" w:hAnsi="Times New Roman" w:cs="Times New Roman"/>
              </w:rPr>
              <w:t xml:space="preserve">7,84;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6</m:t>
                  </m:r>
                </m:den>
              </m:f>
            </m:oMath>
            <w:proofErr w:type="gramStart"/>
            <w:r w:rsidRPr="00852EA2">
              <w:rPr>
                <w:rFonts w:ascii="Times New Roman" w:hAnsi="Times New Roman" w:cs="Times New Roman"/>
              </w:rPr>
              <w:t xml:space="preserve">  </w:t>
            </w:r>
            <w:r w:rsidRPr="00852EA2">
              <w:rPr>
                <w:rFonts w:ascii="Times New Roman" w:eastAsiaTheme="minorEastAsia" w:hAnsi="Times New Roman" w:cs="Times New Roman"/>
              </w:rPr>
              <w:t>;</w:t>
            </w:r>
            <w:proofErr w:type="gramEnd"/>
            <w:r w:rsidRPr="00852EA2">
              <w:rPr>
                <w:rFonts w:ascii="Times New Roman" w:eastAsiaTheme="minorEastAsia" w:hAnsi="Times New Roman" w:cs="Times New Roman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 xml:space="preserve">;    </m:t>
              </m:r>
              <m:r>
                <w:rPr>
                  <w:rFonts w:ascii="Cambria Math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 xml:space="preserve"> </m:t>
              </m:r>
            </m:oMath>
            <w:r w:rsidRPr="00852EA2">
              <w:rPr>
                <w:rFonts w:ascii="Times New Roman" w:hAnsi="Times New Roman" w:cs="Times New Roman"/>
              </w:rPr>
              <w:t>23;      5,001;      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3</m:t>
                  </m:r>
                </m:den>
              </m:f>
            </m:oMath>
            <w:r w:rsidRPr="00852EA2">
              <w:rPr>
                <w:rFonts w:ascii="Times New Roman" w:eastAsiaTheme="minorEastAsia" w:hAnsi="Times New Roman" w:cs="Times New Roman"/>
              </w:rPr>
              <w:t xml:space="preserve"> ; 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den>
              </m:f>
            </m:oMath>
            <w:r w:rsidRPr="00852EA2">
              <w:rPr>
                <w:rFonts w:ascii="Times New Roman" w:eastAsiaTheme="minorEastAsia" w:hAnsi="Times New Roman" w:cs="Times New Roman"/>
              </w:rPr>
              <w:t>;      89;      0,001;     10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den>
              </m:f>
            </m:oMath>
            <w:r w:rsidRPr="00852EA2"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852EA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9</m:t>
                  </m:r>
                </m:den>
              </m:f>
            </m:oMath>
            <w:r w:rsidRPr="00852EA2">
              <w:rPr>
                <w:rFonts w:ascii="Times New Roman" w:eastAsiaTheme="minorEastAsia" w:hAnsi="Times New Roman" w:cs="Times New Roman"/>
              </w:rPr>
              <w:t>;      145,00;       11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den>
              </m:f>
            </m:oMath>
            <w:r w:rsidRPr="00852EA2">
              <w:rPr>
                <w:rFonts w:ascii="Times New Roman" w:eastAsiaTheme="minorEastAsia" w:hAnsi="Times New Roman" w:cs="Times New Roman"/>
              </w:rPr>
              <w:t xml:space="preserve">;       </w:t>
            </w:r>
            <w:r>
              <w:rPr>
                <w:rFonts w:ascii="Times New Roman" w:eastAsiaTheme="minorEastAsia" w:hAnsi="Times New Roman" w:cs="Times New Roman"/>
              </w:rPr>
              <w:t>- 1,2</w:t>
            </w:r>
            <w:r w:rsidRPr="00852EA2">
              <w:rPr>
                <w:rFonts w:ascii="Times New Roman" w:eastAsiaTheme="minorEastAsia" w:hAnsi="Times New Roman" w:cs="Times New Roman"/>
              </w:rPr>
              <w:t xml:space="preserve">;     54;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12</m:t>
                  </m:r>
                </m:den>
              </m:f>
            </m:oMath>
            <w:r w:rsidRPr="00852EA2">
              <w:rPr>
                <w:rFonts w:ascii="Times New Roman" w:eastAsiaTheme="minorEastAsia" w:hAnsi="Times New Roman" w:cs="Times New Roman"/>
              </w:rPr>
              <w:t xml:space="preserve">; 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87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88</m:t>
                  </m:r>
                </m:den>
              </m:f>
            </m:oMath>
            <w:r w:rsidRPr="00852EA2">
              <w:rPr>
                <w:rFonts w:ascii="Times New Roman" w:eastAsiaTheme="minorEastAsia" w:hAnsi="Times New Roman" w:cs="Times New Roman"/>
              </w:rPr>
              <w:t>;     87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87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89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;       0.</w:t>
            </w:r>
          </w:p>
        </w:tc>
      </w:tr>
    </w:tbl>
    <w:p w:rsidR="00D635AF" w:rsidRPr="00852EA2" w:rsidRDefault="00D635AF" w:rsidP="00D635A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2182"/>
        <w:gridCol w:w="1787"/>
        <w:gridCol w:w="1701"/>
        <w:gridCol w:w="1418"/>
        <w:gridCol w:w="1562"/>
      </w:tblGrid>
      <w:tr w:rsidR="00D635AF" w:rsidRPr="00852EA2" w:rsidTr="003426A7">
        <w:tc>
          <w:tcPr>
            <w:tcW w:w="1702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52EA2">
              <w:rPr>
                <w:rFonts w:ascii="Times New Roman" w:hAnsi="Times New Roman" w:cs="Times New Roman"/>
                <w:i/>
              </w:rPr>
              <w:t>Натуральные числа</w:t>
            </w:r>
          </w:p>
        </w:tc>
        <w:tc>
          <w:tcPr>
            <w:tcW w:w="2182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Обыкновенные дроби</w:t>
            </w:r>
          </w:p>
        </w:tc>
        <w:tc>
          <w:tcPr>
            <w:tcW w:w="1787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Целые числа</w:t>
            </w:r>
          </w:p>
        </w:tc>
        <w:tc>
          <w:tcPr>
            <w:tcW w:w="1701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52EA2">
              <w:rPr>
                <w:rFonts w:ascii="Times New Roman" w:hAnsi="Times New Roman" w:cs="Times New Roman"/>
                <w:i/>
              </w:rPr>
              <w:t>Десятичные дроби</w:t>
            </w:r>
          </w:p>
        </w:tc>
        <w:tc>
          <w:tcPr>
            <w:tcW w:w="1418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52EA2">
              <w:rPr>
                <w:rFonts w:ascii="Times New Roman" w:hAnsi="Times New Roman" w:cs="Times New Roman"/>
                <w:i/>
              </w:rPr>
              <w:t>Смешанные числа</w:t>
            </w:r>
          </w:p>
        </w:tc>
        <w:tc>
          <w:tcPr>
            <w:tcW w:w="1418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Рациональные числа</w:t>
            </w:r>
          </w:p>
        </w:tc>
      </w:tr>
      <w:tr w:rsidR="00D635AF" w:rsidRPr="00852EA2" w:rsidTr="003426A7">
        <w:tc>
          <w:tcPr>
            <w:tcW w:w="1702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635AF" w:rsidRDefault="00D635AF" w:rsidP="00D635AF">
      <w:pPr>
        <w:pStyle w:val="a3"/>
        <w:rPr>
          <w:rFonts w:ascii="Times New Roman" w:hAnsi="Times New Roman" w:cs="Times New Roman"/>
        </w:rPr>
      </w:pPr>
    </w:p>
    <w:p w:rsidR="00D635AF" w:rsidRDefault="00D635AF" w:rsidP="00D635AF">
      <w:pPr>
        <w:pStyle w:val="a3"/>
        <w:rPr>
          <w:rFonts w:ascii="Times New Roman" w:hAnsi="Times New Roman" w:cs="Times New Roman"/>
        </w:rPr>
      </w:pPr>
    </w:p>
    <w:p w:rsidR="00D635AF" w:rsidRDefault="00D635AF" w:rsidP="00D635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DF4570">
        <w:rPr>
          <w:rFonts w:ascii="Times New Roman" w:hAnsi="Times New Roman" w:cs="Times New Roman"/>
          <w:b/>
        </w:rPr>
        <w:t>Химические опыты.</w:t>
      </w:r>
    </w:p>
    <w:p w:rsidR="00D635AF" w:rsidRPr="00DF4570" w:rsidRDefault="00D635AF" w:rsidP="00D635AF">
      <w:pPr>
        <w:pStyle w:val="a3"/>
        <w:rPr>
          <w:rFonts w:ascii="Times New Roman" w:hAnsi="Times New Roman" w:cs="Times New Roman"/>
          <w:b/>
        </w:rPr>
      </w:pPr>
    </w:p>
    <w:p w:rsidR="00D635AF" w:rsidRPr="00852EA2" w:rsidRDefault="00D635AF" w:rsidP="00D635AF">
      <w:pPr>
        <w:pStyle w:val="a3"/>
        <w:ind w:left="0"/>
        <w:rPr>
          <w:rFonts w:ascii="Times New Roman" w:hAnsi="Times New Roman" w:cs="Times New Roman"/>
        </w:rPr>
      </w:pPr>
      <w:r w:rsidRPr="00852EA2">
        <w:rPr>
          <w:rFonts w:ascii="Times New Roman" w:hAnsi="Times New Roman" w:cs="Times New Roman"/>
        </w:rPr>
        <w:t>Для проведения серьезных и опасных опытов необходимо произвести некоторые вычисления.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66"/>
        <w:gridCol w:w="2480"/>
        <w:gridCol w:w="2549"/>
        <w:gridCol w:w="2696"/>
      </w:tblGrid>
      <w:tr w:rsidR="00D635AF" w:rsidRPr="00852EA2" w:rsidTr="00D635AF">
        <w:tc>
          <w:tcPr>
            <w:tcW w:w="2766" w:type="dxa"/>
          </w:tcPr>
          <w:p w:rsidR="00D635AF" w:rsidRPr="00DF4570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DF4570">
              <w:rPr>
                <w:rFonts w:ascii="Times New Roman" w:hAnsi="Times New Roman" w:cs="Times New Roman"/>
                <w:b/>
                <w:i/>
              </w:rPr>
              <w:t>3.1</w:t>
            </w:r>
          </w:p>
          <w:p w:rsidR="00425642" w:rsidRDefault="00D635AF" w:rsidP="00D635AF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425642" w:rsidRPr="00425642">
              <w:rPr>
                <w:rFonts w:ascii="Times New Roman" w:hAnsi="Times New Roman" w:cs="Times New Roman"/>
              </w:rPr>
              <w:t>- 0,7∙ 0,6</w:t>
            </w:r>
          </w:p>
          <w:p w:rsidR="00D635AF" w:rsidRPr="00D635AF" w:rsidRDefault="00D635AF" w:rsidP="00D635AF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D63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2) </w:t>
            </w:r>
            <w:r w:rsidR="00425642" w:rsidRPr="00425642">
              <w:rPr>
                <w:rFonts w:ascii="Times New Roman" w:hAnsi="Times New Roman" w:cs="Times New Roman"/>
              </w:rPr>
              <w:t>63</w:t>
            </w:r>
            <w:proofErr w:type="gramStart"/>
            <w:r w:rsidR="00425642" w:rsidRPr="004256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25642" w:rsidRPr="00425642">
              <w:rPr>
                <w:rFonts w:ascii="Times New Roman" w:hAnsi="Times New Roman" w:cs="Times New Roman"/>
              </w:rPr>
              <w:t xml:space="preserve"> (-21)</w:t>
            </w:r>
          </w:p>
          <w:p w:rsidR="00D635AF" w:rsidRPr="00D635AF" w:rsidRDefault="00D635AF" w:rsidP="00D635AF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425642">
              <w:rPr>
                <w:rFonts w:ascii="Times New Roman" w:hAnsi="Times New Roman" w:cs="Times New Roman"/>
                <w:sz w:val="24"/>
                <w:szCs w:val="24"/>
              </w:rPr>
              <w:t xml:space="preserve">-7,1 · (-5)  </w:t>
            </w:r>
          </w:p>
          <w:p w:rsidR="00D635AF" w:rsidRPr="00D635AF" w:rsidRDefault="00D635AF" w:rsidP="00D635AF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425642" w:rsidRPr="00425642">
              <w:rPr>
                <w:rFonts w:ascii="Times New Roman" w:hAnsi="Times New Roman" w:cs="Times New Roman"/>
              </w:rPr>
              <w:t>- 6</w:t>
            </w:r>
            <w:proofErr w:type="gramStart"/>
            <w:r w:rsidR="00425642" w:rsidRPr="004256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25642" w:rsidRPr="00425642">
              <w:rPr>
                <w:rFonts w:ascii="Times New Roman" w:hAnsi="Times New Roman" w:cs="Times New Roman"/>
              </w:rPr>
              <w:t xml:space="preserve"> 1,2</w:t>
            </w:r>
          </w:p>
          <w:p w:rsidR="00425642" w:rsidRDefault="00425642" w:rsidP="00D635AF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D635AF" w:rsidRPr="00D635AF" w:rsidRDefault="00D635AF" w:rsidP="00D635AF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="00425642" w:rsidRPr="0042564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57250" cy="272143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4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7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5AF" w:rsidRPr="00852EA2" w:rsidRDefault="00D635AF" w:rsidP="00D635AF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D635AF" w:rsidRPr="00DF4570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DF4570">
              <w:rPr>
                <w:rFonts w:ascii="Times New Roman" w:hAnsi="Times New Roman" w:cs="Times New Roman"/>
                <w:b/>
                <w:i/>
              </w:rPr>
              <w:lastRenderedPageBreak/>
              <w:t>3.2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35AF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524000" cy="1676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55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D635AF" w:rsidRPr="00DF4570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DF4570">
              <w:rPr>
                <w:rFonts w:ascii="Times New Roman" w:hAnsi="Times New Roman" w:cs="Times New Roman"/>
                <w:b/>
                <w:i/>
              </w:rPr>
              <w:lastRenderedPageBreak/>
              <w:t>3.3</w:t>
            </w:r>
          </w:p>
          <w:p w:rsidR="00D635AF" w:rsidRPr="00852EA2" w:rsidRDefault="00D635AF" w:rsidP="0096043E">
            <w:pPr>
              <w:rPr>
                <w:rFonts w:ascii="Times New Roman" w:hAnsi="Times New Roman" w:cs="Times New Roman"/>
              </w:rPr>
            </w:pPr>
            <w:r w:rsidRPr="00D635AF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304925" cy="1676400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:rsidR="00D635AF" w:rsidRPr="00DF4570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DF4570">
              <w:rPr>
                <w:rFonts w:ascii="Times New Roman" w:hAnsi="Times New Roman" w:cs="Times New Roman"/>
                <w:b/>
                <w:i/>
              </w:rPr>
              <w:lastRenderedPageBreak/>
              <w:t>3.4</w:t>
            </w:r>
          </w:p>
          <w:p w:rsidR="00D635AF" w:rsidRPr="00DF4570" w:rsidRDefault="00D635AF" w:rsidP="0096043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F4570">
              <w:rPr>
                <w:rFonts w:ascii="Times New Roman" w:hAnsi="Times New Roman" w:cs="Times New Roman"/>
                <w:b/>
              </w:rPr>
              <w:t>Сравнить: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52EA2">
              <w:rPr>
                <w:rFonts w:ascii="Times New Roman" w:hAnsi="Times New Roman" w:cs="Times New Roman"/>
              </w:rPr>
              <w:t xml:space="preserve">1) </w:t>
            </w:r>
            <w:r w:rsidR="00425642">
              <w:rPr>
                <w:rFonts w:ascii="Times New Roman" w:hAnsi="Times New Roman" w:cs="Times New Roman"/>
              </w:rPr>
              <w:t xml:space="preserve">-1 </w:t>
            </w:r>
            <w:r w:rsidRPr="00852EA2">
              <w:rPr>
                <w:rFonts w:ascii="Times New Roman" w:hAnsi="Times New Roman" w:cs="Times New Roman"/>
              </w:rPr>
              <w:t xml:space="preserve"> и </w:t>
            </w:r>
            <w:r w:rsidR="00425642">
              <w:rPr>
                <w:rFonts w:ascii="Times New Roman" w:hAnsi="Times New Roman" w:cs="Times New Roman"/>
              </w:rPr>
              <w:t xml:space="preserve">  </w:t>
            </w:r>
            <w:r w:rsidRPr="00852EA2">
              <w:rPr>
                <w:rFonts w:ascii="Times New Roman" w:hAnsi="Times New Roman" w:cs="Times New Roman"/>
              </w:rPr>
              <w:t xml:space="preserve">2 </w:t>
            </w:r>
          </w:p>
          <w:p w:rsidR="00D635AF" w:rsidRPr="00852EA2" w:rsidRDefault="00425642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2)3  и  2,5</w:t>
            </w:r>
            <w:r w:rsidR="00D635AF" w:rsidRPr="00852EA2">
              <w:rPr>
                <w:rFonts w:ascii="Times New Roman" w:hAnsi="Times New Roman" w:cs="Times New Roman"/>
              </w:rPr>
              <w:t xml:space="preserve"> </w:t>
            </w:r>
          </w:p>
          <w:p w:rsidR="00D635AF" w:rsidRPr="00852EA2" w:rsidRDefault="00425642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– 3 </w:t>
            </w:r>
            <w:r w:rsidR="00D635AF" w:rsidRPr="00852EA2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- 3,1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52EA2">
              <w:rPr>
                <w:rFonts w:ascii="Times New Roman" w:hAnsi="Times New Roman" w:cs="Times New Roman"/>
              </w:rPr>
              <w:t xml:space="preserve">4) </w:t>
            </w:r>
            <w:r w:rsidR="00425642">
              <w:rPr>
                <w:rFonts w:ascii="Times New Roman" w:hAnsi="Times New Roman" w:cs="Times New Roman"/>
              </w:rPr>
              <w:t xml:space="preserve">- 2,3 </w:t>
            </w:r>
            <w:r w:rsidRPr="00852EA2">
              <w:rPr>
                <w:rFonts w:ascii="Times New Roman" w:hAnsi="Times New Roman" w:cs="Times New Roman"/>
              </w:rPr>
              <w:t xml:space="preserve"> и </w:t>
            </w:r>
            <w:r w:rsidR="00425642">
              <w:rPr>
                <w:rFonts w:ascii="Times New Roman" w:hAnsi="Times New Roman" w:cs="Times New Roman"/>
              </w:rPr>
              <w:t xml:space="preserve"> 3,3</w:t>
            </w:r>
            <w:r w:rsidRPr="00852EA2">
              <w:rPr>
                <w:rFonts w:ascii="Times New Roman" w:hAnsi="Times New Roman" w:cs="Times New Roman"/>
              </w:rPr>
              <w:t xml:space="preserve">  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52EA2">
              <w:rPr>
                <w:rFonts w:ascii="Times New Roman" w:hAnsi="Times New Roman" w:cs="Times New Roman"/>
              </w:rPr>
              <w:lastRenderedPageBreak/>
              <w:t xml:space="preserve"> 5) </w:t>
            </w:r>
            <w:r w:rsidR="00425642">
              <w:rPr>
                <w:rFonts w:ascii="Times New Roman" w:hAnsi="Times New Roman" w:cs="Times New Roman"/>
              </w:rPr>
              <w:t xml:space="preserve">– 0,09 </w:t>
            </w:r>
            <w:r w:rsidRPr="00852EA2">
              <w:rPr>
                <w:rFonts w:ascii="Times New Roman" w:hAnsi="Times New Roman" w:cs="Times New Roman"/>
              </w:rPr>
              <w:t xml:space="preserve"> и </w:t>
            </w:r>
            <w:r w:rsidR="00425642">
              <w:rPr>
                <w:rFonts w:ascii="Times New Roman" w:hAnsi="Times New Roman" w:cs="Times New Roman"/>
              </w:rPr>
              <w:t>– 0,1</w:t>
            </w:r>
            <w:r w:rsidRPr="00852EA2">
              <w:rPr>
                <w:rFonts w:ascii="Times New Roman" w:hAnsi="Times New Roman" w:cs="Times New Roman"/>
              </w:rPr>
              <w:t xml:space="preserve">  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52EA2">
              <w:rPr>
                <w:rFonts w:ascii="Times New Roman" w:hAnsi="Times New Roman" w:cs="Times New Roman"/>
              </w:rPr>
              <w:t xml:space="preserve">6) </w:t>
            </w:r>
            <w:r w:rsidR="00425642">
              <w:rPr>
                <w:rFonts w:ascii="Times New Roman" w:hAnsi="Times New Roman" w:cs="Times New Roman"/>
              </w:rPr>
              <w:t xml:space="preserve">7,09 </w:t>
            </w:r>
            <w:r w:rsidRPr="00852EA2">
              <w:rPr>
                <w:rFonts w:ascii="Times New Roman" w:hAnsi="Times New Roman" w:cs="Times New Roman"/>
              </w:rPr>
              <w:t xml:space="preserve"> и </w:t>
            </w:r>
            <w:r w:rsidR="00425642">
              <w:rPr>
                <w:rFonts w:ascii="Times New Roman" w:hAnsi="Times New Roman" w:cs="Times New Roman"/>
              </w:rPr>
              <w:t>7,1</w:t>
            </w:r>
            <w:r w:rsidRPr="00852EA2">
              <w:rPr>
                <w:rFonts w:ascii="Times New Roman" w:hAnsi="Times New Roman" w:cs="Times New Roman"/>
              </w:rPr>
              <w:t xml:space="preserve">  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52EA2">
              <w:rPr>
                <w:rFonts w:ascii="Times New Roman" w:hAnsi="Times New Roman" w:cs="Times New Roman"/>
              </w:rPr>
              <w:t xml:space="preserve">7) </w:t>
            </w:r>
            <w:r w:rsidR="00425642">
              <w:rPr>
                <w:rFonts w:ascii="Times New Roman" w:hAnsi="Times New Roman" w:cs="Times New Roman"/>
              </w:rPr>
              <w:t xml:space="preserve">– 5,17 </w:t>
            </w:r>
            <w:r w:rsidRPr="00852EA2">
              <w:rPr>
                <w:rFonts w:ascii="Times New Roman" w:hAnsi="Times New Roman" w:cs="Times New Roman"/>
              </w:rPr>
              <w:t xml:space="preserve"> и </w:t>
            </w:r>
            <w:r w:rsidR="00425642">
              <w:rPr>
                <w:rFonts w:ascii="Times New Roman" w:hAnsi="Times New Roman" w:cs="Times New Roman"/>
              </w:rPr>
              <w:t xml:space="preserve"> - 5,172</w:t>
            </w:r>
            <w:r w:rsidRPr="00852EA2">
              <w:rPr>
                <w:rFonts w:ascii="Times New Roman" w:hAnsi="Times New Roman" w:cs="Times New Roman"/>
              </w:rPr>
              <w:t xml:space="preserve">   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52EA2">
              <w:rPr>
                <w:rFonts w:ascii="Times New Roman" w:hAnsi="Times New Roman" w:cs="Times New Roman"/>
              </w:rPr>
              <w:t xml:space="preserve">8) </w:t>
            </w:r>
            <w:r w:rsidR="00425642">
              <w:rPr>
                <w:rFonts w:ascii="Times New Roman" w:hAnsi="Times New Roman" w:cs="Times New Roman"/>
              </w:rPr>
              <w:t xml:space="preserve">– 12,3 </w:t>
            </w:r>
            <w:r w:rsidRPr="00852EA2">
              <w:rPr>
                <w:rFonts w:ascii="Times New Roman" w:hAnsi="Times New Roman" w:cs="Times New Roman"/>
              </w:rPr>
              <w:t xml:space="preserve"> и </w:t>
            </w:r>
            <w:r w:rsidR="00425642">
              <w:rPr>
                <w:rFonts w:ascii="Times New Roman" w:hAnsi="Times New Roman" w:cs="Times New Roman"/>
              </w:rPr>
              <w:t xml:space="preserve"> </w:t>
            </w:r>
            <w:r w:rsidR="000A6386">
              <w:rPr>
                <w:rFonts w:ascii="Times New Roman" w:hAnsi="Times New Roman" w:cs="Times New Roman"/>
              </w:rPr>
              <w:t>- 12,29</w:t>
            </w:r>
            <w:r w:rsidRPr="00852EA2">
              <w:rPr>
                <w:rFonts w:ascii="Times New Roman" w:hAnsi="Times New Roman" w:cs="Times New Roman"/>
              </w:rPr>
              <w:t xml:space="preserve">  </w:t>
            </w:r>
          </w:p>
          <w:p w:rsidR="00D635AF" w:rsidRPr="00852EA2" w:rsidRDefault="00D635AF" w:rsidP="009604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635AF" w:rsidRPr="00852EA2" w:rsidRDefault="00D635AF" w:rsidP="00D635AF">
      <w:pPr>
        <w:pStyle w:val="a3"/>
        <w:ind w:left="0"/>
        <w:rPr>
          <w:rFonts w:ascii="Times New Roman" w:hAnsi="Times New Roman" w:cs="Times New Roman"/>
        </w:rPr>
      </w:pPr>
    </w:p>
    <w:p w:rsidR="00D635AF" w:rsidRPr="00DF4570" w:rsidRDefault="00D635AF" w:rsidP="00D635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52EA2">
        <w:rPr>
          <w:rFonts w:ascii="Times New Roman" w:hAnsi="Times New Roman" w:cs="Times New Roman"/>
        </w:rPr>
        <w:t xml:space="preserve"> </w:t>
      </w:r>
      <w:r w:rsidRPr="00DF4570">
        <w:rPr>
          <w:rFonts w:ascii="Times New Roman" w:hAnsi="Times New Roman" w:cs="Times New Roman"/>
          <w:b/>
        </w:rPr>
        <w:t>Химический анализ</w:t>
      </w:r>
    </w:p>
    <w:p w:rsidR="00D635AF" w:rsidRDefault="00D635AF" w:rsidP="00D635AF">
      <w:pPr>
        <w:pStyle w:val="a3"/>
        <w:rPr>
          <w:rFonts w:ascii="Times New Roman" w:hAnsi="Times New Roman" w:cs="Times New Roman"/>
        </w:rPr>
      </w:pPr>
    </w:p>
    <w:p w:rsidR="00D635AF" w:rsidRPr="000A6386" w:rsidRDefault="00D635AF" w:rsidP="000A6386">
      <w:pPr>
        <w:ind w:right="-284"/>
        <w:rPr>
          <w:rFonts w:ascii="Times New Roman" w:hAnsi="Times New Roman" w:cs="Times New Roman"/>
        </w:rPr>
      </w:pPr>
      <w:r w:rsidRPr="000A6386">
        <w:rPr>
          <w:rFonts w:ascii="Times New Roman" w:hAnsi="Times New Roman" w:cs="Times New Roman"/>
        </w:rPr>
        <w:t xml:space="preserve">Для проведения опыта  необходимо использовать серную кислоту (химическая формула </w:t>
      </w:r>
      <w:r w:rsidRPr="000A6386">
        <w:rPr>
          <w:rFonts w:ascii="Times New Roman" w:hAnsi="Times New Roman" w:cs="Times New Roman"/>
          <w:lang w:val="en-US"/>
        </w:rPr>
        <w:t>H</w:t>
      </w:r>
      <w:r w:rsidRPr="000A6386">
        <w:rPr>
          <w:rFonts w:ascii="Times New Roman" w:hAnsi="Times New Roman" w:cs="Times New Roman"/>
          <w:vertAlign w:val="subscript"/>
        </w:rPr>
        <w:t>2</w:t>
      </w:r>
      <w:r w:rsidRPr="000A6386">
        <w:rPr>
          <w:rFonts w:ascii="Times New Roman" w:hAnsi="Times New Roman" w:cs="Times New Roman"/>
          <w:lang w:val="en-US"/>
        </w:rPr>
        <w:t>SO</w:t>
      </w:r>
      <w:r w:rsidRPr="000A6386">
        <w:rPr>
          <w:rFonts w:ascii="Times New Roman" w:hAnsi="Times New Roman" w:cs="Times New Roman"/>
          <w:vertAlign w:val="subscript"/>
        </w:rPr>
        <w:t xml:space="preserve">4 </w:t>
      </w:r>
      <w:r w:rsidRPr="000A6386">
        <w:rPr>
          <w:rFonts w:ascii="Times New Roman" w:hAnsi="Times New Roman" w:cs="Times New Roman"/>
        </w:rPr>
        <w:t xml:space="preserve">) и  азотную кислоту (химическая формула </w:t>
      </w:r>
      <w:r w:rsidRPr="000A6386">
        <w:rPr>
          <w:rFonts w:ascii="Times New Roman" w:hAnsi="Times New Roman" w:cs="Times New Roman"/>
          <w:lang w:val="en-US"/>
        </w:rPr>
        <w:t>HNO</w:t>
      </w:r>
      <w:r w:rsidRPr="000A6386">
        <w:rPr>
          <w:rFonts w:ascii="Times New Roman" w:hAnsi="Times New Roman" w:cs="Times New Roman"/>
          <w:vertAlign w:val="subscript"/>
        </w:rPr>
        <w:t xml:space="preserve">3 </w:t>
      </w:r>
      <w:r w:rsidRPr="000A6386">
        <w:rPr>
          <w:rFonts w:ascii="Times New Roman" w:hAnsi="Times New Roman" w:cs="Times New Roman"/>
        </w:rPr>
        <w:t>)  .Серная кислота (1 баночка) в цене составляет 108,75  рублей</w:t>
      </w:r>
      <w:proofErr w:type="gramStart"/>
      <w:r w:rsidRPr="000A6386">
        <w:rPr>
          <w:rFonts w:ascii="Times New Roman" w:hAnsi="Times New Roman" w:cs="Times New Roman"/>
        </w:rPr>
        <w:t xml:space="preserve"> ,</w:t>
      </w:r>
      <w:proofErr w:type="gramEnd"/>
      <w:r w:rsidRPr="000A6386">
        <w:rPr>
          <w:rFonts w:ascii="Times New Roman" w:hAnsi="Times New Roman" w:cs="Times New Roman"/>
        </w:rPr>
        <w:t xml:space="preserve"> а азотная -  86,51 рублей. Сколько будет затрачено на покупку 5 банок серной кислоты и 3 банок азотной кислоты?</w:t>
      </w:r>
    </w:p>
    <w:p w:rsidR="00B55607" w:rsidRDefault="00B55607"/>
    <w:sectPr w:rsidR="00B55607" w:rsidSect="008341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E0B"/>
    <w:multiLevelType w:val="hybridMultilevel"/>
    <w:tmpl w:val="6308BA0C"/>
    <w:lvl w:ilvl="0" w:tplc="D70CA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9CF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F481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2C2C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68D0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3049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FA68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FEC7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4CBA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AB02E9C"/>
    <w:multiLevelType w:val="hybridMultilevel"/>
    <w:tmpl w:val="87788C26"/>
    <w:lvl w:ilvl="0" w:tplc="24A65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8E26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A45D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3CDD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62A6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8EAE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F26F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66D3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0A8E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17562D2"/>
    <w:multiLevelType w:val="hybridMultilevel"/>
    <w:tmpl w:val="FAA2B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A583B"/>
    <w:multiLevelType w:val="hybridMultilevel"/>
    <w:tmpl w:val="3D4AD31C"/>
    <w:lvl w:ilvl="0" w:tplc="699AA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50F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16AD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7EEA2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D01E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E4A1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18A7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1CA2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9C48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76A84C5F"/>
    <w:multiLevelType w:val="hybridMultilevel"/>
    <w:tmpl w:val="1D105A20"/>
    <w:lvl w:ilvl="0" w:tplc="0B808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8F49E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DCBA4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7FECEA1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B39A94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2DE3D5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16E3D5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7EA4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80A10D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AF"/>
    <w:rsid w:val="00000039"/>
    <w:rsid w:val="000A6386"/>
    <w:rsid w:val="0018796E"/>
    <w:rsid w:val="00251EA6"/>
    <w:rsid w:val="00425642"/>
    <w:rsid w:val="0083418C"/>
    <w:rsid w:val="00B55607"/>
    <w:rsid w:val="00D635AF"/>
    <w:rsid w:val="00E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AF"/>
    <w:pPr>
      <w:ind w:left="720"/>
      <w:contextualSpacing/>
    </w:pPr>
  </w:style>
  <w:style w:type="table" w:styleId="a4">
    <w:name w:val="Table Grid"/>
    <w:basedOn w:val="a1"/>
    <w:uiPriority w:val="59"/>
    <w:rsid w:val="00D63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2013-04-24T17:23:00Z</dcterms:created>
  <dcterms:modified xsi:type="dcterms:W3CDTF">2014-03-30T08:50:00Z</dcterms:modified>
</cp:coreProperties>
</file>