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E2" w:rsidRPr="00C124E2" w:rsidRDefault="00C124E2" w:rsidP="00C124E2">
      <w:pPr>
        <w:spacing w:after="0" w:line="360" w:lineRule="auto"/>
        <w:jc w:val="center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bCs/>
          <w:lang w:eastAsia="ru-RU"/>
        </w:rPr>
        <w:t>Проект урока по предмету</w:t>
      </w:r>
    </w:p>
    <w:p w:rsidR="00485C5E" w:rsidRPr="00C124E2" w:rsidRDefault="00485C5E" w:rsidP="00C124E2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bCs/>
          <w:lang w:eastAsia="ru-RU"/>
        </w:rPr>
        <w:t>Предмет:  МАТЕМАТИКА</w:t>
      </w:r>
    </w:p>
    <w:p w:rsidR="00485C5E" w:rsidRPr="00C124E2" w:rsidRDefault="00485C5E" w:rsidP="00C124E2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bCs/>
          <w:lang w:eastAsia="ru-RU"/>
        </w:rPr>
        <w:t>Уровень образования:  СРЕДНИЙ</w:t>
      </w:r>
    </w:p>
    <w:p w:rsidR="00485C5E" w:rsidRPr="00C124E2" w:rsidRDefault="00485C5E" w:rsidP="00C124E2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bCs/>
          <w:lang w:eastAsia="ru-RU"/>
        </w:rPr>
        <w:t>Тема:</w:t>
      </w:r>
      <w:r w:rsidRPr="00C124E2">
        <w:rPr>
          <w:rFonts w:ascii="Arial" w:eastAsia="Times New Roman" w:hAnsi="Arial" w:cs="Arial"/>
          <w:lang w:eastAsia="ru-RU"/>
        </w:rPr>
        <w:t>  «ОБЪЁМ ПРЯМОУГОЛЬНОГО ПАРАЛЛЕЛЕПИПЕДА»</w:t>
      </w:r>
    </w:p>
    <w:p w:rsidR="00485C5E" w:rsidRPr="00C124E2" w:rsidRDefault="00485C5E" w:rsidP="00C124E2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bCs/>
          <w:lang w:eastAsia="ru-RU"/>
        </w:rPr>
        <w:t>Тип урока:</w:t>
      </w:r>
      <w:r w:rsidRPr="00C124E2">
        <w:rPr>
          <w:rFonts w:ascii="Arial" w:eastAsia="Times New Roman" w:hAnsi="Arial" w:cs="Arial"/>
          <w:lang w:eastAsia="ru-RU"/>
        </w:rPr>
        <w:t>  ИЗУЧЕНИЕ И ПЕРВИЧНОЕ ЗАКРЕПЛЕНИЕ ЗНАНИЙ И СПОСОБОВ ДЕЯТЕЛЬНОСТИ.</w:t>
      </w:r>
    </w:p>
    <w:p w:rsidR="00485C5E" w:rsidRPr="00C124E2" w:rsidRDefault="00485C5E" w:rsidP="00C124E2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bCs/>
          <w:lang w:eastAsia="ru-RU"/>
        </w:rPr>
        <w:t>Форма</w:t>
      </w:r>
      <w:r w:rsidRPr="00C124E2">
        <w:rPr>
          <w:rFonts w:ascii="Arial" w:eastAsia="Times New Roman" w:hAnsi="Arial" w:cs="Arial"/>
          <w:lang w:eastAsia="ru-RU"/>
        </w:rPr>
        <w:t> </w:t>
      </w:r>
      <w:r w:rsidRPr="00C124E2">
        <w:rPr>
          <w:rFonts w:ascii="Arial" w:eastAsia="Times New Roman" w:hAnsi="Arial" w:cs="Arial"/>
          <w:bCs/>
          <w:lang w:eastAsia="ru-RU"/>
        </w:rPr>
        <w:t>проведения урока</w:t>
      </w:r>
      <w:r w:rsidRPr="00C124E2">
        <w:rPr>
          <w:rFonts w:ascii="Arial" w:eastAsia="Times New Roman" w:hAnsi="Arial" w:cs="Arial"/>
          <w:lang w:eastAsia="ru-RU"/>
        </w:rPr>
        <w:t>: </w:t>
      </w:r>
      <w:r w:rsidRPr="00C124E2">
        <w:rPr>
          <w:rFonts w:ascii="Arial" w:eastAsia="Times New Roman" w:hAnsi="Arial" w:cs="Arial"/>
          <w:bCs/>
          <w:lang w:eastAsia="ru-RU"/>
        </w:rPr>
        <w:t>урок изучения нового материала</w:t>
      </w:r>
    </w:p>
    <w:p w:rsidR="00485C5E" w:rsidRPr="00C124E2" w:rsidRDefault="00485C5E" w:rsidP="00C124E2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bCs/>
          <w:lang w:eastAsia="ru-RU"/>
        </w:rPr>
        <w:t>Время проведения:</w:t>
      </w:r>
      <w:r w:rsidRPr="00C124E2">
        <w:rPr>
          <w:rFonts w:ascii="Arial" w:eastAsia="Times New Roman" w:hAnsi="Arial" w:cs="Arial"/>
          <w:lang w:eastAsia="ru-RU"/>
        </w:rPr>
        <w:t> </w:t>
      </w:r>
      <w:r w:rsidR="002A3F4D" w:rsidRPr="00C124E2">
        <w:rPr>
          <w:rFonts w:ascii="Arial" w:eastAsia="Times New Roman" w:hAnsi="Arial" w:cs="Arial"/>
          <w:lang w:eastAsia="ru-RU"/>
        </w:rPr>
        <w:t>24 октября 2014 года</w:t>
      </w:r>
      <w:r w:rsidRPr="00C124E2">
        <w:rPr>
          <w:rFonts w:ascii="Arial" w:eastAsia="Times New Roman" w:hAnsi="Arial" w:cs="Arial"/>
          <w:lang w:eastAsia="ru-RU"/>
        </w:rPr>
        <w:t>.</w:t>
      </w:r>
    </w:p>
    <w:p w:rsidR="002A3F4D" w:rsidRPr="00C124E2" w:rsidRDefault="00485C5E" w:rsidP="00C124E2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bCs/>
          <w:lang w:eastAsia="ru-RU"/>
        </w:rPr>
        <w:t>Участники:</w:t>
      </w:r>
      <w:r w:rsidRPr="00C124E2">
        <w:rPr>
          <w:rFonts w:ascii="Arial" w:eastAsia="Times New Roman" w:hAnsi="Arial" w:cs="Arial"/>
          <w:lang w:eastAsia="ru-RU"/>
        </w:rPr>
        <w:t xml:space="preserve">  </w:t>
      </w:r>
      <w:proofErr w:type="gramStart"/>
      <w:r w:rsidRPr="00C124E2">
        <w:rPr>
          <w:rFonts w:ascii="Arial" w:eastAsia="Times New Roman" w:hAnsi="Arial" w:cs="Arial"/>
          <w:lang w:eastAsia="ru-RU"/>
        </w:rPr>
        <w:t>ОБУЧАЮЩИЕСЯ</w:t>
      </w:r>
      <w:proofErr w:type="gramEnd"/>
      <w:r w:rsidRPr="00C124E2">
        <w:rPr>
          <w:rFonts w:ascii="Arial" w:eastAsia="Times New Roman" w:hAnsi="Arial" w:cs="Arial"/>
          <w:lang w:eastAsia="ru-RU"/>
        </w:rPr>
        <w:t xml:space="preserve"> 5 КЛАССА </w:t>
      </w:r>
    </w:p>
    <w:p w:rsidR="00485C5E" w:rsidRPr="00C124E2" w:rsidRDefault="00485C5E" w:rsidP="00C124E2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bCs/>
          <w:lang w:eastAsia="ru-RU"/>
        </w:rPr>
        <w:t>Цель:</w:t>
      </w:r>
      <w:r w:rsidRPr="00C124E2">
        <w:rPr>
          <w:rFonts w:ascii="Arial" w:eastAsia="Times New Roman" w:hAnsi="Arial" w:cs="Arial"/>
          <w:lang w:eastAsia="ru-RU"/>
        </w:rPr>
        <w:t> обучение нахождению объёма прямоугольного параллелепипеда, решению задач практического содержания, формирование умения строить математические модели, совершенствование вычислительных навыков.                                                              </w:t>
      </w:r>
    </w:p>
    <w:p w:rsidR="00485C5E" w:rsidRPr="00C124E2" w:rsidRDefault="00485C5E" w:rsidP="00C124E2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bCs/>
          <w:lang w:eastAsia="ru-RU"/>
        </w:rPr>
        <w:t>Планируемый результат обучения, в том числе и формирование УУД: </w:t>
      </w:r>
      <w:r w:rsidRPr="00C124E2">
        <w:rPr>
          <w:rFonts w:ascii="Arial" w:eastAsia="Times New Roman" w:hAnsi="Arial" w:cs="Arial"/>
          <w:lang w:eastAsia="ru-RU"/>
        </w:rPr>
        <w:t>формирование положительной мотивации, развитие коммуникативных умений, демонстрация значимости математических знаний в практической деятельности; реализация принципа связи теории и практики;</w:t>
      </w:r>
    </w:p>
    <w:p w:rsidR="00485C5E" w:rsidRPr="00C124E2" w:rsidRDefault="00485C5E" w:rsidP="00C124E2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 w:rsidRPr="00C124E2">
        <w:rPr>
          <w:rFonts w:ascii="Arial" w:eastAsia="Times New Roman" w:hAnsi="Arial" w:cs="Arial"/>
          <w:bCs/>
          <w:lang w:eastAsia="ru-RU"/>
        </w:rPr>
        <w:t>Познавательные УУД:</w:t>
      </w:r>
      <w:r w:rsidRPr="00C124E2">
        <w:rPr>
          <w:rFonts w:ascii="Arial" w:eastAsia="Times New Roman" w:hAnsi="Arial" w:cs="Arial"/>
          <w:lang w:eastAsia="ru-RU"/>
        </w:rPr>
        <w:t> поиск и выделение необходимой информации, в том числе решение рабочих задач с использованием общедоступных  инструментов ИКТ и источников информации;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анализ истинности утверждений; доказательство, выдвижение гипотез и их обоснование;</w:t>
      </w:r>
      <w:proofErr w:type="gramEnd"/>
      <w:r w:rsidRPr="00C124E2">
        <w:rPr>
          <w:rFonts w:ascii="Arial" w:eastAsia="Times New Roman" w:hAnsi="Arial" w:cs="Arial"/>
          <w:lang w:eastAsia="ru-RU"/>
        </w:rPr>
        <w:t xml:space="preserve"> самостоятельное создание способов решения проблем творческого и поискового характера.</w:t>
      </w:r>
    </w:p>
    <w:p w:rsidR="00485C5E" w:rsidRPr="00C124E2" w:rsidRDefault="00485C5E" w:rsidP="00C124E2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bCs/>
          <w:lang w:eastAsia="ru-RU"/>
        </w:rPr>
        <w:t>Коммуникативные УУД:</w:t>
      </w:r>
      <w:r w:rsidRPr="00C124E2">
        <w:rPr>
          <w:rFonts w:ascii="Arial" w:eastAsia="Times New Roman" w:hAnsi="Arial" w:cs="Arial"/>
          <w:lang w:eastAsia="ru-RU"/>
        </w:rPr>
        <w:t> инициативное сотрудничество в поиске и сборе информации; выявление, идентификация проблемы, поиск и оценка альтернативных способов разрешения конфликта, принятие решения и его реализация; умение с достаточной полнотой и точностью выражать свои мысли в соответствии с задачами и условиями коммуникации;</w:t>
      </w:r>
    </w:p>
    <w:p w:rsidR="00485C5E" w:rsidRPr="00C124E2" w:rsidRDefault="00485C5E" w:rsidP="00C124E2">
      <w:pPr>
        <w:spacing w:after="0" w:line="360" w:lineRule="auto"/>
        <w:rPr>
          <w:rFonts w:ascii="Arial" w:eastAsia="Times New Roman" w:hAnsi="Arial" w:cs="Arial"/>
          <w:lang w:eastAsia="ru-RU"/>
        </w:rPr>
      </w:pPr>
      <w:proofErr w:type="gramStart"/>
      <w:r w:rsidRPr="00C124E2">
        <w:rPr>
          <w:rFonts w:ascii="Arial" w:eastAsia="Times New Roman" w:hAnsi="Arial" w:cs="Arial"/>
          <w:bCs/>
          <w:lang w:eastAsia="ru-RU"/>
        </w:rPr>
        <w:t>Регулятивные</w:t>
      </w:r>
      <w:proofErr w:type="gramEnd"/>
      <w:r w:rsidRPr="00C124E2">
        <w:rPr>
          <w:rFonts w:ascii="Arial" w:eastAsia="Times New Roman" w:hAnsi="Arial" w:cs="Arial"/>
          <w:bCs/>
          <w:lang w:eastAsia="ru-RU"/>
        </w:rPr>
        <w:t xml:space="preserve"> УУД:</w:t>
      </w:r>
      <w:r w:rsidRPr="00C124E2">
        <w:rPr>
          <w:rFonts w:ascii="Arial" w:eastAsia="Times New Roman" w:hAnsi="Arial" w:cs="Arial"/>
          <w:lang w:eastAsia="ru-RU"/>
        </w:rPr>
        <w:t xml:space="preserve"> прогнозирование, контроль,  коррекция, оценка, </w:t>
      </w:r>
      <w:proofErr w:type="spellStart"/>
      <w:r w:rsidRPr="00C124E2">
        <w:rPr>
          <w:rFonts w:ascii="Arial" w:eastAsia="Times New Roman" w:hAnsi="Arial" w:cs="Arial"/>
          <w:lang w:eastAsia="ru-RU"/>
        </w:rPr>
        <w:t>саморегуляция</w:t>
      </w:r>
      <w:proofErr w:type="spellEnd"/>
      <w:r w:rsidRPr="00C124E2">
        <w:rPr>
          <w:rFonts w:ascii="Arial" w:eastAsia="Times New Roman" w:hAnsi="Arial" w:cs="Arial"/>
          <w:lang w:eastAsia="ru-RU"/>
        </w:rPr>
        <w:t>.</w:t>
      </w:r>
    </w:p>
    <w:p w:rsidR="00485C5E" w:rsidRPr="00C124E2" w:rsidRDefault="00485C5E" w:rsidP="00C124E2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bCs/>
          <w:lang w:eastAsia="ru-RU"/>
        </w:rPr>
        <w:t>Личностные УУД:</w:t>
      </w:r>
      <w:r w:rsidRPr="00C124E2">
        <w:rPr>
          <w:rFonts w:ascii="Arial" w:eastAsia="Times New Roman" w:hAnsi="Arial" w:cs="Arial"/>
          <w:lang w:eastAsia="ru-RU"/>
        </w:rPr>
        <w:t xml:space="preserve"> установление </w:t>
      </w:r>
      <w:proofErr w:type="gramStart"/>
      <w:r w:rsidRPr="00C124E2">
        <w:rPr>
          <w:rFonts w:ascii="Arial" w:eastAsia="Times New Roman" w:hAnsi="Arial" w:cs="Arial"/>
          <w:lang w:eastAsia="ru-RU"/>
        </w:rPr>
        <w:t>обучающимися</w:t>
      </w:r>
      <w:proofErr w:type="gramEnd"/>
      <w:r w:rsidRPr="00C124E2">
        <w:rPr>
          <w:rFonts w:ascii="Arial" w:eastAsia="Times New Roman" w:hAnsi="Arial" w:cs="Arial"/>
          <w:lang w:eastAsia="ru-RU"/>
        </w:rPr>
        <w:t xml:space="preserve"> связи между целью учебной деятельности и её мотивом,  между результатом учения и тем, что побуждает к деятельности, ради чего она осуществляется.</w:t>
      </w:r>
    </w:p>
    <w:p w:rsidR="00485C5E" w:rsidRPr="00C124E2" w:rsidRDefault="00485C5E" w:rsidP="00C124E2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bCs/>
          <w:lang w:eastAsia="ru-RU"/>
        </w:rPr>
        <w:lastRenderedPageBreak/>
        <w:t>Основные понятия</w:t>
      </w:r>
      <w:r w:rsidRPr="00C124E2">
        <w:rPr>
          <w:rFonts w:ascii="Arial" w:eastAsia="Times New Roman" w:hAnsi="Arial" w:cs="Arial"/>
          <w:lang w:eastAsia="ru-RU"/>
        </w:rPr>
        <w:t>: ОБЪЁМ ПРЯМОУГОЛЬНОГО ПАРАЛЛЕЛЕПИПЕДА, ОБЪЁМ КУБА</w:t>
      </w:r>
    </w:p>
    <w:p w:rsidR="00485C5E" w:rsidRPr="00C124E2" w:rsidRDefault="00485C5E" w:rsidP="00C124E2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C124E2">
        <w:rPr>
          <w:rFonts w:ascii="Arial" w:eastAsia="Times New Roman" w:hAnsi="Arial" w:cs="Arial"/>
          <w:bCs/>
          <w:lang w:eastAsia="ru-RU"/>
        </w:rPr>
        <w:t>Ме</w:t>
      </w:r>
      <w:r w:rsidR="002A3F4D" w:rsidRPr="00C124E2">
        <w:rPr>
          <w:rFonts w:ascii="Arial" w:eastAsia="Times New Roman" w:hAnsi="Arial" w:cs="Arial"/>
          <w:bCs/>
          <w:lang w:eastAsia="ru-RU"/>
        </w:rPr>
        <w:t>та</w:t>
      </w:r>
      <w:r w:rsidRPr="00C124E2">
        <w:rPr>
          <w:rFonts w:ascii="Arial" w:eastAsia="Times New Roman" w:hAnsi="Arial" w:cs="Arial"/>
          <w:bCs/>
          <w:lang w:eastAsia="ru-RU"/>
        </w:rPr>
        <w:t>предметные</w:t>
      </w:r>
      <w:proofErr w:type="spellEnd"/>
      <w:r w:rsidRPr="00C124E2">
        <w:rPr>
          <w:rFonts w:ascii="Arial" w:eastAsia="Times New Roman" w:hAnsi="Arial" w:cs="Arial"/>
          <w:bCs/>
          <w:lang w:eastAsia="ru-RU"/>
        </w:rPr>
        <w:t xml:space="preserve"> связи:</w:t>
      </w:r>
      <w:r w:rsidRPr="00C124E2">
        <w:rPr>
          <w:rFonts w:ascii="Arial" w:eastAsia="Times New Roman" w:hAnsi="Arial" w:cs="Arial"/>
          <w:lang w:eastAsia="ru-RU"/>
        </w:rPr>
        <w:t> природоведение, биология, геометрия, черчение, физика</w:t>
      </w:r>
    </w:p>
    <w:p w:rsidR="00485C5E" w:rsidRPr="00C124E2" w:rsidRDefault="00485C5E" w:rsidP="00C124E2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bCs/>
          <w:lang w:eastAsia="ru-RU"/>
        </w:rPr>
        <w:t>Необходимое техническое оборудование:</w:t>
      </w:r>
    </w:p>
    <w:p w:rsidR="00485C5E" w:rsidRPr="00C124E2" w:rsidRDefault="00485C5E" w:rsidP="00C124E2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lang w:eastAsia="ru-RU"/>
        </w:rPr>
        <w:t>            - интерактивная доска,</w:t>
      </w:r>
    </w:p>
    <w:p w:rsidR="00485C5E" w:rsidRPr="00C124E2" w:rsidRDefault="00485C5E" w:rsidP="00C124E2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lang w:eastAsia="ru-RU"/>
        </w:rPr>
        <w:t>            -  мультимедиа проектор,</w:t>
      </w:r>
    </w:p>
    <w:p w:rsidR="00485C5E" w:rsidRPr="00C124E2" w:rsidRDefault="00485C5E" w:rsidP="00C124E2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lang w:eastAsia="ru-RU"/>
        </w:rPr>
        <w:t>            - презентация,</w:t>
      </w:r>
    </w:p>
    <w:p w:rsidR="00485C5E" w:rsidRPr="00C124E2" w:rsidRDefault="00485C5E" w:rsidP="00C124E2">
      <w:pPr>
        <w:spacing w:after="0" w:line="360" w:lineRule="auto"/>
        <w:ind w:left="708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lang w:eastAsia="ru-RU"/>
        </w:rPr>
        <w:t>            - чертёжные принадлежности.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C124E2">
        <w:rPr>
          <w:rFonts w:ascii="Arial" w:eastAsia="Times New Roman" w:hAnsi="Arial" w:cs="Arial"/>
          <w:bCs/>
          <w:lang w:eastAsia="ru-RU"/>
        </w:rPr>
        <w:t>Ресурсы:</w:t>
      </w:r>
      <w:r w:rsidRPr="00C124E2">
        <w:rPr>
          <w:rFonts w:ascii="Arial" w:eastAsia="Times New Roman" w:hAnsi="Arial" w:cs="Arial"/>
          <w:lang w:eastAsia="ru-RU"/>
        </w:rPr>
        <w:t> </w:t>
      </w:r>
    </w:p>
    <w:p w:rsidR="00485C5E" w:rsidRPr="00C124E2" w:rsidRDefault="00485C5E" w:rsidP="00C124E2">
      <w:pPr>
        <w:numPr>
          <w:ilvl w:val="0"/>
          <w:numId w:val="1"/>
        </w:numPr>
        <w:spacing w:after="0" w:line="360" w:lineRule="auto"/>
        <w:ind w:left="1080"/>
        <w:rPr>
          <w:rFonts w:ascii="Arial" w:eastAsia="Times New Roman" w:hAnsi="Arial" w:cs="Arial"/>
          <w:lang w:eastAsia="ru-RU"/>
        </w:rPr>
      </w:pPr>
      <w:proofErr w:type="spellStart"/>
      <w:r w:rsidRPr="00C124E2">
        <w:rPr>
          <w:rFonts w:ascii="Arial" w:eastAsia="Times New Roman" w:hAnsi="Arial" w:cs="Arial"/>
          <w:lang w:eastAsia="ru-RU"/>
        </w:rPr>
        <w:t>Виленкин</w:t>
      </w:r>
      <w:proofErr w:type="spellEnd"/>
      <w:r w:rsidRPr="00C124E2">
        <w:rPr>
          <w:rFonts w:ascii="Arial" w:eastAsia="Times New Roman" w:hAnsi="Arial" w:cs="Arial"/>
          <w:lang w:eastAsia="ru-RU"/>
        </w:rPr>
        <w:t xml:space="preserve"> Н.Я.  и </w:t>
      </w:r>
      <w:proofErr w:type="spellStart"/>
      <w:r w:rsidRPr="00C124E2">
        <w:rPr>
          <w:rFonts w:ascii="Arial" w:eastAsia="Times New Roman" w:hAnsi="Arial" w:cs="Arial"/>
          <w:lang w:eastAsia="ru-RU"/>
        </w:rPr>
        <w:t>др</w:t>
      </w:r>
      <w:proofErr w:type="gramStart"/>
      <w:r w:rsidRPr="00C124E2">
        <w:rPr>
          <w:rFonts w:ascii="Arial" w:eastAsia="Times New Roman" w:hAnsi="Arial" w:cs="Arial"/>
          <w:lang w:eastAsia="ru-RU"/>
        </w:rPr>
        <w:t>.М</w:t>
      </w:r>
      <w:proofErr w:type="gramEnd"/>
      <w:r w:rsidRPr="00C124E2">
        <w:rPr>
          <w:rFonts w:ascii="Arial" w:eastAsia="Times New Roman" w:hAnsi="Arial" w:cs="Arial"/>
          <w:lang w:eastAsia="ru-RU"/>
        </w:rPr>
        <w:t>атематика</w:t>
      </w:r>
      <w:proofErr w:type="spellEnd"/>
      <w:r w:rsidRPr="00C124E2">
        <w:rPr>
          <w:rFonts w:ascii="Arial" w:eastAsia="Times New Roman" w:hAnsi="Arial" w:cs="Arial"/>
          <w:lang w:eastAsia="ru-RU"/>
        </w:rPr>
        <w:t>. 5 класс: учеб. для общеобразовательных учреждений / М.: Мнемозина, 2009.</w:t>
      </w:r>
    </w:p>
    <w:p w:rsidR="00485C5E" w:rsidRPr="00C124E2" w:rsidRDefault="00485C5E" w:rsidP="00C124E2">
      <w:pPr>
        <w:numPr>
          <w:ilvl w:val="0"/>
          <w:numId w:val="1"/>
        </w:numPr>
        <w:spacing w:after="0" w:line="360" w:lineRule="auto"/>
        <w:ind w:left="1080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lang w:eastAsia="ru-RU"/>
        </w:rPr>
        <w:t xml:space="preserve">Ерина  Т.М. Рабочая тетрадь по математике: 5 класс: к учебнику Н. Я. </w:t>
      </w:r>
      <w:proofErr w:type="spellStart"/>
      <w:r w:rsidRPr="00C124E2">
        <w:rPr>
          <w:rFonts w:ascii="Arial" w:eastAsia="Times New Roman" w:hAnsi="Arial" w:cs="Arial"/>
          <w:lang w:eastAsia="ru-RU"/>
        </w:rPr>
        <w:t>Виленкина</w:t>
      </w:r>
      <w:proofErr w:type="spellEnd"/>
      <w:r w:rsidRPr="00C124E2">
        <w:rPr>
          <w:rFonts w:ascii="Arial" w:eastAsia="Times New Roman" w:hAnsi="Arial" w:cs="Arial"/>
          <w:lang w:eastAsia="ru-RU"/>
        </w:rPr>
        <w:t xml:space="preserve"> и др. «Математика: 5 класс», 2009.</w:t>
      </w:r>
    </w:p>
    <w:p w:rsidR="00485C5E" w:rsidRPr="00C124E2" w:rsidRDefault="00485C5E" w:rsidP="00C124E2">
      <w:pPr>
        <w:numPr>
          <w:ilvl w:val="0"/>
          <w:numId w:val="1"/>
        </w:numPr>
        <w:spacing w:after="0" w:line="360" w:lineRule="auto"/>
        <w:ind w:left="1080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lang w:eastAsia="ru-RU"/>
        </w:rPr>
        <w:t xml:space="preserve">Поурочные разработки по математике к учебному комплекту Н. Я. </w:t>
      </w:r>
      <w:proofErr w:type="spellStart"/>
      <w:r w:rsidRPr="00C124E2">
        <w:rPr>
          <w:rFonts w:ascii="Arial" w:eastAsia="Times New Roman" w:hAnsi="Arial" w:cs="Arial"/>
          <w:lang w:eastAsia="ru-RU"/>
        </w:rPr>
        <w:t>Виленкина</w:t>
      </w:r>
      <w:proofErr w:type="spellEnd"/>
      <w:r w:rsidRPr="00C124E2">
        <w:rPr>
          <w:rFonts w:ascii="Arial" w:eastAsia="Times New Roman" w:hAnsi="Arial" w:cs="Arial"/>
          <w:lang w:eastAsia="ru-RU"/>
        </w:rPr>
        <w:t>, автор Л.П. Попова, Москва «</w:t>
      </w:r>
      <w:proofErr w:type="spellStart"/>
      <w:r w:rsidRPr="00C124E2">
        <w:rPr>
          <w:rFonts w:ascii="Arial" w:eastAsia="Times New Roman" w:hAnsi="Arial" w:cs="Arial"/>
          <w:lang w:eastAsia="ru-RU"/>
        </w:rPr>
        <w:t>Вако</w:t>
      </w:r>
      <w:proofErr w:type="spellEnd"/>
      <w:r w:rsidRPr="00C124E2">
        <w:rPr>
          <w:rFonts w:ascii="Arial" w:eastAsia="Times New Roman" w:hAnsi="Arial" w:cs="Arial"/>
          <w:lang w:eastAsia="ru-RU"/>
        </w:rPr>
        <w:t>» 2008.</w:t>
      </w:r>
    </w:p>
    <w:p w:rsidR="002A3F4D" w:rsidRPr="00C124E2" w:rsidRDefault="002A3F4D" w:rsidP="00C124E2">
      <w:pPr>
        <w:spacing w:after="0" w:line="360" w:lineRule="auto"/>
        <w:ind w:left="360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lang w:eastAsia="ru-RU"/>
        </w:rPr>
        <w:t xml:space="preserve">      4.   Ресурсы сайта </w:t>
      </w:r>
      <w:proofErr w:type="spellStart"/>
      <w:r w:rsidRPr="00C124E2">
        <w:rPr>
          <w:rFonts w:ascii="Arial" w:eastAsia="Times New Roman" w:hAnsi="Arial" w:cs="Arial"/>
          <w:lang w:eastAsia="ru-RU"/>
        </w:rPr>
        <w:t>LearningApps</w:t>
      </w:r>
      <w:proofErr w:type="spellEnd"/>
    </w:p>
    <w:p w:rsidR="00485C5E" w:rsidRPr="00C124E2" w:rsidRDefault="00485C5E" w:rsidP="00C124E2">
      <w:pPr>
        <w:spacing w:after="0" w:line="360" w:lineRule="auto"/>
        <w:ind w:left="900" w:hanging="540"/>
        <w:jc w:val="center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lang w:eastAsia="ru-RU"/>
        </w:rPr>
        <w:t>Технологическая карта урока</w:t>
      </w:r>
    </w:p>
    <w:tbl>
      <w:tblPr>
        <w:tblW w:w="144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4727"/>
        <w:gridCol w:w="3091"/>
        <w:gridCol w:w="689"/>
        <w:gridCol w:w="2625"/>
        <w:gridCol w:w="1677"/>
      </w:tblGrid>
      <w:tr w:rsidR="00C124E2" w:rsidRPr="00C124E2" w:rsidTr="00C124E2"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0" w:name="fa49c219935b02ee2e859fd30681ff61af437749"/>
            <w:bookmarkStart w:id="1" w:name="0"/>
            <w:bookmarkEnd w:id="0"/>
            <w:bookmarkEnd w:id="1"/>
            <w:r w:rsidRPr="00C124E2">
              <w:rPr>
                <w:rFonts w:ascii="Arial" w:eastAsia="Times New Roman" w:hAnsi="Arial" w:cs="Arial"/>
                <w:bCs/>
                <w:lang w:eastAsia="ru-RU"/>
              </w:rPr>
              <w:t>Этапы урока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Содержание учебного материала. </w:t>
            </w:r>
          </w:p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Деятельность </w:t>
            </w:r>
          </w:p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учителя 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Деятельность </w:t>
            </w:r>
          </w:p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обучающихся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ФОУД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Формирование УУД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Комментарий, примечание</w:t>
            </w:r>
          </w:p>
        </w:tc>
      </w:tr>
      <w:tr w:rsidR="00C124E2" w:rsidRPr="00C124E2" w:rsidTr="00C124E2"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E024E9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Мотиваци</w:t>
            </w:r>
            <w:r w:rsidR="00485C5E" w:rsidRPr="00C124E2">
              <w:rPr>
                <w:rFonts w:ascii="Arial" w:eastAsia="Times New Roman" w:hAnsi="Arial" w:cs="Arial"/>
                <w:lang w:eastAsia="ru-RU"/>
              </w:rPr>
              <w:t>онный.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Ну-ка проверь дружок</w:t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br/>
              <w:t>Ты готов начать урок?</w:t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br/>
              <w:t>Всё ль на месте, всё ль в порядке,</w:t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br/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lastRenderedPageBreak/>
              <w:t>Ручка, книжка и тетрадка?</w:t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br/>
              <w:t>Все ли правильно сидят?</w:t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br/>
              <w:t>Все ль внимательно глядят?</w:t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br/>
              <w:t>Каждый хочет получать,</w:t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br/>
              <w:t>Только лишь оценку «5».</w:t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br/>
              <w:t>Тут затеи и задачи, </w:t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br/>
              <w:t>Игры, шутки, всё для вас!</w:t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br/>
              <w:t>Пожелаем же удачи –</w:t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br/>
              <w:t>За работу, в добрый час!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Слушают речь учителя, пс</w:t>
            </w:r>
            <w:r w:rsidR="00E024E9" w:rsidRPr="00C124E2">
              <w:rPr>
                <w:rFonts w:ascii="Arial" w:eastAsia="Times New Roman" w:hAnsi="Arial" w:cs="Arial"/>
                <w:lang w:eastAsia="ru-RU"/>
              </w:rPr>
              <w:t>ихологический настрой на продук</w:t>
            </w:r>
            <w:r w:rsidRPr="00C124E2">
              <w:rPr>
                <w:rFonts w:ascii="Arial" w:eastAsia="Times New Roman" w:hAnsi="Arial" w:cs="Arial"/>
                <w:lang w:eastAsia="ru-RU"/>
              </w:rPr>
              <w:t>тивную работу.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Ф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Формирование положительной мотивации, развитие коммуникативных умений.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Учитель проверяет готовность класса к уроку</w:t>
            </w:r>
          </w:p>
        </w:tc>
      </w:tr>
      <w:tr w:rsidR="00C124E2" w:rsidRPr="00C124E2" w:rsidTr="00C124E2"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Актуализация знаний обучающихся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210F14" w:rsidP="00C124E2">
            <w:pPr>
              <w:spacing w:after="24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 xml:space="preserve">Сейчас мы с вами немного </w:t>
            </w: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 xml:space="preserve">вспомним материал прошлого урока внимание на доску перед вами кроссворд давайте </w:t>
            </w: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решим</w:t>
            </w:r>
            <w:proofErr w:type="gramEnd"/>
            <w:r w:rsidRPr="00C124E2">
              <w:rPr>
                <w:rFonts w:ascii="Arial" w:eastAsia="Times New Roman" w:hAnsi="Arial" w:cs="Arial"/>
                <w:lang w:eastAsia="ru-RU"/>
              </w:rPr>
              <w:t xml:space="preserve"> его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F14" w:rsidRPr="00C124E2" w:rsidRDefault="00210F14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Задаются вопросы              </w:t>
            </w:r>
          </w:p>
          <w:p w:rsidR="00210F14" w:rsidRPr="00C124E2" w:rsidRDefault="00210F14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 xml:space="preserve">Используя ресурс приложения </w:t>
            </w:r>
            <w:proofErr w:type="spellStart"/>
            <w:r w:rsidRPr="00C124E2">
              <w:rPr>
                <w:rFonts w:ascii="Arial" w:eastAsia="Times New Roman" w:hAnsi="Arial" w:cs="Arial"/>
                <w:lang w:val="en-US" w:eastAsia="ru-RU"/>
              </w:rPr>
              <w:t>LearningApps</w:t>
            </w:r>
            <w:proofErr w:type="spellEnd"/>
            <w:r w:rsidR="00485C5E" w:rsidRPr="00C124E2">
              <w:rPr>
                <w:rFonts w:ascii="Arial" w:eastAsia="Times New Roman" w:hAnsi="Arial" w:cs="Arial"/>
                <w:lang w:eastAsia="ru-RU"/>
              </w:rPr>
              <w:br/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инициативное сотрудничество в поиске и сборе информации; умение с достаточной точностью выражать свои мысли в соответствии с задачами и условиями</w:t>
            </w:r>
            <w:r w:rsidR="00210F14" w:rsidRPr="00C124E2">
              <w:rPr>
                <w:rFonts w:ascii="Arial" w:eastAsia="Times New Roman" w:hAnsi="Arial" w:cs="Arial"/>
                <w:lang w:eastAsia="ru-RU"/>
              </w:rPr>
              <w:t>?</w:t>
            </w:r>
            <w:r w:rsidRPr="00C124E2">
              <w:rPr>
                <w:rFonts w:ascii="Arial" w:eastAsia="Times New Roman" w:hAnsi="Arial" w:cs="Arial"/>
                <w:lang w:eastAsia="ru-RU"/>
              </w:rPr>
              <w:t xml:space="preserve"> коммуникаци</w:t>
            </w:r>
            <w:r w:rsidR="00210F14" w:rsidRPr="00C124E2">
              <w:rPr>
                <w:rFonts w:ascii="Arial" w:eastAsia="Times New Roman" w:hAnsi="Arial" w:cs="Arial"/>
                <w:lang w:eastAsia="ru-RU"/>
              </w:rPr>
              <w:t>я</w:t>
            </w:r>
            <w:r w:rsidRPr="00C124E2">
              <w:rPr>
                <w:rFonts w:ascii="Arial" w:eastAsia="Times New Roman" w:hAnsi="Arial" w:cs="Arial"/>
                <w:lang w:eastAsia="ru-RU"/>
              </w:rPr>
              <w:t>;</w:t>
            </w:r>
            <w:r w:rsidRPr="00C124E2">
              <w:rPr>
                <w:rFonts w:ascii="Arial" w:eastAsia="Times New Roman" w:hAnsi="Arial" w:cs="Arial"/>
                <w:iCs/>
                <w:lang w:eastAsia="ru-RU"/>
              </w:rPr>
              <w:t> </w:t>
            </w:r>
            <w:proofErr w:type="spellStart"/>
            <w:r w:rsidRPr="00C124E2">
              <w:rPr>
                <w:rFonts w:ascii="Arial" w:eastAsia="Times New Roman" w:hAnsi="Arial" w:cs="Arial"/>
                <w:lang w:eastAsia="ru-RU"/>
              </w:rPr>
              <w:t>саморегуляция</w:t>
            </w:r>
            <w:proofErr w:type="spellEnd"/>
            <w:r w:rsidRPr="00C124E2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Взаимопроверка</w:t>
            </w:r>
          </w:p>
        </w:tc>
      </w:tr>
      <w:tr w:rsidR="00C124E2" w:rsidRPr="00C124E2" w:rsidTr="00C124E2"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Самостоятельная работа по карточкам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 xml:space="preserve">Поставь знак «+» перед утверждением, с которым согласен, и знак </w:t>
            </w: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>«-</w:t>
            </w:r>
            <w:proofErr w:type="gramEnd"/>
            <w:r w:rsidRPr="00C124E2">
              <w:rPr>
                <w:rFonts w:ascii="Arial" w:eastAsia="Times New Roman" w:hAnsi="Arial" w:cs="Arial"/>
                <w:lang w:eastAsia="ru-RU"/>
              </w:rPr>
              <w:t>» перед утверждением, с которым не согласен: 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1. Любой куб является прямоугольным параллелепипедом.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2. Любой прямоугольный параллелепипед является кубом.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3. У куба все грани являются квадратами.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4. У параллелепипеда 8 ребер.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5. У куба все ребра равны.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6. У параллелепипеда все грани являются прямоугольниками.</w:t>
            </w:r>
            <w:r w:rsidRPr="00C124E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Обучающиеся</w:t>
            </w:r>
            <w:proofErr w:type="gramEnd"/>
            <w:r w:rsidRPr="00C124E2">
              <w:rPr>
                <w:rFonts w:ascii="Arial" w:eastAsia="Times New Roman" w:hAnsi="Arial" w:cs="Arial"/>
                <w:lang w:eastAsia="ru-RU"/>
              </w:rPr>
              <w:t xml:space="preserve"> напротив вопросов ставят + или  –</w:t>
            </w:r>
          </w:p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+</w:t>
            </w:r>
          </w:p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-</w:t>
            </w:r>
          </w:p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+</w:t>
            </w:r>
          </w:p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-</w:t>
            </w:r>
          </w:p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+</w:t>
            </w:r>
          </w:p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+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И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Коррекция знаний обучающихся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Самопроверка знаний</w:t>
            </w:r>
          </w:p>
        </w:tc>
      </w:tr>
      <w:tr w:rsidR="00C124E2" w:rsidRPr="00C124E2" w:rsidTr="00C124E2"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Практическая работа №1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1. Измерь длину, ширину, высоту модели и запиши их.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2. Вычисли площадь каждой грани модели.</w:t>
            </w:r>
          </w:p>
          <w:p w:rsidR="00485C5E" w:rsidRPr="00C124E2" w:rsidRDefault="00C124E2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3. Сделайте </w:t>
            </w:r>
            <w:r w:rsidR="00485C5E" w:rsidRPr="00C124E2">
              <w:rPr>
                <w:rFonts w:ascii="Arial" w:eastAsia="Times New Roman" w:hAnsi="Arial" w:cs="Arial"/>
                <w:lang w:eastAsia="ru-RU"/>
              </w:rPr>
              <w:t xml:space="preserve">вывод о площадях противоположных </w:t>
            </w:r>
            <w:proofErr w:type="gramStart"/>
            <w:r w:rsidR="00485C5E" w:rsidRPr="00C124E2">
              <w:rPr>
                <w:rFonts w:ascii="Arial" w:eastAsia="Times New Roman" w:hAnsi="Arial" w:cs="Arial"/>
                <w:lang w:eastAsia="ru-RU"/>
              </w:rPr>
              <w:t>граней</w:t>
            </w:r>
            <w:proofErr w:type="gramEnd"/>
            <w:r w:rsidR="00485C5E" w:rsidRPr="00C124E2">
              <w:rPr>
                <w:rFonts w:ascii="Arial" w:eastAsia="Times New Roman" w:hAnsi="Arial" w:cs="Arial"/>
                <w:lang w:eastAsia="ru-RU"/>
              </w:rPr>
              <w:t xml:space="preserve"> и запиши его.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4. Вычислите площадь всей поверхности вашего прямоугольного параллелепипеда.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5. Сделайте вывод.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Обучающиеся меняются моделями прямоугольного параллелепипеда и куба, выполняют практическую работу и делают соответствующие выводы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Знаково — символические действия: моделирование и преобразование модели с целью выявления общих законов, определяющих данную предметную область; анализ объектов с целью выделения признаков (существенных, несущественных).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Вывод прочитывается  по тетрадям при подведении итогов практической работы</w:t>
            </w:r>
          </w:p>
        </w:tc>
      </w:tr>
      <w:tr w:rsidR="00C124E2" w:rsidRPr="00C124E2" w:rsidTr="00C124E2"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Физкультминутка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Раз – подняться на носки и улыбнуться.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Два – согнуться, разогнуться.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Три – в ладоши три хлопка,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головою три кивка.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На четыре – руки шире.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Пять – руками помахать.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Шесть – за парту тихо сесть.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Г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 Проводит обучающийся</w:t>
            </w:r>
          </w:p>
        </w:tc>
      </w:tr>
      <w:tr w:rsidR="00C124E2" w:rsidRPr="00C124E2" w:rsidTr="00C124E2"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Постановка проблемы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D1" w:rsidRPr="00C124E2" w:rsidRDefault="00BC33D1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 xml:space="preserve">- Какая из коробок имеет большую вместимость, то </w:t>
            </w: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>есть</w:t>
            </w:r>
            <w:proofErr w:type="gramEnd"/>
            <w:r w:rsidRPr="00C124E2">
              <w:rPr>
                <w:rFonts w:ascii="Arial" w:eastAsia="Times New Roman" w:hAnsi="Arial" w:cs="Arial"/>
                <w:lang w:eastAsia="ru-RU"/>
              </w:rPr>
              <w:t xml:space="preserve"> в какую из них можно насыпать больше песка, вместить больше соли, налить больше воды? (</w:t>
            </w:r>
          </w:p>
          <w:p w:rsidR="00485C5E" w:rsidRPr="00C124E2" w:rsidRDefault="00BC33D1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- Теперь представьте, что перед вами два склада</w:t>
            </w:r>
            <w:r w:rsidR="00C124E2">
              <w:rPr>
                <w:rFonts w:ascii="Arial" w:eastAsia="Times New Roman" w:hAnsi="Arial" w:cs="Arial"/>
                <w:lang w:eastAsia="ru-RU"/>
              </w:rPr>
              <w:t>. К</w:t>
            </w:r>
            <w:r w:rsidRPr="00C124E2">
              <w:rPr>
                <w:rFonts w:ascii="Arial" w:eastAsia="Times New Roman" w:hAnsi="Arial" w:cs="Arial"/>
                <w:lang w:eastAsia="ru-RU"/>
              </w:rPr>
              <w:t xml:space="preserve"> складам подошел трактор</w:t>
            </w: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C124E2">
              <w:rPr>
                <w:rFonts w:ascii="Arial" w:eastAsia="Times New Roman" w:hAnsi="Arial" w:cs="Arial"/>
                <w:lang w:eastAsia="ru-RU"/>
              </w:rPr>
              <w:t xml:space="preserve">а перед складами две </w:t>
            </w: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 xml:space="preserve">кучи с огурцами и картофелем причем картофеля больше. Как определить, какой из складов будем заполнять картофелем? </w:t>
            </w:r>
            <w:r w:rsidR="008271C0" w:rsidRPr="00C124E2">
              <w:rPr>
                <w:rFonts w:ascii="Arial" w:eastAsia="Times New Roman" w:hAnsi="Arial" w:cs="Arial"/>
                <w:lang w:eastAsia="ru-RU"/>
              </w:rPr>
              <w:t>(который больше)</w:t>
            </w:r>
          </w:p>
          <w:p w:rsidR="008271C0" w:rsidRPr="00C124E2" w:rsidRDefault="008271C0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271C0" w:rsidRPr="00C124E2" w:rsidRDefault="008271C0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>Хорошо</w:t>
            </w:r>
            <w:proofErr w:type="gramEnd"/>
            <w:r w:rsidRPr="00C124E2">
              <w:rPr>
                <w:rFonts w:ascii="Arial" w:eastAsia="Times New Roman" w:hAnsi="Arial" w:cs="Arial"/>
                <w:lang w:eastAsia="ru-RU"/>
              </w:rPr>
              <w:t xml:space="preserve"> а можно определить вместимость таким же способом?  </w:t>
            </w:r>
          </w:p>
          <w:p w:rsidR="008271C0" w:rsidRPr="00C124E2" w:rsidRDefault="008271C0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</w:p>
          <w:p w:rsidR="008271C0" w:rsidRPr="00C124E2" w:rsidRDefault="008271C0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 xml:space="preserve">Если мы найдём формулу для вычисления вместимости прямоугольного параллелепипеда и  научимся  его вычислять, то определим количество ящиков </w:t>
            </w: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картофеля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Обучающиеся слушают учителя, делают выводы и отвечают на вопросы:</w:t>
            </w:r>
          </w:p>
          <w:p w:rsidR="00485C5E" w:rsidRPr="00C124E2" w:rsidRDefault="00BC33D1" w:rsidP="00C124E2">
            <w:pPr>
              <w:spacing w:after="0" w:line="360" w:lineRule="auto"/>
              <w:ind w:left="9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возможные  варианты ответов: наполнить песком каждую и взвесить, пересыпать содержимое из одной коробки в другую, налить воды стаканами и сравнить количество взятых стаканов</w:t>
            </w: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>).</w:t>
            </w:r>
            <w:r w:rsidR="00485C5E" w:rsidRPr="00C124E2"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Ф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 xml:space="preserve">Проблему </w:t>
            </w: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>обучающиеся</w:t>
            </w:r>
            <w:proofErr w:type="gramEnd"/>
            <w:r w:rsidRPr="00C124E2">
              <w:rPr>
                <w:rFonts w:ascii="Arial" w:eastAsia="Times New Roman" w:hAnsi="Arial" w:cs="Arial"/>
                <w:lang w:eastAsia="ru-RU"/>
              </w:rPr>
              <w:t xml:space="preserve"> записывают в тетрадь</w:t>
            </w:r>
          </w:p>
        </w:tc>
      </w:tr>
      <w:tr w:rsidR="00C124E2" w:rsidRPr="00C124E2" w:rsidTr="00C124E2"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Тема урока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Итак, кто сформулирует тему урока?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Какие должны быть цели урока?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C124E2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Как </w:t>
            </w:r>
            <w:r w:rsidR="00485C5E" w:rsidRPr="00C124E2">
              <w:rPr>
                <w:rFonts w:ascii="Arial" w:eastAsia="Times New Roman" w:hAnsi="Arial" w:cs="Arial"/>
                <w:lang w:eastAsia="ru-RU"/>
              </w:rPr>
              <w:t>можно вычислить объём прямоугольного параллелепипеда?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Обучающиеся формулируют тему урока «Объём прямоугольного параллелепипеда» и перечисляют цели урока.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Надо перемножить все три его измерения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V=</w:t>
            </w:r>
            <w:proofErr w:type="spellStart"/>
            <w:r w:rsidRPr="00C124E2">
              <w:rPr>
                <w:rFonts w:ascii="Arial" w:eastAsia="Times New Roman" w:hAnsi="Arial" w:cs="Arial"/>
                <w:lang w:eastAsia="ru-RU"/>
              </w:rPr>
              <w:t>а</w:t>
            </w: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>b</w:t>
            </w:r>
            <w:proofErr w:type="gramEnd"/>
            <w:r w:rsidRPr="00C124E2">
              <w:rPr>
                <w:rFonts w:ascii="Arial" w:eastAsia="Times New Roman" w:hAnsi="Arial" w:cs="Arial"/>
                <w:lang w:eastAsia="ru-RU"/>
              </w:rPr>
              <w:t>с</w:t>
            </w:r>
            <w:proofErr w:type="spellEnd"/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Ф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неизвестно.    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Обучающиеся сами выводят формулу для вычисления объёма прямоугольного параллелепипеда</w:t>
            </w:r>
          </w:p>
        </w:tc>
      </w:tr>
      <w:tr w:rsidR="00C124E2" w:rsidRPr="00C124E2" w:rsidTr="00C124E2"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Проблемка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 А теперь кто скажет: как будет выглядеть формула для вычисления объёма куба.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Обучающиеся выводят и записывают в тетрадях формулу для вычисления объёма куба V=</w:t>
            </w:r>
            <w:proofErr w:type="spellStart"/>
            <w:r w:rsidRPr="00C124E2">
              <w:rPr>
                <w:rFonts w:ascii="Arial" w:eastAsia="Times New Roman" w:hAnsi="Arial" w:cs="Arial"/>
                <w:lang w:eastAsia="ru-RU"/>
              </w:rPr>
              <w:t>а·</w:t>
            </w: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>а</w:t>
            </w:r>
            <w:proofErr w:type="gramEnd"/>
            <w:r w:rsidRPr="00C124E2">
              <w:rPr>
                <w:rFonts w:ascii="Arial" w:eastAsia="Times New Roman" w:hAnsi="Arial" w:cs="Arial"/>
                <w:lang w:eastAsia="ru-RU"/>
              </w:rPr>
              <w:t>·а</w:t>
            </w:r>
            <w:proofErr w:type="spellEnd"/>
            <w:r w:rsidRPr="00C124E2">
              <w:rPr>
                <w:rFonts w:ascii="Arial" w:eastAsia="Times New Roman" w:hAnsi="Arial" w:cs="Arial"/>
                <w:lang w:eastAsia="ru-RU"/>
              </w:rPr>
              <w:t>=а</w:t>
            </w:r>
            <w:r w:rsidRPr="00C124E2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Г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Выбор оснований и критериев для сравнения; подведение под понятие, выведение следствий.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24E2" w:rsidRPr="00C124E2" w:rsidTr="00C124E2"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 xml:space="preserve">Практическая работа </w:t>
            </w:r>
            <w:bookmarkStart w:id="2" w:name="_GoBack"/>
            <w:bookmarkEnd w:id="2"/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 xml:space="preserve">Выполните необходимые измерения и вычислите объёмы </w:t>
            </w: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кубов, которые вы сделали к уроку.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Обучающиеся выполняют необходимые измерения и вычисляют объём куба.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И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Анализ истинности утверждений;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24E2" w:rsidRPr="00C124E2" w:rsidTr="00C124E2"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Физкультминутка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ind w:left="-1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 </w:t>
            </w:r>
            <w:r w:rsidRPr="00C124E2">
              <w:rPr>
                <w:rFonts w:ascii="Arial" w:eastAsia="Times New Roman" w:hAnsi="Arial" w:cs="Arial"/>
                <w:bCs/>
                <w:iCs/>
                <w:u w:val="single"/>
                <w:lang w:eastAsia="ru-RU"/>
              </w:rPr>
              <w:t>Рисуй глазами треугольник.</w:t>
            </w:r>
          </w:p>
          <w:p w:rsidR="00485C5E" w:rsidRPr="00C124E2" w:rsidRDefault="00485C5E" w:rsidP="00C124E2">
            <w:pPr>
              <w:spacing w:after="0" w:line="360" w:lineRule="auto"/>
              <w:ind w:left="-1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Рисуй глазами треугольник.</w:t>
            </w:r>
          </w:p>
          <w:p w:rsidR="00485C5E" w:rsidRPr="00C124E2" w:rsidRDefault="00485C5E" w:rsidP="00C124E2">
            <w:pPr>
              <w:spacing w:after="0" w:line="360" w:lineRule="auto"/>
              <w:ind w:left="-1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Теперь его переверни вершиной вниз.</w:t>
            </w:r>
          </w:p>
          <w:p w:rsidR="00485C5E" w:rsidRPr="00C124E2" w:rsidRDefault="00485C5E" w:rsidP="00C124E2">
            <w:pPr>
              <w:spacing w:after="0" w:line="360" w:lineRule="auto"/>
              <w:ind w:left="-1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И вновь глазами ты по периметру веди.</w:t>
            </w:r>
          </w:p>
          <w:p w:rsidR="00485C5E" w:rsidRPr="00C124E2" w:rsidRDefault="00485C5E" w:rsidP="00C124E2">
            <w:pPr>
              <w:spacing w:after="0" w:line="360" w:lineRule="auto"/>
              <w:ind w:left="-1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Рисуй восьмерку вертикально.</w:t>
            </w:r>
          </w:p>
          <w:p w:rsidR="00485C5E" w:rsidRPr="00C124E2" w:rsidRDefault="00485C5E" w:rsidP="00C124E2">
            <w:pPr>
              <w:spacing w:after="0" w:line="360" w:lineRule="auto"/>
              <w:ind w:left="-1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Ты головою не крути,</w:t>
            </w:r>
          </w:p>
          <w:p w:rsidR="00485C5E" w:rsidRPr="00C124E2" w:rsidRDefault="00485C5E" w:rsidP="00C124E2">
            <w:pPr>
              <w:spacing w:after="0" w:line="360" w:lineRule="auto"/>
              <w:ind w:left="-1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А лишь глазами осторожно ты вдоль по линиям води.</w:t>
            </w:r>
          </w:p>
          <w:p w:rsidR="00485C5E" w:rsidRPr="00C124E2" w:rsidRDefault="00485C5E" w:rsidP="00C124E2">
            <w:pPr>
              <w:spacing w:after="0" w:line="360" w:lineRule="auto"/>
              <w:ind w:left="-1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И на бочок ее клади.</w:t>
            </w:r>
          </w:p>
          <w:p w:rsidR="00485C5E" w:rsidRPr="00C124E2" w:rsidRDefault="00485C5E" w:rsidP="00C124E2">
            <w:pPr>
              <w:spacing w:after="0" w:line="360" w:lineRule="auto"/>
              <w:ind w:left="-1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Теперь следи горизонтально, и в центре ты остановись.</w:t>
            </w:r>
          </w:p>
          <w:p w:rsidR="00485C5E" w:rsidRPr="00C124E2" w:rsidRDefault="00485C5E" w:rsidP="00C124E2">
            <w:pPr>
              <w:spacing w:after="0" w:line="360" w:lineRule="auto"/>
              <w:ind w:left="-1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 xml:space="preserve">Зажмурься крепко, </w:t>
            </w: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не ленись.</w:t>
            </w:r>
          </w:p>
          <w:p w:rsidR="00485C5E" w:rsidRPr="00C124E2" w:rsidRDefault="00485C5E" w:rsidP="00C124E2">
            <w:pPr>
              <w:spacing w:after="0" w:line="360" w:lineRule="auto"/>
              <w:ind w:left="-1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Глаза открываем мы, наконец.</w:t>
            </w:r>
          </w:p>
          <w:p w:rsidR="00485C5E" w:rsidRPr="00C124E2" w:rsidRDefault="00485C5E" w:rsidP="00C124E2">
            <w:pPr>
              <w:spacing w:after="0" w:line="360" w:lineRule="auto"/>
              <w:ind w:left="-1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Зарядка окончилась.</w:t>
            </w:r>
          </w:p>
          <w:p w:rsidR="00485C5E" w:rsidRPr="00C124E2" w:rsidRDefault="00485C5E" w:rsidP="00C124E2">
            <w:pPr>
              <w:spacing w:after="0" w:line="360" w:lineRule="auto"/>
              <w:ind w:left="-1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Ты – молодец!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ф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Проводит учитель</w:t>
            </w:r>
          </w:p>
        </w:tc>
      </w:tr>
      <w:tr w:rsidR="00C124E2" w:rsidRPr="00C124E2" w:rsidTr="00C124E2"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БЛИЦ – ОПРОС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ind w:left="-1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Вставьте пропущенные слова </w:t>
            </w:r>
            <w:r w:rsidRPr="00C124E2">
              <w:rPr>
                <w:rFonts w:ascii="Arial" w:eastAsia="Times New Roman" w:hAnsi="Arial" w:cs="Arial"/>
                <w:lang w:eastAsia="ru-RU"/>
              </w:rPr>
              <w:t>(учитель, используя 2 слайда, читает предложения с пропущенными словами, а обучающиеся  устно вставляют их).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1. Для измерения объемов применяются единицы измерения: 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(мм</w:t>
            </w:r>
            <w:r w:rsidRPr="00C124E2">
              <w:rPr>
                <w:rFonts w:ascii="Arial" w:eastAsia="Times New Roman" w:hAnsi="Arial" w:cs="Arial"/>
                <w:bCs/>
                <w:iCs/>
                <w:vertAlign w:val="superscript"/>
                <w:lang w:eastAsia="ru-RU"/>
              </w:rPr>
              <w:t>3</w:t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, см</w:t>
            </w:r>
            <w:r w:rsidRPr="00C124E2">
              <w:rPr>
                <w:rFonts w:ascii="Arial" w:eastAsia="Times New Roman" w:hAnsi="Arial" w:cs="Arial"/>
                <w:bCs/>
                <w:iCs/>
                <w:vertAlign w:val="superscript"/>
                <w:lang w:eastAsia="ru-RU"/>
              </w:rPr>
              <w:t>3</w:t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, дм</w:t>
            </w:r>
            <w:r w:rsidRPr="00C124E2">
              <w:rPr>
                <w:rFonts w:ascii="Arial" w:eastAsia="Times New Roman" w:hAnsi="Arial" w:cs="Arial"/>
                <w:bCs/>
                <w:iCs/>
                <w:vertAlign w:val="superscript"/>
                <w:lang w:eastAsia="ru-RU"/>
              </w:rPr>
              <w:t>3</w:t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, м</w:t>
            </w:r>
            <w:r w:rsidRPr="00C124E2">
              <w:rPr>
                <w:rFonts w:ascii="Arial" w:eastAsia="Times New Roman" w:hAnsi="Arial" w:cs="Arial"/>
                <w:bCs/>
                <w:iCs/>
                <w:vertAlign w:val="superscript"/>
                <w:lang w:eastAsia="ru-RU"/>
              </w:rPr>
              <w:t>3</w:t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, км</w:t>
            </w:r>
            <w:r w:rsidRPr="00C124E2">
              <w:rPr>
                <w:rFonts w:ascii="Arial" w:eastAsia="Times New Roman" w:hAnsi="Arial" w:cs="Arial"/>
                <w:bCs/>
                <w:iCs/>
                <w:vertAlign w:val="superscript"/>
                <w:lang w:eastAsia="ru-RU"/>
              </w:rPr>
              <w:t>3</w:t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, мл, л)</w:t>
            </w:r>
          </w:p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2. Если фигуру разделить на части, объем её раве</w:t>
            </w: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>н</w:t>
            </w:r>
            <w:r w:rsidRPr="00C124E2">
              <w:rPr>
                <w:rFonts w:ascii="Arial" w:eastAsia="Times New Roman" w:hAnsi="Arial" w:cs="Arial"/>
                <w:bCs/>
                <w:lang w:eastAsia="ru-RU"/>
              </w:rPr>
              <w:t>(</w:t>
            </w:r>
            <w:proofErr w:type="gramEnd"/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сумме объемов всех частей этого тела</w:t>
            </w:r>
            <w:r w:rsidRPr="00C124E2">
              <w:rPr>
                <w:rFonts w:ascii="Arial" w:eastAsia="Times New Roman" w:hAnsi="Arial" w:cs="Arial"/>
                <w:iCs/>
                <w:lang w:eastAsia="ru-RU"/>
              </w:rPr>
              <w:t>)</w:t>
            </w:r>
          </w:p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3. Объем прямоугольного параллелепипеда равен произведени</w:t>
            </w: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>ю</w:t>
            </w:r>
            <w:r w:rsidRPr="00C124E2">
              <w:rPr>
                <w:rFonts w:ascii="Arial" w:eastAsia="Times New Roman" w:hAnsi="Arial" w:cs="Arial"/>
                <w:bCs/>
                <w:lang w:eastAsia="ru-RU"/>
              </w:rPr>
              <w:t>(</w:t>
            </w:r>
            <w:proofErr w:type="gramEnd"/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длины, ширины и высоты)</w:t>
            </w:r>
          </w:p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4. Если равные параллелепипеды имеют равные измерения, то их объемы всегд</w:t>
            </w: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>а</w:t>
            </w:r>
            <w:r w:rsidRPr="00C124E2">
              <w:rPr>
                <w:rFonts w:ascii="Arial" w:eastAsia="Times New Roman" w:hAnsi="Arial" w:cs="Arial"/>
                <w:bCs/>
                <w:lang w:eastAsia="ru-RU"/>
              </w:rPr>
              <w:t>(</w:t>
            </w:r>
            <w:proofErr w:type="gramEnd"/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равны)</w:t>
            </w:r>
          </w:p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 xml:space="preserve">5. Если у двух параллелепипедов объемы равны, то их </w:t>
            </w: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измерения </w:t>
            </w:r>
            <w:r w:rsidRPr="00C124E2">
              <w:rPr>
                <w:rFonts w:ascii="Arial" w:eastAsia="Times New Roman" w:hAnsi="Arial" w:cs="Arial"/>
                <w:bCs/>
                <w:lang w:eastAsia="ru-RU"/>
              </w:rPr>
              <w:t>(</w:t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могут быть разными или равными)</w:t>
            </w:r>
          </w:p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6. Если два куба имеют одинаковые рёбра, то их объем</w:t>
            </w: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>ы</w:t>
            </w:r>
            <w:r w:rsidRPr="00C124E2">
              <w:rPr>
                <w:rFonts w:ascii="Arial" w:eastAsia="Times New Roman" w:hAnsi="Arial" w:cs="Arial"/>
                <w:bCs/>
                <w:lang w:eastAsia="ru-RU"/>
              </w:rPr>
              <w:t>(</w:t>
            </w:r>
            <w:proofErr w:type="gramEnd"/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равны).</w:t>
            </w:r>
          </w:p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7. В 1 м</w:t>
            </w:r>
            <w:r w:rsidRPr="00C124E2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  <w:r w:rsidRPr="00C124E2">
              <w:rPr>
                <w:rFonts w:ascii="Arial" w:eastAsia="Times New Roman" w:hAnsi="Arial" w:cs="Arial"/>
                <w:lang w:eastAsia="ru-RU"/>
              </w:rPr>
              <w:t> содержится</w:t>
            </w:r>
            <w:r w:rsidRPr="00C124E2">
              <w:rPr>
                <w:rFonts w:ascii="Arial" w:eastAsia="Times New Roman" w:hAnsi="Arial" w:cs="Arial"/>
                <w:bCs/>
                <w:lang w:eastAsia="ru-RU"/>
              </w:rPr>
              <w:t>(</w:t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1000000)</w:t>
            </w:r>
            <w:r w:rsidRPr="00C124E2">
              <w:rPr>
                <w:rFonts w:ascii="Arial" w:eastAsia="Times New Roman" w:hAnsi="Arial" w:cs="Arial"/>
                <w:lang w:eastAsia="ru-RU"/>
              </w:rPr>
              <w:t> см</w:t>
            </w:r>
            <w:r w:rsidRPr="00C124E2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  <w:r w:rsidRPr="00C124E2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9. Если длину прямоугольного параллелепипеда               увеличить в два раза, то его объе</w:t>
            </w: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>м</w:t>
            </w:r>
            <w:r w:rsidRPr="00C124E2">
              <w:rPr>
                <w:rFonts w:ascii="Arial" w:eastAsia="Times New Roman" w:hAnsi="Arial" w:cs="Arial"/>
                <w:bCs/>
                <w:lang w:eastAsia="ru-RU"/>
              </w:rPr>
              <w:t>(</w:t>
            </w:r>
            <w:proofErr w:type="gramEnd"/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увеличится)</w:t>
            </w:r>
          </w:p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  в </w:t>
            </w:r>
            <w:r w:rsidRPr="00C124E2">
              <w:rPr>
                <w:rFonts w:ascii="Arial" w:eastAsia="Times New Roman" w:hAnsi="Arial" w:cs="Arial"/>
                <w:bCs/>
                <w:lang w:eastAsia="ru-RU"/>
              </w:rPr>
              <w:t>2</w:t>
            </w:r>
            <w:r w:rsidRPr="00C124E2">
              <w:rPr>
                <w:rFonts w:ascii="Arial" w:eastAsia="Times New Roman" w:hAnsi="Arial" w:cs="Arial"/>
                <w:lang w:eastAsia="ru-RU"/>
              </w:rPr>
              <w:t> раз.</w:t>
            </w:r>
          </w:p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10. Если длину и ширину прямоугольного параллелепипеда увеличить в два раза, то его объе</w:t>
            </w: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>м</w:t>
            </w:r>
            <w:r w:rsidRPr="00C124E2">
              <w:rPr>
                <w:rFonts w:ascii="Arial" w:eastAsia="Times New Roman" w:hAnsi="Arial" w:cs="Arial"/>
                <w:bCs/>
                <w:lang w:eastAsia="ru-RU"/>
              </w:rPr>
              <w:t>(</w:t>
            </w:r>
            <w:proofErr w:type="gramEnd"/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увеличится)</w:t>
            </w:r>
            <w:r w:rsidRPr="00C124E2">
              <w:rPr>
                <w:rFonts w:ascii="Arial" w:eastAsia="Times New Roman" w:hAnsi="Arial" w:cs="Arial"/>
                <w:lang w:eastAsia="ru-RU"/>
              </w:rPr>
              <w:t> в </w:t>
            </w:r>
            <w:r w:rsidRPr="00C124E2">
              <w:rPr>
                <w:rFonts w:ascii="Arial" w:eastAsia="Times New Roman" w:hAnsi="Arial" w:cs="Arial"/>
                <w:bCs/>
                <w:lang w:eastAsia="ru-RU"/>
              </w:rPr>
              <w:t>4 </w:t>
            </w:r>
            <w:r w:rsidRPr="00C124E2">
              <w:rPr>
                <w:rFonts w:ascii="Arial" w:eastAsia="Times New Roman" w:hAnsi="Arial" w:cs="Arial"/>
                <w:lang w:eastAsia="ru-RU"/>
              </w:rPr>
              <w:t>раз.</w:t>
            </w:r>
          </w:p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11.Прямоугольный параллелепипед с объемом 24 см3 может иметь такие измерения: </w:t>
            </w:r>
            <w:r w:rsidRPr="00C124E2">
              <w:rPr>
                <w:rFonts w:ascii="Arial" w:eastAsia="Times New Roman" w:hAnsi="Arial" w:cs="Arial"/>
                <w:bCs/>
                <w:lang w:eastAsia="ru-RU"/>
              </w:rPr>
              <w:t>(a=2</w:t>
            </w:r>
            <w:r w:rsidRPr="00C124E2">
              <w:rPr>
                <w:rFonts w:ascii="Arial" w:eastAsia="Times New Roman" w:hAnsi="Arial" w:cs="Arial"/>
                <w:lang w:eastAsia="ru-RU"/>
              </w:rPr>
              <w:t> </w:t>
            </w:r>
            <w:r w:rsidRPr="00C124E2">
              <w:rPr>
                <w:rFonts w:ascii="Arial" w:eastAsia="Times New Roman" w:hAnsi="Arial" w:cs="Arial"/>
                <w:bCs/>
                <w:lang w:eastAsia="ru-RU"/>
              </w:rPr>
              <w:t>см, b=3см , c=4 см)</w:t>
            </w: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> .</w:t>
            </w:r>
            <w:proofErr w:type="gramEnd"/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Ф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 xml:space="preserve">Установление </w:t>
            </w: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>обучающимися</w:t>
            </w:r>
            <w:proofErr w:type="gramEnd"/>
            <w:r w:rsidRPr="00C124E2">
              <w:rPr>
                <w:rFonts w:ascii="Arial" w:eastAsia="Times New Roman" w:hAnsi="Arial" w:cs="Arial"/>
                <w:lang w:eastAsia="ru-RU"/>
              </w:rPr>
              <w:t xml:space="preserve"> связи между целью учебной деятельности и её мотивом,  между результатом учения и тем, что побуждает к деятельности, ради чего она осуществляется.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24E2" w:rsidRPr="00C124E2" w:rsidTr="00C124E2"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 xml:space="preserve">Дифференцированная </w:t>
            </w: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 xml:space="preserve">На слайде даны </w:t>
            </w: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задания 3-х уровневые, которые обучающиеся решают самостоятельно в тетрадях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ind w:left="4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u w:val="single"/>
                <w:lang w:eastAsia="ru-RU"/>
              </w:rPr>
              <w:lastRenderedPageBreak/>
              <w:t>1 уровень</w:t>
            </w:r>
          </w:p>
          <w:p w:rsidR="00485C5E" w:rsidRPr="00C124E2" w:rsidRDefault="00485C5E" w:rsidP="00C124E2">
            <w:pPr>
              <w:spacing w:after="0" w:line="360" w:lineRule="auto"/>
              <w:ind w:left="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1.Найдите объём куба с ребром 7дм.</w:t>
            </w:r>
          </w:p>
          <w:p w:rsidR="00485C5E" w:rsidRPr="00C124E2" w:rsidRDefault="00485C5E" w:rsidP="00C124E2">
            <w:pPr>
              <w:spacing w:after="0" w:line="360" w:lineRule="auto"/>
              <w:ind w:left="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2.Найдите объём прямоугольного параллелепипеда, если длина 4см,</w:t>
            </w:r>
          </w:p>
          <w:p w:rsidR="00485C5E" w:rsidRPr="00C124E2" w:rsidRDefault="00485C5E" w:rsidP="00C124E2">
            <w:pPr>
              <w:spacing w:after="0" w:line="360" w:lineRule="auto"/>
              <w:ind w:left="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ширина 2см, высота 3см.</w:t>
            </w:r>
          </w:p>
          <w:p w:rsidR="00485C5E" w:rsidRPr="00C124E2" w:rsidRDefault="00485C5E" w:rsidP="00C124E2">
            <w:pPr>
              <w:spacing w:after="0" w:line="360" w:lineRule="auto"/>
              <w:ind w:left="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3.Объём спортивного зала 320 м³, высота 4м, длина 10м. Найдите площадь стен.</w:t>
            </w:r>
          </w:p>
          <w:p w:rsidR="00485C5E" w:rsidRPr="00C124E2" w:rsidRDefault="00485C5E" w:rsidP="00C124E2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u w:val="single"/>
                <w:lang w:eastAsia="ru-RU"/>
              </w:rPr>
              <w:t>2 уровень</w:t>
            </w:r>
          </w:p>
          <w:p w:rsidR="00485C5E" w:rsidRPr="00C124E2" w:rsidRDefault="00485C5E" w:rsidP="00C124E2">
            <w:pPr>
              <w:spacing w:after="0" w:line="360" w:lineRule="auto"/>
              <w:ind w:left="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1. Чему равно ребро куба, если объем равен 1000 кв.см.?</w:t>
            </w:r>
          </w:p>
          <w:p w:rsidR="00485C5E" w:rsidRPr="00C124E2" w:rsidRDefault="00485C5E" w:rsidP="00C124E2">
            <w:pPr>
              <w:spacing w:after="0" w:line="360" w:lineRule="auto"/>
              <w:ind w:left="4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2.  Длина аквариума 80 см, ширина 45 см, </w:t>
            </w:r>
          </w:p>
          <w:p w:rsidR="00485C5E" w:rsidRPr="00C124E2" w:rsidRDefault="00485C5E" w:rsidP="00C124E2">
            <w:pPr>
              <w:spacing w:after="0" w:line="360" w:lineRule="auto"/>
              <w:ind w:left="4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 а высота 55 см. Сколько литров воды надо влить в этот аквариум, чтобы уровень воды был ниже верхнего края аквариума на 10 см?</w:t>
            </w:r>
          </w:p>
          <w:p w:rsidR="00485C5E" w:rsidRPr="00C124E2" w:rsidRDefault="00485C5E" w:rsidP="00C124E2">
            <w:pPr>
              <w:numPr>
                <w:ilvl w:val="0"/>
                <w:numId w:val="4"/>
              </w:numPr>
              <w:spacing w:after="0" w:line="360" w:lineRule="auto"/>
              <w:ind w:left="108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u w:val="single"/>
                <w:lang w:eastAsia="ru-RU"/>
              </w:rPr>
              <w:t>уровень</w:t>
            </w:r>
          </w:p>
          <w:p w:rsidR="00485C5E" w:rsidRPr="00C124E2" w:rsidRDefault="00485C5E" w:rsidP="00C124E2">
            <w:pPr>
              <w:spacing w:after="0" w:line="360" w:lineRule="auto"/>
              <w:ind w:left="4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1. Объем бассейна равен 100 м</w:t>
            </w:r>
            <w:r w:rsidRPr="00C124E2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  <w:r w:rsidRPr="00C124E2">
              <w:rPr>
                <w:rFonts w:ascii="Arial" w:eastAsia="Times New Roman" w:hAnsi="Arial" w:cs="Arial"/>
                <w:lang w:eastAsia="ru-RU"/>
              </w:rPr>
              <w:t>, а стороны основания 10 м и 5 м. Сколько квадратных метров кафельной плитки ушло на облицовку бассейна?</w:t>
            </w:r>
          </w:p>
          <w:p w:rsidR="00485C5E" w:rsidRPr="00C124E2" w:rsidRDefault="00485C5E" w:rsidP="00C124E2">
            <w:pPr>
              <w:spacing w:after="0" w:line="360" w:lineRule="auto"/>
              <w:ind w:left="4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2. Из кирпичей, длина которых 30 см, ширина 10 см и высота 5 см, сложили куб, ребро которого равно 120 см. Сколько кирпичей на это было затрачено?</w:t>
            </w:r>
          </w:p>
          <w:p w:rsidR="00485C5E" w:rsidRPr="00C124E2" w:rsidRDefault="00485C5E" w:rsidP="00C124E2">
            <w:pPr>
              <w:spacing w:after="0" w:line="360" w:lineRule="auto"/>
              <w:ind w:left="4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3. Как определить количество спичечных коробков в упаковке, не распаковывая его, если один из таких коробков имеется?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И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 xml:space="preserve">Выбор наиболее </w:t>
            </w: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эффективных способов решения задач в зависимости от конкретных условий;</w:t>
            </w:r>
          </w:p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iCs/>
                <w:lang w:eastAsia="ru-RU"/>
              </w:rPr>
              <w:t>оценка</w:t>
            </w:r>
            <w:r w:rsidRPr="00C124E2">
              <w:rPr>
                <w:rFonts w:ascii="Arial" w:eastAsia="Times New Roman" w:hAnsi="Arial" w:cs="Arial"/>
                <w:lang w:eastAsia="ru-RU"/>
              </w:rPr>
              <w:t xml:space="preserve"> — выделение и осознание </w:t>
            </w: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>обучающимся</w:t>
            </w:r>
            <w:proofErr w:type="gramEnd"/>
            <w:r w:rsidRPr="00C124E2">
              <w:rPr>
                <w:rFonts w:ascii="Arial" w:eastAsia="Times New Roman" w:hAnsi="Arial" w:cs="Arial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 xml:space="preserve">Учитель </w:t>
            </w: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проверяет  работы по уровням</w:t>
            </w:r>
          </w:p>
        </w:tc>
      </w:tr>
      <w:tr w:rsidR="00C124E2" w:rsidRPr="00C124E2" w:rsidTr="00C124E2"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Домащнее</w:t>
            </w:r>
            <w:proofErr w:type="spellEnd"/>
            <w:r w:rsidRPr="00C124E2">
              <w:rPr>
                <w:rFonts w:ascii="Arial" w:eastAsia="Times New Roman" w:hAnsi="Arial" w:cs="Arial"/>
                <w:lang w:eastAsia="ru-RU"/>
              </w:rPr>
              <w:t xml:space="preserve"> задание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Учитель комментирует домашнее задание</w:t>
            </w:r>
            <w:proofErr w:type="gramStart"/>
            <w:r w:rsidRPr="00C124E2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C124E2">
              <w:rPr>
                <w:rFonts w:ascii="Arial" w:eastAsia="Times New Roman" w:hAnsi="Arial" w:cs="Arial"/>
                <w:lang w:eastAsia="ru-RU"/>
              </w:rPr>
              <w:t xml:space="preserve"> записанное на слайде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 xml:space="preserve"> Стр125-126, п. 21 </w:t>
            </w:r>
            <w:proofErr w:type="gramStart"/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 xml:space="preserve">( </w:t>
            </w:r>
            <w:proofErr w:type="gramEnd"/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lastRenderedPageBreak/>
              <w:t>учить формулы) для всех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 1 уровень: 1) Стр.129, №840, 841, </w:t>
            </w:r>
          </w:p>
          <w:p w:rsidR="00485C5E" w:rsidRPr="00C124E2" w:rsidRDefault="00485C5E" w:rsidP="00C124E2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уровень:  1) Стр.129, № 842; 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2)Задача:  Сколько понадобится краски, чтобы перекрасить поверхность вашего куба, если для покраски 16 кв. см поверхности нужно 2 г краски? Попытайтесь нарисовать этот куб в тетради и покрасьте в любой цвет. 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3 уровень: 1) Стр.129, № 843;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 xml:space="preserve">2)Задача: Найдите </w:t>
            </w: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lastRenderedPageBreak/>
              <w:t>объем и площадь наружной поверхности бака без крышки.  Сколько понадобится краски, чтобы покрасить этот бак снаружи и изнутри, если на покраску 1 дм</w:t>
            </w:r>
            <w:proofErr w:type="gramStart"/>
            <w:r w:rsidRPr="00C124E2">
              <w:rPr>
                <w:rFonts w:ascii="Arial" w:eastAsia="Times New Roman" w:hAnsi="Arial" w:cs="Arial"/>
                <w:bCs/>
                <w:iCs/>
                <w:vertAlign w:val="superscript"/>
                <w:lang w:eastAsia="ru-RU"/>
              </w:rPr>
              <w:t>2</w:t>
            </w:r>
            <w:proofErr w:type="gramEnd"/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 нужно 2 г краски? 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         Сколько литров бензина можно влить в этот бак?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 xml:space="preserve">Карточки на повторение (по желанию </w:t>
            </w:r>
            <w:proofErr w:type="gramStart"/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)д</w:t>
            </w:r>
            <w:proofErr w:type="gramEnd"/>
            <w:r w:rsidRPr="00C124E2">
              <w:rPr>
                <w:rFonts w:ascii="Arial" w:eastAsia="Times New Roman" w:hAnsi="Arial" w:cs="Arial"/>
                <w:bCs/>
                <w:iCs/>
                <w:lang w:eastAsia="ru-RU"/>
              </w:rPr>
              <w:t>ля всех.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ind w:left="40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Обучающиеся записывают задание в дневники и тетради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Ф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124E2">
              <w:rPr>
                <w:rFonts w:ascii="Arial" w:eastAsia="Times New Roman" w:hAnsi="Arial" w:cs="Arial"/>
                <w:iCs/>
                <w:lang w:eastAsia="ru-RU"/>
              </w:rPr>
              <w:t>Саморегуляция</w:t>
            </w:r>
            <w:proofErr w:type="spellEnd"/>
            <w:r w:rsidRPr="00C124E2">
              <w:rPr>
                <w:rFonts w:ascii="Arial" w:eastAsia="Times New Roman" w:hAnsi="Arial" w:cs="Arial"/>
                <w:lang w:eastAsia="ru-RU"/>
              </w:rPr>
              <w:t> как способность к мобилизации сил и энергии, к волевому усилию (к выбору в ситуации мотивационного конфликта) и преодолению препятствий.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 Каждый обучающийся выбирает сам уровень задания</w:t>
            </w:r>
          </w:p>
        </w:tc>
      </w:tr>
      <w:tr w:rsidR="00C124E2" w:rsidRPr="00C124E2" w:rsidTr="00C124E2"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Рефлексия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Прошу вас теперь подвести итоги урока 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НА УРОКЕ</w:t>
            </w:r>
          </w:p>
          <w:p w:rsidR="00485C5E" w:rsidRPr="00C124E2" w:rsidRDefault="00485C5E" w:rsidP="00C124E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 Я узнал…</w:t>
            </w:r>
          </w:p>
          <w:p w:rsidR="00485C5E" w:rsidRPr="00C124E2" w:rsidRDefault="00485C5E" w:rsidP="00C124E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 Я научился…</w:t>
            </w:r>
          </w:p>
          <w:p w:rsidR="00485C5E" w:rsidRPr="00C124E2" w:rsidRDefault="00485C5E" w:rsidP="00C124E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 Мне понравилось…</w:t>
            </w:r>
          </w:p>
          <w:p w:rsidR="00485C5E" w:rsidRPr="00C124E2" w:rsidRDefault="00485C5E" w:rsidP="00C124E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 Я затруднялся…</w:t>
            </w:r>
          </w:p>
          <w:p w:rsidR="00485C5E" w:rsidRPr="00C124E2" w:rsidRDefault="00485C5E" w:rsidP="00C124E2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 Моё настроение…</w:t>
            </w:r>
          </w:p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и оставить смайлики соответствующие записям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-  Я работа</w:t>
            </w:r>
            <w:proofErr w:type="gramStart"/>
            <w:r w:rsidRPr="00C124E2">
              <w:rPr>
                <w:rFonts w:ascii="Arial" w:eastAsia="Times New Roman" w:hAnsi="Arial" w:cs="Arial"/>
                <w:bCs/>
                <w:lang w:eastAsia="ru-RU"/>
              </w:rPr>
              <w:t>л(</w:t>
            </w:r>
            <w:proofErr w:type="gramEnd"/>
            <w:r w:rsidRPr="00C124E2">
              <w:rPr>
                <w:rFonts w:ascii="Arial" w:eastAsia="Times New Roman" w:hAnsi="Arial" w:cs="Arial"/>
                <w:bCs/>
                <w:lang w:eastAsia="ru-RU"/>
              </w:rPr>
              <w:t>а) отлично, в полную силу своих возможностей,</w:t>
            </w:r>
          </w:p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чувствова</w:t>
            </w:r>
            <w:proofErr w:type="gramStart"/>
            <w:r w:rsidRPr="00C124E2">
              <w:rPr>
                <w:rFonts w:ascii="Arial" w:eastAsia="Times New Roman" w:hAnsi="Arial" w:cs="Arial"/>
                <w:bCs/>
                <w:lang w:eastAsia="ru-RU"/>
              </w:rPr>
              <w:t>л(</w:t>
            </w:r>
            <w:proofErr w:type="gramEnd"/>
            <w:r w:rsidRPr="00C124E2">
              <w:rPr>
                <w:rFonts w:ascii="Arial" w:eastAsia="Times New Roman" w:hAnsi="Arial" w:cs="Arial"/>
                <w:bCs/>
                <w:lang w:eastAsia="ru-RU"/>
              </w:rPr>
              <w:t>а) себя уверенно.</w:t>
            </w:r>
          </w:p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- Я работа</w:t>
            </w:r>
            <w:proofErr w:type="gramStart"/>
            <w:r w:rsidRPr="00C124E2">
              <w:rPr>
                <w:rFonts w:ascii="Arial" w:eastAsia="Times New Roman" w:hAnsi="Arial" w:cs="Arial"/>
                <w:bCs/>
                <w:lang w:eastAsia="ru-RU"/>
              </w:rPr>
              <w:t>л(</w:t>
            </w:r>
            <w:proofErr w:type="gramEnd"/>
            <w:r w:rsidRPr="00C124E2">
              <w:rPr>
                <w:rFonts w:ascii="Arial" w:eastAsia="Times New Roman" w:hAnsi="Arial" w:cs="Arial"/>
                <w:bCs/>
                <w:lang w:eastAsia="ru-RU"/>
              </w:rPr>
              <w:t>а) хорошо, но не в полную силу, испытывал(а) чувство неуверенности, боязни, что отвечу неправильно.</w:t>
            </w:r>
          </w:p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>- У меня не было желания работать. Сегодня не мой день.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И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 Выставление и комментирование оценок за урок</w:t>
            </w:r>
          </w:p>
        </w:tc>
      </w:tr>
      <w:tr w:rsidR="00C124E2" w:rsidRPr="00C124E2" w:rsidTr="00C124E2"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Логическое завершение урока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bCs/>
                <w:lang w:eastAsia="ru-RU"/>
              </w:rPr>
              <w:t xml:space="preserve">Учитель благодарит </w:t>
            </w:r>
            <w:proofErr w:type="gramStart"/>
            <w:r w:rsidRPr="00C124E2">
              <w:rPr>
                <w:rFonts w:ascii="Arial" w:eastAsia="Times New Roman" w:hAnsi="Arial" w:cs="Arial"/>
                <w:bCs/>
                <w:lang w:eastAsia="ru-RU"/>
              </w:rPr>
              <w:t>обучающихся</w:t>
            </w:r>
            <w:proofErr w:type="gramEnd"/>
            <w:r w:rsidRPr="00C124E2">
              <w:rPr>
                <w:rFonts w:ascii="Arial" w:eastAsia="Times New Roman" w:hAnsi="Arial" w:cs="Arial"/>
                <w:bCs/>
                <w:lang w:eastAsia="ru-RU"/>
              </w:rPr>
              <w:t xml:space="preserve"> за плодотворную  совместную работу на уроке:                                        Спасибо, ребята, вам всем за урок,                                        Пусть все эти знанья будут вам </w:t>
            </w:r>
            <w:r w:rsidRPr="00C124E2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впрок.                                Пусть вам пригодятся</w:t>
            </w:r>
            <w:proofErr w:type="gramStart"/>
            <w:r w:rsidRPr="00C124E2">
              <w:rPr>
                <w:rFonts w:ascii="Arial" w:eastAsia="Times New Roman" w:hAnsi="Arial" w:cs="Arial"/>
                <w:bCs/>
                <w:lang w:eastAsia="ru-RU"/>
              </w:rPr>
              <w:t xml:space="preserve">                                                                В</w:t>
            </w:r>
            <w:proofErr w:type="gramEnd"/>
            <w:r w:rsidRPr="00C124E2">
              <w:rPr>
                <w:rFonts w:ascii="Arial" w:eastAsia="Times New Roman" w:hAnsi="Arial" w:cs="Arial"/>
                <w:bCs/>
                <w:lang w:eastAsia="ru-RU"/>
              </w:rPr>
              <w:t xml:space="preserve">се знанья объема,                                                                    Когда вы ремонт                                                                       Затеете дома,                                                                               Когда собираете в путь чемодан,                                                Когда задвигаете в угол диван,                                            Когда наливаете в банку воды,                                                     С объемом и </w:t>
            </w:r>
            <w:r w:rsidRPr="00C124E2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площадью будьте на “ты”.</w:t>
            </w:r>
            <w:r w:rsidRPr="00C124E2">
              <w:rPr>
                <w:rFonts w:ascii="Arial" w:eastAsia="Times New Roman" w:hAnsi="Arial" w:cs="Arial"/>
                <w:lang w:eastAsia="ru-RU"/>
              </w:rPr>
              <w:t>                                     </w:t>
            </w:r>
            <w:r w:rsidRPr="00C124E2">
              <w:rPr>
                <w:rFonts w:ascii="Arial" w:eastAsia="Times New Roman" w:hAnsi="Arial" w:cs="Arial"/>
                <w:bCs/>
                <w:lang w:eastAsia="ru-RU"/>
              </w:rPr>
              <w:t>Теперь говорю я вам всем “до свидания”,                           Окончен урок. Благодарю за вниманье.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lastRenderedPageBreak/>
              <w:t>Психологический настрой на подведение итогов урока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Ф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124E2">
              <w:rPr>
                <w:rFonts w:ascii="Arial" w:eastAsia="Times New Roman" w:hAnsi="Arial" w:cs="Arial"/>
                <w:lang w:eastAsia="ru-RU"/>
              </w:rPr>
              <w:t>Формирование положительной мотивации, развитие коммуникативных умений.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C5E" w:rsidRPr="00C124E2" w:rsidRDefault="00485C5E" w:rsidP="00C124E2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485C5E" w:rsidRPr="00C124E2" w:rsidRDefault="00485C5E" w:rsidP="00C124E2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bCs/>
          <w:lang w:eastAsia="ru-RU"/>
        </w:rPr>
        <w:lastRenderedPageBreak/>
        <w:t>Работа обучающихся на уроке.</w:t>
      </w:r>
      <w:proofErr w:type="gramStart"/>
      <w:r w:rsidRPr="00C124E2">
        <w:rPr>
          <w:rFonts w:ascii="Arial" w:eastAsia="Times New Roman" w:hAnsi="Arial" w:cs="Arial"/>
          <w:lang w:eastAsia="ru-RU"/>
        </w:rPr>
        <w:t> .</w:t>
      </w:r>
      <w:proofErr w:type="gramEnd"/>
    </w:p>
    <w:p w:rsidR="00485C5E" w:rsidRPr="00C124E2" w:rsidRDefault="00485C5E" w:rsidP="00C124E2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lang w:eastAsia="ru-RU"/>
        </w:rPr>
        <w:t>Дифференциация и индивидуализация обучения: </w:t>
      </w:r>
      <w:r w:rsidRPr="00C124E2">
        <w:rPr>
          <w:rFonts w:ascii="Arial" w:eastAsia="Times New Roman" w:hAnsi="Arial" w:cs="Arial"/>
          <w:bCs/>
          <w:u w:val="single"/>
          <w:lang w:eastAsia="ru-RU"/>
        </w:rPr>
        <w:t>присутствовала.</w:t>
      </w:r>
    </w:p>
    <w:p w:rsidR="00485C5E" w:rsidRPr="00C124E2" w:rsidRDefault="00485C5E" w:rsidP="00C124E2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lang w:eastAsia="ru-RU"/>
        </w:rPr>
        <w:t>Характер самостоятельных  работ  обучающихся: </w:t>
      </w:r>
      <w:r w:rsidRPr="00C124E2">
        <w:rPr>
          <w:rFonts w:ascii="Arial" w:eastAsia="Times New Roman" w:hAnsi="Arial" w:cs="Arial"/>
          <w:bCs/>
          <w:u w:val="single"/>
          <w:lang w:eastAsia="ru-RU"/>
        </w:rPr>
        <w:t>репродуктивный</w:t>
      </w:r>
      <w:r w:rsidRPr="00C124E2">
        <w:rPr>
          <w:rFonts w:ascii="Arial" w:eastAsia="Times New Roman" w:hAnsi="Arial" w:cs="Arial"/>
          <w:lang w:eastAsia="ru-RU"/>
        </w:rPr>
        <w:t> (для 1 уровня) и</w:t>
      </w:r>
      <w:r w:rsidR="006465A1" w:rsidRPr="00C124E2">
        <w:rPr>
          <w:rFonts w:ascii="Arial" w:eastAsia="Times New Roman" w:hAnsi="Arial" w:cs="Arial"/>
          <w:lang w:eastAsia="ru-RU"/>
        </w:rPr>
        <w:t xml:space="preserve"> </w:t>
      </w:r>
      <w:r w:rsidRPr="00C124E2">
        <w:rPr>
          <w:rFonts w:ascii="Arial" w:eastAsia="Times New Roman" w:hAnsi="Arial" w:cs="Arial"/>
          <w:bCs/>
          <w:u w:val="single"/>
          <w:lang w:eastAsia="ru-RU"/>
        </w:rPr>
        <w:t>продуктивный</w:t>
      </w:r>
      <w:r w:rsidRPr="00C124E2">
        <w:rPr>
          <w:rFonts w:ascii="Arial" w:eastAsia="Times New Roman" w:hAnsi="Arial" w:cs="Arial"/>
          <w:lang w:eastAsia="ru-RU"/>
        </w:rPr>
        <w:t> (для 2 и 3 уровней).</w:t>
      </w:r>
    </w:p>
    <w:p w:rsidR="00485C5E" w:rsidRPr="00C124E2" w:rsidRDefault="00485C5E" w:rsidP="00C124E2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C124E2">
        <w:rPr>
          <w:rFonts w:ascii="Arial" w:eastAsia="Times New Roman" w:hAnsi="Arial" w:cs="Arial"/>
          <w:lang w:eastAsia="ru-RU"/>
        </w:rPr>
        <w:t>Оценка достижения целей урока: </w:t>
      </w:r>
      <w:r w:rsidRPr="00C124E2">
        <w:rPr>
          <w:rFonts w:ascii="Arial" w:eastAsia="Times New Roman" w:hAnsi="Arial" w:cs="Arial"/>
          <w:bCs/>
          <w:iCs/>
          <w:lang w:eastAsia="ru-RU"/>
        </w:rPr>
        <w:t>урок достиг поставленных целей.</w:t>
      </w:r>
    </w:p>
    <w:p w:rsidR="00660DBC" w:rsidRPr="00C124E2" w:rsidRDefault="00660DBC" w:rsidP="00C124E2">
      <w:pPr>
        <w:spacing w:line="360" w:lineRule="auto"/>
        <w:rPr>
          <w:rFonts w:ascii="Arial" w:hAnsi="Arial" w:cs="Arial"/>
        </w:rPr>
      </w:pPr>
    </w:p>
    <w:sectPr w:rsidR="00660DBC" w:rsidRPr="00C124E2" w:rsidSect="00485C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051D"/>
    <w:multiLevelType w:val="multilevel"/>
    <w:tmpl w:val="B27A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F6CFC"/>
    <w:multiLevelType w:val="multilevel"/>
    <w:tmpl w:val="89FE3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F358A"/>
    <w:multiLevelType w:val="multilevel"/>
    <w:tmpl w:val="57BE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93867"/>
    <w:multiLevelType w:val="multilevel"/>
    <w:tmpl w:val="0428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87B2C"/>
    <w:multiLevelType w:val="multilevel"/>
    <w:tmpl w:val="4218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9073E"/>
    <w:multiLevelType w:val="multilevel"/>
    <w:tmpl w:val="F54E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5E"/>
    <w:rsid w:val="00210F14"/>
    <w:rsid w:val="002A3F4D"/>
    <w:rsid w:val="002B6E2E"/>
    <w:rsid w:val="00485C5E"/>
    <w:rsid w:val="006465A1"/>
    <w:rsid w:val="00660DBC"/>
    <w:rsid w:val="00826AD6"/>
    <w:rsid w:val="008271C0"/>
    <w:rsid w:val="00BC33D1"/>
    <w:rsid w:val="00C124E2"/>
    <w:rsid w:val="00E024E9"/>
    <w:rsid w:val="00EB5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8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85C5E"/>
  </w:style>
  <w:style w:type="character" w:customStyle="1" w:styleId="c3">
    <w:name w:val="c3"/>
    <w:basedOn w:val="a0"/>
    <w:rsid w:val="00485C5E"/>
  </w:style>
  <w:style w:type="paragraph" w:customStyle="1" w:styleId="c4">
    <w:name w:val="c4"/>
    <w:basedOn w:val="a"/>
    <w:rsid w:val="0048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5C5E"/>
  </w:style>
  <w:style w:type="character" w:customStyle="1" w:styleId="apple-converted-space">
    <w:name w:val="apple-converted-space"/>
    <w:basedOn w:val="a0"/>
    <w:rsid w:val="00485C5E"/>
  </w:style>
  <w:style w:type="character" w:customStyle="1" w:styleId="c32">
    <w:name w:val="c32"/>
    <w:basedOn w:val="a0"/>
    <w:rsid w:val="00485C5E"/>
  </w:style>
  <w:style w:type="character" w:styleId="a3">
    <w:name w:val="Hyperlink"/>
    <w:basedOn w:val="a0"/>
    <w:uiPriority w:val="99"/>
    <w:semiHidden/>
    <w:unhideWhenUsed/>
    <w:rsid w:val="00485C5E"/>
    <w:rPr>
      <w:color w:val="0000FF"/>
      <w:u w:val="single"/>
    </w:rPr>
  </w:style>
  <w:style w:type="paragraph" w:customStyle="1" w:styleId="c2">
    <w:name w:val="c2"/>
    <w:basedOn w:val="a"/>
    <w:rsid w:val="0048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85C5E"/>
  </w:style>
  <w:style w:type="character" w:customStyle="1" w:styleId="c48">
    <w:name w:val="c48"/>
    <w:basedOn w:val="a0"/>
    <w:rsid w:val="00485C5E"/>
  </w:style>
  <w:style w:type="character" w:customStyle="1" w:styleId="c22">
    <w:name w:val="c22"/>
    <w:basedOn w:val="a0"/>
    <w:rsid w:val="00485C5E"/>
  </w:style>
  <w:style w:type="character" w:customStyle="1" w:styleId="c18">
    <w:name w:val="c18"/>
    <w:basedOn w:val="a0"/>
    <w:rsid w:val="00485C5E"/>
  </w:style>
  <w:style w:type="character" w:customStyle="1" w:styleId="c1">
    <w:name w:val="c1"/>
    <w:basedOn w:val="a0"/>
    <w:rsid w:val="00485C5E"/>
  </w:style>
  <w:style w:type="character" w:customStyle="1" w:styleId="c35">
    <w:name w:val="c35"/>
    <w:basedOn w:val="a0"/>
    <w:rsid w:val="00485C5E"/>
  </w:style>
  <w:style w:type="paragraph" w:styleId="a4">
    <w:name w:val="Balloon Text"/>
    <w:basedOn w:val="a"/>
    <w:link w:val="a5"/>
    <w:uiPriority w:val="99"/>
    <w:semiHidden/>
    <w:unhideWhenUsed/>
    <w:rsid w:val="002B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8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85C5E"/>
  </w:style>
  <w:style w:type="character" w:customStyle="1" w:styleId="c3">
    <w:name w:val="c3"/>
    <w:basedOn w:val="a0"/>
    <w:rsid w:val="00485C5E"/>
  </w:style>
  <w:style w:type="paragraph" w:customStyle="1" w:styleId="c4">
    <w:name w:val="c4"/>
    <w:basedOn w:val="a"/>
    <w:rsid w:val="0048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5C5E"/>
  </w:style>
  <w:style w:type="character" w:customStyle="1" w:styleId="apple-converted-space">
    <w:name w:val="apple-converted-space"/>
    <w:basedOn w:val="a0"/>
    <w:rsid w:val="00485C5E"/>
  </w:style>
  <w:style w:type="character" w:customStyle="1" w:styleId="c32">
    <w:name w:val="c32"/>
    <w:basedOn w:val="a0"/>
    <w:rsid w:val="00485C5E"/>
  </w:style>
  <w:style w:type="character" w:styleId="a3">
    <w:name w:val="Hyperlink"/>
    <w:basedOn w:val="a0"/>
    <w:uiPriority w:val="99"/>
    <w:semiHidden/>
    <w:unhideWhenUsed/>
    <w:rsid w:val="00485C5E"/>
    <w:rPr>
      <w:color w:val="0000FF"/>
      <w:u w:val="single"/>
    </w:rPr>
  </w:style>
  <w:style w:type="paragraph" w:customStyle="1" w:styleId="c2">
    <w:name w:val="c2"/>
    <w:basedOn w:val="a"/>
    <w:rsid w:val="0048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85C5E"/>
  </w:style>
  <w:style w:type="character" w:customStyle="1" w:styleId="c48">
    <w:name w:val="c48"/>
    <w:basedOn w:val="a0"/>
    <w:rsid w:val="00485C5E"/>
  </w:style>
  <w:style w:type="character" w:customStyle="1" w:styleId="c22">
    <w:name w:val="c22"/>
    <w:basedOn w:val="a0"/>
    <w:rsid w:val="00485C5E"/>
  </w:style>
  <w:style w:type="character" w:customStyle="1" w:styleId="c18">
    <w:name w:val="c18"/>
    <w:basedOn w:val="a0"/>
    <w:rsid w:val="00485C5E"/>
  </w:style>
  <w:style w:type="character" w:customStyle="1" w:styleId="c1">
    <w:name w:val="c1"/>
    <w:basedOn w:val="a0"/>
    <w:rsid w:val="00485C5E"/>
  </w:style>
  <w:style w:type="character" w:customStyle="1" w:styleId="c35">
    <w:name w:val="c35"/>
    <w:basedOn w:val="a0"/>
    <w:rsid w:val="00485C5E"/>
  </w:style>
  <w:style w:type="paragraph" w:styleId="a4">
    <w:name w:val="Balloon Text"/>
    <w:basedOn w:val="a"/>
    <w:link w:val="a5"/>
    <w:uiPriority w:val="99"/>
    <w:semiHidden/>
    <w:unhideWhenUsed/>
    <w:rsid w:val="002B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Мама</cp:lastModifiedBy>
  <cp:revision>2</cp:revision>
  <dcterms:created xsi:type="dcterms:W3CDTF">2014-12-02T09:35:00Z</dcterms:created>
  <dcterms:modified xsi:type="dcterms:W3CDTF">2014-12-02T09:35:00Z</dcterms:modified>
</cp:coreProperties>
</file>