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Default="003F5A3B" w:rsidP="003F5A3B">
      <w:pPr>
        <w:jc w:val="center"/>
        <w:rPr>
          <w:b/>
        </w:rPr>
      </w:pPr>
    </w:p>
    <w:p w:rsidR="003F5A3B" w:rsidRDefault="003F5A3B" w:rsidP="003F5A3B">
      <w:pPr>
        <w:jc w:val="center"/>
        <w:rPr>
          <w:b/>
        </w:rPr>
      </w:pPr>
      <w:r>
        <w:rPr>
          <w:b/>
        </w:rPr>
        <w:t>Олимпиада «Библиография»</w:t>
      </w:r>
    </w:p>
    <w:p w:rsidR="004923CD" w:rsidRPr="00B706B3" w:rsidRDefault="00F068DB" w:rsidP="0080590C">
      <w:pPr>
        <w:pStyle w:val="a3"/>
        <w:numPr>
          <w:ilvl w:val="0"/>
          <w:numId w:val="3"/>
        </w:numPr>
        <w:rPr>
          <w:b/>
        </w:rPr>
      </w:pPr>
      <w:r w:rsidRPr="00B706B3">
        <w:rPr>
          <w:b/>
        </w:rPr>
        <w:t>Началом русского книгопечатания принято считать:</w:t>
      </w:r>
    </w:p>
    <w:p w:rsidR="00F068DB" w:rsidRDefault="00F068DB" w:rsidP="00F068DB">
      <w:pPr>
        <w:pStyle w:val="a3"/>
      </w:pPr>
      <w:r>
        <w:t>А) 1 марта 1564 г.</w:t>
      </w:r>
    </w:p>
    <w:p w:rsidR="00F068DB" w:rsidRDefault="00F068DB" w:rsidP="00F068DB">
      <w:pPr>
        <w:pStyle w:val="a3"/>
      </w:pPr>
      <w:r>
        <w:t>Б) 1 марта 1354 г.</w:t>
      </w:r>
    </w:p>
    <w:p w:rsidR="00F068DB" w:rsidRDefault="00F068DB" w:rsidP="00F068DB">
      <w:pPr>
        <w:pStyle w:val="a3"/>
      </w:pPr>
      <w:r>
        <w:t>В) 1 марта 1700 г.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2. В 868 г. Впервые в мире была отпечатана книга. Произошло это:</w:t>
      </w:r>
    </w:p>
    <w:p w:rsidR="00F068DB" w:rsidRDefault="00F068DB" w:rsidP="00F068DB">
      <w:pPr>
        <w:pStyle w:val="a3"/>
      </w:pPr>
      <w:r>
        <w:t>А) в Древнем Риме</w:t>
      </w:r>
    </w:p>
    <w:p w:rsidR="00F068DB" w:rsidRDefault="00F068DB" w:rsidP="00F068DB">
      <w:pPr>
        <w:pStyle w:val="a3"/>
      </w:pPr>
      <w:r>
        <w:t>Б) в Германии</w:t>
      </w:r>
    </w:p>
    <w:p w:rsidR="00F068DB" w:rsidRDefault="00F068DB" w:rsidP="00F068DB">
      <w:pPr>
        <w:pStyle w:val="a3"/>
      </w:pPr>
      <w:r>
        <w:t>В) в Китае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3. В 1553 году была создана 1 типография в Москве. В ней было написано 7 книг, не имевших указания на время, место и имя печатника. Поэтому типография получила название:</w:t>
      </w:r>
    </w:p>
    <w:p w:rsidR="00862037" w:rsidRDefault="00F068DB" w:rsidP="00862037">
      <w:pPr>
        <w:pStyle w:val="a3"/>
      </w:pPr>
      <w:r>
        <w:t xml:space="preserve">А) </w:t>
      </w:r>
      <w:r w:rsidR="00862037">
        <w:t>анонимная</w:t>
      </w:r>
    </w:p>
    <w:p w:rsidR="00862037" w:rsidRDefault="00F068DB" w:rsidP="00862037">
      <w:pPr>
        <w:pStyle w:val="a3"/>
      </w:pPr>
      <w:r>
        <w:t xml:space="preserve">Б) </w:t>
      </w:r>
      <w:r w:rsidR="00862037">
        <w:t>подпольная</w:t>
      </w:r>
    </w:p>
    <w:p w:rsidR="00F068DB" w:rsidRDefault="00F068DB" w:rsidP="00F068DB">
      <w:pPr>
        <w:pStyle w:val="a3"/>
      </w:pPr>
      <w:r>
        <w:t>В) потайная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 xml:space="preserve">4. Древнейшая </w:t>
      </w:r>
      <w:proofErr w:type="gramStart"/>
      <w:r w:rsidRPr="00B706B3">
        <w:rPr>
          <w:b/>
        </w:rPr>
        <w:t>из</w:t>
      </w:r>
      <w:proofErr w:type="gramEnd"/>
      <w:r w:rsidRPr="00B706B3">
        <w:rPr>
          <w:b/>
        </w:rPr>
        <w:t xml:space="preserve"> сохранившихся до наших времен рукописная книга:</w:t>
      </w:r>
    </w:p>
    <w:p w:rsidR="00F068DB" w:rsidRDefault="00F068DB" w:rsidP="00F068DB">
      <w:pPr>
        <w:pStyle w:val="a3"/>
      </w:pPr>
      <w:r>
        <w:t>А) Библия</w:t>
      </w:r>
    </w:p>
    <w:p w:rsidR="00F068DB" w:rsidRDefault="00F068DB" w:rsidP="00F068DB">
      <w:pPr>
        <w:pStyle w:val="a3"/>
      </w:pPr>
      <w:r>
        <w:t>Б) Остромирово Евангелие</w:t>
      </w:r>
    </w:p>
    <w:p w:rsidR="00F068DB" w:rsidRDefault="00F068DB" w:rsidP="00F068DB">
      <w:pPr>
        <w:pStyle w:val="a3"/>
      </w:pPr>
      <w:r>
        <w:t>В) Апостол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5. Эта книга хранится:</w:t>
      </w:r>
    </w:p>
    <w:p w:rsidR="00B706B3" w:rsidRDefault="00F068DB" w:rsidP="00F068DB">
      <w:pPr>
        <w:pStyle w:val="a3"/>
      </w:pPr>
      <w:r>
        <w:t xml:space="preserve">А) в Российской Государственной библиотеке </w:t>
      </w:r>
      <w:r w:rsidR="00B706B3">
        <w:t>(бывшей им. Ленина) в Москве</w:t>
      </w:r>
    </w:p>
    <w:p w:rsidR="00B706B3" w:rsidRDefault="00B706B3" w:rsidP="00F068DB">
      <w:pPr>
        <w:pStyle w:val="a3"/>
      </w:pPr>
      <w:r>
        <w:t>Б) в Библиотеке Академии наук в Санкт-Петербурге</w:t>
      </w:r>
    </w:p>
    <w:p w:rsidR="00862037" w:rsidRDefault="00862037" w:rsidP="00862037">
      <w:pPr>
        <w:pStyle w:val="a3"/>
      </w:pPr>
      <w:r>
        <w:t>В) в Российской Национальной библиотеке им. С-Щедрина в Санкт-Петербурге</w:t>
      </w:r>
    </w:p>
    <w:p w:rsidR="00B706B3" w:rsidRPr="00B706B3" w:rsidRDefault="00B706B3" w:rsidP="00F068DB">
      <w:pPr>
        <w:pStyle w:val="a3"/>
        <w:rPr>
          <w:b/>
        </w:rPr>
      </w:pPr>
      <w:r w:rsidRPr="00B706B3">
        <w:rPr>
          <w:b/>
        </w:rPr>
        <w:t>6. Славянский алфавит был создан:</w:t>
      </w:r>
    </w:p>
    <w:p w:rsidR="00B706B3" w:rsidRDefault="00B706B3" w:rsidP="00F068DB">
      <w:pPr>
        <w:pStyle w:val="a3"/>
      </w:pPr>
      <w:r>
        <w:t>А) Брокгаузом и Эфроном</w:t>
      </w:r>
    </w:p>
    <w:p w:rsidR="00B706B3" w:rsidRDefault="00B706B3" w:rsidP="00F068DB">
      <w:pPr>
        <w:pStyle w:val="a3"/>
      </w:pPr>
      <w:r>
        <w:t xml:space="preserve">Б) Кириллом и </w:t>
      </w:r>
      <w:proofErr w:type="spellStart"/>
      <w:r>
        <w:t>Мефодием</w:t>
      </w:r>
      <w:proofErr w:type="spellEnd"/>
    </w:p>
    <w:p w:rsidR="00B706B3" w:rsidRDefault="00B706B3" w:rsidP="00F068DB">
      <w:pPr>
        <w:pStyle w:val="a3"/>
      </w:pPr>
      <w:r>
        <w:t>В) Иваном Федоровым и Франциском Скориной</w:t>
      </w:r>
    </w:p>
    <w:p w:rsidR="00B706B3" w:rsidRDefault="00B706B3" w:rsidP="00F068DB">
      <w:pPr>
        <w:pStyle w:val="a3"/>
      </w:pPr>
      <w:r>
        <w:t>Г) Марксом и Энгельсом</w:t>
      </w:r>
    </w:p>
    <w:p w:rsidR="00F068DB" w:rsidRPr="00792920" w:rsidRDefault="00B706B3" w:rsidP="00F068DB">
      <w:pPr>
        <w:pStyle w:val="a3"/>
        <w:rPr>
          <w:b/>
        </w:rPr>
      </w:pPr>
      <w:r w:rsidRPr="00792920">
        <w:rPr>
          <w:b/>
        </w:rPr>
        <w:t xml:space="preserve"> </w:t>
      </w:r>
      <w:r w:rsidR="00792920" w:rsidRPr="00792920">
        <w:rPr>
          <w:b/>
        </w:rPr>
        <w:t>7. Авантитул – это:</w:t>
      </w:r>
    </w:p>
    <w:p w:rsidR="00792920" w:rsidRDefault="00792920" w:rsidP="00F068DB">
      <w:pPr>
        <w:pStyle w:val="a3"/>
      </w:pPr>
      <w:r>
        <w:t>А) титул важного сановника в Древней Греции</w:t>
      </w:r>
    </w:p>
    <w:p w:rsidR="00792920" w:rsidRDefault="00792920" w:rsidP="00F068DB">
      <w:pPr>
        <w:pStyle w:val="a3"/>
      </w:pPr>
      <w:r>
        <w:t>Б) первая страница книги, на которой помещены библиографические данные издания</w:t>
      </w:r>
    </w:p>
    <w:p w:rsidR="00792920" w:rsidRDefault="00792920" w:rsidP="00F068DB">
      <w:pPr>
        <w:pStyle w:val="a3"/>
      </w:pPr>
      <w:r>
        <w:t>В) начальная страница книги, предшествующая титулу, выполненная художником</w:t>
      </w:r>
    </w:p>
    <w:p w:rsidR="00792920" w:rsidRDefault="00792920" w:rsidP="00F068DB">
      <w:pPr>
        <w:pStyle w:val="a3"/>
      </w:pPr>
      <w:r>
        <w:t>Г) аванс, выдаваемый типографским работникам до печатания книги</w:t>
      </w:r>
    </w:p>
    <w:p w:rsidR="00792920" w:rsidRPr="00792920" w:rsidRDefault="00792920" w:rsidP="00F068DB">
      <w:pPr>
        <w:pStyle w:val="a3"/>
        <w:rPr>
          <w:b/>
        </w:rPr>
      </w:pPr>
      <w:r w:rsidRPr="00792920">
        <w:rPr>
          <w:b/>
        </w:rPr>
        <w:t xml:space="preserve">8. Первый </w:t>
      </w:r>
      <w:r w:rsidRPr="00792920">
        <w:rPr>
          <w:b/>
          <w:u w:val="single"/>
        </w:rPr>
        <w:t>русский журнал для юных читателей</w:t>
      </w:r>
      <w:r w:rsidRPr="00792920">
        <w:rPr>
          <w:b/>
        </w:rPr>
        <w:t xml:space="preserve"> появился в </w:t>
      </w:r>
      <w:r w:rsidRPr="00792920">
        <w:rPr>
          <w:b/>
          <w:u w:val="single"/>
        </w:rPr>
        <w:t xml:space="preserve">1785 </w:t>
      </w:r>
      <w:r w:rsidRPr="00792920">
        <w:rPr>
          <w:b/>
        </w:rPr>
        <w:t>году. Он назывался:</w:t>
      </w:r>
    </w:p>
    <w:p w:rsidR="00792920" w:rsidRDefault="00792920" w:rsidP="00792920">
      <w:pPr>
        <w:pStyle w:val="a3"/>
      </w:pPr>
      <w:r>
        <w:t>А) «</w:t>
      </w:r>
      <w:proofErr w:type="spellStart"/>
      <w:r>
        <w:t>Мурзилка</w:t>
      </w:r>
      <w:proofErr w:type="spellEnd"/>
      <w:r>
        <w:t>»</w:t>
      </w:r>
    </w:p>
    <w:p w:rsidR="00792920" w:rsidRDefault="00792920" w:rsidP="00792920">
      <w:pPr>
        <w:pStyle w:val="a3"/>
      </w:pPr>
      <w:r>
        <w:t>Б) «Задушевное слово»</w:t>
      </w:r>
    </w:p>
    <w:p w:rsidR="00792920" w:rsidRDefault="00792920" w:rsidP="00792920">
      <w:pPr>
        <w:pStyle w:val="a3"/>
      </w:pPr>
      <w:r>
        <w:t>В) «Детское чтение для сердца и разума»</w:t>
      </w:r>
    </w:p>
    <w:p w:rsidR="00792920" w:rsidRPr="00CB22A5" w:rsidRDefault="003825EF" w:rsidP="00792920">
      <w:pPr>
        <w:pStyle w:val="a3"/>
        <w:rPr>
          <w:b/>
        </w:rPr>
      </w:pPr>
      <w:r w:rsidRPr="00CB22A5">
        <w:rPr>
          <w:b/>
        </w:rPr>
        <w:t>9</w:t>
      </w:r>
      <w:r w:rsidR="00792920" w:rsidRPr="00CB22A5">
        <w:rPr>
          <w:b/>
        </w:rPr>
        <w:t>. Библиофил – это:</w:t>
      </w:r>
    </w:p>
    <w:p w:rsidR="00792920" w:rsidRDefault="00792920" w:rsidP="00792920">
      <w:pPr>
        <w:pStyle w:val="a3"/>
      </w:pPr>
      <w:r>
        <w:t>А) любитель и знаток книг, собиратель редких, имеющих особую ценность изданий</w:t>
      </w:r>
    </w:p>
    <w:p w:rsidR="00792920" w:rsidRDefault="00792920" w:rsidP="00792920">
      <w:pPr>
        <w:pStyle w:val="a3"/>
      </w:pPr>
      <w:r>
        <w:t>Б) человек, поглощенный страстью к чтению книг</w:t>
      </w:r>
    </w:p>
    <w:p w:rsidR="00792920" w:rsidRDefault="00792920" w:rsidP="00792920">
      <w:pPr>
        <w:pStyle w:val="a3"/>
      </w:pPr>
      <w:r>
        <w:t xml:space="preserve">В) человек, страдающий болезненной страстью к графомании </w:t>
      </w:r>
    </w:p>
    <w:p w:rsidR="00792920" w:rsidRPr="00CB22A5" w:rsidRDefault="003825EF" w:rsidP="00792920">
      <w:pPr>
        <w:pStyle w:val="a3"/>
        <w:rPr>
          <w:b/>
        </w:rPr>
      </w:pPr>
      <w:r w:rsidRPr="00CB22A5">
        <w:rPr>
          <w:b/>
        </w:rPr>
        <w:t>10</w:t>
      </w:r>
      <w:r w:rsidR="00792920" w:rsidRPr="00CB22A5">
        <w:rPr>
          <w:b/>
        </w:rPr>
        <w:t>)</w:t>
      </w:r>
      <w:r w:rsidRPr="00CB22A5">
        <w:rPr>
          <w:b/>
        </w:rPr>
        <w:t>. Инкунабула – это:</w:t>
      </w:r>
    </w:p>
    <w:p w:rsidR="003825EF" w:rsidRDefault="003825EF" w:rsidP="00792920">
      <w:pPr>
        <w:pStyle w:val="a3"/>
      </w:pPr>
      <w:r>
        <w:t>А) мастерская для реставрации книг</w:t>
      </w:r>
    </w:p>
    <w:p w:rsidR="003825EF" w:rsidRDefault="003825EF" w:rsidP="00792920">
      <w:pPr>
        <w:pStyle w:val="a3"/>
      </w:pPr>
      <w:r>
        <w:t>Б) книга, появившаяся на свет до 1501 г.</w:t>
      </w:r>
    </w:p>
    <w:p w:rsidR="003825EF" w:rsidRDefault="003825EF" w:rsidP="00792920">
      <w:pPr>
        <w:pStyle w:val="a3"/>
      </w:pPr>
      <w:r>
        <w:t>В) специальное устройство для искусственного выведения чего-либо</w:t>
      </w:r>
    </w:p>
    <w:p w:rsidR="003825EF" w:rsidRDefault="003825EF" w:rsidP="00792920">
      <w:pPr>
        <w:pStyle w:val="a3"/>
      </w:pPr>
      <w:r>
        <w:t>Г) всякая книга, украшенная инкрустацией</w:t>
      </w:r>
    </w:p>
    <w:p w:rsidR="003825EF" w:rsidRPr="00862037" w:rsidRDefault="00CB22A5" w:rsidP="00792920">
      <w:pPr>
        <w:pStyle w:val="a3"/>
        <w:rPr>
          <w:b/>
        </w:rPr>
      </w:pPr>
      <w:r w:rsidRPr="00862037">
        <w:rPr>
          <w:b/>
        </w:rPr>
        <w:lastRenderedPageBreak/>
        <w:t xml:space="preserve">11. Поэта, работавшего в Александрийской библиотеке и удостоенного </w:t>
      </w:r>
      <w:r w:rsidR="00881AC0" w:rsidRPr="00862037">
        <w:rPr>
          <w:b/>
        </w:rPr>
        <w:t xml:space="preserve">звания «Отец библиографии», звали: </w:t>
      </w:r>
    </w:p>
    <w:p w:rsidR="00881AC0" w:rsidRDefault="00881AC0" w:rsidP="00792920">
      <w:pPr>
        <w:pStyle w:val="a3"/>
      </w:pPr>
      <w:r>
        <w:t>А) Калигула</w:t>
      </w:r>
    </w:p>
    <w:p w:rsidR="00881AC0" w:rsidRDefault="00881AC0" w:rsidP="00792920">
      <w:pPr>
        <w:pStyle w:val="a3"/>
      </w:pPr>
      <w:r>
        <w:t xml:space="preserve">Б) </w:t>
      </w:r>
      <w:proofErr w:type="spellStart"/>
      <w:r>
        <w:t>Калиостро</w:t>
      </w:r>
      <w:proofErr w:type="spellEnd"/>
    </w:p>
    <w:p w:rsidR="00881AC0" w:rsidRPr="00C85D49" w:rsidRDefault="00881AC0" w:rsidP="00792920">
      <w:pPr>
        <w:pStyle w:val="a3"/>
      </w:pPr>
      <w:r>
        <w:t xml:space="preserve">В) </w:t>
      </w:r>
      <w:proofErr w:type="spellStart"/>
      <w:r w:rsidRPr="00C85D49">
        <w:t>Каллимах</w:t>
      </w:r>
      <w:proofErr w:type="spellEnd"/>
    </w:p>
    <w:p w:rsidR="00881AC0" w:rsidRDefault="00881AC0" w:rsidP="00792920">
      <w:pPr>
        <w:pStyle w:val="a3"/>
      </w:pPr>
      <w:r>
        <w:t xml:space="preserve">Г) </w:t>
      </w:r>
      <w:proofErr w:type="spellStart"/>
      <w:r>
        <w:t>Калиманджаро</w:t>
      </w:r>
      <w:proofErr w:type="spellEnd"/>
    </w:p>
    <w:p w:rsidR="00881AC0" w:rsidRDefault="00881AC0" w:rsidP="00792920">
      <w:pPr>
        <w:pStyle w:val="a3"/>
        <w:rPr>
          <w:b/>
        </w:rPr>
      </w:pPr>
      <w:r w:rsidRPr="00862037">
        <w:rPr>
          <w:b/>
        </w:rPr>
        <w:t>12. Издание, основу которого составляет полиграфическое воспроизведение картин, рисунков</w:t>
      </w:r>
      <w:r w:rsidR="00862037">
        <w:rPr>
          <w:b/>
        </w:rPr>
        <w:t xml:space="preserve">, чертежей с </w:t>
      </w:r>
      <w:proofErr w:type="gramStart"/>
      <w:r w:rsidR="00862037">
        <w:rPr>
          <w:b/>
        </w:rPr>
        <w:t>кратким</w:t>
      </w:r>
      <w:proofErr w:type="gramEnd"/>
      <w:r w:rsidR="00862037">
        <w:rPr>
          <w:b/>
        </w:rPr>
        <w:t xml:space="preserve"> пояснительным </w:t>
      </w:r>
    </w:p>
    <w:p w:rsidR="00862037" w:rsidRDefault="00862037" w:rsidP="00792920">
      <w:pPr>
        <w:pStyle w:val="a3"/>
      </w:pPr>
      <w:r>
        <w:t>А) альбом</w:t>
      </w:r>
    </w:p>
    <w:p w:rsidR="00862037" w:rsidRDefault="00862037" w:rsidP="00792920">
      <w:pPr>
        <w:pStyle w:val="a3"/>
      </w:pPr>
      <w:r>
        <w:t>Б) брошюра</w:t>
      </w:r>
    </w:p>
    <w:p w:rsidR="00862037" w:rsidRDefault="00862037" w:rsidP="00792920">
      <w:pPr>
        <w:pStyle w:val="a3"/>
      </w:pPr>
      <w:r>
        <w:t>В) книга</w:t>
      </w:r>
    </w:p>
    <w:p w:rsidR="00862037" w:rsidRPr="005D6BBC" w:rsidRDefault="00862037" w:rsidP="00792920">
      <w:pPr>
        <w:pStyle w:val="a3"/>
        <w:rPr>
          <w:b/>
        </w:rPr>
      </w:pPr>
      <w:r w:rsidRPr="005D6BBC">
        <w:rPr>
          <w:b/>
        </w:rPr>
        <w:t>13. Место хранения старых документов</w:t>
      </w:r>
    </w:p>
    <w:p w:rsidR="00862037" w:rsidRDefault="00862037" w:rsidP="00792920">
      <w:pPr>
        <w:pStyle w:val="a3"/>
      </w:pPr>
      <w:r>
        <w:t xml:space="preserve">А) </w:t>
      </w:r>
      <w:r w:rsidR="004A5E3F">
        <w:t>библиотека</w:t>
      </w:r>
    </w:p>
    <w:p w:rsidR="004A5E3F" w:rsidRDefault="004A5E3F" w:rsidP="00792920">
      <w:pPr>
        <w:pStyle w:val="a3"/>
      </w:pPr>
      <w:r>
        <w:t>Б) архив</w:t>
      </w:r>
    </w:p>
    <w:p w:rsidR="004A5E3F" w:rsidRDefault="004A5E3F" w:rsidP="00792920">
      <w:pPr>
        <w:pStyle w:val="a3"/>
      </w:pPr>
      <w:r>
        <w:t>В) книгохранилище</w:t>
      </w:r>
    </w:p>
    <w:p w:rsidR="004A5E3F" w:rsidRPr="005D6BBC" w:rsidRDefault="004A5E3F" w:rsidP="00792920">
      <w:pPr>
        <w:pStyle w:val="a3"/>
        <w:rPr>
          <w:b/>
        </w:rPr>
      </w:pPr>
      <w:r w:rsidRPr="005D6BBC">
        <w:rPr>
          <w:b/>
        </w:rPr>
        <w:t>14. Наиболее ходкая книга, выпущенная большим тиражом</w:t>
      </w:r>
    </w:p>
    <w:p w:rsidR="004A5E3F" w:rsidRDefault="004A5E3F" w:rsidP="00792920">
      <w:pPr>
        <w:pStyle w:val="a3"/>
      </w:pPr>
      <w:r>
        <w:t>А) бестселлер</w:t>
      </w:r>
    </w:p>
    <w:p w:rsidR="004A5E3F" w:rsidRDefault="004A5E3F" w:rsidP="00792920">
      <w:pPr>
        <w:pStyle w:val="a3"/>
      </w:pPr>
      <w:r>
        <w:t>Б) детектив</w:t>
      </w:r>
    </w:p>
    <w:p w:rsidR="004A5E3F" w:rsidRDefault="004A5E3F" w:rsidP="00792920">
      <w:pPr>
        <w:pStyle w:val="a3"/>
      </w:pPr>
      <w:r>
        <w:t xml:space="preserve">В) </w:t>
      </w:r>
      <w:r w:rsidR="00D82066">
        <w:t>роман</w:t>
      </w:r>
    </w:p>
    <w:p w:rsidR="00D82066" w:rsidRPr="005D6BBC" w:rsidRDefault="00D82066" w:rsidP="00792920">
      <w:pPr>
        <w:pStyle w:val="a3"/>
        <w:rPr>
          <w:b/>
        </w:rPr>
      </w:pPr>
      <w:r w:rsidRPr="005D6BBC">
        <w:rPr>
          <w:b/>
        </w:rPr>
        <w:t>15. Рисунок в книге</w:t>
      </w:r>
    </w:p>
    <w:p w:rsidR="00D82066" w:rsidRDefault="00D82066" w:rsidP="00792920">
      <w:pPr>
        <w:pStyle w:val="a3"/>
      </w:pPr>
      <w:r>
        <w:t>А) карта</w:t>
      </w:r>
    </w:p>
    <w:p w:rsidR="00D82066" w:rsidRDefault="00D82066" w:rsidP="00792920">
      <w:pPr>
        <w:pStyle w:val="a3"/>
      </w:pPr>
      <w:r>
        <w:t>Б) схема</w:t>
      </w:r>
    </w:p>
    <w:p w:rsidR="00D82066" w:rsidRDefault="00D82066" w:rsidP="00792920">
      <w:pPr>
        <w:pStyle w:val="a3"/>
      </w:pPr>
      <w:r>
        <w:t>В) иллюстрация</w:t>
      </w:r>
    </w:p>
    <w:p w:rsidR="00D82066" w:rsidRPr="005D6BBC" w:rsidRDefault="00D82066" w:rsidP="00792920">
      <w:pPr>
        <w:pStyle w:val="a3"/>
        <w:rPr>
          <w:b/>
        </w:rPr>
      </w:pPr>
      <w:r w:rsidRPr="005D6BBC">
        <w:rPr>
          <w:b/>
        </w:rPr>
        <w:t xml:space="preserve">16. </w:t>
      </w:r>
      <w:r w:rsidR="00F01A45" w:rsidRPr="005D6BBC">
        <w:rPr>
          <w:b/>
        </w:rPr>
        <w:t>Свёрнутая трубкой, валиком рукопись</w:t>
      </w:r>
    </w:p>
    <w:p w:rsidR="00F01A45" w:rsidRDefault="00F01A45" w:rsidP="00792920">
      <w:pPr>
        <w:pStyle w:val="a3"/>
      </w:pPr>
      <w:r>
        <w:t>А) кипу</w:t>
      </w:r>
    </w:p>
    <w:p w:rsidR="00F01A45" w:rsidRDefault="00F01A45" w:rsidP="00792920">
      <w:pPr>
        <w:pStyle w:val="a3"/>
      </w:pPr>
      <w:r>
        <w:t>Б) табличка</w:t>
      </w:r>
    </w:p>
    <w:p w:rsidR="00F01A45" w:rsidRDefault="00F01A45" w:rsidP="00792920">
      <w:pPr>
        <w:pStyle w:val="a3"/>
      </w:pPr>
      <w:r>
        <w:t>В) свиток</w:t>
      </w:r>
    </w:p>
    <w:p w:rsidR="00F01A45" w:rsidRPr="005D6BBC" w:rsidRDefault="00F01A45" w:rsidP="00792920">
      <w:pPr>
        <w:pStyle w:val="a3"/>
        <w:rPr>
          <w:b/>
        </w:rPr>
      </w:pPr>
      <w:r w:rsidRPr="005D6BBC">
        <w:rPr>
          <w:b/>
        </w:rPr>
        <w:t>17. Перечень книг, рукописей, составленный в определенном порядке</w:t>
      </w:r>
    </w:p>
    <w:p w:rsidR="00F01A45" w:rsidRDefault="00F01A45" w:rsidP="00792920">
      <w:pPr>
        <w:pStyle w:val="a3"/>
      </w:pPr>
      <w:r>
        <w:t>А) указатель</w:t>
      </w:r>
    </w:p>
    <w:p w:rsidR="00F01A45" w:rsidRDefault="00F01A45" w:rsidP="00792920">
      <w:pPr>
        <w:pStyle w:val="a3"/>
      </w:pPr>
      <w:r>
        <w:t>Б) каталог</w:t>
      </w:r>
    </w:p>
    <w:p w:rsidR="00F01A45" w:rsidRDefault="00F01A45" w:rsidP="00792920">
      <w:pPr>
        <w:pStyle w:val="a3"/>
      </w:pPr>
      <w:r>
        <w:t>В) словарь</w:t>
      </w:r>
    </w:p>
    <w:p w:rsidR="00F01A45" w:rsidRPr="005D6BBC" w:rsidRDefault="00F01A45" w:rsidP="00792920">
      <w:pPr>
        <w:pStyle w:val="a3"/>
        <w:rPr>
          <w:b/>
        </w:rPr>
      </w:pPr>
      <w:r w:rsidRPr="005D6BBC">
        <w:rPr>
          <w:b/>
        </w:rPr>
        <w:t xml:space="preserve">18. </w:t>
      </w:r>
      <w:r w:rsidR="005D6BBC" w:rsidRPr="005D6BBC">
        <w:rPr>
          <w:b/>
        </w:rPr>
        <w:t>Рукопись, главным образом старинная</w:t>
      </w:r>
    </w:p>
    <w:p w:rsidR="005D6BBC" w:rsidRDefault="005D6BBC" w:rsidP="00792920">
      <w:pPr>
        <w:pStyle w:val="a3"/>
      </w:pPr>
      <w:r>
        <w:t>А) манускрипт</w:t>
      </w:r>
    </w:p>
    <w:p w:rsidR="005D6BBC" w:rsidRDefault="005D6BBC" w:rsidP="00792920">
      <w:pPr>
        <w:pStyle w:val="a3"/>
      </w:pPr>
      <w:r>
        <w:t>Б) библия</w:t>
      </w:r>
    </w:p>
    <w:p w:rsidR="005D6BBC" w:rsidRDefault="005D6BBC" w:rsidP="00792920">
      <w:pPr>
        <w:pStyle w:val="a3"/>
      </w:pPr>
      <w:r>
        <w:t>В) раритет</w:t>
      </w:r>
    </w:p>
    <w:p w:rsidR="005D6BBC" w:rsidRPr="00F24534" w:rsidRDefault="005D6BBC" w:rsidP="00792920">
      <w:pPr>
        <w:pStyle w:val="a3"/>
        <w:rPr>
          <w:b/>
        </w:rPr>
      </w:pPr>
      <w:r w:rsidRPr="00F24534">
        <w:rPr>
          <w:b/>
        </w:rPr>
        <w:t xml:space="preserve">19) Государство, в гербе которого </w:t>
      </w:r>
      <w:r w:rsidR="00F24534" w:rsidRPr="00F24534">
        <w:rPr>
          <w:b/>
        </w:rPr>
        <w:t>изображена книга как символ образования и культуры</w:t>
      </w:r>
    </w:p>
    <w:p w:rsidR="00F24534" w:rsidRDefault="00F24534" w:rsidP="00792920">
      <w:pPr>
        <w:pStyle w:val="a3"/>
      </w:pPr>
      <w:r>
        <w:t>А) Афганистан</w:t>
      </w:r>
    </w:p>
    <w:p w:rsidR="00F24534" w:rsidRDefault="00F24534" w:rsidP="00792920">
      <w:pPr>
        <w:pStyle w:val="a3"/>
      </w:pPr>
      <w:r>
        <w:t>Б) Китай</w:t>
      </w:r>
    </w:p>
    <w:p w:rsidR="00F24534" w:rsidRDefault="00F24534" w:rsidP="00792920">
      <w:pPr>
        <w:pStyle w:val="a3"/>
      </w:pPr>
      <w:r>
        <w:t>В) Япония</w:t>
      </w:r>
    </w:p>
    <w:p w:rsidR="00F24534" w:rsidRPr="00F24534" w:rsidRDefault="00F24534" w:rsidP="00792920">
      <w:pPr>
        <w:pStyle w:val="a3"/>
        <w:rPr>
          <w:b/>
        </w:rPr>
      </w:pPr>
      <w:r w:rsidRPr="00F24534">
        <w:rPr>
          <w:b/>
        </w:rPr>
        <w:t>20) Научное справочное издание, содержащее сведения по всем или отдельным отраслям</w:t>
      </w:r>
    </w:p>
    <w:p w:rsidR="00F24534" w:rsidRDefault="00F24534" w:rsidP="00792920">
      <w:pPr>
        <w:pStyle w:val="a3"/>
      </w:pPr>
      <w:r>
        <w:t>А) словарь</w:t>
      </w:r>
    </w:p>
    <w:p w:rsidR="00F24534" w:rsidRDefault="00F24534" w:rsidP="00792920">
      <w:pPr>
        <w:pStyle w:val="a3"/>
      </w:pPr>
      <w:r>
        <w:t>Б) энциклопедия</w:t>
      </w:r>
    </w:p>
    <w:p w:rsidR="00F24534" w:rsidRDefault="00F24534" w:rsidP="00792920">
      <w:pPr>
        <w:pStyle w:val="a3"/>
      </w:pPr>
      <w:r>
        <w:t>В) каталог</w:t>
      </w:r>
    </w:p>
    <w:p w:rsidR="00F84C53" w:rsidRPr="0080590C" w:rsidRDefault="0080590C" w:rsidP="00792920">
      <w:pPr>
        <w:pStyle w:val="a3"/>
        <w:rPr>
          <w:b/>
        </w:rPr>
      </w:pPr>
      <w:r w:rsidRPr="0080590C">
        <w:rPr>
          <w:b/>
        </w:rPr>
        <w:t>21) В каком году выпущена первая печатная книга</w:t>
      </w:r>
    </w:p>
    <w:p w:rsidR="0080590C" w:rsidRDefault="0080590C" w:rsidP="00792920">
      <w:pPr>
        <w:pStyle w:val="a3"/>
      </w:pPr>
      <w:r>
        <w:t>А) 868 году</w:t>
      </w:r>
    </w:p>
    <w:p w:rsidR="0080590C" w:rsidRDefault="0080590C" w:rsidP="00792920">
      <w:pPr>
        <w:pStyle w:val="a3"/>
      </w:pPr>
      <w:r>
        <w:t>Б) 1868 году</w:t>
      </w:r>
    </w:p>
    <w:p w:rsidR="0080590C" w:rsidRPr="0080590C" w:rsidRDefault="0080590C" w:rsidP="00792920">
      <w:pPr>
        <w:pStyle w:val="a3"/>
      </w:pPr>
      <w:r>
        <w:t>В) 1688 году</w:t>
      </w:r>
    </w:p>
    <w:p w:rsidR="00F84C53" w:rsidRDefault="00F84C53" w:rsidP="00792920">
      <w:pPr>
        <w:pStyle w:val="a3"/>
      </w:pPr>
    </w:p>
    <w:p w:rsidR="003F5A3B" w:rsidRDefault="003F5A3B" w:rsidP="00792920">
      <w:pPr>
        <w:pStyle w:val="a3"/>
      </w:pPr>
    </w:p>
    <w:p w:rsidR="003F5A3B" w:rsidRPr="005A22AC" w:rsidRDefault="003F5A3B" w:rsidP="003F5A3B">
      <w:pPr>
        <w:shd w:val="clear" w:color="auto" w:fill="FFFFFF"/>
        <w:ind w:left="-18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Книжный ми</w:t>
      </w:r>
      <w:r w:rsidRPr="005A22AC">
        <w:rPr>
          <w:b/>
          <w:bCs/>
          <w:spacing w:val="-1"/>
          <w:sz w:val="24"/>
          <w:szCs w:val="24"/>
        </w:rPr>
        <w:t>р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21"/>
          <w:sz w:val="24"/>
          <w:szCs w:val="24"/>
        </w:rPr>
        <w:t>1.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Название этого романа Джорджа Оруэлла состоит из четырех</w:t>
      </w:r>
      <w:r>
        <w:rPr>
          <w:spacing w:val="-1"/>
          <w:sz w:val="24"/>
          <w:szCs w:val="24"/>
        </w:rPr>
        <w:t xml:space="preserve"> </w:t>
      </w:r>
      <w:r w:rsidRPr="005A22AC">
        <w:rPr>
          <w:sz w:val="24"/>
          <w:szCs w:val="24"/>
        </w:rPr>
        <w:t>цифр.</w:t>
      </w:r>
    </w:p>
    <w:p w:rsidR="003F5A3B" w:rsidRPr="005A22AC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1690"/>
        <w:rPr>
          <w:spacing w:val="-11"/>
          <w:sz w:val="24"/>
          <w:szCs w:val="24"/>
        </w:rPr>
      </w:pPr>
      <w:r w:rsidRPr="005A22AC">
        <w:rPr>
          <w:spacing w:val="-3"/>
          <w:sz w:val="24"/>
          <w:szCs w:val="24"/>
        </w:rPr>
        <w:t xml:space="preserve">Кто автор романа «Князь Серебряный»? </w:t>
      </w:r>
    </w:p>
    <w:p w:rsidR="003F5A3B" w:rsidRPr="005A22AC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845"/>
        <w:rPr>
          <w:spacing w:val="-7"/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Марк Твен - это псевдоним. А как звали писателя? </w:t>
      </w:r>
    </w:p>
    <w:p w:rsidR="003F5A3B" w:rsidRPr="008F5C39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Названия всех его романов начинаются на букву «О».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1"/>
          <w:sz w:val="24"/>
          <w:szCs w:val="24"/>
        </w:rPr>
        <w:t>5.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Этот надежный страж границ стал убийцей престарелого царя</w:t>
      </w:r>
      <w:r>
        <w:rPr>
          <w:spacing w:val="-2"/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Додона</w:t>
      </w:r>
      <w:proofErr w:type="spellEnd"/>
      <w:r w:rsidRPr="005A22AC">
        <w:rPr>
          <w:sz w:val="24"/>
          <w:szCs w:val="24"/>
        </w:rPr>
        <w:t>.</w:t>
      </w:r>
    </w:p>
    <w:p w:rsidR="003F5A3B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pacing w:val="-2"/>
          <w:sz w:val="24"/>
          <w:szCs w:val="24"/>
        </w:rPr>
      </w:pPr>
      <w:r w:rsidRPr="005A22AC">
        <w:rPr>
          <w:spacing w:val="-11"/>
          <w:sz w:val="24"/>
          <w:szCs w:val="24"/>
        </w:rPr>
        <w:t>6.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Первого создал Корней Чу</w:t>
      </w:r>
      <w:r>
        <w:rPr>
          <w:spacing w:val="-2"/>
          <w:sz w:val="24"/>
          <w:szCs w:val="24"/>
        </w:rPr>
        <w:t>ковский, а 66-го - Ролан Быков.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1"/>
          <w:sz w:val="24"/>
          <w:szCs w:val="24"/>
        </w:rPr>
        <w:t>7.</w:t>
      </w:r>
      <w:r w:rsidRPr="005A22AC">
        <w:rPr>
          <w:sz w:val="24"/>
          <w:szCs w:val="24"/>
        </w:rPr>
        <w:tab/>
        <w:t>Именно он был самым изв</w:t>
      </w:r>
      <w:r>
        <w:rPr>
          <w:sz w:val="24"/>
          <w:szCs w:val="24"/>
        </w:rPr>
        <w:t xml:space="preserve">естным иллюстратором сказки </w:t>
      </w:r>
      <w:r w:rsidRPr="005A22AC">
        <w:rPr>
          <w:sz w:val="24"/>
          <w:szCs w:val="24"/>
        </w:rPr>
        <w:t>«Маленький принц».</w:t>
      </w:r>
    </w:p>
    <w:p w:rsidR="003F5A3B" w:rsidRPr="005A22AC" w:rsidRDefault="003F5A3B" w:rsidP="003F5A3B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pacing w:val="-15"/>
          <w:sz w:val="24"/>
          <w:szCs w:val="24"/>
        </w:rPr>
      </w:pPr>
      <w:r>
        <w:rPr>
          <w:spacing w:val="-7"/>
          <w:sz w:val="24"/>
          <w:szCs w:val="24"/>
        </w:rPr>
        <w:t>Какое</w:t>
      </w:r>
      <w:r w:rsidRPr="005A22AC">
        <w:rPr>
          <w:spacing w:val="-7"/>
          <w:sz w:val="24"/>
          <w:szCs w:val="24"/>
        </w:rPr>
        <w:t xml:space="preserve"> блюдо заказал Буратино в «Харчевне трех пескарей». </w:t>
      </w:r>
    </w:p>
    <w:p w:rsidR="003F5A3B" w:rsidRPr="008F5C39" w:rsidRDefault="003F5A3B" w:rsidP="003F5A3B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 xml:space="preserve">Для доставки его шляпы в столицу потребовалось пять лошадей.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6"/>
          <w:sz w:val="24"/>
          <w:szCs w:val="24"/>
        </w:rPr>
        <w:t>10.</w:t>
      </w:r>
      <w:r w:rsidRPr="005A22AC">
        <w:rPr>
          <w:sz w:val="24"/>
          <w:szCs w:val="24"/>
        </w:rPr>
        <w:tab/>
        <w:t>В этой пьесе А.Чехова перв</w:t>
      </w:r>
      <w:r>
        <w:rPr>
          <w:sz w:val="24"/>
          <w:szCs w:val="24"/>
        </w:rPr>
        <w:t xml:space="preserve">ый акт разбирают вещи, а весь </w:t>
      </w:r>
      <w:r w:rsidRPr="005A22AC">
        <w:rPr>
          <w:sz w:val="24"/>
          <w:szCs w:val="24"/>
        </w:rPr>
        <w:t>последний - укладывают.</w:t>
      </w:r>
    </w:p>
    <w:p w:rsidR="003F5A3B" w:rsidRPr="0041001F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-180"/>
        <w:rPr>
          <w:sz w:val="24"/>
          <w:szCs w:val="24"/>
        </w:rPr>
      </w:pPr>
      <w:r w:rsidRPr="005A22AC">
        <w:rPr>
          <w:spacing w:val="-19"/>
          <w:sz w:val="24"/>
          <w:szCs w:val="24"/>
        </w:rPr>
        <w:t>11.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Эту «лошадиную фамилию» никак не могли припомнить ге</w:t>
      </w:r>
      <w:r w:rsidRPr="005A22AC">
        <w:rPr>
          <w:spacing w:val="-1"/>
          <w:sz w:val="24"/>
          <w:szCs w:val="24"/>
        </w:rPr>
        <w:softHyphen/>
      </w:r>
      <w:r w:rsidRPr="005A22AC">
        <w:rPr>
          <w:sz w:val="24"/>
          <w:szCs w:val="24"/>
        </w:rPr>
        <w:t>рои чеховского рассказа.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180" w:hanging="360"/>
        <w:rPr>
          <w:sz w:val="24"/>
          <w:szCs w:val="24"/>
        </w:rPr>
      </w:pPr>
      <w:r w:rsidRPr="005A22AC">
        <w:rPr>
          <w:spacing w:val="-13"/>
          <w:sz w:val="24"/>
          <w:szCs w:val="24"/>
        </w:rPr>
        <w:t>12.</w:t>
      </w:r>
      <w:r w:rsidRPr="005A22AC">
        <w:rPr>
          <w:sz w:val="24"/>
          <w:szCs w:val="24"/>
        </w:rPr>
        <w:tab/>
        <w:t>«Он умел немного пахать</w:t>
      </w:r>
      <w:r>
        <w:rPr>
          <w:sz w:val="24"/>
          <w:szCs w:val="24"/>
        </w:rPr>
        <w:t xml:space="preserve"> землю, стрелять из пушек, шить </w:t>
      </w:r>
      <w:r w:rsidRPr="005A22AC">
        <w:rPr>
          <w:sz w:val="24"/>
          <w:szCs w:val="24"/>
        </w:rPr>
        <w:t>сапоги, да и книги, говорят, писал неплохие».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-18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13.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Именно его служитель культа нанял в работники для выпол</w:t>
      </w:r>
      <w:r w:rsidRPr="005A22AC">
        <w:rPr>
          <w:spacing w:val="-1"/>
          <w:sz w:val="24"/>
          <w:szCs w:val="24"/>
        </w:rPr>
        <w:softHyphen/>
      </w:r>
      <w:r w:rsidRPr="005A22AC">
        <w:rPr>
          <w:spacing w:val="-2"/>
          <w:sz w:val="24"/>
          <w:szCs w:val="24"/>
        </w:rPr>
        <w:t xml:space="preserve">нения </w:t>
      </w:r>
      <w:r>
        <w:rPr>
          <w:spacing w:val="-2"/>
          <w:sz w:val="24"/>
          <w:szCs w:val="24"/>
        </w:rPr>
        <w:t xml:space="preserve"> </w:t>
      </w:r>
      <w:r w:rsidRPr="005A22AC">
        <w:rPr>
          <w:spacing w:val="-2"/>
          <w:sz w:val="24"/>
          <w:szCs w:val="24"/>
        </w:rPr>
        <w:t>обязанностей повара, конюха и плотника за ту же плату.</w:t>
      </w:r>
    </w:p>
    <w:p w:rsidR="003F5A3B" w:rsidRPr="005A22AC" w:rsidRDefault="003F5A3B" w:rsidP="003F5A3B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634"/>
        </w:tabs>
        <w:autoSpaceDE w:val="0"/>
        <w:autoSpaceDN w:val="0"/>
        <w:adjustRightInd w:val="0"/>
        <w:spacing w:after="0" w:line="240" w:lineRule="auto"/>
        <w:ind w:left="-180" w:right="845"/>
        <w:rPr>
          <w:spacing w:val="-15"/>
          <w:sz w:val="24"/>
          <w:szCs w:val="24"/>
        </w:rPr>
      </w:pPr>
      <w:r w:rsidRPr="005A22AC">
        <w:rPr>
          <w:spacing w:val="-4"/>
          <w:sz w:val="24"/>
          <w:szCs w:val="24"/>
        </w:rPr>
        <w:t xml:space="preserve">Она составила компанию Козлу, </w:t>
      </w:r>
      <w:proofErr w:type="spellStart"/>
      <w:r w:rsidRPr="005A22AC">
        <w:rPr>
          <w:spacing w:val="-4"/>
          <w:sz w:val="24"/>
          <w:szCs w:val="24"/>
        </w:rPr>
        <w:t>Ослу</w:t>
      </w:r>
      <w:proofErr w:type="spellEnd"/>
      <w:r w:rsidRPr="005A22AC">
        <w:rPr>
          <w:spacing w:val="-4"/>
          <w:sz w:val="24"/>
          <w:szCs w:val="24"/>
        </w:rPr>
        <w:t xml:space="preserve"> и Медведю. </w:t>
      </w:r>
    </w:p>
    <w:p w:rsidR="003F5A3B" w:rsidRPr="008F5C39" w:rsidRDefault="003F5A3B" w:rsidP="003F5A3B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634"/>
        </w:tabs>
        <w:autoSpaceDE w:val="0"/>
        <w:autoSpaceDN w:val="0"/>
        <w:adjustRightInd w:val="0"/>
        <w:spacing w:after="0" w:line="240" w:lineRule="auto"/>
        <w:ind w:left="-180"/>
        <w:rPr>
          <w:spacing w:val="-15"/>
          <w:sz w:val="24"/>
          <w:szCs w:val="24"/>
        </w:rPr>
      </w:pPr>
      <w:r w:rsidRPr="005A22AC">
        <w:rPr>
          <w:sz w:val="24"/>
          <w:szCs w:val="24"/>
        </w:rPr>
        <w:t>Он прекрасно играл на валторне, а его герой предпочитал</w:t>
      </w:r>
      <w:r>
        <w:rPr>
          <w:spacing w:val="-15"/>
          <w:sz w:val="24"/>
          <w:szCs w:val="24"/>
        </w:rPr>
        <w:t xml:space="preserve"> </w:t>
      </w:r>
      <w:r w:rsidRPr="005A22AC">
        <w:rPr>
          <w:spacing w:val="-6"/>
          <w:sz w:val="24"/>
          <w:szCs w:val="24"/>
        </w:rPr>
        <w:t>скрипку.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34"/>
        </w:tabs>
        <w:spacing w:after="0"/>
        <w:ind w:left="-180" w:right="422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16.</w:t>
      </w:r>
      <w:r w:rsidRPr="005A22AC">
        <w:rPr>
          <w:sz w:val="24"/>
          <w:szCs w:val="24"/>
        </w:rPr>
        <w:tab/>
      </w:r>
      <w:r>
        <w:rPr>
          <w:spacing w:val="-3"/>
          <w:sz w:val="24"/>
          <w:szCs w:val="24"/>
        </w:rPr>
        <w:t>К какому</w:t>
      </w:r>
      <w:r w:rsidRPr="005A22AC">
        <w:rPr>
          <w:spacing w:val="-3"/>
          <w:sz w:val="24"/>
          <w:szCs w:val="24"/>
        </w:rPr>
        <w:t xml:space="preserve"> жанру отнес свою «Чайку» А.П.Чехов.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/>
        <w:rPr>
          <w:sz w:val="24"/>
          <w:szCs w:val="24"/>
        </w:rPr>
      </w:pPr>
      <w:r w:rsidRPr="005A22AC">
        <w:rPr>
          <w:spacing w:val="-13"/>
          <w:sz w:val="24"/>
          <w:szCs w:val="24"/>
        </w:rPr>
        <w:t>17.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В компании трех джентльменов, совершивших известное пу</w:t>
      </w:r>
      <w:r w:rsidRPr="005A22AC"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тешествие по </w:t>
      </w:r>
      <w:r w:rsidRPr="005A22AC">
        <w:rPr>
          <w:sz w:val="24"/>
          <w:szCs w:val="24"/>
        </w:rPr>
        <w:t>Темзе, он был четвертым.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82"/>
        </w:tabs>
        <w:spacing w:after="0"/>
        <w:ind w:left="-180" w:right="169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18.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Этот роман прославил Маргарет Митчелл.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91"/>
        </w:tabs>
        <w:spacing w:after="0"/>
        <w:ind w:left="-18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19.</w:t>
      </w:r>
      <w:r w:rsidRPr="005A22AC">
        <w:rPr>
          <w:sz w:val="24"/>
          <w:szCs w:val="24"/>
        </w:rPr>
        <w:tab/>
        <w:t>Свой первый полет он со</w:t>
      </w:r>
      <w:r>
        <w:rPr>
          <w:sz w:val="24"/>
          <w:szCs w:val="24"/>
        </w:rPr>
        <w:t xml:space="preserve">вершил на </w:t>
      </w:r>
      <w:proofErr w:type="spellStart"/>
      <w:r>
        <w:rPr>
          <w:sz w:val="24"/>
          <w:szCs w:val="24"/>
        </w:rPr>
        <w:t>голубом</w:t>
      </w:r>
      <w:proofErr w:type="spellEnd"/>
      <w:r>
        <w:rPr>
          <w:sz w:val="24"/>
          <w:szCs w:val="24"/>
        </w:rPr>
        <w:t xml:space="preserve"> воздушном ша</w:t>
      </w:r>
      <w:r>
        <w:rPr>
          <w:sz w:val="24"/>
          <w:szCs w:val="24"/>
        </w:rPr>
        <w:softHyphen/>
      </w:r>
      <w:r w:rsidRPr="005A22AC">
        <w:rPr>
          <w:sz w:val="24"/>
          <w:szCs w:val="24"/>
        </w:rPr>
        <w:t>рике, а ведь мог бы и на зеленом.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91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20.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Он утверждал: «Поэтом можешь ты не быть, но гражданином</w:t>
      </w:r>
      <w:r>
        <w:rPr>
          <w:spacing w:val="-3"/>
          <w:sz w:val="24"/>
          <w:szCs w:val="24"/>
        </w:rPr>
        <w:t xml:space="preserve">  </w:t>
      </w:r>
      <w:r w:rsidRPr="005A22AC">
        <w:rPr>
          <w:sz w:val="24"/>
          <w:szCs w:val="24"/>
        </w:rPr>
        <w:t>быть обязан».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20"/>
          <w:tab w:val="left" w:leader="dot" w:pos="6154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21.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«Убийство в Восточном экспрессе» принадлежит перу</w:t>
      </w:r>
      <w:r w:rsidRPr="005A22AC">
        <w:rPr>
          <w:sz w:val="24"/>
          <w:szCs w:val="24"/>
        </w:rPr>
        <w:tab/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20"/>
        </w:tabs>
        <w:spacing w:after="0"/>
        <w:ind w:left="-18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22.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Этими строками Пушкин начал свое «Послание в Сибирь».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24. Эту замечательную сказку</w:t>
      </w:r>
      <w:r>
        <w:rPr>
          <w:sz w:val="24"/>
          <w:szCs w:val="24"/>
        </w:rPr>
        <w:t xml:space="preserve"> «Чёрная курица»</w:t>
      </w:r>
      <w:r w:rsidRPr="005A22AC">
        <w:rPr>
          <w:sz w:val="24"/>
          <w:szCs w:val="24"/>
        </w:rPr>
        <w:t xml:space="preserve"> о подземных жителя</w:t>
      </w:r>
      <w:r>
        <w:rPr>
          <w:sz w:val="24"/>
          <w:szCs w:val="24"/>
        </w:rPr>
        <w:t>х написал…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pacing w:val="-3"/>
          <w:sz w:val="24"/>
          <w:szCs w:val="24"/>
        </w:rPr>
        <w:t>25. Именно в этой поэме Блока есть строки «Ветер, ветер на всем</w:t>
      </w:r>
      <w:r w:rsidRPr="005A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22AC">
        <w:rPr>
          <w:spacing w:val="-1"/>
          <w:sz w:val="24"/>
          <w:szCs w:val="24"/>
        </w:rPr>
        <w:t>Божьем свете</w:t>
      </w:r>
      <w:r>
        <w:rPr>
          <w:spacing w:val="-1"/>
          <w:sz w:val="24"/>
          <w:szCs w:val="24"/>
        </w:rPr>
        <w:t>»</w:t>
      </w:r>
    </w:p>
    <w:p w:rsidR="003F5A3B" w:rsidRPr="0041001F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pacing w:val="-1"/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26. В этой деревне провел детские годы Илья Ильич Обломов. 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27. Об этом удивительном герое Эдгар Берроуз написал более</w:t>
      </w:r>
      <w:r>
        <w:rPr>
          <w:sz w:val="24"/>
          <w:szCs w:val="24"/>
        </w:rPr>
        <w:t xml:space="preserve"> </w:t>
      </w:r>
      <w:r w:rsidRPr="005A22AC">
        <w:rPr>
          <w:spacing w:val="-2"/>
          <w:sz w:val="24"/>
          <w:szCs w:val="24"/>
        </w:rPr>
        <w:t>20 романов.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 w:right="845"/>
        <w:rPr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28. Звали пушкинского князя </w:t>
      </w:r>
      <w:proofErr w:type="spellStart"/>
      <w:r w:rsidRPr="005A22AC">
        <w:rPr>
          <w:spacing w:val="-1"/>
          <w:sz w:val="24"/>
          <w:szCs w:val="24"/>
        </w:rPr>
        <w:t>Гвидон</w:t>
      </w:r>
      <w:proofErr w:type="spellEnd"/>
      <w:r w:rsidRPr="005A22AC">
        <w:rPr>
          <w:spacing w:val="-1"/>
          <w:sz w:val="24"/>
          <w:szCs w:val="24"/>
        </w:rPr>
        <w:t>, а по отчеству...</w:t>
      </w:r>
    </w:p>
    <w:p w:rsidR="003F5A3B" w:rsidRPr="005A22AC" w:rsidRDefault="003F5A3B" w:rsidP="003F5A3B">
      <w:pPr>
        <w:shd w:val="clear" w:color="auto" w:fill="FFFFFF"/>
        <w:tabs>
          <w:tab w:val="left" w:pos="1421"/>
        </w:tabs>
        <w:spacing w:after="0"/>
        <w:ind w:left="-180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29. Эта деревня «немногих могла заманить», по мнению Гоголя</w:t>
      </w:r>
      <w:r>
        <w:rPr>
          <w:spacing w:val="-2"/>
          <w:sz w:val="24"/>
          <w:szCs w:val="24"/>
        </w:rPr>
        <w:t xml:space="preserve"> …</w:t>
      </w:r>
    </w:p>
    <w:p w:rsidR="003F5A3B" w:rsidRPr="005A22AC" w:rsidRDefault="003F5A3B" w:rsidP="003F5A3B">
      <w:pPr>
        <w:shd w:val="clear" w:color="auto" w:fill="FFFFFF"/>
        <w:tabs>
          <w:tab w:val="left" w:pos="1421"/>
        </w:tabs>
        <w:spacing w:after="0"/>
        <w:ind w:left="-180"/>
        <w:rPr>
          <w:sz w:val="24"/>
          <w:szCs w:val="24"/>
        </w:rPr>
      </w:pPr>
      <w:r w:rsidRPr="005A22AC">
        <w:rPr>
          <w:spacing w:val="-7"/>
          <w:sz w:val="24"/>
          <w:szCs w:val="24"/>
        </w:rPr>
        <w:t xml:space="preserve">30. Он был безнадежно влюблен в «девочку с </w:t>
      </w:r>
      <w:proofErr w:type="spellStart"/>
      <w:r w:rsidRPr="005A22AC">
        <w:rPr>
          <w:spacing w:val="-7"/>
          <w:sz w:val="24"/>
          <w:szCs w:val="24"/>
        </w:rPr>
        <w:t>голубыми</w:t>
      </w:r>
      <w:proofErr w:type="spellEnd"/>
      <w:r w:rsidRPr="005A22AC">
        <w:rPr>
          <w:spacing w:val="-7"/>
          <w:sz w:val="24"/>
          <w:szCs w:val="24"/>
        </w:rPr>
        <w:t xml:space="preserve"> волосами».</w:t>
      </w:r>
      <w:r w:rsidRPr="005A22AC">
        <w:rPr>
          <w:sz w:val="24"/>
          <w:szCs w:val="24"/>
        </w:rPr>
        <w:tab/>
      </w:r>
    </w:p>
    <w:p w:rsidR="003F5A3B" w:rsidRPr="005A22AC" w:rsidRDefault="003F5A3B" w:rsidP="003F5A3B">
      <w:pPr>
        <w:shd w:val="clear" w:color="auto" w:fill="FFFFFF"/>
        <w:tabs>
          <w:tab w:val="left" w:pos="1411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31. В этой сказке Евгения Шварца звучало заклинание: «</w:t>
      </w:r>
      <w:proofErr w:type="spellStart"/>
      <w:r w:rsidRPr="005A22AC">
        <w:rPr>
          <w:sz w:val="24"/>
          <w:szCs w:val="24"/>
        </w:rPr>
        <w:t>Снип-снап-снурре</w:t>
      </w:r>
      <w:proofErr w:type="spellEnd"/>
      <w:r w:rsidRPr="005A22AC">
        <w:rPr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пурре-базелюрре</w:t>
      </w:r>
      <w:proofErr w:type="spellEnd"/>
      <w:r w:rsidRPr="005A22AC">
        <w:rPr>
          <w:sz w:val="24"/>
          <w:szCs w:val="24"/>
        </w:rPr>
        <w:t>».</w:t>
      </w:r>
    </w:p>
    <w:p w:rsidR="003F5A3B" w:rsidRPr="005A22AC" w:rsidRDefault="003F5A3B" w:rsidP="003F5A3B">
      <w:pPr>
        <w:shd w:val="clear" w:color="auto" w:fill="FFFFFF"/>
        <w:tabs>
          <w:tab w:val="left" w:pos="1123"/>
        </w:tabs>
        <w:spacing w:after="0"/>
        <w:ind w:left="-180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32. Имя этого мерзкого святоши, придуманного Мольером, стало</w:t>
      </w:r>
      <w:r>
        <w:rPr>
          <w:spacing w:val="-2"/>
          <w:sz w:val="24"/>
          <w:szCs w:val="24"/>
        </w:rPr>
        <w:t xml:space="preserve"> </w:t>
      </w:r>
      <w:r w:rsidRPr="005A22AC">
        <w:rPr>
          <w:sz w:val="24"/>
          <w:szCs w:val="24"/>
        </w:rPr>
        <w:t xml:space="preserve">нарицательным.     </w:t>
      </w:r>
    </w:p>
    <w:p w:rsidR="003F5A3B" w:rsidRPr="005A22AC" w:rsidRDefault="003F5A3B" w:rsidP="003F5A3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180" w:right="2304"/>
        <w:rPr>
          <w:spacing w:val="-6"/>
          <w:sz w:val="24"/>
          <w:szCs w:val="24"/>
        </w:rPr>
      </w:pPr>
      <w:r w:rsidRPr="005A22AC">
        <w:rPr>
          <w:spacing w:val="-2"/>
          <w:sz w:val="24"/>
          <w:szCs w:val="24"/>
        </w:rPr>
        <w:t xml:space="preserve">Так назвал сыновей Тарас </w:t>
      </w:r>
      <w:proofErr w:type="spellStart"/>
      <w:r w:rsidRPr="005A22AC">
        <w:rPr>
          <w:spacing w:val="-2"/>
          <w:sz w:val="24"/>
          <w:szCs w:val="24"/>
        </w:rPr>
        <w:t>Бульба</w:t>
      </w:r>
      <w:proofErr w:type="spellEnd"/>
      <w:r>
        <w:rPr>
          <w:spacing w:val="-2"/>
          <w:sz w:val="24"/>
          <w:szCs w:val="24"/>
        </w:rPr>
        <w:t xml:space="preserve"> - …</w:t>
      </w:r>
    </w:p>
    <w:p w:rsidR="003F5A3B" w:rsidRPr="0041001F" w:rsidRDefault="003F5A3B" w:rsidP="003F5A3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180" w:right="-365"/>
        <w:rPr>
          <w:spacing w:val="-8"/>
          <w:sz w:val="24"/>
          <w:szCs w:val="24"/>
        </w:rPr>
      </w:pPr>
      <w:r w:rsidRPr="005A22AC">
        <w:rPr>
          <w:spacing w:val="-2"/>
          <w:sz w:val="24"/>
          <w:szCs w:val="24"/>
        </w:rPr>
        <w:t xml:space="preserve">Именно оттуда звонил слон в произведении К.Чуковского. </w:t>
      </w:r>
    </w:p>
    <w:p w:rsidR="003F5A3B" w:rsidRPr="00CC78E8" w:rsidRDefault="003F5A3B" w:rsidP="003F5A3B">
      <w:pPr>
        <w:shd w:val="clear" w:color="auto" w:fill="FFFFFF"/>
        <w:spacing w:after="0"/>
        <w:ind w:left="-180" w:right="-365"/>
        <w:rPr>
          <w:sz w:val="24"/>
          <w:szCs w:val="24"/>
        </w:rPr>
      </w:pPr>
      <w:r w:rsidRPr="00CC78E8">
        <w:rPr>
          <w:iCs/>
          <w:sz w:val="24"/>
          <w:szCs w:val="24"/>
        </w:rPr>
        <w:t>35</w:t>
      </w:r>
      <w:r>
        <w:rPr>
          <w:iCs/>
          <w:sz w:val="24"/>
          <w:szCs w:val="24"/>
        </w:rPr>
        <w:t xml:space="preserve">. Автор книги </w:t>
      </w:r>
      <w:r w:rsidRPr="00CC78E8">
        <w:rPr>
          <w:iCs/>
          <w:sz w:val="24"/>
          <w:szCs w:val="24"/>
        </w:rPr>
        <w:t xml:space="preserve">«Дикая собака Динго, или Повесть о первой любви»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-365"/>
        <w:rPr>
          <w:sz w:val="24"/>
          <w:szCs w:val="24"/>
        </w:rPr>
      </w:pPr>
      <w:r w:rsidRPr="005A22AC">
        <w:rPr>
          <w:spacing w:val="-8"/>
          <w:sz w:val="24"/>
          <w:szCs w:val="24"/>
        </w:rPr>
        <w:t>36.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Этим городом правил, согласно одному автору, мудрец, а со</w:t>
      </w:r>
      <w:r w:rsidRPr="005A22AC"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гласно </w:t>
      </w:r>
      <w:r w:rsidRPr="005A22AC">
        <w:rPr>
          <w:sz w:val="24"/>
          <w:szCs w:val="24"/>
        </w:rPr>
        <w:t>второму - волшебник.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-365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37.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Этот дипломат известен всем, кто не прогуливал уроки лите</w:t>
      </w:r>
      <w:r w:rsidRPr="005A22AC">
        <w:rPr>
          <w:spacing w:val="-2"/>
          <w:sz w:val="24"/>
          <w:szCs w:val="24"/>
        </w:rPr>
        <w:softHyphen/>
      </w:r>
      <w:r w:rsidRPr="005A22AC">
        <w:rPr>
          <w:sz w:val="24"/>
          <w:szCs w:val="24"/>
        </w:rPr>
        <w:t>ратуры.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38.</w:t>
      </w:r>
      <w:r w:rsidRPr="005A22AC">
        <w:rPr>
          <w:sz w:val="24"/>
          <w:szCs w:val="24"/>
        </w:rPr>
        <w:tab/>
        <w:t xml:space="preserve">Этот писатель поселил своих героев в доме №302-бис по Большой </w:t>
      </w:r>
      <w:proofErr w:type="gramStart"/>
      <w:r w:rsidRPr="005A22AC">
        <w:rPr>
          <w:sz w:val="24"/>
          <w:szCs w:val="24"/>
        </w:rPr>
        <w:t>Садовой</w:t>
      </w:r>
      <w:proofErr w:type="gramEnd"/>
      <w:r w:rsidRPr="005A22AC">
        <w:rPr>
          <w:sz w:val="24"/>
          <w:szCs w:val="24"/>
        </w:rPr>
        <w:t>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3"/>
          <w:sz w:val="24"/>
          <w:szCs w:val="24"/>
        </w:rPr>
        <w:t>40.</w:t>
      </w:r>
      <w:r w:rsidRPr="005A22AC">
        <w:rPr>
          <w:sz w:val="24"/>
          <w:szCs w:val="24"/>
        </w:rPr>
        <w:tab/>
      </w:r>
      <w:r>
        <w:rPr>
          <w:spacing w:val="-2"/>
          <w:sz w:val="24"/>
          <w:szCs w:val="24"/>
        </w:rPr>
        <w:t>К</w:t>
      </w:r>
      <w:r w:rsidRPr="005A22AC">
        <w:rPr>
          <w:spacing w:val="-2"/>
          <w:sz w:val="24"/>
          <w:szCs w:val="24"/>
        </w:rPr>
        <w:t>ак назывался корабль с алыми парусами капитана Грея.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41.</w:t>
      </w:r>
      <w:r>
        <w:rPr>
          <w:sz w:val="24"/>
          <w:szCs w:val="24"/>
        </w:rPr>
        <w:tab/>
        <w:t>Греки звали реку</w:t>
      </w:r>
      <w:r w:rsidRPr="005A22AC">
        <w:rPr>
          <w:sz w:val="24"/>
          <w:szCs w:val="24"/>
        </w:rPr>
        <w:t xml:space="preserve"> Ра, тюрки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Идель</w:t>
      </w:r>
      <w:proofErr w:type="spellEnd"/>
      <w:r>
        <w:rPr>
          <w:sz w:val="24"/>
          <w:szCs w:val="24"/>
        </w:rPr>
        <w:t xml:space="preserve">, финны - </w:t>
      </w:r>
      <w:proofErr w:type="spellStart"/>
      <w:r>
        <w:rPr>
          <w:sz w:val="24"/>
          <w:szCs w:val="24"/>
        </w:rPr>
        <w:t>Иоки</w:t>
      </w:r>
      <w:proofErr w:type="spellEnd"/>
      <w:r>
        <w:rPr>
          <w:sz w:val="24"/>
          <w:szCs w:val="24"/>
        </w:rPr>
        <w:t xml:space="preserve">, а как мы </w:t>
      </w:r>
      <w:r w:rsidRPr="005A22AC">
        <w:rPr>
          <w:sz w:val="24"/>
          <w:szCs w:val="24"/>
        </w:rPr>
        <w:t>называем ее?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45.</w:t>
      </w:r>
      <w:r w:rsidRPr="005A22AC">
        <w:rPr>
          <w:sz w:val="24"/>
          <w:szCs w:val="24"/>
        </w:rPr>
        <w:tab/>
        <w:t xml:space="preserve">У Куприна - Изумруд, у </w:t>
      </w:r>
      <w:proofErr w:type="spellStart"/>
      <w:r w:rsidRPr="005A22AC">
        <w:rPr>
          <w:sz w:val="24"/>
          <w:szCs w:val="24"/>
        </w:rPr>
        <w:t>Конан</w:t>
      </w:r>
      <w:proofErr w:type="spellEnd"/>
      <w:r w:rsidRPr="005A22AC">
        <w:rPr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Дой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- Серебряный, у Л.Толстого -</w:t>
      </w:r>
      <w:r w:rsidRPr="005A22AC">
        <w:rPr>
          <w:sz w:val="24"/>
          <w:szCs w:val="24"/>
        </w:rPr>
        <w:t>?</w:t>
      </w:r>
    </w:p>
    <w:p w:rsidR="003F5A3B" w:rsidRPr="00CC78E8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540" w:right="715" w:hanging="720"/>
        <w:rPr>
          <w:spacing w:val="-1"/>
          <w:sz w:val="24"/>
          <w:szCs w:val="24"/>
        </w:rPr>
      </w:pPr>
      <w:r w:rsidRPr="005A22AC">
        <w:rPr>
          <w:spacing w:val="-5"/>
          <w:sz w:val="24"/>
          <w:szCs w:val="24"/>
        </w:rPr>
        <w:lastRenderedPageBreak/>
        <w:t>46.</w:t>
      </w:r>
      <w:r w:rsidRPr="005A22AC">
        <w:rPr>
          <w:sz w:val="24"/>
          <w:szCs w:val="24"/>
        </w:rPr>
        <w:tab/>
        <w:t>Из-за этого слова, сказанного во сне, был разоблачен япон</w:t>
      </w:r>
      <w:r w:rsidRPr="005A22AC">
        <w:rPr>
          <w:sz w:val="24"/>
          <w:szCs w:val="24"/>
        </w:rPr>
        <w:softHyphen/>
      </w:r>
      <w:r w:rsidRPr="005A22AC">
        <w:rPr>
          <w:spacing w:val="-1"/>
          <w:sz w:val="24"/>
          <w:szCs w:val="24"/>
        </w:rPr>
        <w:t xml:space="preserve">ский шпион </w:t>
      </w:r>
      <w:r>
        <w:rPr>
          <w:spacing w:val="-1"/>
          <w:sz w:val="24"/>
          <w:szCs w:val="24"/>
        </w:rPr>
        <w:t xml:space="preserve"> </w:t>
      </w:r>
      <w:r w:rsidRPr="005A22AC">
        <w:rPr>
          <w:spacing w:val="-1"/>
          <w:sz w:val="24"/>
          <w:szCs w:val="24"/>
        </w:rPr>
        <w:t>в рассказе Куприна «Штабс-капитан Рыбников».</w:t>
      </w:r>
    </w:p>
    <w:p w:rsidR="003F5A3B" w:rsidRPr="00CC78E8" w:rsidRDefault="003F5A3B" w:rsidP="003F5A3B">
      <w:pPr>
        <w:shd w:val="clear" w:color="auto" w:fill="FFFFFF"/>
        <w:tabs>
          <w:tab w:val="left" w:pos="180"/>
        </w:tabs>
        <w:spacing w:after="0"/>
        <w:ind w:left="540" w:right="715" w:hanging="72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47.</w:t>
      </w:r>
      <w:r>
        <w:rPr>
          <w:sz w:val="24"/>
          <w:szCs w:val="24"/>
        </w:rPr>
        <w:tab/>
        <w:t>Кто автор</w:t>
      </w:r>
      <w:proofErr w:type="gramStart"/>
      <w:r w:rsidRPr="00CC78E8">
        <w:rPr>
          <w:iCs/>
          <w:sz w:val="24"/>
          <w:szCs w:val="24"/>
        </w:rPr>
        <w:t>«Т</w:t>
      </w:r>
      <w:proofErr w:type="gramEnd"/>
      <w:r w:rsidRPr="00CC78E8">
        <w:rPr>
          <w:iCs/>
          <w:sz w:val="24"/>
          <w:szCs w:val="24"/>
        </w:rPr>
        <w:t xml:space="preserve">ри мушкетера», «10 лет </w:t>
      </w:r>
      <w:r>
        <w:rPr>
          <w:iCs/>
          <w:sz w:val="24"/>
          <w:szCs w:val="24"/>
        </w:rPr>
        <w:t>спустя», «Двадцать лет спустя»,«Сорок пять»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48.</w:t>
      </w:r>
      <w:r w:rsidRPr="005A22AC">
        <w:rPr>
          <w:sz w:val="24"/>
          <w:szCs w:val="24"/>
        </w:rPr>
        <w:tab/>
        <w:t>Это длилось 13 раз по 11 недель.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01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51.</w:t>
      </w:r>
      <w:r w:rsidRPr="005A22AC">
        <w:rPr>
          <w:sz w:val="24"/>
          <w:szCs w:val="24"/>
        </w:rPr>
        <w:tab/>
        <w:t>В этом рассказе Лесков п</w:t>
      </w:r>
      <w:r>
        <w:rPr>
          <w:sz w:val="24"/>
          <w:szCs w:val="24"/>
        </w:rPr>
        <w:t xml:space="preserve">оведал нам о трагической судьбе </w:t>
      </w:r>
      <w:r w:rsidRPr="005A22AC">
        <w:rPr>
          <w:sz w:val="24"/>
          <w:szCs w:val="24"/>
        </w:rPr>
        <w:t>крепостного парикмахера.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01"/>
        </w:tabs>
        <w:spacing w:after="0"/>
        <w:ind w:left="-180"/>
        <w:rPr>
          <w:sz w:val="24"/>
          <w:szCs w:val="24"/>
        </w:rPr>
      </w:pPr>
      <w:r w:rsidRPr="005A22AC">
        <w:rPr>
          <w:spacing w:val="-9"/>
          <w:sz w:val="24"/>
          <w:szCs w:val="24"/>
        </w:rPr>
        <w:t>52.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Он написал гимны судье, критику, ученому, здоровью, обеду</w:t>
      </w:r>
      <w:r>
        <w:rPr>
          <w:spacing w:val="-2"/>
          <w:sz w:val="24"/>
          <w:szCs w:val="24"/>
        </w:rPr>
        <w:t xml:space="preserve">  </w:t>
      </w:r>
      <w:r w:rsidRPr="005A22AC">
        <w:rPr>
          <w:sz w:val="24"/>
          <w:szCs w:val="24"/>
        </w:rPr>
        <w:t>и даже взятке.</w:t>
      </w:r>
    </w:p>
    <w:p w:rsidR="00F84C53" w:rsidRDefault="00F84C53" w:rsidP="003F5A3B"/>
    <w:p w:rsidR="00F24534" w:rsidRPr="00F84C53" w:rsidRDefault="00514740" w:rsidP="00792920">
      <w:pPr>
        <w:pStyle w:val="a3"/>
        <w:rPr>
          <w:b/>
          <w:sz w:val="24"/>
          <w:szCs w:val="24"/>
        </w:rPr>
      </w:pPr>
      <w:r w:rsidRPr="00F84C53">
        <w:rPr>
          <w:b/>
          <w:sz w:val="24"/>
          <w:szCs w:val="24"/>
        </w:rPr>
        <w:t>Практическая работа</w:t>
      </w:r>
    </w:p>
    <w:p w:rsidR="00514740" w:rsidRDefault="00514740" w:rsidP="00514740">
      <w:pPr>
        <w:pStyle w:val="a3"/>
        <w:numPr>
          <w:ilvl w:val="0"/>
          <w:numId w:val="2"/>
        </w:numPr>
      </w:pPr>
      <w:r>
        <w:t>Что означают слова «экслибрис» и «форзац»</w:t>
      </w:r>
    </w:p>
    <w:p w:rsidR="00514740" w:rsidRDefault="00514740" w:rsidP="00514740">
      <w:pPr>
        <w:pStyle w:val="a3"/>
        <w:numPr>
          <w:ilvl w:val="0"/>
          <w:numId w:val="2"/>
        </w:numPr>
      </w:pPr>
      <w:r>
        <w:t>Как правильно написать</w:t>
      </w:r>
      <w:proofErr w:type="gramStart"/>
      <w:r>
        <w:t xml:space="preserve"> :</w:t>
      </w:r>
      <w:proofErr w:type="gramEnd"/>
      <w:r>
        <w:t xml:space="preserve"> «электрификация» или «</w:t>
      </w:r>
      <w:proofErr w:type="spellStart"/>
      <w:r>
        <w:t>электрофикация</w:t>
      </w:r>
      <w:proofErr w:type="spellEnd"/>
      <w:r>
        <w:t xml:space="preserve">», </w:t>
      </w:r>
    </w:p>
    <w:p w:rsidR="00514740" w:rsidRDefault="00514740" w:rsidP="00514740">
      <w:pPr>
        <w:pStyle w:val="a3"/>
        <w:ind w:left="1080"/>
      </w:pPr>
      <w:r>
        <w:t xml:space="preserve">                                                 «абонемент»  или «</w:t>
      </w:r>
      <w:proofErr w:type="spellStart"/>
      <w:r>
        <w:t>абонимент</w:t>
      </w:r>
      <w:proofErr w:type="spellEnd"/>
      <w:r>
        <w:t>»</w:t>
      </w:r>
    </w:p>
    <w:p w:rsidR="00D82066" w:rsidRDefault="00514740" w:rsidP="00514740">
      <w:pPr>
        <w:pStyle w:val="a3"/>
        <w:numPr>
          <w:ilvl w:val="0"/>
          <w:numId w:val="2"/>
        </w:numPr>
      </w:pPr>
      <w:r>
        <w:t>В чем сходство и разница в словах «биография» и «автобиография»</w:t>
      </w:r>
    </w:p>
    <w:p w:rsidR="00514740" w:rsidRDefault="00F84C53" w:rsidP="00514740">
      <w:pPr>
        <w:pStyle w:val="a3"/>
        <w:numPr>
          <w:ilvl w:val="0"/>
          <w:numId w:val="2"/>
        </w:numPr>
      </w:pPr>
      <w:r>
        <w:t>Объясните выражения: «бить баклуши», и «спустя рукава»</w:t>
      </w:r>
    </w:p>
    <w:p w:rsidR="00862037" w:rsidRDefault="00B37D67" w:rsidP="00B37D67">
      <w:pPr>
        <w:pStyle w:val="a3"/>
        <w:numPr>
          <w:ilvl w:val="0"/>
          <w:numId w:val="2"/>
        </w:numPr>
      </w:pPr>
      <w:r>
        <w:t xml:space="preserve">Найдите в пятом томе ДЭ </w:t>
      </w:r>
      <w:r w:rsidR="00974B57">
        <w:t xml:space="preserve">(Детской энциклопедии) </w:t>
      </w:r>
      <w:r>
        <w:t xml:space="preserve">сведения о Можайском А.Ф. -ученом, сказавшего, что человек полетит, опираясь не на силу своих мускулов, а на силу своего разума. </w:t>
      </w:r>
    </w:p>
    <w:p w:rsidR="00B37D67" w:rsidRDefault="00974B57" w:rsidP="00B37D67">
      <w:pPr>
        <w:pStyle w:val="a3"/>
        <w:numPr>
          <w:ilvl w:val="0"/>
          <w:numId w:val="2"/>
        </w:numPr>
      </w:pPr>
      <w:r>
        <w:t>Найдите в БСЭ (Большой Советской Энциклопедии) сведения о выдающемся русском поэте Кольцове Алексее Васильевиче.</w:t>
      </w:r>
    </w:p>
    <w:p w:rsidR="00974B57" w:rsidRPr="00862037" w:rsidRDefault="00974B57" w:rsidP="003F5A3B">
      <w:pPr>
        <w:pStyle w:val="a3"/>
        <w:ind w:left="1080"/>
      </w:pPr>
    </w:p>
    <w:sectPr w:rsidR="00974B57" w:rsidRPr="00862037" w:rsidSect="003F5A3B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DBF"/>
    <w:multiLevelType w:val="singleLevel"/>
    <w:tmpl w:val="1714E09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250B495C"/>
    <w:multiLevelType w:val="singleLevel"/>
    <w:tmpl w:val="29945636"/>
    <w:lvl w:ilvl="0">
      <w:start w:val="3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4CD37A5"/>
    <w:multiLevelType w:val="singleLevel"/>
    <w:tmpl w:val="F9D2ADE6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5A4D7F45"/>
    <w:multiLevelType w:val="hybridMultilevel"/>
    <w:tmpl w:val="D0528ACE"/>
    <w:lvl w:ilvl="0" w:tplc="562C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41AAD"/>
    <w:multiLevelType w:val="hybridMultilevel"/>
    <w:tmpl w:val="6F3E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23089"/>
    <w:multiLevelType w:val="singleLevel"/>
    <w:tmpl w:val="5EE841D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7BDE4E5C"/>
    <w:multiLevelType w:val="hybridMultilevel"/>
    <w:tmpl w:val="FD6E0D70"/>
    <w:lvl w:ilvl="0" w:tplc="55C2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DB"/>
    <w:rsid w:val="000D28F8"/>
    <w:rsid w:val="0012721E"/>
    <w:rsid w:val="003825EF"/>
    <w:rsid w:val="003F5A3B"/>
    <w:rsid w:val="004923CD"/>
    <w:rsid w:val="004A5E3F"/>
    <w:rsid w:val="00514740"/>
    <w:rsid w:val="005D6BBC"/>
    <w:rsid w:val="00792920"/>
    <w:rsid w:val="0080590C"/>
    <w:rsid w:val="00862037"/>
    <w:rsid w:val="00881AC0"/>
    <w:rsid w:val="00974B57"/>
    <w:rsid w:val="00B37D67"/>
    <w:rsid w:val="00B706B3"/>
    <w:rsid w:val="00C85D49"/>
    <w:rsid w:val="00CB22A5"/>
    <w:rsid w:val="00D82066"/>
    <w:rsid w:val="00F01A45"/>
    <w:rsid w:val="00F068DB"/>
    <w:rsid w:val="00F24534"/>
    <w:rsid w:val="00F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1E36-384B-48DF-8111-80DAB2D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2011-12-02T09:50:00Z</cp:lastPrinted>
  <dcterms:created xsi:type="dcterms:W3CDTF">2011-12-01T07:03:00Z</dcterms:created>
  <dcterms:modified xsi:type="dcterms:W3CDTF">2011-12-02T09:50:00Z</dcterms:modified>
</cp:coreProperties>
</file>