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40" w:rsidRDefault="00A06140" w:rsidP="00A06140">
      <w:pPr>
        <w:pStyle w:val="a4"/>
      </w:pPr>
      <w:r>
        <w:t xml:space="preserve">Муниципальное казённое общеобразовательное учреждение </w:t>
      </w:r>
    </w:p>
    <w:p w:rsidR="00A06140" w:rsidRDefault="00A06140" w:rsidP="00A06140">
      <w:pPr>
        <w:pStyle w:val="a4"/>
      </w:pPr>
      <w:r>
        <w:t>«</w:t>
      </w:r>
      <w:proofErr w:type="spellStart"/>
      <w:r>
        <w:t>Новосидоровская</w:t>
      </w:r>
      <w:proofErr w:type="spellEnd"/>
      <w:r>
        <w:t xml:space="preserve"> средняя общеобразовательная школа»</w:t>
      </w:r>
    </w:p>
    <w:p w:rsidR="00A06140" w:rsidRDefault="00A06140" w:rsidP="00A06140">
      <w:pPr>
        <w:pStyle w:val="a4"/>
      </w:pPr>
    </w:p>
    <w:p w:rsidR="00A06140" w:rsidRDefault="00A06140" w:rsidP="00A06140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06140" w:rsidTr="00FC23A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6140" w:rsidRDefault="00A06140" w:rsidP="00FC23A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рассмотрена на МО</w:t>
            </w:r>
          </w:p>
          <w:p w:rsidR="00A06140" w:rsidRDefault="00A06140" w:rsidP="00FC23A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естественноматематического</w:t>
            </w:r>
            <w:proofErr w:type="spellEnd"/>
            <w:r>
              <w:rPr>
                <w:sz w:val="22"/>
                <w:szCs w:val="22"/>
              </w:rPr>
              <w:t xml:space="preserve">  цикла </w:t>
            </w:r>
          </w:p>
          <w:p w:rsidR="00A06140" w:rsidRDefault="00A06140" w:rsidP="00FC23A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</w:t>
            </w:r>
            <w:proofErr w:type="spellStart"/>
            <w:r>
              <w:rPr>
                <w:sz w:val="22"/>
                <w:szCs w:val="22"/>
              </w:rPr>
              <w:t>Новосидоровская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школа», </w:t>
            </w:r>
          </w:p>
          <w:p w:rsidR="00A06140" w:rsidRDefault="00A06140" w:rsidP="00FC23A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_</w:t>
            </w:r>
            <w:r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</w:rPr>
              <w:t>__ от «__»_</w:t>
            </w:r>
            <w:r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>______2013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06140" w:rsidRDefault="00A06140" w:rsidP="00FC23A6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«Утверждаю»</w:t>
            </w:r>
          </w:p>
          <w:p w:rsidR="00A06140" w:rsidRDefault="00A06140" w:rsidP="00FC23A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 «</w:t>
            </w:r>
            <w:proofErr w:type="spellStart"/>
            <w:r>
              <w:rPr>
                <w:sz w:val="22"/>
                <w:szCs w:val="22"/>
              </w:rPr>
              <w:t>Новосидоровская</w:t>
            </w:r>
            <w:proofErr w:type="spellEnd"/>
            <w:r>
              <w:rPr>
                <w:sz w:val="22"/>
                <w:szCs w:val="22"/>
              </w:rPr>
              <w:t xml:space="preserve"> средняя</w:t>
            </w:r>
          </w:p>
          <w:p w:rsidR="00A06140" w:rsidRDefault="00A06140" w:rsidP="00FC23A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общеобразовательная школа »</w:t>
            </w:r>
          </w:p>
          <w:p w:rsidR="00A06140" w:rsidRDefault="00A06140" w:rsidP="00FC23A6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_________________С.В.Шигуров</w:t>
            </w:r>
            <w:proofErr w:type="spellEnd"/>
          </w:p>
          <w:p w:rsidR="00A06140" w:rsidRDefault="00A06140" w:rsidP="00FC23A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№___ от «___» ____________ 2013 г.</w:t>
            </w:r>
          </w:p>
          <w:p w:rsidR="00A06140" w:rsidRDefault="00A06140" w:rsidP="00FC23A6">
            <w:pPr>
              <w:pStyle w:val="a4"/>
              <w:rPr>
                <w:sz w:val="22"/>
                <w:szCs w:val="22"/>
              </w:rPr>
            </w:pPr>
          </w:p>
        </w:tc>
      </w:tr>
    </w:tbl>
    <w:p w:rsidR="00A06140" w:rsidRDefault="00A06140" w:rsidP="00A06140">
      <w:pPr>
        <w:pStyle w:val="a4"/>
        <w:rPr>
          <w:sz w:val="22"/>
          <w:szCs w:val="22"/>
        </w:rPr>
      </w:pPr>
    </w:p>
    <w:p w:rsidR="00A06140" w:rsidRDefault="00A06140" w:rsidP="00A06140">
      <w:pPr>
        <w:pStyle w:val="a4"/>
        <w:rPr>
          <w:b/>
        </w:rPr>
      </w:pPr>
    </w:p>
    <w:p w:rsidR="00A06140" w:rsidRDefault="00A06140" w:rsidP="00A06140">
      <w:pPr>
        <w:pStyle w:val="a4"/>
        <w:rPr>
          <w:b/>
        </w:rPr>
      </w:pPr>
    </w:p>
    <w:p w:rsidR="00A06140" w:rsidRDefault="00A06140" w:rsidP="00A06140">
      <w:pPr>
        <w:pStyle w:val="a4"/>
        <w:rPr>
          <w:b/>
        </w:rPr>
      </w:pPr>
    </w:p>
    <w:p w:rsidR="00A06140" w:rsidRDefault="00A06140" w:rsidP="00A06140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A06140" w:rsidRDefault="00A06140" w:rsidP="00A06140">
      <w:pPr>
        <w:pStyle w:val="a4"/>
        <w:rPr>
          <w:b/>
          <w:sz w:val="40"/>
          <w:szCs w:val="40"/>
        </w:rPr>
      </w:pPr>
    </w:p>
    <w:p w:rsidR="00A06140" w:rsidRDefault="00A06140" w:rsidP="00A06140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элективного курса для </w:t>
      </w:r>
      <w:proofErr w:type="gramStart"/>
      <w:r>
        <w:rPr>
          <w:b/>
          <w:sz w:val="40"/>
          <w:szCs w:val="40"/>
        </w:rPr>
        <w:t>обучающихся</w:t>
      </w:r>
      <w:proofErr w:type="gramEnd"/>
      <w:r>
        <w:rPr>
          <w:b/>
          <w:sz w:val="40"/>
          <w:szCs w:val="40"/>
        </w:rPr>
        <w:t xml:space="preserve"> 9 класса</w:t>
      </w:r>
    </w:p>
    <w:p w:rsidR="00A06140" w:rsidRDefault="00A06140" w:rsidP="00A06140">
      <w:pPr>
        <w:pStyle w:val="a4"/>
        <w:rPr>
          <w:b/>
          <w:sz w:val="40"/>
          <w:szCs w:val="40"/>
        </w:rPr>
      </w:pPr>
    </w:p>
    <w:p w:rsidR="00A06140" w:rsidRDefault="00A06140" w:rsidP="00A06140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>КЛЕТКИ И ТКАНИ</w:t>
      </w:r>
    </w:p>
    <w:p w:rsidR="00A06140" w:rsidRDefault="00A06140" w:rsidP="00A06140">
      <w:pPr>
        <w:pStyle w:val="a4"/>
        <w:rPr>
          <w:b/>
          <w:sz w:val="40"/>
          <w:szCs w:val="40"/>
        </w:rPr>
      </w:pPr>
    </w:p>
    <w:p w:rsidR="00A06140" w:rsidRDefault="00A06140" w:rsidP="00A06140">
      <w:pPr>
        <w:pStyle w:val="a4"/>
        <w:rPr>
          <w:b/>
          <w:sz w:val="40"/>
          <w:szCs w:val="40"/>
        </w:rPr>
      </w:pPr>
    </w:p>
    <w:p w:rsidR="00A06140" w:rsidRDefault="00A06140" w:rsidP="00A06140">
      <w:pPr>
        <w:pStyle w:val="a4"/>
        <w:rPr>
          <w:b/>
          <w:sz w:val="40"/>
          <w:szCs w:val="40"/>
        </w:rPr>
      </w:pPr>
    </w:p>
    <w:p w:rsidR="00A06140" w:rsidRDefault="00A06140" w:rsidP="00C10CAC">
      <w:pPr>
        <w:pStyle w:val="a4"/>
        <w:jc w:val="both"/>
        <w:rPr>
          <w:b/>
          <w:sz w:val="40"/>
          <w:szCs w:val="40"/>
        </w:rPr>
      </w:pPr>
    </w:p>
    <w:p w:rsidR="00A06140" w:rsidRPr="00937335" w:rsidRDefault="00A06140" w:rsidP="00C10CAC">
      <w:pPr>
        <w:pStyle w:val="a4"/>
        <w:jc w:val="right"/>
      </w:pPr>
      <w:r w:rsidRPr="00937335">
        <w:t>Автор-составитель:</w:t>
      </w:r>
    </w:p>
    <w:p w:rsidR="00A06140" w:rsidRPr="00A06140" w:rsidRDefault="00A06140" w:rsidP="00C10CAC">
      <w:pPr>
        <w:pStyle w:val="a4"/>
        <w:jc w:val="both"/>
      </w:pPr>
      <w:r w:rsidRPr="00A06140">
        <w:t xml:space="preserve">    Борисова Лариса Геннадьевна, учитель биологии и химии  первой квалификационной категории МКОУ «</w:t>
      </w:r>
      <w:proofErr w:type="spellStart"/>
      <w:r w:rsidRPr="00A06140">
        <w:t>Новосидоровская</w:t>
      </w:r>
      <w:proofErr w:type="spellEnd"/>
      <w:r w:rsidRPr="00A06140">
        <w:t xml:space="preserve"> средняя общеобразовательная школа»</w:t>
      </w:r>
    </w:p>
    <w:p w:rsidR="00A06140" w:rsidRPr="0012174B" w:rsidRDefault="00A06140" w:rsidP="00C10CAC">
      <w:pPr>
        <w:pStyle w:val="a4"/>
        <w:jc w:val="both"/>
        <w:rPr>
          <w:color w:val="FF0000"/>
        </w:rPr>
      </w:pPr>
    </w:p>
    <w:p w:rsidR="00A06140" w:rsidRDefault="00A06140" w:rsidP="00A06140">
      <w:pPr>
        <w:pStyle w:val="a4"/>
        <w:rPr>
          <w:b/>
          <w:sz w:val="40"/>
          <w:szCs w:val="40"/>
        </w:rPr>
      </w:pPr>
    </w:p>
    <w:p w:rsidR="00A06140" w:rsidRDefault="00A06140" w:rsidP="00A06140">
      <w:pPr>
        <w:pStyle w:val="a4"/>
        <w:rPr>
          <w:sz w:val="40"/>
          <w:szCs w:val="40"/>
        </w:rPr>
      </w:pPr>
    </w:p>
    <w:p w:rsidR="00A06140" w:rsidRDefault="00A06140" w:rsidP="00A06140">
      <w:pPr>
        <w:pStyle w:val="a4"/>
        <w:rPr>
          <w:b/>
        </w:rPr>
      </w:pPr>
    </w:p>
    <w:p w:rsidR="00A06140" w:rsidRDefault="00A06140" w:rsidP="00A06140">
      <w:pPr>
        <w:pStyle w:val="a4"/>
        <w:rPr>
          <w:b/>
        </w:rPr>
      </w:pPr>
    </w:p>
    <w:p w:rsidR="00A06140" w:rsidRDefault="00A06140" w:rsidP="00A06140">
      <w:pPr>
        <w:pStyle w:val="a4"/>
        <w:rPr>
          <w:b/>
        </w:rPr>
      </w:pPr>
    </w:p>
    <w:p w:rsidR="00A06140" w:rsidRDefault="00A06140" w:rsidP="00A06140">
      <w:pPr>
        <w:pStyle w:val="a4"/>
        <w:rPr>
          <w:sz w:val="32"/>
          <w:szCs w:val="32"/>
        </w:rPr>
      </w:pPr>
    </w:p>
    <w:p w:rsidR="00A06140" w:rsidRDefault="00A06140" w:rsidP="00A06140">
      <w:pPr>
        <w:pStyle w:val="a4"/>
        <w:rPr>
          <w:sz w:val="32"/>
          <w:szCs w:val="32"/>
        </w:rPr>
      </w:pPr>
    </w:p>
    <w:p w:rsidR="00A06140" w:rsidRDefault="00A06140" w:rsidP="00A06140">
      <w:pPr>
        <w:pStyle w:val="a4"/>
        <w:rPr>
          <w:sz w:val="32"/>
          <w:szCs w:val="32"/>
        </w:rPr>
      </w:pPr>
    </w:p>
    <w:p w:rsidR="00A06140" w:rsidRDefault="00A06140" w:rsidP="00A06140">
      <w:pPr>
        <w:pStyle w:val="a4"/>
        <w:rPr>
          <w:sz w:val="32"/>
          <w:szCs w:val="32"/>
        </w:rPr>
      </w:pPr>
    </w:p>
    <w:p w:rsidR="00A06140" w:rsidRDefault="00A06140" w:rsidP="00A06140">
      <w:pPr>
        <w:pStyle w:val="a4"/>
        <w:rPr>
          <w:sz w:val="32"/>
          <w:szCs w:val="32"/>
        </w:rPr>
      </w:pPr>
    </w:p>
    <w:p w:rsidR="00A06140" w:rsidRDefault="00A06140" w:rsidP="00A06140">
      <w:pPr>
        <w:pStyle w:val="a4"/>
        <w:rPr>
          <w:sz w:val="32"/>
          <w:szCs w:val="32"/>
        </w:rPr>
      </w:pPr>
    </w:p>
    <w:p w:rsidR="00A06140" w:rsidRPr="005D4975" w:rsidRDefault="00A06140" w:rsidP="00A06140">
      <w:pPr>
        <w:pStyle w:val="a4"/>
        <w:rPr>
          <w:sz w:val="32"/>
          <w:szCs w:val="32"/>
        </w:rPr>
      </w:pPr>
      <w:proofErr w:type="gramStart"/>
      <w:r w:rsidRPr="005D4975">
        <w:rPr>
          <w:sz w:val="32"/>
          <w:szCs w:val="32"/>
        </w:rPr>
        <w:t>с</w:t>
      </w:r>
      <w:proofErr w:type="gramEnd"/>
      <w:r w:rsidRPr="005D4975">
        <w:rPr>
          <w:sz w:val="32"/>
          <w:szCs w:val="32"/>
        </w:rPr>
        <w:t>. Новая Сидоровка</w:t>
      </w:r>
    </w:p>
    <w:p w:rsidR="00A06140" w:rsidRPr="00A06140" w:rsidRDefault="00A06140" w:rsidP="00A06140">
      <w:pPr>
        <w:pStyle w:val="a4"/>
        <w:rPr>
          <w:sz w:val="32"/>
          <w:szCs w:val="32"/>
        </w:rPr>
      </w:pPr>
      <w:r>
        <w:rPr>
          <w:sz w:val="32"/>
          <w:szCs w:val="32"/>
        </w:rPr>
        <w:t>2013 год</w:t>
      </w:r>
    </w:p>
    <w:p w:rsidR="00C10CAC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F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Рабочая программа элективного курса «Клетки и ткани» полностью соответствует авторской программе «Клетки и ткани» доктора биологических наук, профессора кафедры цитологии и гистологии Санкт-Петербургского государственного университета Д.К.Обухова и заведующей кабинетом биологии Псковского областного ИПКРО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В.Н.Кириенковой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>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Предлагаемый элективный курс поддерживает и углубляет базовые знания по биологии. Он предназначен для учащихся 9-х классов средних школ.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Курс опирается на знания и умения, полученные учащимися при изучении биологии. В процессе занятий предполагается приобретение учащимися опыта поиска информации по предлагаемым вопросам. Учащиеся совершенствуют умения подготовки рефератов, докладов, сообщений по выбранным темам.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Ведущими формами занятий предполагаются интерактивные занятия, применение компьютерных технологий, семинары, лабораторные и практические работы. Возможно возникновение дискуссий, где будут обсуждены различные точки зрения по изучаемым вопросам.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Авторы программы и авторы прилагаемых к программе учебных пособий считают, что конкретные знания являются ключом к получению новых знаний, причем не набора знаний, а системы.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Данный курс ставит задачу научить учащихся справляться с потоком информации. 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прежде всего приобретение способности искать и анализировать информацию. Важнейшая задача педагога не подавить, а развить индивидуальность учеников. Этому способствует рассмотрение каждого явления предлагаемого курса с разных точек зрения, допустимость нескольких точек зрения по одному вопросу.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Курс предлагает совместную работу учеников по получению знаний (диалоговую, групповую, коллективную), что развивает коммуникативную компетентность учащихся.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Учащимся по каждой из изучаемых тем предлагается список литературы и сайтов в Интернете. Такой подход обеспечивает надежность знаний, развитие учащихся по индивидуальным образовательным маршрутам. Каждый ученик может найти ответы на свои вопросы. Деятельность ученика направляется методическим аппаратом: выделены ключевые понятия, имеются справочный материал, задания к иллюстрациям. Система творческих вопросов приучает ученика решать проблемы, используя полученные знания.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Программа рассчитана на 17 часов. 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Части курса: общая цитология (биология клетки) – 10 часов; сравнительная (эволюционная) гистология (учение о тканях многоклеточных организмов) – 7 часов.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Основной целью курса является создание условий для развития твор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ческого мышления, умения самостоятельно применять и пополнять свои знания через содержание курса и применение новых педагогических тех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нологий.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Задачи курса: формирование умений и навыков комплексного ос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мысления знаний в биологии, помощь учащимся в подготовке к поступ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лению в вузы, удовлетворение интересов увлекающихся цитологией и гистологией.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концепция курса </w:t>
      </w:r>
      <w:r w:rsidRPr="00A24F5D">
        <w:rPr>
          <w:rFonts w:ascii="Times New Roman" w:hAnsi="Times New Roman" w:cs="Times New Roman"/>
          <w:sz w:val="24"/>
          <w:szCs w:val="24"/>
        </w:rPr>
        <w:t>заключается в: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комплексном подходе при изучении живых организмов на разных уровнях их организации </w:t>
      </w:r>
      <w:r w:rsidRPr="00A24F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</w:t>
      </w:r>
      <w:r w:rsidRPr="00A24F5D">
        <w:rPr>
          <w:rFonts w:ascii="Times New Roman" w:hAnsi="Times New Roman" w:cs="Times New Roman"/>
          <w:sz w:val="24"/>
          <w:szCs w:val="24"/>
        </w:rPr>
        <w:lastRenderedPageBreak/>
        <w:t>молекулярно-клеточного до системно-орган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ного). Важно показать, что ткани и органы всего живого построены на единой клеточной основе, имеющей общие, фундаментальные признаки и особенности;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сравнительно-эволюционной направленности курса. </w:t>
      </w:r>
      <w:r w:rsidRPr="00A24F5D">
        <w:rPr>
          <w:rFonts w:ascii="Times New Roman" w:hAnsi="Times New Roman" w:cs="Times New Roman"/>
          <w:sz w:val="24"/>
          <w:szCs w:val="24"/>
        </w:rPr>
        <w:t>При рассмотре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нии вопросов строения клетки, тканей и органов многоклеточных жи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вотных основное внимание уделяется формированию у учащихся эволю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ционного мышления при изучении живой природы во всех ее проявлениях;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использовании самых современных молекулярно-биологических дан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softHyphen/>
        <w:t>ных о строении и функционировании клеточных и тканевых систем жи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вотных. </w:t>
      </w:r>
      <w:r w:rsidRPr="00A24F5D">
        <w:rPr>
          <w:rFonts w:ascii="Times New Roman" w:hAnsi="Times New Roman" w:cs="Times New Roman"/>
          <w:sz w:val="24"/>
          <w:szCs w:val="24"/>
        </w:rPr>
        <w:t>Это подразумевает хорошее владение учениками основами об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щей биологии, генетики, теории эволюции, других биологических наук, а также химии, физики;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историке-патриотическом</w:t>
      </w:r>
      <w:proofErr w:type="gramEnd"/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акценте при изучении биологии. </w:t>
      </w:r>
      <w:r w:rsidRPr="00A24F5D">
        <w:rPr>
          <w:rFonts w:ascii="Times New Roman" w:hAnsi="Times New Roman" w:cs="Times New Roman"/>
          <w:sz w:val="24"/>
          <w:szCs w:val="24"/>
        </w:rPr>
        <w:t>Необхо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димо не только подчеркивать интернациональный характер науки (осо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бенно на современном этапе ее развития), но и пропагандировать достиже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ния отечественных биологов, многие из которых внесли исключительный вклад в развитие биологии. Необходимо напомнить ученикам о тех био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логах, которые отстаивали свои идеи в трудный период отечественной истории в 30—50-е годы прошлого века. Многие из них поплатились жизнью за свои взгляды. Несомненны достижения и современных отече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ственных биологов в изучении клетки и тканей животных и растений;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экологической направленности курса. </w:t>
      </w:r>
      <w:r w:rsidRPr="00A24F5D">
        <w:rPr>
          <w:rFonts w:ascii="Times New Roman" w:hAnsi="Times New Roman" w:cs="Times New Roman"/>
          <w:sz w:val="24"/>
          <w:szCs w:val="24"/>
        </w:rPr>
        <w:t>Важно сформировать твердое убеждение у ребят, что неблагоприятные факторы (как внешней, так и внутренней природы), включая вредные привычки (наркотики, алкоголь, табак, стрессы, нарушенный психоэмоциональный фон), серьезно сказы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ваются на состоянии организма, затрагивая самые глубинные —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молеку-лярно-генетические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— основы деятельности клеток — и что с подобного рода нарушениями бороться чрезвычайно трудно и порой невозможно;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большом объеме практических и семинарских занятий</w:t>
      </w:r>
      <w:proofErr w:type="gram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24F5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>та часть курса предполагает широкое использование иллюстративного материала (схемы, электронные фотографии) непосредственно на занятиях (особенно при изучении структуры клетки), а также изучение микроскопических препаратов тканей. Необходимо широко использовать возможности ком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пьютерных классов, на занятиях по биологии работать с многочислен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ными сайтами по биологии клетки, анатомии и физиологии, имеющими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ся в настоящее время в Интернете (перечень основных открытых сайтов по разделам курса прилагается).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Контроль знаний не считаем главным в работе на занятиях. Главная мотивация работы — это познавательный интерес. Знания проверяются с помощью тестовых контрольных работ, в том числе и компьютера. При изучении отдельных тем учащиеся составляют обобщающие схемы, табли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цы, кластеры. Итогом выполнения лабораторных работ являются отчеты с выводами, рисунками. На этапе исследовательской работы оценивается уровень теоретической и практической подготовки к исследованию, спо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собность правильно оформить и эффективно представить его результаты.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В качестве основного образовательного результата выступает сфор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мированная система базовых ценностей: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• жизнь, здоровье, человек,</w:t>
      </w:r>
      <w:r w:rsidR="00B0530E">
        <w:rPr>
          <w:rFonts w:ascii="Times New Roman" w:hAnsi="Times New Roman" w:cs="Times New Roman"/>
          <w:sz w:val="24"/>
          <w:szCs w:val="24"/>
        </w:rPr>
        <w:t xml:space="preserve"> знание, труд, терпение, успех;</w:t>
      </w:r>
      <w:r w:rsidRPr="00A24F5D">
        <w:rPr>
          <w:rFonts w:ascii="Times New Roman" w:hAnsi="Times New Roman" w:cs="Times New Roman"/>
          <w:sz w:val="24"/>
          <w:szCs w:val="24"/>
        </w:rPr>
        <w:br/>
        <w:t>• умение оперировать</w:t>
      </w:r>
      <w:r w:rsidR="00B0530E">
        <w:rPr>
          <w:rFonts w:ascii="Times New Roman" w:hAnsi="Times New Roman" w:cs="Times New Roman"/>
          <w:sz w:val="24"/>
          <w:szCs w:val="24"/>
        </w:rPr>
        <w:t xml:space="preserve"> знаниями;</w:t>
      </w:r>
      <w:r w:rsidRPr="00A24F5D">
        <w:rPr>
          <w:rFonts w:ascii="Times New Roman" w:hAnsi="Times New Roman" w:cs="Times New Roman"/>
          <w:sz w:val="24"/>
          <w:szCs w:val="24"/>
        </w:rPr>
        <w:br/>
        <w:t>• эмоциональное отношение к окружающему миру, восприятие и отношение к нему как значимому условию своего собственного благополучия и успеха и успеха других.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Основной акцент при изучении вопросов курса должен быть направ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лен на активную работу </w:t>
      </w:r>
      <w:r w:rsidRPr="00A24F5D">
        <w:rPr>
          <w:rFonts w:ascii="Times New Roman" w:hAnsi="Times New Roman" w:cs="Times New Roman"/>
          <w:sz w:val="24"/>
          <w:szCs w:val="24"/>
        </w:rPr>
        <w:lastRenderedPageBreak/>
        <w:t>учеников в классе в форме диалога учитель — ученик, активного обсуждения материала в форме ученик (и) — учени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ки), уче</w:t>
      </w:r>
      <w:r w:rsidR="00B0530E">
        <w:rPr>
          <w:rFonts w:ascii="Times New Roman" w:hAnsi="Times New Roman" w:cs="Times New Roman"/>
          <w:sz w:val="24"/>
          <w:szCs w:val="24"/>
        </w:rPr>
        <w:t>ник — учитель.</w:t>
      </w:r>
      <w:r w:rsidR="00B0530E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Общее количество часов </w:t>
      </w:r>
      <w:r w:rsidRPr="00A24F5D">
        <w:rPr>
          <w:rFonts w:ascii="Times New Roman" w:hAnsi="Times New Roman" w:cs="Times New Roman"/>
          <w:sz w:val="24"/>
          <w:szCs w:val="24"/>
        </w:rPr>
        <w:t>—17 ч.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="00A06140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I. ОБЩАЯ ЦИТОЛОГИЯ (БИОЛОГИЯ КЛЕТКИ) —10 часов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1. Введение в биологию клетки (1 ч)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Задачи современной цитологии. Клеточная теория — основной за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кон строения живых организмов. Заслуга отечественных биологов в за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щите основных положений клеточной теории.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Лабораторные работы (1 ч из резервного времени). </w:t>
      </w:r>
      <w:r w:rsidRPr="00A24F5D">
        <w:rPr>
          <w:rFonts w:ascii="Times New Roman" w:hAnsi="Times New Roman" w:cs="Times New Roman"/>
          <w:sz w:val="24"/>
          <w:szCs w:val="24"/>
        </w:rPr>
        <w:t>Устройство мик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роскопа. Методика приготовления временного микропрепарата.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2. Общий план строения клеток живых организмов – 1 ч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Прокариоты и эукариоты. Сходство и различия. Животная и раститель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ная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клетка. Теории происхождения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клетки.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Лабораторные работы. </w:t>
      </w:r>
      <w:r w:rsidRPr="00A24F5D">
        <w:rPr>
          <w:rFonts w:ascii="Times New Roman" w:hAnsi="Times New Roman" w:cs="Times New Roman"/>
          <w:sz w:val="24"/>
          <w:szCs w:val="24"/>
        </w:rPr>
        <w:t>Особенности строения клеток прокариот. Изучение молочнокислых бактерий. Особенности строения клеток эукариот.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3. Основные компоненты и органоиды клеток – 2 ч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Мембрана и </w:t>
      </w:r>
      <w:proofErr w:type="spellStart"/>
      <w:r w:rsidRPr="00A24F5D">
        <w:rPr>
          <w:rFonts w:ascii="Times New Roman" w:hAnsi="Times New Roman" w:cs="Times New Roman"/>
          <w:b/>
          <w:bCs/>
          <w:sz w:val="24"/>
          <w:szCs w:val="24"/>
        </w:rPr>
        <w:t>надмембранный</w:t>
      </w:r>
      <w:proofErr w:type="spellEnd"/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Современная модель стро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ения клеточной мембраны. Универсальный характер строения мембраны всех клеток.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  <w:r w:rsidRPr="00A24F5D">
        <w:rPr>
          <w:rFonts w:ascii="Times New Roman" w:hAnsi="Times New Roman" w:cs="Times New Roman"/>
          <w:sz w:val="24"/>
          <w:szCs w:val="24"/>
        </w:rPr>
        <w:t>Изучение клеток водных простейших.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Цитоплазма и органоиды.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клеток — его компоненты и функции в разных типах клеток. Мембранные органоиды клетки.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  <w:r w:rsidRPr="00A24F5D">
        <w:rPr>
          <w:rFonts w:ascii="Times New Roman" w:hAnsi="Times New Roman" w:cs="Times New Roman"/>
          <w:sz w:val="24"/>
          <w:szCs w:val="24"/>
        </w:rPr>
        <w:t>Основные компоненты и органоиды клеток.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Митохондрии и хлоропласты.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Типы обмена веще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>етке. Источники энергии в клетке Гетеротрофы и автотрофы. Основные зако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ны биоэнергетики в клетках. Митохондрия — энергетическая станция клетки. Современная схема синтеза АТФ. Хлоропласты и фотосинтез.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Семинар.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  <w:r w:rsidRPr="00A24F5D">
        <w:rPr>
          <w:rFonts w:ascii="Times New Roman" w:hAnsi="Times New Roman" w:cs="Times New Roman"/>
          <w:sz w:val="24"/>
          <w:szCs w:val="24"/>
        </w:rPr>
        <w:t>Основные компоненты и органоиды клеток.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Рибосомы. Синтез белка.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Типы и структура рибосом пр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и эука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риот. Основные этапы синтеза белка в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клетке.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4. Ядерный аппарат и репродукция клеток 4 часа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Ядро </w:t>
      </w:r>
      <w:proofErr w:type="spellStart"/>
      <w:r w:rsidRPr="00A24F5D">
        <w:rPr>
          <w:rFonts w:ascii="Times New Roman" w:hAnsi="Times New Roman" w:cs="Times New Roman"/>
          <w:b/>
          <w:bCs/>
          <w:sz w:val="24"/>
          <w:szCs w:val="24"/>
        </w:rPr>
        <w:t>эукариотической</w:t>
      </w:r>
      <w:proofErr w:type="spellEnd"/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клетки и нуклеотид прокариот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lastRenderedPageBreak/>
        <w:br/>
        <w:t>Строение и значение ядра. Понятие о хроматине (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>). Представления об упаковке генетического материала (ДНК) у пр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и эукариот. Структура хромосом. Ядрышко — его строение и функции.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Жизненный цикл клетки. Репродукция (размножение) клеток.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Понятие о жизненном цикле клеток — его периоды. Репликация ДНК — важнейший этап жизни клеток. Митоз — его биологическое значение, основные фазы, регуляция. Разновидности митоза в клетках разных организмов. Понятие о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«ство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softHyphen/>
        <w:t>ловых» клетках.</w:t>
      </w:r>
      <w:r w:rsidRPr="00A24F5D">
        <w:rPr>
          <w:rFonts w:ascii="Times New Roman" w:hAnsi="Times New Roman" w:cs="Times New Roman"/>
          <w:sz w:val="24"/>
          <w:szCs w:val="24"/>
        </w:rPr>
        <w:t xml:space="preserve"> Теория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«стволовых клеток»</w:t>
      </w:r>
      <w:r w:rsidRPr="00A24F5D">
        <w:rPr>
          <w:rFonts w:ascii="Times New Roman" w:hAnsi="Times New Roman" w:cs="Times New Roman"/>
          <w:sz w:val="24"/>
          <w:szCs w:val="24"/>
        </w:rPr>
        <w:t xml:space="preserve"> — прорыв в современной биологии и медицине. Мейоз — основа генотипической, индивидуаль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ной, комбинативной изменчивости. Биологическое значение мейоза. Ста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рение клеток. Рак — неконтролируемое деление клеток. 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Тема 5. Вирусы как неклеточная форма жизни - 2 ч 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Строение вирусов и их типы. Жизненный цикл вирусов (на примере вируса СПИДа или гепатита). Клетка-хозяин и вирус-паразит: стратегии взаимодействия. Современное состояние проблемы борьбы с вирусными инфекциями. Вакцинация — достижения и проблемы.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6. Эволюция клетки 2 часа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Реакции клеток на воздействие вредных факторов среды (алкоголь, наркотики, курение, токсичные вещества, тяжёлые металлы и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) Обратимые и необратимые повреждения клеток. Клеточные и молекулярные механизмы повреждающего действия различных факторов на структуру и функцию клеток. </w:t>
      </w:r>
    </w:p>
    <w:p w:rsidR="00C10CAC" w:rsidRDefault="003F7034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ЧАСТЬ 2. СРАВНИТЕЛЬНАЯ (ЭВОЛЮЦИОННАЯ) ГИСТОЛОГИЯ — УЧЕНИЕ О ТКАНЯХ МНОГОКЛЕТОЧНЫХ ОРГАНИЗМОВ</w:t>
      </w:r>
    </w:p>
    <w:p w:rsidR="00C10CAC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8. Понятие о тканях многоклеточных организмов 1 час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Определение ткани. Теория «Эволюционной динамики тканевых систем акад. А.А.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Заварзина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>». Классификация тканей. Происхождение тканей в эволюции многоклеточных животных и развитие тканей в про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цессе индивидуального развития организма (онтогенезе).</w:t>
      </w:r>
    </w:p>
    <w:p w:rsidR="00C10CAC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9. Эпителиальные ткани 2 часа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Покровные эпителии позвоночных и беспозвоночных животных. Одни функции — разные решения. Кишечные эпителии. Типы пище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варения в животном мире</w:t>
      </w:r>
      <w:r w:rsidR="00C10CAC">
        <w:rPr>
          <w:rFonts w:ascii="Times New Roman" w:hAnsi="Times New Roman" w:cs="Times New Roman"/>
          <w:sz w:val="24"/>
          <w:szCs w:val="24"/>
        </w:rPr>
        <w:t xml:space="preserve"> — внутриклеточное и полостное.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  <w:r w:rsidRPr="00A24F5D">
        <w:rPr>
          <w:rFonts w:ascii="Times New Roman" w:hAnsi="Times New Roman" w:cs="Times New Roman"/>
          <w:sz w:val="24"/>
          <w:szCs w:val="24"/>
        </w:rPr>
        <w:t>Изучение эпителиальных тканей.</w:t>
      </w:r>
    </w:p>
    <w:p w:rsidR="00C10CAC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10. Мышечные ткани 2 часа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Типы мышечных тканей у позвоночных и беспозвоночных живот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ных (соматические 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поперечно-полосатые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и косые; сердечные</w:t>
      </w:r>
      <w:r w:rsidR="00C10CAC">
        <w:rPr>
          <w:rFonts w:ascii="Times New Roman" w:hAnsi="Times New Roman" w:cs="Times New Roman"/>
          <w:sz w:val="24"/>
          <w:szCs w:val="24"/>
        </w:rPr>
        <w:t xml:space="preserve"> поперечно</w:t>
      </w:r>
      <w:r w:rsidR="00C10CAC">
        <w:rPr>
          <w:rFonts w:ascii="Times New Roman" w:hAnsi="Times New Roman" w:cs="Times New Roman"/>
          <w:sz w:val="24"/>
          <w:szCs w:val="24"/>
        </w:rPr>
        <w:softHyphen/>
        <w:t>полосатые; гладкие).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  <w:r w:rsidRPr="00A24F5D">
        <w:rPr>
          <w:rFonts w:ascii="Times New Roman" w:hAnsi="Times New Roman" w:cs="Times New Roman"/>
          <w:sz w:val="24"/>
          <w:szCs w:val="24"/>
        </w:rPr>
        <w:t>Изучение мышечной ткани.</w:t>
      </w:r>
    </w:p>
    <w:p w:rsidR="00C10CAC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11. Ткани внутренней среды (соединительная ткань) 5 часов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Опорно-механические ткани (соединительная ткань, хрящ, костная ткань). Схемы их строения и элементы эволюции опорных тканей у жи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вотных.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Трофическо-защитные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ткани (кровь, </w:t>
      </w:r>
      <w:r w:rsidRPr="00A24F5D">
        <w:rPr>
          <w:rFonts w:ascii="Times New Roman" w:hAnsi="Times New Roman" w:cs="Times New Roman"/>
          <w:sz w:val="24"/>
          <w:szCs w:val="24"/>
        </w:rPr>
        <w:lastRenderedPageBreak/>
        <w:t>лимфоидная ткань, соеди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нительная ткань). Кровь. Воспаление и иммунитет. Иммунитет — поня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тие об основных типах иммунитета. Протекание иммунной реакции в организме при попадании антигена. Факторы, влияющие на функциони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рование иммунной системы: экология, вирусные и инфекционные заболе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вания, аутоиммунные заболевания. СПИД — чума XX века — смертель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ная опасность этой болезни и пути борьбы с ее распространением.</w:t>
      </w:r>
    </w:p>
    <w:p w:rsidR="00C10CAC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12. Ткани нервной системы 4 часа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Значение нервной системы как главной интегрирующей системы нашего организма. Элементы нервной ткани — нейроны и глиальные клетки. Универсальный характер работы нервных клеток всех организмов и, как следствие, принципиальное сходство строения нейронов позвоночных и беспозвоночных животных. Типы нервной системы. </w:t>
      </w:r>
    </w:p>
    <w:p w:rsidR="00C10CAC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Заключение. Значение эволюционного подхода при изучении клеток и тканей животных и человека 1 час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Общебиологические закономерности, открытые при изучении основ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ных структур и процессов в живой природе — основа современной мо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лекулярной биологии и медицины. Нематода и пиявка, дрозофила и крыса, стволовая клетка и культура тканей — все это модельные объекты для решения актуальных задач современной биологии и медицины.</w:t>
      </w:r>
    </w:p>
    <w:p w:rsidR="00FD7598" w:rsidRDefault="003F7034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98" w:rsidRDefault="00FD7598" w:rsidP="00B05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CAC" w:rsidRDefault="003F7034" w:rsidP="00B053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F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техническому оснащению курса: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24F5D">
        <w:rPr>
          <w:rFonts w:ascii="Times New Roman" w:hAnsi="Times New Roman" w:cs="Times New Roman"/>
          <w:sz w:val="24"/>
          <w:szCs w:val="24"/>
        </w:rPr>
        <w:t xml:space="preserve"> Для практических и демонстрационных занятий необходимы све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товые микроскопы.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24F5D">
        <w:rPr>
          <w:rFonts w:ascii="Times New Roman" w:hAnsi="Times New Roman" w:cs="Times New Roman"/>
          <w:sz w:val="24"/>
          <w:szCs w:val="24"/>
        </w:rPr>
        <w:t>. Набор электронно-микроскопических фотографий и схем разных типов клеток и тканей, их компонентов (предполагается приложение к курсу в виде CD-диска).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24F5D">
        <w:rPr>
          <w:rFonts w:ascii="Times New Roman" w:hAnsi="Times New Roman" w:cs="Times New Roman"/>
          <w:sz w:val="24"/>
          <w:szCs w:val="24"/>
        </w:rPr>
        <w:t>. Препараты по цитологии и основным типам тканей.</w:t>
      </w:r>
    </w:p>
    <w:p w:rsidR="00FD7598" w:rsidRDefault="003F7034" w:rsidP="00FD7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к знаниям и умениям учащихся 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• принципиальное устройство светов</w:t>
      </w:r>
      <w:r w:rsidR="00B0530E">
        <w:rPr>
          <w:rFonts w:ascii="Times New Roman" w:hAnsi="Times New Roman" w:cs="Times New Roman"/>
          <w:sz w:val="24"/>
          <w:szCs w:val="24"/>
        </w:rPr>
        <w:t>ого и электронного микроско</w:t>
      </w:r>
      <w:r w:rsidR="00B0530E">
        <w:rPr>
          <w:rFonts w:ascii="Times New Roman" w:hAnsi="Times New Roman" w:cs="Times New Roman"/>
          <w:sz w:val="24"/>
          <w:szCs w:val="24"/>
        </w:rPr>
        <w:softHyphen/>
        <w:t>па;</w:t>
      </w:r>
      <w:r w:rsidRPr="00A24F5D">
        <w:rPr>
          <w:rFonts w:ascii="Times New Roman" w:hAnsi="Times New Roman" w:cs="Times New Roman"/>
          <w:sz w:val="24"/>
          <w:szCs w:val="24"/>
        </w:rPr>
        <w:br/>
        <w:t>• положения кле</w:t>
      </w:r>
      <w:r w:rsidR="00FD7598">
        <w:rPr>
          <w:rFonts w:ascii="Times New Roman" w:hAnsi="Times New Roman" w:cs="Times New Roman"/>
          <w:sz w:val="24"/>
          <w:szCs w:val="24"/>
        </w:rPr>
        <w:t>точной теории;</w:t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особенности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прокариотич</w:t>
      </w:r>
      <w:r w:rsidR="00FD7598">
        <w:rPr>
          <w:rFonts w:ascii="Times New Roman" w:hAnsi="Times New Roman" w:cs="Times New Roman"/>
          <w:sz w:val="24"/>
          <w:szCs w:val="24"/>
        </w:rPr>
        <w:t>еской</w:t>
      </w:r>
      <w:proofErr w:type="spellEnd"/>
      <w:r w:rsidR="00FD75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D7598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="00FD7598">
        <w:rPr>
          <w:rFonts w:ascii="Times New Roman" w:hAnsi="Times New Roman" w:cs="Times New Roman"/>
          <w:sz w:val="24"/>
          <w:szCs w:val="24"/>
        </w:rPr>
        <w:t xml:space="preserve"> клеток;</w:t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сходство и различие </w:t>
      </w:r>
      <w:r w:rsidR="00FD7598">
        <w:rPr>
          <w:rFonts w:ascii="Times New Roman" w:hAnsi="Times New Roman" w:cs="Times New Roman"/>
          <w:sz w:val="24"/>
          <w:szCs w:val="24"/>
        </w:rPr>
        <w:t>животной и растительной клеток;</w:t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основные компоненты и органоиды клеток: мембрану и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надмембранный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комплекс, цитоплазму и органоиды, митохондрии и хлоропласты,</w:t>
      </w:r>
      <w:r w:rsidR="00FD7598">
        <w:rPr>
          <w:rFonts w:ascii="Times New Roman" w:hAnsi="Times New Roman" w:cs="Times New Roman"/>
          <w:sz w:val="24"/>
          <w:szCs w:val="24"/>
        </w:rPr>
        <w:t xml:space="preserve"> рибосомы;</w:t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 xml:space="preserve">основные этапы синтеза белка в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клетке — транс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крипцию (синтез и созревание РНК) и тран</w:t>
      </w:r>
      <w:r w:rsidR="00FD7598">
        <w:rPr>
          <w:rFonts w:ascii="Times New Roman" w:hAnsi="Times New Roman" w:cs="Times New Roman"/>
          <w:sz w:val="24"/>
          <w:szCs w:val="24"/>
        </w:rPr>
        <w:t>сляцию (синтез белко</w:t>
      </w:r>
      <w:r w:rsidR="00FD7598">
        <w:rPr>
          <w:rFonts w:ascii="Times New Roman" w:hAnsi="Times New Roman" w:cs="Times New Roman"/>
          <w:sz w:val="24"/>
          <w:szCs w:val="24"/>
        </w:rPr>
        <w:softHyphen/>
        <w:t>вой цепи);</w:t>
      </w:r>
      <w:r w:rsidRPr="00A24F5D">
        <w:rPr>
          <w:rFonts w:ascii="Times New Roman" w:hAnsi="Times New Roman" w:cs="Times New Roman"/>
          <w:sz w:val="24"/>
          <w:szCs w:val="24"/>
        </w:rPr>
        <w:br/>
        <w:t>• особенности ядерного</w:t>
      </w:r>
      <w:r w:rsidR="00FD7598">
        <w:rPr>
          <w:rFonts w:ascii="Times New Roman" w:hAnsi="Times New Roman" w:cs="Times New Roman"/>
          <w:sz w:val="24"/>
          <w:szCs w:val="24"/>
        </w:rPr>
        <w:t xml:space="preserve"> аппарата и репродукцию клеток;</w:t>
      </w:r>
      <w:r w:rsidRPr="00A24F5D">
        <w:rPr>
          <w:rFonts w:ascii="Times New Roman" w:hAnsi="Times New Roman" w:cs="Times New Roman"/>
          <w:sz w:val="24"/>
          <w:szCs w:val="24"/>
        </w:rPr>
        <w:br/>
        <w:t>• строение вирусов и их типы, жизненный цикл вирусов, современное состояние проблемы</w:t>
      </w:r>
      <w:r w:rsidR="00FD7598">
        <w:rPr>
          <w:rFonts w:ascii="Times New Roman" w:hAnsi="Times New Roman" w:cs="Times New Roman"/>
          <w:sz w:val="24"/>
          <w:szCs w:val="24"/>
        </w:rPr>
        <w:t xml:space="preserve"> борьбы с вирусными инфекциями;</w:t>
      </w:r>
      <w:r w:rsidRPr="00A24F5D">
        <w:rPr>
          <w:rFonts w:ascii="Times New Roman" w:hAnsi="Times New Roman" w:cs="Times New Roman"/>
          <w:sz w:val="24"/>
          <w:szCs w:val="24"/>
        </w:rPr>
        <w:br/>
        <w:t>• реакцию клеток на воздействие вредных факторов среды;</w:t>
      </w:r>
      <w:r w:rsidRPr="00A24F5D">
        <w:rPr>
          <w:rFonts w:ascii="Times New Roman" w:hAnsi="Times New Roman" w:cs="Times New Roman"/>
          <w:sz w:val="24"/>
          <w:szCs w:val="24"/>
        </w:rPr>
        <w:br/>
        <w:t>• определение и классификацию тканей, происхождение тк</w:t>
      </w:r>
      <w:r w:rsidR="00FD7598">
        <w:rPr>
          <w:rFonts w:ascii="Times New Roman" w:hAnsi="Times New Roman" w:cs="Times New Roman"/>
          <w:sz w:val="24"/>
          <w:szCs w:val="24"/>
        </w:rPr>
        <w:t>аней в эволюции многоклеточных;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br/>
        <w:t>• строение основных типов клеток и тканей много</w:t>
      </w:r>
      <w:r w:rsidR="00FD7598">
        <w:rPr>
          <w:rFonts w:ascii="Times New Roman" w:hAnsi="Times New Roman" w:cs="Times New Roman"/>
          <w:sz w:val="24"/>
          <w:szCs w:val="24"/>
        </w:rPr>
        <w:t>клеточных жи</w:t>
      </w:r>
      <w:r w:rsidR="00FD7598">
        <w:rPr>
          <w:rFonts w:ascii="Times New Roman" w:hAnsi="Times New Roman" w:cs="Times New Roman"/>
          <w:sz w:val="24"/>
          <w:szCs w:val="24"/>
        </w:rPr>
        <w:softHyphen/>
        <w:t>вотных;</w:t>
      </w:r>
      <w:r w:rsidRPr="00A24F5D">
        <w:rPr>
          <w:rFonts w:ascii="Times New Roman" w:hAnsi="Times New Roman" w:cs="Times New Roman"/>
          <w:sz w:val="24"/>
          <w:szCs w:val="24"/>
        </w:rPr>
        <w:br/>
        <w:t>• иметь представление о молекулярно-биологических основах ряда важнейших процессов в клетках и тканях нашего организма.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24F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работать со световым микроскопом и </w:t>
      </w:r>
      <w:r w:rsidR="00FD7598">
        <w:rPr>
          <w:rFonts w:ascii="Times New Roman" w:hAnsi="Times New Roman" w:cs="Times New Roman"/>
          <w:sz w:val="24"/>
          <w:szCs w:val="24"/>
        </w:rPr>
        <w:t>микроскопическими препа</w:t>
      </w:r>
      <w:r w:rsidR="00FD7598">
        <w:rPr>
          <w:rFonts w:ascii="Times New Roman" w:hAnsi="Times New Roman" w:cs="Times New Roman"/>
          <w:sz w:val="24"/>
          <w:szCs w:val="24"/>
        </w:rPr>
        <w:softHyphen/>
        <w:t>ратами;</w:t>
      </w:r>
      <w:r w:rsidRPr="00A24F5D">
        <w:rPr>
          <w:rFonts w:ascii="Times New Roman" w:hAnsi="Times New Roman" w:cs="Times New Roman"/>
          <w:sz w:val="24"/>
          <w:szCs w:val="24"/>
        </w:rPr>
        <w:br/>
        <w:t>• «читать» электронно-микроскопические фотографии и</w:t>
      </w:r>
      <w:r w:rsidR="00FD7598">
        <w:rPr>
          <w:rFonts w:ascii="Times New Roman" w:hAnsi="Times New Roman" w:cs="Times New Roman"/>
          <w:sz w:val="24"/>
          <w:szCs w:val="24"/>
        </w:rPr>
        <w:t xml:space="preserve"> схемы клет</w:t>
      </w:r>
      <w:r w:rsidR="00FD7598">
        <w:rPr>
          <w:rFonts w:ascii="Times New Roman" w:hAnsi="Times New Roman" w:cs="Times New Roman"/>
          <w:sz w:val="24"/>
          <w:szCs w:val="24"/>
        </w:rPr>
        <w:softHyphen/>
        <w:t>ки и ее органоидов;</w:t>
      </w:r>
      <w:r w:rsidRPr="00A24F5D">
        <w:rPr>
          <w:rFonts w:ascii="Times New Roman" w:hAnsi="Times New Roman" w:cs="Times New Roman"/>
          <w:sz w:val="24"/>
          <w:szCs w:val="24"/>
        </w:rPr>
        <w:br/>
        <w:t>• изготовлять простейшие препараты для м</w:t>
      </w:r>
      <w:r w:rsidR="00FD7598">
        <w:rPr>
          <w:rFonts w:ascii="Times New Roman" w:hAnsi="Times New Roman" w:cs="Times New Roman"/>
          <w:sz w:val="24"/>
          <w:szCs w:val="24"/>
        </w:rPr>
        <w:t>икроскопического ис</w:t>
      </w:r>
      <w:r w:rsidR="00FD7598">
        <w:rPr>
          <w:rFonts w:ascii="Times New Roman" w:hAnsi="Times New Roman" w:cs="Times New Roman"/>
          <w:sz w:val="24"/>
          <w:szCs w:val="24"/>
        </w:rPr>
        <w:softHyphen/>
        <w:t>следования;</w:t>
      </w:r>
      <w:r w:rsidRPr="00A24F5D">
        <w:rPr>
          <w:rFonts w:ascii="Times New Roman" w:hAnsi="Times New Roman" w:cs="Times New Roman"/>
          <w:sz w:val="24"/>
          <w:szCs w:val="24"/>
        </w:rPr>
        <w:br/>
        <w:t>• определять тип тка</w:t>
      </w:r>
      <w:r w:rsidR="00FD7598">
        <w:rPr>
          <w:rFonts w:ascii="Times New Roman" w:hAnsi="Times New Roman" w:cs="Times New Roman"/>
          <w:sz w:val="24"/>
          <w:szCs w:val="24"/>
        </w:rPr>
        <w:t>ни по препарату или фотографии;</w:t>
      </w:r>
      <w:r w:rsidRPr="00A24F5D">
        <w:rPr>
          <w:rFonts w:ascii="Times New Roman" w:hAnsi="Times New Roman" w:cs="Times New Roman"/>
          <w:sz w:val="24"/>
          <w:szCs w:val="24"/>
        </w:rPr>
        <w:br/>
        <w:t>• выявлять причинно-следственные связи между биологическими процессами, происходящими на разных уровнях организации живых организмов (от молекулярно-био</w:t>
      </w:r>
      <w:r w:rsidR="00FD7598">
        <w:rPr>
          <w:rFonts w:ascii="Times New Roman" w:hAnsi="Times New Roman" w:cs="Times New Roman"/>
          <w:sz w:val="24"/>
          <w:szCs w:val="24"/>
        </w:rPr>
        <w:t>логического до организменного);</w:t>
      </w:r>
      <w:r w:rsidRPr="00A24F5D">
        <w:rPr>
          <w:rFonts w:ascii="Times New Roman" w:hAnsi="Times New Roman" w:cs="Times New Roman"/>
          <w:sz w:val="24"/>
          <w:szCs w:val="24"/>
        </w:rPr>
        <w:br/>
        <w:t>• иллюстрировать ответ простейшими схемами и</w:t>
      </w:r>
      <w:r w:rsidR="00FD7598">
        <w:rPr>
          <w:rFonts w:ascii="Times New Roman" w:hAnsi="Times New Roman" w:cs="Times New Roman"/>
          <w:sz w:val="24"/>
          <w:szCs w:val="24"/>
        </w:rPr>
        <w:t xml:space="preserve"> рисунками кле</w:t>
      </w:r>
      <w:r w:rsidR="00FD7598">
        <w:rPr>
          <w:rFonts w:ascii="Times New Roman" w:hAnsi="Times New Roman" w:cs="Times New Roman"/>
          <w:sz w:val="24"/>
          <w:szCs w:val="24"/>
        </w:rPr>
        <w:softHyphen/>
        <w:t>точных структур;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br/>
        <w:t>• работать с современной биологической и медицинской литера</w:t>
      </w:r>
      <w:r w:rsidR="00FD7598">
        <w:rPr>
          <w:rFonts w:ascii="Times New Roman" w:hAnsi="Times New Roman" w:cs="Times New Roman"/>
          <w:sz w:val="24"/>
          <w:szCs w:val="24"/>
        </w:rPr>
        <w:t>ту</w:t>
      </w:r>
      <w:r w:rsidR="00FD7598">
        <w:rPr>
          <w:rFonts w:ascii="Times New Roman" w:hAnsi="Times New Roman" w:cs="Times New Roman"/>
          <w:sz w:val="24"/>
          <w:szCs w:val="24"/>
        </w:rPr>
        <w:softHyphen/>
        <w:t>рой (книгами) и Интернетом;</w:t>
      </w:r>
      <w:r w:rsidRPr="00A24F5D">
        <w:rPr>
          <w:rFonts w:ascii="Times New Roman" w:hAnsi="Times New Roman" w:cs="Times New Roman"/>
          <w:sz w:val="24"/>
          <w:szCs w:val="24"/>
        </w:rPr>
        <w:br/>
        <w:t>• составлять краткие рефераты и доклады по интересующим их темам, представлять их на школь</w:t>
      </w:r>
      <w:r w:rsidR="00FD7598">
        <w:rPr>
          <w:rFonts w:ascii="Times New Roman" w:hAnsi="Times New Roman" w:cs="Times New Roman"/>
          <w:sz w:val="24"/>
          <w:szCs w:val="24"/>
        </w:rPr>
        <w:t>ных конференциях и олимпиа</w:t>
      </w:r>
      <w:r w:rsidR="00FD7598">
        <w:rPr>
          <w:rFonts w:ascii="Times New Roman" w:hAnsi="Times New Roman" w:cs="Times New Roman"/>
          <w:sz w:val="24"/>
          <w:szCs w:val="24"/>
        </w:rPr>
        <w:softHyphen/>
        <w:t>дах;</w:t>
      </w:r>
      <w:r w:rsidRPr="00A24F5D">
        <w:rPr>
          <w:rFonts w:ascii="Times New Roman" w:hAnsi="Times New Roman" w:cs="Times New Roman"/>
          <w:sz w:val="24"/>
          <w:szCs w:val="24"/>
        </w:rPr>
        <w:br/>
        <w:t>• применять знания физических и химических законов для объяс</w:t>
      </w:r>
      <w:r w:rsidR="00FD7598">
        <w:rPr>
          <w:rFonts w:ascii="Times New Roman" w:hAnsi="Times New Roman" w:cs="Times New Roman"/>
          <w:sz w:val="24"/>
          <w:szCs w:val="24"/>
        </w:rPr>
        <w:t>не</w:t>
      </w:r>
      <w:r w:rsidR="00FD7598">
        <w:rPr>
          <w:rFonts w:ascii="Times New Roman" w:hAnsi="Times New Roman" w:cs="Times New Roman"/>
          <w:sz w:val="24"/>
          <w:szCs w:val="24"/>
        </w:rPr>
        <w:softHyphen/>
        <w:t>ния биологических процессов;</w:t>
      </w:r>
      <w:r w:rsidRPr="00A24F5D">
        <w:rPr>
          <w:rFonts w:ascii="Times New Roman" w:hAnsi="Times New Roman" w:cs="Times New Roman"/>
          <w:sz w:val="24"/>
          <w:szCs w:val="24"/>
        </w:rPr>
        <w:br/>
        <w:t>• использовать знания о клетке и тканях для ведения здорового образа жизни.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D7598">
        <w:rPr>
          <w:rFonts w:ascii="Times New Roman" w:hAnsi="Times New Roman" w:cs="Times New Roman"/>
          <w:b/>
          <w:iCs/>
          <w:sz w:val="24"/>
          <w:szCs w:val="24"/>
        </w:rPr>
        <w:t>Межпредметные</w:t>
      </w:r>
      <w:proofErr w:type="spellEnd"/>
      <w:r w:rsidRPr="00FD7598">
        <w:rPr>
          <w:rFonts w:ascii="Times New Roman" w:hAnsi="Times New Roman" w:cs="Times New Roman"/>
          <w:b/>
          <w:iCs/>
          <w:sz w:val="24"/>
          <w:szCs w:val="24"/>
        </w:rPr>
        <w:t xml:space="preserve"> связи</w:t>
      </w:r>
      <w:r w:rsidRPr="00FD7598">
        <w:rPr>
          <w:rFonts w:ascii="Times New Roman" w:hAnsi="Times New Roman" w:cs="Times New Roman"/>
          <w:b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Неорганическая химия. </w:t>
      </w:r>
      <w:r w:rsidRPr="00A24F5D">
        <w:rPr>
          <w:rFonts w:ascii="Times New Roman" w:hAnsi="Times New Roman" w:cs="Times New Roman"/>
          <w:sz w:val="24"/>
          <w:szCs w:val="24"/>
        </w:rPr>
        <w:t>Строение вещества. Окислительно-восстано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вительные реакции.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Органическая химия. </w:t>
      </w:r>
      <w:r w:rsidRPr="00A24F5D">
        <w:rPr>
          <w:rFonts w:ascii="Times New Roman" w:hAnsi="Times New Roman" w:cs="Times New Roman"/>
          <w:sz w:val="24"/>
          <w:szCs w:val="24"/>
        </w:rPr>
        <w:t>Принципы организации орга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нических веществ. Углеводы, жиры, белки, нуклеиновые кислоты.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Физи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ка. </w:t>
      </w:r>
      <w:r w:rsidRPr="00A24F5D">
        <w:rPr>
          <w:rFonts w:ascii="Times New Roman" w:hAnsi="Times New Roman" w:cs="Times New Roman"/>
          <w:sz w:val="24"/>
          <w:szCs w:val="24"/>
        </w:rPr>
        <w:t>Свойства жидкостей, тепловые явления. Законы термодинамик</w:t>
      </w:r>
      <w:r w:rsidR="00C10CAC">
        <w:rPr>
          <w:rFonts w:ascii="Times New Roman" w:hAnsi="Times New Roman" w:cs="Times New Roman"/>
          <w:sz w:val="24"/>
          <w:szCs w:val="24"/>
        </w:rPr>
        <w:br/>
      </w:r>
    </w:p>
    <w:p w:rsidR="00DD24DB" w:rsidRPr="00FD7598" w:rsidRDefault="00C10CAC" w:rsidP="00FD75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0CAC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="003F7034" w:rsidRPr="00C10CAC">
        <w:rPr>
          <w:rFonts w:ascii="Times New Roman" w:hAnsi="Times New Roman" w:cs="Times New Roman"/>
          <w:b/>
          <w:sz w:val="24"/>
          <w:szCs w:val="24"/>
        </w:rPr>
        <w:br/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Андреева Н.Г., Обухов Д.К. </w:t>
      </w:r>
      <w:r w:rsidR="003F7034" w:rsidRPr="00A24F5D">
        <w:rPr>
          <w:rFonts w:ascii="Times New Roman" w:hAnsi="Times New Roman" w:cs="Times New Roman"/>
          <w:sz w:val="24"/>
          <w:szCs w:val="24"/>
        </w:rPr>
        <w:t>Эволюционная морфология нервной систе</w:t>
      </w:r>
      <w:r w:rsidR="003F7034" w:rsidRPr="00A24F5D">
        <w:rPr>
          <w:rFonts w:ascii="Times New Roman" w:hAnsi="Times New Roman" w:cs="Times New Roman"/>
          <w:sz w:val="24"/>
          <w:szCs w:val="24"/>
        </w:rPr>
        <w:softHyphen/>
        <w:t>мы позвоночны</w:t>
      </w:r>
      <w:r>
        <w:rPr>
          <w:rFonts w:ascii="Times New Roman" w:hAnsi="Times New Roman" w:cs="Times New Roman"/>
          <w:sz w:val="24"/>
          <w:szCs w:val="24"/>
        </w:rPr>
        <w:t>х. 2-е изд.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Лань, 1999.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Барнс Р., </w:t>
      </w:r>
      <w:proofErr w:type="spellStart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>Кейлоу</w:t>
      </w:r>
      <w:proofErr w:type="spell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П., Олив., </w:t>
      </w:r>
      <w:proofErr w:type="spellStart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>Голдинг</w:t>
      </w:r>
      <w:proofErr w:type="spell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Д. </w:t>
      </w:r>
      <w:r w:rsidR="003F7034" w:rsidRPr="00A24F5D">
        <w:rPr>
          <w:rFonts w:ascii="Times New Roman" w:hAnsi="Times New Roman" w:cs="Times New Roman"/>
          <w:sz w:val="24"/>
          <w:szCs w:val="24"/>
        </w:rPr>
        <w:t>Беспозвоночные (новый обоб</w:t>
      </w:r>
      <w:r w:rsidR="003F7034" w:rsidRPr="00A24F5D">
        <w:rPr>
          <w:rFonts w:ascii="Times New Roman" w:hAnsi="Times New Roman" w:cs="Times New Roman"/>
          <w:sz w:val="24"/>
          <w:szCs w:val="24"/>
        </w:rPr>
        <w:softHyphen/>
        <w:t>щенный подход)</w:t>
      </w:r>
      <w:r>
        <w:rPr>
          <w:rFonts w:ascii="Times New Roman" w:hAnsi="Times New Roman" w:cs="Times New Roman"/>
          <w:sz w:val="24"/>
          <w:szCs w:val="24"/>
        </w:rPr>
        <w:t xml:space="preserve"> / Пер с англ. — М.: Мир, 1992.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Белый У., </w:t>
      </w:r>
      <w:proofErr w:type="spellStart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>Шшорх</w:t>
      </w:r>
      <w:proofErr w:type="spell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Ф. </w:t>
      </w:r>
      <w:r w:rsidR="003F7034" w:rsidRPr="00A24F5D">
        <w:rPr>
          <w:rFonts w:ascii="Times New Roman" w:hAnsi="Times New Roman" w:cs="Times New Roman"/>
          <w:sz w:val="24"/>
          <w:szCs w:val="24"/>
        </w:rPr>
        <w:t>Введение в цитологию и гистологию животных</w:t>
      </w:r>
      <w:r>
        <w:rPr>
          <w:rFonts w:ascii="Times New Roman" w:hAnsi="Times New Roman" w:cs="Times New Roman"/>
          <w:sz w:val="24"/>
          <w:szCs w:val="24"/>
        </w:rPr>
        <w:t xml:space="preserve"> /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>. — М.: Мир, 1976.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3.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Галактионов К.В. </w:t>
      </w:r>
      <w:r w:rsidR="003F7034" w:rsidRPr="00A24F5D">
        <w:rPr>
          <w:rFonts w:ascii="Times New Roman" w:hAnsi="Times New Roman" w:cs="Times New Roman"/>
          <w:sz w:val="24"/>
          <w:szCs w:val="24"/>
        </w:rPr>
        <w:t>Современное многообразие живого и пути его стан</w:t>
      </w:r>
      <w:r>
        <w:rPr>
          <w:rFonts w:ascii="Times New Roman" w:hAnsi="Times New Roman" w:cs="Times New Roman"/>
          <w:sz w:val="24"/>
          <w:szCs w:val="24"/>
        </w:rPr>
        <w:t>овления.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СПбГУПМ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4.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Горышина Е.Н., Чага О.Ю. </w:t>
      </w:r>
      <w:r w:rsidR="003F7034" w:rsidRPr="00A24F5D">
        <w:rPr>
          <w:rFonts w:ascii="Times New Roman" w:hAnsi="Times New Roman" w:cs="Times New Roman"/>
          <w:sz w:val="24"/>
          <w:szCs w:val="24"/>
        </w:rPr>
        <w:t>Сравнительная гистология тканей внут</w:t>
      </w:r>
      <w:r w:rsidR="003F7034" w:rsidRPr="00A24F5D">
        <w:rPr>
          <w:rFonts w:ascii="Times New Roman" w:hAnsi="Times New Roman" w:cs="Times New Roman"/>
          <w:sz w:val="24"/>
          <w:szCs w:val="24"/>
        </w:rPr>
        <w:softHyphen/>
        <w:t>ренней среды с основами иммунологии: Учеб</w:t>
      </w:r>
      <w:proofErr w:type="gramStart"/>
      <w:r w:rsidR="003F7034" w:rsidRPr="00A24F5D"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особие. — Л.: Изд-во ЛГУ, 1990.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5.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Грин Н., </w:t>
      </w:r>
      <w:proofErr w:type="spellStart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>Стаут</w:t>
      </w:r>
      <w:proofErr w:type="spell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У, Тейлор Д. </w:t>
      </w:r>
      <w:r w:rsidR="003F7034" w:rsidRPr="00A24F5D">
        <w:rPr>
          <w:rFonts w:ascii="Times New Roman" w:hAnsi="Times New Roman" w:cs="Times New Roman"/>
          <w:sz w:val="24"/>
          <w:szCs w:val="24"/>
        </w:rPr>
        <w:t xml:space="preserve">Биология: В 3 т. / Пер. с англ.; под ред. Р. </w:t>
      </w:r>
      <w:proofErr w:type="spellStart"/>
      <w:r w:rsidR="003F7034" w:rsidRPr="00A24F5D">
        <w:rPr>
          <w:rFonts w:ascii="Times New Roman" w:hAnsi="Times New Roman" w:cs="Times New Roman"/>
          <w:sz w:val="24"/>
          <w:szCs w:val="24"/>
        </w:rPr>
        <w:t>Сопера</w:t>
      </w:r>
      <w:proofErr w:type="spellEnd"/>
      <w:r w:rsidR="003F7034" w:rsidRPr="00A24F5D">
        <w:rPr>
          <w:rFonts w:ascii="Times New Roman" w:hAnsi="Times New Roman" w:cs="Times New Roman"/>
          <w:sz w:val="24"/>
          <w:szCs w:val="24"/>
        </w:rPr>
        <w:t>. — М.</w:t>
      </w:r>
      <w:r>
        <w:rPr>
          <w:rFonts w:ascii="Times New Roman" w:hAnsi="Times New Roman" w:cs="Times New Roman"/>
          <w:sz w:val="24"/>
          <w:szCs w:val="24"/>
        </w:rPr>
        <w:t>: Мир, 1990.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6.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Дюв К. де. </w:t>
      </w:r>
      <w:r w:rsidR="003F7034" w:rsidRPr="00A24F5D">
        <w:rPr>
          <w:rFonts w:ascii="Times New Roman" w:hAnsi="Times New Roman" w:cs="Times New Roman"/>
          <w:sz w:val="24"/>
          <w:szCs w:val="24"/>
        </w:rPr>
        <w:t>Путешествие в мир живой клетки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>ер с англ. — М.: Мир, 1987.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7.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ДювК.де. </w:t>
      </w:r>
      <w:r w:rsidR="003F7034" w:rsidRPr="00A24F5D">
        <w:rPr>
          <w:rFonts w:ascii="Times New Roman" w:hAnsi="Times New Roman" w:cs="Times New Roman"/>
          <w:sz w:val="24"/>
          <w:szCs w:val="24"/>
        </w:rPr>
        <w:t>Путешествие в мир живой клетки</w:t>
      </w:r>
      <w:proofErr w:type="gramStart"/>
      <w:r w:rsidR="003F7034" w:rsidRPr="00A24F5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3F7034" w:rsidRPr="00A24F5D">
        <w:rPr>
          <w:rFonts w:ascii="Times New Roman" w:hAnsi="Times New Roman" w:cs="Times New Roman"/>
          <w:sz w:val="24"/>
          <w:szCs w:val="24"/>
        </w:rPr>
        <w:t>ер. с англ.; предисл. Ю.А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— М.: Мир, 1987.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8.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Жданова В.М., </w:t>
      </w:r>
      <w:proofErr w:type="spellStart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>Гайдамович</w:t>
      </w:r>
      <w:proofErr w:type="spell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С.Я. </w:t>
      </w:r>
      <w:r w:rsidR="003F7034" w:rsidRPr="00A24F5D">
        <w:rPr>
          <w:rFonts w:ascii="Times New Roman" w:hAnsi="Times New Roman" w:cs="Times New Roman"/>
          <w:sz w:val="24"/>
          <w:szCs w:val="24"/>
        </w:rPr>
        <w:t>Общая и частная вирусология. — М.: Ме</w:t>
      </w:r>
      <w:r>
        <w:rPr>
          <w:rFonts w:ascii="Times New Roman" w:hAnsi="Times New Roman" w:cs="Times New Roman"/>
          <w:sz w:val="24"/>
          <w:szCs w:val="24"/>
        </w:rPr>
        <w:t>дицина, — 1982.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9.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Заварзин А.А. </w:t>
      </w:r>
      <w:r w:rsidR="003F7034" w:rsidRPr="00A24F5D">
        <w:rPr>
          <w:rFonts w:ascii="Times New Roman" w:hAnsi="Times New Roman" w:cs="Times New Roman"/>
          <w:sz w:val="24"/>
          <w:szCs w:val="24"/>
        </w:rPr>
        <w:t>Основы частной цитологии и сравнительной гистоло</w:t>
      </w:r>
      <w:r w:rsidR="003F7034" w:rsidRPr="00A24F5D">
        <w:rPr>
          <w:rFonts w:ascii="Times New Roman" w:hAnsi="Times New Roman" w:cs="Times New Roman"/>
          <w:sz w:val="24"/>
          <w:szCs w:val="24"/>
        </w:rPr>
        <w:softHyphen/>
        <w:t>гии многоклеточн</w:t>
      </w:r>
      <w:r>
        <w:rPr>
          <w:rFonts w:ascii="Times New Roman" w:hAnsi="Times New Roman" w:cs="Times New Roman"/>
          <w:sz w:val="24"/>
          <w:szCs w:val="24"/>
        </w:rPr>
        <w:t>ых животных. — Л.: Наука, 1976.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10.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Заварзин А.А. </w:t>
      </w:r>
      <w:r w:rsidR="003F7034" w:rsidRPr="00A24F5D">
        <w:rPr>
          <w:rFonts w:ascii="Times New Roman" w:hAnsi="Times New Roman" w:cs="Times New Roman"/>
          <w:sz w:val="24"/>
          <w:szCs w:val="24"/>
        </w:rPr>
        <w:t>Сравнительная гистология: Учебник</w:t>
      </w:r>
      <w:proofErr w:type="gramStart"/>
      <w:r w:rsidR="003F7034" w:rsidRPr="00A24F5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3F7034" w:rsidRPr="00A24F5D">
        <w:rPr>
          <w:rFonts w:ascii="Times New Roman" w:hAnsi="Times New Roman" w:cs="Times New Roman"/>
          <w:sz w:val="24"/>
          <w:szCs w:val="24"/>
        </w:rPr>
        <w:t>од ред. О.Г. Стро</w:t>
      </w:r>
      <w:r w:rsidR="003F7034" w:rsidRPr="00A24F5D">
        <w:rPr>
          <w:rFonts w:ascii="Times New Roman" w:hAnsi="Times New Roman" w:cs="Times New Roman"/>
          <w:sz w:val="24"/>
          <w:szCs w:val="24"/>
        </w:rPr>
        <w:softHyphen/>
        <w:t>ев</w:t>
      </w:r>
      <w:r>
        <w:rPr>
          <w:rFonts w:ascii="Times New Roman" w:hAnsi="Times New Roman" w:cs="Times New Roman"/>
          <w:sz w:val="24"/>
          <w:szCs w:val="24"/>
        </w:rPr>
        <w:t>ой.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Изд-во СПбГУ, 2000.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11.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Заварзин А.А., </w:t>
      </w:r>
      <w:proofErr w:type="spellStart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>Харазова</w:t>
      </w:r>
      <w:proofErr w:type="spell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А.Д., Молитвен М.Н. </w:t>
      </w:r>
      <w:r w:rsidR="003F7034" w:rsidRPr="00A24F5D">
        <w:rPr>
          <w:rFonts w:ascii="Times New Roman" w:hAnsi="Times New Roman" w:cs="Times New Roman"/>
          <w:sz w:val="24"/>
          <w:szCs w:val="24"/>
        </w:rPr>
        <w:t>Биология клетки: Учебн</w:t>
      </w:r>
      <w:r>
        <w:rPr>
          <w:rFonts w:ascii="Times New Roman" w:hAnsi="Times New Roman" w:cs="Times New Roman"/>
          <w:sz w:val="24"/>
          <w:szCs w:val="24"/>
        </w:rPr>
        <w:t>ик.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</w:t>
      </w:r>
      <w:proofErr w:type="spellEnd"/>
      <w:r>
        <w:rPr>
          <w:rFonts w:ascii="Times New Roman" w:hAnsi="Times New Roman" w:cs="Times New Roman"/>
          <w:sz w:val="24"/>
          <w:szCs w:val="24"/>
        </w:rPr>
        <w:t>, 1992.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12.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Заварзин Г.А., Колотилова Н.Н. </w:t>
      </w:r>
      <w:r w:rsidR="003F7034" w:rsidRPr="00A24F5D">
        <w:rPr>
          <w:rFonts w:ascii="Times New Roman" w:hAnsi="Times New Roman" w:cs="Times New Roman"/>
          <w:sz w:val="24"/>
          <w:szCs w:val="24"/>
        </w:rPr>
        <w:t>Введение в природоведческую мик</w:t>
      </w:r>
      <w:r w:rsidR="003F7034" w:rsidRPr="00A24F5D">
        <w:rPr>
          <w:rFonts w:ascii="Times New Roman" w:hAnsi="Times New Roman" w:cs="Times New Roman"/>
          <w:sz w:val="24"/>
          <w:szCs w:val="24"/>
        </w:rPr>
        <w:softHyphen/>
        <w:t>робиологию: Учеб</w:t>
      </w:r>
      <w:proofErr w:type="gramStart"/>
      <w:r w:rsidR="003F7034" w:rsidRPr="00A24F5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F7034" w:rsidRPr="00A24F5D">
        <w:rPr>
          <w:rFonts w:ascii="Times New Roman" w:hAnsi="Times New Roman" w:cs="Times New Roman"/>
          <w:sz w:val="24"/>
          <w:szCs w:val="24"/>
        </w:rPr>
        <w:t>особие. — М.: К</w:t>
      </w:r>
      <w:r>
        <w:rPr>
          <w:rFonts w:ascii="Times New Roman" w:hAnsi="Times New Roman" w:cs="Times New Roman"/>
          <w:sz w:val="24"/>
          <w:szCs w:val="24"/>
        </w:rPr>
        <w:t>нижный дом — Университет, 2001.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13.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Зуев В.А. </w:t>
      </w:r>
      <w:r w:rsidR="003F7034" w:rsidRPr="00A24F5D">
        <w:rPr>
          <w:rFonts w:ascii="Times New Roman" w:hAnsi="Times New Roman" w:cs="Times New Roman"/>
          <w:sz w:val="24"/>
          <w:szCs w:val="24"/>
        </w:rPr>
        <w:t>Третий лик (Жизнь замечательных людей). —</w:t>
      </w:r>
      <w:r>
        <w:rPr>
          <w:rFonts w:ascii="Times New Roman" w:hAnsi="Times New Roman" w:cs="Times New Roman"/>
          <w:sz w:val="24"/>
          <w:szCs w:val="24"/>
        </w:rPr>
        <w:t xml:space="preserve"> М.: Знание, 1979.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14.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Карпов С.А. </w:t>
      </w:r>
      <w:r w:rsidR="003F7034" w:rsidRPr="00A24F5D">
        <w:rPr>
          <w:rFonts w:ascii="Times New Roman" w:hAnsi="Times New Roman" w:cs="Times New Roman"/>
          <w:sz w:val="24"/>
          <w:szCs w:val="24"/>
        </w:rPr>
        <w:t>Строение клетки протистов: Уче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особие.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ТЕССА, 2001.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15.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Крстич Р. В. </w:t>
      </w:r>
      <w:r w:rsidR="003F7034" w:rsidRPr="00A24F5D">
        <w:rPr>
          <w:rFonts w:ascii="Times New Roman" w:hAnsi="Times New Roman" w:cs="Times New Roman"/>
          <w:sz w:val="24"/>
          <w:szCs w:val="24"/>
        </w:rPr>
        <w:t xml:space="preserve">Иллюстрированная энциклопедия по гистологии </w:t>
      </w:r>
      <w:r>
        <w:rPr>
          <w:rFonts w:ascii="Times New Roman" w:hAnsi="Times New Roman" w:cs="Times New Roman"/>
          <w:sz w:val="24"/>
          <w:szCs w:val="24"/>
        </w:rPr>
        <w:t>чело</w:t>
      </w:r>
      <w:r>
        <w:rPr>
          <w:rFonts w:ascii="Times New Roman" w:hAnsi="Times New Roman" w:cs="Times New Roman"/>
          <w:sz w:val="24"/>
          <w:szCs w:val="24"/>
        </w:rPr>
        <w:softHyphen/>
        <w:t>века.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СОТИС, 2001.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16.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Кусакин О.Г., Дроздов А.Л. </w:t>
      </w:r>
      <w:proofErr w:type="spellStart"/>
      <w:r w:rsidR="003F7034" w:rsidRPr="00A24F5D">
        <w:rPr>
          <w:rFonts w:ascii="Times New Roman" w:hAnsi="Times New Roman" w:cs="Times New Roman"/>
          <w:sz w:val="24"/>
          <w:szCs w:val="24"/>
        </w:rPr>
        <w:t>Филема</w:t>
      </w:r>
      <w:proofErr w:type="spellEnd"/>
      <w:r w:rsidR="003F7034" w:rsidRPr="00A24F5D">
        <w:rPr>
          <w:rFonts w:ascii="Times New Roman" w:hAnsi="Times New Roman" w:cs="Times New Roman"/>
          <w:sz w:val="24"/>
          <w:szCs w:val="24"/>
        </w:rPr>
        <w:t xml:space="preserve"> органическ</w:t>
      </w:r>
      <w:r>
        <w:rPr>
          <w:rFonts w:ascii="Times New Roman" w:hAnsi="Times New Roman" w:cs="Times New Roman"/>
          <w:sz w:val="24"/>
          <w:szCs w:val="24"/>
        </w:rPr>
        <w:t>ого мира.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softHyphen/>
        <w:t>ука, 1997.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17.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Левитин М.Г., Левитина Т.П. </w:t>
      </w:r>
      <w:r w:rsidR="003F7034" w:rsidRPr="00A24F5D">
        <w:rPr>
          <w:rFonts w:ascii="Times New Roman" w:hAnsi="Times New Roman" w:cs="Times New Roman"/>
          <w:sz w:val="24"/>
          <w:szCs w:val="24"/>
        </w:rPr>
        <w:t>Общая биология: В помощь выпуск</w:t>
      </w:r>
      <w:r w:rsidR="003F7034" w:rsidRPr="00A24F5D">
        <w:rPr>
          <w:rFonts w:ascii="Times New Roman" w:hAnsi="Times New Roman" w:cs="Times New Roman"/>
          <w:sz w:val="24"/>
          <w:szCs w:val="24"/>
        </w:rPr>
        <w:softHyphen/>
        <w:t xml:space="preserve">нику школы и абитуриенту. 2-е изд., </w:t>
      </w:r>
      <w:proofErr w:type="spellStart"/>
      <w:r w:rsidR="003F7034" w:rsidRPr="00A24F5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Паритет, 2000.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18.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Левитина Т.П., Левитин М.Г. </w:t>
      </w:r>
      <w:r w:rsidR="003F7034" w:rsidRPr="00A24F5D">
        <w:rPr>
          <w:rFonts w:ascii="Times New Roman" w:hAnsi="Times New Roman" w:cs="Times New Roman"/>
          <w:sz w:val="24"/>
          <w:szCs w:val="24"/>
        </w:rPr>
        <w:t>Общая биология: Словарь понятий и терминов. — СПб</w:t>
      </w:r>
      <w:proofErr w:type="gramStart"/>
      <w:r w:rsidR="003F7034" w:rsidRPr="00A24F5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3F7034" w:rsidRPr="00A24F5D">
        <w:rPr>
          <w:rFonts w:ascii="Times New Roman" w:hAnsi="Times New Roman" w:cs="Times New Roman"/>
          <w:sz w:val="24"/>
          <w:szCs w:val="24"/>
        </w:rPr>
        <w:t>Пар</w:t>
      </w:r>
      <w:r>
        <w:rPr>
          <w:rFonts w:ascii="Times New Roman" w:hAnsi="Times New Roman" w:cs="Times New Roman"/>
          <w:sz w:val="24"/>
          <w:szCs w:val="24"/>
        </w:rPr>
        <w:t>итет, 2002.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19.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Левкович Е.Н., Погодина В.В., </w:t>
      </w:r>
      <w:proofErr w:type="spellStart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>Засухина</w:t>
      </w:r>
      <w:proofErr w:type="spell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Г.Д., </w:t>
      </w:r>
      <w:proofErr w:type="spellStart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>Карпович</w:t>
      </w:r>
      <w:proofErr w:type="spell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Л.М. </w:t>
      </w:r>
      <w:r w:rsidR="003F7034" w:rsidRPr="00A24F5D">
        <w:rPr>
          <w:rFonts w:ascii="Times New Roman" w:hAnsi="Times New Roman" w:cs="Times New Roman"/>
          <w:sz w:val="24"/>
          <w:szCs w:val="24"/>
        </w:rPr>
        <w:t>Вирусы комплекса клещевого эн</w:t>
      </w:r>
      <w:r>
        <w:rPr>
          <w:rFonts w:ascii="Times New Roman" w:hAnsi="Times New Roman" w:cs="Times New Roman"/>
          <w:sz w:val="24"/>
          <w:szCs w:val="24"/>
        </w:rPr>
        <w:t>цефалита. — М.: Медицина, 1969.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20.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Мансурова С.Е., </w:t>
      </w:r>
      <w:proofErr w:type="spellStart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>Кокуева</w:t>
      </w:r>
      <w:proofErr w:type="spell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Г.Н. </w:t>
      </w:r>
      <w:r w:rsidR="003F7034" w:rsidRPr="00A24F5D">
        <w:rPr>
          <w:rFonts w:ascii="Times New Roman" w:hAnsi="Times New Roman" w:cs="Times New Roman"/>
          <w:sz w:val="24"/>
          <w:szCs w:val="24"/>
        </w:rPr>
        <w:t>Следим за окружающей средой наше</w:t>
      </w:r>
      <w:r w:rsidR="003F7034" w:rsidRPr="00A24F5D">
        <w:rPr>
          <w:rFonts w:ascii="Times New Roman" w:hAnsi="Times New Roman" w:cs="Times New Roman"/>
          <w:sz w:val="24"/>
          <w:szCs w:val="24"/>
        </w:rPr>
        <w:softHyphen/>
        <w:t>го города: Школьный практику</w:t>
      </w:r>
      <w:r>
        <w:rPr>
          <w:rFonts w:ascii="Times New Roman" w:hAnsi="Times New Roman" w:cs="Times New Roman"/>
          <w:sz w:val="24"/>
          <w:szCs w:val="24"/>
        </w:rPr>
        <w:t xml:space="preserve">м: 9—11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М.: ВЛАДОС, 2001.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 w:rsidRPr="00C10CAC">
        <w:rPr>
          <w:rFonts w:ascii="Times New Roman" w:hAnsi="Times New Roman" w:cs="Times New Roman"/>
          <w:iCs/>
          <w:sz w:val="24"/>
          <w:szCs w:val="24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Мусил Я., Новикова О., Кущ К. </w:t>
      </w:r>
      <w:r w:rsidR="003F7034" w:rsidRPr="00A24F5D">
        <w:rPr>
          <w:rFonts w:ascii="Times New Roman" w:hAnsi="Times New Roman" w:cs="Times New Roman"/>
          <w:sz w:val="24"/>
          <w:szCs w:val="24"/>
        </w:rPr>
        <w:t>Современная биохимия в схемах / Пер. с а</w:t>
      </w:r>
      <w:r>
        <w:rPr>
          <w:rFonts w:ascii="Times New Roman" w:hAnsi="Times New Roman" w:cs="Times New Roman"/>
          <w:sz w:val="24"/>
          <w:szCs w:val="24"/>
        </w:rPr>
        <w:t>нгл. 2-е изд.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Мир, 1984.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22.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Немечек </w:t>
      </w:r>
      <w:r w:rsidR="003F7034" w:rsidRPr="00A24F5D">
        <w:rPr>
          <w:rFonts w:ascii="Times New Roman" w:hAnsi="Times New Roman" w:cs="Times New Roman"/>
          <w:sz w:val="24"/>
          <w:szCs w:val="24"/>
        </w:rPr>
        <w:t xml:space="preserve">С. Введение в </w:t>
      </w:r>
      <w:proofErr w:type="spellStart"/>
      <w:r w:rsidR="003F7034" w:rsidRPr="00A24F5D">
        <w:rPr>
          <w:rFonts w:ascii="Times New Roman" w:hAnsi="Times New Roman" w:cs="Times New Roman"/>
          <w:sz w:val="24"/>
          <w:szCs w:val="24"/>
        </w:rPr>
        <w:t>нейробиологию</w:t>
      </w:r>
      <w:proofErr w:type="spellEnd"/>
      <w:r w:rsidR="003F7034" w:rsidRPr="00A24F5D">
        <w:rPr>
          <w:rFonts w:ascii="Times New Roman" w:hAnsi="Times New Roman" w:cs="Times New Roman"/>
          <w:sz w:val="24"/>
          <w:szCs w:val="24"/>
        </w:rPr>
        <w:t xml:space="preserve"> / Пер.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Прага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Ави-ценум</w:t>
      </w:r>
      <w:proofErr w:type="spellEnd"/>
      <w:r>
        <w:rPr>
          <w:rFonts w:ascii="Times New Roman" w:hAnsi="Times New Roman" w:cs="Times New Roman"/>
          <w:sz w:val="24"/>
          <w:szCs w:val="24"/>
        </w:rPr>
        <w:t>, 1978.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23.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Парфанович М.И., </w:t>
      </w:r>
      <w:proofErr w:type="spellStart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>Тодд</w:t>
      </w:r>
      <w:proofErr w:type="spell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Ф. </w:t>
      </w:r>
      <w:r w:rsidR="003F7034" w:rsidRPr="00A24F5D">
        <w:rPr>
          <w:rFonts w:ascii="Times New Roman" w:hAnsi="Times New Roman" w:cs="Times New Roman"/>
          <w:sz w:val="24"/>
          <w:szCs w:val="24"/>
        </w:rPr>
        <w:t>Еще один губительный вирус // Междуна</w:t>
      </w:r>
      <w:r w:rsidR="003F7034" w:rsidRPr="00A24F5D">
        <w:rPr>
          <w:rFonts w:ascii="Times New Roman" w:hAnsi="Times New Roman" w:cs="Times New Roman"/>
          <w:sz w:val="24"/>
          <w:szCs w:val="24"/>
        </w:rPr>
        <w:softHyphen/>
        <w:t>родный ежегодни</w:t>
      </w:r>
      <w:r>
        <w:rPr>
          <w:rFonts w:ascii="Times New Roman" w:hAnsi="Times New Roman" w:cs="Times New Roman"/>
          <w:sz w:val="24"/>
          <w:szCs w:val="24"/>
        </w:rPr>
        <w:t>к «Наука и человечество». 1990.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24.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Погодина В.В., Фролова М.П., Ерман Б.А. </w:t>
      </w:r>
      <w:r w:rsidR="003F7034" w:rsidRPr="00A24F5D">
        <w:rPr>
          <w:rFonts w:ascii="Times New Roman" w:hAnsi="Times New Roman" w:cs="Times New Roman"/>
          <w:sz w:val="24"/>
          <w:szCs w:val="24"/>
        </w:rPr>
        <w:t>Хронический к</w:t>
      </w:r>
      <w:r>
        <w:rPr>
          <w:rFonts w:ascii="Times New Roman" w:hAnsi="Times New Roman" w:cs="Times New Roman"/>
          <w:sz w:val="24"/>
          <w:szCs w:val="24"/>
        </w:rPr>
        <w:t>лещевой энцефалит. — М., Наука.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25.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Пуговкин А. </w:t>
      </w:r>
      <w:r w:rsidR="003F7034" w:rsidRPr="00A24F5D">
        <w:rPr>
          <w:rFonts w:ascii="Times New Roman" w:hAnsi="Times New Roman" w:cs="Times New Roman"/>
          <w:sz w:val="24"/>
          <w:szCs w:val="24"/>
        </w:rPr>
        <w:t xml:space="preserve">Практикум по общей биологии: Пособие для учащихся 10—11 </w:t>
      </w:r>
      <w:proofErr w:type="spellStart"/>
      <w:r w:rsidR="003F7034" w:rsidRPr="00A24F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F7034" w:rsidRPr="00A24F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034" w:rsidRPr="00A24F5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F7034" w:rsidRPr="00A24F5D">
        <w:rPr>
          <w:rFonts w:ascii="Times New Roman" w:hAnsi="Times New Roman" w:cs="Times New Roman"/>
          <w:sz w:val="24"/>
          <w:szCs w:val="24"/>
        </w:rPr>
        <w:t>. учреж</w:t>
      </w:r>
      <w:r>
        <w:rPr>
          <w:rFonts w:ascii="Times New Roman" w:hAnsi="Times New Roman" w:cs="Times New Roman"/>
          <w:sz w:val="24"/>
          <w:szCs w:val="24"/>
        </w:rPr>
        <w:t>дений. — М.: Просвещение, 2002.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26.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Лунин М.Ю. </w:t>
      </w:r>
      <w:r w:rsidR="003F7034" w:rsidRPr="00A24F5D">
        <w:rPr>
          <w:rFonts w:ascii="Times New Roman" w:hAnsi="Times New Roman" w:cs="Times New Roman"/>
          <w:sz w:val="24"/>
          <w:szCs w:val="24"/>
        </w:rPr>
        <w:t xml:space="preserve">Гистологическая организация кишечных эпителиев </w:t>
      </w:r>
      <w:proofErr w:type="spellStart"/>
      <w:r w:rsidR="003F7034" w:rsidRPr="00A24F5D">
        <w:rPr>
          <w:rFonts w:ascii="Times New Roman" w:hAnsi="Times New Roman" w:cs="Times New Roman"/>
          <w:sz w:val="24"/>
          <w:szCs w:val="24"/>
        </w:rPr>
        <w:t>приапулид</w:t>
      </w:r>
      <w:proofErr w:type="spellEnd"/>
      <w:r w:rsidR="003F7034" w:rsidRPr="00A24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034" w:rsidRPr="00A24F5D">
        <w:rPr>
          <w:rFonts w:ascii="Times New Roman" w:hAnsi="Times New Roman" w:cs="Times New Roman"/>
          <w:sz w:val="24"/>
          <w:szCs w:val="24"/>
        </w:rPr>
        <w:t>брахиопод</w:t>
      </w:r>
      <w:proofErr w:type="spellEnd"/>
      <w:r w:rsidR="003F7034" w:rsidRPr="00A24F5D">
        <w:rPr>
          <w:rFonts w:ascii="Times New Roman" w:hAnsi="Times New Roman" w:cs="Times New Roman"/>
          <w:sz w:val="24"/>
          <w:szCs w:val="24"/>
        </w:rPr>
        <w:t>, двустворчатых моллюсков,</w:t>
      </w:r>
      <w:r>
        <w:rPr>
          <w:rFonts w:ascii="Times New Roman" w:hAnsi="Times New Roman" w:cs="Times New Roman"/>
          <w:sz w:val="24"/>
          <w:szCs w:val="24"/>
        </w:rPr>
        <w:t xml:space="preserve"> полихет.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softHyphen/>
        <w:t>ука, 1991.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27.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Лунин М.Ю. </w:t>
      </w:r>
      <w:r w:rsidR="003F7034" w:rsidRPr="00A24F5D">
        <w:rPr>
          <w:rFonts w:ascii="Times New Roman" w:hAnsi="Times New Roman" w:cs="Times New Roman"/>
          <w:sz w:val="24"/>
          <w:szCs w:val="24"/>
        </w:rPr>
        <w:t>Кишечная регуляторная система беспозвоночных жи</w:t>
      </w:r>
      <w:r w:rsidR="003F7034" w:rsidRPr="00A24F5D">
        <w:rPr>
          <w:rFonts w:ascii="Times New Roman" w:hAnsi="Times New Roman" w:cs="Times New Roman"/>
          <w:sz w:val="24"/>
          <w:szCs w:val="24"/>
        </w:rPr>
        <w:softHyphen/>
        <w:t>вотных.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Наука, 2001.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28.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Рейва П., </w:t>
      </w:r>
      <w:proofErr w:type="spellStart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>Эверт</w:t>
      </w:r>
      <w:proofErr w:type="spell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Р., </w:t>
      </w:r>
      <w:proofErr w:type="spellStart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>Айкхорн</w:t>
      </w:r>
      <w:proofErr w:type="spell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С. </w:t>
      </w:r>
      <w:r w:rsidR="003F7034" w:rsidRPr="00A24F5D">
        <w:rPr>
          <w:rFonts w:ascii="Times New Roman" w:hAnsi="Times New Roman" w:cs="Times New Roman"/>
          <w:sz w:val="24"/>
          <w:szCs w:val="24"/>
        </w:rPr>
        <w:t xml:space="preserve">Современная ботаника: В 2 т. </w:t>
      </w:r>
      <w:r>
        <w:rPr>
          <w:rFonts w:ascii="Times New Roman" w:hAnsi="Times New Roman" w:cs="Times New Roman"/>
          <w:sz w:val="24"/>
          <w:szCs w:val="24"/>
        </w:rPr>
        <w:t>/ Пер. с англ. — М.: Мир, 1990.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29.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Реймерс Н.Ф. </w:t>
      </w:r>
      <w:r w:rsidR="003F7034" w:rsidRPr="00A24F5D">
        <w:rPr>
          <w:rFonts w:ascii="Times New Roman" w:hAnsi="Times New Roman" w:cs="Times New Roman"/>
          <w:sz w:val="24"/>
          <w:szCs w:val="24"/>
        </w:rPr>
        <w:t>Популярный биологичес</w:t>
      </w:r>
      <w:r>
        <w:rPr>
          <w:rFonts w:ascii="Times New Roman" w:hAnsi="Times New Roman" w:cs="Times New Roman"/>
          <w:sz w:val="24"/>
          <w:szCs w:val="24"/>
        </w:rPr>
        <w:t>кий словарь. — М.: Наука, 1990.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30.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Рис Э., </w:t>
      </w:r>
      <w:proofErr w:type="spellStart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>Стернберг</w:t>
      </w:r>
      <w:proofErr w:type="spell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М. </w:t>
      </w:r>
      <w:r w:rsidR="003F7034" w:rsidRPr="00A24F5D">
        <w:rPr>
          <w:rFonts w:ascii="Times New Roman" w:hAnsi="Times New Roman" w:cs="Times New Roman"/>
          <w:sz w:val="24"/>
          <w:szCs w:val="24"/>
        </w:rPr>
        <w:t>От клеток к атомам (иллюстрированное введе</w:t>
      </w:r>
      <w:r w:rsidR="003F7034" w:rsidRPr="00A24F5D">
        <w:rPr>
          <w:rFonts w:ascii="Times New Roman" w:hAnsi="Times New Roman" w:cs="Times New Roman"/>
          <w:sz w:val="24"/>
          <w:szCs w:val="24"/>
        </w:rPr>
        <w:softHyphen/>
        <w:t xml:space="preserve">ние в молекулярную биологию) </w:t>
      </w:r>
      <w:r>
        <w:rPr>
          <w:rFonts w:ascii="Times New Roman" w:hAnsi="Times New Roman" w:cs="Times New Roman"/>
          <w:sz w:val="24"/>
          <w:szCs w:val="24"/>
        </w:rPr>
        <w:t>/ Пер. с англ. — М.: Мир, 1988.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31.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Ройт А., </w:t>
      </w:r>
      <w:proofErr w:type="spellStart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>Бростофф</w:t>
      </w:r>
      <w:proofErr w:type="spell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Док</w:t>
      </w:r>
      <w:proofErr w:type="gramStart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proofErr w:type="gram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>МейлД</w:t>
      </w:r>
      <w:proofErr w:type="spellEnd"/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F7034" w:rsidRPr="00A24F5D">
        <w:rPr>
          <w:rFonts w:ascii="Times New Roman" w:hAnsi="Times New Roman" w:cs="Times New Roman"/>
          <w:sz w:val="24"/>
          <w:szCs w:val="24"/>
        </w:rPr>
        <w:t>Иммунология</w:t>
      </w:r>
      <w:proofErr w:type="gramStart"/>
      <w:r w:rsidR="003F7034" w:rsidRPr="00A24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</w:rPr>
        <w:t>ер. с англ. — М.: Мир, 2000.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32.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Ройтбак А.И. </w:t>
      </w:r>
      <w:proofErr w:type="spellStart"/>
      <w:r w:rsidR="003F7034" w:rsidRPr="00A24F5D">
        <w:rPr>
          <w:rFonts w:ascii="Times New Roman" w:hAnsi="Times New Roman" w:cs="Times New Roman"/>
          <w:sz w:val="24"/>
          <w:szCs w:val="24"/>
        </w:rPr>
        <w:t>Глия</w:t>
      </w:r>
      <w:proofErr w:type="spellEnd"/>
      <w:r w:rsidR="003F7034" w:rsidRPr="00A24F5D">
        <w:rPr>
          <w:rFonts w:ascii="Times New Roman" w:hAnsi="Times New Roman" w:cs="Times New Roman"/>
          <w:sz w:val="24"/>
          <w:szCs w:val="24"/>
        </w:rPr>
        <w:t xml:space="preserve"> и ее роль в нервной деят</w:t>
      </w:r>
      <w:r>
        <w:rPr>
          <w:rFonts w:ascii="Times New Roman" w:hAnsi="Times New Roman" w:cs="Times New Roman"/>
          <w:sz w:val="24"/>
          <w:szCs w:val="24"/>
        </w:rPr>
        <w:t>ельности.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softHyphen/>
        <w:t>ука, 1993.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Русских Г.А. </w:t>
      </w:r>
      <w:r w:rsidR="003F7034" w:rsidRPr="00A24F5D">
        <w:rPr>
          <w:rFonts w:ascii="Times New Roman" w:hAnsi="Times New Roman" w:cs="Times New Roman"/>
          <w:sz w:val="24"/>
          <w:szCs w:val="24"/>
        </w:rPr>
        <w:t>Дидактические основы моделирования современного учеб</w:t>
      </w:r>
      <w:r>
        <w:rPr>
          <w:rFonts w:ascii="Times New Roman" w:hAnsi="Times New Roman" w:cs="Times New Roman"/>
          <w:sz w:val="24"/>
          <w:szCs w:val="24"/>
        </w:rPr>
        <w:t>ного занятия // Методист, 2003.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33.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Уголев A.M. </w:t>
      </w:r>
      <w:r w:rsidR="003F7034" w:rsidRPr="00A24F5D">
        <w:rPr>
          <w:rFonts w:ascii="Times New Roman" w:hAnsi="Times New Roman" w:cs="Times New Roman"/>
          <w:sz w:val="24"/>
          <w:szCs w:val="24"/>
        </w:rPr>
        <w:t>Эволюция пищеварения и принципы эволюции функ</w:t>
      </w:r>
      <w:r w:rsidR="003F7034" w:rsidRPr="00A24F5D">
        <w:rPr>
          <w:rFonts w:ascii="Times New Roman" w:hAnsi="Times New Roman" w:cs="Times New Roman"/>
          <w:sz w:val="24"/>
          <w:szCs w:val="24"/>
        </w:rPr>
        <w:softHyphen/>
        <w:t>ций. — Л.: Наука, 1985.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34.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Фрейдлин И.С. </w:t>
      </w:r>
      <w:r w:rsidR="003F7034" w:rsidRPr="00A24F5D">
        <w:rPr>
          <w:rFonts w:ascii="Times New Roman" w:hAnsi="Times New Roman" w:cs="Times New Roman"/>
          <w:sz w:val="24"/>
          <w:szCs w:val="24"/>
        </w:rPr>
        <w:t>Иммунная система и ее д</w:t>
      </w:r>
      <w:r>
        <w:rPr>
          <w:rFonts w:ascii="Times New Roman" w:hAnsi="Times New Roman" w:cs="Times New Roman"/>
          <w:sz w:val="24"/>
          <w:szCs w:val="24"/>
        </w:rPr>
        <w:t>ефекты. — СПб.: ПОЛИ-САН, 1998.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35.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Хадорн Э., Венер Р. </w:t>
      </w:r>
      <w:r w:rsidR="003F7034" w:rsidRPr="00A24F5D">
        <w:rPr>
          <w:rFonts w:ascii="Times New Roman" w:hAnsi="Times New Roman" w:cs="Times New Roman"/>
          <w:sz w:val="24"/>
          <w:szCs w:val="24"/>
        </w:rPr>
        <w:t xml:space="preserve">Общая зоология / Пер. </w:t>
      </w:r>
      <w:proofErr w:type="gramStart"/>
      <w:r w:rsidR="003F7034" w:rsidRPr="00A24F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7034" w:rsidRPr="00A24F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034" w:rsidRPr="00A24F5D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="003F7034" w:rsidRPr="00A24F5D">
        <w:rPr>
          <w:rFonts w:ascii="Times New Roman" w:hAnsi="Times New Roman" w:cs="Times New Roman"/>
          <w:sz w:val="24"/>
          <w:szCs w:val="24"/>
        </w:rPr>
        <w:t>. — М.: Мир, 198</w:t>
      </w:r>
      <w:r>
        <w:rPr>
          <w:rFonts w:ascii="Times New Roman" w:hAnsi="Times New Roman" w:cs="Times New Roman"/>
          <w:sz w:val="24"/>
          <w:szCs w:val="24"/>
        </w:rPr>
        <w:t>9.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36.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Хаитов P.M., Игнатьева Г.А. Сидорович И.Г. </w:t>
      </w:r>
      <w:r w:rsidR="003F7034" w:rsidRPr="00A24F5D">
        <w:rPr>
          <w:rFonts w:ascii="Times New Roman" w:hAnsi="Times New Roman" w:cs="Times New Roman"/>
          <w:sz w:val="24"/>
          <w:szCs w:val="24"/>
        </w:rPr>
        <w:t>Иммунология: У</w:t>
      </w:r>
      <w:r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softHyphen/>
        <w:t>ник. — М.: Медицина, 2000.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37.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Шапиро Я.С. </w:t>
      </w:r>
      <w:r w:rsidR="003F7034" w:rsidRPr="00A24F5D">
        <w:rPr>
          <w:rFonts w:ascii="Times New Roman" w:hAnsi="Times New Roman" w:cs="Times New Roman"/>
          <w:sz w:val="24"/>
          <w:szCs w:val="24"/>
        </w:rPr>
        <w:t>Микроорганизмы: вирусы, бактерии, грибы: Учеб</w:t>
      </w:r>
      <w:proofErr w:type="gramStart"/>
      <w:r w:rsidR="003F7034" w:rsidRPr="00A24F5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F7034" w:rsidRPr="00A24F5D">
        <w:rPr>
          <w:rFonts w:ascii="Times New Roman" w:hAnsi="Times New Roman" w:cs="Times New Roman"/>
          <w:sz w:val="24"/>
          <w:szCs w:val="24"/>
        </w:rPr>
        <w:t>о</w:t>
      </w:r>
      <w:r w:rsidR="003F7034" w:rsidRPr="00A24F5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собие. — СПб.: ЭЛСБИ-СПБ, 2003.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38.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Шлегель Г. </w:t>
      </w:r>
      <w:r w:rsidR="003F7034" w:rsidRPr="00A24F5D">
        <w:rPr>
          <w:rFonts w:ascii="Times New Roman" w:hAnsi="Times New Roman" w:cs="Times New Roman"/>
          <w:sz w:val="24"/>
          <w:szCs w:val="24"/>
        </w:rPr>
        <w:t>Общая микробиология</w:t>
      </w:r>
      <w:r>
        <w:rPr>
          <w:rFonts w:ascii="Times New Roman" w:hAnsi="Times New Roman" w:cs="Times New Roman"/>
          <w:sz w:val="24"/>
          <w:szCs w:val="24"/>
        </w:rPr>
        <w:t xml:space="preserve"> /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>. — М.: Мир, 1987.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39.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Шубникова Е.А. </w:t>
      </w:r>
      <w:r w:rsidR="003F7034" w:rsidRPr="00A24F5D">
        <w:rPr>
          <w:rFonts w:ascii="Times New Roman" w:hAnsi="Times New Roman" w:cs="Times New Roman"/>
          <w:sz w:val="24"/>
          <w:szCs w:val="24"/>
        </w:rPr>
        <w:t>Функциональная морфология тканей: Учебник. — М.: Изд-во МГУ, 19</w:t>
      </w:r>
      <w:r>
        <w:rPr>
          <w:rFonts w:ascii="Times New Roman" w:hAnsi="Times New Roman" w:cs="Times New Roman"/>
          <w:sz w:val="24"/>
          <w:szCs w:val="24"/>
        </w:rPr>
        <w:t>81.</w:t>
      </w:r>
      <w:r w:rsidR="003F7034"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40.</w:t>
      </w:r>
      <w:r w:rsidR="003F7034"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Шубникова Е.А., Юрина Н.А., Гусев Н.Б. и др. </w:t>
      </w:r>
      <w:r w:rsidR="003F7034" w:rsidRPr="00A24F5D">
        <w:rPr>
          <w:rFonts w:ascii="Times New Roman" w:hAnsi="Times New Roman" w:cs="Times New Roman"/>
          <w:sz w:val="24"/>
          <w:szCs w:val="24"/>
        </w:rPr>
        <w:t>Мышечные ткани: Учеб</w:t>
      </w:r>
      <w:proofErr w:type="gramStart"/>
      <w:r w:rsidR="003F7034" w:rsidRPr="00A24F5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F7034" w:rsidRPr="00A24F5D">
        <w:rPr>
          <w:rFonts w:ascii="Times New Roman" w:hAnsi="Times New Roman" w:cs="Times New Roman"/>
          <w:sz w:val="24"/>
          <w:szCs w:val="24"/>
        </w:rPr>
        <w:t>особие.— М.: Медицина, 2001.</w:t>
      </w:r>
      <w:r w:rsidR="001F4229" w:rsidRPr="00A24F5D">
        <w:rPr>
          <w:rFonts w:ascii="Times New Roman" w:hAnsi="Times New Roman" w:cs="Times New Roman"/>
          <w:sz w:val="24"/>
          <w:szCs w:val="24"/>
        </w:rPr>
        <w:t>Программа элективного курса «Клетки и ткани»</w:t>
      </w:r>
    </w:p>
    <w:p w:rsidR="00A24F5D" w:rsidRPr="00A24F5D" w:rsidRDefault="00A24F5D" w:rsidP="00A24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24F5D" w:rsidRPr="00A24F5D" w:rsidSect="00A24F5D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1F4229" w:rsidRPr="00C10CAC" w:rsidRDefault="001F4229" w:rsidP="001F4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A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FD759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D7598" w:rsidRPr="00FD7598">
        <w:rPr>
          <w:rFonts w:ascii="Times New Roman" w:hAnsi="Times New Roman" w:cs="Times New Roman"/>
          <w:b/>
          <w:i/>
          <w:sz w:val="28"/>
          <w:szCs w:val="28"/>
        </w:rPr>
        <w:t>1 час в неделю, 17 часов</w:t>
      </w:r>
      <w:r w:rsidR="00FD759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910"/>
        <w:gridCol w:w="2513"/>
        <w:gridCol w:w="3780"/>
        <w:gridCol w:w="3110"/>
        <w:gridCol w:w="2563"/>
        <w:gridCol w:w="2193"/>
      </w:tblGrid>
      <w:tr w:rsidR="005B71AD" w:rsidRPr="00A24F5D" w:rsidTr="00C52A7D">
        <w:trPr>
          <w:trHeight w:val="828"/>
        </w:trPr>
        <w:tc>
          <w:tcPr>
            <w:tcW w:w="910" w:type="dxa"/>
          </w:tcPr>
          <w:p w:rsidR="005B71AD" w:rsidRPr="00A24F5D" w:rsidRDefault="005B71AD" w:rsidP="001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3" w:type="dxa"/>
          </w:tcPr>
          <w:p w:rsidR="005B71AD" w:rsidRPr="00A24F5D" w:rsidRDefault="005B71AD" w:rsidP="001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80" w:type="dxa"/>
          </w:tcPr>
          <w:p w:rsidR="005B71AD" w:rsidRPr="00A24F5D" w:rsidRDefault="005B71AD" w:rsidP="001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110" w:type="dxa"/>
          </w:tcPr>
          <w:p w:rsidR="005B71AD" w:rsidRPr="00A24F5D" w:rsidRDefault="005B71AD" w:rsidP="001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методы, формы занятия. Тематический контроль.</w:t>
            </w:r>
          </w:p>
        </w:tc>
        <w:tc>
          <w:tcPr>
            <w:tcW w:w="2563" w:type="dxa"/>
          </w:tcPr>
          <w:p w:rsidR="005B71AD" w:rsidRPr="00A24F5D" w:rsidRDefault="005B71AD" w:rsidP="001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193" w:type="dxa"/>
          </w:tcPr>
          <w:p w:rsidR="005B71AD" w:rsidRPr="00A24F5D" w:rsidRDefault="005B71AD" w:rsidP="001F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продукт</w:t>
            </w:r>
          </w:p>
        </w:tc>
      </w:tr>
      <w:tr w:rsidR="00AA3273" w:rsidRPr="00A24F5D" w:rsidTr="0009573E">
        <w:tc>
          <w:tcPr>
            <w:tcW w:w="15069" w:type="dxa"/>
            <w:gridSpan w:val="6"/>
          </w:tcPr>
          <w:p w:rsidR="00AA3273" w:rsidRPr="00A24F5D" w:rsidRDefault="00A06140" w:rsidP="003F70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r w:rsidR="00DD1C5E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</w:t>
            </w:r>
            <w:r w:rsidR="005B71AD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цитология. </w:t>
            </w:r>
            <w:r w:rsidR="00AA3273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Введение(1 час)</w:t>
            </w:r>
          </w:p>
        </w:tc>
      </w:tr>
      <w:tr w:rsidR="005B71AD" w:rsidRPr="00A24F5D" w:rsidTr="00C52A7D">
        <w:tc>
          <w:tcPr>
            <w:tcW w:w="910" w:type="dxa"/>
          </w:tcPr>
          <w:p w:rsidR="005B71A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Введение в биологию клетки</w:t>
            </w:r>
          </w:p>
        </w:tc>
        <w:tc>
          <w:tcPr>
            <w:tcW w:w="3780" w:type="dxa"/>
          </w:tcPr>
          <w:p w:rsidR="005B71AD" w:rsidRPr="00A24F5D" w:rsidRDefault="005B71AD" w:rsidP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История открытия и изучения клетки. Клеточная теория.</w:t>
            </w:r>
          </w:p>
        </w:tc>
        <w:tc>
          <w:tcPr>
            <w:tcW w:w="3110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Лекция. Лабораторная работа.</w:t>
            </w:r>
          </w:p>
        </w:tc>
        <w:tc>
          <w:tcPr>
            <w:tcW w:w="256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Микроскопы, готовые микропрепараты.</w:t>
            </w:r>
          </w:p>
        </w:tc>
        <w:tc>
          <w:tcPr>
            <w:tcW w:w="219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Конспект лекции. Отчет о лабораторной работе.</w:t>
            </w:r>
          </w:p>
        </w:tc>
      </w:tr>
      <w:tr w:rsidR="00AA3273" w:rsidRPr="00A24F5D" w:rsidTr="00776EF7">
        <w:tc>
          <w:tcPr>
            <w:tcW w:w="15069" w:type="dxa"/>
            <w:gridSpan w:val="6"/>
          </w:tcPr>
          <w:p w:rsidR="00AA3273" w:rsidRPr="00A24F5D" w:rsidRDefault="003F7034" w:rsidP="00AA3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</w:t>
            </w:r>
            <w:bookmarkStart w:id="0" w:name="_GoBack"/>
            <w:bookmarkEnd w:id="0"/>
            <w:r w:rsidR="00AA3273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Уровни клеточной организации: прокариоты, эукариоты. Общий план строения клеток.(1 час)</w:t>
            </w:r>
          </w:p>
        </w:tc>
      </w:tr>
      <w:tr w:rsidR="005B71AD" w:rsidRPr="00A24F5D" w:rsidTr="00C52A7D">
        <w:tc>
          <w:tcPr>
            <w:tcW w:w="910" w:type="dxa"/>
          </w:tcPr>
          <w:p w:rsidR="005B71A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Уровни клеточной организации: прокариоты, эукариоты. Общий план строения клеток.</w:t>
            </w:r>
          </w:p>
        </w:tc>
        <w:tc>
          <w:tcPr>
            <w:tcW w:w="3780" w:type="dxa"/>
          </w:tcPr>
          <w:p w:rsidR="005B71AD" w:rsidRPr="00A24F5D" w:rsidRDefault="005B71AD" w:rsidP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Царство бактерии. Особенности строения бактериальных клеток. </w:t>
            </w:r>
            <w:proofErr w:type="spell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Эукариотические</w:t>
            </w:r>
            <w:proofErr w:type="spell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 клетки и их особенности.</w:t>
            </w:r>
            <w:r w:rsidR="0034594E"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 Общий план строения клеток.</w:t>
            </w:r>
          </w:p>
        </w:tc>
        <w:tc>
          <w:tcPr>
            <w:tcW w:w="3110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мышления. Лабораторная работа.</w:t>
            </w:r>
          </w:p>
        </w:tc>
        <w:tc>
          <w:tcPr>
            <w:tcW w:w="2563" w:type="dxa"/>
          </w:tcPr>
          <w:p w:rsidR="005B71AD" w:rsidRPr="00A24F5D" w:rsidRDefault="005B71A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Микроскопы, готовые микропрепараты.</w:t>
            </w:r>
          </w:p>
          <w:p w:rsidR="005B71AD" w:rsidRPr="00A24F5D" w:rsidRDefault="005B71A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Чашки Петри, пипетки, стаканчики с водой, фильтровальная бумага, настои сена, мяса или рыбы.</w:t>
            </w:r>
          </w:p>
        </w:tc>
        <w:tc>
          <w:tcPr>
            <w:tcW w:w="2193" w:type="dxa"/>
          </w:tcPr>
          <w:p w:rsidR="005B71AD" w:rsidRPr="00A24F5D" w:rsidRDefault="005B71A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Конспект лекции. Отчет о лабораторной работе.</w:t>
            </w:r>
          </w:p>
        </w:tc>
      </w:tr>
      <w:tr w:rsidR="00AA3273" w:rsidRPr="00A24F5D" w:rsidTr="001F0FD4">
        <w:tc>
          <w:tcPr>
            <w:tcW w:w="15069" w:type="dxa"/>
            <w:gridSpan w:val="6"/>
          </w:tcPr>
          <w:p w:rsidR="00AA3273" w:rsidRPr="00A24F5D" w:rsidRDefault="00AA3273" w:rsidP="00AA3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3.Основные к</w:t>
            </w:r>
            <w:r w:rsidR="003F7034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омпоненты и органоиды клеток. (3</w:t>
            </w: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час)</w:t>
            </w:r>
          </w:p>
        </w:tc>
      </w:tr>
      <w:tr w:rsidR="005B71AD" w:rsidRPr="00A24F5D" w:rsidTr="00C52A7D">
        <w:tc>
          <w:tcPr>
            <w:tcW w:w="910" w:type="dxa"/>
          </w:tcPr>
          <w:p w:rsidR="005B71A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и органоиды клеток.</w:t>
            </w:r>
          </w:p>
        </w:tc>
        <w:tc>
          <w:tcPr>
            <w:tcW w:w="3780" w:type="dxa"/>
          </w:tcPr>
          <w:p w:rsidR="005B71AD" w:rsidRPr="00A24F5D" w:rsidRDefault="0034594E" w:rsidP="0034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Плазматическая мембрана, цитоплазма и органоиды клетки.</w:t>
            </w:r>
            <w:r w:rsidR="005B71AD" w:rsidRPr="00A24F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5B71AD" w:rsidRPr="00A24F5D" w:rsidRDefault="005B71A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мышления. Лабораторная работа.</w:t>
            </w:r>
          </w:p>
        </w:tc>
        <w:tc>
          <w:tcPr>
            <w:tcW w:w="2563" w:type="dxa"/>
          </w:tcPr>
          <w:p w:rsidR="005B71AD" w:rsidRPr="00A24F5D" w:rsidRDefault="005B71A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Микроскопы, готовые микропрепараты.</w:t>
            </w:r>
          </w:p>
        </w:tc>
        <w:tc>
          <w:tcPr>
            <w:tcW w:w="2193" w:type="dxa"/>
          </w:tcPr>
          <w:p w:rsidR="005B71AD" w:rsidRPr="00A24F5D" w:rsidRDefault="005B71A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Конспект лекции. Отчет о лабораторной работе.</w:t>
            </w:r>
          </w:p>
        </w:tc>
      </w:tr>
      <w:tr w:rsidR="005B71AD" w:rsidRPr="00A24F5D" w:rsidTr="00C52A7D">
        <w:tc>
          <w:tcPr>
            <w:tcW w:w="910" w:type="dxa"/>
          </w:tcPr>
          <w:p w:rsidR="005B71A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3" w:type="dxa"/>
          </w:tcPr>
          <w:p w:rsidR="0034594E" w:rsidRPr="00A24F5D" w:rsidRDefault="005B71AD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обмен. </w:t>
            </w:r>
          </w:p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1AD" w:rsidRPr="00A24F5D" w:rsidRDefault="0034594E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Синтез белка. Синтез липидов и </w:t>
            </w:r>
            <w:proofErr w:type="spell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углеводов</w:t>
            </w:r>
            <w:proofErr w:type="gram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эробный</w:t>
            </w:r>
            <w:proofErr w:type="spell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 обмен. Обмен веществ в растительной клетке. Фотосинтез. Пластиды и хлоропласты.</w:t>
            </w:r>
          </w:p>
        </w:tc>
        <w:tc>
          <w:tcPr>
            <w:tcW w:w="3110" w:type="dxa"/>
          </w:tcPr>
          <w:p w:rsidR="005B71AD" w:rsidRPr="00A24F5D" w:rsidRDefault="005B71A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критического мышления. Тестовый контроль знаний. </w:t>
            </w:r>
            <w:proofErr w:type="gram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Таблицы «Биосинтез белка», «Фотосинтез».</w:t>
            </w:r>
          </w:p>
        </w:tc>
        <w:tc>
          <w:tcPr>
            <w:tcW w:w="219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Опорный конспект.</w:t>
            </w:r>
          </w:p>
        </w:tc>
      </w:tr>
      <w:tr w:rsidR="005B71AD" w:rsidRPr="00A24F5D" w:rsidTr="00C52A7D">
        <w:tc>
          <w:tcPr>
            <w:tcW w:w="910" w:type="dxa"/>
          </w:tcPr>
          <w:p w:rsidR="005B71A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 Катаболизм. Метаболический аппарат клетки.</w:t>
            </w:r>
          </w:p>
        </w:tc>
        <w:tc>
          <w:tcPr>
            <w:tcW w:w="3780" w:type="dxa"/>
          </w:tcPr>
          <w:p w:rsidR="005B71AD" w:rsidRPr="00A24F5D" w:rsidRDefault="0034594E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Этапы энергетического обмена. Особенности энергетического обмена бактерий и дрожжевых грибов.</w:t>
            </w:r>
          </w:p>
        </w:tc>
        <w:tc>
          <w:tcPr>
            <w:tcW w:w="3110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Семинар. </w:t>
            </w:r>
          </w:p>
        </w:tc>
        <w:tc>
          <w:tcPr>
            <w:tcW w:w="256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Таблица «Метаболизм»</w:t>
            </w:r>
          </w:p>
        </w:tc>
        <w:tc>
          <w:tcPr>
            <w:tcW w:w="219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</w:tc>
      </w:tr>
      <w:tr w:rsidR="00746CB7" w:rsidRPr="00A24F5D" w:rsidTr="0024494F">
        <w:tc>
          <w:tcPr>
            <w:tcW w:w="15069" w:type="dxa"/>
            <w:gridSpan w:val="6"/>
          </w:tcPr>
          <w:p w:rsidR="00746CB7" w:rsidRPr="00A24F5D" w:rsidRDefault="003F7034" w:rsidP="00746C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</w:t>
            </w:r>
            <w:r w:rsidR="00DD1C5E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746CB7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Ядерный аппарат и репродукция клеток. (2 часа)</w:t>
            </w:r>
          </w:p>
        </w:tc>
      </w:tr>
      <w:tr w:rsidR="005B71AD" w:rsidRPr="00A24F5D" w:rsidTr="00C52A7D">
        <w:tc>
          <w:tcPr>
            <w:tcW w:w="910" w:type="dxa"/>
          </w:tcPr>
          <w:p w:rsidR="005B71A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3" w:type="dxa"/>
          </w:tcPr>
          <w:p w:rsidR="005B71AD" w:rsidRPr="00A24F5D" w:rsidRDefault="005B71AD" w:rsidP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ядра. </w:t>
            </w:r>
          </w:p>
        </w:tc>
        <w:tc>
          <w:tcPr>
            <w:tcW w:w="3780" w:type="dxa"/>
          </w:tcPr>
          <w:p w:rsidR="005B71AD" w:rsidRPr="00A24F5D" w:rsidRDefault="0034594E" w:rsidP="0034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ядра. Строение хромосом. Современные </w:t>
            </w:r>
            <w:r w:rsidRPr="00A2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структуре гена.</w:t>
            </w:r>
          </w:p>
        </w:tc>
        <w:tc>
          <w:tcPr>
            <w:tcW w:w="3110" w:type="dxa"/>
          </w:tcPr>
          <w:p w:rsidR="005B71AD" w:rsidRPr="00A24F5D" w:rsidRDefault="005B71AD" w:rsidP="00DD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критического мышления. </w:t>
            </w:r>
            <w:proofErr w:type="gram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ИКТ-</w:t>
            </w:r>
            <w:r w:rsidRPr="00A2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  <w:proofErr w:type="gram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 презентация</w:t>
            </w:r>
          </w:p>
        </w:tc>
        <w:tc>
          <w:tcPr>
            <w:tcW w:w="219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Тезисы, опорный конспект.</w:t>
            </w:r>
          </w:p>
        </w:tc>
      </w:tr>
      <w:tr w:rsidR="005B71AD" w:rsidRPr="00A24F5D" w:rsidTr="00C52A7D">
        <w:tc>
          <w:tcPr>
            <w:tcW w:w="910" w:type="dxa"/>
          </w:tcPr>
          <w:p w:rsidR="005B71A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13" w:type="dxa"/>
          </w:tcPr>
          <w:p w:rsidR="005B71AD" w:rsidRPr="00A24F5D" w:rsidRDefault="005B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Митоз. Мейоз.</w:t>
            </w:r>
          </w:p>
        </w:tc>
        <w:tc>
          <w:tcPr>
            <w:tcW w:w="3780" w:type="dxa"/>
          </w:tcPr>
          <w:p w:rsidR="005B71AD" w:rsidRPr="00A24F5D" w:rsidRDefault="00C52A7D" w:rsidP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Жизненный и митотический циклы клетки. Типы митоза. Мейоз. Развитие половых клеток.</w:t>
            </w:r>
          </w:p>
        </w:tc>
        <w:tc>
          <w:tcPr>
            <w:tcW w:w="3110" w:type="dxa"/>
          </w:tcPr>
          <w:p w:rsidR="005B71AD" w:rsidRPr="00A24F5D" w:rsidRDefault="005B71A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критического мышления. Тестовый контроль знаний. </w:t>
            </w:r>
            <w:proofErr w:type="gram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dxa"/>
          </w:tcPr>
          <w:p w:rsidR="005B71AD" w:rsidRPr="00A24F5D" w:rsidRDefault="005B71A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Мультимедиа презентация</w:t>
            </w:r>
          </w:p>
        </w:tc>
        <w:tc>
          <w:tcPr>
            <w:tcW w:w="2193" w:type="dxa"/>
          </w:tcPr>
          <w:p w:rsidR="005B71AD" w:rsidRPr="00A24F5D" w:rsidRDefault="005B71A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Тезисы, опорный конспект.</w:t>
            </w:r>
          </w:p>
        </w:tc>
      </w:tr>
      <w:tr w:rsidR="00DD1C5E" w:rsidRPr="00A24F5D" w:rsidTr="001C6711">
        <w:tc>
          <w:tcPr>
            <w:tcW w:w="15069" w:type="dxa"/>
            <w:gridSpan w:val="6"/>
          </w:tcPr>
          <w:p w:rsidR="00DD1C5E" w:rsidRPr="00A24F5D" w:rsidRDefault="003F7034" w:rsidP="00DD1C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</w:t>
            </w:r>
            <w:r w:rsidR="00DD1C5E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Вирусы как неклеточная форма жизни.</w:t>
            </w:r>
            <w:r w:rsidR="005B71AD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час)</w:t>
            </w:r>
          </w:p>
        </w:tc>
      </w:tr>
      <w:tr w:rsidR="00C52A7D" w:rsidRPr="00A24F5D" w:rsidTr="00C52A7D">
        <w:tc>
          <w:tcPr>
            <w:tcW w:w="910" w:type="dxa"/>
          </w:tcPr>
          <w:p w:rsidR="00C52A7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3" w:type="dxa"/>
          </w:tcPr>
          <w:p w:rsidR="00C52A7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Вирусы как неклеточная форма жизни.</w:t>
            </w:r>
          </w:p>
        </w:tc>
        <w:tc>
          <w:tcPr>
            <w:tcW w:w="3780" w:type="dxa"/>
          </w:tcPr>
          <w:p w:rsidR="00C52A7D" w:rsidRPr="00A24F5D" w:rsidRDefault="00C52A7D" w:rsidP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Строение вирусов. Распространение вирусов в природе. Хранение и передача генетической информации вирусами. Жизненный цикл вирусов. Способы борьбы с вирусными инфекциями.</w:t>
            </w:r>
          </w:p>
        </w:tc>
        <w:tc>
          <w:tcPr>
            <w:tcW w:w="3110" w:type="dxa"/>
          </w:tcPr>
          <w:p w:rsidR="00C52A7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занятие.</w:t>
            </w:r>
          </w:p>
        </w:tc>
        <w:tc>
          <w:tcPr>
            <w:tcW w:w="2563" w:type="dxa"/>
          </w:tcPr>
          <w:p w:rsidR="00C52A7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C52A7D" w:rsidRPr="00A24F5D" w:rsidRDefault="00C52A7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Мультимедиа презентация</w:t>
            </w:r>
          </w:p>
        </w:tc>
      </w:tr>
      <w:tr w:rsidR="00C52A7D" w:rsidRPr="00A24F5D" w:rsidTr="00A05B95">
        <w:tc>
          <w:tcPr>
            <w:tcW w:w="15069" w:type="dxa"/>
            <w:gridSpan w:val="6"/>
          </w:tcPr>
          <w:p w:rsidR="00C52A7D" w:rsidRPr="00A24F5D" w:rsidRDefault="003F7034" w:rsidP="00DD1C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</w:t>
            </w:r>
            <w:r w:rsidR="00C52A7D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Происхождение и эволюция клеток. (1 час)</w:t>
            </w:r>
          </w:p>
        </w:tc>
      </w:tr>
      <w:tr w:rsidR="00C52A7D" w:rsidRPr="00A24F5D" w:rsidTr="00C52A7D">
        <w:tc>
          <w:tcPr>
            <w:tcW w:w="910" w:type="dxa"/>
          </w:tcPr>
          <w:p w:rsidR="00C52A7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3" w:type="dxa"/>
          </w:tcPr>
          <w:p w:rsidR="00C52A7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клеток.</w:t>
            </w:r>
          </w:p>
        </w:tc>
        <w:tc>
          <w:tcPr>
            <w:tcW w:w="3780" w:type="dxa"/>
          </w:tcPr>
          <w:p w:rsidR="00C52A7D" w:rsidRPr="00A24F5D" w:rsidRDefault="00C52A7D" w:rsidP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Происхождение и начальные этапы развития жизни на Земле.</w:t>
            </w:r>
          </w:p>
        </w:tc>
        <w:tc>
          <w:tcPr>
            <w:tcW w:w="3110" w:type="dxa"/>
          </w:tcPr>
          <w:p w:rsidR="00C52A7D" w:rsidRPr="00A24F5D" w:rsidRDefault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563" w:type="dxa"/>
          </w:tcPr>
          <w:p w:rsidR="00C52A7D" w:rsidRPr="00A24F5D" w:rsidRDefault="00C52A7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Мультимедиа презентация</w:t>
            </w:r>
          </w:p>
        </w:tc>
        <w:tc>
          <w:tcPr>
            <w:tcW w:w="2193" w:type="dxa"/>
          </w:tcPr>
          <w:p w:rsidR="00C52A7D" w:rsidRPr="00A24F5D" w:rsidRDefault="00C52A7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Тезисы, опорный конспект.</w:t>
            </w:r>
          </w:p>
        </w:tc>
      </w:tr>
      <w:tr w:rsidR="00277219" w:rsidRPr="00A24F5D" w:rsidTr="00C52A7D">
        <w:tc>
          <w:tcPr>
            <w:tcW w:w="910" w:type="dxa"/>
          </w:tcPr>
          <w:p w:rsidR="00277219" w:rsidRPr="00A24F5D" w:rsidRDefault="002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3" w:type="dxa"/>
          </w:tcPr>
          <w:p w:rsidR="00277219" w:rsidRPr="00A24F5D" w:rsidRDefault="002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3780" w:type="dxa"/>
          </w:tcPr>
          <w:p w:rsidR="00277219" w:rsidRPr="00A24F5D" w:rsidRDefault="00277219" w:rsidP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277219" w:rsidRPr="00A24F5D" w:rsidRDefault="00277219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критического мышления. Тестовый контроль знаний. </w:t>
            </w:r>
            <w:proofErr w:type="gram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dxa"/>
          </w:tcPr>
          <w:p w:rsidR="00277219" w:rsidRPr="00A24F5D" w:rsidRDefault="00277219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77219" w:rsidRPr="00A24F5D" w:rsidRDefault="00277219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19" w:rsidRPr="00A24F5D" w:rsidTr="002F69B2">
        <w:tc>
          <w:tcPr>
            <w:tcW w:w="15069" w:type="dxa"/>
            <w:gridSpan w:val="6"/>
          </w:tcPr>
          <w:p w:rsidR="00277219" w:rsidRPr="00A24F5D" w:rsidRDefault="00A06140" w:rsidP="00DD1C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r w:rsidR="00277219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 Гистология – наука о тканях. Тема 8. Введение в гистологию. (1 час)</w:t>
            </w:r>
          </w:p>
        </w:tc>
      </w:tr>
      <w:tr w:rsidR="00277219" w:rsidRPr="00A24F5D" w:rsidTr="00C52A7D">
        <w:tc>
          <w:tcPr>
            <w:tcW w:w="910" w:type="dxa"/>
          </w:tcPr>
          <w:p w:rsidR="00277219" w:rsidRPr="00A24F5D" w:rsidRDefault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7219"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277219" w:rsidRPr="00A24F5D" w:rsidRDefault="002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Понятие о тканях многоклеточных организмов.</w:t>
            </w:r>
          </w:p>
        </w:tc>
        <w:tc>
          <w:tcPr>
            <w:tcW w:w="3780" w:type="dxa"/>
          </w:tcPr>
          <w:p w:rsidR="00277219" w:rsidRPr="00A24F5D" w:rsidRDefault="00277219" w:rsidP="00C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Понятие о тканях. Виды тканей в растительном и животном организме.</w:t>
            </w:r>
          </w:p>
        </w:tc>
        <w:tc>
          <w:tcPr>
            <w:tcW w:w="3110" w:type="dxa"/>
          </w:tcPr>
          <w:p w:rsidR="00277219" w:rsidRPr="00A24F5D" w:rsidRDefault="00277219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563" w:type="dxa"/>
          </w:tcPr>
          <w:p w:rsidR="00277219" w:rsidRPr="00A24F5D" w:rsidRDefault="00277219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Мультимедиа презентация</w:t>
            </w:r>
          </w:p>
        </w:tc>
        <w:tc>
          <w:tcPr>
            <w:tcW w:w="2193" w:type="dxa"/>
          </w:tcPr>
          <w:p w:rsidR="00277219" w:rsidRPr="00A24F5D" w:rsidRDefault="00277219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Тезисы, опорный конспект.</w:t>
            </w:r>
          </w:p>
        </w:tc>
      </w:tr>
      <w:tr w:rsidR="00277219" w:rsidRPr="00A24F5D" w:rsidTr="00C52A7D">
        <w:tc>
          <w:tcPr>
            <w:tcW w:w="910" w:type="dxa"/>
          </w:tcPr>
          <w:p w:rsidR="00277219" w:rsidRPr="00A24F5D" w:rsidRDefault="0027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9" w:type="dxa"/>
            <w:gridSpan w:val="5"/>
          </w:tcPr>
          <w:p w:rsidR="00277219" w:rsidRPr="00A24F5D" w:rsidRDefault="00277219" w:rsidP="005B71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9. Эпителиальные ткани.(1 час)</w:t>
            </w:r>
          </w:p>
        </w:tc>
      </w:tr>
      <w:tr w:rsidR="00277219" w:rsidRPr="00A24F5D" w:rsidTr="00C52A7D">
        <w:tc>
          <w:tcPr>
            <w:tcW w:w="910" w:type="dxa"/>
          </w:tcPr>
          <w:p w:rsidR="00277219" w:rsidRPr="00A24F5D" w:rsidRDefault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219"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277219" w:rsidRPr="00A24F5D" w:rsidRDefault="002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Эпителии – пограничные ткани.</w:t>
            </w:r>
          </w:p>
        </w:tc>
        <w:tc>
          <w:tcPr>
            <w:tcW w:w="3780" w:type="dxa"/>
          </w:tcPr>
          <w:p w:rsidR="00277219" w:rsidRPr="00A24F5D" w:rsidRDefault="00277219" w:rsidP="002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эпителиальных тканей. Покровные эпителии беспозвоночных и позвоночных животных. Кишечные эпителии. Типы пищеварения. Железистые эпителии. Секреция – универсальное свойство клеток.</w:t>
            </w:r>
          </w:p>
        </w:tc>
        <w:tc>
          <w:tcPr>
            <w:tcW w:w="3110" w:type="dxa"/>
          </w:tcPr>
          <w:p w:rsidR="00277219" w:rsidRPr="00A24F5D" w:rsidRDefault="00277219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мышления. Лабораторная работа.</w:t>
            </w:r>
          </w:p>
        </w:tc>
        <w:tc>
          <w:tcPr>
            <w:tcW w:w="2563" w:type="dxa"/>
          </w:tcPr>
          <w:p w:rsidR="00277219" w:rsidRPr="00A24F5D" w:rsidRDefault="00277219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Микроскопы, готовые микропрепараты.</w:t>
            </w:r>
          </w:p>
        </w:tc>
        <w:tc>
          <w:tcPr>
            <w:tcW w:w="2193" w:type="dxa"/>
          </w:tcPr>
          <w:p w:rsidR="00277219" w:rsidRPr="00A24F5D" w:rsidRDefault="00277219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работе.</w:t>
            </w:r>
          </w:p>
        </w:tc>
      </w:tr>
      <w:tr w:rsidR="00277219" w:rsidRPr="00A24F5D" w:rsidTr="00BB6B86">
        <w:tc>
          <w:tcPr>
            <w:tcW w:w="15069" w:type="dxa"/>
            <w:gridSpan w:val="6"/>
          </w:tcPr>
          <w:p w:rsidR="00277219" w:rsidRPr="00A24F5D" w:rsidRDefault="00277219" w:rsidP="002772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10. Мышечные ткани.(1 час)</w:t>
            </w:r>
          </w:p>
        </w:tc>
      </w:tr>
      <w:tr w:rsidR="00277219" w:rsidRPr="00A24F5D" w:rsidTr="00666595">
        <w:tc>
          <w:tcPr>
            <w:tcW w:w="910" w:type="dxa"/>
          </w:tcPr>
          <w:p w:rsidR="00277219" w:rsidRPr="00A24F5D" w:rsidRDefault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219"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277219" w:rsidRPr="00A24F5D" w:rsidRDefault="002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Мышечные ткани</w:t>
            </w:r>
          </w:p>
        </w:tc>
        <w:tc>
          <w:tcPr>
            <w:tcW w:w="3780" w:type="dxa"/>
          </w:tcPr>
          <w:p w:rsidR="00277219" w:rsidRPr="00A24F5D" w:rsidRDefault="00277219" w:rsidP="002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Виды мышечных тканей. Свойства мышечной ткани: </w:t>
            </w:r>
            <w:r w:rsidRPr="00A2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возбудимость и сократимость.</w:t>
            </w:r>
          </w:p>
        </w:tc>
        <w:tc>
          <w:tcPr>
            <w:tcW w:w="3110" w:type="dxa"/>
          </w:tcPr>
          <w:p w:rsidR="00277219" w:rsidRPr="00A24F5D" w:rsidRDefault="00277219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критического мышления. Лабораторная </w:t>
            </w:r>
            <w:r w:rsidRPr="00A2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563" w:type="dxa"/>
          </w:tcPr>
          <w:p w:rsidR="00277219" w:rsidRPr="00A24F5D" w:rsidRDefault="00277219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Микроскопы, готовые микропрепараты.</w:t>
            </w:r>
          </w:p>
        </w:tc>
        <w:tc>
          <w:tcPr>
            <w:tcW w:w="2193" w:type="dxa"/>
          </w:tcPr>
          <w:p w:rsidR="00277219" w:rsidRPr="00A24F5D" w:rsidRDefault="00277219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Отчет о лабораторной </w:t>
            </w:r>
            <w:r w:rsidRPr="00A2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работе.</w:t>
            </w:r>
          </w:p>
        </w:tc>
      </w:tr>
      <w:tr w:rsidR="00277219" w:rsidRPr="00A24F5D" w:rsidTr="001F3D8F">
        <w:tc>
          <w:tcPr>
            <w:tcW w:w="15069" w:type="dxa"/>
            <w:gridSpan w:val="6"/>
          </w:tcPr>
          <w:p w:rsidR="00277219" w:rsidRPr="00A24F5D" w:rsidRDefault="00277219" w:rsidP="002772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11. Ткани внутренней среды</w:t>
            </w:r>
            <w:r w:rsidR="00F335CD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час)</w:t>
            </w:r>
          </w:p>
        </w:tc>
      </w:tr>
      <w:tr w:rsidR="00277219" w:rsidRPr="00A24F5D" w:rsidTr="00B03032">
        <w:tc>
          <w:tcPr>
            <w:tcW w:w="910" w:type="dxa"/>
          </w:tcPr>
          <w:p w:rsidR="00277219" w:rsidRPr="00A24F5D" w:rsidRDefault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7219"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277219" w:rsidRPr="00A24F5D" w:rsidRDefault="002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Ткани внутренней среды.</w:t>
            </w:r>
          </w:p>
        </w:tc>
        <w:tc>
          <w:tcPr>
            <w:tcW w:w="3780" w:type="dxa"/>
          </w:tcPr>
          <w:p w:rsidR="00277219" w:rsidRPr="00A24F5D" w:rsidRDefault="00277219" w:rsidP="002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 Кровь. Лимфа. Тканевая жидкость. Их состав и значение.</w:t>
            </w:r>
          </w:p>
        </w:tc>
        <w:tc>
          <w:tcPr>
            <w:tcW w:w="3110" w:type="dxa"/>
          </w:tcPr>
          <w:p w:rsidR="00277219" w:rsidRPr="00A24F5D" w:rsidRDefault="002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563" w:type="dxa"/>
          </w:tcPr>
          <w:p w:rsidR="00277219" w:rsidRPr="00A24F5D" w:rsidRDefault="00277219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277219" w:rsidRPr="00A24F5D" w:rsidRDefault="00277219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Проект. Мультимедиа презентация</w:t>
            </w:r>
          </w:p>
        </w:tc>
      </w:tr>
      <w:tr w:rsidR="00277219" w:rsidRPr="00A24F5D" w:rsidTr="002D6961">
        <w:tc>
          <w:tcPr>
            <w:tcW w:w="15069" w:type="dxa"/>
            <w:gridSpan w:val="6"/>
          </w:tcPr>
          <w:p w:rsidR="00277219" w:rsidRPr="00A24F5D" w:rsidRDefault="00277219" w:rsidP="002772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12. Нервная ткань</w:t>
            </w:r>
            <w:r w:rsidR="00F335CD" w:rsidRPr="00A24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(1 час)</w:t>
            </w:r>
          </w:p>
        </w:tc>
      </w:tr>
      <w:tr w:rsidR="00F335CD" w:rsidRPr="00A24F5D" w:rsidTr="00FD3F81">
        <w:tc>
          <w:tcPr>
            <w:tcW w:w="910" w:type="dxa"/>
          </w:tcPr>
          <w:p w:rsidR="00F335CD" w:rsidRPr="00A24F5D" w:rsidRDefault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3" w:type="dxa"/>
          </w:tcPr>
          <w:p w:rsidR="00F335CD" w:rsidRPr="00A24F5D" w:rsidRDefault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Нервная ткань.</w:t>
            </w:r>
          </w:p>
        </w:tc>
        <w:tc>
          <w:tcPr>
            <w:tcW w:w="3780" w:type="dxa"/>
          </w:tcPr>
          <w:p w:rsidR="00F335CD" w:rsidRPr="00A24F5D" w:rsidRDefault="00F335CD" w:rsidP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Нейронная теория. Строение нейрона. Аксон и дендриты.</w:t>
            </w:r>
          </w:p>
        </w:tc>
        <w:tc>
          <w:tcPr>
            <w:tcW w:w="3110" w:type="dxa"/>
          </w:tcPr>
          <w:p w:rsidR="00F335CD" w:rsidRPr="00A24F5D" w:rsidRDefault="00F335C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мышления. Лабораторная работа.</w:t>
            </w:r>
          </w:p>
        </w:tc>
        <w:tc>
          <w:tcPr>
            <w:tcW w:w="2563" w:type="dxa"/>
          </w:tcPr>
          <w:p w:rsidR="00F335CD" w:rsidRPr="00A24F5D" w:rsidRDefault="00F335C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Микроскопы, готовые микропрепараты.</w:t>
            </w:r>
          </w:p>
        </w:tc>
        <w:tc>
          <w:tcPr>
            <w:tcW w:w="2193" w:type="dxa"/>
          </w:tcPr>
          <w:p w:rsidR="00F335CD" w:rsidRPr="00A24F5D" w:rsidRDefault="00F335C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работе.</w:t>
            </w:r>
          </w:p>
        </w:tc>
      </w:tr>
      <w:tr w:rsidR="00F335CD" w:rsidRPr="00A24F5D" w:rsidTr="001D0E48">
        <w:tc>
          <w:tcPr>
            <w:tcW w:w="910" w:type="dxa"/>
          </w:tcPr>
          <w:p w:rsidR="00F335CD" w:rsidRPr="00A24F5D" w:rsidRDefault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335CD" w:rsidRPr="00A24F5D" w:rsidRDefault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335CD" w:rsidRPr="00A24F5D" w:rsidRDefault="00F335C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Нервная ткань.</w:t>
            </w:r>
          </w:p>
        </w:tc>
        <w:tc>
          <w:tcPr>
            <w:tcW w:w="3780" w:type="dxa"/>
          </w:tcPr>
          <w:p w:rsidR="00F335CD" w:rsidRPr="00A24F5D" w:rsidRDefault="00F335CD" w:rsidP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Нервные клетки беспозвоночных. Взаимодействие между нервными клетками. Нейросекреторные клетки. </w:t>
            </w:r>
            <w:proofErr w:type="spell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Глия</w:t>
            </w:r>
            <w:proofErr w:type="spell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F335CD" w:rsidRPr="00A24F5D" w:rsidRDefault="00F335C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мышления. Лабораторная работа.</w:t>
            </w:r>
          </w:p>
        </w:tc>
        <w:tc>
          <w:tcPr>
            <w:tcW w:w="2563" w:type="dxa"/>
          </w:tcPr>
          <w:p w:rsidR="00F335CD" w:rsidRPr="00A24F5D" w:rsidRDefault="00F335C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Микроскопы, готовые микропрепараты.</w:t>
            </w:r>
          </w:p>
        </w:tc>
        <w:tc>
          <w:tcPr>
            <w:tcW w:w="2193" w:type="dxa"/>
          </w:tcPr>
          <w:p w:rsidR="00F335CD" w:rsidRPr="00A24F5D" w:rsidRDefault="00F335C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работе.</w:t>
            </w:r>
          </w:p>
        </w:tc>
      </w:tr>
      <w:tr w:rsidR="00F335CD" w:rsidRPr="00A24F5D" w:rsidTr="001D0E48">
        <w:tc>
          <w:tcPr>
            <w:tcW w:w="910" w:type="dxa"/>
          </w:tcPr>
          <w:p w:rsidR="00F335CD" w:rsidRPr="00A24F5D" w:rsidRDefault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3" w:type="dxa"/>
          </w:tcPr>
          <w:p w:rsidR="00F335CD" w:rsidRPr="00A24F5D" w:rsidRDefault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Значение изучения клеток и тканей для актуализации проблем биологии и медицины.</w:t>
            </w:r>
          </w:p>
        </w:tc>
        <w:tc>
          <w:tcPr>
            <w:tcW w:w="3780" w:type="dxa"/>
          </w:tcPr>
          <w:p w:rsidR="00F335CD" w:rsidRPr="00A24F5D" w:rsidRDefault="00F335CD" w:rsidP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3110" w:type="dxa"/>
          </w:tcPr>
          <w:p w:rsidR="00F335CD" w:rsidRPr="00A24F5D" w:rsidRDefault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2563" w:type="dxa"/>
          </w:tcPr>
          <w:p w:rsidR="00F335CD" w:rsidRPr="00A24F5D" w:rsidRDefault="00F335CD" w:rsidP="004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F335CD" w:rsidRPr="00A24F5D" w:rsidRDefault="00F3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sz w:val="24"/>
                <w:szCs w:val="24"/>
              </w:rPr>
              <w:t>Доклады.</w:t>
            </w:r>
          </w:p>
        </w:tc>
      </w:tr>
    </w:tbl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C10CAC" w:rsidRDefault="001F42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p w:rsidR="001F4229" w:rsidRPr="00A24F5D" w:rsidRDefault="001F4229">
      <w:pPr>
        <w:rPr>
          <w:rFonts w:ascii="Times New Roman" w:hAnsi="Times New Roman" w:cs="Times New Roman"/>
          <w:sz w:val="24"/>
          <w:szCs w:val="24"/>
        </w:rPr>
      </w:pPr>
    </w:p>
    <w:sectPr w:rsidR="001F4229" w:rsidRPr="00A24F5D" w:rsidSect="001F4229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229"/>
    <w:rsid w:val="000A57F3"/>
    <w:rsid w:val="001F4229"/>
    <w:rsid w:val="00277219"/>
    <w:rsid w:val="00322655"/>
    <w:rsid w:val="0034594E"/>
    <w:rsid w:val="003F7034"/>
    <w:rsid w:val="004F0013"/>
    <w:rsid w:val="005B71AD"/>
    <w:rsid w:val="00746CB7"/>
    <w:rsid w:val="00A06140"/>
    <w:rsid w:val="00A24F5D"/>
    <w:rsid w:val="00AA3273"/>
    <w:rsid w:val="00B0530E"/>
    <w:rsid w:val="00BF0767"/>
    <w:rsid w:val="00C10CAC"/>
    <w:rsid w:val="00C52A7D"/>
    <w:rsid w:val="00DD1C5E"/>
    <w:rsid w:val="00DD24DB"/>
    <w:rsid w:val="00F335CD"/>
    <w:rsid w:val="00FD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061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0614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F359-DAEE-45F9-A9CA-449482B4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cp:lastPrinted>2014-02-15T10:36:00Z</cp:lastPrinted>
  <dcterms:created xsi:type="dcterms:W3CDTF">2014-03-20T12:49:00Z</dcterms:created>
  <dcterms:modified xsi:type="dcterms:W3CDTF">2014-03-20T12:49:00Z</dcterms:modified>
</cp:coreProperties>
</file>