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1C4E8F" w:rsidP="001C4E8F">
      <w:pPr>
        <w:jc w:val="center"/>
        <w:rPr>
          <w:b/>
        </w:rPr>
      </w:pPr>
      <w:r w:rsidRPr="001C4E8F">
        <w:rPr>
          <w:b/>
        </w:rPr>
        <w:t>Тема: "Сестринский уход при заболеваниях органов дыхания (пневмония, плеврит)".</w:t>
      </w:r>
    </w:p>
    <w:p w:rsidR="00912122" w:rsidRPr="00377BCE" w:rsidRDefault="00912122" w:rsidP="00912122">
      <w:r w:rsidRPr="00377BCE">
        <w:rPr>
          <w:b/>
        </w:rPr>
        <w:t>Острые пневмонии</w:t>
      </w:r>
      <w:r w:rsidRPr="00377BCE">
        <w:t xml:space="preserve"> – острое воспаление легких, возникающее самостоятельно или как осложнение др</w:t>
      </w:r>
      <w:r w:rsidRPr="00377BCE">
        <w:t>у</w:t>
      </w:r>
      <w:r w:rsidRPr="00377BCE">
        <w:t>гих заболеваний.</w:t>
      </w:r>
    </w:p>
    <w:p w:rsidR="00912122" w:rsidRPr="00377BCE" w:rsidRDefault="00912122" w:rsidP="00912122">
      <w:r>
        <w:t xml:space="preserve">Воспаление </w:t>
      </w:r>
      <w:r w:rsidRPr="00377BCE">
        <w:t>локализуется в бронхиолах, альвеолах и распространя</w:t>
      </w:r>
      <w:r>
        <w:t>ет</w:t>
      </w:r>
      <w:r w:rsidRPr="00377BCE">
        <w:t>ся на интерстициальную ткань с вовлечением сосудистой системы ле</w:t>
      </w:r>
      <w:r w:rsidRPr="00377BCE">
        <w:t>г</w:t>
      </w:r>
      <w:r w:rsidRPr="00377BCE">
        <w:t>ких.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Классификация пневмоний:</w:t>
      </w:r>
    </w:p>
    <w:p w:rsidR="00912122" w:rsidRPr="00377BCE" w:rsidRDefault="00912122" w:rsidP="00912122">
      <w:r w:rsidRPr="00377BCE">
        <w:t>По этиологии различают:</w:t>
      </w:r>
    </w:p>
    <w:p w:rsidR="00912122" w:rsidRPr="007755FC" w:rsidRDefault="00912122" w:rsidP="00912122">
      <w:pPr>
        <w:numPr>
          <w:ilvl w:val="0"/>
          <w:numId w:val="8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бактериальные – пневмококк, стафилококк, стрептококк, кишечная палочка, палочка </w:t>
      </w:r>
      <w:proofErr w:type="spellStart"/>
      <w:r w:rsidRPr="007755FC">
        <w:rPr>
          <w:sz w:val="22"/>
          <w:szCs w:val="22"/>
        </w:rPr>
        <w:t>Фридлендера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легионелла</w:t>
      </w:r>
      <w:proofErr w:type="spellEnd"/>
      <w:r w:rsidRPr="007755FC">
        <w:rPr>
          <w:sz w:val="22"/>
          <w:szCs w:val="22"/>
        </w:rPr>
        <w:t xml:space="preserve"> и др. (</w:t>
      </w:r>
      <w:proofErr w:type="spellStart"/>
      <w:r w:rsidRPr="007755FC">
        <w:rPr>
          <w:sz w:val="22"/>
          <w:szCs w:val="22"/>
        </w:rPr>
        <w:t>Легионелла</w:t>
      </w:r>
      <w:proofErr w:type="spellEnd"/>
      <w:r w:rsidRPr="007755FC">
        <w:rPr>
          <w:sz w:val="22"/>
          <w:szCs w:val="22"/>
        </w:rPr>
        <w:t xml:space="preserve"> является возбудителя болезни легион</w:t>
      </w:r>
      <w:r w:rsidRPr="007755FC">
        <w:rPr>
          <w:sz w:val="22"/>
          <w:szCs w:val="22"/>
        </w:rPr>
        <w:t>е</w:t>
      </w:r>
      <w:r w:rsidRPr="007755FC">
        <w:rPr>
          <w:sz w:val="22"/>
          <w:szCs w:val="22"/>
        </w:rPr>
        <w:t>ров);</w:t>
      </w:r>
    </w:p>
    <w:p w:rsidR="00912122" w:rsidRPr="007755FC" w:rsidRDefault="00912122" w:rsidP="00912122">
      <w:pPr>
        <w:numPr>
          <w:ilvl w:val="0"/>
          <w:numId w:val="8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вирусные - вирусы ОРВИ, гриппа;</w:t>
      </w:r>
    </w:p>
    <w:p w:rsidR="00912122" w:rsidRPr="007755FC" w:rsidRDefault="00912122" w:rsidP="00912122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755FC">
        <w:rPr>
          <w:sz w:val="22"/>
          <w:szCs w:val="22"/>
        </w:rPr>
        <w:t>атипичные</w:t>
      </w:r>
      <w:proofErr w:type="spellEnd"/>
      <w:r w:rsidRPr="007755FC">
        <w:rPr>
          <w:sz w:val="22"/>
          <w:szCs w:val="22"/>
        </w:rPr>
        <w:t xml:space="preserve"> - </w:t>
      </w:r>
      <w:proofErr w:type="spellStart"/>
      <w:r w:rsidRPr="007755FC">
        <w:rPr>
          <w:sz w:val="22"/>
          <w:szCs w:val="22"/>
        </w:rPr>
        <w:t>микоплазма</w:t>
      </w:r>
      <w:proofErr w:type="spellEnd"/>
      <w:r w:rsidRPr="007755FC">
        <w:rPr>
          <w:sz w:val="22"/>
          <w:szCs w:val="22"/>
        </w:rPr>
        <w:t xml:space="preserve">, </w:t>
      </w:r>
      <w:proofErr w:type="spellStart"/>
      <w:r w:rsidRPr="007755FC">
        <w:rPr>
          <w:sz w:val="22"/>
          <w:szCs w:val="22"/>
        </w:rPr>
        <w:t>хламидии</w:t>
      </w:r>
      <w:proofErr w:type="spellEnd"/>
      <w:r w:rsidRPr="007755FC"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8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 xml:space="preserve">грибковые - </w:t>
      </w:r>
      <w:proofErr w:type="spellStart"/>
      <w:r w:rsidRPr="007755FC">
        <w:rPr>
          <w:sz w:val="22"/>
          <w:szCs w:val="22"/>
        </w:rPr>
        <w:t>кандида</w:t>
      </w:r>
      <w:proofErr w:type="spellEnd"/>
      <w:r w:rsidRPr="007755FC">
        <w:rPr>
          <w:sz w:val="22"/>
          <w:szCs w:val="22"/>
        </w:rPr>
        <w:t>, актиномицеты;</w:t>
      </w:r>
    </w:p>
    <w:p w:rsidR="00912122" w:rsidRPr="007755FC" w:rsidRDefault="00912122" w:rsidP="00912122">
      <w:pPr>
        <w:numPr>
          <w:ilvl w:val="0"/>
          <w:numId w:val="8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смешанные;</w:t>
      </w:r>
    </w:p>
    <w:p w:rsidR="00912122" w:rsidRPr="00377BCE" w:rsidRDefault="00912122" w:rsidP="00912122">
      <w:r>
        <w:t xml:space="preserve">По ситуации </w:t>
      </w:r>
      <w:r w:rsidRPr="00377BCE">
        <w:t>выделяют:</w:t>
      </w:r>
    </w:p>
    <w:p w:rsidR="00912122" w:rsidRPr="007755FC" w:rsidRDefault="00912122" w:rsidP="00912122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7755FC">
        <w:rPr>
          <w:sz w:val="22"/>
          <w:szCs w:val="22"/>
        </w:rPr>
        <w:t>внегоспитальные</w:t>
      </w:r>
      <w:proofErr w:type="spellEnd"/>
      <w:r w:rsidRPr="007755FC">
        <w:rPr>
          <w:sz w:val="22"/>
          <w:szCs w:val="22"/>
        </w:rPr>
        <w:t xml:space="preserve"> (внебольничные, коммуникативные, первичные);</w:t>
      </w:r>
    </w:p>
    <w:p w:rsidR="00912122" w:rsidRPr="007755FC" w:rsidRDefault="00912122" w:rsidP="00912122">
      <w:pPr>
        <w:numPr>
          <w:ilvl w:val="0"/>
          <w:numId w:val="9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госпитальные (внутрибольничные);</w:t>
      </w:r>
    </w:p>
    <w:p w:rsidR="00912122" w:rsidRPr="007755FC" w:rsidRDefault="00912122" w:rsidP="00912122">
      <w:pPr>
        <w:numPr>
          <w:ilvl w:val="0"/>
          <w:numId w:val="9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аспирационные;</w:t>
      </w:r>
    </w:p>
    <w:p w:rsidR="00912122" w:rsidRPr="007755FC" w:rsidRDefault="00912122" w:rsidP="00912122">
      <w:pPr>
        <w:numPr>
          <w:ilvl w:val="0"/>
          <w:numId w:val="9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пневмонии при иммунодефиците;</w:t>
      </w:r>
    </w:p>
    <w:p w:rsidR="00912122" w:rsidRPr="00F80504" w:rsidRDefault="00912122" w:rsidP="00912122">
      <w:r>
        <w:t>По течению:</w:t>
      </w:r>
    </w:p>
    <w:p w:rsidR="00912122" w:rsidRPr="007755FC" w:rsidRDefault="00912122" w:rsidP="00912122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острая - до 4-х недель;</w:t>
      </w:r>
    </w:p>
    <w:p w:rsidR="00912122" w:rsidRPr="007755FC" w:rsidRDefault="00912122" w:rsidP="00912122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затяжная - свыше 4-х недель;</w:t>
      </w:r>
    </w:p>
    <w:p w:rsidR="00912122" w:rsidRPr="00F80504" w:rsidRDefault="00912122" w:rsidP="00912122">
      <w:r w:rsidRPr="00F80504">
        <w:t>По распространённости и характеру поражения лёгочной ткани</w:t>
      </w:r>
      <w:r>
        <w:t>:</w:t>
      </w:r>
    </w:p>
    <w:p w:rsidR="00912122" w:rsidRPr="007755FC" w:rsidRDefault="00912122" w:rsidP="00912122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очаговая (бронхопневмония);</w:t>
      </w:r>
    </w:p>
    <w:p w:rsidR="00912122" w:rsidRPr="007755FC" w:rsidRDefault="00912122" w:rsidP="00912122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долевая  (крупозная, плевропневмония);</w:t>
      </w:r>
    </w:p>
    <w:p w:rsidR="00912122" w:rsidRPr="007755FC" w:rsidRDefault="00912122" w:rsidP="00912122">
      <w:pPr>
        <w:numPr>
          <w:ilvl w:val="0"/>
          <w:numId w:val="10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интерстициальная – вовлекается в процесс соединительная ткань стенок альвеол, ме</w:t>
      </w:r>
      <w:r w:rsidRPr="007755FC">
        <w:rPr>
          <w:sz w:val="22"/>
          <w:szCs w:val="22"/>
        </w:rPr>
        <w:t>л</w:t>
      </w:r>
      <w:r w:rsidRPr="007755FC">
        <w:rPr>
          <w:sz w:val="22"/>
          <w:szCs w:val="22"/>
        </w:rPr>
        <w:t>ких бронхов и  кровеносных сосудов.</w:t>
      </w:r>
    </w:p>
    <w:p w:rsidR="00912122" w:rsidRPr="007755FC" w:rsidRDefault="00912122" w:rsidP="00912122">
      <w:proofErr w:type="spellStart"/>
      <w:r w:rsidRPr="00E777E8">
        <w:rPr>
          <w:b/>
        </w:rPr>
        <w:t>Внегоспитальная</w:t>
      </w:r>
      <w:proofErr w:type="spellEnd"/>
      <w:r w:rsidRPr="00E777E8">
        <w:rPr>
          <w:b/>
        </w:rPr>
        <w:t xml:space="preserve"> пневмония</w:t>
      </w:r>
      <w:r w:rsidRPr="007755FC">
        <w:t xml:space="preserve">  – выявлена в амбулаторных условиях. Наиболее частыми во</w:t>
      </w:r>
      <w:r w:rsidRPr="007755FC">
        <w:t>з</w:t>
      </w:r>
      <w:r w:rsidRPr="007755FC">
        <w:t xml:space="preserve">будителями данной пневмонии являются: пневмококк, </w:t>
      </w:r>
      <w:proofErr w:type="spellStart"/>
      <w:r w:rsidRPr="007755FC">
        <w:t>микоплазма</w:t>
      </w:r>
      <w:proofErr w:type="spellEnd"/>
      <w:r w:rsidRPr="007755FC">
        <w:t xml:space="preserve">, вирус гриппа, </w:t>
      </w:r>
      <w:proofErr w:type="spellStart"/>
      <w:r w:rsidRPr="007755FC">
        <w:t>хламидии</w:t>
      </w:r>
      <w:proofErr w:type="spellEnd"/>
      <w:r w:rsidRPr="007755FC">
        <w:t xml:space="preserve">, </w:t>
      </w:r>
      <w:proofErr w:type="spellStart"/>
      <w:r w:rsidRPr="007755FC">
        <w:t>легионелла</w:t>
      </w:r>
      <w:proofErr w:type="spellEnd"/>
      <w:r w:rsidRPr="007755FC">
        <w:t>, стрепт</w:t>
      </w:r>
      <w:r w:rsidRPr="007755FC">
        <w:t>о</w:t>
      </w:r>
      <w:r w:rsidRPr="007755FC">
        <w:t>кокк и др.</w:t>
      </w:r>
    </w:p>
    <w:p w:rsidR="00912122" w:rsidRPr="007755FC" w:rsidRDefault="00912122" w:rsidP="00912122">
      <w:proofErr w:type="spellStart"/>
      <w:r w:rsidRPr="00E777E8">
        <w:rPr>
          <w:b/>
        </w:rPr>
        <w:t>Внутригоспитальная</w:t>
      </w:r>
      <w:proofErr w:type="spellEnd"/>
      <w:r w:rsidRPr="007755FC">
        <w:t xml:space="preserve"> – это пневмония, которая развивается не ранее чем 48 часов от момента госпитализации пациента, при этом в момент госпитализации признаков пневм</w:t>
      </w:r>
      <w:r w:rsidRPr="007755FC">
        <w:t>о</w:t>
      </w:r>
      <w:r w:rsidRPr="007755FC">
        <w:t xml:space="preserve">нии не было. Наиболее частыми возбудителями </w:t>
      </w:r>
      <w:proofErr w:type="spellStart"/>
      <w:r w:rsidRPr="007755FC">
        <w:t>внутригоспитальной</w:t>
      </w:r>
      <w:proofErr w:type="spellEnd"/>
      <w:r w:rsidRPr="007755FC">
        <w:t xml:space="preserve"> пневмонии являются: стрептококк, к</w:t>
      </w:r>
      <w:r w:rsidRPr="007755FC">
        <w:t>и</w:t>
      </w:r>
      <w:r w:rsidRPr="007755FC">
        <w:t>шечная палочка, анаэробы, вирусы и др.</w:t>
      </w:r>
    </w:p>
    <w:p w:rsidR="00912122" w:rsidRPr="007755FC" w:rsidRDefault="00912122" w:rsidP="00912122">
      <w:r w:rsidRPr="00E777E8">
        <w:rPr>
          <w:b/>
        </w:rPr>
        <w:t>Аспирационная пневмония</w:t>
      </w:r>
      <w:r w:rsidRPr="007755FC">
        <w:t xml:space="preserve"> – возникает в результате попадания жидкости (рвотных масс, жидкой пищи и др.) в дыхательные пути при нарушении сознания, инсульте, приступе эпиле</w:t>
      </w:r>
      <w:r w:rsidRPr="007755FC">
        <w:t>п</w:t>
      </w:r>
      <w:r w:rsidRPr="007755FC">
        <w:t>сии.</w:t>
      </w:r>
    </w:p>
    <w:p w:rsidR="00912122" w:rsidRPr="00377BCE" w:rsidRDefault="00912122" w:rsidP="00912122">
      <w:r w:rsidRPr="00E777E8">
        <w:rPr>
          <w:b/>
        </w:rPr>
        <w:t>Пневмония при иммунодефиците</w:t>
      </w:r>
      <w:r w:rsidRPr="007755FC">
        <w:t xml:space="preserve"> – развивается на фоне выраженного иммунодефицита: СПИД,</w:t>
      </w:r>
      <w:r w:rsidRPr="00377BCE">
        <w:t xml:space="preserve"> наркомания, лучевая болезнь, злокачественные  заболевания крови, лучевая или хими</w:t>
      </w:r>
      <w:r w:rsidRPr="00377BCE">
        <w:t>о</w:t>
      </w:r>
      <w:r w:rsidRPr="00377BCE">
        <w:t>терапия. Возбудителями этих пневмоний чаще всего являются условно патогенная флора, грибы, пне</w:t>
      </w:r>
      <w:r w:rsidRPr="00377BCE">
        <w:t>в</w:t>
      </w:r>
      <w:r>
        <w:t>моцисты и др.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Способствующие факторы:</w:t>
      </w:r>
    </w:p>
    <w:p w:rsidR="00912122" w:rsidRPr="007755FC" w:rsidRDefault="00912122" w:rsidP="00912122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переохлаждение</w:t>
      </w:r>
      <w:r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нарушение дренажной функции бронхов</w:t>
      </w:r>
      <w:r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злоупотребление алкоголем, травмы</w:t>
      </w:r>
      <w:r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нарушение питания (ожирение, истощение)</w:t>
      </w:r>
      <w:r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возраст старше 65 лет</w:t>
      </w:r>
      <w:r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1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наличие сопутствующей патологии (хроническая обструкция дыхательных путей, саха</w:t>
      </w:r>
      <w:r w:rsidRPr="007755FC">
        <w:rPr>
          <w:sz w:val="22"/>
          <w:szCs w:val="22"/>
        </w:rPr>
        <w:t>р</w:t>
      </w:r>
      <w:r w:rsidRPr="007755FC">
        <w:rPr>
          <w:sz w:val="22"/>
          <w:szCs w:val="22"/>
        </w:rPr>
        <w:t>ный диабет, хроническая почечная недостаточность, хроническая сердечно-лёгочная недостаточность, хронические з</w:t>
      </w:r>
      <w:r w:rsidRPr="007755FC">
        <w:rPr>
          <w:sz w:val="22"/>
          <w:szCs w:val="22"/>
        </w:rPr>
        <w:t>а</w:t>
      </w:r>
      <w:r w:rsidRPr="007755FC">
        <w:rPr>
          <w:sz w:val="22"/>
          <w:szCs w:val="22"/>
        </w:rPr>
        <w:t>болевания печени различной этиологии).</w:t>
      </w:r>
    </w:p>
    <w:p w:rsidR="00912122" w:rsidRPr="00377BCE" w:rsidRDefault="00912122" w:rsidP="00912122">
      <w:r w:rsidRPr="0024199E">
        <w:rPr>
          <w:b/>
        </w:rPr>
        <w:t>Очаговая  пневмония</w:t>
      </w:r>
      <w:r>
        <w:rPr>
          <w:b/>
        </w:rPr>
        <w:t xml:space="preserve"> </w:t>
      </w:r>
      <w:r w:rsidRPr="0024199E">
        <w:t>(бронхопневмония)</w:t>
      </w:r>
      <w:r>
        <w:t xml:space="preserve"> - характеризуется </w:t>
      </w:r>
      <w:r w:rsidRPr="00377BCE">
        <w:t xml:space="preserve">вовлечением в воспалительный процесс отдельных участков легкого в пределах сегмента, дольки или </w:t>
      </w:r>
      <w:proofErr w:type="spellStart"/>
      <w:r w:rsidRPr="00377BCE">
        <w:lastRenderedPageBreak/>
        <w:t>ацинуса</w:t>
      </w:r>
      <w:proofErr w:type="spellEnd"/>
      <w:r w:rsidRPr="00377BCE">
        <w:t>. Возникает как самостоятельное заболевание (первичная пневмония) или развивается на фоне различных патологических проце</w:t>
      </w:r>
      <w:r w:rsidRPr="00377BCE">
        <w:t>с</w:t>
      </w:r>
      <w:r w:rsidRPr="00377BCE">
        <w:t>сов (вторичная пневмония).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Причины:</w:t>
      </w:r>
    </w:p>
    <w:p w:rsidR="00912122" w:rsidRPr="007755FC" w:rsidRDefault="00912122" w:rsidP="00912122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вирусы (вирус ОРВИ, гриппа);</w:t>
      </w:r>
    </w:p>
    <w:p w:rsidR="00912122" w:rsidRPr="007755FC" w:rsidRDefault="00912122" w:rsidP="00912122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бактерии (пневмококк, стафилококк, стрептококк, кишечная палочка);</w:t>
      </w:r>
    </w:p>
    <w:p w:rsidR="00912122" w:rsidRPr="007755FC" w:rsidRDefault="00912122" w:rsidP="00912122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сочетание бактерий и вирусов;</w:t>
      </w:r>
    </w:p>
    <w:p w:rsidR="00912122" w:rsidRPr="007755FC" w:rsidRDefault="00912122" w:rsidP="00912122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7755FC">
        <w:rPr>
          <w:sz w:val="22"/>
          <w:szCs w:val="22"/>
        </w:rPr>
        <w:t>микоплазмы</w:t>
      </w:r>
      <w:proofErr w:type="spellEnd"/>
      <w:r w:rsidRPr="007755FC"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2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грибы (</w:t>
      </w:r>
      <w:proofErr w:type="spellStart"/>
      <w:r w:rsidRPr="007755FC">
        <w:rPr>
          <w:sz w:val="22"/>
          <w:szCs w:val="22"/>
        </w:rPr>
        <w:t>кандиды</w:t>
      </w:r>
      <w:proofErr w:type="spellEnd"/>
      <w:r w:rsidRPr="007755FC">
        <w:rPr>
          <w:sz w:val="22"/>
          <w:szCs w:val="22"/>
        </w:rPr>
        <w:t>, аспергиллы и т. д.);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 xml:space="preserve">Способствующие факторы: </w:t>
      </w:r>
    </w:p>
    <w:p w:rsidR="00912122" w:rsidRPr="007755FC" w:rsidRDefault="00912122" w:rsidP="00912122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наличие острых и хронических заболеваний – онкологические заболевания, сахарный ди</w:t>
      </w:r>
      <w:r w:rsidRPr="007755FC">
        <w:rPr>
          <w:sz w:val="22"/>
          <w:szCs w:val="22"/>
        </w:rPr>
        <w:t>а</w:t>
      </w:r>
      <w:r w:rsidRPr="007755FC">
        <w:rPr>
          <w:sz w:val="22"/>
          <w:szCs w:val="22"/>
        </w:rPr>
        <w:t>бет;</w:t>
      </w:r>
    </w:p>
    <w:p w:rsidR="00912122" w:rsidRPr="007755FC" w:rsidRDefault="00912122" w:rsidP="00912122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вынужденное длительное положение на спине (при переломах нижних конечностей, инфаркте - миокарда, и</w:t>
      </w:r>
      <w:r w:rsidRPr="007755FC">
        <w:rPr>
          <w:sz w:val="22"/>
          <w:szCs w:val="22"/>
        </w:rPr>
        <w:t>н</w:t>
      </w:r>
      <w:r w:rsidRPr="007755FC">
        <w:rPr>
          <w:sz w:val="22"/>
          <w:szCs w:val="22"/>
        </w:rPr>
        <w:t>сульте, заболеваниях и травмах позвоночника);</w:t>
      </w:r>
    </w:p>
    <w:p w:rsidR="00912122" w:rsidRPr="007755FC" w:rsidRDefault="00912122" w:rsidP="00912122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аспирация (попадание) в дыхательные пути инородных тел (пищевые, рвотные массы);</w:t>
      </w:r>
    </w:p>
    <w:p w:rsidR="00912122" w:rsidRPr="007755FC" w:rsidRDefault="00912122" w:rsidP="00912122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инфекция верхних дыхательных путей;</w:t>
      </w:r>
    </w:p>
    <w:p w:rsidR="00912122" w:rsidRPr="007755FC" w:rsidRDefault="00912122" w:rsidP="00912122">
      <w:pPr>
        <w:numPr>
          <w:ilvl w:val="0"/>
          <w:numId w:val="13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хронический бронхит, бронхоэктатическая болезнь и др.;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 xml:space="preserve">Жалобы: </w:t>
      </w:r>
    </w:p>
    <w:p w:rsidR="00912122" w:rsidRPr="008B59A3" w:rsidRDefault="00912122" w:rsidP="00912122">
      <w:r w:rsidRPr="00377BCE">
        <w:t>Начало заболевания установить не удается, т.к. очаговая пневмония развивается на фоне уже имеющег</w:t>
      </w:r>
      <w:r w:rsidRPr="00377BCE">
        <w:t>о</w:t>
      </w:r>
      <w:r>
        <w:t xml:space="preserve">ся гриппа или ОРВИ. </w:t>
      </w:r>
      <w:r w:rsidRPr="008B59A3">
        <w:t>Заболевание развивается постепенно:</w:t>
      </w:r>
    </w:p>
    <w:p w:rsidR="00912122" w:rsidRPr="007755FC" w:rsidRDefault="00912122" w:rsidP="00912122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повышение температуры тела чаще до субфебрильных цифр (но может быть и свыше 38</w:t>
      </w:r>
      <w:r w:rsidRPr="007755FC">
        <w:rPr>
          <w:sz w:val="22"/>
          <w:szCs w:val="22"/>
          <w:vertAlign w:val="superscript"/>
        </w:rPr>
        <w:t>°</w:t>
      </w:r>
      <w:r w:rsidRPr="007755FC">
        <w:rPr>
          <w:sz w:val="22"/>
          <w:szCs w:val="22"/>
        </w:rPr>
        <w:t>С);</w:t>
      </w:r>
    </w:p>
    <w:p w:rsidR="00912122" w:rsidRPr="007755FC" w:rsidRDefault="00912122" w:rsidP="00912122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сухой кашель, через 2-3 дня  кашель с небольшим количеством слизистой или слизисто-гнойной мокроты;</w:t>
      </w:r>
    </w:p>
    <w:p w:rsidR="00912122" w:rsidRPr="007755FC" w:rsidRDefault="00912122" w:rsidP="00912122">
      <w:pPr>
        <w:numPr>
          <w:ilvl w:val="0"/>
          <w:numId w:val="14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может быть, незначительная одышка при физической нагрузке;</w:t>
      </w:r>
    </w:p>
    <w:p w:rsidR="00912122" w:rsidRPr="00377BCE" w:rsidRDefault="00912122" w:rsidP="00912122">
      <w:r>
        <w:t>Осложнения: п</w:t>
      </w:r>
      <w:r w:rsidRPr="00377BCE">
        <w:t xml:space="preserve">ри стафилококковой пневмонии – возможно </w:t>
      </w:r>
      <w:proofErr w:type="spellStart"/>
      <w:r w:rsidRPr="00377BCE">
        <w:t>абсцедиров</w:t>
      </w:r>
      <w:r w:rsidRPr="00377BCE">
        <w:t>а</w:t>
      </w:r>
      <w:r w:rsidRPr="00377BCE">
        <w:t>ние</w:t>
      </w:r>
      <w:proofErr w:type="spellEnd"/>
      <w:r w:rsidRPr="00377BCE">
        <w:t>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 xml:space="preserve">Объективное исследование: </w:t>
      </w:r>
    </w:p>
    <w:p w:rsidR="00912122" w:rsidRPr="007755FC" w:rsidRDefault="00912122" w:rsidP="00912122">
      <w:pPr>
        <w:numPr>
          <w:ilvl w:val="0"/>
          <w:numId w:val="15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кожные покровы могут быть бледными, при высокой температуре тела – «лихорадо</w:t>
      </w:r>
      <w:r w:rsidRPr="007755FC">
        <w:rPr>
          <w:sz w:val="22"/>
          <w:szCs w:val="22"/>
        </w:rPr>
        <w:t>ч</w:t>
      </w:r>
      <w:r w:rsidRPr="007755FC">
        <w:rPr>
          <w:sz w:val="22"/>
          <w:szCs w:val="22"/>
        </w:rPr>
        <w:t xml:space="preserve">ный румянец» и  «лихорадочный блеск» глаз, тахикардия, </w:t>
      </w:r>
      <w:proofErr w:type="spellStart"/>
      <w:r w:rsidRPr="007755FC">
        <w:rPr>
          <w:sz w:val="22"/>
          <w:szCs w:val="22"/>
        </w:rPr>
        <w:t>тахипноэ</w:t>
      </w:r>
      <w:proofErr w:type="spellEnd"/>
      <w:r w:rsidRPr="007755FC">
        <w:rPr>
          <w:sz w:val="22"/>
          <w:szCs w:val="22"/>
        </w:rPr>
        <w:t>;</w:t>
      </w:r>
    </w:p>
    <w:p w:rsidR="00912122" w:rsidRPr="007755FC" w:rsidRDefault="00912122" w:rsidP="00912122">
      <w:pPr>
        <w:numPr>
          <w:ilvl w:val="0"/>
          <w:numId w:val="15"/>
        </w:numPr>
        <w:jc w:val="both"/>
        <w:rPr>
          <w:sz w:val="22"/>
          <w:szCs w:val="22"/>
        </w:rPr>
      </w:pPr>
      <w:r w:rsidRPr="007755FC">
        <w:rPr>
          <w:sz w:val="22"/>
          <w:szCs w:val="22"/>
        </w:rPr>
        <w:t>со стороны дыхательной системы: над очагом - усиление голосового дрожания, выслушиваются  влажные  мелкопузырчатые хрипы.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Лабораторные  методы исследования:</w:t>
      </w:r>
    </w:p>
    <w:p w:rsidR="00912122" w:rsidRPr="00871304" w:rsidRDefault="00912122" w:rsidP="00912122">
      <w:pPr>
        <w:numPr>
          <w:ilvl w:val="0"/>
          <w:numId w:val="1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клинически анализ крови – ускоренное СОЭ, умеренный лейкоцитоз со сдвигом влево, при вирусной пневмонии может быть  лейкоп</w:t>
      </w:r>
      <w:r w:rsidRPr="00871304">
        <w:rPr>
          <w:sz w:val="22"/>
          <w:szCs w:val="22"/>
        </w:rPr>
        <w:t>е</w:t>
      </w:r>
      <w:r w:rsidRPr="00871304">
        <w:rPr>
          <w:sz w:val="22"/>
          <w:szCs w:val="22"/>
        </w:rPr>
        <w:t>ния;</w:t>
      </w:r>
    </w:p>
    <w:p w:rsidR="00912122" w:rsidRPr="00871304" w:rsidRDefault="00912122" w:rsidP="00912122">
      <w:pPr>
        <w:numPr>
          <w:ilvl w:val="0"/>
          <w:numId w:val="1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общий анализ мокроты: увеличение количества лейкоцитов;</w:t>
      </w:r>
    </w:p>
    <w:p w:rsidR="00912122" w:rsidRPr="00871304" w:rsidRDefault="00912122" w:rsidP="00912122">
      <w:pPr>
        <w:numPr>
          <w:ilvl w:val="0"/>
          <w:numId w:val="1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посев мокроты на микрофлору и чувствительность к антибиотикам;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Инструментальные  методы исследования:</w:t>
      </w:r>
    </w:p>
    <w:p w:rsidR="00912122" w:rsidRPr="00871304" w:rsidRDefault="00912122" w:rsidP="00912122">
      <w:pPr>
        <w:numPr>
          <w:ilvl w:val="0"/>
          <w:numId w:val="1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рентгенография (или флюорография) органов грудной клетки – может быть разноо</w:t>
      </w:r>
      <w:r w:rsidRPr="00871304">
        <w:rPr>
          <w:sz w:val="22"/>
          <w:szCs w:val="22"/>
        </w:rPr>
        <w:t>б</w:t>
      </w:r>
      <w:r w:rsidRPr="00871304">
        <w:rPr>
          <w:sz w:val="22"/>
          <w:szCs w:val="22"/>
        </w:rPr>
        <w:t>разная картина изменений со стороны лёгких. Как правило, определяются четкие очаги затемнения, нередко множественные, при мелкоочаговой пневмонии могут быть лишь изменения лего</w:t>
      </w:r>
      <w:r w:rsidRPr="00871304">
        <w:rPr>
          <w:sz w:val="22"/>
          <w:szCs w:val="22"/>
        </w:rPr>
        <w:t>ч</w:t>
      </w:r>
      <w:r w:rsidRPr="00871304">
        <w:rPr>
          <w:sz w:val="22"/>
          <w:szCs w:val="22"/>
        </w:rPr>
        <w:t>ного рисунка.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Принципы лечения:</w:t>
      </w:r>
    </w:p>
    <w:p w:rsidR="00912122" w:rsidRPr="00871304" w:rsidRDefault="00912122" w:rsidP="00912122">
      <w:pPr>
        <w:numPr>
          <w:ilvl w:val="0"/>
          <w:numId w:val="1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строгий постельный режим на период лихорадки;</w:t>
      </w:r>
    </w:p>
    <w:p w:rsidR="00912122" w:rsidRPr="00871304" w:rsidRDefault="00912122" w:rsidP="00912122">
      <w:pPr>
        <w:numPr>
          <w:ilvl w:val="0"/>
          <w:numId w:val="1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диета ст. № 15. Обильное питье: клюквенный морс, фруктовые соки, чай с лимоном;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Медикаментозное лечение: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с первых часов заболевания антибиотики пенициллинового ряда – </w:t>
      </w:r>
      <w:proofErr w:type="spellStart"/>
      <w:r w:rsidRPr="00871304">
        <w:rPr>
          <w:sz w:val="22"/>
          <w:szCs w:val="22"/>
        </w:rPr>
        <w:t>бензилпенициллин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а</w:t>
      </w:r>
      <w:r w:rsidRPr="00871304">
        <w:rPr>
          <w:sz w:val="22"/>
          <w:szCs w:val="22"/>
        </w:rPr>
        <w:t>м</w:t>
      </w:r>
      <w:r w:rsidRPr="00871304">
        <w:rPr>
          <w:sz w:val="22"/>
          <w:szCs w:val="22"/>
        </w:rPr>
        <w:t>пициллин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ампиокс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оксациллин</w:t>
      </w:r>
      <w:proofErr w:type="spellEnd"/>
      <w:r w:rsidRPr="00871304">
        <w:rPr>
          <w:sz w:val="22"/>
          <w:szCs w:val="22"/>
        </w:rPr>
        <w:t xml:space="preserve"> при непереносимости пенициллинов - </w:t>
      </w:r>
      <w:proofErr w:type="spellStart"/>
      <w:r w:rsidRPr="00871304">
        <w:rPr>
          <w:sz w:val="22"/>
          <w:szCs w:val="22"/>
        </w:rPr>
        <w:t>кефзол</w:t>
      </w:r>
      <w:proofErr w:type="spellEnd"/>
      <w:r w:rsidRPr="00871304">
        <w:rPr>
          <w:sz w:val="22"/>
          <w:szCs w:val="22"/>
        </w:rPr>
        <w:t>, макролиты (</w:t>
      </w:r>
      <w:proofErr w:type="spellStart"/>
      <w:r w:rsidRPr="00871304">
        <w:rPr>
          <w:sz w:val="22"/>
          <w:szCs w:val="22"/>
        </w:rPr>
        <w:t>эри</w:t>
      </w:r>
      <w:r w:rsidRPr="00871304">
        <w:rPr>
          <w:sz w:val="22"/>
          <w:szCs w:val="22"/>
        </w:rPr>
        <w:t>т</w:t>
      </w:r>
      <w:r w:rsidRPr="00871304">
        <w:rPr>
          <w:sz w:val="22"/>
          <w:szCs w:val="22"/>
        </w:rPr>
        <w:t>ромицин</w:t>
      </w:r>
      <w:proofErr w:type="spellEnd"/>
      <w:r w:rsidRPr="00871304">
        <w:rPr>
          <w:sz w:val="22"/>
          <w:szCs w:val="22"/>
        </w:rPr>
        <w:t>);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сульфаниламиды – </w:t>
      </w:r>
      <w:proofErr w:type="spellStart"/>
      <w:r w:rsidRPr="00871304">
        <w:rPr>
          <w:sz w:val="22"/>
          <w:szCs w:val="22"/>
        </w:rPr>
        <w:t>бисептол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сульфадиметоксин</w:t>
      </w:r>
      <w:proofErr w:type="spellEnd"/>
      <w:r w:rsidRPr="00871304">
        <w:rPr>
          <w:sz w:val="22"/>
          <w:szCs w:val="22"/>
        </w:rPr>
        <w:t xml:space="preserve"> (по схеме);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при сухом кашле – противокашлевые препараты - </w:t>
      </w:r>
      <w:proofErr w:type="spellStart"/>
      <w:r w:rsidRPr="00871304">
        <w:rPr>
          <w:sz w:val="22"/>
          <w:szCs w:val="22"/>
        </w:rPr>
        <w:t>либексин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тусупрекс</w:t>
      </w:r>
      <w:proofErr w:type="spellEnd"/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при появлении мокроты - отхаркивающие средства: </w:t>
      </w:r>
      <w:proofErr w:type="spellStart"/>
      <w:r w:rsidRPr="00871304">
        <w:rPr>
          <w:sz w:val="22"/>
          <w:szCs w:val="22"/>
        </w:rPr>
        <w:t>бромгексин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амбробене</w:t>
      </w:r>
      <w:proofErr w:type="spellEnd"/>
      <w:r w:rsidRPr="00871304">
        <w:rPr>
          <w:sz w:val="22"/>
          <w:szCs w:val="22"/>
        </w:rPr>
        <w:t>, отхаркивающая микстура, настои лекарственных растений: корня солодки, алтея, травы термопсиса, л</w:t>
      </w:r>
      <w:r w:rsidRPr="00871304">
        <w:rPr>
          <w:sz w:val="22"/>
          <w:szCs w:val="22"/>
        </w:rPr>
        <w:t>и</w:t>
      </w:r>
      <w:r w:rsidRPr="00871304">
        <w:rPr>
          <w:sz w:val="22"/>
          <w:szCs w:val="22"/>
        </w:rPr>
        <w:t>стьев мать-мачехи, цветов трёхцветной фиалки  и др.;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для разжижжения мокроты - </w:t>
      </w:r>
      <w:proofErr w:type="spellStart"/>
      <w:r w:rsidRPr="00871304">
        <w:rPr>
          <w:sz w:val="22"/>
          <w:szCs w:val="22"/>
        </w:rPr>
        <w:t>мукалтин</w:t>
      </w:r>
      <w:proofErr w:type="spellEnd"/>
      <w:r w:rsidRPr="00871304">
        <w:rPr>
          <w:sz w:val="22"/>
          <w:szCs w:val="22"/>
        </w:rPr>
        <w:t>, йодид калия;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871304">
        <w:rPr>
          <w:sz w:val="22"/>
          <w:szCs w:val="22"/>
        </w:rPr>
        <w:t>бронхолитики</w:t>
      </w:r>
      <w:proofErr w:type="spellEnd"/>
      <w:r w:rsidRPr="00871304">
        <w:rPr>
          <w:sz w:val="22"/>
          <w:szCs w:val="22"/>
        </w:rPr>
        <w:t xml:space="preserve"> – </w:t>
      </w:r>
      <w:proofErr w:type="spellStart"/>
      <w:r w:rsidRPr="00871304">
        <w:rPr>
          <w:sz w:val="22"/>
          <w:szCs w:val="22"/>
        </w:rPr>
        <w:t>эуфи</w:t>
      </w:r>
      <w:r w:rsidRPr="00871304">
        <w:rPr>
          <w:sz w:val="22"/>
          <w:szCs w:val="22"/>
        </w:rPr>
        <w:t>л</w:t>
      </w:r>
      <w:r w:rsidRPr="00871304">
        <w:rPr>
          <w:sz w:val="22"/>
          <w:szCs w:val="22"/>
        </w:rPr>
        <w:t>лин</w:t>
      </w:r>
      <w:proofErr w:type="spellEnd"/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витаминотерапия;</w:t>
      </w:r>
    </w:p>
    <w:p w:rsidR="00912122" w:rsidRPr="00871304" w:rsidRDefault="00912122" w:rsidP="00912122">
      <w:pPr>
        <w:numPr>
          <w:ilvl w:val="0"/>
          <w:numId w:val="18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lastRenderedPageBreak/>
        <w:t>отвлекающая терапия: чередование через день горчичников и банок;</w:t>
      </w:r>
    </w:p>
    <w:p w:rsidR="00912122" w:rsidRPr="00543C7D" w:rsidRDefault="00912122" w:rsidP="00912122">
      <w:r w:rsidRPr="00E777E8">
        <w:t xml:space="preserve">Физиотерапия: ингаляции щелочей, </w:t>
      </w:r>
      <w:proofErr w:type="spellStart"/>
      <w:r w:rsidRPr="00E777E8">
        <w:t>бронхолитиков</w:t>
      </w:r>
      <w:proofErr w:type="spellEnd"/>
      <w:r w:rsidRPr="00E777E8">
        <w:t>, электрофорез хлорида калия, аскорбиновой кисл</w:t>
      </w:r>
      <w:r w:rsidRPr="00E777E8">
        <w:t>о</w:t>
      </w:r>
      <w:r w:rsidRPr="00E777E8">
        <w:t>ты, УВЧ, кварцевые банки.</w:t>
      </w:r>
      <w:r>
        <w:t xml:space="preserve"> </w:t>
      </w:r>
      <w:r w:rsidRPr="00543C7D">
        <w:t>Лечебная физкультура</w:t>
      </w:r>
      <w:r w:rsidRPr="00377BCE">
        <w:t>.</w:t>
      </w:r>
      <w:r>
        <w:t xml:space="preserve"> </w:t>
      </w:r>
      <w:r w:rsidRPr="00543C7D">
        <w:t>Массаж грудной клетки</w:t>
      </w:r>
    </w:p>
    <w:p w:rsidR="00912122" w:rsidRPr="00871304" w:rsidRDefault="00912122" w:rsidP="00912122">
      <w:r w:rsidRPr="00871304">
        <w:t xml:space="preserve">Санаторно-курортное лечение: </w:t>
      </w:r>
      <w:proofErr w:type="spellStart"/>
      <w:r w:rsidRPr="00871304">
        <w:t>Сестрорецкий</w:t>
      </w:r>
      <w:proofErr w:type="spellEnd"/>
      <w:r w:rsidRPr="00871304">
        <w:t xml:space="preserve"> курорт, Южный берег Крыма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Сестринский уход: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рекомендации по режиму, питанию;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обильное питье: клюквенный морс, соки, чай, молоко;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проветривание помещения, где находится пациент;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контроль за температурой тела (при лихорадке каждые два часа), частотой пульса, частотой дыхательных движений, частотой кашля, характером мокроты, цв</w:t>
      </w:r>
      <w:r>
        <w:rPr>
          <w:sz w:val="22"/>
          <w:szCs w:val="22"/>
        </w:rPr>
        <w:t>етом кожи и</w:t>
      </w:r>
      <w:r w:rsidRPr="00871304">
        <w:rPr>
          <w:sz w:val="22"/>
          <w:szCs w:val="22"/>
        </w:rPr>
        <w:t xml:space="preserve"> слиз</w:t>
      </w:r>
      <w:r w:rsidRPr="00871304">
        <w:rPr>
          <w:sz w:val="22"/>
          <w:szCs w:val="22"/>
        </w:rPr>
        <w:t>и</w:t>
      </w:r>
      <w:r w:rsidRPr="00871304">
        <w:rPr>
          <w:sz w:val="22"/>
          <w:szCs w:val="22"/>
        </w:rPr>
        <w:t>стых;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смена нательного, постельного белья;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обучить пациента и его родственникам правилам  применения горчичников, банок, приготовлению н</w:t>
      </w:r>
      <w:r w:rsidRPr="00871304">
        <w:rPr>
          <w:sz w:val="22"/>
          <w:szCs w:val="22"/>
        </w:rPr>
        <w:t>а</w:t>
      </w:r>
      <w:r w:rsidRPr="00871304">
        <w:rPr>
          <w:sz w:val="22"/>
          <w:szCs w:val="22"/>
        </w:rPr>
        <w:t>стоев лекарственных трав;</w:t>
      </w:r>
    </w:p>
    <w:p w:rsidR="00912122" w:rsidRPr="00871304" w:rsidRDefault="00912122" w:rsidP="00912122">
      <w:pPr>
        <w:numPr>
          <w:ilvl w:val="0"/>
          <w:numId w:val="19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обучить пациента и его родственникам правилам  дыхательной гимнастики.</w:t>
      </w:r>
    </w:p>
    <w:p w:rsidR="00912122" w:rsidRPr="00377BCE" w:rsidRDefault="00912122" w:rsidP="00912122"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43180</wp:posOffset>
            </wp:positionV>
            <wp:extent cx="2352675" cy="2867025"/>
            <wp:effectExtent l="19050" t="0" r="9525" b="0"/>
            <wp:wrapTight wrapText="bothSides">
              <wp:wrapPolygon edited="0">
                <wp:start x="-175" y="0"/>
                <wp:lineTo x="-175" y="21528"/>
                <wp:lineTo x="21687" y="21528"/>
                <wp:lineTo x="21687" y="0"/>
                <wp:lineTo x="-175" y="0"/>
              </wp:wrapPolygon>
            </wp:wrapTight>
            <wp:docPr id="2" name="Рисунок 4" descr="http://ahmadladhani.files.wordpress.com/2009/11/new_pneumonia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hmadladhani.files.wordpress.com/2009/11/new_pneumonia_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304">
        <w:rPr>
          <w:b/>
        </w:rPr>
        <w:t>Крупозная пневмония</w:t>
      </w:r>
      <w:r w:rsidRPr="00871304">
        <w:t xml:space="preserve"> – это острый воспалительный процесс, захватывающий всю долю ле</w:t>
      </w:r>
      <w:r w:rsidRPr="00871304">
        <w:t>г</w:t>
      </w:r>
      <w:r w:rsidRPr="00871304">
        <w:t>ко</w:t>
      </w:r>
      <w:r w:rsidRPr="00377BCE">
        <w:t>го или ее значительную часть с вовлечением в процесс плевры. Крупозная пневмония хара</w:t>
      </w:r>
      <w:r w:rsidRPr="00377BCE">
        <w:t>к</w:t>
      </w:r>
      <w:r w:rsidRPr="00377BCE">
        <w:t>теризуется определенной цикличностью патоморфологических изменений и стадийностью клинического теч</w:t>
      </w:r>
      <w:r w:rsidRPr="00377BCE">
        <w:t>е</w:t>
      </w:r>
      <w:r w:rsidRPr="00377BCE">
        <w:t>ния. В настоящее время в типичной форме встречается редко.</w:t>
      </w:r>
    </w:p>
    <w:p w:rsidR="00912122" w:rsidRPr="00377BCE" w:rsidRDefault="00912122" w:rsidP="00912122">
      <w:r w:rsidRPr="00871304">
        <w:rPr>
          <w:b/>
        </w:rPr>
        <w:t>Этиология:</w:t>
      </w:r>
      <w:r w:rsidRPr="00871304">
        <w:t xml:space="preserve"> Возбудителем крупозной пневмонии является чаще пневмококк или другая бакте</w:t>
      </w:r>
      <w:r w:rsidRPr="00377BCE">
        <w:t xml:space="preserve">риальная флора: палочка </w:t>
      </w:r>
      <w:proofErr w:type="spellStart"/>
      <w:r w:rsidRPr="00377BCE">
        <w:t>Фри</w:t>
      </w:r>
      <w:r w:rsidRPr="00377BCE">
        <w:t>д</w:t>
      </w:r>
      <w:r w:rsidRPr="00377BCE">
        <w:t>лендера</w:t>
      </w:r>
      <w:proofErr w:type="spellEnd"/>
      <w:r w:rsidRPr="00377BCE">
        <w:t>, стрептококк, стафилококк и др.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Способствующие факторы:</w:t>
      </w:r>
      <w:r w:rsidRPr="00912122">
        <w:rPr>
          <w:noProof/>
          <w:sz w:val="22"/>
          <w:szCs w:val="22"/>
        </w:rPr>
        <w:t xml:space="preserve"> </w:t>
      </w:r>
    </w:p>
    <w:p w:rsidR="00912122" w:rsidRPr="00871304" w:rsidRDefault="00912122" w:rsidP="00912122">
      <w:pPr>
        <w:numPr>
          <w:ilvl w:val="0"/>
          <w:numId w:val="20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сердечная недостаточность с нарушением кровообращения в малом круге;</w:t>
      </w:r>
    </w:p>
    <w:p w:rsidR="00912122" w:rsidRPr="00871304" w:rsidRDefault="00912122" w:rsidP="00912122">
      <w:pPr>
        <w:numPr>
          <w:ilvl w:val="0"/>
          <w:numId w:val="20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острые и хронические заболевания верхних дыхательных путей;</w:t>
      </w:r>
    </w:p>
    <w:p w:rsidR="00912122" w:rsidRPr="00871304" w:rsidRDefault="00912122" w:rsidP="00912122">
      <w:pPr>
        <w:numPr>
          <w:ilvl w:val="0"/>
          <w:numId w:val="20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алкоголизм;</w:t>
      </w:r>
    </w:p>
    <w:p w:rsidR="00912122" w:rsidRPr="00871304" w:rsidRDefault="00912122" w:rsidP="00912122">
      <w:pPr>
        <w:numPr>
          <w:ilvl w:val="0"/>
          <w:numId w:val="20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заболевания, сопровождающиеся иммунодефицитом;</w:t>
      </w:r>
    </w:p>
    <w:p w:rsidR="00912122" w:rsidRPr="00543C7D" w:rsidRDefault="00912122" w:rsidP="00912122">
      <w:r w:rsidRPr="00871304">
        <w:rPr>
          <w:b/>
        </w:rPr>
        <w:t>Особенности течения:</w:t>
      </w:r>
      <w:r w:rsidRPr="00871304">
        <w:t xml:space="preserve"> острое начало, пациент может точно указать даже час начала заболев</w:t>
      </w:r>
      <w:r w:rsidRPr="00871304">
        <w:t>а</w:t>
      </w:r>
      <w:r w:rsidRPr="00377BCE">
        <w:t>ния</w:t>
      </w:r>
      <w:r>
        <w:t xml:space="preserve">. </w:t>
      </w:r>
      <w:r w:rsidRPr="00E777E8">
        <w:rPr>
          <w:b/>
        </w:rPr>
        <w:t>Жалобы:</w:t>
      </w:r>
      <w:r w:rsidRPr="00543C7D">
        <w:t xml:space="preserve"> 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потрясающий озноб;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сильная головная боль;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повышение температуры тела до 39-40</w:t>
      </w:r>
      <w:r w:rsidRPr="00871304">
        <w:rPr>
          <w:sz w:val="22"/>
          <w:szCs w:val="22"/>
        </w:rPr>
        <w:sym w:font="Symbol" w:char="F0B0"/>
      </w:r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ноющая боль в грудной клетке, усиливающаяся при вдохе и кашле (обычно локализуется в нижних о</w:t>
      </w:r>
      <w:r w:rsidRPr="00871304">
        <w:rPr>
          <w:sz w:val="22"/>
          <w:szCs w:val="22"/>
        </w:rPr>
        <w:t>т</w:t>
      </w:r>
      <w:r w:rsidRPr="00871304">
        <w:rPr>
          <w:sz w:val="22"/>
          <w:szCs w:val="22"/>
        </w:rPr>
        <w:t>делах);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иногда боль в области живота;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кашель вначале сухой, а через 1-2 дня кровянистая («ржавая») мокрота;</w:t>
      </w:r>
    </w:p>
    <w:p w:rsidR="00912122" w:rsidRPr="00871304" w:rsidRDefault="00912122" w:rsidP="00912122">
      <w:pPr>
        <w:numPr>
          <w:ilvl w:val="0"/>
          <w:numId w:val="21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одышка при незначительной физической нагрузке.</w:t>
      </w:r>
    </w:p>
    <w:p w:rsidR="00912122" w:rsidRPr="00377BCE" w:rsidRDefault="00912122" w:rsidP="00912122">
      <w:r w:rsidRPr="00AE2005">
        <w:t xml:space="preserve">Клиническая картина заболевания соответствует морфологическим изменениям и протекает </w:t>
      </w:r>
      <w:proofErr w:type="spellStart"/>
      <w:r w:rsidRPr="00AE2005">
        <w:t>стадийно</w:t>
      </w:r>
      <w:proofErr w:type="spellEnd"/>
      <w:r w:rsidRPr="00377BCE">
        <w:t>:</w:t>
      </w:r>
    </w:p>
    <w:p w:rsidR="00912122" w:rsidRPr="00377BCE" w:rsidRDefault="00912122" w:rsidP="00912122">
      <w:r w:rsidRPr="00E777E8">
        <w:rPr>
          <w:b/>
        </w:rPr>
        <w:t>В 1</w:t>
      </w:r>
      <w:r>
        <w:rPr>
          <w:b/>
        </w:rPr>
        <w:t>-й</w:t>
      </w:r>
      <w:r w:rsidRPr="00E777E8">
        <w:rPr>
          <w:b/>
        </w:rPr>
        <w:t xml:space="preserve"> стадии</w:t>
      </w:r>
      <w:r w:rsidRPr="00377BCE">
        <w:t xml:space="preserve"> (бактериального отека) отмечаются:</w:t>
      </w:r>
    </w:p>
    <w:p w:rsidR="00912122" w:rsidRPr="00871304" w:rsidRDefault="00912122" w:rsidP="00912122">
      <w:pPr>
        <w:numPr>
          <w:ilvl w:val="0"/>
          <w:numId w:val="22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гиперемия щек (румянец), </w:t>
      </w:r>
      <w:proofErr w:type="spellStart"/>
      <w:r w:rsidRPr="00871304">
        <w:rPr>
          <w:sz w:val="22"/>
          <w:szCs w:val="22"/>
        </w:rPr>
        <w:t>герпетические</w:t>
      </w:r>
      <w:proofErr w:type="spellEnd"/>
      <w:r w:rsidRPr="00871304">
        <w:rPr>
          <w:sz w:val="22"/>
          <w:szCs w:val="22"/>
        </w:rPr>
        <w:t xml:space="preserve"> высыпания на губах и крыльях носа более выражена на стор</w:t>
      </w:r>
      <w:r w:rsidRPr="00871304">
        <w:rPr>
          <w:sz w:val="22"/>
          <w:szCs w:val="22"/>
        </w:rPr>
        <w:t>о</w:t>
      </w:r>
      <w:r w:rsidRPr="00871304">
        <w:rPr>
          <w:sz w:val="22"/>
          <w:szCs w:val="22"/>
        </w:rPr>
        <w:t>не поражения;</w:t>
      </w:r>
    </w:p>
    <w:p w:rsidR="00912122" w:rsidRPr="00871304" w:rsidRDefault="00912122" w:rsidP="00912122">
      <w:pPr>
        <w:numPr>
          <w:ilvl w:val="0"/>
          <w:numId w:val="22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отставание пораженной половины грудной клетки при дыхании;</w:t>
      </w:r>
    </w:p>
    <w:p w:rsidR="00912122" w:rsidRPr="00871304" w:rsidRDefault="00912122" w:rsidP="00912122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871304">
        <w:rPr>
          <w:sz w:val="22"/>
          <w:szCs w:val="22"/>
        </w:rPr>
        <w:t>перкуторно</w:t>
      </w:r>
      <w:proofErr w:type="spellEnd"/>
      <w:r w:rsidRPr="00871304">
        <w:rPr>
          <w:sz w:val="22"/>
          <w:szCs w:val="22"/>
        </w:rPr>
        <w:t xml:space="preserve"> – над пораженной долей тимпанический оттенок </w:t>
      </w:r>
      <w:proofErr w:type="spellStart"/>
      <w:r w:rsidRPr="00871304">
        <w:rPr>
          <w:sz w:val="22"/>
          <w:szCs w:val="22"/>
        </w:rPr>
        <w:t>перкуторного</w:t>
      </w:r>
      <w:proofErr w:type="spellEnd"/>
      <w:r w:rsidRPr="00871304">
        <w:rPr>
          <w:sz w:val="22"/>
          <w:szCs w:val="22"/>
        </w:rPr>
        <w:t xml:space="preserve"> звука (т. к. в альвеолах имеется одн</w:t>
      </w:r>
      <w:r w:rsidRPr="00871304">
        <w:rPr>
          <w:sz w:val="22"/>
          <w:szCs w:val="22"/>
        </w:rPr>
        <w:t>о</w:t>
      </w:r>
      <w:r w:rsidRPr="00871304">
        <w:rPr>
          <w:sz w:val="22"/>
          <w:szCs w:val="22"/>
        </w:rPr>
        <w:t>временно и воздух и жидкость);</w:t>
      </w:r>
    </w:p>
    <w:p w:rsidR="00912122" w:rsidRPr="00871304" w:rsidRDefault="00912122" w:rsidP="00912122">
      <w:pPr>
        <w:numPr>
          <w:ilvl w:val="0"/>
          <w:numId w:val="22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при аускультации ослабленное везикулярное дыхание и  начальная крепитация.</w:t>
      </w:r>
    </w:p>
    <w:p w:rsidR="00912122" w:rsidRPr="00377BCE" w:rsidRDefault="00912122" w:rsidP="00912122">
      <w:r w:rsidRPr="00E777E8">
        <w:rPr>
          <w:b/>
        </w:rPr>
        <w:lastRenderedPageBreak/>
        <w:t>Во 2</w:t>
      </w:r>
      <w:r>
        <w:rPr>
          <w:b/>
        </w:rPr>
        <w:t>-й</w:t>
      </w:r>
      <w:r w:rsidRPr="00E777E8">
        <w:rPr>
          <w:b/>
        </w:rPr>
        <w:t xml:space="preserve"> стадии</w:t>
      </w:r>
      <w:r w:rsidRPr="00377BCE">
        <w:t xml:space="preserve"> (уплотнения</w:t>
      </w:r>
      <w:r>
        <w:t xml:space="preserve"> </w:t>
      </w:r>
      <w:r w:rsidRPr="00377BCE">
        <w:t xml:space="preserve">- стадии красного и белого </w:t>
      </w:r>
      <w:proofErr w:type="spellStart"/>
      <w:r w:rsidRPr="00377BCE">
        <w:t>опеченения</w:t>
      </w:r>
      <w:proofErr w:type="spellEnd"/>
      <w:r w:rsidRPr="00377BCE">
        <w:t>), клинически развития заб</w:t>
      </w:r>
      <w:r w:rsidRPr="00377BCE">
        <w:t>о</w:t>
      </w:r>
      <w:r w:rsidRPr="00377BCE">
        <w:t>левания:</w:t>
      </w:r>
    </w:p>
    <w:p w:rsidR="00912122" w:rsidRPr="00871304" w:rsidRDefault="00912122" w:rsidP="0091212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spellStart"/>
      <w:r w:rsidRPr="00871304">
        <w:rPr>
          <w:sz w:val="22"/>
          <w:szCs w:val="22"/>
        </w:rPr>
        <w:t>перкуторно</w:t>
      </w:r>
      <w:proofErr w:type="spellEnd"/>
      <w:r w:rsidRPr="00871304">
        <w:rPr>
          <w:sz w:val="22"/>
          <w:szCs w:val="22"/>
        </w:rPr>
        <w:t xml:space="preserve"> – нарастает тупость над пораженным участком;</w:t>
      </w:r>
    </w:p>
    <w:p w:rsidR="00912122" w:rsidRPr="00871304" w:rsidRDefault="00912122" w:rsidP="0091212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spellStart"/>
      <w:r w:rsidRPr="00871304">
        <w:rPr>
          <w:sz w:val="22"/>
          <w:szCs w:val="22"/>
        </w:rPr>
        <w:t>аускультативно</w:t>
      </w:r>
      <w:proofErr w:type="spellEnd"/>
      <w:r w:rsidRPr="00871304">
        <w:rPr>
          <w:sz w:val="22"/>
          <w:szCs w:val="22"/>
        </w:rPr>
        <w:t xml:space="preserve"> – выслушивается бронхиальное дыхание;</w:t>
      </w:r>
    </w:p>
    <w:p w:rsidR="00912122" w:rsidRPr="00871304" w:rsidRDefault="00912122" w:rsidP="00912122">
      <w:pPr>
        <w:numPr>
          <w:ilvl w:val="0"/>
          <w:numId w:val="23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общее состояние больного тяжелое, выражены симптомы интоксикации. Учащенное п</w:t>
      </w:r>
      <w:r w:rsidRPr="00871304">
        <w:rPr>
          <w:sz w:val="22"/>
          <w:szCs w:val="22"/>
        </w:rPr>
        <w:t>о</w:t>
      </w:r>
      <w:r w:rsidRPr="00871304">
        <w:rPr>
          <w:sz w:val="22"/>
          <w:szCs w:val="22"/>
        </w:rPr>
        <w:t>верхностное дыхание (до 30-40 в мин), сердцебиение 100-200 в минуту. Может быть снижение АД. Аппетит у больного в начале падает или вообще исчезает. Язык сухой, обложен с</w:t>
      </w:r>
      <w:r w:rsidRPr="00871304">
        <w:rPr>
          <w:sz w:val="22"/>
          <w:szCs w:val="22"/>
        </w:rPr>
        <w:t>е</w:t>
      </w:r>
      <w:r w:rsidRPr="00871304">
        <w:rPr>
          <w:sz w:val="22"/>
          <w:szCs w:val="22"/>
        </w:rPr>
        <w:t xml:space="preserve">рым налетом. Вяло работает кишечник (запоры). Может быть </w:t>
      </w:r>
      <w:proofErr w:type="spellStart"/>
      <w:r w:rsidRPr="00871304">
        <w:rPr>
          <w:sz w:val="22"/>
          <w:szCs w:val="22"/>
        </w:rPr>
        <w:t>олигурия</w:t>
      </w:r>
      <w:proofErr w:type="spellEnd"/>
      <w:r w:rsidRPr="00871304">
        <w:rPr>
          <w:sz w:val="22"/>
          <w:szCs w:val="22"/>
        </w:rPr>
        <w:t>.</w:t>
      </w:r>
    </w:p>
    <w:p w:rsidR="00912122" w:rsidRPr="00871304" w:rsidRDefault="00912122" w:rsidP="00912122">
      <w:pPr>
        <w:numPr>
          <w:ilvl w:val="0"/>
          <w:numId w:val="23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со стороны нервной системы: нарушение сна в тяжелых случаях бред, галлюцинации, страх, жел</w:t>
      </w:r>
      <w:r w:rsidRPr="00871304">
        <w:rPr>
          <w:sz w:val="22"/>
          <w:szCs w:val="22"/>
        </w:rPr>
        <w:t>а</w:t>
      </w:r>
      <w:r w:rsidRPr="00871304">
        <w:rPr>
          <w:sz w:val="22"/>
          <w:szCs w:val="22"/>
        </w:rPr>
        <w:t>ние куда-то бежать (пациент может выпрыгнуть в окно).</w:t>
      </w:r>
    </w:p>
    <w:p w:rsidR="00912122" w:rsidRPr="00377BCE" w:rsidRDefault="00912122" w:rsidP="00912122">
      <w:r w:rsidRPr="00E777E8">
        <w:rPr>
          <w:b/>
        </w:rPr>
        <w:t>Заключительная стадия</w:t>
      </w:r>
      <w:r w:rsidRPr="00377BCE">
        <w:t xml:space="preserve"> крупозной пневмонии – стадия разрешения – увеличивается количество мокр</w:t>
      </w:r>
      <w:r w:rsidRPr="00377BCE">
        <w:t>о</w:t>
      </w:r>
      <w:r>
        <w:t>ты:</w:t>
      </w:r>
    </w:p>
    <w:p w:rsidR="00912122" w:rsidRPr="00871304" w:rsidRDefault="00912122" w:rsidP="00912122">
      <w:pPr>
        <w:numPr>
          <w:ilvl w:val="0"/>
          <w:numId w:val="24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при перкуссии: притупление </w:t>
      </w:r>
      <w:proofErr w:type="spellStart"/>
      <w:r w:rsidRPr="00871304">
        <w:rPr>
          <w:sz w:val="22"/>
          <w:szCs w:val="22"/>
        </w:rPr>
        <w:t>перкуторного</w:t>
      </w:r>
      <w:proofErr w:type="spellEnd"/>
      <w:r w:rsidRPr="00871304">
        <w:rPr>
          <w:sz w:val="22"/>
          <w:szCs w:val="22"/>
        </w:rPr>
        <w:t xml:space="preserve"> звука уменьшается, появляется тимпанический о</w:t>
      </w:r>
      <w:r w:rsidRPr="00871304">
        <w:rPr>
          <w:sz w:val="22"/>
          <w:szCs w:val="22"/>
        </w:rPr>
        <w:t>т</w:t>
      </w:r>
      <w:r w:rsidRPr="00871304">
        <w:rPr>
          <w:sz w:val="22"/>
          <w:szCs w:val="22"/>
        </w:rPr>
        <w:t>тенок;</w:t>
      </w:r>
    </w:p>
    <w:p w:rsidR="00912122" w:rsidRPr="00871304" w:rsidRDefault="00912122" w:rsidP="00912122">
      <w:pPr>
        <w:numPr>
          <w:ilvl w:val="0"/>
          <w:numId w:val="24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при аускультации: бронхиальное дыхание ослабевает, вновь начинает выслушиваться кр</w:t>
      </w:r>
      <w:r w:rsidRPr="00871304">
        <w:rPr>
          <w:sz w:val="22"/>
          <w:szCs w:val="22"/>
        </w:rPr>
        <w:t>е</w:t>
      </w:r>
      <w:r w:rsidRPr="00871304">
        <w:rPr>
          <w:sz w:val="22"/>
          <w:szCs w:val="22"/>
        </w:rPr>
        <w:t>питация. Если в процесс вовлекается плевра (у 1/4 больных), то выслушивается шум трения пле</w:t>
      </w:r>
      <w:r w:rsidRPr="00871304">
        <w:rPr>
          <w:sz w:val="22"/>
          <w:szCs w:val="22"/>
        </w:rPr>
        <w:t>в</w:t>
      </w:r>
      <w:r w:rsidRPr="00871304">
        <w:rPr>
          <w:sz w:val="22"/>
          <w:szCs w:val="22"/>
        </w:rPr>
        <w:t>ры.</w:t>
      </w:r>
    </w:p>
    <w:p w:rsidR="00912122" w:rsidRPr="00377BCE" w:rsidRDefault="00912122" w:rsidP="00912122">
      <w:r>
        <w:t xml:space="preserve">Такое </w:t>
      </w:r>
      <w:r w:rsidRPr="00377BCE">
        <w:t>тяжелое течение в настоящее время наблюдается все реже. При лечении антиби</w:t>
      </w:r>
      <w:r w:rsidRPr="00377BCE">
        <w:t>о</w:t>
      </w:r>
      <w:r w:rsidRPr="00377BCE">
        <w:t>тиками резкое падение (критическое) очень редко. Чаще температура снижается постепенно, на прот</w:t>
      </w:r>
      <w:r w:rsidRPr="00377BCE">
        <w:t>я</w:t>
      </w:r>
      <w:r w:rsidRPr="00377BCE">
        <w:t>жении 2-3 суток. После кризиса состояние больного постепенно улучшается, он начинает быс</w:t>
      </w:r>
      <w:r w:rsidRPr="00377BCE">
        <w:t>т</w:t>
      </w:r>
      <w:r w:rsidRPr="00377BCE">
        <w:t>ро поправляться. При благоприятном течении рассасывание пневмонического очага заканчив</w:t>
      </w:r>
      <w:r w:rsidRPr="00377BCE">
        <w:t>а</w:t>
      </w:r>
      <w:r w:rsidRPr="00377BCE">
        <w:t>ется к концу 3-4 недели.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Лабораторные методы исследования:</w:t>
      </w:r>
    </w:p>
    <w:p w:rsidR="00912122" w:rsidRPr="00871304" w:rsidRDefault="00912122" w:rsidP="00912122">
      <w:pPr>
        <w:numPr>
          <w:ilvl w:val="0"/>
          <w:numId w:val="2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клинический </w:t>
      </w:r>
      <w:r>
        <w:rPr>
          <w:sz w:val="22"/>
          <w:szCs w:val="22"/>
        </w:rPr>
        <w:t xml:space="preserve">анализ </w:t>
      </w:r>
      <w:r w:rsidRPr="00871304">
        <w:rPr>
          <w:sz w:val="22"/>
          <w:szCs w:val="22"/>
        </w:rPr>
        <w:t xml:space="preserve">крови: </w:t>
      </w:r>
      <w:proofErr w:type="spellStart"/>
      <w:r w:rsidRPr="00871304">
        <w:rPr>
          <w:sz w:val="22"/>
          <w:szCs w:val="22"/>
        </w:rPr>
        <w:t>нейтрофильный</w:t>
      </w:r>
      <w:proofErr w:type="spellEnd"/>
      <w:r w:rsidRPr="00871304">
        <w:rPr>
          <w:sz w:val="22"/>
          <w:szCs w:val="22"/>
        </w:rPr>
        <w:t xml:space="preserve"> лейкоцитоз (до 15-20)</w:t>
      </w:r>
      <w:r w:rsidRPr="00871304">
        <w:rPr>
          <w:sz w:val="22"/>
          <w:szCs w:val="22"/>
        </w:rPr>
        <w:sym w:font="Symbol" w:char="F0D7"/>
      </w:r>
      <w:r w:rsidRPr="00871304">
        <w:rPr>
          <w:sz w:val="22"/>
          <w:szCs w:val="22"/>
        </w:rPr>
        <w:t>10</w:t>
      </w:r>
      <w:r w:rsidRPr="00871304">
        <w:rPr>
          <w:sz w:val="22"/>
          <w:szCs w:val="22"/>
          <w:vertAlign w:val="superscript"/>
        </w:rPr>
        <w:t>9</w:t>
      </w:r>
      <w:r w:rsidRPr="00871304">
        <w:rPr>
          <w:sz w:val="22"/>
          <w:szCs w:val="22"/>
        </w:rPr>
        <w:t>/л со сдвигом влево, ускоре</w:t>
      </w:r>
      <w:r w:rsidRPr="00871304">
        <w:rPr>
          <w:sz w:val="22"/>
          <w:szCs w:val="22"/>
        </w:rPr>
        <w:t>н</w:t>
      </w:r>
      <w:r w:rsidRPr="00871304">
        <w:rPr>
          <w:sz w:val="22"/>
          <w:szCs w:val="22"/>
        </w:rPr>
        <w:t>ное СОЭ;</w:t>
      </w:r>
    </w:p>
    <w:p w:rsidR="00912122" w:rsidRPr="00871304" w:rsidRDefault="00912122" w:rsidP="00912122">
      <w:pPr>
        <w:numPr>
          <w:ilvl w:val="0"/>
          <w:numId w:val="2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анализ мочи </w:t>
      </w:r>
      <w:r>
        <w:rPr>
          <w:sz w:val="22"/>
          <w:szCs w:val="22"/>
        </w:rPr>
        <w:t>–</w:t>
      </w:r>
      <w:r w:rsidRPr="00871304">
        <w:rPr>
          <w:sz w:val="22"/>
          <w:szCs w:val="22"/>
        </w:rPr>
        <w:t xml:space="preserve"> во время лихорадочного периода может быть умеренная протеинурия, </w:t>
      </w:r>
      <w:proofErr w:type="spellStart"/>
      <w:r w:rsidRPr="00871304">
        <w:rPr>
          <w:sz w:val="22"/>
          <w:szCs w:val="22"/>
        </w:rPr>
        <w:t>цилиндрурия</w:t>
      </w:r>
      <w:proofErr w:type="spellEnd"/>
      <w:r w:rsidRPr="00871304">
        <w:rPr>
          <w:sz w:val="22"/>
          <w:szCs w:val="22"/>
        </w:rPr>
        <w:t>, ед</w:t>
      </w:r>
      <w:r w:rsidRPr="00871304">
        <w:rPr>
          <w:sz w:val="22"/>
          <w:szCs w:val="22"/>
        </w:rPr>
        <w:t>и</w:t>
      </w:r>
      <w:r w:rsidRPr="00871304">
        <w:rPr>
          <w:sz w:val="22"/>
          <w:szCs w:val="22"/>
        </w:rPr>
        <w:t>ничные эритроциты;</w:t>
      </w:r>
    </w:p>
    <w:p w:rsidR="00912122" w:rsidRPr="00871304" w:rsidRDefault="00912122" w:rsidP="00912122">
      <w:pPr>
        <w:numPr>
          <w:ilvl w:val="0"/>
          <w:numId w:val="2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анализ мокроты;</w:t>
      </w:r>
    </w:p>
    <w:p w:rsidR="00912122" w:rsidRPr="00871304" w:rsidRDefault="00912122" w:rsidP="00912122">
      <w:pPr>
        <w:numPr>
          <w:ilvl w:val="0"/>
          <w:numId w:val="2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инструментальные  методы исследования;</w:t>
      </w:r>
    </w:p>
    <w:p w:rsidR="00912122" w:rsidRPr="00871304" w:rsidRDefault="00912122" w:rsidP="00912122">
      <w:pPr>
        <w:numPr>
          <w:ilvl w:val="0"/>
          <w:numId w:val="2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рентгенография  органов грудной клетки.</w:t>
      </w:r>
    </w:p>
    <w:p w:rsidR="00912122" w:rsidRPr="00377BCE" w:rsidRDefault="00912122" w:rsidP="00912122">
      <w:r w:rsidRPr="00377BCE">
        <w:t>Такая же стадийность отмечается в рентгенологических изме</w:t>
      </w:r>
      <w:r>
        <w:t>нениях в легких, в</w:t>
      </w:r>
      <w:r w:rsidRPr="00377BCE">
        <w:t>начале усил</w:t>
      </w:r>
      <w:r w:rsidRPr="00377BCE">
        <w:t>е</w:t>
      </w:r>
      <w:r w:rsidRPr="00377BCE">
        <w:t>ние легочного рисунка, затем появление очагов затемнения, которые сливаются. Образовавша</w:t>
      </w:r>
      <w:r w:rsidRPr="00377BCE">
        <w:t>я</w:t>
      </w:r>
      <w:r w:rsidRPr="00377BCE">
        <w:t>ся тень обычно соответствует доле легкого. Восстановление нормальной прозрачности постепе</w:t>
      </w:r>
      <w:r w:rsidRPr="00377BCE">
        <w:t>н</w:t>
      </w:r>
      <w:r w:rsidRPr="00377BCE">
        <w:t>ное и длится 2-3 недели.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 xml:space="preserve">Осложнения: 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острая дыхательная недостаточность;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острая сердечная недостаточность;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острая сосудистая недостаточность;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инфекционно-токсический шок;</w:t>
      </w:r>
      <w:r w:rsidRPr="00912122">
        <w:t xml:space="preserve"> 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перикардит;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абсце</w:t>
      </w:r>
      <w:r w:rsidRPr="00871304">
        <w:rPr>
          <w:sz w:val="22"/>
          <w:szCs w:val="22"/>
        </w:rPr>
        <w:t>с</w:t>
      </w:r>
      <w:r w:rsidRPr="00871304">
        <w:rPr>
          <w:sz w:val="22"/>
          <w:szCs w:val="22"/>
        </w:rPr>
        <w:t>с легкого;</w:t>
      </w:r>
    </w:p>
    <w:p w:rsidR="00912122" w:rsidRPr="00871304" w:rsidRDefault="00912122" w:rsidP="00912122">
      <w:pPr>
        <w:numPr>
          <w:ilvl w:val="0"/>
          <w:numId w:val="2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экссудативный плеврит.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Принципы лечения:</w:t>
      </w:r>
    </w:p>
    <w:p w:rsidR="00912122" w:rsidRPr="00871304" w:rsidRDefault="00912122" w:rsidP="00912122">
      <w:pPr>
        <w:numPr>
          <w:ilvl w:val="0"/>
          <w:numId w:val="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обязательная госпитализация в тяжёлых случаях в отделение реанимации;</w:t>
      </w:r>
    </w:p>
    <w:p w:rsidR="00912122" w:rsidRPr="00871304" w:rsidRDefault="00912122" w:rsidP="00912122">
      <w:pPr>
        <w:numPr>
          <w:ilvl w:val="0"/>
          <w:numId w:val="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строгий постельный режим на период лихорадки;</w:t>
      </w:r>
    </w:p>
    <w:p w:rsidR="00912122" w:rsidRPr="00871304" w:rsidRDefault="00912122" w:rsidP="00912122">
      <w:pPr>
        <w:numPr>
          <w:ilvl w:val="0"/>
          <w:numId w:val="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диета ст. № 15, при лихорадке частое полужидкое питание. </w:t>
      </w:r>
    </w:p>
    <w:p w:rsidR="00912122" w:rsidRPr="00871304" w:rsidRDefault="00912122" w:rsidP="00912122">
      <w:pPr>
        <w:numPr>
          <w:ilvl w:val="0"/>
          <w:numId w:val="6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обильное питье: клюквенный морс, фрукт</w:t>
      </w:r>
      <w:r w:rsidRPr="00871304">
        <w:rPr>
          <w:sz w:val="22"/>
          <w:szCs w:val="22"/>
        </w:rPr>
        <w:t>о</w:t>
      </w:r>
      <w:r w:rsidRPr="00871304">
        <w:rPr>
          <w:sz w:val="22"/>
          <w:szCs w:val="22"/>
        </w:rPr>
        <w:t>вые соки, чай с лимоном</w:t>
      </w:r>
      <w:r>
        <w:rPr>
          <w:sz w:val="22"/>
          <w:szCs w:val="22"/>
        </w:rPr>
        <w:t>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Медикаментозное лечение: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с первых часов заболевания антибиотики пенициллинового ряда – </w:t>
      </w:r>
      <w:proofErr w:type="spellStart"/>
      <w:r w:rsidRPr="00871304">
        <w:rPr>
          <w:sz w:val="22"/>
          <w:szCs w:val="22"/>
        </w:rPr>
        <w:t>бензилпенициллин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а</w:t>
      </w:r>
      <w:r w:rsidRPr="00871304">
        <w:rPr>
          <w:sz w:val="22"/>
          <w:szCs w:val="22"/>
        </w:rPr>
        <w:t>м</w:t>
      </w:r>
      <w:r w:rsidRPr="00871304">
        <w:rPr>
          <w:sz w:val="22"/>
          <w:szCs w:val="22"/>
        </w:rPr>
        <w:t>пициллин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ампиокс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оксациллин</w:t>
      </w:r>
      <w:proofErr w:type="spellEnd"/>
      <w:r w:rsidRPr="00871304">
        <w:rPr>
          <w:sz w:val="22"/>
          <w:szCs w:val="22"/>
        </w:rPr>
        <w:t xml:space="preserve">; при устойчивости микрофлоры к пенициллинам - </w:t>
      </w:r>
      <w:proofErr w:type="spellStart"/>
      <w:r w:rsidRPr="00871304">
        <w:rPr>
          <w:sz w:val="22"/>
          <w:szCs w:val="22"/>
        </w:rPr>
        <w:t>цефалоспорины</w:t>
      </w:r>
      <w:proofErr w:type="spellEnd"/>
      <w:r w:rsidRPr="00871304">
        <w:rPr>
          <w:sz w:val="22"/>
          <w:szCs w:val="22"/>
        </w:rPr>
        <w:t xml:space="preserve"> (</w:t>
      </w:r>
      <w:proofErr w:type="spellStart"/>
      <w:r w:rsidRPr="00871304">
        <w:rPr>
          <w:sz w:val="22"/>
          <w:szCs w:val="22"/>
        </w:rPr>
        <w:t>кефзол</w:t>
      </w:r>
      <w:proofErr w:type="spellEnd"/>
      <w:r w:rsidRPr="00871304">
        <w:rPr>
          <w:sz w:val="22"/>
          <w:szCs w:val="22"/>
        </w:rPr>
        <w:t>); при непереносимости пенициллинов, макролиты (</w:t>
      </w:r>
      <w:proofErr w:type="spellStart"/>
      <w:r w:rsidRPr="00871304">
        <w:rPr>
          <w:sz w:val="22"/>
          <w:szCs w:val="22"/>
        </w:rPr>
        <w:t>эритромицин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спиром</w:t>
      </w:r>
      <w:r w:rsidRPr="00871304">
        <w:rPr>
          <w:sz w:val="22"/>
          <w:szCs w:val="22"/>
        </w:rPr>
        <w:t>и</w:t>
      </w:r>
      <w:r w:rsidRPr="00871304">
        <w:rPr>
          <w:sz w:val="22"/>
          <w:szCs w:val="22"/>
        </w:rPr>
        <w:t>цин</w:t>
      </w:r>
      <w:proofErr w:type="spellEnd"/>
      <w:r w:rsidRPr="00871304">
        <w:rPr>
          <w:sz w:val="22"/>
          <w:szCs w:val="22"/>
        </w:rPr>
        <w:t>);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lastRenderedPageBreak/>
        <w:t xml:space="preserve">сульфаниламиды – </w:t>
      </w:r>
      <w:proofErr w:type="spellStart"/>
      <w:r w:rsidRPr="00871304">
        <w:rPr>
          <w:sz w:val="22"/>
          <w:szCs w:val="22"/>
        </w:rPr>
        <w:t>бисептол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сульфадиметоксин</w:t>
      </w:r>
      <w:proofErr w:type="spellEnd"/>
      <w:r w:rsidRPr="00871304">
        <w:rPr>
          <w:sz w:val="22"/>
          <w:szCs w:val="22"/>
        </w:rPr>
        <w:t xml:space="preserve"> (по схеме);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871304">
        <w:rPr>
          <w:sz w:val="22"/>
          <w:szCs w:val="22"/>
        </w:rPr>
        <w:t>дезинтоксикационная</w:t>
      </w:r>
      <w:proofErr w:type="spellEnd"/>
      <w:r w:rsidRPr="00871304">
        <w:rPr>
          <w:sz w:val="22"/>
          <w:szCs w:val="22"/>
        </w:rPr>
        <w:t xml:space="preserve"> терапия: </w:t>
      </w:r>
      <w:proofErr w:type="spellStart"/>
      <w:r w:rsidRPr="00871304">
        <w:rPr>
          <w:sz w:val="22"/>
          <w:szCs w:val="22"/>
        </w:rPr>
        <w:t>гемодез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р</w:t>
      </w:r>
      <w:r w:rsidRPr="00871304">
        <w:rPr>
          <w:sz w:val="22"/>
          <w:szCs w:val="22"/>
        </w:rPr>
        <w:t>е</w:t>
      </w:r>
      <w:r w:rsidRPr="00871304">
        <w:rPr>
          <w:sz w:val="22"/>
          <w:szCs w:val="22"/>
        </w:rPr>
        <w:t>ополиглюкин</w:t>
      </w:r>
      <w:proofErr w:type="spellEnd"/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при сухом кашле – противокашлевые препараты - </w:t>
      </w:r>
      <w:proofErr w:type="spellStart"/>
      <w:r w:rsidRPr="00871304">
        <w:rPr>
          <w:sz w:val="22"/>
          <w:szCs w:val="22"/>
        </w:rPr>
        <w:t>либексин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тусупрекс</w:t>
      </w:r>
      <w:proofErr w:type="spellEnd"/>
      <w:r w:rsidRPr="00871304">
        <w:rPr>
          <w:sz w:val="22"/>
          <w:szCs w:val="22"/>
        </w:rPr>
        <w:t xml:space="preserve">,  </w:t>
      </w:r>
      <w:proofErr w:type="spellStart"/>
      <w:r w:rsidRPr="00871304">
        <w:rPr>
          <w:sz w:val="22"/>
          <w:szCs w:val="22"/>
        </w:rPr>
        <w:t>глаувент</w:t>
      </w:r>
      <w:proofErr w:type="spellEnd"/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при появлении мокроты - отхаркивающие и </w:t>
      </w:r>
      <w:proofErr w:type="spellStart"/>
      <w:r w:rsidRPr="00871304">
        <w:rPr>
          <w:sz w:val="22"/>
          <w:szCs w:val="22"/>
        </w:rPr>
        <w:t>муколитические</w:t>
      </w:r>
      <w:proofErr w:type="spellEnd"/>
      <w:r w:rsidRPr="00871304">
        <w:rPr>
          <w:sz w:val="22"/>
          <w:szCs w:val="22"/>
        </w:rPr>
        <w:t xml:space="preserve"> средства: </w:t>
      </w:r>
      <w:proofErr w:type="spellStart"/>
      <w:r w:rsidRPr="00871304">
        <w:rPr>
          <w:sz w:val="22"/>
          <w:szCs w:val="22"/>
        </w:rPr>
        <w:t>бромгексин</w:t>
      </w:r>
      <w:proofErr w:type="spellEnd"/>
      <w:r w:rsidRPr="00871304">
        <w:rPr>
          <w:sz w:val="22"/>
          <w:szCs w:val="22"/>
        </w:rPr>
        <w:t xml:space="preserve">, </w:t>
      </w:r>
      <w:proofErr w:type="spellStart"/>
      <w:r w:rsidRPr="00871304">
        <w:rPr>
          <w:sz w:val="22"/>
          <w:szCs w:val="22"/>
        </w:rPr>
        <w:t>амброксол</w:t>
      </w:r>
      <w:proofErr w:type="spellEnd"/>
      <w:r w:rsidRPr="00871304">
        <w:rPr>
          <w:sz w:val="22"/>
          <w:szCs w:val="22"/>
        </w:rPr>
        <w:t xml:space="preserve"> (</w:t>
      </w:r>
      <w:proofErr w:type="spellStart"/>
      <w:r w:rsidRPr="00871304">
        <w:rPr>
          <w:sz w:val="22"/>
          <w:szCs w:val="22"/>
        </w:rPr>
        <w:t>амбробене</w:t>
      </w:r>
      <w:proofErr w:type="spellEnd"/>
      <w:r w:rsidRPr="00871304">
        <w:rPr>
          <w:sz w:val="22"/>
          <w:szCs w:val="22"/>
        </w:rPr>
        <w:t xml:space="preserve">), </w:t>
      </w:r>
      <w:proofErr w:type="spellStart"/>
      <w:r w:rsidRPr="00871304">
        <w:rPr>
          <w:sz w:val="22"/>
          <w:szCs w:val="22"/>
        </w:rPr>
        <w:t>ацетилцистеин</w:t>
      </w:r>
      <w:proofErr w:type="spellEnd"/>
      <w:r w:rsidRPr="00871304">
        <w:rPr>
          <w:sz w:val="22"/>
          <w:szCs w:val="22"/>
        </w:rPr>
        <w:t xml:space="preserve"> (АЦЦ), йодид калия, </w:t>
      </w:r>
      <w:proofErr w:type="spellStart"/>
      <w:r w:rsidRPr="00871304">
        <w:rPr>
          <w:sz w:val="22"/>
          <w:szCs w:val="22"/>
        </w:rPr>
        <w:t>мукалтин</w:t>
      </w:r>
      <w:proofErr w:type="spellEnd"/>
      <w:r w:rsidRPr="00871304">
        <w:rPr>
          <w:sz w:val="22"/>
          <w:szCs w:val="22"/>
        </w:rPr>
        <w:t>, отхаркивающая ми</w:t>
      </w:r>
      <w:r w:rsidRPr="00871304">
        <w:rPr>
          <w:sz w:val="22"/>
          <w:szCs w:val="22"/>
        </w:rPr>
        <w:t>к</w:t>
      </w:r>
      <w:r w:rsidRPr="00871304">
        <w:rPr>
          <w:sz w:val="22"/>
          <w:szCs w:val="22"/>
        </w:rPr>
        <w:t>стура;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871304">
        <w:rPr>
          <w:sz w:val="22"/>
          <w:szCs w:val="22"/>
        </w:rPr>
        <w:t>бронхолитики</w:t>
      </w:r>
      <w:proofErr w:type="spellEnd"/>
      <w:r w:rsidRPr="00871304">
        <w:rPr>
          <w:sz w:val="22"/>
          <w:szCs w:val="22"/>
        </w:rPr>
        <w:t xml:space="preserve"> – </w:t>
      </w:r>
      <w:proofErr w:type="spellStart"/>
      <w:r w:rsidRPr="00871304">
        <w:rPr>
          <w:sz w:val="22"/>
          <w:szCs w:val="22"/>
        </w:rPr>
        <w:t>эуфи</w:t>
      </w:r>
      <w:r w:rsidRPr="00871304">
        <w:rPr>
          <w:sz w:val="22"/>
          <w:szCs w:val="22"/>
        </w:rPr>
        <w:t>л</w:t>
      </w:r>
      <w:r w:rsidRPr="00871304">
        <w:rPr>
          <w:sz w:val="22"/>
          <w:szCs w:val="22"/>
        </w:rPr>
        <w:t>лин</w:t>
      </w:r>
      <w:proofErr w:type="spellEnd"/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 xml:space="preserve">витаминотерапия: </w:t>
      </w:r>
      <w:proofErr w:type="spellStart"/>
      <w:r w:rsidRPr="00871304">
        <w:rPr>
          <w:sz w:val="22"/>
          <w:szCs w:val="22"/>
        </w:rPr>
        <w:t>аскорутин</w:t>
      </w:r>
      <w:proofErr w:type="spellEnd"/>
      <w:r w:rsidRPr="00871304">
        <w:rPr>
          <w:sz w:val="22"/>
          <w:szCs w:val="22"/>
        </w:rPr>
        <w:t>, аскорбиновая кислота;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антигистаминные препараты;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симптоматическая терапия: сердечные гликозиды, препараты калия,  мочегонные препараты, дых</w:t>
      </w:r>
      <w:r w:rsidRPr="00871304">
        <w:rPr>
          <w:sz w:val="22"/>
          <w:szCs w:val="22"/>
        </w:rPr>
        <w:t>а</w:t>
      </w:r>
      <w:r w:rsidRPr="00871304">
        <w:rPr>
          <w:sz w:val="22"/>
          <w:szCs w:val="22"/>
        </w:rPr>
        <w:t>тельные аналептики (кордиамин), сосудосуживающие препараты (</w:t>
      </w:r>
      <w:proofErr w:type="spellStart"/>
      <w:r w:rsidRPr="00871304">
        <w:rPr>
          <w:sz w:val="22"/>
          <w:szCs w:val="22"/>
        </w:rPr>
        <w:t>мезатон</w:t>
      </w:r>
      <w:proofErr w:type="spellEnd"/>
      <w:r w:rsidRPr="00871304">
        <w:rPr>
          <w:sz w:val="22"/>
          <w:szCs w:val="22"/>
        </w:rPr>
        <w:t xml:space="preserve">, адреналин),  </w:t>
      </w:r>
      <w:proofErr w:type="spellStart"/>
      <w:r w:rsidRPr="00871304">
        <w:rPr>
          <w:sz w:val="22"/>
          <w:szCs w:val="22"/>
        </w:rPr>
        <w:t>глюкоко</w:t>
      </w:r>
      <w:r w:rsidRPr="00871304">
        <w:rPr>
          <w:sz w:val="22"/>
          <w:szCs w:val="22"/>
        </w:rPr>
        <w:t>р</w:t>
      </w:r>
      <w:r w:rsidRPr="00871304">
        <w:rPr>
          <w:sz w:val="22"/>
          <w:szCs w:val="22"/>
        </w:rPr>
        <w:t>тикоиды</w:t>
      </w:r>
      <w:proofErr w:type="spellEnd"/>
      <w:r w:rsidRPr="00871304">
        <w:rPr>
          <w:sz w:val="22"/>
          <w:szCs w:val="22"/>
        </w:rPr>
        <w:t>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при выраженном болевом синдроме в грудной клетке – анальгетики;</w:t>
      </w:r>
    </w:p>
    <w:p w:rsidR="00912122" w:rsidRPr="00871304" w:rsidRDefault="00912122" w:rsidP="00912122">
      <w:pPr>
        <w:numPr>
          <w:ilvl w:val="0"/>
          <w:numId w:val="7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оксигенотерапия.</w:t>
      </w:r>
    </w:p>
    <w:p w:rsidR="00912122" w:rsidRPr="00871304" w:rsidRDefault="00912122" w:rsidP="00912122">
      <w:r w:rsidRPr="00871304">
        <w:t xml:space="preserve">Физиотерапия: ингаляции с </w:t>
      </w:r>
      <w:proofErr w:type="spellStart"/>
      <w:r w:rsidRPr="00871304">
        <w:t>бронхолитиками</w:t>
      </w:r>
      <w:proofErr w:type="spellEnd"/>
      <w:r w:rsidRPr="00871304">
        <w:t>, щелочами, электрофорез с хлоридом калия, аскорбиновой кисл</w:t>
      </w:r>
      <w:r w:rsidRPr="00871304">
        <w:t>о</w:t>
      </w:r>
      <w:r w:rsidRPr="00871304">
        <w:t>ты, УВЧ, кислородные коктейли.</w:t>
      </w:r>
    </w:p>
    <w:p w:rsidR="00912122" w:rsidRPr="00871304" w:rsidRDefault="00912122" w:rsidP="00912122">
      <w:r w:rsidRPr="00871304">
        <w:t>Лечебная физкультура.</w:t>
      </w:r>
      <w:r>
        <w:t xml:space="preserve"> </w:t>
      </w:r>
      <w:r w:rsidRPr="00871304">
        <w:t>Массаж грудной клетки в период рассасывания</w:t>
      </w:r>
    </w:p>
    <w:p w:rsidR="00912122" w:rsidRPr="00377BCE" w:rsidRDefault="00912122" w:rsidP="00912122">
      <w:r w:rsidRPr="00871304">
        <w:t xml:space="preserve">Санаторно-курортное лечение: </w:t>
      </w:r>
      <w:proofErr w:type="spellStart"/>
      <w:r w:rsidRPr="00871304">
        <w:t>Сестрорецкий</w:t>
      </w:r>
      <w:proofErr w:type="spellEnd"/>
      <w:r w:rsidRPr="00871304">
        <w:t xml:space="preserve"> курорт, Южный берег Крыма </w:t>
      </w:r>
      <w:r>
        <w:t>–</w:t>
      </w:r>
      <w:r w:rsidRPr="00871304">
        <w:t xml:space="preserve"> не ранее, чем ч</w:t>
      </w:r>
      <w:r w:rsidRPr="00871304">
        <w:t>е</w:t>
      </w:r>
      <w:r w:rsidRPr="00377BCE">
        <w:t>рез месяц после выздоровления.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Сестринский уход: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рекомендации по режиму, питанию;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обильное питье: клюквенный морс, соки, чай, молоко;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систематическое проветривание и влажная уборка помещения, где находится пациент;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контроль: за температурой тела (при лихорадке каждые два часа), А/Д, частотой пульса, дыхател</w:t>
      </w:r>
      <w:r w:rsidRPr="00871304">
        <w:rPr>
          <w:sz w:val="22"/>
          <w:szCs w:val="22"/>
        </w:rPr>
        <w:t>ь</w:t>
      </w:r>
      <w:r w:rsidRPr="00871304">
        <w:rPr>
          <w:sz w:val="22"/>
          <w:szCs w:val="22"/>
        </w:rPr>
        <w:t>ных движений, характером кашля, характером мокроты, цветом и состоянием кожи и сл</w:t>
      </w:r>
      <w:r w:rsidRPr="00871304">
        <w:rPr>
          <w:sz w:val="22"/>
          <w:szCs w:val="22"/>
        </w:rPr>
        <w:t>и</w:t>
      </w:r>
      <w:r w:rsidRPr="00871304">
        <w:rPr>
          <w:sz w:val="22"/>
          <w:szCs w:val="22"/>
        </w:rPr>
        <w:t>зистых;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смена нательного, постельного белья;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помощь пациенту в осуществлении гигиенических мероприятий;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помощь при кормлении;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оказание помощи при одышке: оксигенотерапия, возвышенное положение пациента в п</w:t>
      </w:r>
      <w:r w:rsidRPr="00871304">
        <w:rPr>
          <w:sz w:val="22"/>
          <w:szCs w:val="22"/>
        </w:rPr>
        <w:t>о</w:t>
      </w:r>
      <w:r w:rsidRPr="00871304">
        <w:rPr>
          <w:sz w:val="22"/>
          <w:szCs w:val="22"/>
        </w:rPr>
        <w:t>стели;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обучение пациента правилам сбора мокроты на исследования;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обучение пациента и его родственникам правилам  дыхательной гимнастики;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влажная уборка помещения 2 раза в день;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обучение пациента правилам сбора мокроты на исследования;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психологическая подготовка пациента к инструментальным методам исследования (бронхоскопия, сп</w:t>
      </w:r>
      <w:r w:rsidRPr="00871304">
        <w:rPr>
          <w:sz w:val="22"/>
          <w:szCs w:val="22"/>
        </w:rPr>
        <w:t>и</w:t>
      </w:r>
      <w:r w:rsidRPr="00871304">
        <w:rPr>
          <w:sz w:val="22"/>
          <w:szCs w:val="22"/>
        </w:rPr>
        <w:t xml:space="preserve">рографии, </w:t>
      </w:r>
      <w:proofErr w:type="spellStart"/>
      <w:r w:rsidRPr="00871304">
        <w:rPr>
          <w:sz w:val="22"/>
          <w:szCs w:val="22"/>
        </w:rPr>
        <w:t>пневмотахометрии</w:t>
      </w:r>
      <w:proofErr w:type="spellEnd"/>
      <w:r w:rsidRPr="00871304">
        <w:rPr>
          <w:sz w:val="22"/>
          <w:szCs w:val="22"/>
        </w:rPr>
        <w:t>);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выполнение врачебных назначений  по введению лекарственных препаратов и др.;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обучение пациента и его родственников выполнению ингаляций в домашних условиях, постановке б</w:t>
      </w:r>
      <w:r w:rsidRPr="00871304">
        <w:rPr>
          <w:sz w:val="22"/>
          <w:szCs w:val="22"/>
        </w:rPr>
        <w:t>а</w:t>
      </w:r>
      <w:r w:rsidRPr="00871304">
        <w:rPr>
          <w:sz w:val="22"/>
          <w:szCs w:val="22"/>
        </w:rPr>
        <w:t>нок и горчичников;</w:t>
      </w:r>
    </w:p>
    <w:p w:rsidR="00912122" w:rsidRPr="00871304" w:rsidRDefault="00912122" w:rsidP="00912122">
      <w:pPr>
        <w:numPr>
          <w:ilvl w:val="0"/>
          <w:numId w:val="5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соблюдение инфекционной безопасности пациента.</w:t>
      </w:r>
    </w:p>
    <w:p w:rsidR="00912122" w:rsidRPr="00E777E8" w:rsidRDefault="00912122" w:rsidP="00912122">
      <w:pPr>
        <w:rPr>
          <w:b/>
        </w:rPr>
      </w:pPr>
      <w:r w:rsidRPr="00E777E8">
        <w:rPr>
          <w:b/>
        </w:rPr>
        <w:t>Профилактика:</w:t>
      </w:r>
    </w:p>
    <w:p w:rsidR="00912122" w:rsidRPr="00871304" w:rsidRDefault="00912122" w:rsidP="00912122">
      <w:pPr>
        <w:numPr>
          <w:ilvl w:val="0"/>
          <w:numId w:val="4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закаливание;</w:t>
      </w:r>
    </w:p>
    <w:p w:rsidR="00912122" w:rsidRPr="00871304" w:rsidRDefault="00912122" w:rsidP="00912122">
      <w:pPr>
        <w:numPr>
          <w:ilvl w:val="0"/>
          <w:numId w:val="4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рациональная физическая нагрузка;</w:t>
      </w:r>
    </w:p>
    <w:p w:rsidR="00912122" w:rsidRPr="00871304" w:rsidRDefault="00912122" w:rsidP="00912122">
      <w:pPr>
        <w:numPr>
          <w:ilvl w:val="0"/>
          <w:numId w:val="4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избегать переохлаждений;</w:t>
      </w:r>
    </w:p>
    <w:p w:rsidR="00912122" w:rsidRPr="00871304" w:rsidRDefault="00912122" w:rsidP="00912122">
      <w:pPr>
        <w:numPr>
          <w:ilvl w:val="0"/>
          <w:numId w:val="4"/>
        </w:numPr>
        <w:jc w:val="both"/>
        <w:rPr>
          <w:sz w:val="22"/>
          <w:szCs w:val="22"/>
        </w:rPr>
      </w:pPr>
      <w:r w:rsidRPr="00871304">
        <w:rPr>
          <w:sz w:val="22"/>
          <w:szCs w:val="22"/>
        </w:rPr>
        <w:t>соблюдать гигиену труда.</w:t>
      </w:r>
    </w:p>
    <w:p w:rsidR="00912122" w:rsidRDefault="00912122" w:rsidP="00912122">
      <w:pPr>
        <w:rPr>
          <w:b/>
        </w:rPr>
      </w:pPr>
    </w:p>
    <w:p w:rsidR="00912122" w:rsidRPr="006B7D43" w:rsidRDefault="00912122" w:rsidP="00912122">
      <w:pPr>
        <w:rPr>
          <w:b/>
        </w:rPr>
      </w:pPr>
      <w:r w:rsidRPr="006B7D43">
        <w:rPr>
          <w:b/>
        </w:rPr>
        <w:t>Плевриты</w:t>
      </w:r>
    </w:p>
    <w:p w:rsidR="00912122" w:rsidRPr="006B7D43" w:rsidRDefault="00912122" w:rsidP="00912122">
      <w:r w:rsidRPr="006B7D43">
        <w:t>Плеврит – воспалительный процесс плевры. Бывают сухие и экссудативные. Причины:</w:t>
      </w:r>
    </w:p>
    <w:p w:rsidR="00912122" w:rsidRPr="006141E0" w:rsidRDefault="00912122" w:rsidP="00912122">
      <w:pPr>
        <w:pStyle w:val="a"/>
      </w:pPr>
      <w:r w:rsidRPr="006141E0">
        <w:t>туберкулез легких или лимфатических узлов;</w:t>
      </w:r>
    </w:p>
    <w:p w:rsidR="00912122" w:rsidRPr="006141E0" w:rsidRDefault="00912122" w:rsidP="00912122">
      <w:pPr>
        <w:pStyle w:val="a"/>
      </w:pPr>
      <w:r w:rsidRPr="006141E0">
        <w:t>острая пневмония;</w:t>
      </w:r>
    </w:p>
    <w:p w:rsidR="00912122" w:rsidRPr="006141E0" w:rsidRDefault="00912122" w:rsidP="00912122">
      <w:pPr>
        <w:pStyle w:val="a"/>
      </w:pPr>
      <w:r w:rsidRPr="006141E0">
        <w:t>нагноительные процессы;</w:t>
      </w:r>
    </w:p>
    <w:p w:rsidR="00912122" w:rsidRPr="006141E0" w:rsidRDefault="00912122" w:rsidP="00912122">
      <w:pPr>
        <w:pStyle w:val="a"/>
      </w:pPr>
      <w:r w:rsidRPr="006141E0">
        <w:t>травма грудной клетки;</w:t>
      </w:r>
    </w:p>
    <w:p w:rsidR="00912122" w:rsidRPr="006141E0" w:rsidRDefault="00912122" w:rsidP="00912122">
      <w:pPr>
        <w:pStyle w:val="a"/>
      </w:pPr>
      <w:r w:rsidRPr="006141E0">
        <w:t>лейкоз, опухоли и др.</w:t>
      </w:r>
    </w:p>
    <w:p w:rsidR="00912122" w:rsidRPr="00E77109" w:rsidRDefault="00912122" w:rsidP="00912122">
      <w:pPr>
        <w:rPr>
          <w:b/>
        </w:rPr>
      </w:pPr>
      <w:r w:rsidRPr="00E77109">
        <w:rPr>
          <w:b/>
        </w:rPr>
        <w:lastRenderedPageBreak/>
        <w:t>Способствующие факторы:</w:t>
      </w:r>
    </w:p>
    <w:p w:rsidR="00912122" w:rsidRPr="006141E0" w:rsidRDefault="00912122" w:rsidP="00912122">
      <w:pPr>
        <w:pStyle w:val="a"/>
      </w:pPr>
      <w:r w:rsidRPr="006141E0">
        <w:t>снижение иммунитета;</w:t>
      </w:r>
    </w:p>
    <w:p w:rsidR="00912122" w:rsidRPr="006141E0" w:rsidRDefault="00912122" w:rsidP="00912122">
      <w:pPr>
        <w:pStyle w:val="a"/>
      </w:pPr>
      <w:r w:rsidRPr="006141E0">
        <w:t>недостаточное питание;</w:t>
      </w:r>
    </w:p>
    <w:p w:rsidR="00912122" w:rsidRPr="006141E0" w:rsidRDefault="00912122" w:rsidP="00912122">
      <w:pPr>
        <w:pStyle w:val="a"/>
      </w:pPr>
      <w:r w:rsidRPr="006141E0">
        <w:t>переутомление;</w:t>
      </w:r>
    </w:p>
    <w:p w:rsidR="00912122" w:rsidRPr="006141E0" w:rsidRDefault="00912122" w:rsidP="00912122">
      <w:pPr>
        <w:pStyle w:val="a"/>
      </w:pPr>
      <w:r w:rsidRPr="006141E0">
        <w:t>переохлаждение.</w:t>
      </w:r>
    </w:p>
    <w:p w:rsidR="00912122" w:rsidRPr="00496ACA" w:rsidRDefault="00912122" w:rsidP="00912122">
      <w:pPr>
        <w:pStyle w:val="afd"/>
      </w:pPr>
      <w:r w:rsidRPr="00496ACA">
        <w:t>Сухой плеврит первичный всегда туберкулезного характера.</w:t>
      </w:r>
      <w:r>
        <w:t xml:space="preserve"> </w:t>
      </w:r>
      <w:r w:rsidRPr="00496ACA">
        <w:t>Вторичное поражение может быть при инфаркте легкого, при пневмонии, нагноительных заб</w:t>
      </w:r>
      <w:r w:rsidRPr="00496ACA">
        <w:t>о</w:t>
      </w:r>
      <w:r w:rsidRPr="00496ACA">
        <w:t xml:space="preserve">леваниях. </w:t>
      </w:r>
    </w:p>
    <w:p w:rsidR="00912122" w:rsidRPr="00E77109" w:rsidRDefault="00912122" w:rsidP="00912122">
      <w:pPr>
        <w:rPr>
          <w:b/>
        </w:rPr>
      </w:pPr>
      <w:r w:rsidRPr="00E77109">
        <w:rPr>
          <w:b/>
        </w:rPr>
        <w:t>Основные симптомы при сухом плеврите:</w:t>
      </w:r>
    </w:p>
    <w:p w:rsidR="00912122" w:rsidRPr="006141E0" w:rsidRDefault="00912122" w:rsidP="00912122">
      <w:pPr>
        <w:pStyle w:val="a"/>
      </w:pPr>
      <w:r w:rsidRPr="006141E0">
        <w:t>боль в грудной клетке, усиливающаяся при дыхании и кашле и уменьшающаяся при лежании на больной стороне;</w:t>
      </w:r>
    </w:p>
    <w:p w:rsidR="00912122" w:rsidRPr="006141E0" w:rsidRDefault="00912122" w:rsidP="00912122">
      <w:pPr>
        <w:pStyle w:val="a"/>
      </w:pPr>
      <w:r w:rsidRPr="006141E0">
        <w:t>одышка;</w:t>
      </w:r>
    </w:p>
    <w:p w:rsidR="00912122" w:rsidRPr="006141E0" w:rsidRDefault="00912122" w:rsidP="00912122">
      <w:pPr>
        <w:pStyle w:val="a"/>
      </w:pPr>
      <w:r w:rsidRPr="006141E0">
        <w:t>сухой кашель;</w:t>
      </w:r>
    </w:p>
    <w:p w:rsidR="00912122" w:rsidRPr="006141E0" w:rsidRDefault="00912122" w:rsidP="00912122">
      <w:pPr>
        <w:pStyle w:val="a"/>
      </w:pPr>
      <w:r w:rsidRPr="006141E0">
        <w:t>недомогание;</w:t>
      </w:r>
    </w:p>
    <w:p w:rsidR="00912122" w:rsidRPr="006141E0" w:rsidRDefault="00912122" w:rsidP="00912122">
      <w:pPr>
        <w:pStyle w:val="a"/>
      </w:pPr>
      <w:r w:rsidRPr="006141E0">
        <w:t>температура (субфебрильная).</w:t>
      </w:r>
    </w:p>
    <w:p w:rsidR="00912122" w:rsidRPr="000D7C97" w:rsidRDefault="00912122" w:rsidP="00912122">
      <w:r w:rsidRPr="000D7C97">
        <w:t>При осмотре пациента определяется отставание при дыхании на стороне поражения.</w:t>
      </w:r>
    </w:p>
    <w:p w:rsidR="00912122" w:rsidRPr="000D7C97" w:rsidRDefault="00912122" w:rsidP="00912122">
      <w:r w:rsidRPr="000D7C97">
        <w:t>При аускультации врач выслушивает шум трения плевры на вдохе и выдохе.</w:t>
      </w:r>
    </w:p>
    <w:p w:rsidR="00912122" w:rsidRPr="000D7C97" w:rsidRDefault="00912122" w:rsidP="00912122">
      <w:r w:rsidRPr="000D7C97">
        <w:rPr>
          <w:b/>
        </w:rPr>
        <w:t>В клиническом исследовании крови</w:t>
      </w:r>
      <w:r w:rsidRPr="000D7C97">
        <w:t xml:space="preserve"> может определяться небольшое изменение СОЭ.</w:t>
      </w:r>
    </w:p>
    <w:p w:rsidR="00912122" w:rsidRPr="000D7C97" w:rsidRDefault="00912122" w:rsidP="00912122">
      <w:pPr>
        <w:pStyle w:val="afd"/>
      </w:pPr>
      <w:r w:rsidRPr="000D7C97">
        <w:t>При</w:t>
      </w:r>
      <w:r w:rsidRPr="000D7C97">
        <w:rPr>
          <w:i/>
        </w:rPr>
        <w:t xml:space="preserve"> </w:t>
      </w:r>
      <w:r w:rsidRPr="000D7C97">
        <w:rPr>
          <w:b/>
        </w:rPr>
        <w:t xml:space="preserve">рентгенологическом </w:t>
      </w:r>
      <w:r w:rsidRPr="000D7C97">
        <w:t>исследовании легких определяется ограничение подвижности купола диафрагмы.</w:t>
      </w:r>
    </w:p>
    <w:p w:rsidR="00912122" w:rsidRPr="000D7C97" w:rsidRDefault="00912122" w:rsidP="00912122">
      <w:pPr>
        <w:pStyle w:val="afd"/>
      </w:pPr>
      <w:r w:rsidRPr="000D7C97">
        <w:rPr>
          <w:b/>
        </w:rPr>
        <w:t>Лечение:</w:t>
      </w:r>
      <w:r w:rsidRPr="000D7C97">
        <w:t xml:space="preserve"> базовое</w:t>
      </w:r>
    </w:p>
    <w:p w:rsidR="00912122" w:rsidRPr="006141E0" w:rsidRDefault="00912122" w:rsidP="00912122">
      <w:pPr>
        <w:pStyle w:val="a"/>
      </w:pPr>
      <w:r w:rsidRPr="006141E0">
        <w:t>лечение основного заболевания (пневмония, туберкулез, абсцесс);</w:t>
      </w:r>
    </w:p>
    <w:p w:rsidR="00912122" w:rsidRPr="006141E0" w:rsidRDefault="00912122" w:rsidP="00912122">
      <w:pPr>
        <w:pStyle w:val="a"/>
      </w:pPr>
      <w:r w:rsidRPr="006141E0">
        <w:t>симптоматическое (анальгетики, препараты, уменьшающие кашель);</w:t>
      </w:r>
    </w:p>
    <w:p w:rsidR="00912122" w:rsidRPr="006141E0" w:rsidRDefault="00912122" w:rsidP="00912122">
      <w:pPr>
        <w:pStyle w:val="a"/>
      </w:pPr>
      <w:r w:rsidRPr="006141E0">
        <w:t>горчичники;</w:t>
      </w:r>
    </w:p>
    <w:p w:rsidR="00912122" w:rsidRPr="006141E0" w:rsidRDefault="00912122" w:rsidP="00912122">
      <w:pPr>
        <w:pStyle w:val="a"/>
      </w:pPr>
      <w:r w:rsidRPr="006141E0">
        <w:t>йодная сетка.</w:t>
      </w:r>
    </w:p>
    <w:p w:rsidR="00912122" w:rsidRPr="006B7D43" w:rsidRDefault="00912122" w:rsidP="00912122">
      <w:pPr>
        <w:rPr>
          <w:b/>
        </w:rPr>
      </w:pPr>
      <w:r w:rsidRPr="006B7D43">
        <w:rPr>
          <w:b/>
        </w:rPr>
        <w:t>Экссудативный плеврит</w:t>
      </w:r>
    </w:p>
    <w:p w:rsidR="00912122" w:rsidRPr="006B7D43" w:rsidRDefault="00912122" w:rsidP="00912122">
      <w:pPr>
        <w:pStyle w:val="af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202565</wp:posOffset>
            </wp:positionV>
            <wp:extent cx="1628775" cy="2047875"/>
            <wp:effectExtent l="19050" t="0" r="9525" b="0"/>
            <wp:wrapTight wrapText="bothSides">
              <wp:wrapPolygon edited="0">
                <wp:start x="-253" y="0"/>
                <wp:lineTo x="-253" y="21500"/>
                <wp:lineTo x="21726" y="21500"/>
                <wp:lineTo x="21726" y="0"/>
                <wp:lineTo x="-253" y="0"/>
              </wp:wrapPolygon>
            </wp:wrapTight>
            <wp:docPr id="1" name="Рисунок 1" descr="http://www.katalogbolezney.ru/4tkssudativn_plevrit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alogbolezney.ru/4tkssudativn_plevrit_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D43">
        <w:t>При экссудативном плеврите воспалительный процесс плевры сопровождается накоплением жидкости в плевральной полости.</w:t>
      </w:r>
    </w:p>
    <w:p w:rsidR="00912122" w:rsidRPr="00E77109" w:rsidRDefault="00912122" w:rsidP="00912122">
      <w:pPr>
        <w:pStyle w:val="afd"/>
        <w:rPr>
          <w:b/>
        </w:rPr>
      </w:pPr>
      <w:r w:rsidRPr="00E77109">
        <w:rPr>
          <w:b/>
        </w:rPr>
        <w:t>Причины:</w:t>
      </w:r>
      <w:r w:rsidRPr="00912122">
        <w:t xml:space="preserve"> </w:t>
      </w:r>
    </w:p>
    <w:p w:rsidR="00912122" w:rsidRPr="006141E0" w:rsidRDefault="00912122" w:rsidP="00912122">
      <w:pPr>
        <w:pStyle w:val="a"/>
      </w:pPr>
      <w:r w:rsidRPr="006141E0">
        <w:t>туберкулезная интоксикация;</w:t>
      </w:r>
    </w:p>
    <w:p w:rsidR="00912122" w:rsidRPr="006141E0" w:rsidRDefault="00912122" w:rsidP="00912122">
      <w:pPr>
        <w:pStyle w:val="a"/>
      </w:pPr>
      <w:r w:rsidRPr="006141E0">
        <w:t>пневмония;</w:t>
      </w:r>
    </w:p>
    <w:p w:rsidR="00912122" w:rsidRPr="006141E0" w:rsidRDefault="00912122" w:rsidP="00912122">
      <w:pPr>
        <w:pStyle w:val="a"/>
      </w:pPr>
      <w:r w:rsidRPr="006141E0">
        <w:t>ревматизм и т. д.</w:t>
      </w:r>
    </w:p>
    <w:p w:rsidR="00912122" w:rsidRPr="000D7C97" w:rsidRDefault="00912122" w:rsidP="00912122">
      <w:pPr>
        <w:pStyle w:val="afd"/>
      </w:pPr>
      <w:r w:rsidRPr="000D7C97">
        <w:t xml:space="preserve">Экссудат может быть серозно-фибринозным, геморрагическим, гнойным, смешанным. </w:t>
      </w:r>
    </w:p>
    <w:p w:rsidR="00912122" w:rsidRPr="00E77109" w:rsidRDefault="00912122" w:rsidP="00912122">
      <w:pPr>
        <w:rPr>
          <w:b/>
        </w:rPr>
      </w:pPr>
      <w:r w:rsidRPr="00E77109">
        <w:rPr>
          <w:b/>
        </w:rPr>
        <w:t>Симптомы:</w:t>
      </w:r>
    </w:p>
    <w:p w:rsidR="00912122" w:rsidRPr="006141E0" w:rsidRDefault="00912122" w:rsidP="00912122">
      <w:pPr>
        <w:pStyle w:val="a"/>
      </w:pPr>
      <w:r w:rsidRPr="006141E0">
        <w:t>одышка (ЧДД до 30-40 в минуту);</w:t>
      </w:r>
    </w:p>
    <w:p w:rsidR="00912122" w:rsidRPr="006141E0" w:rsidRDefault="00912122" w:rsidP="00912122">
      <w:pPr>
        <w:pStyle w:val="a"/>
      </w:pPr>
      <w:r w:rsidRPr="006141E0">
        <w:t>боль  в грудной клетке;</w:t>
      </w:r>
    </w:p>
    <w:p w:rsidR="00912122" w:rsidRPr="006141E0" w:rsidRDefault="00912122" w:rsidP="00912122">
      <w:pPr>
        <w:pStyle w:val="a"/>
      </w:pPr>
      <w:r w:rsidRPr="006141E0">
        <w:t>температура ремитирующего характера (с резким повышением по вечерам и снижением к у</w:t>
      </w:r>
      <w:r w:rsidRPr="006141E0">
        <w:t>т</w:t>
      </w:r>
      <w:r w:rsidRPr="006141E0">
        <w:t>ру);</w:t>
      </w:r>
    </w:p>
    <w:p w:rsidR="00912122" w:rsidRPr="006141E0" w:rsidRDefault="00912122" w:rsidP="00912122">
      <w:pPr>
        <w:pStyle w:val="a"/>
      </w:pPr>
      <w:r w:rsidRPr="006141E0">
        <w:t>тяжесть в боку;</w:t>
      </w:r>
    </w:p>
    <w:p w:rsidR="00912122" w:rsidRPr="006141E0" w:rsidRDefault="00912122" w:rsidP="00912122">
      <w:pPr>
        <w:pStyle w:val="a"/>
      </w:pPr>
      <w:r w:rsidRPr="006141E0">
        <w:t>потливость.</w:t>
      </w:r>
    </w:p>
    <w:p w:rsidR="00912122" w:rsidRPr="00E77109" w:rsidRDefault="00912122" w:rsidP="00912122">
      <w:pPr>
        <w:rPr>
          <w:b/>
        </w:rPr>
      </w:pPr>
      <w:r w:rsidRPr="00E77109">
        <w:rPr>
          <w:b/>
        </w:rPr>
        <w:t>При объективном осмотре:</w:t>
      </w:r>
    </w:p>
    <w:p w:rsidR="00912122" w:rsidRPr="006141E0" w:rsidRDefault="00912122" w:rsidP="00912122">
      <w:pPr>
        <w:pStyle w:val="a"/>
      </w:pPr>
      <w:r w:rsidRPr="006141E0">
        <w:t>состояние пациента тяжелое;</w:t>
      </w:r>
    </w:p>
    <w:p w:rsidR="00912122" w:rsidRPr="006141E0" w:rsidRDefault="00912122" w:rsidP="00912122">
      <w:pPr>
        <w:pStyle w:val="a"/>
      </w:pPr>
      <w:r w:rsidRPr="006141E0">
        <w:t>положение в постели вынужденное (сидит);</w:t>
      </w:r>
    </w:p>
    <w:p w:rsidR="00912122" w:rsidRPr="006141E0" w:rsidRDefault="00912122" w:rsidP="00912122">
      <w:pPr>
        <w:pStyle w:val="a"/>
      </w:pPr>
      <w:r w:rsidRPr="006141E0">
        <w:t>асимметрия грудной клетки (увеличение на стороне экссудата);</w:t>
      </w:r>
    </w:p>
    <w:p w:rsidR="00912122" w:rsidRPr="006141E0" w:rsidRDefault="00912122" w:rsidP="00912122">
      <w:pPr>
        <w:pStyle w:val="a"/>
      </w:pPr>
      <w:r w:rsidRPr="006141E0">
        <w:t>отставание этой половины грудной клетки в акте дыхания.</w:t>
      </w:r>
    </w:p>
    <w:p w:rsidR="00912122" w:rsidRPr="006141E0" w:rsidRDefault="00912122" w:rsidP="00912122">
      <w:pPr>
        <w:pStyle w:val="a"/>
      </w:pPr>
      <w:r w:rsidRPr="006141E0">
        <w:t xml:space="preserve">При перкуссии врач определяет  на стороне поражения  укорочение </w:t>
      </w:r>
      <w:proofErr w:type="spellStart"/>
      <w:r w:rsidRPr="006141E0">
        <w:t>перкуторного</w:t>
      </w:r>
      <w:proofErr w:type="spellEnd"/>
      <w:r w:rsidRPr="006141E0">
        <w:t xml:space="preserve"> звука.</w:t>
      </w:r>
    </w:p>
    <w:p w:rsidR="00912122" w:rsidRPr="006141E0" w:rsidRDefault="00912122" w:rsidP="00912122">
      <w:pPr>
        <w:pStyle w:val="a"/>
      </w:pPr>
      <w:r w:rsidRPr="006141E0">
        <w:t>При аускультации – ослабленное дыхание.</w:t>
      </w:r>
    </w:p>
    <w:p w:rsidR="00912122" w:rsidRPr="000D7C97" w:rsidRDefault="00912122" w:rsidP="00912122">
      <w:r w:rsidRPr="000D7C97">
        <w:rPr>
          <w:b/>
        </w:rPr>
        <w:t>На рентгенограмме</w:t>
      </w:r>
      <w:r w:rsidRPr="000D7C97">
        <w:t xml:space="preserve"> легких определяется затемнение (линия </w:t>
      </w:r>
      <w:proofErr w:type="spellStart"/>
      <w:r w:rsidRPr="000D7C97">
        <w:t>Дамуазо</w:t>
      </w:r>
      <w:proofErr w:type="spellEnd"/>
      <w:r w:rsidRPr="000D7C97">
        <w:t>).</w:t>
      </w:r>
    </w:p>
    <w:p w:rsidR="00912122" w:rsidRPr="000D7C97" w:rsidRDefault="00912122" w:rsidP="00912122">
      <w:pPr>
        <w:rPr>
          <w:b/>
        </w:rPr>
      </w:pPr>
      <w:r w:rsidRPr="000D7C97">
        <w:t xml:space="preserve">Для исследования экссудата пациенту проводится </w:t>
      </w:r>
      <w:r w:rsidRPr="000D7C97">
        <w:rPr>
          <w:b/>
        </w:rPr>
        <w:t>плевральная пункция.</w:t>
      </w:r>
    </w:p>
    <w:p w:rsidR="00912122" w:rsidRPr="006B7D43" w:rsidRDefault="00912122" w:rsidP="00912122">
      <w:pPr>
        <w:rPr>
          <w:b/>
        </w:rPr>
      </w:pPr>
      <w:r w:rsidRPr="006B7D43">
        <w:rPr>
          <w:b/>
        </w:rPr>
        <w:t>Принципы лечения</w:t>
      </w:r>
    </w:p>
    <w:p w:rsidR="00912122" w:rsidRPr="000D7C97" w:rsidRDefault="00912122" w:rsidP="00912122">
      <w:pPr>
        <w:pStyle w:val="aff"/>
        <w:ind w:left="0" w:firstLine="0"/>
      </w:pPr>
      <w:r w:rsidRPr="000D7C97">
        <w:lastRenderedPageBreak/>
        <w:t>Базовое</w:t>
      </w:r>
      <w:r>
        <w:t xml:space="preserve"> </w:t>
      </w:r>
      <w:r w:rsidRPr="000D7C97">
        <w:t>лечение основного заболевания, плевральная пункция (удаление экссудата), при гно</w:t>
      </w:r>
      <w:r w:rsidRPr="000D7C97">
        <w:t>й</w:t>
      </w:r>
      <w:r w:rsidRPr="000D7C97">
        <w:t>ном плеврите</w:t>
      </w:r>
      <w:r>
        <w:t xml:space="preserve"> –</w:t>
      </w:r>
      <w:r w:rsidRPr="000D7C97">
        <w:t xml:space="preserve"> хирургическое лечение: резекция ребер, вскрытие плевральной полости и дренаж.</w:t>
      </w:r>
      <w:r>
        <w:t xml:space="preserve"> </w:t>
      </w:r>
      <w:r w:rsidRPr="006B7D43">
        <w:t>Режим</w:t>
      </w:r>
      <w:r w:rsidRPr="000D7C97">
        <w:t xml:space="preserve"> постельный.</w:t>
      </w:r>
      <w:r>
        <w:t xml:space="preserve"> </w:t>
      </w:r>
      <w:r w:rsidRPr="006B7D43">
        <w:t>Диета</w:t>
      </w:r>
      <w:r w:rsidRPr="000D7C97">
        <w:rPr>
          <w:u w:val="single"/>
        </w:rPr>
        <w:t xml:space="preserve"> </w:t>
      </w:r>
      <w:r w:rsidRPr="000D7C97">
        <w:t>– высококалорийное п</w:t>
      </w:r>
      <w:r w:rsidRPr="000D7C97">
        <w:t>и</w:t>
      </w:r>
      <w:r w:rsidRPr="000D7C97">
        <w:t>тание.</w:t>
      </w:r>
    </w:p>
    <w:p w:rsidR="00912122" w:rsidRPr="00E77109" w:rsidRDefault="00912122" w:rsidP="00912122">
      <w:pPr>
        <w:pStyle w:val="aff"/>
        <w:rPr>
          <w:b/>
        </w:rPr>
      </w:pPr>
      <w:r w:rsidRPr="00E77109">
        <w:rPr>
          <w:b/>
        </w:rPr>
        <w:t>По назначению врача могут применяться:</w:t>
      </w:r>
    </w:p>
    <w:p w:rsidR="00912122" w:rsidRPr="006141E0" w:rsidRDefault="00912122" w:rsidP="00912122">
      <w:pPr>
        <w:pStyle w:val="a"/>
      </w:pPr>
      <w:r w:rsidRPr="006141E0">
        <w:t>обезболивающие препараты;</w:t>
      </w:r>
    </w:p>
    <w:p w:rsidR="00912122" w:rsidRPr="006141E0" w:rsidRDefault="00912122" w:rsidP="00912122">
      <w:pPr>
        <w:pStyle w:val="a"/>
      </w:pPr>
      <w:r w:rsidRPr="006141E0">
        <w:t>мочегонные (</w:t>
      </w:r>
      <w:proofErr w:type="spellStart"/>
      <w:r w:rsidRPr="006141E0">
        <w:t>фуросемид</w:t>
      </w:r>
      <w:proofErr w:type="spellEnd"/>
      <w:r w:rsidRPr="006141E0">
        <w:t>);</w:t>
      </w:r>
    </w:p>
    <w:p w:rsidR="00912122" w:rsidRPr="006141E0" w:rsidRDefault="00912122" w:rsidP="00912122">
      <w:pPr>
        <w:pStyle w:val="a"/>
      </w:pPr>
      <w:r w:rsidRPr="006141E0">
        <w:t>кортикостероиды (</w:t>
      </w:r>
      <w:proofErr w:type="spellStart"/>
      <w:r w:rsidRPr="006141E0">
        <w:t>преднизолон</w:t>
      </w:r>
      <w:proofErr w:type="spellEnd"/>
      <w:r w:rsidRPr="006141E0">
        <w:t>);</w:t>
      </w:r>
    </w:p>
    <w:p w:rsidR="00912122" w:rsidRPr="006141E0" w:rsidRDefault="00912122" w:rsidP="00912122">
      <w:pPr>
        <w:pStyle w:val="a"/>
      </w:pPr>
      <w:r w:rsidRPr="006141E0">
        <w:t>массаж, ЛФК, дыхательная гимнастика;</w:t>
      </w:r>
    </w:p>
    <w:p w:rsidR="00912122" w:rsidRPr="00E77109" w:rsidRDefault="00912122" w:rsidP="00912122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E77109">
        <w:rPr>
          <w:b/>
          <w:sz w:val="24"/>
          <w:szCs w:val="24"/>
        </w:rPr>
        <w:t>Роль медсестры:</w:t>
      </w:r>
    </w:p>
    <w:p w:rsidR="00912122" w:rsidRPr="006141E0" w:rsidRDefault="00912122" w:rsidP="00912122">
      <w:pPr>
        <w:pStyle w:val="a"/>
      </w:pPr>
      <w:r w:rsidRPr="006141E0">
        <w:t>помочь пациенту принять удобное положение;</w:t>
      </w:r>
    </w:p>
    <w:p w:rsidR="00912122" w:rsidRPr="006141E0" w:rsidRDefault="00912122" w:rsidP="00912122">
      <w:pPr>
        <w:pStyle w:val="a"/>
      </w:pPr>
      <w:r w:rsidRPr="006141E0">
        <w:t>оказать помощь при одышке (в т. ч. дать кислород);</w:t>
      </w:r>
    </w:p>
    <w:p w:rsidR="00912122" w:rsidRPr="006141E0" w:rsidRDefault="00912122" w:rsidP="00912122">
      <w:pPr>
        <w:pStyle w:val="a"/>
      </w:pPr>
      <w:r w:rsidRPr="006141E0">
        <w:t>оказать помощь при лихорадке;</w:t>
      </w:r>
    </w:p>
    <w:p w:rsidR="00912122" w:rsidRPr="006141E0" w:rsidRDefault="00912122" w:rsidP="00912122">
      <w:pPr>
        <w:pStyle w:val="a"/>
      </w:pPr>
      <w:r w:rsidRPr="006141E0">
        <w:t>собрать мокроту на исследования;</w:t>
      </w:r>
    </w:p>
    <w:p w:rsidR="00912122" w:rsidRPr="006141E0" w:rsidRDefault="00912122" w:rsidP="00912122">
      <w:pPr>
        <w:pStyle w:val="a"/>
      </w:pPr>
      <w:r w:rsidRPr="006141E0">
        <w:t>подготовить пациента к назначенной врачом  плевральной пункции и помогать врачу в пр</w:t>
      </w:r>
      <w:r w:rsidRPr="006141E0">
        <w:t>о</w:t>
      </w:r>
      <w:r w:rsidRPr="006141E0">
        <w:t>ведении пункции.</w:t>
      </w:r>
    </w:p>
    <w:p w:rsidR="00912122" w:rsidRPr="00912122" w:rsidRDefault="00912122" w:rsidP="00846159">
      <w:pPr>
        <w:pStyle w:val="a"/>
      </w:pPr>
      <w:r w:rsidRPr="006141E0">
        <w:t>Решить возможные проблемы пациента: страх перед пункцией плевры, недостаток знаний о своем заболевании и т. д.</w:t>
      </w:r>
    </w:p>
    <w:p w:rsidR="00912122" w:rsidRDefault="00912122" w:rsidP="00846159">
      <w:pPr>
        <w:rPr>
          <w:b/>
        </w:rPr>
      </w:pPr>
    </w:p>
    <w:p w:rsidR="00846159" w:rsidRPr="00BF7F35" w:rsidRDefault="00846159" w:rsidP="00846159">
      <w:pPr>
        <w:rPr>
          <w:b/>
        </w:rPr>
      </w:pPr>
      <w:r w:rsidRPr="00BF7F35">
        <w:rPr>
          <w:b/>
        </w:rPr>
        <w:t>Контрольные вопросы</w:t>
      </w:r>
    </w:p>
    <w:p w:rsidR="005F0A05" w:rsidRDefault="00846159" w:rsidP="00846159">
      <w:pPr>
        <w:pStyle w:val="ab"/>
        <w:numPr>
          <w:ilvl w:val="0"/>
          <w:numId w:val="3"/>
        </w:numPr>
      </w:pPr>
      <w:r>
        <w:t>Какие факторы играют основную роль в возникновении острой пневмонии?</w:t>
      </w:r>
    </w:p>
    <w:p w:rsidR="00846159" w:rsidRDefault="00846159" w:rsidP="00846159">
      <w:pPr>
        <w:pStyle w:val="ab"/>
        <w:numPr>
          <w:ilvl w:val="0"/>
          <w:numId w:val="3"/>
        </w:numPr>
      </w:pPr>
      <w:r>
        <w:t>Что такое крупозная пневмония? В особенности ее клинических проявлений?</w:t>
      </w:r>
    </w:p>
    <w:p w:rsidR="00846159" w:rsidRDefault="00846159" w:rsidP="00846159">
      <w:pPr>
        <w:pStyle w:val="ab"/>
        <w:numPr>
          <w:ilvl w:val="0"/>
          <w:numId w:val="3"/>
        </w:numPr>
      </w:pPr>
      <w:r>
        <w:t>Назовите основные принципы лечения и ухода за больными при крупозной пневмонии.</w:t>
      </w:r>
    </w:p>
    <w:p w:rsidR="00846159" w:rsidRDefault="00846159" w:rsidP="00846159">
      <w:pPr>
        <w:pStyle w:val="ab"/>
        <w:numPr>
          <w:ilvl w:val="0"/>
          <w:numId w:val="3"/>
        </w:numPr>
      </w:pPr>
      <w:r>
        <w:t>В чем состоят особенности возникновения очаговой пневмонии?</w:t>
      </w:r>
    </w:p>
    <w:p w:rsidR="00846159" w:rsidRDefault="00846159" w:rsidP="00846159">
      <w:pPr>
        <w:pStyle w:val="ab"/>
        <w:numPr>
          <w:ilvl w:val="0"/>
          <w:numId w:val="3"/>
        </w:numPr>
      </w:pPr>
      <w:r>
        <w:t>Перечислите основных возбудителей, приводящих к развитию очаговой пневмонии.</w:t>
      </w:r>
    </w:p>
    <w:p w:rsidR="00846159" w:rsidRDefault="00846159" w:rsidP="00846159">
      <w:pPr>
        <w:pStyle w:val="ab"/>
        <w:numPr>
          <w:ilvl w:val="0"/>
          <w:numId w:val="3"/>
        </w:numPr>
      </w:pPr>
      <w:r>
        <w:t>Чем отличается течение очаговой пневмонии от крупозной?</w:t>
      </w:r>
    </w:p>
    <w:p w:rsidR="00846159" w:rsidRDefault="00846159" w:rsidP="00846159">
      <w:pPr>
        <w:pStyle w:val="ab"/>
        <w:numPr>
          <w:ilvl w:val="0"/>
          <w:numId w:val="3"/>
        </w:numPr>
      </w:pPr>
      <w:r>
        <w:t>Какие профилактические мероприятия следует проводить</w:t>
      </w:r>
      <w:r w:rsidR="00867525">
        <w:t>, чтобы избежать заболевания острой пневмонией?</w:t>
      </w:r>
    </w:p>
    <w:p w:rsidR="00867525" w:rsidRDefault="00867525" w:rsidP="00846159">
      <w:pPr>
        <w:pStyle w:val="ab"/>
        <w:numPr>
          <w:ilvl w:val="0"/>
          <w:numId w:val="3"/>
        </w:numPr>
      </w:pPr>
      <w:r>
        <w:t>Дайте определение термина "плеврит".</w:t>
      </w:r>
    </w:p>
    <w:p w:rsidR="00867525" w:rsidRDefault="00867525" w:rsidP="00846159">
      <w:pPr>
        <w:pStyle w:val="ab"/>
        <w:numPr>
          <w:ilvl w:val="0"/>
          <w:numId w:val="3"/>
        </w:numPr>
      </w:pPr>
      <w:r>
        <w:t>Назовите основные причины, приводящие к развитию плеврита.</w:t>
      </w:r>
    </w:p>
    <w:p w:rsidR="00867525" w:rsidRDefault="00867525" w:rsidP="00846159">
      <w:pPr>
        <w:pStyle w:val="ab"/>
        <w:numPr>
          <w:ilvl w:val="0"/>
          <w:numId w:val="3"/>
        </w:numPr>
      </w:pPr>
      <w:r>
        <w:t>Какими симптомами  проявляется сухой плеврит  и каковы принципы его лечения?</w:t>
      </w:r>
    </w:p>
    <w:p w:rsidR="00867525" w:rsidRDefault="00867525" w:rsidP="00846159">
      <w:pPr>
        <w:pStyle w:val="ab"/>
        <w:numPr>
          <w:ilvl w:val="0"/>
          <w:numId w:val="3"/>
        </w:numPr>
      </w:pPr>
      <w:r>
        <w:t>какой характер может иметь выпот при экссудативном плеврите и каковы причины его возникновения?</w:t>
      </w:r>
    </w:p>
    <w:p w:rsidR="00867525" w:rsidRDefault="00867525" w:rsidP="00846159">
      <w:pPr>
        <w:pStyle w:val="ab"/>
        <w:numPr>
          <w:ilvl w:val="0"/>
          <w:numId w:val="3"/>
        </w:numPr>
      </w:pPr>
      <w:r>
        <w:t>На основании каких симптомов ставят диагноз экссудативного плеврита?</w:t>
      </w:r>
    </w:p>
    <w:p w:rsidR="00912122" w:rsidRDefault="00912122" w:rsidP="00846159">
      <w:pPr>
        <w:pStyle w:val="ab"/>
        <w:numPr>
          <w:ilvl w:val="0"/>
          <w:numId w:val="3"/>
        </w:numPr>
      </w:pPr>
      <w:r>
        <w:t>Для чего проводится плевральная пункция?</w:t>
      </w:r>
    </w:p>
    <w:p w:rsidR="00912122" w:rsidRDefault="00912122" w:rsidP="00846159">
      <w:pPr>
        <w:pStyle w:val="ab"/>
        <w:numPr>
          <w:ilvl w:val="0"/>
          <w:numId w:val="3"/>
        </w:numPr>
      </w:pPr>
      <w:r>
        <w:t>Каковы принципы лечения экссудативного плеврита?</w:t>
      </w:r>
    </w:p>
    <w:p w:rsidR="00912122" w:rsidRPr="005F0A05" w:rsidRDefault="00912122" w:rsidP="00846159">
      <w:pPr>
        <w:pStyle w:val="ab"/>
        <w:numPr>
          <w:ilvl w:val="0"/>
          <w:numId w:val="3"/>
        </w:numPr>
      </w:pPr>
      <w:r>
        <w:t>В чем заключается профилактика возникновения плеврита?</w:t>
      </w:r>
    </w:p>
    <w:sectPr w:rsidR="00912122" w:rsidRPr="005F0A05" w:rsidSect="00451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BC" w:rsidRDefault="00A55BBC" w:rsidP="000717A1">
      <w:r>
        <w:separator/>
      </w:r>
    </w:p>
  </w:endnote>
  <w:endnote w:type="continuationSeparator" w:id="0">
    <w:p w:rsidR="00A55BBC" w:rsidRDefault="00A55BBC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F" w:rsidRDefault="0036384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F" w:rsidRDefault="0036384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F" w:rsidRDefault="0036384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BC" w:rsidRDefault="00A55BBC" w:rsidP="000717A1">
      <w:r>
        <w:separator/>
      </w:r>
    </w:p>
  </w:footnote>
  <w:footnote w:type="continuationSeparator" w:id="0">
    <w:p w:rsidR="00A55BBC" w:rsidRDefault="00A55BBC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F" w:rsidRDefault="0036384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36384F">
              <w:pPr>
                <w:pStyle w:val="af6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6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1C4E8F" w:rsidRDefault="001C4E8F">
          <w:pPr>
            <w:pStyle w:val="af6"/>
            <w:jc w:val="right"/>
            <w:rPr>
              <w:b/>
              <w:i/>
              <w:sz w:val="16"/>
              <w:szCs w:val="16"/>
            </w:rPr>
          </w:pPr>
          <w:r w:rsidRPr="001C4E8F">
            <w:rPr>
              <w:i/>
              <w:sz w:val="16"/>
              <w:szCs w:val="16"/>
            </w:rPr>
            <w:t>Сестринский уход при заболеваниях органов дыхания (пневмония, плеврит)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F3608A">
          <w:pPr>
            <w:pStyle w:val="af6"/>
            <w:rPr>
              <w:b/>
            </w:rPr>
          </w:pPr>
          <w:fldSimple w:instr=" PAGE   \* MERGEFORMAT ">
            <w:r w:rsidR="00912122">
              <w:rPr>
                <w:noProof/>
              </w:rPr>
              <w:t>4</w:t>
            </w:r>
          </w:fldSimple>
        </w:p>
      </w:tc>
    </w:tr>
  </w:tbl>
  <w:p w:rsidR="000717A1" w:rsidRPr="00FE008B" w:rsidRDefault="000717A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F" w:rsidRDefault="0036384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57010"/>
    <w:multiLevelType w:val="hybridMultilevel"/>
    <w:tmpl w:val="DCA4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523BFA"/>
    <w:multiLevelType w:val="hybridMultilevel"/>
    <w:tmpl w:val="F6D60ECA"/>
    <w:lvl w:ilvl="0" w:tplc="E5E075D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2"/>
  </w:num>
  <w:num w:numId="5">
    <w:abstractNumId w:val="26"/>
  </w:num>
  <w:num w:numId="6">
    <w:abstractNumId w:val="11"/>
  </w:num>
  <w:num w:numId="7">
    <w:abstractNumId w:val="6"/>
  </w:num>
  <w:num w:numId="8">
    <w:abstractNumId w:val="1"/>
  </w:num>
  <w:num w:numId="9">
    <w:abstractNumId w:val="16"/>
  </w:num>
  <w:num w:numId="10">
    <w:abstractNumId w:val="15"/>
  </w:num>
  <w:num w:numId="11">
    <w:abstractNumId w:val="17"/>
  </w:num>
  <w:num w:numId="12">
    <w:abstractNumId w:val="24"/>
  </w:num>
  <w:num w:numId="13">
    <w:abstractNumId w:val="18"/>
  </w:num>
  <w:num w:numId="14">
    <w:abstractNumId w:val="5"/>
  </w:num>
  <w:num w:numId="15">
    <w:abstractNumId w:val="0"/>
  </w:num>
  <w:num w:numId="16">
    <w:abstractNumId w:val="21"/>
  </w:num>
  <w:num w:numId="17">
    <w:abstractNumId w:val="3"/>
  </w:num>
  <w:num w:numId="18">
    <w:abstractNumId w:val="10"/>
  </w:num>
  <w:num w:numId="19">
    <w:abstractNumId w:val="12"/>
  </w:num>
  <w:num w:numId="20">
    <w:abstractNumId w:val="23"/>
  </w:num>
  <w:num w:numId="21">
    <w:abstractNumId w:val="19"/>
  </w:num>
  <w:num w:numId="22">
    <w:abstractNumId w:val="8"/>
  </w:num>
  <w:num w:numId="23">
    <w:abstractNumId w:val="25"/>
  </w:num>
  <w:num w:numId="24">
    <w:abstractNumId w:val="2"/>
  </w:num>
  <w:num w:numId="25">
    <w:abstractNumId w:val="14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1C4E8F"/>
    <w:rsid w:val="001E6BE6"/>
    <w:rsid w:val="0036384F"/>
    <w:rsid w:val="00451749"/>
    <w:rsid w:val="004C160D"/>
    <w:rsid w:val="004D203E"/>
    <w:rsid w:val="005270F8"/>
    <w:rsid w:val="00570E75"/>
    <w:rsid w:val="005F0A05"/>
    <w:rsid w:val="006903EF"/>
    <w:rsid w:val="00782BAB"/>
    <w:rsid w:val="007A6707"/>
    <w:rsid w:val="007B62AD"/>
    <w:rsid w:val="00846159"/>
    <w:rsid w:val="00867525"/>
    <w:rsid w:val="008F6BE2"/>
    <w:rsid w:val="00912122"/>
    <w:rsid w:val="009269C8"/>
    <w:rsid w:val="00A34F96"/>
    <w:rsid w:val="00A55BBC"/>
    <w:rsid w:val="00AC55CF"/>
    <w:rsid w:val="00C6709C"/>
    <w:rsid w:val="00D4436C"/>
    <w:rsid w:val="00F3608A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7B62AD"/>
    <w:rPr>
      <w:b/>
      <w:bCs/>
      <w:spacing w:val="0"/>
    </w:rPr>
  </w:style>
  <w:style w:type="character" w:styleId="aa">
    <w:name w:val="Emphasis"/>
    <w:uiPriority w:val="20"/>
    <w:qFormat/>
    <w:rsid w:val="007B62AD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7B62AD"/>
  </w:style>
  <w:style w:type="character" w:customStyle="1" w:styleId="ac">
    <w:name w:val="Без интервала Знак"/>
    <w:basedOn w:val="a1"/>
    <w:link w:val="ab"/>
    <w:uiPriority w:val="1"/>
    <w:rsid w:val="007B62AD"/>
  </w:style>
  <w:style w:type="paragraph" w:styleId="ad">
    <w:name w:val="List Paragraph"/>
    <w:basedOn w:val="a0"/>
    <w:uiPriority w:val="34"/>
    <w:qFormat/>
    <w:rsid w:val="007B62A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62AD"/>
    <w:rPr>
      <w:smallCaps/>
    </w:rPr>
  </w:style>
  <w:style w:type="character" w:styleId="af3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4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B62AD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717A1"/>
  </w:style>
  <w:style w:type="paragraph" w:styleId="af8">
    <w:name w:val="footer"/>
    <w:basedOn w:val="a0"/>
    <w:link w:val="af9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717A1"/>
  </w:style>
  <w:style w:type="paragraph" w:styleId="afa">
    <w:name w:val="Balloon Text"/>
    <w:basedOn w:val="a0"/>
    <w:link w:val="afb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rsid w:val="00912122"/>
    <w:pPr>
      <w:jc w:val="both"/>
    </w:pPr>
    <w:rPr>
      <w:szCs w:val="20"/>
    </w:rPr>
  </w:style>
  <w:style w:type="character" w:customStyle="1" w:styleId="afe">
    <w:name w:val="Основной текст Знак"/>
    <w:basedOn w:val="a1"/>
    <w:link w:val="afd"/>
    <w:rsid w:val="0091212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List"/>
    <w:basedOn w:val="a0"/>
    <w:uiPriority w:val="99"/>
    <w:unhideWhenUsed/>
    <w:rsid w:val="00912122"/>
    <w:pPr>
      <w:ind w:left="283" w:hanging="283"/>
      <w:contextualSpacing/>
      <w:jc w:val="both"/>
    </w:pPr>
    <w:rPr>
      <w:szCs w:val="20"/>
    </w:rPr>
  </w:style>
  <w:style w:type="paragraph" w:styleId="a">
    <w:name w:val="List Bullet"/>
    <w:basedOn w:val="a0"/>
    <w:autoRedefine/>
    <w:rsid w:val="00912122"/>
    <w:pPr>
      <w:numPr>
        <w:numId w:val="27"/>
      </w:numPr>
      <w:jc w:val="both"/>
    </w:pPr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603CE0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06716C"/>
    <w:rsid w:val="001C019F"/>
    <w:rsid w:val="003E2CB0"/>
    <w:rsid w:val="00603CE0"/>
    <w:rsid w:val="009C60DE"/>
    <w:rsid w:val="00DC710A"/>
    <w:rsid w:val="00E86297"/>
    <w:rsid w:val="00FD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11</cp:revision>
  <dcterms:created xsi:type="dcterms:W3CDTF">2013-01-19T19:33:00Z</dcterms:created>
  <dcterms:modified xsi:type="dcterms:W3CDTF">2013-03-18T20:13:00Z</dcterms:modified>
</cp:coreProperties>
</file>