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99" w:rsidRDefault="00344D99" w:rsidP="00396841">
      <w:pPr>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w:t>
      </w:r>
    </w:p>
    <w:p w:rsidR="00344D99" w:rsidRDefault="00344D99" w:rsidP="00396841">
      <w:pPr>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дополнительного образования детей </w:t>
      </w:r>
    </w:p>
    <w:p w:rsidR="00344D99" w:rsidRDefault="00344D99" w:rsidP="00396841">
      <w:pPr>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«Центр дополнительного образования для детей»</w:t>
      </w:r>
    </w:p>
    <w:p w:rsidR="00344D99" w:rsidRDefault="00344D99" w:rsidP="00396841">
      <w:pPr>
        <w:spacing w:after="0" w:line="240" w:lineRule="auto"/>
        <w:ind w:left="-851"/>
        <w:jc w:val="center"/>
        <w:rPr>
          <w:rFonts w:ascii="Times New Roman" w:hAnsi="Times New Roman" w:cs="Times New Roman"/>
          <w:sz w:val="24"/>
          <w:szCs w:val="24"/>
        </w:rPr>
      </w:pPr>
    </w:p>
    <w:p w:rsidR="00344D99" w:rsidRDefault="00344D99" w:rsidP="00396841">
      <w:pPr>
        <w:spacing w:after="0" w:line="240" w:lineRule="auto"/>
        <w:ind w:left="-851"/>
        <w:jc w:val="center"/>
        <w:rPr>
          <w:rFonts w:ascii="Times New Roman" w:hAnsi="Times New Roman" w:cs="Times New Roman"/>
          <w:sz w:val="24"/>
          <w:szCs w:val="24"/>
        </w:rPr>
      </w:pPr>
    </w:p>
    <w:p w:rsidR="00344D99" w:rsidRDefault="00344D99" w:rsidP="00396841">
      <w:pPr>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П</w:t>
      </w:r>
      <w:r w:rsidR="00A258CF" w:rsidRPr="00A258CF">
        <w:rPr>
          <w:rFonts w:ascii="Times New Roman" w:hAnsi="Times New Roman" w:cs="Times New Roman"/>
          <w:sz w:val="24"/>
          <w:szCs w:val="24"/>
        </w:rPr>
        <w:t xml:space="preserve">рограмма </w:t>
      </w:r>
    </w:p>
    <w:p w:rsidR="00A258CF" w:rsidRPr="00A258CF" w:rsidRDefault="00A258CF" w:rsidP="00396841">
      <w:pPr>
        <w:spacing w:after="0" w:line="240" w:lineRule="auto"/>
        <w:ind w:left="-851"/>
        <w:jc w:val="center"/>
        <w:rPr>
          <w:rFonts w:ascii="Times New Roman" w:hAnsi="Times New Roman" w:cs="Times New Roman"/>
          <w:sz w:val="24"/>
          <w:szCs w:val="24"/>
        </w:rPr>
      </w:pPr>
      <w:r w:rsidRPr="00A258CF">
        <w:rPr>
          <w:rFonts w:ascii="Times New Roman" w:hAnsi="Times New Roman" w:cs="Times New Roman"/>
          <w:sz w:val="24"/>
          <w:szCs w:val="24"/>
        </w:rPr>
        <w:t>«Изучаем английский язык с удовольствием»</w:t>
      </w:r>
    </w:p>
    <w:p w:rsidR="00A258CF" w:rsidRPr="00A258CF" w:rsidRDefault="00A258CF" w:rsidP="00396841">
      <w:pPr>
        <w:spacing w:after="0" w:line="240" w:lineRule="auto"/>
        <w:ind w:left="-851"/>
        <w:jc w:val="both"/>
        <w:rPr>
          <w:rFonts w:ascii="Times New Roman" w:hAnsi="Times New Roman" w:cs="Times New Roman"/>
          <w:sz w:val="24"/>
          <w:szCs w:val="24"/>
        </w:rPr>
      </w:pPr>
    </w:p>
    <w:p w:rsidR="00A258CF" w:rsidRPr="00A258CF" w:rsidRDefault="00A258CF" w:rsidP="00396841">
      <w:pPr>
        <w:spacing w:after="0" w:line="240" w:lineRule="auto"/>
        <w:ind w:left="-851"/>
        <w:jc w:val="both"/>
        <w:rPr>
          <w:rFonts w:ascii="Times New Roman" w:hAnsi="Times New Roman" w:cs="Times New Roman"/>
          <w:sz w:val="24"/>
          <w:szCs w:val="24"/>
        </w:rPr>
      </w:pPr>
    </w:p>
    <w:p w:rsidR="00A258CF" w:rsidRP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Направление программы – </w:t>
      </w:r>
      <w:proofErr w:type="gramStart"/>
      <w:r w:rsidRPr="00A258CF">
        <w:rPr>
          <w:rFonts w:ascii="Times New Roman" w:hAnsi="Times New Roman" w:cs="Times New Roman"/>
          <w:sz w:val="24"/>
          <w:szCs w:val="24"/>
        </w:rPr>
        <w:t>культурологическая</w:t>
      </w:r>
      <w:proofErr w:type="gramEnd"/>
      <w:r w:rsidRPr="00A258CF">
        <w:rPr>
          <w:rFonts w:ascii="Times New Roman" w:hAnsi="Times New Roman" w:cs="Times New Roman"/>
          <w:sz w:val="24"/>
          <w:szCs w:val="24"/>
        </w:rPr>
        <w:t>.</w:t>
      </w:r>
    </w:p>
    <w:p w:rsidR="00A258CF" w:rsidRPr="00A258CF" w:rsidRDefault="00344D99"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Возраст обучающихся 11-15 лет</w:t>
      </w:r>
    </w:p>
    <w:p w:rsidR="00A258CF" w:rsidRPr="00A258CF" w:rsidRDefault="00344D99"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3 года</w:t>
      </w:r>
    </w:p>
    <w:p w:rsidR="00A258CF" w:rsidRDefault="00A258CF"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Pr="00A258CF" w:rsidRDefault="00344D99" w:rsidP="00396841">
      <w:pPr>
        <w:spacing w:after="0" w:line="240" w:lineRule="auto"/>
        <w:ind w:left="-851"/>
        <w:jc w:val="both"/>
        <w:rPr>
          <w:rFonts w:ascii="Times New Roman" w:hAnsi="Times New Roman" w:cs="Times New Roman"/>
          <w:sz w:val="24"/>
          <w:szCs w:val="24"/>
        </w:rPr>
      </w:pPr>
    </w:p>
    <w:p w:rsidR="00A258CF" w:rsidRP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С</w:t>
      </w:r>
      <w:r w:rsidR="00344D99">
        <w:rPr>
          <w:rFonts w:ascii="Times New Roman" w:hAnsi="Times New Roman" w:cs="Times New Roman"/>
          <w:sz w:val="24"/>
          <w:szCs w:val="24"/>
        </w:rPr>
        <w:t>одержание</w:t>
      </w:r>
      <w:r w:rsidRPr="00A258CF">
        <w:rPr>
          <w:rFonts w:ascii="Times New Roman" w:hAnsi="Times New Roman" w:cs="Times New Roman"/>
          <w:sz w:val="24"/>
          <w:szCs w:val="24"/>
        </w:rPr>
        <w:t xml:space="preserve">: </w:t>
      </w:r>
    </w:p>
    <w:p w:rsidR="00A258CF" w:rsidRP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Введение.</w:t>
      </w:r>
    </w:p>
    <w:p w:rsid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Пояснительная записка.</w:t>
      </w:r>
    </w:p>
    <w:p w:rsidR="00344D99" w:rsidRDefault="00344D99"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Учебный план</w:t>
      </w:r>
    </w:p>
    <w:p w:rsidR="00344D99" w:rsidRDefault="00344D99"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Содержание программы</w:t>
      </w:r>
    </w:p>
    <w:p w:rsidR="00344D99" w:rsidRDefault="00344D99"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Аппарат контроля</w:t>
      </w:r>
    </w:p>
    <w:p w:rsidR="00344D99" w:rsidRDefault="00344D99"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Методическое обеспечение</w:t>
      </w:r>
    </w:p>
    <w:p w:rsidR="00344D99" w:rsidRDefault="00344D99"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w:t>
      </w:r>
    </w:p>
    <w:p w:rsidR="00344D99" w:rsidRDefault="00344D99"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Результаты работы</w:t>
      </w:r>
    </w:p>
    <w:p w:rsidR="00344D99" w:rsidRDefault="00344D99"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344D99" w:rsidRPr="00A258CF" w:rsidRDefault="00344D99"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Приложение</w:t>
      </w: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A258CF" w:rsidRPr="00344D99" w:rsidRDefault="00A258CF" w:rsidP="00396841">
      <w:pPr>
        <w:spacing w:after="0" w:line="240" w:lineRule="auto"/>
        <w:ind w:left="-851"/>
        <w:jc w:val="center"/>
        <w:rPr>
          <w:rFonts w:ascii="Times New Roman" w:hAnsi="Times New Roman" w:cs="Times New Roman"/>
          <w:b/>
          <w:sz w:val="24"/>
          <w:szCs w:val="24"/>
        </w:rPr>
      </w:pPr>
      <w:r w:rsidRPr="00344D99">
        <w:rPr>
          <w:rFonts w:ascii="Times New Roman" w:hAnsi="Times New Roman" w:cs="Times New Roman"/>
          <w:b/>
          <w:sz w:val="24"/>
          <w:szCs w:val="24"/>
        </w:rPr>
        <w:lastRenderedPageBreak/>
        <w:t>Введение</w:t>
      </w:r>
    </w:p>
    <w:p w:rsidR="00A258CF" w:rsidRPr="00A258CF" w:rsidRDefault="00A258CF" w:rsidP="00396841">
      <w:pPr>
        <w:spacing w:after="0" w:line="240" w:lineRule="auto"/>
        <w:ind w:left="-851"/>
        <w:jc w:val="both"/>
        <w:rPr>
          <w:rFonts w:ascii="Times New Roman" w:hAnsi="Times New Roman" w:cs="Times New Roman"/>
          <w:sz w:val="24"/>
          <w:szCs w:val="24"/>
        </w:rPr>
      </w:pPr>
    </w:p>
    <w:p w:rsidR="00A258CF" w:rsidRPr="00A258CF" w:rsidRDefault="00A258CF" w:rsidP="00396841">
      <w:pPr>
        <w:spacing w:after="0" w:line="240" w:lineRule="auto"/>
        <w:ind w:left="-851" w:firstLine="851"/>
        <w:jc w:val="both"/>
        <w:rPr>
          <w:rFonts w:ascii="Times New Roman" w:hAnsi="Times New Roman" w:cs="Times New Roman"/>
          <w:sz w:val="24"/>
          <w:szCs w:val="24"/>
        </w:rPr>
      </w:pPr>
      <w:r w:rsidRPr="00A258CF">
        <w:rPr>
          <w:rFonts w:ascii="Times New Roman" w:hAnsi="Times New Roman" w:cs="Times New Roman"/>
          <w:sz w:val="24"/>
          <w:szCs w:val="24"/>
        </w:rPr>
        <w:t>Расширение  внешних связей помогает развивать дружеские отношения между странами</w:t>
      </w:r>
      <w:r w:rsidR="00396841">
        <w:rPr>
          <w:rFonts w:ascii="Times New Roman" w:hAnsi="Times New Roman" w:cs="Times New Roman"/>
          <w:sz w:val="24"/>
          <w:szCs w:val="24"/>
        </w:rPr>
        <w:t xml:space="preserve"> в сторону большей открытости, о</w:t>
      </w:r>
      <w:r w:rsidRPr="00A258CF">
        <w:rPr>
          <w:rFonts w:ascii="Times New Roman" w:hAnsi="Times New Roman" w:cs="Times New Roman"/>
          <w:sz w:val="24"/>
          <w:szCs w:val="24"/>
        </w:rPr>
        <w:t>дним из главных проявлений которых являются обмены студентами, школьниками, людьми разных  профессий.</w:t>
      </w:r>
    </w:p>
    <w:p w:rsidR="00A258CF" w:rsidRPr="00A258CF" w:rsidRDefault="00A258CF" w:rsidP="00396841">
      <w:pPr>
        <w:spacing w:after="0" w:line="240" w:lineRule="auto"/>
        <w:ind w:left="-851" w:firstLine="851"/>
        <w:jc w:val="both"/>
        <w:rPr>
          <w:rFonts w:ascii="Times New Roman" w:hAnsi="Times New Roman" w:cs="Times New Roman"/>
          <w:sz w:val="24"/>
          <w:szCs w:val="24"/>
        </w:rPr>
      </w:pPr>
      <w:r w:rsidRPr="00A258CF">
        <w:rPr>
          <w:rFonts w:ascii="Times New Roman" w:hAnsi="Times New Roman" w:cs="Times New Roman"/>
          <w:sz w:val="24"/>
          <w:szCs w:val="24"/>
        </w:rPr>
        <w:t>Иностранный язык стал реально востребованным государством, обществом, личностью как средство общения, взаимопонимания и взаимодействия людей, приобщения их к иной национальной культуре и как важное средство для развития интеллектуальных способностей школьников, их общеобразовательного потенциала.</w:t>
      </w:r>
    </w:p>
    <w:p w:rsidR="00A258CF" w:rsidRPr="00A258CF" w:rsidRDefault="00A258CF" w:rsidP="00396841">
      <w:pPr>
        <w:spacing w:after="0" w:line="240" w:lineRule="auto"/>
        <w:ind w:left="-851" w:firstLine="851"/>
        <w:jc w:val="both"/>
        <w:rPr>
          <w:rFonts w:ascii="Times New Roman" w:hAnsi="Times New Roman" w:cs="Times New Roman"/>
          <w:sz w:val="24"/>
          <w:szCs w:val="24"/>
        </w:rPr>
      </w:pPr>
      <w:r w:rsidRPr="00A258CF">
        <w:rPr>
          <w:rFonts w:ascii="Times New Roman" w:hAnsi="Times New Roman" w:cs="Times New Roman"/>
          <w:sz w:val="24"/>
          <w:szCs w:val="24"/>
        </w:rPr>
        <w:t xml:space="preserve">Всё это подтверждает значимость иностранного языка в международном сотрудничестве и вызывает интерес к культуре людей, говорящих на этом языке, мотивируя потребность в его изучении. </w:t>
      </w:r>
    </w:p>
    <w:p w:rsidR="00A258CF" w:rsidRPr="00A258CF" w:rsidRDefault="00A258CF" w:rsidP="00396841">
      <w:pPr>
        <w:spacing w:after="0" w:line="240" w:lineRule="auto"/>
        <w:ind w:left="-851" w:firstLine="851"/>
        <w:jc w:val="both"/>
        <w:rPr>
          <w:rFonts w:ascii="Times New Roman" w:hAnsi="Times New Roman" w:cs="Times New Roman"/>
          <w:sz w:val="24"/>
          <w:szCs w:val="24"/>
        </w:rPr>
      </w:pPr>
      <w:proofErr w:type="spellStart"/>
      <w:r w:rsidRPr="00A258CF">
        <w:rPr>
          <w:rFonts w:ascii="Times New Roman" w:hAnsi="Times New Roman" w:cs="Times New Roman"/>
          <w:sz w:val="24"/>
          <w:szCs w:val="24"/>
        </w:rPr>
        <w:t>Межпредметные</w:t>
      </w:r>
      <w:proofErr w:type="spellEnd"/>
      <w:r w:rsidRPr="00A258CF">
        <w:rPr>
          <w:rFonts w:ascii="Times New Roman" w:hAnsi="Times New Roman" w:cs="Times New Roman"/>
          <w:sz w:val="24"/>
          <w:szCs w:val="24"/>
        </w:rPr>
        <w:t xml:space="preserve"> связи становятся весьма актуальными на современном этапе развития школьного образования. Правильный выбор страноведческого материала и установление </w:t>
      </w:r>
      <w:proofErr w:type="spellStart"/>
      <w:r w:rsidRPr="00A258CF">
        <w:rPr>
          <w:rFonts w:ascii="Times New Roman" w:hAnsi="Times New Roman" w:cs="Times New Roman"/>
          <w:sz w:val="24"/>
          <w:szCs w:val="24"/>
        </w:rPr>
        <w:t>межпредметных</w:t>
      </w:r>
      <w:proofErr w:type="spellEnd"/>
      <w:r w:rsidRPr="00A258CF">
        <w:rPr>
          <w:rFonts w:ascii="Times New Roman" w:hAnsi="Times New Roman" w:cs="Times New Roman"/>
          <w:sz w:val="24"/>
          <w:szCs w:val="24"/>
        </w:rPr>
        <w:t xml:space="preserve"> связей, умелое их использование важны для формирования гибкости ума учащихся, для активизации процесса обучения и для усиления практической направленности обучения иностранному языку.</w:t>
      </w:r>
    </w:p>
    <w:p w:rsidR="00A258CF" w:rsidRPr="00A258CF" w:rsidRDefault="00A258CF" w:rsidP="00396841">
      <w:pPr>
        <w:spacing w:after="0" w:line="240" w:lineRule="auto"/>
        <w:ind w:left="-851" w:firstLine="851"/>
        <w:jc w:val="both"/>
        <w:rPr>
          <w:rFonts w:ascii="Times New Roman" w:hAnsi="Times New Roman" w:cs="Times New Roman"/>
          <w:sz w:val="24"/>
          <w:szCs w:val="24"/>
        </w:rPr>
      </w:pPr>
      <w:r w:rsidRPr="00A258CF">
        <w:rPr>
          <w:rFonts w:ascii="Times New Roman" w:hAnsi="Times New Roman" w:cs="Times New Roman"/>
          <w:sz w:val="24"/>
          <w:szCs w:val="24"/>
        </w:rPr>
        <w:t>Правильно организованная система дополнительного образования представляет собой ту благоприятную сферу, в условиях которой можно максимально развить или сформировать познавательные потребности и способности каждого учащегося, что позволит в конечном итоге сделать более результативным и эффективным весь процесс дополнительного образования.</w:t>
      </w:r>
    </w:p>
    <w:p w:rsidR="00A258CF" w:rsidRPr="00A258CF" w:rsidRDefault="00A258CF" w:rsidP="00396841">
      <w:pPr>
        <w:spacing w:after="0" w:line="240" w:lineRule="auto"/>
        <w:ind w:left="-851" w:firstLine="851"/>
        <w:jc w:val="both"/>
        <w:rPr>
          <w:rFonts w:ascii="Times New Roman" w:hAnsi="Times New Roman" w:cs="Times New Roman"/>
          <w:sz w:val="24"/>
          <w:szCs w:val="24"/>
        </w:rPr>
      </w:pPr>
      <w:r w:rsidRPr="00A258CF">
        <w:rPr>
          <w:rFonts w:ascii="Times New Roman" w:hAnsi="Times New Roman" w:cs="Times New Roman"/>
          <w:sz w:val="24"/>
          <w:szCs w:val="24"/>
        </w:rPr>
        <w:t>Одним из главных направлений в этой сфере является воспитание гражданина для жизни в демократическом  государстве, гражданском обществе, формирование сознания в духе терпимости, толерантности, уважение к праву человека быть отличным в политическом, идеологическом, религиозном и этническом плане.</w:t>
      </w:r>
    </w:p>
    <w:p w:rsidR="00A258CF" w:rsidRPr="00A258CF" w:rsidRDefault="00A258CF"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96841" w:rsidRDefault="00396841" w:rsidP="00396841">
      <w:pPr>
        <w:spacing w:after="0" w:line="240" w:lineRule="auto"/>
        <w:ind w:left="-851"/>
        <w:jc w:val="both"/>
        <w:rPr>
          <w:rFonts w:ascii="Times New Roman" w:hAnsi="Times New Roman" w:cs="Times New Roman"/>
          <w:sz w:val="24"/>
          <w:szCs w:val="24"/>
        </w:rPr>
      </w:pPr>
    </w:p>
    <w:p w:rsidR="00344D99" w:rsidRDefault="00344D99" w:rsidP="00396841">
      <w:pPr>
        <w:spacing w:after="0" w:line="240" w:lineRule="auto"/>
        <w:jc w:val="both"/>
        <w:rPr>
          <w:rFonts w:ascii="Times New Roman" w:hAnsi="Times New Roman" w:cs="Times New Roman"/>
          <w:sz w:val="24"/>
          <w:szCs w:val="24"/>
        </w:rPr>
      </w:pPr>
    </w:p>
    <w:p w:rsidR="00344D99" w:rsidRDefault="00344D99" w:rsidP="00396841">
      <w:pPr>
        <w:spacing w:after="0" w:line="240" w:lineRule="auto"/>
        <w:jc w:val="both"/>
        <w:rPr>
          <w:rFonts w:ascii="Times New Roman" w:hAnsi="Times New Roman" w:cs="Times New Roman"/>
          <w:sz w:val="24"/>
          <w:szCs w:val="24"/>
        </w:rPr>
      </w:pPr>
    </w:p>
    <w:p w:rsidR="00A258CF" w:rsidRPr="00344D99" w:rsidRDefault="00A258CF" w:rsidP="00396841">
      <w:pPr>
        <w:spacing w:after="0" w:line="240" w:lineRule="auto"/>
        <w:ind w:left="-851"/>
        <w:jc w:val="center"/>
        <w:rPr>
          <w:rFonts w:ascii="Times New Roman" w:hAnsi="Times New Roman" w:cs="Times New Roman"/>
          <w:b/>
          <w:sz w:val="24"/>
          <w:szCs w:val="24"/>
        </w:rPr>
      </w:pPr>
      <w:r w:rsidRPr="00344D99">
        <w:rPr>
          <w:rFonts w:ascii="Times New Roman" w:hAnsi="Times New Roman" w:cs="Times New Roman"/>
          <w:b/>
          <w:sz w:val="24"/>
          <w:szCs w:val="24"/>
        </w:rPr>
        <w:lastRenderedPageBreak/>
        <w:t>Пояснительная записка</w:t>
      </w:r>
    </w:p>
    <w:p w:rsidR="00A258CF" w:rsidRPr="00A258CF" w:rsidRDefault="00A258CF" w:rsidP="00396841">
      <w:pPr>
        <w:spacing w:after="0" w:line="240" w:lineRule="auto"/>
        <w:jc w:val="both"/>
        <w:rPr>
          <w:rFonts w:ascii="Times New Roman" w:hAnsi="Times New Roman" w:cs="Times New Roman"/>
          <w:sz w:val="24"/>
          <w:szCs w:val="24"/>
        </w:rPr>
      </w:pPr>
    </w:p>
    <w:p w:rsidR="00A258CF" w:rsidRPr="00A258CF" w:rsidRDefault="00A258CF" w:rsidP="00396841">
      <w:pPr>
        <w:spacing w:after="0" w:line="240" w:lineRule="auto"/>
        <w:ind w:left="-851" w:firstLine="851"/>
        <w:jc w:val="both"/>
        <w:rPr>
          <w:rFonts w:ascii="Times New Roman" w:hAnsi="Times New Roman" w:cs="Times New Roman"/>
          <w:sz w:val="24"/>
          <w:szCs w:val="24"/>
        </w:rPr>
      </w:pPr>
      <w:proofErr w:type="gramStart"/>
      <w:r w:rsidRPr="00A258CF">
        <w:rPr>
          <w:rFonts w:ascii="Times New Roman" w:hAnsi="Times New Roman" w:cs="Times New Roman"/>
          <w:sz w:val="24"/>
          <w:szCs w:val="24"/>
        </w:rPr>
        <w:t>Актуальность программы обусловлена целью современного образования, включающего в себя воспитание у школьников положительного отношения к иностранному языку, культуре говорящего на этом языке,  знания о культуре, истории, реалиях и традициях страны изучаемого языка, включение школьников в диалог культур, знакомство с достижениями национальных культур и развитие общечеловеческой культуры, осознание роли родного языка в зеркале культуры родного народа, а также особенностью современной ситуации</w:t>
      </w:r>
      <w:proofErr w:type="gramEnd"/>
      <w:r w:rsidRPr="00A258CF">
        <w:rPr>
          <w:rFonts w:ascii="Times New Roman" w:hAnsi="Times New Roman" w:cs="Times New Roman"/>
          <w:sz w:val="24"/>
          <w:szCs w:val="24"/>
        </w:rPr>
        <w:t xml:space="preserve"> развития общества, стимулирующего отношения между государствами в различных сферах: политической, экономической, научно-технической, образовательной, культурной.</w:t>
      </w:r>
    </w:p>
    <w:p w:rsidR="00A258CF" w:rsidRPr="00A258CF" w:rsidRDefault="00A258CF" w:rsidP="00396841">
      <w:pPr>
        <w:spacing w:after="0" w:line="240" w:lineRule="auto"/>
        <w:ind w:left="-851" w:firstLine="851"/>
        <w:jc w:val="both"/>
        <w:rPr>
          <w:rFonts w:ascii="Times New Roman" w:hAnsi="Times New Roman" w:cs="Times New Roman"/>
          <w:sz w:val="24"/>
          <w:szCs w:val="24"/>
        </w:rPr>
      </w:pPr>
      <w:r w:rsidRPr="00A258CF">
        <w:rPr>
          <w:rFonts w:ascii="Times New Roman" w:hAnsi="Times New Roman" w:cs="Times New Roman"/>
          <w:sz w:val="24"/>
          <w:szCs w:val="24"/>
        </w:rPr>
        <w:t xml:space="preserve">Разработанная мною программа усиливает вариативную составляющую общего образования: в содержании курса рассматриваются аспекты, которые предлагаются в рамках базовых школьных предметов (английский язык, история, география, </w:t>
      </w:r>
      <w:proofErr w:type="spellStart"/>
      <w:r w:rsidRPr="00A258CF">
        <w:rPr>
          <w:rFonts w:ascii="Times New Roman" w:hAnsi="Times New Roman" w:cs="Times New Roman"/>
          <w:sz w:val="24"/>
          <w:szCs w:val="24"/>
        </w:rPr>
        <w:t>валеология</w:t>
      </w:r>
      <w:proofErr w:type="spellEnd"/>
      <w:r w:rsidRPr="00A258CF">
        <w:rPr>
          <w:rFonts w:ascii="Times New Roman" w:hAnsi="Times New Roman" w:cs="Times New Roman"/>
          <w:sz w:val="24"/>
          <w:szCs w:val="24"/>
        </w:rPr>
        <w:t>, литература) и более широкого спектра тем, сфер и ситуаций общения, отвечающим опыту, интересам, психологической особенности учащихся. Стержнем курса является формирование уважения к закону, праву, правам других людей и ответственности перед обществом. При максимальном расширении содержания и форм практической деятельности детей, создаются условия для самостоятельной продуктивной работы, в которой проявляются творческие способности ребенка. Учащиеся приобщаются к культуре стран изучаемого иностранного языка. У детей формируются умения представлять свою страну, ее культуру в условиях иноязычного межкультурного общения.</w:t>
      </w:r>
    </w:p>
    <w:p w:rsidR="00A258CF" w:rsidRP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В данной программе сочетаются:</w:t>
      </w:r>
    </w:p>
    <w:p w:rsidR="00A258CF" w:rsidRP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свобода выбора ребенком направлений, видов и форм деятельности в условиях единого образовательного пространства;</w:t>
      </w:r>
    </w:p>
    <w:p w:rsidR="00A258CF" w:rsidRP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использование в образовательном процессе современных образовательных технологий, способствующих развитию творческих способностей детей;</w:t>
      </w:r>
    </w:p>
    <w:p w:rsidR="00A258CF" w:rsidRP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содержательное и организационное разнообразие мероприятий, ориентированных на представление возможностей каждого ребенка;</w:t>
      </w:r>
    </w:p>
    <w:p w:rsidR="00A258CF" w:rsidRP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педагогическая и иная поддержка детей, проявляющих высокий уровень творческих способностей: совместная творческая деятельность детей и взрослых по освоению культуры и проживанию в определённой культуре.</w:t>
      </w:r>
    </w:p>
    <w:p w:rsidR="00A258CF" w:rsidRPr="00A258CF" w:rsidRDefault="00A258CF" w:rsidP="00396841">
      <w:pPr>
        <w:spacing w:after="0" w:line="240" w:lineRule="auto"/>
        <w:ind w:left="-851" w:firstLine="851"/>
        <w:jc w:val="both"/>
        <w:rPr>
          <w:rFonts w:ascii="Times New Roman" w:hAnsi="Times New Roman" w:cs="Times New Roman"/>
          <w:sz w:val="24"/>
          <w:szCs w:val="24"/>
        </w:rPr>
      </w:pPr>
      <w:r w:rsidRPr="00A258CF">
        <w:rPr>
          <w:rFonts w:ascii="Times New Roman" w:hAnsi="Times New Roman" w:cs="Times New Roman"/>
          <w:sz w:val="24"/>
          <w:szCs w:val="24"/>
        </w:rPr>
        <w:t>Программа составлена на основе прогнозирования конечных результатов деятельности педагогов и учащихся: развитие способностей учащихся, улучшение показателей социальной адаптации выпускников, наличие презентабельных результатов деятельности обучающихся (участие и положительные результаты  в городских олимпиадах, н</w:t>
      </w:r>
      <w:r w:rsidR="00396841">
        <w:rPr>
          <w:rFonts w:ascii="Times New Roman" w:hAnsi="Times New Roman" w:cs="Times New Roman"/>
          <w:sz w:val="24"/>
          <w:szCs w:val="24"/>
        </w:rPr>
        <w:t>аучно-исследовательских работах</w:t>
      </w:r>
      <w:r w:rsidRPr="00A258CF">
        <w:rPr>
          <w:rFonts w:ascii="Times New Roman" w:hAnsi="Times New Roman" w:cs="Times New Roman"/>
          <w:sz w:val="24"/>
          <w:szCs w:val="24"/>
        </w:rPr>
        <w:t xml:space="preserve">). </w:t>
      </w:r>
    </w:p>
    <w:p w:rsidR="00A258CF" w:rsidRPr="00A258CF" w:rsidRDefault="00A258CF" w:rsidP="00396841">
      <w:pPr>
        <w:spacing w:after="0" w:line="240" w:lineRule="auto"/>
        <w:ind w:left="-851" w:firstLine="851"/>
        <w:jc w:val="both"/>
        <w:rPr>
          <w:rFonts w:ascii="Times New Roman" w:hAnsi="Times New Roman" w:cs="Times New Roman"/>
          <w:sz w:val="24"/>
          <w:szCs w:val="24"/>
        </w:rPr>
      </w:pPr>
      <w:r w:rsidRPr="00A258CF">
        <w:rPr>
          <w:rFonts w:ascii="Times New Roman" w:hAnsi="Times New Roman" w:cs="Times New Roman"/>
          <w:sz w:val="24"/>
          <w:szCs w:val="24"/>
        </w:rPr>
        <w:t xml:space="preserve">В практической работе </w:t>
      </w:r>
      <w:r w:rsidR="00344D99">
        <w:rPr>
          <w:rFonts w:ascii="Times New Roman" w:hAnsi="Times New Roman" w:cs="Times New Roman"/>
          <w:sz w:val="24"/>
          <w:szCs w:val="24"/>
        </w:rPr>
        <w:t>обучающиеся</w:t>
      </w:r>
      <w:r w:rsidRPr="00A258CF">
        <w:rPr>
          <w:rFonts w:ascii="Times New Roman" w:hAnsi="Times New Roman" w:cs="Times New Roman"/>
          <w:sz w:val="24"/>
          <w:szCs w:val="24"/>
        </w:rPr>
        <w:t xml:space="preserve"> опираются на общечеловеческие нравственные ценности, в контексте традиций европейской цивилизации и культуры гражданского общества применительно к условиям становления демократии в современной России. Продолжается обогащение сознания и мышления учащихся знаниями истории Отечества и стран изучаемого языка, познание ими этикета, элементарных моральных норм, быта народов, населяющих эти страны, знакомство с национальной культурой, традициями и вкладом этих стран в мировую культуру. </w:t>
      </w:r>
    </w:p>
    <w:p w:rsidR="00A258CF" w:rsidRPr="00A258CF" w:rsidRDefault="00396841"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A258CF" w:rsidRPr="00A258CF">
        <w:rPr>
          <w:rFonts w:ascii="Times New Roman" w:hAnsi="Times New Roman" w:cs="Times New Roman"/>
          <w:sz w:val="24"/>
          <w:szCs w:val="24"/>
        </w:rPr>
        <w:t>Одной из особенностей программы является параллельная работа с материалами по предметам, как на род</w:t>
      </w:r>
      <w:r>
        <w:rPr>
          <w:rFonts w:ascii="Times New Roman" w:hAnsi="Times New Roman" w:cs="Times New Roman"/>
          <w:sz w:val="24"/>
          <w:szCs w:val="24"/>
        </w:rPr>
        <w:t>ном, так и на иностранном языке</w:t>
      </w:r>
      <w:r w:rsidR="00A258CF" w:rsidRPr="00A258CF">
        <w:rPr>
          <w:rFonts w:ascii="Times New Roman" w:hAnsi="Times New Roman" w:cs="Times New Roman"/>
          <w:sz w:val="24"/>
          <w:szCs w:val="24"/>
        </w:rPr>
        <w:t>.</w:t>
      </w:r>
    </w:p>
    <w:p w:rsidR="00A258CF" w:rsidRPr="00A258CF" w:rsidRDefault="00A258CF" w:rsidP="00396841">
      <w:pPr>
        <w:spacing w:after="0" w:line="240" w:lineRule="auto"/>
        <w:ind w:left="-851" w:firstLine="851"/>
        <w:jc w:val="both"/>
        <w:rPr>
          <w:rFonts w:ascii="Times New Roman" w:hAnsi="Times New Roman" w:cs="Times New Roman"/>
          <w:sz w:val="24"/>
          <w:szCs w:val="24"/>
        </w:rPr>
      </w:pPr>
      <w:r w:rsidRPr="001A1904">
        <w:rPr>
          <w:rFonts w:ascii="Times New Roman" w:hAnsi="Times New Roman" w:cs="Times New Roman"/>
          <w:sz w:val="24"/>
          <w:szCs w:val="24"/>
        </w:rPr>
        <w:t xml:space="preserve">Тематика </w:t>
      </w:r>
      <w:r w:rsidR="001A1904" w:rsidRPr="001A1904">
        <w:rPr>
          <w:rFonts w:ascii="Times New Roman" w:hAnsi="Times New Roman" w:cs="Times New Roman"/>
          <w:sz w:val="24"/>
          <w:szCs w:val="24"/>
        </w:rPr>
        <w:t>занятий</w:t>
      </w:r>
      <w:r w:rsidRPr="001A1904">
        <w:rPr>
          <w:rFonts w:ascii="Times New Roman" w:hAnsi="Times New Roman" w:cs="Times New Roman"/>
          <w:sz w:val="24"/>
          <w:szCs w:val="24"/>
        </w:rPr>
        <w:t xml:space="preserve">, направления его познавательной, научно-исследовательской и других форм работы складывались в течение нескольких лет и определялись интересами  самих ребят, что дополнительно создавало условия для формирования у них социальной активности. </w:t>
      </w:r>
    </w:p>
    <w:p w:rsidR="00A258CF" w:rsidRPr="00A258CF" w:rsidRDefault="00396841"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A258CF" w:rsidRPr="00A258CF">
        <w:rPr>
          <w:rFonts w:ascii="Times New Roman" w:hAnsi="Times New Roman" w:cs="Times New Roman"/>
          <w:sz w:val="24"/>
          <w:szCs w:val="24"/>
        </w:rPr>
        <w:t>В группу первого года обучения идёт набор детей в возрасте 11-12 лет (5 класс).</w:t>
      </w:r>
    </w:p>
    <w:p w:rsidR="00A258CF" w:rsidRPr="00A258CF" w:rsidRDefault="00A258CF" w:rsidP="00396841">
      <w:pPr>
        <w:spacing w:after="0" w:line="240" w:lineRule="auto"/>
        <w:ind w:left="-851"/>
        <w:jc w:val="both"/>
        <w:rPr>
          <w:rFonts w:ascii="Times New Roman" w:hAnsi="Times New Roman" w:cs="Times New Roman"/>
          <w:sz w:val="24"/>
          <w:szCs w:val="24"/>
        </w:rPr>
      </w:pPr>
      <w:proofErr w:type="gramStart"/>
      <w:r w:rsidRPr="00A258CF">
        <w:rPr>
          <w:rFonts w:ascii="Times New Roman" w:hAnsi="Times New Roman" w:cs="Times New Roman"/>
          <w:sz w:val="24"/>
          <w:szCs w:val="24"/>
        </w:rPr>
        <w:t xml:space="preserve">Работа в </w:t>
      </w:r>
      <w:r w:rsidR="001A1904">
        <w:rPr>
          <w:rFonts w:ascii="Times New Roman" w:hAnsi="Times New Roman" w:cs="Times New Roman"/>
          <w:sz w:val="24"/>
          <w:szCs w:val="24"/>
        </w:rPr>
        <w:t>кружке</w:t>
      </w:r>
      <w:r w:rsidRPr="00A258CF">
        <w:rPr>
          <w:rFonts w:ascii="Times New Roman" w:hAnsi="Times New Roman" w:cs="Times New Roman"/>
          <w:sz w:val="24"/>
          <w:szCs w:val="24"/>
        </w:rPr>
        <w:t xml:space="preserve"> дифференцирована и зависит от уровня подготовленности учащихся и от степени усвоения учебного материала, реализующегося через использование материала различного уровня трудности, использования опор различной степени развёрнутости (план, ключевые слова, выражения предлагаются учащимся с низким и средним уровнем  </w:t>
      </w:r>
      <w:proofErr w:type="spellStart"/>
      <w:r w:rsidRPr="00A258CF">
        <w:rPr>
          <w:rFonts w:ascii="Times New Roman" w:hAnsi="Times New Roman" w:cs="Times New Roman"/>
          <w:sz w:val="24"/>
          <w:szCs w:val="24"/>
        </w:rPr>
        <w:t>обученности</w:t>
      </w:r>
      <w:proofErr w:type="spellEnd"/>
      <w:r w:rsidRPr="00A258CF">
        <w:rPr>
          <w:rFonts w:ascii="Times New Roman" w:hAnsi="Times New Roman" w:cs="Times New Roman"/>
          <w:sz w:val="24"/>
          <w:szCs w:val="24"/>
        </w:rPr>
        <w:t xml:space="preserve"> для построения высказывания), разный объём знаний учащихся по теме и разные формы  контроля (проверка </w:t>
      </w:r>
      <w:proofErr w:type="spellStart"/>
      <w:r w:rsidRPr="00A258CF">
        <w:rPr>
          <w:rFonts w:ascii="Times New Roman" w:hAnsi="Times New Roman" w:cs="Times New Roman"/>
          <w:sz w:val="24"/>
          <w:szCs w:val="24"/>
        </w:rPr>
        <w:t>вокабуляра</w:t>
      </w:r>
      <w:proofErr w:type="spellEnd"/>
      <w:r w:rsidRPr="00A258CF">
        <w:rPr>
          <w:rFonts w:ascii="Times New Roman" w:hAnsi="Times New Roman" w:cs="Times New Roman"/>
          <w:sz w:val="24"/>
          <w:szCs w:val="24"/>
        </w:rPr>
        <w:t>, ответы на вопросы по теме</w:t>
      </w:r>
      <w:proofErr w:type="gramEnd"/>
      <w:r w:rsidRPr="00A258CF">
        <w:rPr>
          <w:rFonts w:ascii="Times New Roman" w:hAnsi="Times New Roman" w:cs="Times New Roman"/>
          <w:sz w:val="24"/>
          <w:szCs w:val="24"/>
        </w:rPr>
        <w:t>, изучаемые в классе – устно и письменно, работа в парах, устное сообщение по теме с элементами дискуссии).</w:t>
      </w:r>
    </w:p>
    <w:p w:rsidR="00A258CF" w:rsidRDefault="00396841"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DB7596">
        <w:rPr>
          <w:rFonts w:ascii="Times New Roman" w:hAnsi="Times New Roman" w:cs="Times New Roman"/>
          <w:sz w:val="24"/>
          <w:szCs w:val="24"/>
        </w:rPr>
        <w:t xml:space="preserve">В основу учебного плана </w:t>
      </w:r>
      <w:r w:rsidR="00A258CF" w:rsidRPr="00A258CF">
        <w:rPr>
          <w:rFonts w:ascii="Times New Roman" w:hAnsi="Times New Roman" w:cs="Times New Roman"/>
          <w:sz w:val="24"/>
          <w:szCs w:val="24"/>
        </w:rPr>
        <w:t xml:space="preserve">положены укрупненные блоки, отдельные темы ключевых занятий, изучаемые в течение </w:t>
      </w:r>
      <w:r w:rsidR="00DB7596">
        <w:rPr>
          <w:rFonts w:ascii="Times New Roman" w:hAnsi="Times New Roman" w:cs="Times New Roman"/>
          <w:sz w:val="24"/>
          <w:szCs w:val="24"/>
        </w:rPr>
        <w:t>3</w:t>
      </w:r>
      <w:r w:rsidR="00A258CF" w:rsidRPr="00A258CF">
        <w:rPr>
          <w:rFonts w:ascii="Times New Roman" w:hAnsi="Times New Roman" w:cs="Times New Roman"/>
          <w:sz w:val="24"/>
          <w:szCs w:val="24"/>
        </w:rPr>
        <w:t xml:space="preserve"> лет. Годовое </w:t>
      </w:r>
      <w:proofErr w:type="spellStart"/>
      <w:r w:rsidR="00DB7596">
        <w:rPr>
          <w:rFonts w:ascii="Times New Roman" w:hAnsi="Times New Roman" w:cs="Times New Roman"/>
          <w:sz w:val="24"/>
          <w:szCs w:val="24"/>
        </w:rPr>
        <w:t>учебно</w:t>
      </w:r>
      <w:proofErr w:type="spellEnd"/>
      <w:r>
        <w:rPr>
          <w:rFonts w:ascii="Times New Roman" w:hAnsi="Times New Roman" w:cs="Times New Roman"/>
          <w:sz w:val="24"/>
          <w:szCs w:val="24"/>
        </w:rPr>
        <w:t xml:space="preserve"> </w:t>
      </w:r>
      <w:r w:rsidR="00DB7596">
        <w:rPr>
          <w:rFonts w:ascii="Times New Roman" w:hAnsi="Times New Roman" w:cs="Times New Roman"/>
          <w:sz w:val="24"/>
          <w:szCs w:val="24"/>
        </w:rPr>
        <w:t>- тематическое планирование</w:t>
      </w:r>
      <w:r w:rsidR="00A258CF" w:rsidRPr="00A258CF">
        <w:rPr>
          <w:rFonts w:ascii="Times New Roman" w:hAnsi="Times New Roman" w:cs="Times New Roman"/>
          <w:sz w:val="24"/>
          <w:szCs w:val="24"/>
        </w:rPr>
        <w:t xml:space="preserve"> включает в себя не только общие разделы, но и более широкий спектр тем, рассматриваемых на </w:t>
      </w:r>
      <w:r w:rsidR="00DB7596">
        <w:rPr>
          <w:rFonts w:ascii="Times New Roman" w:hAnsi="Times New Roman" w:cs="Times New Roman"/>
          <w:sz w:val="24"/>
          <w:szCs w:val="24"/>
        </w:rPr>
        <w:t>занятиях</w:t>
      </w:r>
      <w:r w:rsidR="00A258CF" w:rsidRPr="00A258CF">
        <w:rPr>
          <w:rFonts w:ascii="Times New Roman" w:hAnsi="Times New Roman" w:cs="Times New Roman"/>
          <w:sz w:val="24"/>
          <w:szCs w:val="24"/>
        </w:rPr>
        <w:t>.</w:t>
      </w:r>
    </w:p>
    <w:p w:rsidR="00396841" w:rsidRDefault="00396841" w:rsidP="00396841">
      <w:pPr>
        <w:spacing w:after="0" w:line="240" w:lineRule="auto"/>
        <w:ind w:left="-851"/>
        <w:jc w:val="both"/>
        <w:rPr>
          <w:rFonts w:ascii="Times New Roman" w:hAnsi="Times New Roman" w:cs="Times New Roman"/>
          <w:sz w:val="24"/>
          <w:szCs w:val="24"/>
        </w:rPr>
      </w:pPr>
      <w:r w:rsidRPr="00133BBE">
        <w:rPr>
          <w:rFonts w:ascii="Times New Roman" w:hAnsi="Times New Roman" w:cs="Times New Roman"/>
          <w:sz w:val="24"/>
          <w:szCs w:val="24"/>
        </w:rPr>
        <w:lastRenderedPageBreak/>
        <w:t xml:space="preserve">Для лучшего освоения содержания курса используются </w:t>
      </w:r>
      <w:r w:rsidRPr="00396841">
        <w:rPr>
          <w:rFonts w:ascii="Times New Roman" w:hAnsi="Times New Roman" w:cs="Times New Roman"/>
          <w:b/>
          <w:sz w:val="24"/>
          <w:szCs w:val="24"/>
        </w:rPr>
        <w:t>разнообразные формы организации занятий и методы обучения</w:t>
      </w:r>
      <w:r w:rsidRPr="00133BBE">
        <w:rPr>
          <w:rFonts w:ascii="Times New Roman" w:hAnsi="Times New Roman" w:cs="Times New Roman"/>
          <w:sz w:val="24"/>
          <w:szCs w:val="24"/>
        </w:rPr>
        <w:t xml:space="preserve">. Особое внимание уделяется посещению краеведческого музея и выставок декоративно-прикладного творчества, участию в конкурсах, фестивалях, праздниках, исследовательских и научно-практических конференциях, выполнению коллективных и </w:t>
      </w:r>
      <w:proofErr w:type="gramStart"/>
      <w:r w:rsidRPr="00133BBE">
        <w:rPr>
          <w:rFonts w:ascii="Times New Roman" w:hAnsi="Times New Roman" w:cs="Times New Roman"/>
          <w:sz w:val="24"/>
          <w:szCs w:val="24"/>
        </w:rPr>
        <w:t>индивидуальных проектов</w:t>
      </w:r>
      <w:proofErr w:type="gramEnd"/>
      <w:r w:rsidRPr="00133BBE">
        <w:rPr>
          <w:rFonts w:ascii="Times New Roman" w:hAnsi="Times New Roman" w:cs="Times New Roman"/>
          <w:sz w:val="24"/>
          <w:szCs w:val="24"/>
        </w:rPr>
        <w:t>, курсовых работ. Общим итогом занятий является презентация своих докладов, творческих и научно-исследовательских работ.</w:t>
      </w:r>
    </w:p>
    <w:p w:rsidR="00396841" w:rsidRPr="00133BBE" w:rsidRDefault="00396841" w:rsidP="00396841">
      <w:pPr>
        <w:spacing w:after="0" w:line="240" w:lineRule="auto"/>
        <w:ind w:left="-851"/>
        <w:jc w:val="both"/>
        <w:rPr>
          <w:rFonts w:ascii="Times New Roman" w:hAnsi="Times New Roman" w:cs="Times New Roman"/>
          <w:sz w:val="24"/>
          <w:szCs w:val="24"/>
        </w:rPr>
      </w:pPr>
    </w:p>
    <w:p w:rsidR="00396841" w:rsidRPr="00A258CF" w:rsidRDefault="00396841" w:rsidP="00396841">
      <w:pPr>
        <w:spacing w:after="0" w:line="240" w:lineRule="auto"/>
        <w:ind w:left="-851"/>
        <w:jc w:val="both"/>
        <w:rPr>
          <w:rFonts w:ascii="Times New Roman" w:hAnsi="Times New Roman" w:cs="Times New Roman"/>
          <w:sz w:val="24"/>
          <w:szCs w:val="24"/>
        </w:rPr>
      </w:pPr>
      <w:r w:rsidRPr="00133BBE">
        <w:rPr>
          <w:rFonts w:ascii="Times New Roman" w:hAnsi="Times New Roman" w:cs="Times New Roman"/>
          <w:b/>
          <w:sz w:val="24"/>
          <w:szCs w:val="24"/>
          <w:u w:val="single"/>
        </w:rPr>
        <w:t>Цель:</w:t>
      </w:r>
      <w:r w:rsidRPr="00133BBE">
        <w:rPr>
          <w:rFonts w:ascii="Times New Roman" w:hAnsi="Times New Roman" w:cs="Times New Roman"/>
          <w:sz w:val="24"/>
          <w:szCs w:val="24"/>
        </w:rPr>
        <w:t xml:space="preserve"> </w:t>
      </w:r>
      <w:r w:rsidRPr="00A258CF">
        <w:rPr>
          <w:rFonts w:ascii="Times New Roman" w:hAnsi="Times New Roman" w:cs="Times New Roman"/>
          <w:sz w:val="24"/>
          <w:szCs w:val="24"/>
        </w:rPr>
        <w:t xml:space="preserve">Формировать основы для свободной ориентации </w:t>
      </w:r>
      <w:r>
        <w:rPr>
          <w:rFonts w:ascii="Times New Roman" w:hAnsi="Times New Roman" w:cs="Times New Roman"/>
          <w:sz w:val="24"/>
          <w:szCs w:val="24"/>
        </w:rPr>
        <w:t>обучающегося</w:t>
      </w:r>
      <w:r w:rsidRPr="00A258CF">
        <w:rPr>
          <w:rFonts w:ascii="Times New Roman" w:hAnsi="Times New Roman" w:cs="Times New Roman"/>
          <w:sz w:val="24"/>
          <w:szCs w:val="24"/>
        </w:rPr>
        <w:t xml:space="preserve"> в мире своих интересов, основ для свободного выбора своего пути, создать возможность для творческого развития и приобщения к культурным ценностям.</w:t>
      </w:r>
    </w:p>
    <w:p w:rsidR="00396841" w:rsidRPr="00A258CF" w:rsidRDefault="00396841" w:rsidP="00396841">
      <w:pPr>
        <w:spacing w:after="0" w:line="240" w:lineRule="auto"/>
        <w:ind w:left="-851"/>
        <w:jc w:val="both"/>
        <w:rPr>
          <w:rFonts w:ascii="Times New Roman" w:hAnsi="Times New Roman" w:cs="Times New Roman"/>
          <w:sz w:val="24"/>
          <w:szCs w:val="24"/>
        </w:rPr>
      </w:pPr>
    </w:p>
    <w:p w:rsidR="00396841" w:rsidRPr="00396841" w:rsidRDefault="00396841" w:rsidP="00396841">
      <w:pPr>
        <w:spacing w:after="0" w:line="240" w:lineRule="auto"/>
        <w:ind w:left="-851"/>
        <w:jc w:val="both"/>
        <w:rPr>
          <w:rFonts w:ascii="Times New Roman" w:hAnsi="Times New Roman" w:cs="Times New Roman"/>
          <w:b/>
          <w:sz w:val="24"/>
          <w:szCs w:val="24"/>
          <w:u w:val="single"/>
        </w:rPr>
      </w:pPr>
      <w:r w:rsidRPr="00133BBE">
        <w:rPr>
          <w:rFonts w:ascii="Times New Roman" w:hAnsi="Times New Roman" w:cs="Times New Roman"/>
          <w:b/>
          <w:sz w:val="24"/>
          <w:szCs w:val="24"/>
          <w:u w:val="single"/>
        </w:rPr>
        <w:t>Задачи</w:t>
      </w:r>
      <w:r>
        <w:rPr>
          <w:rFonts w:ascii="Times New Roman" w:hAnsi="Times New Roman" w:cs="Times New Roman"/>
          <w:b/>
          <w:sz w:val="24"/>
          <w:szCs w:val="24"/>
          <w:u w:val="single"/>
        </w:rPr>
        <w:t>:</w:t>
      </w: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формирование навыков межкультурной коммуникации;</w:t>
      </w: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 – развитие способности к самостоятельному решению творческих задач;</w:t>
      </w: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 – содействие формированию мировоззрения, эстетических и нравственных принципов;</w:t>
      </w: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 – формирование знаний об истории, культуре, реалиях и традициях страны изучаемого языка, представлений о достижениях культуры своего и других народов в раз</w:t>
      </w:r>
      <w:r>
        <w:rPr>
          <w:rFonts w:ascii="Times New Roman" w:hAnsi="Times New Roman" w:cs="Times New Roman"/>
          <w:sz w:val="24"/>
          <w:szCs w:val="24"/>
        </w:rPr>
        <w:t>витии общечеловеческой культуры</w:t>
      </w:r>
      <w:r w:rsidRPr="00A258CF">
        <w:rPr>
          <w:rFonts w:ascii="Times New Roman" w:hAnsi="Times New Roman" w:cs="Times New Roman"/>
          <w:sz w:val="24"/>
          <w:szCs w:val="24"/>
        </w:rPr>
        <w:t>.</w:t>
      </w:r>
    </w:p>
    <w:p w:rsidR="00396841" w:rsidRPr="00A258CF" w:rsidRDefault="00396841" w:rsidP="00396841">
      <w:pPr>
        <w:spacing w:after="0" w:line="240" w:lineRule="auto"/>
        <w:ind w:left="-851"/>
        <w:jc w:val="both"/>
        <w:rPr>
          <w:rFonts w:ascii="Times New Roman" w:hAnsi="Times New Roman" w:cs="Times New Roman"/>
          <w:sz w:val="24"/>
          <w:szCs w:val="24"/>
        </w:rPr>
      </w:pP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На протяжении всего курса обучения используются следующие </w:t>
      </w:r>
      <w:r w:rsidRPr="00133BBE">
        <w:rPr>
          <w:rFonts w:ascii="Times New Roman" w:hAnsi="Times New Roman" w:cs="Times New Roman"/>
          <w:b/>
          <w:sz w:val="24"/>
          <w:szCs w:val="24"/>
          <w:u w:val="single"/>
        </w:rPr>
        <w:t>педагогические принципы</w:t>
      </w:r>
      <w:r w:rsidRPr="00A258CF">
        <w:rPr>
          <w:rFonts w:ascii="Times New Roman" w:hAnsi="Times New Roman" w:cs="Times New Roman"/>
          <w:sz w:val="24"/>
          <w:szCs w:val="24"/>
        </w:rPr>
        <w:t xml:space="preserve"> обучения для успешной реализации программы:</w:t>
      </w: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принцип речемыслительной активности; </w:t>
      </w: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принцип индивидуализации; </w:t>
      </w: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принцип ситуативности; </w:t>
      </w: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принцип новизны; </w:t>
      </w: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принцип доступности, </w:t>
      </w:r>
    </w:p>
    <w:p w:rsidR="00396841" w:rsidRPr="00A258CF" w:rsidRDefault="00396841"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принцип цикличности.</w:t>
      </w:r>
    </w:p>
    <w:p w:rsidR="00DB7596" w:rsidRDefault="00DB7596" w:rsidP="00396841">
      <w:pPr>
        <w:spacing w:after="0" w:line="240" w:lineRule="auto"/>
        <w:ind w:left="-851"/>
        <w:jc w:val="center"/>
        <w:rPr>
          <w:rFonts w:ascii="Times New Roman" w:hAnsi="Times New Roman" w:cs="Times New Roman"/>
          <w:b/>
          <w:sz w:val="24"/>
          <w:szCs w:val="24"/>
        </w:rPr>
      </w:pPr>
    </w:p>
    <w:p w:rsidR="00DB7596" w:rsidRDefault="00DB7596" w:rsidP="00396841">
      <w:pPr>
        <w:spacing w:after="0" w:line="240" w:lineRule="auto"/>
        <w:ind w:left="-851"/>
        <w:jc w:val="center"/>
        <w:rPr>
          <w:rFonts w:ascii="Times New Roman" w:hAnsi="Times New Roman" w:cs="Times New Roman"/>
          <w:b/>
          <w:sz w:val="24"/>
          <w:szCs w:val="24"/>
        </w:rPr>
      </w:pPr>
      <w:r w:rsidRPr="00DB7596">
        <w:rPr>
          <w:rFonts w:ascii="Times New Roman" w:hAnsi="Times New Roman" w:cs="Times New Roman"/>
          <w:b/>
          <w:sz w:val="24"/>
          <w:szCs w:val="24"/>
        </w:rPr>
        <w:t>1 год обучения</w:t>
      </w:r>
    </w:p>
    <w:p w:rsidR="00DB7596" w:rsidRPr="00DB7596" w:rsidRDefault="00DB7596" w:rsidP="00396841">
      <w:pPr>
        <w:spacing w:after="0" w:line="240" w:lineRule="auto"/>
        <w:ind w:left="-851"/>
        <w:jc w:val="center"/>
        <w:rPr>
          <w:rFonts w:ascii="Times New Roman" w:hAnsi="Times New Roman" w:cs="Times New Roman"/>
          <w:b/>
          <w:sz w:val="24"/>
          <w:szCs w:val="24"/>
        </w:rPr>
      </w:pPr>
    </w:p>
    <w:p w:rsidR="00396841" w:rsidRDefault="00DB7596"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Обучающиеся </w:t>
      </w:r>
      <w:r w:rsidR="00A258CF" w:rsidRPr="00A258CF">
        <w:rPr>
          <w:rFonts w:ascii="Times New Roman" w:hAnsi="Times New Roman" w:cs="Times New Roman"/>
          <w:sz w:val="24"/>
          <w:szCs w:val="24"/>
        </w:rPr>
        <w:t xml:space="preserve"> знакомятся с культурой своей страны и стран изучаемого языка.</w:t>
      </w:r>
      <w:r>
        <w:rPr>
          <w:rFonts w:ascii="Times New Roman" w:hAnsi="Times New Roman" w:cs="Times New Roman"/>
          <w:sz w:val="24"/>
          <w:szCs w:val="24"/>
        </w:rPr>
        <w:t xml:space="preserve"> </w:t>
      </w:r>
      <w:r w:rsidR="00A258CF" w:rsidRPr="00A258CF">
        <w:rPr>
          <w:rFonts w:ascii="Times New Roman" w:hAnsi="Times New Roman" w:cs="Times New Roman"/>
          <w:sz w:val="24"/>
          <w:szCs w:val="24"/>
        </w:rPr>
        <w:t xml:space="preserve">Широкий культурологический фон способствует как развитию лингвистических навыков и умений, так и знакомит </w:t>
      </w:r>
      <w:proofErr w:type="gramStart"/>
      <w:r w:rsidR="00A258CF" w:rsidRPr="00A258CF">
        <w:rPr>
          <w:rFonts w:ascii="Times New Roman" w:hAnsi="Times New Roman" w:cs="Times New Roman"/>
          <w:sz w:val="24"/>
          <w:szCs w:val="24"/>
        </w:rPr>
        <w:t>обучаемого</w:t>
      </w:r>
      <w:proofErr w:type="gramEnd"/>
      <w:r w:rsidR="00A258CF" w:rsidRPr="00A258CF">
        <w:rPr>
          <w:rFonts w:ascii="Times New Roman" w:hAnsi="Times New Roman" w:cs="Times New Roman"/>
          <w:sz w:val="24"/>
          <w:szCs w:val="24"/>
        </w:rPr>
        <w:t xml:space="preserve"> с конкретными аспектами иноязычной культуры. Создаются предпосылки для иного восприятия языка как составной части всей духовной жизни общества. Языковые единицы являются  носителями информации об особенностях менталитета и, как следствие поведенческих норм иноязычного общества. </w:t>
      </w:r>
    </w:p>
    <w:p w:rsidR="00A258CF" w:rsidRP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 xml:space="preserve">Одной из основных форм деятельности для </w:t>
      </w:r>
      <w:r w:rsidR="00DB7596">
        <w:rPr>
          <w:rFonts w:ascii="Times New Roman" w:hAnsi="Times New Roman" w:cs="Times New Roman"/>
          <w:sz w:val="24"/>
          <w:szCs w:val="24"/>
        </w:rPr>
        <w:t>обучающихся</w:t>
      </w:r>
      <w:r w:rsidRPr="00A258CF">
        <w:rPr>
          <w:rFonts w:ascii="Times New Roman" w:hAnsi="Times New Roman" w:cs="Times New Roman"/>
          <w:sz w:val="24"/>
          <w:szCs w:val="24"/>
        </w:rPr>
        <w:t xml:space="preserve"> этого возраста является игра, а подведение итогов по каждому разделу проходит в форме игровой программы или праздника.</w:t>
      </w:r>
    </w:p>
    <w:p w:rsidR="00A258CF" w:rsidRPr="00A258CF" w:rsidRDefault="00A258CF" w:rsidP="00396841">
      <w:pPr>
        <w:spacing w:after="0" w:line="240" w:lineRule="auto"/>
        <w:ind w:left="-851"/>
        <w:jc w:val="both"/>
        <w:rPr>
          <w:rFonts w:ascii="Times New Roman" w:hAnsi="Times New Roman" w:cs="Times New Roman"/>
          <w:sz w:val="24"/>
          <w:szCs w:val="24"/>
        </w:rPr>
      </w:pPr>
    </w:p>
    <w:p w:rsidR="00DB7596" w:rsidRDefault="00DB7596" w:rsidP="00396841">
      <w:pPr>
        <w:spacing w:after="0" w:line="240" w:lineRule="auto"/>
        <w:ind w:left="-851"/>
        <w:jc w:val="center"/>
        <w:rPr>
          <w:rFonts w:ascii="Times New Roman" w:hAnsi="Times New Roman" w:cs="Times New Roman"/>
          <w:b/>
          <w:sz w:val="24"/>
          <w:szCs w:val="24"/>
        </w:rPr>
      </w:pPr>
      <w:r w:rsidRPr="00DB7596">
        <w:rPr>
          <w:rFonts w:ascii="Times New Roman" w:hAnsi="Times New Roman" w:cs="Times New Roman"/>
          <w:b/>
          <w:sz w:val="24"/>
          <w:szCs w:val="24"/>
        </w:rPr>
        <w:t>2</w:t>
      </w:r>
      <w:r w:rsidR="00A258CF" w:rsidRPr="00DB7596">
        <w:rPr>
          <w:rFonts w:ascii="Times New Roman" w:hAnsi="Times New Roman" w:cs="Times New Roman"/>
          <w:b/>
          <w:sz w:val="24"/>
          <w:szCs w:val="24"/>
        </w:rPr>
        <w:t xml:space="preserve"> год</w:t>
      </w:r>
      <w:r>
        <w:rPr>
          <w:rFonts w:ascii="Times New Roman" w:hAnsi="Times New Roman" w:cs="Times New Roman"/>
          <w:b/>
          <w:sz w:val="24"/>
          <w:szCs w:val="24"/>
        </w:rPr>
        <w:t xml:space="preserve"> обучения</w:t>
      </w:r>
    </w:p>
    <w:p w:rsidR="00DB7596" w:rsidRPr="00DB7596" w:rsidRDefault="00DB7596" w:rsidP="00396841">
      <w:pPr>
        <w:spacing w:after="0" w:line="240" w:lineRule="auto"/>
        <w:ind w:left="-851"/>
        <w:jc w:val="center"/>
        <w:rPr>
          <w:rFonts w:ascii="Times New Roman" w:hAnsi="Times New Roman" w:cs="Times New Roman"/>
          <w:b/>
          <w:sz w:val="24"/>
          <w:szCs w:val="24"/>
        </w:rPr>
      </w:pPr>
    </w:p>
    <w:p w:rsidR="00A258CF" w:rsidRPr="00A258CF" w:rsidRDefault="00DB7596"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У</w:t>
      </w:r>
      <w:r w:rsidR="00A258CF" w:rsidRPr="00A258CF">
        <w:rPr>
          <w:rFonts w:ascii="Times New Roman" w:hAnsi="Times New Roman" w:cs="Times New Roman"/>
          <w:sz w:val="24"/>
          <w:szCs w:val="24"/>
        </w:rPr>
        <w:t>чащиеся знакомятся с историей Британии и своей страны.</w:t>
      </w:r>
      <w:r>
        <w:rPr>
          <w:rFonts w:ascii="Times New Roman" w:hAnsi="Times New Roman" w:cs="Times New Roman"/>
          <w:sz w:val="24"/>
          <w:szCs w:val="24"/>
        </w:rPr>
        <w:t xml:space="preserve"> </w:t>
      </w:r>
      <w:r w:rsidR="00A258CF" w:rsidRPr="00A258CF">
        <w:rPr>
          <w:rFonts w:ascii="Times New Roman" w:hAnsi="Times New Roman" w:cs="Times New Roman"/>
          <w:sz w:val="24"/>
          <w:szCs w:val="24"/>
        </w:rPr>
        <w:t xml:space="preserve">Содержание курса основано на </w:t>
      </w:r>
      <w:proofErr w:type="spellStart"/>
      <w:r w:rsidR="00A258CF" w:rsidRPr="00A258CF">
        <w:rPr>
          <w:rFonts w:ascii="Times New Roman" w:hAnsi="Times New Roman" w:cs="Times New Roman"/>
          <w:sz w:val="24"/>
          <w:szCs w:val="24"/>
        </w:rPr>
        <w:t>межпредметных</w:t>
      </w:r>
      <w:proofErr w:type="spellEnd"/>
      <w:r w:rsidR="00A258CF" w:rsidRPr="00A258CF">
        <w:rPr>
          <w:rFonts w:ascii="Times New Roman" w:hAnsi="Times New Roman" w:cs="Times New Roman"/>
          <w:sz w:val="24"/>
          <w:szCs w:val="24"/>
        </w:rPr>
        <w:t xml:space="preserve"> связях английского языка с курсом истории средних веков и истории Отечества, с которыми ребята знакомятся в 6 классе. Использование </w:t>
      </w:r>
      <w:proofErr w:type="spellStart"/>
      <w:r w:rsidR="00A258CF" w:rsidRPr="00A258CF">
        <w:rPr>
          <w:rFonts w:ascii="Times New Roman" w:hAnsi="Times New Roman" w:cs="Times New Roman"/>
          <w:sz w:val="24"/>
          <w:szCs w:val="24"/>
        </w:rPr>
        <w:t>межпредметных</w:t>
      </w:r>
      <w:proofErr w:type="spellEnd"/>
      <w:r w:rsidR="00A258CF" w:rsidRPr="00A258CF">
        <w:rPr>
          <w:rFonts w:ascii="Times New Roman" w:hAnsi="Times New Roman" w:cs="Times New Roman"/>
          <w:sz w:val="24"/>
          <w:szCs w:val="24"/>
        </w:rPr>
        <w:t xml:space="preserve"> связей обеспечивает повышение познавательной активности школьников, расширяет их коммуникативные возможности, благоприятствует созданию положительной мотивации, даёт стимул к самостоятельной работе над языком, способствует расширению воспитательных задач. Средствами иностранного языка обогащается ценностно-ориентированное восприятие учащихся, развиваются общекультурные и интеллектуальные умения, учащиеся вовлекаются в обсуждение актуальных проблем жизни человека.</w:t>
      </w:r>
    </w:p>
    <w:p w:rsidR="00A258CF" w:rsidRDefault="00396841" w:rsidP="00396841">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3 год обучения</w:t>
      </w:r>
    </w:p>
    <w:p w:rsidR="00DB7596" w:rsidRDefault="00DB7596" w:rsidP="00396841">
      <w:pPr>
        <w:spacing w:after="0" w:line="240" w:lineRule="auto"/>
        <w:ind w:left="-851"/>
        <w:jc w:val="center"/>
        <w:rPr>
          <w:rFonts w:ascii="Times New Roman" w:hAnsi="Times New Roman" w:cs="Times New Roman"/>
          <w:b/>
          <w:sz w:val="24"/>
          <w:szCs w:val="24"/>
        </w:rPr>
      </w:pPr>
    </w:p>
    <w:p w:rsidR="00A258CF" w:rsidRPr="00A258CF" w:rsidRDefault="00DB7596" w:rsidP="0039684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В</w:t>
      </w:r>
      <w:r w:rsidR="00A258CF" w:rsidRPr="00A258CF">
        <w:rPr>
          <w:rFonts w:ascii="Times New Roman" w:hAnsi="Times New Roman" w:cs="Times New Roman"/>
          <w:sz w:val="24"/>
          <w:szCs w:val="24"/>
        </w:rPr>
        <w:t xml:space="preserve"> программу вводятся темы, включённые в изучение курса географии материков и океанов: эпоха великих географических открытий (7 класс). Продолжается изучение исторических событий своей страны и стран изучаемого языка</w:t>
      </w:r>
      <w:r>
        <w:rPr>
          <w:rFonts w:ascii="Times New Roman" w:hAnsi="Times New Roman" w:cs="Times New Roman"/>
          <w:sz w:val="24"/>
          <w:szCs w:val="24"/>
        </w:rPr>
        <w:t>. Обучающиеся</w:t>
      </w:r>
      <w:r w:rsidR="00A258CF" w:rsidRPr="00A258CF">
        <w:rPr>
          <w:rFonts w:ascii="Times New Roman" w:hAnsi="Times New Roman" w:cs="Times New Roman"/>
          <w:sz w:val="24"/>
          <w:szCs w:val="24"/>
        </w:rPr>
        <w:t xml:space="preserve"> знакомятся с историей освоения Америки.</w:t>
      </w:r>
    </w:p>
    <w:p w:rsidR="00A258CF" w:rsidRPr="00A258CF"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lastRenderedPageBreak/>
        <w:t xml:space="preserve">Чрезвычайно важен эмоциональный фон учебно-творческой деятельности. Чувство эмоционального подъема стимулируется использованием различных видов и форм коллективной творческой деятельности. Совместная работа позволяет вовлечь всех учащихся в процесс креативности. При выполнении коллективного дела </w:t>
      </w:r>
      <w:r w:rsidR="00DB7596">
        <w:rPr>
          <w:rFonts w:ascii="Times New Roman" w:hAnsi="Times New Roman" w:cs="Times New Roman"/>
          <w:sz w:val="24"/>
          <w:szCs w:val="24"/>
        </w:rPr>
        <w:t>педагогу дополнительного образования</w:t>
      </w:r>
      <w:r w:rsidRPr="00A258CF">
        <w:rPr>
          <w:rFonts w:ascii="Times New Roman" w:hAnsi="Times New Roman" w:cs="Times New Roman"/>
          <w:sz w:val="24"/>
          <w:szCs w:val="24"/>
        </w:rPr>
        <w:t xml:space="preserve"> принадлежит особая роль: он является организатором и участником творческого процесса одновременно. Коллективное творчество предполагает включение каждого участника процесса на всех этапах работы, от замысла до последнего штриха. Особое значение имеет обсуждение результатов и действий, позволяющее повысить интеллектуальный уровень творческой группы.</w:t>
      </w:r>
    </w:p>
    <w:p w:rsidR="00133BBE" w:rsidRDefault="00A258CF" w:rsidP="00396841">
      <w:pPr>
        <w:spacing w:after="0" w:line="240" w:lineRule="auto"/>
        <w:ind w:left="-851"/>
        <w:jc w:val="both"/>
        <w:rPr>
          <w:rFonts w:ascii="Times New Roman" w:hAnsi="Times New Roman" w:cs="Times New Roman"/>
          <w:sz w:val="24"/>
          <w:szCs w:val="24"/>
        </w:rPr>
      </w:pPr>
      <w:r w:rsidRPr="00A258CF">
        <w:rPr>
          <w:rFonts w:ascii="Times New Roman" w:hAnsi="Times New Roman" w:cs="Times New Roman"/>
          <w:sz w:val="24"/>
          <w:szCs w:val="24"/>
        </w:rPr>
        <w:t>Это открывает простор для организации проектной деятельности, которая может быть выражена как в индивидуальные, так и в масштабные коллективные проекты, помогающие детям понять преимущества совместной работы, повысить их личностную самооценку. Проектные материалы могут использоваться как дополнительный материал к урокам истории, географии, литературы; а также в оформлении класса, школы, что, в свою очередь, является дополнительным стимулом к развитию детского творчества. Это стимулирует мыслительную способность каждого ребенка, его изобретательность.</w:t>
      </w:r>
    </w:p>
    <w:p w:rsidR="00133BBE" w:rsidRDefault="00A258CF" w:rsidP="00396841">
      <w:pPr>
        <w:spacing w:after="0" w:line="240" w:lineRule="auto"/>
        <w:ind w:left="-851"/>
        <w:jc w:val="both"/>
        <w:rPr>
          <w:rFonts w:ascii="Times New Roman" w:hAnsi="Times New Roman" w:cs="Times New Roman"/>
          <w:sz w:val="24"/>
          <w:szCs w:val="24"/>
        </w:rPr>
      </w:pPr>
      <w:proofErr w:type="gramStart"/>
      <w:r w:rsidRPr="00133BBE">
        <w:rPr>
          <w:rFonts w:ascii="Times New Roman" w:hAnsi="Times New Roman" w:cs="Times New Roman"/>
          <w:sz w:val="24"/>
          <w:szCs w:val="24"/>
        </w:rPr>
        <w:t>Обращение к проблеме изучения языка и культуры одновременно не случайно, т. к. это позволяет удачно сочетать элементы страноведения с языковыми явлениями, которые выступают не только как средство коммуникации, но  и как способ ознакомления обучаемых с новой для них действительностью.</w:t>
      </w:r>
      <w:proofErr w:type="gramEnd"/>
      <w:r w:rsidRPr="00133BBE">
        <w:rPr>
          <w:rFonts w:ascii="Times New Roman" w:hAnsi="Times New Roman" w:cs="Times New Roman"/>
          <w:sz w:val="24"/>
          <w:szCs w:val="24"/>
        </w:rPr>
        <w:t xml:space="preserve"> Обращение к различным формам работы со страноведческим материалом позволяет внести разнообразие в содержание курса, повышает интерес к языку, а, следовательно, и мотивацию учения, активизирующих речевую творческую и исследовательскую деятельность учащихся, развивает их языковую догадку и чувство языка, что позволяет учителю решать задачи  изучения иностранного языка в соответствии с современными требованиями.</w:t>
      </w:r>
    </w:p>
    <w:p w:rsidR="00396841" w:rsidRDefault="00396841" w:rsidP="00396841">
      <w:pPr>
        <w:spacing w:after="0" w:line="240" w:lineRule="auto"/>
        <w:ind w:left="-851"/>
        <w:jc w:val="both"/>
        <w:rPr>
          <w:rFonts w:ascii="Times New Roman" w:hAnsi="Times New Roman" w:cs="Times New Roman"/>
          <w:sz w:val="24"/>
          <w:szCs w:val="24"/>
        </w:rPr>
      </w:pPr>
    </w:p>
    <w:p w:rsidR="00133BBE" w:rsidRDefault="00396841" w:rsidP="00DF1738">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Календарно - т</w:t>
      </w:r>
      <w:r w:rsidR="00133BBE" w:rsidRPr="00133BBE">
        <w:rPr>
          <w:rFonts w:ascii="Times New Roman" w:hAnsi="Times New Roman" w:cs="Times New Roman"/>
          <w:b/>
          <w:sz w:val="24"/>
          <w:szCs w:val="24"/>
        </w:rPr>
        <w:t>ематическое планирование</w:t>
      </w:r>
    </w:p>
    <w:p w:rsidR="00133BBE" w:rsidRDefault="00133BBE" w:rsidP="00DF1738">
      <w:pPr>
        <w:spacing w:after="0" w:line="240" w:lineRule="auto"/>
        <w:rPr>
          <w:rFonts w:ascii="Times New Roman" w:hAnsi="Times New Roman" w:cs="Times New Roman"/>
          <w:b/>
          <w:sz w:val="24"/>
          <w:szCs w:val="24"/>
        </w:rPr>
      </w:pPr>
    </w:p>
    <w:p w:rsidR="00133BBE" w:rsidRPr="001246C7" w:rsidRDefault="00133BBE" w:rsidP="00DF1738">
      <w:pPr>
        <w:spacing w:after="0" w:line="240" w:lineRule="auto"/>
        <w:jc w:val="center"/>
        <w:rPr>
          <w:rFonts w:ascii="Times New Roman" w:hAnsi="Times New Roman" w:cs="Times New Roman"/>
          <w:b/>
          <w:sz w:val="24"/>
          <w:szCs w:val="24"/>
        </w:rPr>
      </w:pPr>
      <w:r w:rsidRPr="001246C7">
        <w:rPr>
          <w:rFonts w:ascii="Times New Roman" w:hAnsi="Times New Roman" w:cs="Times New Roman"/>
          <w:b/>
          <w:sz w:val="24"/>
          <w:szCs w:val="24"/>
        </w:rPr>
        <w:t>1 год обучения</w:t>
      </w:r>
    </w:p>
    <w:tbl>
      <w:tblPr>
        <w:tblStyle w:val="a3"/>
        <w:tblW w:w="10052" w:type="dxa"/>
        <w:jc w:val="center"/>
        <w:tblInd w:w="2845" w:type="dxa"/>
        <w:tblLook w:val="04A0" w:firstRow="1" w:lastRow="0" w:firstColumn="1" w:lastColumn="0" w:noHBand="0" w:noVBand="1"/>
      </w:tblPr>
      <w:tblGrid>
        <w:gridCol w:w="696"/>
        <w:gridCol w:w="6175"/>
        <w:gridCol w:w="850"/>
        <w:gridCol w:w="1022"/>
        <w:gridCol w:w="1309"/>
      </w:tblGrid>
      <w:tr w:rsidR="00133BBE" w:rsidRPr="00133BBE" w:rsidTr="00875034">
        <w:trPr>
          <w:trHeight w:val="453"/>
          <w:jc w:val="center"/>
        </w:trPr>
        <w:tc>
          <w:tcPr>
            <w:tcW w:w="696" w:type="dxa"/>
            <w:vMerge w:val="restart"/>
            <w:vAlign w:val="center"/>
          </w:tcPr>
          <w:p w:rsidR="00133BBE" w:rsidRPr="00133BBE" w:rsidRDefault="00133BBE" w:rsidP="00DF1738">
            <w:pPr>
              <w:ind w:firstLine="0"/>
              <w:jc w:val="center"/>
              <w:rPr>
                <w:rFonts w:ascii="Times New Roman" w:hAnsi="Times New Roman" w:cs="Times New Roman"/>
                <w:b/>
                <w:sz w:val="24"/>
                <w:szCs w:val="24"/>
              </w:rPr>
            </w:pPr>
          </w:p>
        </w:tc>
        <w:tc>
          <w:tcPr>
            <w:tcW w:w="6175" w:type="dxa"/>
            <w:vMerge w:val="restart"/>
            <w:vAlign w:val="center"/>
          </w:tcPr>
          <w:p w:rsidR="00133BBE" w:rsidRPr="00133BBE" w:rsidRDefault="00133BBE" w:rsidP="00DF1738">
            <w:pPr>
              <w:jc w:val="center"/>
              <w:rPr>
                <w:rFonts w:ascii="Times New Roman" w:hAnsi="Times New Roman" w:cs="Times New Roman"/>
                <w:b/>
                <w:sz w:val="24"/>
                <w:szCs w:val="24"/>
              </w:rPr>
            </w:pPr>
            <w:r w:rsidRPr="00133BBE">
              <w:rPr>
                <w:rFonts w:ascii="Times New Roman" w:hAnsi="Times New Roman" w:cs="Times New Roman"/>
                <w:b/>
                <w:sz w:val="24"/>
                <w:szCs w:val="24"/>
              </w:rPr>
              <w:t>Раздел программы</w:t>
            </w:r>
          </w:p>
          <w:p w:rsidR="00133BBE" w:rsidRPr="00133BBE" w:rsidRDefault="00133BBE" w:rsidP="00DF1738">
            <w:pPr>
              <w:jc w:val="center"/>
              <w:rPr>
                <w:rFonts w:ascii="Times New Roman" w:hAnsi="Times New Roman" w:cs="Times New Roman"/>
                <w:b/>
                <w:sz w:val="24"/>
                <w:szCs w:val="24"/>
              </w:rPr>
            </w:pPr>
            <w:r w:rsidRPr="00133BBE">
              <w:rPr>
                <w:rFonts w:ascii="Times New Roman" w:hAnsi="Times New Roman" w:cs="Times New Roman"/>
                <w:b/>
                <w:sz w:val="24"/>
                <w:szCs w:val="24"/>
              </w:rPr>
              <w:t>Тема</w:t>
            </w:r>
          </w:p>
        </w:tc>
        <w:tc>
          <w:tcPr>
            <w:tcW w:w="3181" w:type="dxa"/>
            <w:gridSpan w:val="3"/>
            <w:vAlign w:val="center"/>
          </w:tcPr>
          <w:p w:rsidR="00133BBE" w:rsidRPr="00133BBE" w:rsidRDefault="00133BBE" w:rsidP="00DF1738">
            <w:pPr>
              <w:jc w:val="center"/>
              <w:rPr>
                <w:rFonts w:ascii="Times New Roman" w:hAnsi="Times New Roman" w:cs="Times New Roman"/>
                <w:b/>
                <w:sz w:val="24"/>
                <w:szCs w:val="24"/>
              </w:rPr>
            </w:pPr>
            <w:r w:rsidRPr="00133BBE">
              <w:rPr>
                <w:rFonts w:ascii="Times New Roman" w:hAnsi="Times New Roman" w:cs="Times New Roman"/>
                <w:b/>
                <w:sz w:val="24"/>
                <w:szCs w:val="24"/>
              </w:rPr>
              <w:t>Количество часов</w:t>
            </w:r>
          </w:p>
        </w:tc>
      </w:tr>
      <w:tr w:rsidR="00133BBE" w:rsidRPr="00133BBE" w:rsidTr="00875034">
        <w:trPr>
          <w:trHeight w:val="627"/>
          <w:jc w:val="center"/>
        </w:trPr>
        <w:tc>
          <w:tcPr>
            <w:tcW w:w="696" w:type="dxa"/>
            <w:vMerge/>
            <w:vAlign w:val="center"/>
          </w:tcPr>
          <w:p w:rsidR="00133BBE" w:rsidRPr="00133BBE" w:rsidRDefault="00133BBE" w:rsidP="00DF1738">
            <w:pPr>
              <w:jc w:val="center"/>
              <w:rPr>
                <w:rFonts w:ascii="Times New Roman" w:hAnsi="Times New Roman" w:cs="Times New Roman"/>
                <w:b/>
                <w:sz w:val="24"/>
                <w:szCs w:val="24"/>
              </w:rPr>
            </w:pPr>
          </w:p>
        </w:tc>
        <w:tc>
          <w:tcPr>
            <w:tcW w:w="6175" w:type="dxa"/>
            <w:vMerge/>
            <w:vAlign w:val="center"/>
          </w:tcPr>
          <w:p w:rsidR="00133BBE" w:rsidRPr="00133BBE" w:rsidRDefault="00133BBE" w:rsidP="00396841">
            <w:pPr>
              <w:jc w:val="center"/>
              <w:rPr>
                <w:rFonts w:ascii="Times New Roman" w:hAnsi="Times New Roman" w:cs="Times New Roman"/>
                <w:b/>
                <w:sz w:val="24"/>
                <w:szCs w:val="24"/>
              </w:rPr>
            </w:pPr>
          </w:p>
        </w:tc>
        <w:tc>
          <w:tcPr>
            <w:tcW w:w="850" w:type="dxa"/>
            <w:vAlign w:val="center"/>
          </w:tcPr>
          <w:p w:rsidR="00133BBE" w:rsidRPr="00133BBE" w:rsidRDefault="00133BBE" w:rsidP="00396841">
            <w:pPr>
              <w:ind w:firstLine="0"/>
              <w:jc w:val="center"/>
              <w:rPr>
                <w:rFonts w:ascii="Times New Roman" w:hAnsi="Times New Roman" w:cs="Times New Roman"/>
                <w:b/>
                <w:sz w:val="24"/>
                <w:szCs w:val="24"/>
              </w:rPr>
            </w:pPr>
            <w:r w:rsidRPr="00133BBE">
              <w:rPr>
                <w:rFonts w:ascii="Times New Roman" w:hAnsi="Times New Roman" w:cs="Times New Roman"/>
                <w:b/>
                <w:sz w:val="24"/>
                <w:szCs w:val="24"/>
              </w:rPr>
              <w:t>Всего</w:t>
            </w:r>
          </w:p>
        </w:tc>
        <w:tc>
          <w:tcPr>
            <w:tcW w:w="1022" w:type="dxa"/>
            <w:vAlign w:val="center"/>
          </w:tcPr>
          <w:p w:rsidR="00133BBE" w:rsidRPr="00133BBE" w:rsidRDefault="00133BBE" w:rsidP="00396841">
            <w:pPr>
              <w:ind w:firstLine="0"/>
              <w:rPr>
                <w:rFonts w:ascii="Times New Roman" w:hAnsi="Times New Roman" w:cs="Times New Roman"/>
                <w:b/>
                <w:sz w:val="24"/>
                <w:szCs w:val="24"/>
              </w:rPr>
            </w:pPr>
            <w:r w:rsidRPr="00133BBE">
              <w:rPr>
                <w:rFonts w:ascii="Times New Roman" w:hAnsi="Times New Roman" w:cs="Times New Roman"/>
                <w:b/>
                <w:sz w:val="24"/>
                <w:szCs w:val="24"/>
              </w:rPr>
              <w:t>Теория</w:t>
            </w:r>
          </w:p>
        </w:tc>
        <w:tc>
          <w:tcPr>
            <w:tcW w:w="1309" w:type="dxa"/>
            <w:vAlign w:val="center"/>
          </w:tcPr>
          <w:p w:rsidR="00133BBE" w:rsidRPr="00133BBE" w:rsidRDefault="00133BBE" w:rsidP="00396841">
            <w:pPr>
              <w:ind w:firstLine="0"/>
              <w:rPr>
                <w:rFonts w:ascii="Times New Roman" w:hAnsi="Times New Roman" w:cs="Times New Roman"/>
                <w:b/>
                <w:sz w:val="24"/>
                <w:szCs w:val="24"/>
              </w:rPr>
            </w:pPr>
            <w:r w:rsidRPr="00133BBE">
              <w:rPr>
                <w:rFonts w:ascii="Times New Roman" w:hAnsi="Times New Roman" w:cs="Times New Roman"/>
                <w:b/>
                <w:sz w:val="24"/>
                <w:szCs w:val="24"/>
              </w:rPr>
              <w:t>Практика</w:t>
            </w:r>
          </w:p>
        </w:tc>
      </w:tr>
      <w:tr w:rsidR="00133BBE" w:rsidRPr="00133BBE" w:rsidTr="00875034">
        <w:trPr>
          <w:trHeight w:val="221"/>
          <w:jc w:val="center"/>
        </w:trPr>
        <w:tc>
          <w:tcPr>
            <w:tcW w:w="696" w:type="dxa"/>
          </w:tcPr>
          <w:p w:rsidR="00133BBE" w:rsidRPr="00133BBE" w:rsidRDefault="00133BBE" w:rsidP="00396841">
            <w:pPr>
              <w:ind w:firstLine="0"/>
              <w:rPr>
                <w:rFonts w:ascii="Times New Roman" w:hAnsi="Times New Roman" w:cs="Times New Roman"/>
                <w:sz w:val="24"/>
                <w:szCs w:val="24"/>
              </w:rPr>
            </w:pPr>
            <w:r w:rsidRPr="00133BBE">
              <w:rPr>
                <w:rFonts w:ascii="Times New Roman" w:hAnsi="Times New Roman" w:cs="Times New Roman"/>
                <w:sz w:val="24"/>
                <w:szCs w:val="24"/>
              </w:rPr>
              <w:t>1.</w:t>
            </w:r>
          </w:p>
        </w:tc>
        <w:tc>
          <w:tcPr>
            <w:tcW w:w="6175" w:type="dxa"/>
          </w:tcPr>
          <w:p w:rsidR="00133BBE" w:rsidRPr="00133BBE" w:rsidRDefault="00133BBE" w:rsidP="00875034">
            <w:pPr>
              <w:tabs>
                <w:tab w:val="left" w:pos="8625"/>
              </w:tabs>
              <w:ind w:firstLine="0"/>
              <w:jc w:val="both"/>
              <w:rPr>
                <w:rFonts w:ascii="Times New Roman" w:hAnsi="Times New Roman" w:cs="Times New Roman"/>
                <w:b/>
                <w:color w:val="000000"/>
                <w:sz w:val="24"/>
                <w:szCs w:val="24"/>
              </w:rPr>
            </w:pPr>
            <w:r w:rsidRPr="00133BBE">
              <w:rPr>
                <w:rFonts w:ascii="Times New Roman" w:hAnsi="Times New Roman" w:cs="Times New Roman"/>
                <w:b/>
                <w:color w:val="000000"/>
                <w:sz w:val="24"/>
                <w:szCs w:val="24"/>
              </w:rPr>
              <w:t>Введение</w:t>
            </w:r>
          </w:p>
        </w:tc>
        <w:tc>
          <w:tcPr>
            <w:tcW w:w="850" w:type="dxa"/>
          </w:tcPr>
          <w:p w:rsidR="00133BBE" w:rsidRPr="00133BBE" w:rsidRDefault="00133BBE" w:rsidP="00875034">
            <w:pPr>
              <w:ind w:firstLine="0"/>
              <w:jc w:val="both"/>
              <w:rPr>
                <w:rFonts w:ascii="Times New Roman" w:hAnsi="Times New Roman" w:cs="Times New Roman"/>
                <w:b/>
                <w:sz w:val="24"/>
                <w:szCs w:val="24"/>
              </w:rPr>
            </w:pPr>
            <w:r w:rsidRPr="00133BBE">
              <w:rPr>
                <w:rFonts w:ascii="Times New Roman" w:hAnsi="Times New Roman" w:cs="Times New Roman"/>
                <w:b/>
                <w:sz w:val="24"/>
                <w:szCs w:val="24"/>
              </w:rPr>
              <w:t>2</w:t>
            </w:r>
          </w:p>
        </w:tc>
        <w:tc>
          <w:tcPr>
            <w:tcW w:w="1022" w:type="dxa"/>
          </w:tcPr>
          <w:p w:rsidR="00133BBE" w:rsidRPr="00133BBE" w:rsidRDefault="00133BBE" w:rsidP="00396841">
            <w:pPr>
              <w:ind w:firstLine="89"/>
              <w:jc w:val="center"/>
              <w:rPr>
                <w:rFonts w:ascii="Times New Roman" w:hAnsi="Times New Roman" w:cs="Times New Roman"/>
                <w:b/>
                <w:sz w:val="24"/>
                <w:szCs w:val="24"/>
              </w:rPr>
            </w:pPr>
            <w:r w:rsidRPr="00133BBE">
              <w:rPr>
                <w:rFonts w:ascii="Times New Roman" w:hAnsi="Times New Roman" w:cs="Times New Roman"/>
                <w:b/>
                <w:sz w:val="24"/>
                <w:szCs w:val="24"/>
              </w:rPr>
              <w:t>2</w:t>
            </w:r>
          </w:p>
        </w:tc>
        <w:tc>
          <w:tcPr>
            <w:tcW w:w="1309" w:type="dxa"/>
          </w:tcPr>
          <w:p w:rsidR="00133BBE" w:rsidRPr="00133BBE" w:rsidRDefault="00133BBE" w:rsidP="00396841">
            <w:pPr>
              <w:ind w:firstLine="89"/>
              <w:jc w:val="center"/>
              <w:rPr>
                <w:rFonts w:ascii="Times New Roman" w:hAnsi="Times New Roman" w:cs="Times New Roman"/>
                <w:b/>
                <w:sz w:val="24"/>
                <w:szCs w:val="24"/>
              </w:rPr>
            </w:pPr>
            <w:r w:rsidRPr="00133BBE">
              <w:rPr>
                <w:rFonts w:ascii="Times New Roman" w:hAnsi="Times New Roman" w:cs="Times New Roman"/>
                <w:b/>
                <w:sz w:val="24"/>
                <w:szCs w:val="24"/>
              </w:rPr>
              <w:t>-</w:t>
            </w:r>
          </w:p>
        </w:tc>
      </w:tr>
      <w:tr w:rsidR="00133BBE" w:rsidRPr="00133BBE" w:rsidTr="00875034">
        <w:trPr>
          <w:trHeight w:val="327"/>
          <w:jc w:val="center"/>
        </w:trPr>
        <w:tc>
          <w:tcPr>
            <w:tcW w:w="696" w:type="dxa"/>
          </w:tcPr>
          <w:p w:rsidR="00133BBE" w:rsidRPr="00133BBE" w:rsidRDefault="00133BBE" w:rsidP="00396841">
            <w:pPr>
              <w:ind w:firstLine="0"/>
              <w:rPr>
                <w:rFonts w:ascii="Times New Roman" w:hAnsi="Times New Roman" w:cs="Times New Roman"/>
                <w:b/>
                <w:sz w:val="24"/>
                <w:szCs w:val="24"/>
              </w:rPr>
            </w:pPr>
            <w:r w:rsidRPr="00133BBE">
              <w:rPr>
                <w:rFonts w:ascii="Times New Roman" w:hAnsi="Times New Roman" w:cs="Times New Roman"/>
                <w:b/>
                <w:sz w:val="24"/>
                <w:szCs w:val="24"/>
              </w:rPr>
              <w:t>2</w:t>
            </w:r>
          </w:p>
        </w:tc>
        <w:tc>
          <w:tcPr>
            <w:tcW w:w="6175" w:type="dxa"/>
          </w:tcPr>
          <w:p w:rsidR="00133BBE" w:rsidRPr="00133BBE" w:rsidRDefault="00133BBE" w:rsidP="00875034">
            <w:pPr>
              <w:tabs>
                <w:tab w:val="left" w:pos="8625"/>
              </w:tabs>
              <w:ind w:firstLine="0"/>
              <w:jc w:val="both"/>
              <w:rPr>
                <w:rFonts w:ascii="Times New Roman" w:hAnsi="Times New Roman" w:cs="Times New Roman"/>
                <w:color w:val="000000"/>
                <w:sz w:val="24"/>
                <w:szCs w:val="24"/>
              </w:rPr>
            </w:pPr>
            <w:r w:rsidRPr="00133BBE">
              <w:rPr>
                <w:rFonts w:ascii="Times New Roman" w:hAnsi="Times New Roman" w:cs="Times New Roman"/>
                <w:b/>
                <w:color w:val="000000"/>
                <w:sz w:val="24"/>
                <w:szCs w:val="24"/>
              </w:rPr>
              <w:t>Традиции и обычаи</w:t>
            </w:r>
          </w:p>
        </w:tc>
        <w:tc>
          <w:tcPr>
            <w:tcW w:w="850" w:type="dxa"/>
          </w:tcPr>
          <w:p w:rsidR="00133BBE" w:rsidRPr="00133BBE" w:rsidRDefault="00133BBE" w:rsidP="00875034">
            <w:pPr>
              <w:ind w:firstLine="0"/>
              <w:jc w:val="both"/>
              <w:rPr>
                <w:rFonts w:ascii="Times New Roman" w:hAnsi="Times New Roman" w:cs="Times New Roman"/>
                <w:b/>
                <w:sz w:val="24"/>
                <w:szCs w:val="24"/>
              </w:rPr>
            </w:pPr>
            <w:r w:rsidRPr="00133BBE">
              <w:rPr>
                <w:rFonts w:ascii="Times New Roman" w:hAnsi="Times New Roman" w:cs="Times New Roman"/>
                <w:b/>
                <w:sz w:val="24"/>
                <w:szCs w:val="24"/>
              </w:rPr>
              <w:t>19</w:t>
            </w:r>
          </w:p>
        </w:tc>
        <w:tc>
          <w:tcPr>
            <w:tcW w:w="1022" w:type="dxa"/>
          </w:tcPr>
          <w:p w:rsidR="00133BBE" w:rsidRPr="00133BBE" w:rsidRDefault="00133BBE" w:rsidP="00396841">
            <w:pPr>
              <w:ind w:firstLine="89"/>
              <w:jc w:val="center"/>
              <w:rPr>
                <w:rFonts w:ascii="Times New Roman" w:hAnsi="Times New Roman" w:cs="Times New Roman"/>
                <w:b/>
                <w:sz w:val="24"/>
                <w:szCs w:val="24"/>
              </w:rPr>
            </w:pPr>
            <w:r w:rsidRPr="00133BBE">
              <w:rPr>
                <w:rFonts w:ascii="Times New Roman" w:hAnsi="Times New Roman" w:cs="Times New Roman"/>
                <w:b/>
                <w:sz w:val="24"/>
                <w:szCs w:val="24"/>
              </w:rPr>
              <w:t>4</w:t>
            </w:r>
          </w:p>
        </w:tc>
        <w:tc>
          <w:tcPr>
            <w:tcW w:w="1309" w:type="dxa"/>
          </w:tcPr>
          <w:p w:rsidR="00133BBE" w:rsidRPr="00133BBE" w:rsidRDefault="00133BBE" w:rsidP="00396841">
            <w:pPr>
              <w:ind w:firstLine="89"/>
              <w:jc w:val="center"/>
              <w:rPr>
                <w:rFonts w:ascii="Times New Roman" w:hAnsi="Times New Roman" w:cs="Times New Roman"/>
                <w:b/>
                <w:sz w:val="24"/>
                <w:szCs w:val="24"/>
              </w:rPr>
            </w:pPr>
            <w:r w:rsidRPr="00133BBE">
              <w:rPr>
                <w:rFonts w:ascii="Times New Roman" w:hAnsi="Times New Roman" w:cs="Times New Roman"/>
                <w:b/>
                <w:sz w:val="24"/>
                <w:szCs w:val="24"/>
              </w:rPr>
              <w:t>15</w:t>
            </w:r>
          </w:p>
        </w:tc>
      </w:tr>
      <w:tr w:rsidR="00133BBE" w:rsidRPr="00133BBE" w:rsidTr="00875034">
        <w:trPr>
          <w:trHeight w:val="327"/>
          <w:jc w:val="center"/>
        </w:trPr>
        <w:tc>
          <w:tcPr>
            <w:tcW w:w="696" w:type="dxa"/>
          </w:tcPr>
          <w:p w:rsidR="00133BBE" w:rsidRPr="00133BBE" w:rsidRDefault="00133BBE" w:rsidP="00396841">
            <w:pPr>
              <w:tabs>
                <w:tab w:val="left" w:pos="77"/>
              </w:tabs>
              <w:ind w:right="-13" w:hanging="1"/>
              <w:rPr>
                <w:rFonts w:ascii="Times New Roman" w:hAnsi="Times New Roman" w:cs="Times New Roman"/>
                <w:sz w:val="24"/>
                <w:szCs w:val="24"/>
              </w:rPr>
            </w:pPr>
            <w:r w:rsidRPr="00133BBE">
              <w:rPr>
                <w:rFonts w:ascii="Times New Roman" w:hAnsi="Times New Roman" w:cs="Times New Roman"/>
                <w:sz w:val="24"/>
                <w:szCs w:val="24"/>
              </w:rPr>
              <w:t>2.1.</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Знакомство с британскими традициями в подготовке к встрече гостей и развлечений детей в гостях. Выбор места проведения досуга. Этикет.</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firstLine="12"/>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tabs>
                <w:tab w:val="left" w:pos="0"/>
              </w:tabs>
              <w:ind w:firstLine="12"/>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62"/>
              <w:rPr>
                <w:rFonts w:ascii="Times New Roman" w:hAnsi="Times New Roman" w:cs="Times New Roman"/>
                <w:sz w:val="24"/>
                <w:szCs w:val="24"/>
              </w:rPr>
            </w:pPr>
            <w:r w:rsidRPr="00133BBE">
              <w:rPr>
                <w:rFonts w:ascii="Times New Roman" w:hAnsi="Times New Roman" w:cs="Times New Roman"/>
                <w:sz w:val="24"/>
                <w:szCs w:val="24"/>
              </w:rPr>
              <w:t>2.2.</w:t>
            </w:r>
          </w:p>
        </w:tc>
        <w:tc>
          <w:tcPr>
            <w:tcW w:w="6175" w:type="dxa"/>
          </w:tcPr>
          <w:p w:rsidR="00133BBE" w:rsidRPr="00133BBE" w:rsidRDefault="00133BBE" w:rsidP="00875034">
            <w:pPr>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Английские и русские имена. Что означает твоё имя? Составление анкеты для друзей.</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89"/>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ind w:firstLine="89"/>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62"/>
              <w:rPr>
                <w:rFonts w:ascii="Times New Roman" w:hAnsi="Times New Roman" w:cs="Times New Roman"/>
                <w:sz w:val="24"/>
                <w:szCs w:val="24"/>
              </w:rPr>
            </w:pPr>
            <w:r w:rsidRPr="00133BBE">
              <w:rPr>
                <w:rFonts w:ascii="Times New Roman" w:hAnsi="Times New Roman" w:cs="Times New Roman"/>
                <w:sz w:val="24"/>
                <w:szCs w:val="24"/>
              </w:rPr>
              <w:t>2.3.</w:t>
            </w:r>
          </w:p>
        </w:tc>
        <w:tc>
          <w:tcPr>
            <w:tcW w:w="6175" w:type="dxa"/>
          </w:tcPr>
          <w:p w:rsidR="00133BBE" w:rsidRPr="00133BBE" w:rsidRDefault="00133BBE" w:rsidP="00875034">
            <w:pPr>
              <w:tabs>
                <w:tab w:val="left" w:pos="720"/>
              </w:tabs>
              <w:ind w:firstLine="0"/>
              <w:jc w:val="both"/>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Английские и русские сказки. Составление каталога английских и русских сказок.</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2</w:t>
            </w:r>
          </w:p>
        </w:tc>
        <w:tc>
          <w:tcPr>
            <w:tcW w:w="1022" w:type="dxa"/>
          </w:tcPr>
          <w:p w:rsidR="00133BBE" w:rsidRPr="00133BBE" w:rsidRDefault="00133BBE" w:rsidP="00396841">
            <w:pPr>
              <w:tabs>
                <w:tab w:val="left" w:pos="720"/>
              </w:tabs>
              <w:ind w:firstLine="89"/>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w:t>
            </w:r>
          </w:p>
        </w:tc>
        <w:tc>
          <w:tcPr>
            <w:tcW w:w="1309" w:type="dxa"/>
          </w:tcPr>
          <w:p w:rsidR="00133BBE" w:rsidRPr="00133BBE" w:rsidRDefault="00133BBE" w:rsidP="00396841">
            <w:pPr>
              <w:tabs>
                <w:tab w:val="left" w:pos="720"/>
              </w:tabs>
              <w:ind w:firstLine="89"/>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2</w:t>
            </w:r>
          </w:p>
        </w:tc>
      </w:tr>
      <w:tr w:rsidR="00133BBE" w:rsidRPr="00133BBE" w:rsidTr="00875034">
        <w:trPr>
          <w:trHeight w:val="327"/>
          <w:jc w:val="center"/>
        </w:trPr>
        <w:tc>
          <w:tcPr>
            <w:tcW w:w="696" w:type="dxa"/>
          </w:tcPr>
          <w:p w:rsidR="00133BBE" w:rsidRPr="00133BBE" w:rsidRDefault="00133BBE" w:rsidP="00396841">
            <w:pPr>
              <w:tabs>
                <w:tab w:val="left" w:pos="0"/>
              </w:tabs>
              <w:ind w:firstLine="62"/>
              <w:rPr>
                <w:rFonts w:ascii="Times New Roman" w:hAnsi="Times New Roman" w:cs="Times New Roman"/>
                <w:sz w:val="24"/>
                <w:szCs w:val="24"/>
              </w:rPr>
            </w:pPr>
            <w:r w:rsidRPr="00133BBE">
              <w:rPr>
                <w:rFonts w:ascii="Times New Roman" w:hAnsi="Times New Roman" w:cs="Times New Roman"/>
                <w:sz w:val="24"/>
                <w:szCs w:val="24"/>
              </w:rPr>
              <w:t>2.4.</w:t>
            </w:r>
          </w:p>
        </w:tc>
        <w:tc>
          <w:tcPr>
            <w:tcW w:w="6175" w:type="dxa"/>
          </w:tcPr>
          <w:p w:rsidR="00133BBE" w:rsidRPr="00133BBE" w:rsidRDefault="00133BBE" w:rsidP="00875034">
            <w:pPr>
              <w:tabs>
                <w:tab w:val="left" w:pos="720"/>
              </w:tabs>
              <w:ind w:firstLine="0"/>
              <w:jc w:val="both"/>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 xml:space="preserve">Знакомство с героями английских детских сказок: Питер Пен, Кролик Питер, Доктор </w:t>
            </w:r>
            <w:proofErr w:type="spellStart"/>
            <w:r w:rsidRPr="00133BBE">
              <w:rPr>
                <w:rFonts w:ascii="Times New Roman" w:hAnsi="Times New Roman" w:cs="Times New Roman"/>
                <w:bCs/>
                <w:color w:val="000000"/>
                <w:sz w:val="24"/>
                <w:szCs w:val="24"/>
              </w:rPr>
              <w:t>Долитл</w:t>
            </w:r>
            <w:proofErr w:type="spellEnd"/>
            <w:r w:rsidRPr="00133BBE">
              <w:rPr>
                <w:rFonts w:ascii="Times New Roman" w:hAnsi="Times New Roman" w:cs="Times New Roman"/>
                <w:bCs/>
                <w:color w:val="000000"/>
                <w:sz w:val="24"/>
                <w:szCs w:val="24"/>
              </w:rPr>
              <w:t xml:space="preserve">, Алиса, Мэри </w:t>
            </w:r>
            <w:proofErr w:type="spellStart"/>
            <w:r w:rsidRPr="00133BBE">
              <w:rPr>
                <w:rFonts w:ascii="Times New Roman" w:hAnsi="Times New Roman" w:cs="Times New Roman"/>
                <w:bCs/>
                <w:color w:val="000000"/>
                <w:sz w:val="24"/>
                <w:szCs w:val="24"/>
              </w:rPr>
              <w:t>Поппинс</w:t>
            </w:r>
            <w:proofErr w:type="spellEnd"/>
            <w:r w:rsidRPr="00133BBE">
              <w:rPr>
                <w:rFonts w:ascii="Times New Roman" w:hAnsi="Times New Roman" w:cs="Times New Roman"/>
                <w:bCs/>
                <w:color w:val="000000"/>
                <w:sz w:val="24"/>
                <w:szCs w:val="24"/>
              </w:rPr>
              <w:t xml:space="preserve">.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2</w:t>
            </w:r>
          </w:p>
        </w:tc>
        <w:tc>
          <w:tcPr>
            <w:tcW w:w="1022" w:type="dxa"/>
          </w:tcPr>
          <w:p w:rsidR="00133BBE" w:rsidRPr="00133BBE" w:rsidRDefault="00133BBE" w:rsidP="00396841">
            <w:pPr>
              <w:tabs>
                <w:tab w:val="left" w:pos="720"/>
              </w:tabs>
              <w:ind w:firstLine="89"/>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c>
          <w:tcPr>
            <w:tcW w:w="1309" w:type="dxa"/>
          </w:tcPr>
          <w:p w:rsidR="00133BBE" w:rsidRPr="00133BBE" w:rsidRDefault="00133BBE" w:rsidP="00396841">
            <w:pPr>
              <w:tabs>
                <w:tab w:val="left" w:pos="720"/>
              </w:tabs>
              <w:ind w:firstLine="89"/>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62"/>
              <w:rPr>
                <w:rFonts w:ascii="Times New Roman" w:hAnsi="Times New Roman" w:cs="Times New Roman"/>
                <w:sz w:val="24"/>
                <w:szCs w:val="24"/>
              </w:rPr>
            </w:pPr>
            <w:r w:rsidRPr="00133BBE">
              <w:rPr>
                <w:rFonts w:ascii="Times New Roman" w:hAnsi="Times New Roman" w:cs="Times New Roman"/>
                <w:sz w:val="24"/>
                <w:szCs w:val="24"/>
              </w:rPr>
              <w:t>2.5.</w:t>
            </w:r>
          </w:p>
        </w:tc>
        <w:tc>
          <w:tcPr>
            <w:tcW w:w="6175" w:type="dxa"/>
          </w:tcPr>
          <w:p w:rsidR="00133BBE" w:rsidRPr="00133BBE" w:rsidRDefault="00133BBE" w:rsidP="00875034">
            <w:pPr>
              <w:tabs>
                <w:tab w:val="left" w:pos="720"/>
              </w:tabs>
              <w:ind w:firstLine="0"/>
              <w:jc w:val="both"/>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Герои устного народного творчества России. Петрушка. Домовой.</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720"/>
              </w:tabs>
              <w:ind w:firstLine="89"/>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w:t>
            </w:r>
          </w:p>
        </w:tc>
        <w:tc>
          <w:tcPr>
            <w:tcW w:w="1309" w:type="dxa"/>
          </w:tcPr>
          <w:p w:rsidR="00133BBE" w:rsidRPr="00133BBE" w:rsidRDefault="00133BBE" w:rsidP="00396841">
            <w:pPr>
              <w:tabs>
                <w:tab w:val="left" w:pos="720"/>
              </w:tabs>
              <w:ind w:firstLine="89"/>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r>
      <w:tr w:rsidR="00133BBE" w:rsidRPr="00133BBE" w:rsidTr="00875034">
        <w:trPr>
          <w:trHeight w:val="348"/>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2.6.</w:t>
            </w:r>
          </w:p>
        </w:tc>
        <w:tc>
          <w:tcPr>
            <w:tcW w:w="6175" w:type="dxa"/>
          </w:tcPr>
          <w:p w:rsidR="00133BBE" w:rsidRPr="00133BBE" w:rsidRDefault="00133BBE" w:rsidP="00875034">
            <w:pPr>
              <w:tabs>
                <w:tab w:val="left" w:pos="720"/>
              </w:tabs>
              <w:ind w:firstLine="0"/>
              <w:jc w:val="both"/>
              <w:rPr>
                <w:rFonts w:ascii="Times New Roman" w:hAnsi="Times New Roman" w:cs="Times New Roman"/>
                <w:sz w:val="24"/>
                <w:szCs w:val="24"/>
              </w:rPr>
            </w:pPr>
            <w:r w:rsidRPr="00133BBE">
              <w:rPr>
                <w:rFonts w:ascii="Times New Roman" w:hAnsi="Times New Roman" w:cs="Times New Roman"/>
                <w:sz w:val="24"/>
                <w:szCs w:val="24"/>
              </w:rPr>
              <w:t>Описание любимых сказочных героев:</w:t>
            </w:r>
            <w:r w:rsidRPr="00133BBE">
              <w:rPr>
                <w:rFonts w:ascii="Times New Roman" w:hAnsi="Times New Roman" w:cs="Times New Roman"/>
                <w:bCs/>
                <w:color w:val="000000"/>
                <w:sz w:val="24"/>
                <w:szCs w:val="24"/>
              </w:rPr>
              <w:t xml:space="preserve"> Иван-царевич, Иван-дурак, Василиса премудрая, Царевна – лягушка,  Елена Прекрасная.</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720"/>
              </w:tabs>
              <w:ind w:firstLine="89"/>
              <w:jc w:val="center"/>
              <w:rPr>
                <w:rFonts w:ascii="Times New Roman" w:hAnsi="Times New Roman" w:cs="Times New Roman"/>
                <w:sz w:val="24"/>
                <w:szCs w:val="24"/>
              </w:rPr>
            </w:pPr>
            <w:r w:rsidRPr="00133BBE">
              <w:rPr>
                <w:rFonts w:ascii="Times New Roman" w:hAnsi="Times New Roman" w:cs="Times New Roman"/>
                <w:sz w:val="24"/>
                <w:szCs w:val="24"/>
              </w:rPr>
              <w:t>-</w:t>
            </w:r>
          </w:p>
        </w:tc>
        <w:tc>
          <w:tcPr>
            <w:tcW w:w="1309" w:type="dxa"/>
          </w:tcPr>
          <w:p w:rsidR="00133BBE" w:rsidRPr="00133BBE" w:rsidRDefault="00133BBE" w:rsidP="00396841">
            <w:pPr>
              <w:tabs>
                <w:tab w:val="left" w:pos="720"/>
              </w:tabs>
              <w:ind w:firstLine="89"/>
              <w:jc w:val="center"/>
              <w:rPr>
                <w:rFonts w:ascii="Times New Roman" w:hAnsi="Times New Roman" w:cs="Times New Roman"/>
                <w:sz w:val="24"/>
                <w:szCs w:val="24"/>
              </w:rPr>
            </w:pPr>
            <w:r w:rsidRPr="00133BBE">
              <w:rPr>
                <w:rFonts w:ascii="Times New Roman" w:hAnsi="Times New Roman" w:cs="Times New Roman"/>
                <w:sz w:val="24"/>
                <w:szCs w:val="24"/>
              </w:rPr>
              <w:t>1</w:t>
            </w:r>
          </w:p>
        </w:tc>
      </w:tr>
      <w:tr w:rsidR="00133BBE" w:rsidRPr="00133BBE" w:rsidTr="00875034">
        <w:trPr>
          <w:trHeight w:val="348"/>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2.7.</w:t>
            </w:r>
          </w:p>
        </w:tc>
        <w:tc>
          <w:tcPr>
            <w:tcW w:w="6175" w:type="dxa"/>
          </w:tcPr>
          <w:p w:rsidR="00133BBE" w:rsidRPr="00133BBE" w:rsidRDefault="00133BBE" w:rsidP="00875034">
            <w:pPr>
              <w:tabs>
                <w:tab w:val="left" w:pos="720"/>
              </w:tabs>
              <w:ind w:firstLine="0"/>
              <w:jc w:val="both"/>
              <w:rPr>
                <w:rFonts w:ascii="Times New Roman" w:hAnsi="Times New Roman" w:cs="Times New Roman"/>
                <w:sz w:val="24"/>
                <w:szCs w:val="24"/>
              </w:rPr>
            </w:pPr>
            <w:r w:rsidRPr="00133BBE">
              <w:rPr>
                <w:rFonts w:ascii="Times New Roman" w:hAnsi="Times New Roman" w:cs="Times New Roman"/>
                <w:sz w:val="24"/>
                <w:szCs w:val="24"/>
              </w:rPr>
              <w:t>Описание любимых мультипликационных героев:</w:t>
            </w:r>
            <w:r w:rsidRPr="00133BBE">
              <w:rPr>
                <w:rFonts w:ascii="Times New Roman" w:hAnsi="Times New Roman" w:cs="Times New Roman"/>
                <w:bCs/>
                <w:color w:val="000000"/>
                <w:sz w:val="24"/>
                <w:szCs w:val="24"/>
              </w:rPr>
              <w:t xml:space="preserve"> </w:t>
            </w:r>
            <w:proofErr w:type="spellStart"/>
            <w:r w:rsidRPr="00133BBE">
              <w:rPr>
                <w:rFonts w:ascii="Times New Roman" w:hAnsi="Times New Roman" w:cs="Times New Roman"/>
                <w:bCs/>
                <w:color w:val="000000"/>
                <w:sz w:val="24"/>
                <w:szCs w:val="24"/>
              </w:rPr>
              <w:t>Топтыга</w:t>
            </w:r>
            <w:proofErr w:type="spellEnd"/>
            <w:r w:rsidRPr="00133BBE">
              <w:rPr>
                <w:rFonts w:ascii="Times New Roman" w:hAnsi="Times New Roman" w:cs="Times New Roman"/>
                <w:bCs/>
                <w:color w:val="000000"/>
                <w:sz w:val="24"/>
                <w:szCs w:val="24"/>
              </w:rPr>
              <w:t>, Умка, Буратино, Колобок, Чебурашка, Шапокляк.</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720"/>
              </w:tabs>
              <w:ind w:firstLine="89"/>
              <w:jc w:val="center"/>
              <w:rPr>
                <w:rFonts w:ascii="Times New Roman" w:hAnsi="Times New Roman" w:cs="Times New Roman"/>
                <w:sz w:val="24"/>
                <w:szCs w:val="24"/>
              </w:rPr>
            </w:pPr>
            <w:r w:rsidRPr="00133BBE">
              <w:rPr>
                <w:rFonts w:ascii="Times New Roman" w:hAnsi="Times New Roman" w:cs="Times New Roman"/>
                <w:sz w:val="24"/>
                <w:szCs w:val="24"/>
              </w:rPr>
              <w:t>-</w:t>
            </w:r>
          </w:p>
        </w:tc>
        <w:tc>
          <w:tcPr>
            <w:tcW w:w="1309" w:type="dxa"/>
          </w:tcPr>
          <w:p w:rsidR="00133BBE" w:rsidRPr="00133BBE" w:rsidRDefault="00133BBE" w:rsidP="00396841">
            <w:pPr>
              <w:tabs>
                <w:tab w:val="left" w:pos="720"/>
              </w:tabs>
              <w:ind w:firstLine="89"/>
              <w:jc w:val="center"/>
              <w:rPr>
                <w:rFonts w:ascii="Times New Roman" w:hAnsi="Times New Roman" w:cs="Times New Roman"/>
                <w:sz w:val="24"/>
                <w:szCs w:val="24"/>
              </w:rPr>
            </w:pPr>
            <w:r w:rsidRPr="00133BBE">
              <w:rPr>
                <w:rFonts w:ascii="Times New Roman" w:hAnsi="Times New Roman" w:cs="Times New Roman"/>
                <w:sz w:val="24"/>
                <w:szCs w:val="24"/>
              </w:rPr>
              <w:t>1</w:t>
            </w:r>
          </w:p>
        </w:tc>
      </w:tr>
      <w:tr w:rsidR="00133BBE" w:rsidRPr="00133BBE" w:rsidTr="00875034">
        <w:trPr>
          <w:trHeight w:val="348"/>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2.8.</w:t>
            </w:r>
          </w:p>
        </w:tc>
        <w:tc>
          <w:tcPr>
            <w:tcW w:w="6175" w:type="dxa"/>
          </w:tcPr>
          <w:p w:rsidR="00133BBE" w:rsidRPr="00133BBE" w:rsidRDefault="00133BBE" w:rsidP="00875034">
            <w:pPr>
              <w:tabs>
                <w:tab w:val="left" w:pos="720"/>
              </w:tabs>
              <w:ind w:firstLine="0"/>
              <w:jc w:val="both"/>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Нечистая сила в русских народных сказках: кикимора, водяной, баба Яга, Кощей Бессмертный, чучело.</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720"/>
              </w:tabs>
              <w:ind w:firstLine="89"/>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w:t>
            </w:r>
          </w:p>
        </w:tc>
        <w:tc>
          <w:tcPr>
            <w:tcW w:w="1309" w:type="dxa"/>
          </w:tcPr>
          <w:p w:rsidR="00133BBE" w:rsidRPr="00133BBE" w:rsidRDefault="00133BBE" w:rsidP="00396841">
            <w:pPr>
              <w:tabs>
                <w:tab w:val="left" w:pos="720"/>
              </w:tabs>
              <w:ind w:firstLine="89"/>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r>
      <w:tr w:rsidR="00133BBE" w:rsidRPr="00133BBE" w:rsidTr="00875034">
        <w:trPr>
          <w:trHeight w:val="348"/>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2.9.</w:t>
            </w:r>
          </w:p>
        </w:tc>
        <w:tc>
          <w:tcPr>
            <w:tcW w:w="6175" w:type="dxa"/>
          </w:tcPr>
          <w:p w:rsidR="00133BBE" w:rsidRPr="00133BBE" w:rsidRDefault="00133BBE" w:rsidP="00875034">
            <w:pPr>
              <w:tabs>
                <w:tab w:val="left" w:pos="720"/>
              </w:tabs>
              <w:ind w:firstLine="0"/>
              <w:jc w:val="both"/>
              <w:rPr>
                <w:rFonts w:ascii="Times New Roman" w:hAnsi="Times New Roman" w:cs="Times New Roman"/>
                <w:bCs/>
                <w:color w:val="000000"/>
                <w:sz w:val="24"/>
                <w:szCs w:val="24"/>
                <w:lang w:val="en-US"/>
              </w:rPr>
            </w:pPr>
            <w:r w:rsidRPr="00133BBE">
              <w:rPr>
                <w:rFonts w:ascii="Times New Roman" w:hAnsi="Times New Roman" w:cs="Times New Roman"/>
                <w:color w:val="000000"/>
                <w:sz w:val="24"/>
                <w:szCs w:val="24"/>
              </w:rPr>
              <w:t xml:space="preserve">Традиция проведения праздника Хэллоуин.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720"/>
              </w:tabs>
              <w:ind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tabs>
                <w:tab w:val="left" w:pos="720"/>
              </w:tabs>
              <w:ind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48"/>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2.10.</w:t>
            </w:r>
          </w:p>
        </w:tc>
        <w:tc>
          <w:tcPr>
            <w:tcW w:w="6175" w:type="dxa"/>
          </w:tcPr>
          <w:p w:rsidR="00133BBE" w:rsidRPr="00133BBE" w:rsidRDefault="00133BBE" w:rsidP="00875034">
            <w:pPr>
              <w:tabs>
                <w:tab w:val="left" w:pos="72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 xml:space="preserve">Развлечения детей во время праздника  Хэллоуин: </w:t>
            </w:r>
            <w:proofErr w:type="spellStart"/>
            <w:r w:rsidRPr="00133BBE">
              <w:rPr>
                <w:rFonts w:ascii="Times New Roman" w:hAnsi="Times New Roman" w:cs="Times New Roman"/>
                <w:color w:val="000000"/>
                <w:sz w:val="24"/>
                <w:szCs w:val="24"/>
                <w:lang w:val="en-US"/>
              </w:rPr>
              <w:t>Treak</w:t>
            </w:r>
            <w:proofErr w:type="spellEnd"/>
            <w:r w:rsidRPr="00133BBE">
              <w:rPr>
                <w:rFonts w:ascii="Times New Roman" w:hAnsi="Times New Roman" w:cs="Times New Roman"/>
                <w:color w:val="000000"/>
                <w:sz w:val="24"/>
                <w:szCs w:val="24"/>
              </w:rPr>
              <w:t>-</w:t>
            </w:r>
            <w:r w:rsidRPr="00133BBE">
              <w:rPr>
                <w:rFonts w:ascii="Times New Roman" w:hAnsi="Times New Roman" w:cs="Times New Roman"/>
                <w:color w:val="000000"/>
                <w:sz w:val="24"/>
                <w:szCs w:val="24"/>
                <w:lang w:val="en-US"/>
              </w:rPr>
              <w:t>or</w:t>
            </w:r>
            <w:r w:rsidRPr="00133BBE">
              <w:rPr>
                <w:rFonts w:ascii="Times New Roman" w:hAnsi="Times New Roman" w:cs="Times New Roman"/>
                <w:color w:val="000000"/>
                <w:sz w:val="24"/>
                <w:szCs w:val="24"/>
              </w:rPr>
              <w:t>-</w:t>
            </w:r>
            <w:r w:rsidRPr="00133BBE">
              <w:rPr>
                <w:rFonts w:ascii="Times New Roman" w:hAnsi="Times New Roman" w:cs="Times New Roman"/>
                <w:color w:val="000000"/>
                <w:sz w:val="24"/>
                <w:szCs w:val="24"/>
                <w:lang w:val="en-US"/>
              </w:rPr>
              <w:t>Treating</w:t>
            </w:r>
            <w:r w:rsidRPr="00133BBE">
              <w:rPr>
                <w:rFonts w:ascii="Times New Roman" w:hAnsi="Times New Roman" w:cs="Times New Roman"/>
                <w:color w:val="000000"/>
                <w:sz w:val="24"/>
                <w:szCs w:val="24"/>
              </w:rPr>
              <w:t>, разучивание песни «</w:t>
            </w:r>
            <w:proofErr w:type="spellStart"/>
            <w:r w:rsidRPr="00133BBE">
              <w:rPr>
                <w:rFonts w:ascii="Times New Roman" w:hAnsi="Times New Roman" w:cs="Times New Roman"/>
                <w:color w:val="000000"/>
                <w:sz w:val="24"/>
                <w:szCs w:val="24"/>
                <w:lang w:val="en-US"/>
              </w:rPr>
              <w:t>Looby</w:t>
            </w:r>
            <w:proofErr w:type="spellEnd"/>
            <w:r w:rsidRPr="00133BBE">
              <w:rPr>
                <w:rFonts w:ascii="Times New Roman" w:hAnsi="Times New Roman" w:cs="Times New Roman"/>
                <w:color w:val="000000"/>
                <w:sz w:val="24"/>
                <w:szCs w:val="24"/>
              </w:rPr>
              <w:t>-</w:t>
            </w:r>
            <w:r w:rsidRPr="00133BBE">
              <w:rPr>
                <w:rFonts w:ascii="Times New Roman" w:hAnsi="Times New Roman" w:cs="Times New Roman"/>
                <w:color w:val="000000"/>
                <w:sz w:val="24"/>
                <w:szCs w:val="24"/>
                <w:lang w:val="en-US"/>
              </w:rPr>
              <w:t>Loo</w:t>
            </w:r>
            <w:r w:rsidRPr="00133BBE">
              <w:rPr>
                <w:rFonts w:ascii="Times New Roman" w:hAnsi="Times New Roman" w:cs="Times New Roman"/>
                <w:color w:val="000000"/>
                <w:sz w:val="24"/>
                <w:szCs w:val="24"/>
              </w:rPr>
              <w:t xml:space="preserve">», детские </w:t>
            </w:r>
            <w:r w:rsidRPr="00133BBE">
              <w:rPr>
                <w:rFonts w:ascii="Times New Roman" w:hAnsi="Times New Roman" w:cs="Times New Roman"/>
                <w:color w:val="000000"/>
                <w:sz w:val="24"/>
                <w:szCs w:val="24"/>
              </w:rPr>
              <w:lastRenderedPageBreak/>
              <w:t xml:space="preserve">игры.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lastRenderedPageBreak/>
              <w:t>1</w:t>
            </w:r>
          </w:p>
        </w:tc>
        <w:tc>
          <w:tcPr>
            <w:tcW w:w="1022" w:type="dxa"/>
          </w:tcPr>
          <w:p w:rsidR="00133BBE" w:rsidRPr="00133BBE" w:rsidRDefault="00133BBE" w:rsidP="00396841">
            <w:pPr>
              <w:tabs>
                <w:tab w:val="left" w:pos="720"/>
              </w:tabs>
              <w:ind w:firstLine="89"/>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720"/>
              </w:tabs>
              <w:ind w:firstLine="89"/>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48"/>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lastRenderedPageBreak/>
              <w:t>2.11.</w:t>
            </w:r>
          </w:p>
        </w:tc>
        <w:tc>
          <w:tcPr>
            <w:tcW w:w="6175" w:type="dxa"/>
          </w:tcPr>
          <w:p w:rsidR="00133BBE" w:rsidRPr="00133BBE" w:rsidRDefault="00133BBE" w:rsidP="00875034">
            <w:pPr>
              <w:tabs>
                <w:tab w:val="left" w:pos="720"/>
              </w:tabs>
              <w:ind w:firstLine="0"/>
              <w:jc w:val="both"/>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Праздник  Хэллоуин.</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720"/>
              </w:tabs>
              <w:ind w:firstLine="89"/>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w:t>
            </w:r>
          </w:p>
        </w:tc>
        <w:tc>
          <w:tcPr>
            <w:tcW w:w="1309" w:type="dxa"/>
          </w:tcPr>
          <w:p w:rsidR="00133BBE" w:rsidRPr="00133BBE" w:rsidRDefault="00133BBE" w:rsidP="00396841">
            <w:pPr>
              <w:tabs>
                <w:tab w:val="left" w:pos="720"/>
              </w:tabs>
              <w:ind w:firstLine="89"/>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2.12.</w:t>
            </w:r>
          </w:p>
        </w:tc>
        <w:tc>
          <w:tcPr>
            <w:tcW w:w="6175" w:type="dxa"/>
          </w:tcPr>
          <w:p w:rsidR="00133BBE" w:rsidRPr="00133BBE" w:rsidRDefault="00133BBE" w:rsidP="00875034">
            <w:pPr>
              <w:tabs>
                <w:tab w:val="left" w:pos="720"/>
              </w:tabs>
              <w:ind w:firstLine="0"/>
              <w:jc w:val="both"/>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Знакомство с традицией проведения праздника «Ночь костров» в Британии.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720"/>
              </w:tabs>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w:t>
            </w:r>
          </w:p>
        </w:tc>
        <w:tc>
          <w:tcPr>
            <w:tcW w:w="1309" w:type="dxa"/>
          </w:tcPr>
          <w:p w:rsidR="00133BBE" w:rsidRPr="00133BBE" w:rsidRDefault="00133BBE" w:rsidP="00396841">
            <w:pPr>
              <w:tabs>
                <w:tab w:val="left" w:pos="720"/>
              </w:tabs>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r>
      <w:tr w:rsidR="00133BBE" w:rsidRPr="00133BBE" w:rsidTr="00875034">
        <w:trPr>
          <w:trHeight w:val="466"/>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2.13.</w:t>
            </w:r>
          </w:p>
        </w:tc>
        <w:tc>
          <w:tcPr>
            <w:tcW w:w="6175" w:type="dxa"/>
          </w:tcPr>
          <w:p w:rsidR="00133BBE" w:rsidRPr="00133BBE" w:rsidRDefault="00133BBE" w:rsidP="00875034">
            <w:pPr>
              <w:tabs>
                <w:tab w:val="left" w:pos="720"/>
              </w:tabs>
              <w:ind w:firstLine="0"/>
              <w:jc w:val="both"/>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 xml:space="preserve">5 ноября -  день Гая Фокса. Беседа на основе  </w:t>
            </w:r>
            <w:proofErr w:type="gramStart"/>
            <w:r w:rsidRPr="00133BBE">
              <w:rPr>
                <w:rFonts w:ascii="Times New Roman" w:hAnsi="Times New Roman" w:cs="Times New Roman"/>
                <w:bCs/>
                <w:color w:val="000000"/>
                <w:sz w:val="24"/>
                <w:szCs w:val="24"/>
              </w:rPr>
              <w:t>прочитанного</w:t>
            </w:r>
            <w:proofErr w:type="gramEnd"/>
            <w:r w:rsidRPr="00133BBE">
              <w:rPr>
                <w:rFonts w:ascii="Times New Roman" w:hAnsi="Times New Roman" w:cs="Times New Roman"/>
                <w:bCs/>
                <w:color w:val="000000"/>
                <w:sz w:val="24"/>
                <w:szCs w:val="24"/>
              </w:rPr>
              <w:t xml:space="preserve"> на английском языке.</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720"/>
              </w:tabs>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w:t>
            </w:r>
          </w:p>
        </w:tc>
        <w:tc>
          <w:tcPr>
            <w:tcW w:w="1309" w:type="dxa"/>
          </w:tcPr>
          <w:p w:rsidR="00133BBE" w:rsidRPr="00133BBE" w:rsidRDefault="00133BBE" w:rsidP="00396841">
            <w:pPr>
              <w:tabs>
                <w:tab w:val="left" w:pos="720"/>
              </w:tabs>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2.14.</w:t>
            </w:r>
          </w:p>
        </w:tc>
        <w:tc>
          <w:tcPr>
            <w:tcW w:w="6175"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bCs/>
                <w:color w:val="000000"/>
                <w:sz w:val="24"/>
                <w:szCs w:val="24"/>
              </w:rPr>
              <w:t xml:space="preserve">Дисней клуб.  Герои сказок Диснея. </w:t>
            </w:r>
            <w:r w:rsidRPr="00133BBE">
              <w:rPr>
                <w:rFonts w:ascii="Times New Roman" w:hAnsi="Times New Roman" w:cs="Times New Roman"/>
                <w:sz w:val="24"/>
                <w:szCs w:val="24"/>
              </w:rPr>
              <w:t>Развитие навыков уст</w:t>
            </w:r>
            <w:r w:rsidRPr="00133BBE">
              <w:rPr>
                <w:rFonts w:ascii="Times New Roman" w:hAnsi="Times New Roman" w:cs="Times New Roman"/>
                <w:sz w:val="24"/>
                <w:szCs w:val="24"/>
              </w:rPr>
              <w:softHyphen/>
              <w:t>ной диалогической речи на английском языке с опорой на обра</w:t>
            </w:r>
            <w:r w:rsidRPr="00133BBE">
              <w:rPr>
                <w:rFonts w:ascii="Times New Roman" w:hAnsi="Times New Roman" w:cs="Times New Roman"/>
                <w:sz w:val="24"/>
                <w:szCs w:val="24"/>
              </w:rPr>
              <w:softHyphen/>
              <w:t>зец.</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w:t>
            </w:r>
          </w:p>
        </w:tc>
        <w:tc>
          <w:tcPr>
            <w:tcW w:w="1309" w:type="dxa"/>
          </w:tcPr>
          <w:p w:rsidR="00133BBE" w:rsidRPr="00133BBE" w:rsidRDefault="00133BBE" w:rsidP="00396841">
            <w:pPr>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r>
      <w:tr w:rsidR="00133BBE" w:rsidRPr="00133BBE" w:rsidTr="00875034">
        <w:trPr>
          <w:trHeight w:val="285"/>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2.15.</w:t>
            </w:r>
          </w:p>
        </w:tc>
        <w:tc>
          <w:tcPr>
            <w:tcW w:w="6175" w:type="dxa"/>
          </w:tcPr>
          <w:p w:rsidR="00133BBE" w:rsidRPr="00133BBE" w:rsidRDefault="00133BBE" w:rsidP="00875034">
            <w:pPr>
              <w:adjustRightInd w:val="0"/>
              <w:ind w:firstLine="0"/>
              <w:jc w:val="both"/>
              <w:rPr>
                <w:rFonts w:ascii="Times New Roman" w:hAnsi="Times New Roman" w:cs="Times New Roman"/>
                <w:sz w:val="24"/>
                <w:szCs w:val="24"/>
              </w:rPr>
            </w:pPr>
            <w:r w:rsidRPr="00133BBE">
              <w:rPr>
                <w:rFonts w:ascii="Times New Roman" w:hAnsi="Times New Roman" w:cs="Times New Roman"/>
                <w:bCs/>
                <w:color w:val="000000"/>
                <w:sz w:val="24"/>
                <w:szCs w:val="24"/>
              </w:rPr>
              <w:t xml:space="preserve">У. Дисней и В.М. </w:t>
            </w:r>
            <w:proofErr w:type="spellStart"/>
            <w:r w:rsidRPr="00133BBE">
              <w:rPr>
                <w:rFonts w:ascii="Times New Roman" w:hAnsi="Times New Roman" w:cs="Times New Roman"/>
                <w:bCs/>
                <w:color w:val="000000"/>
                <w:sz w:val="24"/>
                <w:szCs w:val="24"/>
              </w:rPr>
              <w:t>Котеночкин</w:t>
            </w:r>
            <w:proofErr w:type="spellEnd"/>
            <w:r w:rsidRPr="00133BBE">
              <w:rPr>
                <w:rFonts w:ascii="Times New Roman" w:hAnsi="Times New Roman" w:cs="Times New Roman"/>
                <w:bCs/>
                <w:color w:val="000000"/>
                <w:sz w:val="24"/>
                <w:szCs w:val="24"/>
              </w:rPr>
              <w:t xml:space="preserve"> – любимые детские аниматоры.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720"/>
              </w:tabs>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c>
          <w:tcPr>
            <w:tcW w:w="1309" w:type="dxa"/>
          </w:tcPr>
          <w:p w:rsidR="00133BBE" w:rsidRPr="00133BBE" w:rsidRDefault="00133BBE" w:rsidP="00396841">
            <w:pPr>
              <w:tabs>
                <w:tab w:val="left" w:pos="720"/>
              </w:tabs>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2.16.</w:t>
            </w:r>
          </w:p>
        </w:tc>
        <w:tc>
          <w:tcPr>
            <w:tcW w:w="6175" w:type="dxa"/>
          </w:tcPr>
          <w:p w:rsidR="00133BBE" w:rsidRPr="00133BBE" w:rsidRDefault="00133BBE" w:rsidP="00875034">
            <w:pPr>
              <w:adjustRightInd w:val="0"/>
              <w:ind w:firstLine="0"/>
              <w:jc w:val="both"/>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 xml:space="preserve">Сравнение героев волшебных историй и русских сказок. Просмотр видеофрагментов на русском и английском языках. Обсуждение </w:t>
            </w:r>
            <w:proofErr w:type="gramStart"/>
            <w:r w:rsidRPr="00133BBE">
              <w:rPr>
                <w:rFonts w:ascii="Times New Roman" w:hAnsi="Times New Roman" w:cs="Times New Roman"/>
                <w:bCs/>
                <w:color w:val="000000"/>
                <w:sz w:val="24"/>
                <w:szCs w:val="24"/>
              </w:rPr>
              <w:t>увиденного</w:t>
            </w:r>
            <w:proofErr w:type="gramEnd"/>
            <w:r w:rsidRPr="00133BBE">
              <w:rPr>
                <w:rFonts w:ascii="Times New Roman" w:hAnsi="Times New Roman" w:cs="Times New Roman"/>
                <w:bCs/>
                <w:color w:val="000000"/>
                <w:sz w:val="24"/>
                <w:szCs w:val="24"/>
              </w:rPr>
              <w:t xml:space="preserve"> на английском языке.</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720"/>
              </w:tabs>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w:t>
            </w:r>
          </w:p>
        </w:tc>
        <w:tc>
          <w:tcPr>
            <w:tcW w:w="1309" w:type="dxa"/>
          </w:tcPr>
          <w:p w:rsidR="00133BBE" w:rsidRPr="00133BBE" w:rsidRDefault="00133BBE" w:rsidP="00396841">
            <w:pPr>
              <w:tabs>
                <w:tab w:val="left" w:pos="720"/>
              </w:tabs>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2.17.</w:t>
            </w:r>
          </w:p>
        </w:tc>
        <w:tc>
          <w:tcPr>
            <w:tcW w:w="6175"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bCs/>
                <w:color w:val="000000"/>
                <w:sz w:val="24"/>
                <w:szCs w:val="24"/>
              </w:rPr>
              <w:t xml:space="preserve">5 Декабря – день рождения Уолта Диснея. Из жизни известного мастера. Викторина.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w:t>
            </w:r>
          </w:p>
        </w:tc>
        <w:tc>
          <w:tcPr>
            <w:tcW w:w="1309" w:type="dxa"/>
          </w:tcPr>
          <w:p w:rsidR="00133BBE" w:rsidRPr="00133BBE" w:rsidRDefault="00133BBE" w:rsidP="00396841">
            <w:pPr>
              <w:ind w:firstLine="0"/>
              <w:jc w:val="center"/>
              <w:rPr>
                <w:rFonts w:ascii="Times New Roman" w:hAnsi="Times New Roman" w:cs="Times New Roman"/>
                <w:bCs/>
                <w:color w:val="000000"/>
                <w:sz w:val="24"/>
                <w:szCs w:val="24"/>
              </w:rPr>
            </w:pPr>
            <w:r w:rsidRPr="00133BBE">
              <w:rPr>
                <w:rFonts w:ascii="Times New Roman" w:hAnsi="Times New Roman" w:cs="Times New Roman"/>
                <w:bCs/>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335"/>
              </w:tabs>
              <w:ind w:right="-232" w:firstLine="0"/>
              <w:rPr>
                <w:rFonts w:ascii="Times New Roman" w:hAnsi="Times New Roman" w:cs="Times New Roman"/>
                <w:b/>
                <w:sz w:val="24"/>
                <w:szCs w:val="24"/>
              </w:rPr>
            </w:pPr>
            <w:r w:rsidRPr="00133BBE">
              <w:rPr>
                <w:rFonts w:ascii="Times New Roman" w:hAnsi="Times New Roman" w:cs="Times New Roman"/>
                <w:b/>
                <w:sz w:val="24"/>
                <w:szCs w:val="24"/>
              </w:rPr>
              <w:t>3.</w:t>
            </w:r>
          </w:p>
        </w:tc>
        <w:tc>
          <w:tcPr>
            <w:tcW w:w="6175" w:type="dxa"/>
          </w:tcPr>
          <w:p w:rsidR="00133BBE" w:rsidRPr="00133BBE" w:rsidRDefault="00133BBE" w:rsidP="00875034">
            <w:pPr>
              <w:tabs>
                <w:tab w:val="left" w:pos="748"/>
              </w:tabs>
              <w:ind w:firstLine="16"/>
              <w:jc w:val="both"/>
              <w:rPr>
                <w:rFonts w:ascii="Times New Roman" w:hAnsi="Times New Roman" w:cs="Times New Roman"/>
                <w:color w:val="000000"/>
                <w:sz w:val="24"/>
                <w:szCs w:val="24"/>
              </w:rPr>
            </w:pPr>
            <w:r w:rsidRPr="00133BBE">
              <w:rPr>
                <w:rFonts w:ascii="Times New Roman" w:hAnsi="Times New Roman" w:cs="Times New Roman"/>
                <w:b/>
                <w:color w:val="000000"/>
                <w:sz w:val="24"/>
                <w:szCs w:val="24"/>
              </w:rPr>
              <w:t>Традиция в культуре  питания двух стран</w:t>
            </w:r>
          </w:p>
        </w:tc>
        <w:tc>
          <w:tcPr>
            <w:tcW w:w="850" w:type="dxa"/>
          </w:tcPr>
          <w:p w:rsidR="00133BBE" w:rsidRPr="00133BBE" w:rsidRDefault="00133BBE" w:rsidP="00875034">
            <w:pPr>
              <w:ind w:firstLine="0"/>
              <w:jc w:val="both"/>
              <w:rPr>
                <w:rFonts w:ascii="Times New Roman" w:hAnsi="Times New Roman" w:cs="Times New Roman"/>
                <w:b/>
                <w:sz w:val="24"/>
                <w:szCs w:val="24"/>
              </w:rPr>
            </w:pPr>
            <w:r w:rsidRPr="00133BBE">
              <w:rPr>
                <w:rFonts w:ascii="Times New Roman" w:hAnsi="Times New Roman" w:cs="Times New Roman"/>
                <w:b/>
                <w:sz w:val="24"/>
                <w:szCs w:val="24"/>
              </w:rPr>
              <w:t>8</w:t>
            </w:r>
          </w:p>
        </w:tc>
        <w:tc>
          <w:tcPr>
            <w:tcW w:w="1022" w:type="dxa"/>
          </w:tcPr>
          <w:p w:rsidR="00133BBE" w:rsidRPr="00133BBE" w:rsidRDefault="00133BBE" w:rsidP="00396841">
            <w:pPr>
              <w:tabs>
                <w:tab w:val="left" w:pos="6465"/>
              </w:tabs>
              <w:ind w:firstLine="45"/>
              <w:jc w:val="center"/>
              <w:rPr>
                <w:rFonts w:ascii="Times New Roman" w:hAnsi="Times New Roman" w:cs="Times New Roman"/>
                <w:b/>
                <w:color w:val="000000"/>
                <w:sz w:val="24"/>
                <w:szCs w:val="24"/>
              </w:rPr>
            </w:pPr>
            <w:r w:rsidRPr="00133BBE">
              <w:rPr>
                <w:rFonts w:ascii="Times New Roman" w:hAnsi="Times New Roman" w:cs="Times New Roman"/>
                <w:b/>
                <w:color w:val="000000"/>
                <w:sz w:val="24"/>
                <w:szCs w:val="24"/>
              </w:rPr>
              <w:t>2</w:t>
            </w:r>
          </w:p>
        </w:tc>
        <w:tc>
          <w:tcPr>
            <w:tcW w:w="1309" w:type="dxa"/>
          </w:tcPr>
          <w:p w:rsidR="00133BBE" w:rsidRPr="00133BBE" w:rsidRDefault="00133BBE" w:rsidP="00396841">
            <w:pPr>
              <w:ind w:firstLine="45"/>
              <w:jc w:val="center"/>
              <w:rPr>
                <w:rFonts w:ascii="Times New Roman" w:hAnsi="Times New Roman" w:cs="Times New Roman"/>
                <w:b/>
                <w:sz w:val="24"/>
                <w:szCs w:val="24"/>
              </w:rPr>
            </w:pPr>
            <w:r w:rsidRPr="00133BBE">
              <w:rPr>
                <w:rFonts w:ascii="Times New Roman" w:hAnsi="Times New Roman" w:cs="Times New Roman"/>
                <w:b/>
                <w:sz w:val="24"/>
                <w:szCs w:val="24"/>
              </w:rPr>
              <w:t>6</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3.1.</w:t>
            </w:r>
          </w:p>
        </w:tc>
        <w:tc>
          <w:tcPr>
            <w:tcW w:w="6175"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color w:val="000000"/>
                <w:sz w:val="24"/>
                <w:szCs w:val="24"/>
              </w:rPr>
              <w:t>Национальная кухня британцев. Общеевропейская кухня.</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2</w:t>
            </w:r>
          </w:p>
        </w:tc>
        <w:tc>
          <w:tcPr>
            <w:tcW w:w="1022" w:type="dxa"/>
          </w:tcPr>
          <w:p w:rsidR="00133BBE" w:rsidRPr="00133BBE" w:rsidRDefault="00133BBE" w:rsidP="00396841">
            <w:pPr>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2</w:t>
            </w:r>
          </w:p>
        </w:tc>
        <w:tc>
          <w:tcPr>
            <w:tcW w:w="1309" w:type="dxa"/>
          </w:tcPr>
          <w:p w:rsidR="00133BBE" w:rsidRPr="00133BBE" w:rsidRDefault="00133BBE" w:rsidP="00396841">
            <w:pPr>
              <w:ind w:firstLine="45"/>
              <w:jc w:val="center"/>
              <w:rPr>
                <w:rFonts w:ascii="Times New Roman" w:hAnsi="Times New Roman" w:cs="Times New Roman"/>
                <w:color w:val="000000"/>
                <w:sz w:val="24"/>
                <w:szCs w:val="24"/>
              </w:rPr>
            </w:pP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3.2.</w:t>
            </w:r>
          </w:p>
        </w:tc>
        <w:tc>
          <w:tcPr>
            <w:tcW w:w="6175" w:type="dxa"/>
          </w:tcPr>
          <w:p w:rsidR="00133BBE" w:rsidRPr="00133BBE" w:rsidRDefault="00133BBE" w:rsidP="00875034">
            <w:pPr>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Организация быстрого питания. Как правильно питаться? Витамины. Анкетирование. Анализ результатов.</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2</w:t>
            </w:r>
          </w:p>
        </w:tc>
        <w:tc>
          <w:tcPr>
            <w:tcW w:w="1022" w:type="dxa"/>
          </w:tcPr>
          <w:p w:rsidR="00133BBE" w:rsidRPr="00133BBE" w:rsidRDefault="00133BBE" w:rsidP="00396841">
            <w:pPr>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2</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3.3.</w:t>
            </w:r>
          </w:p>
        </w:tc>
        <w:tc>
          <w:tcPr>
            <w:tcW w:w="6175"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color w:val="000000"/>
                <w:sz w:val="24"/>
                <w:szCs w:val="24"/>
              </w:rPr>
              <w:t>Приготовление пищи и сервировка стола. Этикет.</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hanging="30"/>
              <w:rPr>
                <w:rFonts w:ascii="Times New Roman" w:hAnsi="Times New Roman" w:cs="Times New Roman"/>
                <w:sz w:val="24"/>
                <w:szCs w:val="24"/>
              </w:rPr>
            </w:pPr>
            <w:r w:rsidRPr="00133BBE">
              <w:rPr>
                <w:rFonts w:ascii="Times New Roman" w:hAnsi="Times New Roman" w:cs="Times New Roman"/>
                <w:sz w:val="24"/>
                <w:szCs w:val="24"/>
              </w:rPr>
              <w:t>3.4.</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 xml:space="preserve">Приготовления различных блюд: сэндвичи, гамбургеры, бутерброды (канапе), чай, кофе, салат. Создание рецептов и меню на английском языке.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hanging="30"/>
              <w:rPr>
                <w:rFonts w:ascii="Times New Roman" w:hAnsi="Times New Roman" w:cs="Times New Roman"/>
                <w:sz w:val="24"/>
                <w:szCs w:val="24"/>
              </w:rPr>
            </w:pPr>
            <w:r w:rsidRPr="00133BBE">
              <w:rPr>
                <w:rFonts w:ascii="Times New Roman" w:hAnsi="Times New Roman" w:cs="Times New Roman"/>
                <w:sz w:val="24"/>
                <w:szCs w:val="24"/>
              </w:rPr>
              <w:t>3.5.</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proofErr w:type="gramStart"/>
            <w:r w:rsidRPr="00133BBE">
              <w:rPr>
                <w:rFonts w:ascii="Times New Roman" w:hAnsi="Times New Roman" w:cs="Times New Roman"/>
                <w:color w:val="000000"/>
                <w:sz w:val="24"/>
                <w:szCs w:val="24"/>
              </w:rPr>
              <w:t xml:space="preserve">Блюда русской традиционной кухни: щи, борщ, рассольник, окрошка, чебуреки, блины, пельмени. </w:t>
            </w:r>
            <w:proofErr w:type="gramEnd"/>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hanging="30"/>
              <w:rPr>
                <w:rFonts w:ascii="Times New Roman" w:hAnsi="Times New Roman" w:cs="Times New Roman"/>
                <w:sz w:val="24"/>
                <w:szCs w:val="24"/>
              </w:rPr>
            </w:pPr>
            <w:r w:rsidRPr="00133BBE">
              <w:rPr>
                <w:rFonts w:ascii="Times New Roman" w:hAnsi="Times New Roman" w:cs="Times New Roman"/>
                <w:sz w:val="24"/>
                <w:szCs w:val="24"/>
              </w:rPr>
              <w:t>3.6.</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Правила хорошего тона по-английски (поведение за столом). Беседа за столом при просмотре телепередачи. Этикет.</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b/>
                <w:sz w:val="24"/>
                <w:szCs w:val="24"/>
              </w:rPr>
            </w:pPr>
            <w:r w:rsidRPr="00133BBE">
              <w:rPr>
                <w:rFonts w:ascii="Times New Roman" w:hAnsi="Times New Roman" w:cs="Times New Roman"/>
                <w:b/>
                <w:sz w:val="24"/>
                <w:szCs w:val="24"/>
              </w:rPr>
              <w:t>4.</w:t>
            </w:r>
          </w:p>
        </w:tc>
        <w:tc>
          <w:tcPr>
            <w:tcW w:w="6175" w:type="dxa"/>
          </w:tcPr>
          <w:p w:rsidR="00133BBE" w:rsidRPr="00133BBE" w:rsidRDefault="00133BBE" w:rsidP="00875034">
            <w:pPr>
              <w:tabs>
                <w:tab w:val="left" w:pos="748"/>
              </w:tabs>
              <w:ind w:firstLine="16"/>
              <w:jc w:val="both"/>
              <w:rPr>
                <w:rFonts w:ascii="Times New Roman" w:hAnsi="Times New Roman" w:cs="Times New Roman"/>
                <w:color w:val="000000"/>
                <w:sz w:val="24"/>
                <w:szCs w:val="24"/>
              </w:rPr>
            </w:pPr>
            <w:r w:rsidRPr="00133BBE">
              <w:rPr>
                <w:rFonts w:ascii="Times New Roman" w:hAnsi="Times New Roman" w:cs="Times New Roman"/>
                <w:b/>
                <w:color w:val="000000"/>
                <w:sz w:val="24"/>
                <w:szCs w:val="24"/>
              </w:rPr>
              <w:t>Зимние забавы</w:t>
            </w:r>
          </w:p>
        </w:tc>
        <w:tc>
          <w:tcPr>
            <w:tcW w:w="850" w:type="dxa"/>
          </w:tcPr>
          <w:p w:rsidR="00133BBE" w:rsidRPr="00133BBE" w:rsidRDefault="00133BBE" w:rsidP="00875034">
            <w:pPr>
              <w:ind w:firstLine="0"/>
              <w:jc w:val="both"/>
              <w:rPr>
                <w:rFonts w:ascii="Times New Roman" w:hAnsi="Times New Roman" w:cs="Times New Roman"/>
                <w:b/>
                <w:sz w:val="24"/>
                <w:szCs w:val="24"/>
              </w:rPr>
            </w:pPr>
            <w:r w:rsidRPr="00133BBE">
              <w:rPr>
                <w:rFonts w:ascii="Times New Roman" w:hAnsi="Times New Roman" w:cs="Times New Roman"/>
                <w:b/>
                <w:sz w:val="24"/>
                <w:szCs w:val="24"/>
              </w:rPr>
              <w:t>12</w:t>
            </w:r>
          </w:p>
        </w:tc>
        <w:tc>
          <w:tcPr>
            <w:tcW w:w="1022" w:type="dxa"/>
          </w:tcPr>
          <w:p w:rsidR="00133BBE" w:rsidRPr="00133BBE" w:rsidRDefault="00133BBE" w:rsidP="00396841">
            <w:pPr>
              <w:ind w:firstLine="89"/>
              <w:jc w:val="center"/>
              <w:rPr>
                <w:rFonts w:ascii="Times New Roman" w:hAnsi="Times New Roman" w:cs="Times New Roman"/>
                <w:b/>
                <w:bCs/>
                <w:color w:val="000000"/>
                <w:sz w:val="24"/>
                <w:szCs w:val="24"/>
              </w:rPr>
            </w:pPr>
            <w:r w:rsidRPr="00133BBE">
              <w:rPr>
                <w:rFonts w:ascii="Times New Roman" w:hAnsi="Times New Roman" w:cs="Times New Roman"/>
                <w:b/>
                <w:bCs/>
                <w:color w:val="000000"/>
                <w:sz w:val="24"/>
                <w:szCs w:val="24"/>
              </w:rPr>
              <w:t>5</w:t>
            </w:r>
          </w:p>
        </w:tc>
        <w:tc>
          <w:tcPr>
            <w:tcW w:w="1309" w:type="dxa"/>
          </w:tcPr>
          <w:p w:rsidR="00133BBE" w:rsidRPr="00133BBE" w:rsidRDefault="00133BBE" w:rsidP="00396841">
            <w:pPr>
              <w:ind w:firstLine="89"/>
              <w:jc w:val="center"/>
              <w:rPr>
                <w:rFonts w:ascii="Times New Roman" w:hAnsi="Times New Roman" w:cs="Times New Roman"/>
                <w:b/>
                <w:sz w:val="24"/>
                <w:szCs w:val="24"/>
              </w:rPr>
            </w:pPr>
            <w:r w:rsidRPr="00133BBE">
              <w:rPr>
                <w:rFonts w:ascii="Times New Roman" w:hAnsi="Times New Roman" w:cs="Times New Roman"/>
                <w:b/>
                <w:sz w:val="24"/>
                <w:szCs w:val="24"/>
              </w:rPr>
              <w:t>7</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4.1.</w:t>
            </w:r>
          </w:p>
        </w:tc>
        <w:tc>
          <w:tcPr>
            <w:tcW w:w="6175"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color w:val="000000"/>
                <w:sz w:val="24"/>
                <w:szCs w:val="24"/>
              </w:rPr>
              <w:t>Традиция проведения праздников Рождество и  Новый год в странах Европы и России.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2</w:t>
            </w:r>
          </w:p>
        </w:tc>
        <w:tc>
          <w:tcPr>
            <w:tcW w:w="1022" w:type="dxa"/>
          </w:tcPr>
          <w:p w:rsidR="00133BBE" w:rsidRPr="00133BBE" w:rsidRDefault="00133BBE" w:rsidP="00396841">
            <w:pPr>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2</w:t>
            </w:r>
          </w:p>
        </w:tc>
        <w:tc>
          <w:tcPr>
            <w:tcW w:w="1309" w:type="dxa"/>
          </w:tcPr>
          <w:p w:rsidR="00133BBE" w:rsidRPr="00133BBE" w:rsidRDefault="00133BBE" w:rsidP="00396841">
            <w:pPr>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4.2.</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lang w:val="en-US"/>
              </w:rPr>
            </w:pPr>
            <w:r w:rsidRPr="00133BBE">
              <w:rPr>
                <w:rFonts w:ascii="Times New Roman" w:hAnsi="Times New Roman" w:cs="Times New Roman"/>
                <w:color w:val="000000"/>
                <w:sz w:val="24"/>
                <w:szCs w:val="24"/>
              </w:rPr>
              <w:t>Оформление приглашений и  рождественских открыток к празднику. Разучивание</w:t>
            </w:r>
            <w:r w:rsidRPr="00133BBE">
              <w:rPr>
                <w:rFonts w:ascii="Times New Roman" w:hAnsi="Times New Roman" w:cs="Times New Roman"/>
                <w:color w:val="000000"/>
                <w:sz w:val="24"/>
                <w:szCs w:val="24"/>
                <w:lang w:val="en-US"/>
              </w:rPr>
              <w:t xml:space="preserve"> </w:t>
            </w:r>
            <w:r w:rsidRPr="00133BBE">
              <w:rPr>
                <w:rFonts w:ascii="Times New Roman" w:hAnsi="Times New Roman" w:cs="Times New Roman"/>
                <w:color w:val="000000"/>
                <w:sz w:val="24"/>
                <w:szCs w:val="24"/>
              </w:rPr>
              <w:t>песен</w:t>
            </w:r>
            <w:r w:rsidRPr="00133BBE">
              <w:rPr>
                <w:rFonts w:ascii="Times New Roman" w:hAnsi="Times New Roman" w:cs="Times New Roman"/>
                <w:color w:val="000000"/>
                <w:sz w:val="24"/>
                <w:szCs w:val="24"/>
                <w:lang w:val="en-US"/>
              </w:rPr>
              <w:t xml:space="preserve"> «Jingle Bells», «</w:t>
            </w:r>
            <w:r w:rsidRPr="00133BBE">
              <w:rPr>
                <w:rFonts w:ascii="Times New Roman" w:hAnsi="Times New Roman" w:cs="Times New Roman"/>
                <w:color w:val="000000"/>
                <w:sz w:val="24"/>
                <w:szCs w:val="24"/>
              </w:rPr>
              <w:t>А</w:t>
            </w:r>
            <w:r w:rsidRPr="00133BBE">
              <w:rPr>
                <w:rFonts w:ascii="Times New Roman" w:hAnsi="Times New Roman" w:cs="Times New Roman"/>
                <w:color w:val="000000"/>
                <w:sz w:val="24"/>
                <w:szCs w:val="24"/>
                <w:lang w:val="en-US"/>
              </w:rPr>
              <w:t xml:space="preserve"> </w:t>
            </w:r>
            <w:r w:rsidRPr="00133BBE">
              <w:rPr>
                <w:rFonts w:ascii="Times New Roman" w:hAnsi="Times New Roman" w:cs="Times New Roman"/>
                <w:color w:val="000000"/>
                <w:sz w:val="24"/>
                <w:szCs w:val="24"/>
              </w:rPr>
              <w:t>снег</w:t>
            </w:r>
            <w:r w:rsidRPr="00133BBE">
              <w:rPr>
                <w:rFonts w:ascii="Times New Roman" w:hAnsi="Times New Roman" w:cs="Times New Roman"/>
                <w:color w:val="000000"/>
                <w:sz w:val="24"/>
                <w:szCs w:val="24"/>
                <w:lang w:val="en-US"/>
              </w:rPr>
              <w:t xml:space="preserve"> </w:t>
            </w:r>
            <w:r w:rsidRPr="00133BBE">
              <w:rPr>
                <w:rFonts w:ascii="Times New Roman" w:hAnsi="Times New Roman" w:cs="Times New Roman"/>
                <w:color w:val="000000"/>
                <w:sz w:val="24"/>
                <w:szCs w:val="24"/>
              </w:rPr>
              <w:t>идёт</w:t>
            </w:r>
            <w:r w:rsidRPr="00133BBE">
              <w:rPr>
                <w:rFonts w:ascii="Times New Roman" w:hAnsi="Times New Roman" w:cs="Times New Roman"/>
                <w:color w:val="000000"/>
                <w:sz w:val="24"/>
                <w:szCs w:val="24"/>
                <w:lang w:val="en-US"/>
              </w:rPr>
              <w:t>», «Silent Night», «</w:t>
            </w:r>
            <w:r w:rsidRPr="00133BBE">
              <w:rPr>
                <w:rFonts w:ascii="Times New Roman" w:hAnsi="Times New Roman" w:cs="Times New Roman"/>
                <w:color w:val="000000"/>
                <w:sz w:val="24"/>
                <w:szCs w:val="24"/>
              </w:rPr>
              <w:t>Ночь</w:t>
            </w:r>
            <w:r w:rsidRPr="00133BBE">
              <w:rPr>
                <w:rFonts w:ascii="Times New Roman" w:hAnsi="Times New Roman" w:cs="Times New Roman"/>
                <w:color w:val="000000"/>
                <w:sz w:val="24"/>
                <w:szCs w:val="24"/>
                <w:lang w:val="en-US"/>
              </w:rPr>
              <w:t xml:space="preserve"> </w:t>
            </w:r>
            <w:r w:rsidRPr="00133BBE">
              <w:rPr>
                <w:rFonts w:ascii="Times New Roman" w:hAnsi="Times New Roman" w:cs="Times New Roman"/>
                <w:color w:val="000000"/>
                <w:sz w:val="24"/>
                <w:szCs w:val="24"/>
              </w:rPr>
              <w:t>тиха</w:t>
            </w:r>
            <w:r w:rsidRPr="00133BBE">
              <w:rPr>
                <w:rFonts w:ascii="Times New Roman" w:hAnsi="Times New Roman" w:cs="Times New Roman"/>
                <w:color w:val="000000"/>
                <w:sz w:val="24"/>
                <w:szCs w:val="24"/>
                <w:lang w:val="en-US"/>
              </w:rPr>
              <w:t xml:space="preserve">», «We Wish You a Merry Christmas».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3</w:t>
            </w:r>
          </w:p>
        </w:tc>
        <w:tc>
          <w:tcPr>
            <w:tcW w:w="1022"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3</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4.3.</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Стихотворения о рождестве на английском и русском языках.</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4.4.</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 xml:space="preserve">Главные действующие лица праздника: Дед Мороз, Снегурочка, снеговик и Санта Клаус, эльфы и олени.  Описание героев.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4.5.</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Драматизация и инсценировка сцен из новогодних сказок.</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4.6.</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6 января – день трёх королей в Америке, Рождество в России.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4.7.</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Празднование  Рождества и  Нового года в странах Европы и России.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4.8.</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 xml:space="preserve">Зимние фестивали и праздники: святки, колядки, крещение.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4.9.</w:t>
            </w:r>
          </w:p>
        </w:tc>
        <w:tc>
          <w:tcPr>
            <w:tcW w:w="6175"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color w:val="000000"/>
                <w:sz w:val="24"/>
                <w:szCs w:val="24"/>
              </w:rPr>
              <w:t>Старый Новый год в России.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ind w:firstLine="45"/>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b/>
                <w:sz w:val="24"/>
                <w:szCs w:val="24"/>
              </w:rPr>
            </w:pPr>
            <w:r w:rsidRPr="00133BBE">
              <w:rPr>
                <w:rFonts w:ascii="Times New Roman" w:hAnsi="Times New Roman" w:cs="Times New Roman"/>
                <w:b/>
                <w:sz w:val="24"/>
                <w:szCs w:val="24"/>
              </w:rPr>
              <w:t>5.</w:t>
            </w:r>
          </w:p>
        </w:tc>
        <w:tc>
          <w:tcPr>
            <w:tcW w:w="6175" w:type="dxa"/>
          </w:tcPr>
          <w:p w:rsidR="00133BBE" w:rsidRPr="00133BBE" w:rsidRDefault="00133BBE" w:rsidP="00875034">
            <w:pPr>
              <w:tabs>
                <w:tab w:val="left" w:pos="748"/>
              </w:tabs>
              <w:ind w:firstLine="16"/>
              <w:jc w:val="both"/>
              <w:rPr>
                <w:rFonts w:ascii="Times New Roman" w:hAnsi="Times New Roman" w:cs="Times New Roman"/>
                <w:color w:val="000000"/>
                <w:sz w:val="24"/>
                <w:szCs w:val="24"/>
              </w:rPr>
            </w:pPr>
            <w:r w:rsidRPr="00133BBE">
              <w:rPr>
                <w:rFonts w:ascii="Times New Roman" w:hAnsi="Times New Roman" w:cs="Times New Roman"/>
                <w:b/>
                <w:bCs/>
                <w:color w:val="000000"/>
                <w:sz w:val="24"/>
                <w:szCs w:val="24"/>
              </w:rPr>
              <w:t>Культура без границ</w:t>
            </w:r>
          </w:p>
        </w:tc>
        <w:tc>
          <w:tcPr>
            <w:tcW w:w="850" w:type="dxa"/>
          </w:tcPr>
          <w:p w:rsidR="00133BBE" w:rsidRPr="00133BBE" w:rsidRDefault="00133BBE" w:rsidP="00875034">
            <w:pPr>
              <w:ind w:firstLine="0"/>
              <w:jc w:val="both"/>
              <w:rPr>
                <w:rFonts w:ascii="Times New Roman" w:hAnsi="Times New Roman" w:cs="Times New Roman"/>
                <w:b/>
                <w:sz w:val="24"/>
                <w:szCs w:val="24"/>
              </w:rPr>
            </w:pPr>
            <w:r w:rsidRPr="00133BBE">
              <w:rPr>
                <w:rFonts w:ascii="Times New Roman" w:hAnsi="Times New Roman" w:cs="Times New Roman"/>
                <w:b/>
                <w:sz w:val="24"/>
                <w:szCs w:val="24"/>
              </w:rPr>
              <w:t>16</w:t>
            </w:r>
          </w:p>
        </w:tc>
        <w:tc>
          <w:tcPr>
            <w:tcW w:w="1022" w:type="dxa"/>
          </w:tcPr>
          <w:p w:rsidR="00133BBE" w:rsidRPr="00133BBE" w:rsidRDefault="00133BBE" w:rsidP="00396841">
            <w:pPr>
              <w:tabs>
                <w:tab w:val="left" w:pos="8625"/>
              </w:tabs>
              <w:ind w:left="45" w:firstLine="0"/>
              <w:jc w:val="center"/>
              <w:rPr>
                <w:rFonts w:ascii="Times New Roman" w:hAnsi="Times New Roman" w:cs="Times New Roman"/>
                <w:b/>
                <w:color w:val="000000"/>
                <w:sz w:val="24"/>
                <w:szCs w:val="24"/>
              </w:rPr>
            </w:pPr>
            <w:r w:rsidRPr="00133BBE">
              <w:rPr>
                <w:rFonts w:ascii="Times New Roman" w:hAnsi="Times New Roman" w:cs="Times New Roman"/>
                <w:b/>
                <w:color w:val="000000"/>
                <w:sz w:val="24"/>
                <w:szCs w:val="24"/>
              </w:rPr>
              <w:t>6</w:t>
            </w:r>
          </w:p>
        </w:tc>
        <w:tc>
          <w:tcPr>
            <w:tcW w:w="1309" w:type="dxa"/>
          </w:tcPr>
          <w:p w:rsidR="00133BBE" w:rsidRPr="00133BBE" w:rsidRDefault="00133BBE" w:rsidP="00396841">
            <w:pPr>
              <w:ind w:hanging="28"/>
              <w:jc w:val="center"/>
              <w:rPr>
                <w:rFonts w:ascii="Times New Roman" w:hAnsi="Times New Roman" w:cs="Times New Roman"/>
                <w:b/>
                <w:sz w:val="24"/>
                <w:szCs w:val="24"/>
              </w:rPr>
            </w:pPr>
            <w:r w:rsidRPr="00133BBE">
              <w:rPr>
                <w:rFonts w:ascii="Times New Roman" w:hAnsi="Times New Roman" w:cs="Times New Roman"/>
                <w:b/>
                <w:sz w:val="24"/>
                <w:szCs w:val="24"/>
              </w:rPr>
              <w:t>10</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5.1.</w:t>
            </w:r>
          </w:p>
        </w:tc>
        <w:tc>
          <w:tcPr>
            <w:tcW w:w="6175"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color w:val="000000"/>
                <w:sz w:val="24"/>
                <w:szCs w:val="24"/>
              </w:rPr>
              <w:t xml:space="preserve">Святые покровители Англии, Шотландии, Уэльса, Ирландии.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5.2.</w:t>
            </w:r>
          </w:p>
        </w:tc>
        <w:tc>
          <w:tcPr>
            <w:tcW w:w="6175" w:type="dxa"/>
          </w:tcPr>
          <w:p w:rsidR="00133BBE" w:rsidRPr="00133BBE" w:rsidRDefault="00133BBE" w:rsidP="00875034">
            <w:pPr>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 xml:space="preserve">Проведение праздников, посвященным Святым </w:t>
            </w:r>
            <w:r w:rsidRPr="00133BBE">
              <w:rPr>
                <w:rFonts w:ascii="Times New Roman" w:hAnsi="Times New Roman" w:cs="Times New Roman"/>
                <w:color w:val="000000"/>
                <w:sz w:val="24"/>
                <w:szCs w:val="24"/>
              </w:rPr>
              <w:lastRenderedPageBreak/>
              <w:t>покровителям на Британских островах.</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lastRenderedPageBreak/>
              <w:t>1</w:t>
            </w:r>
          </w:p>
        </w:tc>
        <w:tc>
          <w:tcPr>
            <w:tcW w:w="1022" w:type="dxa"/>
          </w:tcPr>
          <w:p w:rsidR="00133BBE" w:rsidRPr="00133BBE" w:rsidRDefault="00133BBE" w:rsidP="00396841">
            <w:pPr>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lastRenderedPageBreak/>
              <w:t>5.3.</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 xml:space="preserve">Традиция проведения праздника День Святого Валентина. Оформление </w:t>
            </w:r>
            <w:proofErr w:type="spellStart"/>
            <w:r w:rsidRPr="00133BBE">
              <w:rPr>
                <w:rFonts w:ascii="Times New Roman" w:hAnsi="Times New Roman" w:cs="Times New Roman"/>
                <w:color w:val="000000"/>
                <w:sz w:val="24"/>
                <w:szCs w:val="24"/>
              </w:rPr>
              <w:t>Валентинок</w:t>
            </w:r>
            <w:proofErr w:type="spellEnd"/>
            <w:r w:rsidRPr="00133BBE">
              <w:rPr>
                <w:rFonts w:ascii="Times New Roman" w:hAnsi="Times New Roman" w:cs="Times New Roman"/>
                <w:color w:val="000000"/>
                <w:sz w:val="24"/>
                <w:szCs w:val="24"/>
              </w:rPr>
              <w:t>.</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5.4.</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Праздник «День Святого Валентина».</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5.5.</w:t>
            </w:r>
          </w:p>
        </w:tc>
        <w:tc>
          <w:tcPr>
            <w:tcW w:w="6175"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color w:val="000000"/>
                <w:sz w:val="24"/>
                <w:szCs w:val="24"/>
              </w:rPr>
              <w:t>Святые покровители России.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5.6.</w:t>
            </w:r>
          </w:p>
        </w:tc>
        <w:tc>
          <w:tcPr>
            <w:tcW w:w="6175" w:type="dxa"/>
          </w:tcPr>
          <w:p w:rsidR="00133BBE" w:rsidRPr="00133BBE" w:rsidRDefault="00133BBE" w:rsidP="00875034">
            <w:pPr>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Создание календарей «Святые покровители России» и  «Святые покровители Британии».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2</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5.7.</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23 февраля - день защитника Отечества. Конкурсная викторина «А ну-ка, рыцари!».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5.8.</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Как поздравить наших мам? Письмо маме. Второе воскресенье мая – день матери в Великобритании;  25ноября – день матери в России.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5.9.</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«Моей любимой мамочке». Праздничная программа.</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5.10.</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Британские сувениры, отражающие историко-культурные особенности Великобритании. Русские игрушки – сувениры.</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5.11</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Изготовление и представление сувенирных игрушек.</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2</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5.12.</w:t>
            </w:r>
          </w:p>
        </w:tc>
        <w:tc>
          <w:tcPr>
            <w:tcW w:w="6175" w:type="dxa"/>
          </w:tcPr>
          <w:p w:rsidR="00133BBE" w:rsidRPr="00133BBE" w:rsidRDefault="00133BBE" w:rsidP="00875034">
            <w:pPr>
              <w:tabs>
                <w:tab w:val="left" w:pos="0"/>
              </w:tabs>
              <w:ind w:firstLine="0"/>
              <w:jc w:val="both"/>
              <w:rPr>
                <w:rFonts w:ascii="Times New Roman" w:hAnsi="Times New Roman" w:cs="Times New Roman"/>
                <w:b/>
                <w:bCs/>
                <w:color w:val="000000"/>
                <w:sz w:val="24"/>
                <w:szCs w:val="24"/>
              </w:rPr>
            </w:pPr>
            <w:r w:rsidRPr="00133BBE">
              <w:rPr>
                <w:rFonts w:ascii="Times New Roman" w:hAnsi="Times New Roman" w:cs="Times New Roman"/>
                <w:color w:val="000000"/>
                <w:sz w:val="24"/>
                <w:szCs w:val="24"/>
              </w:rPr>
              <w:t>Народные музыкальные инструменты России. Волынка – известный музыкальный инструмент Шотландии.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5.13.</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День смеха в России и день дурака в Британии.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tabs>
                <w:tab w:val="left" w:pos="0"/>
              </w:tabs>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c>
          <w:tcPr>
            <w:tcW w:w="1309" w:type="dxa"/>
          </w:tcPr>
          <w:p w:rsidR="00133BBE" w:rsidRPr="00133BBE" w:rsidRDefault="00133BBE" w:rsidP="00396841">
            <w:pPr>
              <w:tabs>
                <w:tab w:val="left" w:pos="0"/>
              </w:tabs>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5.14.</w:t>
            </w:r>
          </w:p>
        </w:tc>
        <w:tc>
          <w:tcPr>
            <w:tcW w:w="6175"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color w:val="000000"/>
                <w:sz w:val="24"/>
                <w:szCs w:val="24"/>
              </w:rPr>
              <w:t>Международный день детской книги - 2 апреля. Посещение Детской областной библиотеки. Игра – викторина «Алиса в стране чудес».</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left="45" w:firstLine="0"/>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w:t>
            </w:r>
          </w:p>
        </w:tc>
        <w:tc>
          <w:tcPr>
            <w:tcW w:w="1309" w:type="dxa"/>
          </w:tcPr>
          <w:p w:rsidR="00133BBE" w:rsidRPr="00133BBE" w:rsidRDefault="00133BBE" w:rsidP="00396841">
            <w:pPr>
              <w:ind w:hanging="28"/>
              <w:jc w:val="center"/>
              <w:rPr>
                <w:rFonts w:ascii="Times New Roman" w:hAnsi="Times New Roman" w:cs="Times New Roman"/>
                <w:color w:val="000000"/>
                <w:sz w:val="24"/>
                <w:szCs w:val="24"/>
              </w:rPr>
            </w:pPr>
            <w:r w:rsidRPr="00133BBE">
              <w:rPr>
                <w:rFonts w:ascii="Times New Roman" w:hAnsi="Times New Roman" w:cs="Times New Roman"/>
                <w:color w:val="000000"/>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b/>
                <w:sz w:val="24"/>
                <w:szCs w:val="24"/>
              </w:rPr>
            </w:pPr>
            <w:r w:rsidRPr="00133BBE">
              <w:rPr>
                <w:rFonts w:ascii="Times New Roman" w:hAnsi="Times New Roman" w:cs="Times New Roman"/>
                <w:b/>
                <w:sz w:val="24"/>
                <w:szCs w:val="24"/>
              </w:rPr>
              <w:t>6.</w:t>
            </w:r>
          </w:p>
        </w:tc>
        <w:tc>
          <w:tcPr>
            <w:tcW w:w="6175" w:type="dxa"/>
          </w:tcPr>
          <w:p w:rsidR="00133BBE" w:rsidRPr="00133BBE" w:rsidRDefault="00133BBE" w:rsidP="00875034">
            <w:pPr>
              <w:tabs>
                <w:tab w:val="left" w:pos="748"/>
              </w:tabs>
              <w:ind w:firstLine="16"/>
              <w:jc w:val="both"/>
              <w:rPr>
                <w:rFonts w:ascii="Times New Roman" w:hAnsi="Times New Roman" w:cs="Times New Roman"/>
                <w:color w:val="000000"/>
                <w:sz w:val="24"/>
                <w:szCs w:val="24"/>
              </w:rPr>
            </w:pPr>
            <w:r w:rsidRPr="00133BBE">
              <w:rPr>
                <w:rFonts w:ascii="Times New Roman" w:hAnsi="Times New Roman" w:cs="Times New Roman"/>
                <w:b/>
                <w:bCs/>
                <w:color w:val="000000"/>
                <w:sz w:val="24"/>
                <w:szCs w:val="24"/>
              </w:rPr>
              <w:t>Наше здоровье в наших руках</w:t>
            </w:r>
          </w:p>
        </w:tc>
        <w:tc>
          <w:tcPr>
            <w:tcW w:w="850" w:type="dxa"/>
          </w:tcPr>
          <w:p w:rsidR="00133BBE" w:rsidRPr="00133BBE" w:rsidRDefault="00133BBE" w:rsidP="00875034">
            <w:pPr>
              <w:ind w:firstLine="0"/>
              <w:jc w:val="both"/>
              <w:rPr>
                <w:rFonts w:ascii="Times New Roman" w:hAnsi="Times New Roman" w:cs="Times New Roman"/>
                <w:b/>
                <w:sz w:val="24"/>
                <w:szCs w:val="24"/>
              </w:rPr>
            </w:pPr>
            <w:r w:rsidRPr="00133BBE">
              <w:rPr>
                <w:rFonts w:ascii="Times New Roman" w:hAnsi="Times New Roman" w:cs="Times New Roman"/>
                <w:b/>
                <w:sz w:val="24"/>
                <w:szCs w:val="24"/>
              </w:rPr>
              <w:t>4</w:t>
            </w:r>
          </w:p>
        </w:tc>
        <w:tc>
          <w:tcPr>
            <w:tcW w:w="1022" w:type="dxa"/>
          </w:tcPr>
          <w:p w:rsidR="00133BBE" w:rsidRPr="00133BBE" w:rsidRDefault="00133BBE" w:rsidP="00396841">
            <w:pPr>
              <w:ind w:firstLine="0"/>
              <w:jc w:val="center"/>
              <w:rPr>
                <w:rFonts w:ascii="Times New Roman" w:hAnsi="Times New Roman" w:cs="Times New Roman"/>
                <w:b/>
                <w:sz w:val="24"/>
                <w:szCs w:val="24"/>
              </w:rPr>
            </w:pPr>
            <w:r w:rsidRPr="00133BBE">
              <w:rPr>
                <w:rFonts w:ascii="Times New Roman" w:hAnsi="Times New Roman" w:cs="Times New Roman"/>
                <w:b/>
                <w:sz w:val="24"/>
                <w:szCs w:val="24"/>
              </w:rPr>
              <w:t>2</w:t>
            </w:r>
          </w:p>
        </w:tc>
        <w:tc>
          <w:tcPr>
            <w:tcW w:w="1309" w:type="dxa"/>
          </w:tcPr>
          <w:p w:rsidR="00133BBE" w:rsidRPr="00133BBE" w:rsidRDefault="00133BBE" w:rsidP="00396841">
            <w:pPr>
              <w:ind w:firstLine="0"/>
              <w:jc w:val="center"/>
              <w:rPr>
                <w:rFonts w:ascii="Times New Roman" w:hAnsi="Times New Roman" w:cs="Times New Roman"/>
                <w:b/>
                <w:sz w:val="24"/>
                <w:szCs w:val="24"/>
              </w:rPr>
            </w:pPr>
            <w:r w:rsidRPr="00133BBE">
              <w:rPr>
                <w:rFonts w:ascii="Times New Roman" w:hAnsi="Times New Roman" w:cs="Times New Roman"/>
                <w:b/>
                <w:sz w:val="24"/>
                <w:szCs w:val="24"/>
              </w:rPr>
              <w:t>2</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6.1.</w:t>
            </w:r>
          </w:p>
        </w:tc>
        <w:tc>
          <w:tcPr>
            <w:tcW w:w="6175" w:type="dxa"/>
          </w:tcPr>
          <w:p w:rsidR="00133BBE" w:rsidRPr="00133BBE" w:rsidRDefault="00133BBE" w:rsidP="00875034">
            <w:pPr>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Определение состояния своего здоровья. Мониторинг.</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sz w:val="24"/>
                <w:szCs w:val="24"/>
              </w:rPr>
            </w:pPr>
          </w:p>
        </w:tc>
        <w:tc>
          <w:tcPr>
            <w:tcW w:w="1309"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6.2.</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 xml:space="preserve">Здоровый образ жизни и занятия спортом.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1</w:t>
            </w:r>
          </w:p>
        </w:tc>
        <w:tc>
          <w:tcPr>
            <w:tcW w:w="1309"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6.3.</w:t>
            </w:r>
          </w:p>
        </w:tc>
        <w:tc>
          <w:tcPr>
            <w:tcW w:w="6175"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color w:val="000000"/>
                <w:sz w:val="24"/>
                <w:szCs w:val="24"/>
              </w:rPr>
              <w:t>Популярные виды спорта в нашей стране и в Европе.</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sz w:val="24"/>
                <w:szCs w:val="24"/>
              </w:rPr>
            </w:pPr>
          </w:p>
        </w:tc>
        <w:tc>
          <w:tcPr>
            <w:tcW w:w="1309"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6.4.</w:t>
            </w:r>
          </w:p>
        </w:tc>
        <w:tc>
          <w:tcPr>
            <w:tcW w:w="6175" w:type="dxa"/>
          </w:tcPr>
          <w:p w:rsidR="00133BBE" w:rsidRPr="00133BBE" w:rsidRDefault="00133BBE" w:rsidP="00875034">
            <w:pPr>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Из истории спортивных игр в Британии и России.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1</w:t>
            </w:r>
          </w:p>
        </w:tc>
        <w:tc>
          <w:tcPr>
            <w:tcW w:w="1309"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b/>
                <w:sz w:val="24"/>
                <w:szCs w:val="24"/>
              </w:rPr>
            </w:pPr>
            <w:r w:rsidRPr="00133BBE">
              <w:rPr>
                <w:rFonts w:ascii="Times New Roman" w:hAnsi="Times New Roman" w:cs="Times New Roman"/>
                <w:b/>
                <w:sz w:val="24"/>
                <w:szCs w:val="24"/>
              </w:rPr>
              <w:t>7.</w:t>
            </w:r>
          </w:p>
        </w:tc>
        <w:tc>
          <w:tcPr>
            <w:tcW w:w="6175" w:type="dxa"/>
          </w:tcPr>
          <w:p w:rsidR="00133BBE" w:rsidRPr="00133BBE" w:rsidRDefault="00133BBE" w:rsidP="00875034">
            <w:pPr>
              <w:tabs>
                <w:tab w:val="left" w:pos="0"/>
              </w:tabs>
              <w:ind w:firstLine="16"/>
              <w:jc w:val="both"/>
              <w:rPr>
                <w:rFonts w:ascii="Times New Roman" w:hAnsi="Times New Roman" w:cs="Times New Roman"/>
                <w:bCs/>
                <w:color w:val="000000"/>
                <w:sz w:val="24"/>
                <w:szCs w:val="24"/>
              </w:rPr>
            </w:pPr>
            <w:r w:rsidRPr="00133BBE">
              <w:rPr>
                <w:rFonts w:ascii="Times New Roman" w:hAnsi="Times New Roman" w:cs="Times New Roman"/>
                <w:b/>
                <w:color w:val="000000"/>
                <w:sz w:val="24"/>
                <w:szCs w:val="24"/>
              </w:rPr>
              <w:t>Культурно – исторические типы домов Британии и России</w:t>
            </w:r>
          </w:p>
        </w:tc>
        <w:tc>
          <w:tcPr>
            <w:tcW w:w="850" w:type="dxa"/>
          </w:tcPr>
          <w:p w:rsidR="00133BBE" w:rsidRPr="00133BBE" w:rsidRDefault="00133BBE" w:rsidP="00875034">
            <w:pPr>
              <w:ind w:firstLine="0"/>
              <w:jc w:val="both"/>
              <w:rPr>
                <w:rFonts w:ascii="Times New Roman" w:hAnsi="Times New Roman" w:cs="Times New Roman"/>
                <w:b/>
                <w:sz w:val="24"/>
                <w:szCs w:val="24"/>
              </w:rPr>
            </w:pPr>
            <w:r w:rsidRPr="00133BBE">
              <w:rPr>
                <w:rFonts w:ascii="Times New Roman" w:hAnsi="Times New Roman" w:cs="Times New Roman"/>
                <w:b/>
                <w:sz w:val="24"/>
                <w:szCs w:val="24"/>
              </w:rPr>
              <w:t>7</w:t>
            </w:r>
          </w:p>
        </w:tc>
        <w:tc>
          <w:tcPr>
            <w:tcW w:w="1022" w:type="dxa"/>
          </w:tcPr>
          <w:p w:rsidR="00133BBE" w:rsidRPr="00133BBE" w:rsidRDefault="00133BBE" w:rsidP="00396841">
            <w:pPr>
              <w:ind w:firstLine="0"/>
              <w:jc w:val="center"/>
              <w:rPr>
                <w:rFonts w:ascii="Times New Roman" w:hAnsi="Times New Roman" w:cs="Times New Roman"/>
                <w:b/>
                <w:sz w:val="24"/>
                <w:szCs w:val="24"/>
              </w:rPr>
            </w:pPr>
            <w:r w:rsidRPr="00133BBE">
              <w:rPr>
                <w:rFonts w:ascii="Times New Roman" w:hAnsi="Times New Roman" w:cs="Times New Roman"/>
                <w:b/>
                <w:sz w:val="24"/>
                <w:szCs w:val="24"/>
              </w:rPr>
              <w:t>5</w:t>
            </w:r>
          </w:p>
        </w:tc>
        <w:tc>
          <w:tcPr>
            <w:tcW w:w="1309" w:type="dxa"/>
          </w:tcPr>
          <w:p w:rsidR="00133BBE" w:rsidRPr="00133BBE" w:rsidRDefault="00133BBE" w:rsidP="00396841">
            <w:pPr>
              <w:ind w:firstLine="0"/>
              <w:jc w:val="center"/>
              <w:rPr>
                <w:rFonts w:ascii="Times New Roman" w:hAnsi="Times New Roman" w:cs="Times New Roman"/>
                <w:b/>
                <w:sz w:val="24"/>
                <w:szCs w:val="24"/>
              </w:rPr>
            </w:pPr>
            <w:r w:rsidRPr="00133BBE">
              <w:rPr>
                <w:rFonts w:ascii="Times New Roman" w:hAnsi="Times New Roman" w:cs="Times New Roman"/>
                <w:b/>
                <w:sz w:val="24"/>
                <w:szCs w:val="24"/>
              </w:rPr>
              <w:t>2</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7.1.</w:t>
            </w:r>
          </w:p>
        </w:tc>
        <w:tc>
          <w:tcPr>
            <w:tcW w:w="6175" w:type="dxa"/>
          </w:tcPr>
          <w:p w:rsidR="00133BBE" w:rsidRPr="00133BBE" w:rsidRDefault="00133BBE" w:rsidP="00875034">
            <w:pPr>
              <w:tabs>
                <w:tab w:val="left" w:pos="0"/>
              </w:tabs>
              <w:ind w:firstLine="0"/>
              <w:jc w:val="both"/>
              <w:rPr>
                <w:rFonts w:ascii="Times New Roman" w:hAnsi="Times New Roman" w:cs="Times New Roman"/>
                <w:bCs/>
                <w:color w:val="000000"/>
                <w:sz w:val="24"/>
                <w:szCs w:val="24"/>
              </w:rPr>
            </w:pPr>
            <w:r w:rsidRPr="00133BBE">
              <w:rPr>
                <w:rFonts w:ascii="Times New Roman" w:hAnsi="Times New Roman" w:cs="Times New Roman"/>
                <w:color w:val="000000"/>
                <w:sz w:val="24"/>
                <w:szCs w:val="24"/>
              </w:rPr>
              <w:t>Культурно – исторические типы домов Британии.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2</w:t>
            </w:r>
          </w:p>
        </w:tc>
        <w:tc>
          <w:tcPr>
            <w:tcW w:w="1022"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2</w:t>
            </w:r>
          </w:p>
        </w:tc>
        <w:tc>
          <w:tcPr>
            <w:tcW w:w="1309"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7.2.</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Культура домашнего садоводства, быт британских семей среднего достатка.</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1</w:t>
            </w:r>
          </w:p>
        </w:tc>
        <w:tc>
          <w:tcPr>
            <w:tcW w:w="1309"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7.3.</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 xml:space="preserve">Традиционные русские избы и их составные части.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1</w:t>
            </w:r>
          </w:p>
        </w:tc>
        <w:tc>
          <w:tcPr>
            <w:tcW w:w="1309"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7.4.</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 xml:space="preserve">Влияние английского образа жизни на современную российскую жизнь: </w:t>
            </w:r>
            <w:proofErr w:type="spellStart"/>
            <w:r w:rsidRPr="00133BBE">
              <w:rPr>
                <w:rFonts w:ascii="Times New Roman" w:hAnsi="Times New Roman" w:cs="Times New Roman"/>
                <w:color w:val="000000"/>
                <w:sz w:val="24"/>
                <w:szCs w:val="24"/>
              </w:rPr>
              <w:t>таун-хаусы</w:t>
            </w:r>
            <w:proofErr w:type="spellEnd"/>
            <w:r w:rsidRPr="00133BBE">
              <w:rPr>
                <w:rFonts w:ascii="Times New Roman" w:hAnsi="Times New Roman" w:cs="Times New Roman"/>
                <w:color w:val="000000"/>
                <w:sz w:val="24"/>
                <w:szCs w:val="24"/>
              </w:rPr>
              <w:t>, коттеджи.</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1</w:t>
            </w:r>
          </w:p>
        </w:tc>
        <w:tc>
          <w:tcPr>
            <w:tcW w:w="1309"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7.5.</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Защита проекта «Мой дом».</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w:t>
            </w:r>
          </w:p>
        </w:tc>
        <w:tc>
          <w:tcPr>
            <w:tcW w:w="1309"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1</w:t>
            </w:r>
          </w:p>
        </w:tc>
      </w:tr>
      <w:tr w:rsidR="00133BBE" w:rsidRPr="00133BBE" w:rsidTr="00875034">
        <w:trPr>
          <w:trHeight w:val="327"/>
          <w:jc w:val="center"/>
        </w:trPr>
        <w:tc>
          <w:tcPr>
            <w:tcW w:w="696" w:type="dxa"/>
          </w:tcPr>
          <w:p w:rsidR="00133BBE" w:rsidRPr="00133BBE" w:rsidRDefault="00133BBE" w:rsidP="00396841">
            <w:pPr>
              <w:tabs>
                <w:tab w:val="left" w:pos="0"/>
              </w:tabs>
              <w:ind w:firstLine="0"/>
              <w:rPr>
                <w:rFonts w:ascii="Times New Roman" w:hAnsi="Times New Roman" w:cs="Times New Roman"/>
                <w:sz w:val="24"/>
                <w:szCs w:val="24"/>
              </w:rPr>
            </w:pPr>
            <w:r w:rsidRPr="00133BBE">
              <w:rPr>
                <w:rFonts w:ascii="Times New Roman" w:hAnsi="Times New Roman" w:cs="Times New Roman"/>
                <w:sz w:val="24"/>
                <w:szCs w:val="24"/>
              </w:rPr>
              <w:t>7.6.</w:t>
            </w:r>
          </w:p>
        </w:tc>
        <w:tc>
          <w:tcPr>
            <w:tcW w:w="6175" w:type="dxa"/>
          </w:tcPr>
          <w:p w:rsidR="00133BBE" w:rsidRPr="00133BBE" w:rsidRDefault="00133BBE" w:rsidP="00875034">
            <w:pPr>
              <w:tabs>
                <w:tab w:val="left" w:pos="0"/>
              </w:tabs>
              <w:ind w:firstLine="0"/>
              <w:jc w:val="both"/>
              <w:rPr>
                <w:rFonts w:ascii="Times New Roman" w:hAnsi="Times New Roman" w:cs="Times New Roman"/>
                <w:color w:val="000000"/>
                <w:sz w:val="24"/>
                <w:szCs w:val="24"/>
              </w:rPr>
            </w:pPr>
            <w:r w:rsidRPr="00133BBE">
              <w:rPr>
                <w:rFonts w:ascii="Times New Roman" w:hAnsi="Times New Roman" w:cs="Times New Roman"/>
                <w:color w:val="000000"/>
                <w:sz w:val="24"/>
                <w:szCs w:val="24"/>
              </w:rPr>
              <w:t xml:space="preserve">Правила хорошего тона по-английски (поведение в доме). </w:t>
            </w:r>
          </w:p>
        </w:tc>
        <w:tc>
          <w:tcPr>
            <w:tcW w:w="850" w:type="dxa"/>
          </w:tcPr>
          <w:p w:rsidR="00133BBE" w:rsidRPr="00133BBE" w:rsidRDefault="00133BBE" w:rsidP="00875034">
            <w:pPr>
              <w:ind w:firstLine="0"/>
              <w:jc w:val="both"/>
              <w:rPr>
                <w:rFonts w:ascii="Times New Roman" w:hAnsi="Times New Roman" w:cs="Times New Roman"/>
                <w:sz w:val="24"/>
                <w:szCs w:val="24"/>
              </w:rPr>
            </w:pPr>
            <w:r w:rsidRPr="00133BBE">
              <w:rPr>
                <w:rFonts w:ascii="Times New Roman" w:hAnsi="Times New Roman" w:cs="Times New Roman"/>
                <w:sz w:val="24"/>
                <w:szCs w:val="24"/>
              </w:rPr>
              <w:t>1</w:t>
            </w:r>
          </w:p>
        </w:tc>
        <w:tc>
          <w:tcPr>
            <w:tcW w:w="1022"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w:t>
            </w:r>
          </w:p>
        </w:tc>
        <w:tc>
          <w:tcPr>
            <w:tcW w:w="1309" w:type="dxa"/>
          </w:tcPr>
          <w:p w:rsidR="00133BBE" w:rsidRPr="00133BBE" w:rsidRDefault="00133BBE" w:rsidP="00396841">
            <w:pPr>
              <w:ind w:firstLine="0"/>
              <w:jc w:val="center"/>
              <w:rPr>
                <w:rFonts w:ascii="Times New Roman" w:hAnsi="Times New Roman" w:cs="Times New Roman"/>
                <w:sz w:val="24"/>
                <w:szCs w:val="24"/>
              </w:rPr>
            </w:pPr>
            <w:r w:rsidRPr="00133BBE">
              <w:rPr>
                <w:rFonts w:ascii="Times New Roman" w:hAnsi="Times New Roman" w:cs="Times New Roman"/>
                <w:sz w:val="24"/>
                <w:szCs w:val="24"/>
              </w:rPr>
              <w:t>1</w:t>
            </w:r>
          </w:p>
        </w:tc>
      </w:tr>
      <w:tr w:rsidR="00133BBE" w:rsidRPr="00133BBE" w:rsidTr="00875034">
        <w:trPr>
          <w:trHeight w:val="348"/>
          <w:jc w:val="center"/>
        </w:trPr>
        <w:tc>
          <w:tcPr>
            <w:tcW w:w="6871" w:type="dxa"/>
            <w:gridSpan w:val="2"/>
          </w:tcPr>
          <w:p w:rsidR="00133BBE" w:rsidRPr="00133BBE" w:rsidRDefault="00133BBE" w:rsidP="00396841">
            <w:pPr>
              <w:shd w:val="clear" w:color="auto" w:fill="FFFFFF"/>
              <w:adjustRightInd w:val="0"/>
              <w:ind w:firstLine="16"/>
              <w:jc w:val="center"/>
              <w:rPr>
                <w:rFonts w:ascii="Times New Roman" w:hAnsi="Times New Roman" w:cs="Times New Roman"/>
                <w:b/>
                <w:color w:val="000000"/>
                <w:sz w:val="24"/>
                <w:szCs w:val="24"/>
              </w:rPr>
            </w:pPr>
            <w:r w:rsidRPr="00133BBE">
              <w:rPr>
                <w:rFonts w:ascii="Times New Roman" w:hAnsi="Times New Roman" w:cs="Times New Roman"/>
                <w:b/>
                <w:color w:val="000000"/>
                <w:sz w:val="24"/>
                <w:szCs w:val="24"/>
              </w:rPr>
              <w:t>Итого</w:t>
            </w:r>
          </w:p>
        </w:tc>
        <w:tc>
          <w:tcPr>
            <w:tcW w:w="850" w:type="dxa"/>
          </w:tcPr>
          <w:p w:rsidR="00133BBE" w:rsidRPr="00133BBE" w:rsidRDefault="00133BBE" w:rsidP="00396841">
            <w:pPr>
              <w:ind w:firstLine="0"/>
              <w:jc w:val="center"/>
              <w:rPr>
                <w:rFonts w:ascii="Times New Roman" w:hAnsi="Times New Roman" w:cs="Times New Roman"/>
                <w:b/>
                <w:sz w:val="24"/>
                <w:szCs w:val="24"/>
              </w:rPr>
            </w:pPr>
            <w:r w:rsidRPr="00133BBE">
              <w:rPr>
                <w:rFonts w:ascii="Times New Roman" w:hAnsi="Times New Roman" w:cs="Times New Roman"/>
                <w:b/>
                <w:sz w:val="24"/>
                <w:szCs w:val="24"/>
              </w:rPr>
              <w:t>68</w:t>
            </w:r>
          </w:p>
        </w:tc>
        <w:tc>
          <w:tcPr>
            <w:tcW w:w="1022" w:type="dxa"/>
          </w:tcPr>
          <w:p w:rsidR="00133BBE" w:rsidRPr="00133BBE" w:rsidRDefault="00133BBE" w:rsidP="00396841">
            <w:pPr>
              <w:ind w:firstLine="0"/>
              <w:jc w:val="center"/>
              <w:rPr>
                <w:rFonts w:ascii="Times New Roman" w:hAnsi="Times New Roman" w:cs="Times New Roman"/>
                <w:b/>
                <w:sz w:val="24"/>
                <w:szCs w:val="24"/>
              </w:rPr>
            </w:pPr>
            <w:r w:rsidRPr="00133BBE">
              <w:rPr>
                <w:rFonts w:ascii="Times New Roman" w:hAnsi="Times New Roman" w:cs="Times New Roman"/>
                <w:b/>
                <w:sz w:val="24"/>
                <w:szCs w:val="24"/>
              </w:rPr>
              <w:t>26</w:t>
            </w:r>
          </w:p>
        </w:tc>
        <w:tc>
          <w:tcPr>
            <w:tcW w:w="1309" w:type="dxa"/>
          </w:tcPr>
          <w:p w:rsidR="00133BBE" w:rsidRPr="00133BBE" w:rsidRDefault="00133BBE" w:rsidP="00396841">
            <w:pPr>
              <w:ind w:firstLine="0"/>
              <w:jc w:val="center"/>
              <w:rPr>
                <w:rFonts w:ascii="Times New Roman" w:hAnsi="Times New Roman" w:cs="Times New Roman"/>
                <w:b/>
                <w:sz w:val="24"/>
                <w:szCs w:val="24"/>
              </w:rPr>
            </w:pPr>
            <w:r w:rsidRPr="00133BBE">
              <w:rPr>
                <w:rFonts w:ascii="Times New Roman" w:hAnsi="Times New Roman" w:cs="Times New Roman"/>
                <w:b/>
                <w:sz w:val="24"/>
                <w:szCs w:val="24"/>
              </w:rPr>
              <w:t>42</w:t>
            </w:r>
          </w:p>
        </w:tc>
      </w:tr>
    </w:tbl>
    <w:p w:rsidR="00396841" w:rsidRDefault="00396841" w:rsidP="00396841">
      <w:pPr>
        <w:spacing w:after="0" w:line="240" w:lineRule="auto"/>
        <w:rPr>
          <w:rFonts w:ascii="Times New Roman" w:hAnsi="Times New Roman" w:cs="Times New Roman"/>
          <w:b/>
          <w:sz w:val="24"/>
          <w:szCs w:val="24"/>
        </w:rPr>
      </w:pPr>
    </w:p>
    <w:p w:rsidR="00133BBE" w:rsidRPr="001246C7" w:rsidRDefault="00133BBE" w:rsidP="00396841">
      <w:pPr>
        <w:spacing w:line="240" w:lineRule="auto"/>
        <w:jc w:val="center"/>
        <w:rPr>
          <w:rFonts w:ascii="Times New Roman" w:hAnsi="Times New Roman" w:cs="Times New Roman"/>
          <w:b/>
          <w:sz w:val="24"/>
          <w:szCs w:val="24"/>
        </w:rPr>
      </w:pPr>
      <w:r w:rsidRPr="001246C7">
        <w:rPr>
          <w:rFonts w:ascii="Times New Roman" w:hAnsi="Times New Roman" w:cs="Times New Roman"/>
          <w:b/>
          <w:sz w:val="24"/>
          <w:szCs w:val="24"/>
        </w:rPr>
        <w:t>2 год обучения</w:t>
      </w:r>
    </w:p>
    <w:tbl>
      <w:tblPr>
        <w:tblStyle w:val="a3"/>
        <w:tblW w:w="9970" w:type="dxa"/>
        <w:jc w:val="center"/>
        <w:tblInd w:w="900" w:type="dxa"/>
        <w:tblLook w:val="04A0" w:firstRow="1" w:lastRow="0" w:firstColumn="1" w:lastColumn="0" w:noHBand="0" w:noVBand="1"/>
      </w:tblPr>
      <w:tblGrid>
        <w:gridCol w:w="696"/>
        <w:gridCol w:w="6134"/>
        <w:gridCol w:w="826"/>
        <w:gridCol w:w="1005"/>
        <w:gridCol w:w="1309"/>
      </w:tblGrid>
      <w:tr w:rsidR="00133BBE" w:rsidRPr="001246C7" w:rsidTr="00875034">
        <w:trPr>
          <w:trHeight w:val="453"/>
          <w:jc w:val="center"/>
        </w:trPr>
        <w:tc>
          <w:tcPr>
            <w:tcW w:w="696" w:type="dxa"/>
            <w:vMerge w:val="restart"/>
            <w:vAlign w:val="center"/>
          </w:tcPr>
          <w:p w:rsidR="00133BBE" w:rsidRPr="001246C7" w:rsidRDefault="00133BBE" w:rsidP="00396841">
            <w:pPr>
              <w:ind w:firstLine="0"/>
              <w:jc w:val="center"/>
              <w:rPr>
                <w:rFonts w:ascii="Times New Roman" w:hAnsi="Times New Roman" w:cs="Times New Roman"/>
                <w:b/>
                <w:sz w:val="24"/>
                <w:szCs w:val="24"/>
              </w:rPr>
            </w:pPr>
          </w:p>
        </w:tc>
        <w:tc>
          <w:tcPr>
            <w:tcW w:w="6134" w:type="dxa"/>
            <w:vMerge w:val="restart"/>
            <w:vAlign w:val="center"/>
          </w:tcPr>
          <w:p w:rsidR="00133BBE" w:rsidRPr="001246C7" w:rsidRDefault="00133BBE" w:rsidP="00396841">
            <w:pPr>
              <w:jc w:val="center"/>
              <w:rPr>
                <w:rFonts w:ascii="Times New Roman" w:hAnsi="Times New Roman" w:cs="Times New Roman"/>
                <w:b/>
                <w:sz w:val="24"/>
                <w:szCs w:val="24"/>
              </w:rPr>
            </w:pPr>
            <w:r w:rsidRPr="001246C7">
              <w:rPr>
                <w:rFonts w:ascii="Times New Roman" w:hAnsi="Times New Roman" w:cs="Times New Roman"/>
                <w:b/>
                <w:sz w:val="24"/>
                <w:szCs w:val="24"/>
              </w:rPr>
              <w:t>Раздел программы</w:t>
            </w:r>
          </w:p>
          <w:p w:rsidR="00133BBE" w:rsidRPr="001246C7" w:rsidRDefault="00133BBE" w:rsidP="00396841">
            <w:pPr>
              <w:jc w:val="center"/>
              <w:rPr>
                <w:rFonts w:ascii="Times New Roman" w:hAnsi="Times New Roman" w:cs="Times New Roman"/>
                <w:b/>
                <w:sz w:val="24"/>
                <w:szCs w:val="24"/>
              </w:rPr>
            </w:pPr>
            <w:r w:rsidRPr="001246C7">
              <w:rPr>
                <w:rFonts w:ascii="Times New Roman" w:hAnsi="Times New Roman" w:cs="Times New Roman"/>
                <w:b/>
                <w:sz w:val="24"/>
                <w:szCs w:val="24"/>
              </w:rPr>
              <w:t>Тема</w:t>
            </w:r>
          </w:p>
        </w:tc>
        <w:tc>
          <w:tcPr>
            <w:tcW w:w="3140" w:type="dxa"/>
            <w:gridSpan w:val="3"/>
            <w:vAlign w:val="center"/>
          </w:tcPr>
          <w:p w:rsidR="00133BBE" w:rsidRPr="001246C7" w:rsidRDefault="00133BBE" w:rsidP="00396841">
            <w:pPr>
              <w:jc w:val="center"/>
              <w:rPr>
                <w:rFonts w:ascii="Times New Roman" w:hAnsi="Times New Roman" w:cs="Times New Roman"/>
                <w:b/>
                <w:sz w:val="24"/>
                <w:szCs w:val="24"/>
              </w:rPr>
            </w:pPr>
            <w:r w:rsidRPr="001246C7">
              <w:rPr>
                <w:rFonts w:ascii="Times New Roman" w:hAnsi="Times New Roman" w:cs="Times New Roman"/>
                <w:b/>
                <w:sz w:val="24"/>
                <w:szCs w:val="24"/>
              </w:rPr>
              <w:t>Количество часов</w:t>
            </w:r>
          </w:p>
        </w:tc>
      </w:tr>
      <w:tr w:rsidR="00133BBE" w:rsidRPr="001246C7" w:rsidTr="00875034">
        <w:trPr>
          <w:trHeight w:val="627"/>
          <w:jc w:val="center"/>
        </w:trPr>
        <w:tc>
          <w:tcPr>
            <w:tcW w:w="696" w:type="dxa"/>
            <w:vMerge/>
            <w:vAlign w:val="center"/>
          </w:tcPr>
          <w:p w:rsidR="00133BBE" w:rsidRPr="001246C7" w:rsidRDefault="00133BBE" w:rsidP="00396841">
            <w:pPr>
              <w:jc w:val="center"/>
              <w:rPr>
                <w:rFonts w:ascii="Times New Roman" w:hAnsi="Times New Roman" w:cs="Times New Roman"/>
                <w:b/>
                <w:sz w:val="24"/>
                <w:szCs w:val="24"/>
              </w:rPr>
            </w:pPr>
          </w:p>
        </w:tc>
        <w:tc>
          <w:tcPr>
            <w:tcW w:w="6134" w:type="dxa"/>
            <w:vMerge/>
            <w:vAlign w:val="center"/>
          </w:tcPr>
          <w:p w:rsidR="00133BBE" w:rsidRPr="001246C7" w:rsidRDefault="00133BBE" w:rsidP="00396841">
            <w:pPr>
              <w:jc w:val="center"/>
              <w:rPr>
                <w:rFonts w:ascii="Times New Roman" w:hAnsi="Times New Roman" w:cs="Times New Roman"/>
                <w:b/>
                <w:sz w:val="24"/>
                <w:szCs w:val="24"/>
              </w:rPr>
            </w:pPr>
          </w:p>
        </w:tc>
        <w:tc>
          <w:tcPr>
            <w:tcW w:w="826" w:type="dxa"/>
            <w:vAlign w:val="center"/>
          </w:tcPr>
          <w:p w:rsidR="00133BBE" w:rsidRPr="001246C7" w:rsidRDefault="00133BBE" w:rsidP="00396841">
            <w:pPr>
              <w:ind w:firstLine="0"/>
              <w:rPr>
                <w:rFonts w:ascii="Times New Roman" w:hAnsi="Times New Roman" w:cs="Times New Roman"/>
                <w:b/>
                <w:sz w:val="24"/>
                <w:szCs w:val="24"/>
              </w:rPr>
            </w:pPr>
            <w:r w:rsidRPr="001246C7">
              <w:rPr>
                <w:rFonts w:ascii="Times New Roman" w:hAnsi="Times New Roman" w:cs="Times New Roman"/>
                <w:b/>
                <w:sz w:val="24"/>
                <w:szCs w:val="24"/>
              </w:rPr>
              <w:t>Всего</w:t>
            </w:r>
          </w:p>
        </w:tc>
        <w:tc>
          <w:tcPr>
            <w:tcW w:w="1005" w:type="dxa"/>
            <w:vAlign w:val="center"/>
          </w:tcPr>
          <w:p w:rsidR="00133BBE" w:rsidRPr="001246C7" w:rsidRDefault="00133BBE" w:rsidP="00396841">
            <w:pPr>
              <w:ind w:firstLine="0"/>
              <w:rPr>
                <w:rFonts w:ascii="Times New Roman" w:hAnsi="Times New Roman" w:cs="Times New Roman"/>
                <w:b/>
                <w:sz w:val="24"/>
                <w:szCs w:val="24"/>
              </w:rPr>
            </w:pPr>
            <w:r w:rsidRPr="001246C7">
              <w:rPr>
                <w:rFonts w:ascii="Times New Roman" w:hAnsi="Times New Roman" w:cs="Times New Roman"/>
                <w:b/>
                <w:sz w:val="24"/>
                <w:szCs w:val="24"/>
              </w:rPr>
              <w:t>Теория</w:t>
            </w:r>
          </w:p>
        </w:tc>
        <w:tc>
          <w:tcPr>
            <w:tcW w:w="1309" w:type="dxa"/>
            <w:vAlign w:val="center"/>
          </w:tcPr>
          <w:p w:rsidR="00133BBE" w:rsidRPr="001246C7" w:rsidRDefault="00133BBE" w:rsidP="00875034">
            <w:pPr>
              <w:ind w:firstLine="0"/>
              <w:rPr>
                <w:rFonts w:ascii="Times New Roman" w:hAnsi="Times New Roman" w:cs="Times New Roman"/>
                <w:b/>
                <w:sz w:val="24"/>
                <w:szCs w:val="24"/>
              </w:rPr>
            </w:pPr>
            <w:r w:rsidRPr="001246C7">
              <w:rPr>
                <w:rFonts w:ascii="Times New Roman" w:hAnsi="Times New Roman" w:cs="Times New Roman"/>
                <w:b/>
                <w:sz w:val="24"/>
                <w:szCs w:val="24"/>
              </w:rPr>
              <w:t>Практика</w:t>
            </w:r>
          </w:p>
        </w:tc>
      </w:tr>
      <w:tr w:rsidR="00133BBE" w:rsidRPr="001246C7" w:rsidTr="00875034">
        <w:trPr>
          <w:trHeight w:val="221"/>
          <w:jc w:val="center"/>
        </w:trPr>
        <w:tc>
          <w:tcPr>
            <w:tcW w:w="69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6134" w:type="dxa"/>
          </w:tcPr>
          <w:p w:rsidR="00133BBE" w:rsidRPr="001246C7" w:rsidRDefault="00133BBE" w:rsidP="00875034">
            <w:pPr>
              <w:tabs>
                <w:tab w:val="left" w:pos="8625"/>
              </w:tabs>
              <w:ind w:firstLine="0"/>
              <w:jc w:val="both"/>
              <w:rPr>
                <w:rFonts w:ascii="Times New Roman" w:hAnsi="Times New Roman" w:cs="Times New Roman"/>
                <w:b/>
                <w:color w:val="000000"/>
                <w:sz w:val="24"/>
                <w:szCs w:val="24"/>
              </w:rPr>
            </w:pPr>
            <w:r w:rsidRPr="001246C7">
              <w:rPr>
                <w:rFonts w:ascii="Times New Roman" w:hAnsi="Times New Roman" w:cs="Times New Roman"/>
                <w:b/>
                <w:color w:val="000000"/>
                <w:sz w:val="24"/>
                <w:szCs w:val="24"/>
              </w:rPr>
              <w:t>Введение</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2</w:t>
            </w:r>
          </w:p>
        </w:tc>
        <w:tc>
          <w:tcPr>
            <w:tcW w:w="1005" w:type="dxa"/>
          </w:tcPr>
          <w:p w:rsidR="00133BBE" w:rsidRPr="001246C7" w:rsidRDefault="00133BBE" w:rsidP="00396841">
            <w:pPr>
              <w:ind w:firstLine="89"/>
              <w:jc w:val="center"/>
              <w:rPr>
                <w:rFonts w:ascii="Times New Roman" w:hAnsi="Times New Roman" w:cs="Times New Roman"/>
                <w:b/>
                <w:sz w:val="24"/>
                <w:szCs w:val="24"/>
              </w:rPr>
            </w:pPr>
            <w:r w:rsidRPr="001246C7">
              <w:rPr>
                <w:rFonts w:ascii="Times New Roman" w:hAnsi="Times New Roman" w:cs="Times New Roman"/>
                <w:b/>
                <w:sz w:val="24"/>
                <w:szCs w:val="24"/>
              </w:rPr>
              <w:t>2</w:t>
            </w:r>
          </w:p>
        </w:tc>
        <w:tc>
          <w:tcPr>
            <w:tcW w:w="1309" w:type="dxa"/>
          </w:tcPr>
          <w:p w:rsidR="00133BBE" w:rsidRPr="001246C7" w:rsidRDefault="00133BBE" w:rsidP="00396841">
            <w:pPr>
              <w:ind w:firstLine="89"/>
              <w:jc w:val="center"/>
              <w:rPr>
                <w:rFonts w:ascii="Times New Roman" w:hAnsi="Times New Roman" w:cs="Times New Roman"/>
                <w:b/>
                <w:sz w:val="24"/>
                <w:szCs w:val="24"/>
              </w:rPr>
            </w:pPr>
            <w:r w:rsidRPr="001246C7">
              <w:rPr>
                <w:rFonts w:ascii="Times New Roman" w:hAnsi="Times New Roman" w:cs="Times New Roman"/>
                <w:b/>
                <w:sz w:val="24"/>
                <w:szCs w:val="24"/>
              </w:rPr>
              <w:t>-</w:t>
            </w:r>
          </w:p>
        </w:tc>
      </w:tr>
      <w:tr w:rsidR="00133BBE" w:rsidRPr="001246C7" w:rsidTr="00875034">
        <w:trPr>
          <w:trHeight w:val="327"/>
          <w:jc w:val="center"/>
        </w:trPr>
        <w:tc>
          <w:tcPr>
            <w:tcW w:w="69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2</w:t>
            </w:r>
          </w:p>
        </w:tc>
        <w:tc>
          <w:tcPr>
            <w:tcW w:w="6134" w:type="dxa"/>
          </w:tcPr>
          <w:p w:rsidR="00133BBE" w:rsidRPr="001246C7" w:rsidRDefault="00133BBE" w:rsidP="00875034">
            <w:pPr>
              <w:tabs>
                <w:tab w:val="left" w:pos="8625"/>
              </w:tabs>
              <w:ind w:firstLine="0"/>
              <w:jc w:val="both"/>
              <w:rPr>
                <w:rFonts w:ascii="Times New Roman" w:hAnsi="Times New Roman" w:cs="Times New Roman"/>
                <w:color w:val="000000"/>
                <w:sz w:val="24"/>
                <w:szCs w:val="24"/>
              </w:rPr>
            </w:pPr>
            <w:r w:rsidRPr="001246C7">
              <w:rPr>
                <w:rFonts w:ascii="Times New Roman" w:hAnsi="Times New Roman" w:cs="Times New Roman"/>
                <w:b/>
                <w:bCs/>
                <w:color w:val="000000"/>
                <w:sz w:val="24"/>
                <w:szCs w:val="24"/>
              </w:rPr>
              <w:t>Мифы народов мира - 4 час.</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4</w:t>
            </w:r>
          </w:p>
        </w:tc>
        <w:tc>
          <w:tcPr>
            <w:tcW w:w="1005" w:type="dxa"/>
          </w:tcPr>
          <w:p w:rsidR="00133BBE" w:rsidRPr="001246C7" w:rsidRDefault="00133BBE" w:rsidP="00396841">
            <w:pPr>
              <w:ind w:firstLine="89"/>
              <w:jc w:val="center"/>
              <w:rPr>
                <w:rFonts w:ascii="Times New Roman" w:hAnsi="Times New Roman" w:cs="Times New Roman"/>
                <w:b/>
                <w:sz w:val="24"/>
                <w:szCs w:val="24"/>
              </w:rPr>
            </w:pPr>
            <w:r w:rsidRPr="001246C7">
              <w:rPr>
                <w:rFonts w:ascii="Times New Roman" w:hAnsi="Times New Roman" w:cs="Times New Roman"/>
                <w:b/>
                <w:sz w:val="24"/>
                <w:szCs w:val="24"/>
              </w:rPr>
              <w:t>1</w:t>
            </w:r>
          </w:p>
        </w:tc>
        <w:tc>
          <w:tcPr>
            <w:tcW w:w="1309" w:type="dxa"/>
          </w:tcPr>
          <w:p w:rsidR="00133BBE" w:rsidRPr="001246C7" w:rsidRDefault="00133BBE" w:rsidP="00396841">
            <w:pPr>
              <w:ind w:firstLine="89"/>
              <w:jc w:val="center"/>
              <w:rPr>
                <w:rFonts w:ascii="Times New Roman" w:hAnsi="Times New Roman" w:cs="Times New Roman"/>
                <w:b/>
                <w:sz w:val="24"/>
                <w:szCs w:val="24"/>
              </w:rPr>
            </w:pPr>
            <w:r w:rsidRPr="001246C7">
              <w:rPr>
                <w:rFonts w:ascii="Times New Roman" w:hAnsi="Times New Roman" w:cs="Times New Roman"/>
                <w:b/>
                <w:sz w:val="24"/>
                <w:szCs w:val="24"/>
              </w:rPr>
              <w:t>3</w:t>
            </w:r>
          </w:p>
        </w:tc>
      </w:tr>
      <w:tr w:rsidR="00133BBE" w:rsidRPr="001246C7" w:rsidTr="00875034">
        <w:trPr>
          <w:trHeight w:val="327"/>
          <w:jc w:val="center"/>
        </w:trPr>
        <w:tc>
          <w:tcPr>
            <w:tcW w:w="696" w:type="dxa"/>
          </w:tcPr>
          <w:p w:rsidR="00133BBE" w:rsidRPr="001246C7" w:rsidRDefault="00133BBE" w:rsidP="00875034">
            <w:pPr>
              <w:tabs>
                <w:tab w:val="left" w:pos="77"/>
              </w:tabs>
              <w:ind w:right="-13" w:hanging="1"/>
              <w:jc w:val="both"/>
              <w:rPr>
                <w:rFonts w:ascii="Times New Roman" w:hAnsi="Times New Roman" w:cs="Times New Roman"/>
                <w:sz w:val="24"/>
                <w:szCs w:val="24"/>
              </w:rPr>
            </w:pPr>
            <w:r w:rsidRPr="001246C7">
              <w:rPr>
                <w:rFonts w:ascii="Times New Roman" w:hAnsi="Times New Roman" w:cs="Times New Roman"/>
                <w:sz w:val="24"/>
                <w:szCs w:val="24"/>
              </w:rPr>
              <w:t>2.1.</w:t>
            </w:r>
          </w:p>
        </w:tc>
        <w:tc>
          <w:tcPr>
            <w:tcW w:w="6134" w:type="dxa"/>
          </w:tcPr>
          <w:p w:rsidR="00133BBE" w:rsidRPr="001246C7" w:rsidRDefault="00133BBE" w:rsidP="00875034">
            <w:pPr>
              <w:tabs>
                <w:tab w:val="left" w:pos="0"/>
              </w:tabs>
              <w:ind w:firstLine="12"/>
              <w:jc w:val="both"/>
              <w:rPr>
                <w:rFonts w:ascii="Times New Roman" w:hAnsi="Times New Roman" w:cs="Times New Roman"/>
                <w:color w:val="000000"/>
                <w:sz w:val="24"/>
                <w:szCs w:val="24"/>
              </w:rPr>
            </w:pPr>
            <w:r w:rsidRPr="001246C7">
              <w:rPr>
                <w:rFonts w:ascii="Times New Roman" w:hAnsi="Times New Roman" w:cs="Times New Roman"/>
                <w:bCs/>
                <w:color w:val="000000"/>
                <w:sz w:val="24"/>
                <w:szCs w:val="24"/>
              </w:rPr>
              <w:t xml:space="preserve">Чтение басен Эзопа на русском и английском языках.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0"/>
              </w:tabs>
              <w:ind w:firstLine="1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0"/>
              </w:tabs>
              <w:ind w:firstLine="1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62"/>
              <w:jc w:val="both"/>
              <w:rPr>
                <w:rFonts w:ascii="Times New Roman" w:hAnsi="Times New Roman" w:cs="Times New Roman"/>
                <w:sz w:val="24"/>
                <w:szCs w:val="24"/>
              </w:rPr>
            </w:pPr>
            <w:r w:rsidRPr="001246C7">
              <w:rPr>
                <w:rFonts w:ascii="Times New Roman" w:hAnsi="Times New Roman" w:cs="Times New Roman"/>
                <w:sz w:val="24"/>
                <w:szCs w:val="24"/>
              </w:rPr>
              <w:t>2.2.</w:t>
            </w:r>
          </w:p>
        </w:tc>
        <w:tc>
          <w:tcPr>
            <w:tcW w:w="6134" w:type="dxa"/>
          </w:tcPr>
          <w:p w:rsidR="00133BBE" w:rsidRPr="001246C7" w:rsidRDefault="00133BBE" w:rsidP="00875034">
            <w:pPr>
              <w:tabs>
                <w:tab w:val="left" w:pos="0"/>
              </w:tabs>
              <w:ind w:firstLine="12"/>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Знакомство со славянскими мифами.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0"/>
              </w:tabs>
              <w:ind w:firstLine="1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0"/>
              </w:tabs>
              <w:ind w:firstLine="1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62"/>
              <w:jc w:val="both"/>
              <w:rPr>
                <w:rFonts w:ascii="Times New Roman" w:hAnsi="Times New Roman" w:cs="Times New Roman"/>
                <w:sz w:val="24"/>
                <w:szCs w:val="24"/>
              </w:rPr>
            </w:pPr>
            <w:r w:rsidRPr="001246C7">
              <w:rPr>
                <w:rFonts w:ascii="Times New Roman" w:hAnsi="Times New Roman" w:cs="Times New Roman"/>
                <w:sz w:val="24"/>
                <w:szCs w:val="24"/>
              </w:rPr>
              <w:t>2.3.</w:t>
            </w:r>
          </w:p>
        </w:tc>
        <w:tc>
          <w:tcPr>
            <w:tcW w:w="6134" w:type="dxa"/>
          </w:tcPr>
          <w:p w:rsidR="00133BBE" w:rsidRPr="001246C7" w:rsidRDefault="00133BBE" w:rsidP="00875034">
            <w:pPr>
              <w:tabs>
                <w:tab w:val="left" w:pos="0"/>
              </w:tabs>
              <w:ind w:firstLine="12"/>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Скандинавские мифы.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0"/>
              </w:tabs>
              <w:ind w:firstLine="1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0"/>
              </w:tabs>
              <w:ind w:firstLine="1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62"/>
              <w:jc w:val="both"/>
              <w:rPr>
                <w:rFonts w:ascii="Times New Roman" w:hAnsi="Times New Roman" w:cs="Times New Roman"/>
                <w:sz w:val="24"/>
                <w:szCs w:val="24"/>
              </w:rPr>
            </w:pPr>
            <w:r w:rsidRPr="001246C7">
              <w:rPr>
                <w:rFonts w:ascii="Times New Roman" w:hAnsi="Times New Roman" w:cs="Times New Roman"/>
                <w:sz w:val="24"/>
                <w:szCs w:val="24"/>
              </w:rPr>
              <w:lastRenderedPageBreak/>
              <w:t>2.4.</w:t>
            </w:r>
          </w:p>
        </w:tc>
        <w:tc>
          <w:tcPr>
            <w:tcW w:w="6134" w:type="dxa"/>
          </w:tcPr>
          <w:p w:rsidR="00133BBE" w:rsidRPr="001246C7" w:rsidRDefault="00133BBE" w:rsidP="00875034">
            <w:pPr>
              <w:tabs>
                <w:tab w:val="left" w:pos="0"/>
              </w:tabs>
              <w:ind w:firstLine="12"/>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Мифы североамериканских индейцев.</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0"/>
              </w:tabs>
              <w:ind w:firstLine="1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0"/>
              </w:tabs>
              <w:ind w:firstLine="1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62"/>
              <w:jc w:val="both"/>
              <w:rPr>
                <w:rFonts w:ascii="Times New Roman" w:hAnsi="Times New Roman" w:cs="Times New Roman"/>
                <w:b/>
                <w:sz w:val="24"/>
                <w:szCs w:val="24"/>
              </w:rPr>
            </w:pPr>
            <w:r w:rsidRPr="001246C7">
              <w:rPr>
                <w:rFonts w:ascii="Times New Roman" w:hAnsi="Times New Roman" w:cs="Times New Roman"/>
                <w:b/>
                <w:sz w:val="24"/>
                <w:szCs w:val="24"/>
              </w:rPr>
              <w:t>3.</w:t>
            </w:r>
          </w:p>
        </w:tc>
        <w:tc>
          <w:tcPr>
            <w:tcW w:w="6134" w:type="dxa"/>
          </w:tcPr>
          <w:p w:rsidR="00133BBE" w:rsidRPr="001246C7" w:rsidRDefault="00133BBE" w:rsidP="00875034">
            <w:pPr>
              <w:tabs>
                <w:tab w:val="left" w:pos="720"/>
              </w:tabs>
              <w:ind w:firstLine="0"/>
              <w:jc w:val="both"/>
              <w:rPr>
                <w:rFonts w:ascii="Times New Roman" w:hAnsi="Times New Roman" w:cs="Times New Roman"/>
                <w:bCs/>
                <w:color w:val="000000"/>
                <w:sz w:val="24"/>
                <w:szCs w:val="24"/>
              </w:rPr>
            </w:pPr>
            <w:r w:rsidRPr="001246C7">
              <w:rPr>
                <w:rFonts w:ascii="Times New Roman" w:hAnsi="Times New Roman" w:cs="Times New Roman"/>
                <w:b/>
                <w:bCs/>
                <w:color w:val="000000"/>
                <w:sz w:val="24"/>
                <w:szCs w:val="24"/>
              </w:rPr>
              <w:t>Народы, населявшие Британию до Нормандского завоевания</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2</w:t>
            </w:r>
          </w:p>
        </w:tc>
        <w:tc>
          <w:tcPr>
            <w:tcW w:w="1005" w:type="dxa"/>
          </w:tcPr>
          <w:p w:rsidR="00133BBE" w:rsidRPr="001246C7" w:rsidRDefault="00133BBE" w:rsidP="00396841">
            <w:pPr>
              <w:tabs>
                <w:tab w:val="left" w:pos="720"/>
              </w:tabs>
              <w:ind w:firstLine="89"/>
              <w:jc w:val="center"/>
              <w:rPr>
                <w:rFonts w:ascii="Times New Roman" w:hAnsi="Times New Roman" w:cs="Times New Roman"/>
                <w:b/>
                <w:bCs/>
                <w:color w:val="000000"/>
                <w:sz w:val="24"/>
                <w:szCs w:val="24"/>
              </w:rPr>
            </w:pPr>
            <w:r w:rsidRPr="001246C7">
              <w:rPr>
                <w:rFonts w:ascii="Times New Roman" w:hAnsi="Times New Roman" w:cs="Times New Roman"/>
                <w:b/>
                <w:bCs/>
                <w:color w:val="000000"/>
                <w:sz w:val="24"/>
                <w:szCs w:val="24"/>
              </w:rPr>
              <w:t>1</w:t>
            </w:r>
          </w:p>
        </w:tc>
        <w:tc>
          <w:tcPr>
            <w:tcW w:w="1309" w:type="dxa"/>
          </w:tcPr>
          <w:p w:rsidR="00133BBE" w:rsidRPr="001246C7" w:rsidRDefault="00133BBE" w:rsidP="00396841">
            <w:pPr>
              <w:tabs>
                <w:tab w:val="left" w:pos="720"/>
              </w:tabs>
              <w:ind w:firstLine="89"/>
              <w:jc w:val="center"/>
              <w:rPr>
                <w:rFonts w:ascii="Times New Roman" w:hAnsi="Times New Roman" w:cs="Times New Roman"/>
                <w:b/>
                <w:bCs/>
                <w:color w:val="000000"/>
                <w:sz w:val="24"/>
                <w:szCs w:val="24"/>
              </w:rPr>
            </w:pPr>
            <w:r w:rsidRPr="001246C7">
              <w:rPr>
                <w:rFonts w:ascii="Times New Roman" w:hAnsi="Times New Roman" w:cs="Times New Roman"/>
                <w:b/>
                <w:bCs/>
                <w:color w:val="000000"/>
                <w:sz w:val="24"/>
                <w:szCs w:val="24"/>
              </w:rPr>
              <w:t>1</w:t>
            </w:r>
          </w:p>
        </w:tc>
      </w:tr>
      <w:tr w:rsidR="00133BBE" w:rsidRPr="001246C7" w:rsidTr="00875034">
        <w:trPr>
          <w:trHeight w:val="348"/>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3.1.</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Кельты. Бритты. Англы. Саксы. Англосаксы. Чтение и перевод текстов на английском языке. Составление таблицы.</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p>
        </w:tc>
        <w:tc>
          <w:tcPr>
            <w:tcW w:w="1309"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48"/>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3.2.</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Положение коренного населения при англосаксах.</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48"/>
          <w:jc w:val="center"/>
        </w:trPr>
        <w:tc>
          <w:tcPr>
            <w:tcW w:w="696" w:type="dxa"/>
          </w:tcPr>
          <w:p w:rsidR="00133BBE" w:rsidRPr="001246C7" w:rsidRDefault="00133BBE" w:rsidP="00875034">
            <w:pPr>
              <w:tabs>
                <w:tab w:val="left" w:pos="0"/>
              </w:tabs>
              <w:ind w:firstLine="0"/>
              <w:jc w:val="both"/>
              <w:rPr>
                <w:rFonts w:ascii="Times New Roman" w:hAnsi="Times New Roman" w:cs="Times New Roman"/>
                <w:b/>
                <w:sz w:val="24"/>
                <w:szCs w:val="24"/>
              </w:rPr>
            </w:pPr>
            <w:r w:rsidRPr="001246C7">
              <w:rPr>
                <w:rFonts w:ascii="Times New Roman" w:hAnsi="Times New Roman" w:cs="Times New Roman"/>
                <w:b/>
                <w:sz w:val="24"/>
                <w:szCs w:val="24"/>
              </w:rPr>
              <w:t>4.</w:t>
            </w:r>
          </w:p>
        </w:tc>
        <w:tc>
          <w:tcPr>
            <w:tcW w:w="6134" w:type="dxa"/>
          </w:tcPr>
          <w:p w:rsidR="00133BBE" w:rsidRPr="001246C7" w:rsidRDefault="00133BBE" w:rsidP="00875034">
            <w:pPr>
              <w:tabs>
                <w:tab w:val="left" w:pos="0"/>
              </w:tabs>
              <w:ind w:firstLine="0"/>
              <w:jc w:val="both"/>
              <w:rPr>
                <w:rFonts w:ascii="Times New Roman" w:hAnsi="Times New Roman" w:cs="Times New Roman"/>
                <w:bCs/>
                <w:color w:val="000000"/>
                <w:sz w:val="24"/>
                <w:szCs w:val="24"/>
              </w:rPr>
            </w:pPr>
            <w:r w:rsidRPr="001246C7">
              <w:rPr>
                <w:rFonts w:ascii="Times New Roman" w:hAnsi="Times New Roman" w:cs="Times New Roman"/>
                <w:b/>
                <w:bCs/>
                <w:color w:val="000000"/>
                <w:sz w:val="24"/>
                <w:szCs w:val="24"/>
              </w:rPr>
              <w:t>Англия под властью захватчиков</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7</w:t>
            </w:r>
          </w:p>
        </w:tc>
        <w:tc>
          <w:tcPr>
            <w:tcW w:w="1005" w:type="dxa"/>
          </w:tcPr>
          <w:p w:rsidR="00133BBE" w:rsidRPr="001246C7" w:rsidRDefault="00133BBE" w:rsidP="00396841">
            <w:pPr>
              <w:tabs>
                <w:tab w:val="left" w:pos="720"/>
              </w:tabs>
              <w:ind w:firstLine="89"/>
              <w:jc w:val="center"/>
              <w:rPr>
                <w:rFonts w:ascii="Times New Roman" w:hAnsi="Times New Roman" w:cs="Times New Roman"/>
                <w:b/>
                <w:bCs/>
                <w:color w:val="000000"/>
                <w:sz w:val="24"/>
                <w:szCs w:val="24"/>
              </w:rPr>
            </w:pPr>
            <w:r w:rsidRPr="001246C7">
              <w:rPr>
                <w:rFonts w:ascii="Times New Roman" w:hAnsi="Times New Roman" w:cs="Times New Roman"/>
                <w:b/>
                <w:bCs/>
                <w:color w:val="000000"/>
                <w:sz w:val="24"/>
                <w:szCs w:val="24"/>
              </w:rPr>
              <w:t>2</w:t>
            </w:r>
          </w:p>
        </w:tc>
        <w:tc>
          <w:tcPr>
            <w:tcW w:w="1309" w:type="dxa"/>
          </w:tcPr>
          <w:p w:rsidR="00133BBE" w:rsidRPr="001246C7" w:rsidRDefault="00133BBE" w:rsidP="00396841">
            <w:pPr>
              <w:tabs>
                <w:tab w:val="left" w:pos="720"/>
              </w:tabs>
              <w:ind w:firstLine="89"/>
              <w:jc w:val="center"/>
              <w:rPr>
                <w:rFonts w:ascii="Times New Roman" w:hAnsi="Times New Roman" w:cs="Times New Roman"/>
                <w:b/>
                <w:bCs/>
                <w:color w:val="000000"/>
                <w:sz w:val="24"/>
                <w:szCs w:val="24"/>
              </w:rPr>
            </w:pPr>
            <w:r w:rsidRPr="001246C7">
              <w:rPr>
                <w:rFonts w:ascii="Times New Roman" w:hAnsi="Times New Roman" w:cs="Times New Roman"/>
                <w:b/>
                <w:bCs/>
                <w:color w:val="000000"/>
                <w:sz w:val="24"/>
                <w:szCs w:val="24"/>
              </w:rPr>
              <w:t>5</w:t>
            </w:r>
          </w:p>
        </w:tc>
      </w:tr>
      <w:tr w:rsidR="00133BBE" w:rsidRPr="001246C7" w:rsidTr="00875034">
        <w:trPr>
          <w:trHeight w:val="348"/>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4.1.</w:t>
            </w:r>
          </w:p>
        </w:tc>
        <w:tc>
          <w:tcPr>
            <w:tcW w:w="6134" w:type="dxa"/>
          </w:tcPr>
          <w:p w:rsidR="00133BBE" w:rsidRPr="001246C7" w:rsidRDefault="00133BBE" w:rsidP="00875034">
            <w:pPr>
              <w:tabs>
                <w:tab w:val="left" w:pos="0"/>
              </w:tabs>
              <w:ind w:firstLine="0"/>
              <w:jc w:val="both"/>
              <w:rPr>
                <w:rFonts w:ascii="Times New Roman" w:hAnsi="Times New Roman" w:cs="Times New Roman"/>
                <w:color w:val="000000"/>
                <w:sz w:val="24"/>
                <w:szCs w:val="24"/>
                <w:lang w:val="en-GB"/>
              </w:rPr>
            </w:pPr>
            <w:r w:rsidRPr="001246C7">
              <w:rPr>
                <w:rFonts w:ascii="Times New Roman" w:hAnsi="Times New Roman" w:cs="Times New Roman"/>
                <w:bCs/>
                <w:color w:val="000000"/>
                <w:sz w:val="24"/>
                <w:szCs w:val="24"/>
              </w:rPr>
              <w:t xml:space="preserve">Норманны (викинги).  Быт викингов.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ind w:firstLine="18"/>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48"/>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4.2.</w:t>
            </w:r>
          </w:p>
        </w:tc>
        <w:tc>
          <w:tcPr>
            <w:tcW w:w="6134" w:type="dxa"/>
          </w:tcPr>
          <w:p w:rsidR="00133BBE" w:rsidRPr="001246C7" w:rsidRDefault="00133BBE" w:rsidP="00875034">
            <w:pPr>
              <w:tabs>
                <w:tab w:val="left" w:pos="0"/>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Основные торговые пути викингов.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ind w:firstLine="18"/>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48"/>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4.3.</w:t>
            </w:r>
          </w:p>
        </w:tc>
        <w:tc>
          <w:tcPr>
            <w:tcW w:w="6134" w:type="dxa"/>
          </w:tcPr>
          <w:p w:rsidR="00133BBE" w:rsidRPr="001246C7" w:rsidRDefault="00133BBE" w:rsidP="00875034">
            <w:pPr>
              <w:tabs>
                <w:tab w:val="left" w:pos="0"/>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Походы норманнов. </w:t>
            </w:r>
            <w:r w:rsidRPr="001246C7">
              <w:rPr>
                <w:rFonts w:ascii="Times New Roman" w:hAnsi="Times New Roman" w:cs="Times New Roman"/>
                <w:bCs/>
                <w:i/>
                <w:color w:val="000000"/>
                <w:sz w:val="24"/>
                <w:szCs w:val="24"/>
              </w:rPr>
              <w:t xml:space="preserve"> </w:t>
            </w:r>
            <w:r w:rsidRPr="001246C7">
              <w:rPr>
                <w:rFonts w:ascii="Times New Roman" w:hAnsi="Times New Roman" w:cs="Times New Roman"/>
                <w:color w:val="000000"/>
                <w:sz w:val="24"/>
                <w:szCs w:val="24"/>
              </w:rPr>
              <w:t xml:space="preserve">Важные открытия норманнов.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ind w:firstLine="18"/>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4.4.</w:t>
            </w:r>
          </w:p>
        </w:tc>
        <w:tc>
          <w:tcPr>
            <w:tcW w:w="6134" w:type="dxa"/>
          </w:tcPr>
          <w:p w:rsidR="00133BBE" w:rsidRPr="001246C7" w:rsidRDefault="00133BBE" w:rsidP="00875034">
            <w:pPr>
              <w:tabs>
                <w:tab w:val="left" w:pos="0"/>
              </w:tabs>
              <w:ind w:firstLine="0"/>
              <w:jc w:val="both"/>
              <w:rPr>
                <w:rFonts w:ascii="Times New Roman" w:hAnsi="Times New Roman" w:cs="Times New Roman"/>
                <w:bCs/>
                <w:color w:val="000000"/>
                <w:sz w:val="24"/>
                <w:szCs w:val="24"/>
              </w:rPr>
            </w:pPr>
            <w:r w:rsidRPr="001246C7">
              <w:rPr>
                <w:rFonts w:ascii="Times New Roman" w:hAnsi="Times New Roman" w:cs="Times New Roman"/>
                <w:color w:val="000000"/>
                <w:sz w:val="24"/>
                <w:szCs w:val="24"/>
              </w:rPr>
              <w:t>Заселение Исландии, Гренландии и Северной Америки.</w:t>
            </w:r>
            <w:r w:rsidRPr="001246C7">
              <w:rPr>
                <w:rFonts w:ascii="Times New Roman" w:hAnsi="Times New Roman" w:cs="Times New Roman"/>
                <w:bCs/>
                <w:color w:val="000000"/>
                <w:sz w:val="24"/>
                <w:szCs w:val="24"/>
              </w:rPr>
              <w:t xml:space="preserve"> Великое переселение народов. Нанесение путей переселения на контурную карту.</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0"/>
              <w:jc w:val="center"/>
              <w:rPr>
                <w:rFonts w:ascii="Times New Roman" w:hAnsi="Times New Roman" w:cs="Times New Roman"/>
                <w:color w:val="000000"/>
                <w:sz w:val="24"/>
                <w:szCs w:val="24"/>
              </w:rPr>
            </w:pPr>
            <w:r w:rsidRPr="001246C7">
              <w:rPr>
                <w:rFonts w:ascii="Times New Roman" w:hAnsi="Times New Roman" w:cs="Times New Roman"/>
                <w:color w:val="000000"/>
                <w:sz w:val="24"/>
                <w:szCs w:val="24"/>
              </w:rPr>
              <w:t>-</w:t>
            </w:r>
          </w:p>
        </w:tc>
        <w:tc>
          <w:tcPr>
            <w:tcW w:w="1309" w:type="dxa"/>
          </w:tcPr>
          <w:p w:rsidR="00133BBE" w:rsidRPr="001246C7" w:rsidRDefault="00133BBE" w:rsidP="00396841">
            <w:pPr>
              <w:ind w:firstLine="18"/>
              <w:jc w:val="center"/>
              <w:rPr>
                <w:rFonts w:ascii="Times New Roman" w:hAnsi="Times New Roman" w:cs="Times New Roman"/>
                <w:color w:val="000000"/>
                <w:sz w:val="24"/>
                <w:szCs w:val="24"/>
              </w:rPr>
            </w:pPr>
            <w:r w:rsidRPr="001246C7">
              <w:rPr>
                <w:rFonts w:ascii="Times New Roman" w:hAnsi="Times New Roman" w:cs="Times New Roman"/>
                <w:color w:val="000000"/>
                <w:sz w:val="24"/>
                <w:szCs w:val="24"/>
              </w:rPr>
              <w:t>1</w:t>
            </w:r>
          </w:p>
        </w:tc>
      </w:tr>
      <w:tr w:rsidR="00133BBE" w:rsidRPr="001246C7" w:rsidTr="00875034">
        <w:trPr>
          <w:trHeight w:val="466"/>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4.5.</w:t>
            </w:r>
          </w:p>
        </w:tc>
        <w:tc>
          <w:tcPr>
            <w:tcW w:w="6134" w:type="dxa"/>
          </w:tcPr>
          <w:p w:rsidR="00133BBE" w:rsidRPr="001246C7" w:rsidRDefault="00133BBE" w:rsidP="00875034">
            <w:pPr>
              <w:tabs>
                <w:tab w:val="left" w:pos="0"/>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Образование варварских королевств: Королевства Дании, Швеции, Норвегии. Нанесение королевств на контурную карту.</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firstLine="18"/>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4.6.</w:t>
            </w:r>
          </w:p>
        </w:tc>
        <w:tc>
          <w:tcPr>
            <w:tcW w:w="6134" w:type="dxa"/>
          </w:tcPr>
          <w:p w:rsidR="00133BBE" w:rsidRPr="001246C7" w:rsidRDefault="00133BBE" w:rsidP="00875034">
            <w:pPr>
              <w:tabs>
                <w:tab w:val="left" w:pos="0"/>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Борьба англосаксов с норманнами. Король Альфред Великий.</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firstLine="18"/>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285"/>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4.7.</w:t>
            </w:r>
          </w:p>
        </w:tc>
        <w:tc>
          <w:tcPr>
            <w:tcW w:w="6134" w:type="dxa"/>
          </w:tcPr>
          <w:p w:rsidR="00133BBE" w:rsidRPr="001246C7" w:rsidRDefault="00133BBE" w:rsidP="00875034">
            <w:pPr>
              <w:tabs>
                <w:tab w:val="left" w:pos="0"/>
              </w:tabs>
              <w:ind w:firstLine="0"/>
              <w:jc w:val="both"/>
              <w:rPr>
                <w:rFonts w:ascii="Times New Roman" w:hAnsi="Times New Roman" w:cs="Times New Roman"/>
                <w:color w:val="000000"/>
                <w:sz w:val="24"/>
                <w:szCs w:val="24"/>
              </w:rPr>
            </w:pPr>
            <w:r w:rsidRPr="001246C7">
              <w:rPr>
                <w:rFonts w:ascii="Times New Roman" w:hAnsi="Times New Roman" w:cs="Times New Roman"/>
                <w:bCs/>
                <w:color w:val="000000"/>
                <w:sz w:val="24"/>
                <w:szCs w:val="24"/>
              </w:rPr>
              <w:t>Следы викингов на Британских островах. Сообщения.</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ind w:firstLine="18"/>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b/>
                <w:sz w:val="24"/>
                <w:szCs w:val="24"/>
              </w:rPr>
            </w:pPr>
            <w:r w:rsidRPr="001246C7">
              <w:rPr>
                <w:rFonts w:ascii="Times New Roman" w:hAnsi="Times New Roman" w:cs="Times New Roman"/>
                <w:b/>
                <w:sz w:val="24"/>
                <w:szCs w:val="24"/>
              </w:rPr>
              <w:t>5.</w:t>
            </w:r>
          </w:p>
        </w:tc>
        <w:tc>
          <w:tcPr>
            <w:tcW w:w="6134" w:type="dxa"/>
          </w:tcPr>
          <w:p w:rsidR="00133BBE" w:rsidRPr="001246C7" w:rsidRDefault="00133BBE" w:rsidP="00875034">
            <w:pPr>
              <w:adjustRightInd w:val="0"/>
              <w:ind w:firstLine="0"/>
              <w:jc w:val="both"/>
              <w:rPr>
                <w:rFonts w:ascii="Times New Roman" w:hAnsi="Times New Roman" w:cs="Times New Roman"/>
                <w:bCs/>
                <w:color w:val="000000"/>
                <w:sz w:val="24"/>
                <w:szCs w:val="24"/>
              </w:rPr>
            </w:pPr>
            <w:r w:rsidRPr="001246C7">
              <w:rPr>
                <w:rFonts w:ascii="Times New Roman" w:hAnsi="Times New Roman" w:cs="Times New Roman"/>
                <w:b/>
                <w:bCs/>
                <w:color w:val="000000"/>
                <w:sz w:val="24"/>
                <w:szCs w:val="24"/>
              </w:rPr>
              <w:t xml:space="preserve">Расселение славян и их образ жизни </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4</w:t>
            </w:r>
          </w:p>
        </w:tc>
        <w:tc>
          <w:tcPr>
            <w:tcW w:w="1005" w:type="dxa"/>
          </w:tcPr>
          <w:p w:rsidR="00133BBE" w:rsidRPr="001246C7" w:rsidRDefault="00133BBE" w:rsidP="00396841">
            <w:pPr>
              <w:tabs>
                <w:tab w:val="left" w:pos="720"/>
              </w:tabs>
              <w:ind w:firstLine="0"/>
              <w:jc w:val="center"/>
              <w:rPr>
                <w:rFonts w:ascii="Times New Roman" w:hAnsi="Times New Roman" w:cs="Times New Roman"/>
                <w:b/>
                <w:bCs/>
                <w:color w:val="000000"/>
                <w:sz w:val="24"/>
                <w:szCs w:val="24"/>
              </w:rPr>
            </w:pPr>
            <w:r w:rsidRPr="001246C7">
              <w:rPr>
                <w:rFonts w:ascii="Times New Roman" w:hAnsi="Times New Roman" w:cs="Times New Roman"/>
                <w:b/>
                <w:bCs/>
                <w:color w:val="000000"/>
                <w:sz w:val="24"/>
                <w:szCs w:val="24"/>
              </w:rPr>
              <w:t>2</w:t>
            </w:r>
          </w:p>
        </w:tc>
        <w:tc>
          <w:tcPr>
            <w:tcW w:w="1309" w:type="dxa"/>
          </w:tcPr>
          <w:p w:rsidR="00133BBE" w:rsidRPr="001246C7" w:rsidRDefault="00133BBE" w:rsidP="00396841">
            <w:pPr>
              <w:tabs>
                <w:tab w:val="left" w:pos="720"/>
              </w:tabs>
              <w:ind w:firstLine="0"/>
              <w:jc w:val="center"/>
              <w:rPr>
                <w:rFonts w:ascii="Times New Roman" w:hAnsi="Times New Roman" w:cs="Times New Roman"/>
                <w:b/>
                <w:bCs/>
                <w:color w:val="000000"/>
                <w:sz w:val="24"/>
                <w:szCs w:val="24"/>
              </w:rPr>
            </w:pPr>
            <w:r w:rsidRPr="001246C7">
              <w:rPr>
                <w:rFonts w:ascii="Times New Roman" w:hAnsi="Times New Roman" w:cs="Times New Roman"/>
                <w:b/>
                <w:bCs/>
                <w:color w:val="000000"/>
                <w:sz w:val="24"/>
                <w:szCs w:val="24"/>
              </w:rPr>
              <w:t>2</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5.1.</w:t>
            </w:r>
          </w:p>
        </w:tc>
        <w:tc>
          <w:tcPr>
            <w:tcW w:w="6134" w:type="dxa"/>
          </w:tcPr>
          <w:p w:rsidR="00133BBE" w:rsidRPr="001246C7" w:rsidRDefault="00133BBE" w:rsidP="00875034">
            <w:pPr>
              <w:ind w:firstLine="0"/>
              <w:jc w:val="both"/>
              <w:rPr>
                <w:rFonts w:ascii="Times New Roman" w:hAnsi="Times New Roman" w:cs="Times New Roman"/>
                <w:color w:val="000000"/>
                <w:sz w:val="24"/>
                <w:szCs w:val="24"/>
              </w:rPr>
            </w:pPr>
            <w:r w:rsidRPr="001246C7">
              <w:rPr>
                <w:rFonts w:ascii="Times New Roman" w:hAnsi="Times New Roman" w:cs="Times New Roman"/>
                <w:bCs/>
                <w:color w:val="000000"/>
                <w:sz w:val="24"/>
                <w:szCs w:val="24"/>
              </w:rPr>
              <w:t xml:space="preserve">Восточные славяне – основа Киевской Руси, в которой сформировалась древнерусская народность. Походы варягов на северные земли Руси.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335"/>
              </w:tabs>
              <w:ind w:right="-232" w:firstLine="0"/>
              <w:jc w:val="both"/>
              <w:rPr>
                <w:rFonts w:ascii="Times New Roman" w:hAnsi="Times New Roman" w:cs="Times New Roman"/>
                <w:sz w:val="24"/>
                <w:szCs w:val="24"/>
              </w:rPr>
            </w:pPr>
            <w:r w:rsidRPr="001246C7">
              <w:rPr>
                <w:rFonts w:ascii="Times New Roman" w:hAnsi="Times New Roman" w:cs="Times New Roman"/>
                <w:sz w:val="24"/>
                <w:szCs w:val="24"/>
              </w:rPr>
              <w:t>5.2.</w:t>
            </w:r>
          </w:p>
        </w:tc>
        <w:tc>
          <w:tcPr>
            <w:tcW w:w="6134" w:type="dxa"/>
          </w:tcPr>
          <w:p w:rsidR="00133BBE" w:rsidRPr="001246C7" w:rsidRDefault="00133BBE" w:rsidP="00875034">
            <w:pPr>
              <w:widowControl w:val="0"/>
              <w:adjustRightInd w:val="0"/>
              <w:ind w:firstLine="0"/>
              <w:jc w:val="both"/>
              <w:rPr>
                <w:rFonts w:ascii="Times New Roman" w:hAnsi="Times New Roman" w:cs="Times New Roman"/>
                <w:bCs/>
                <w:color w:val="000000"/>
                <w:sz w:val="24"/>
                <w:szCs w:val="24"/>
              </w:rPr>
            </w:pPr>
            <w:r w:rsidRPr="001246C7">
              <w:rPr>
                <w:rFonts w:ascii="Times New Roman" w:hAnsi="Times New Roman" w:cs="Times New Roman"/>
                <w:color w:val="000000"/>
                <w:sz w:val="24"/>
                <w:szCs w:val="24"/>
              </w:rPr>
              <w:t xml:space="preserve">Путешествия и открытия новгородцев, поморские походы. </w:t>
            </w:r>
            <w:r w:rsidRPr="001246C7">
              <w:rPr>
                <w:rFonts w:ascii="Times New Roman" w:hAnsi="Times New Roman" w:cs="Times New Roman"/>
                <w:bCs/>
                <w:color w:val="000000"/>
                <w:sz w:val="24"/>
                <w:szCs w:val="24"/>
              </w:rPr>
              <w:t>Нанесение на контурную карту путешествия новгородцев.</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widowControl w:val="0"/>
              <w:adjustRightInd w:val="0"/>
              <w:ind w:firstLine="89"/>
              <w:jc w:val="center"/>
              <w:rPr>
                <w:rFonts w:ascii="Times New Roman" w:hAnsi="Times New Roman" w:cs="Times New Roman"/>
                <w:color w:val="000000"/>
                <w:sz w:val="24"/>
                <w:szCs w:val="24"/>
              </w:rPr>
            </w:pPr>
            <w:r w:rsidRPr="001246C7">
              <w:rPr>
                <w:rFonts w:ascii="Times New Roman" w:hAnsi="Times New Roman" w:cs="Times New Roman"/>
                <w:color w:val="000000"/>
                <w:sz w:val="24"/>
                <w:szCs w:val="24"/>
              </w:rPr>
              <w:t>-</w:t>
            </w:r>
          </w:p>
        </w:tc>
        <w:tc>
          <w:tcPr>
            <w:tcW w:w="1309" w:type="dxa"/>
          </w:tcPr>
          <w:p w:rsidR="00133BBE" w:rsidRPr="001246C7" w:rsidRDefault="00133BBE" w:rsidP="00396841">
            <w:pPr>
              <w:widowControl w:val="0"/>
              <w:adjustRightInd w:val="0"/>
              <w:ind w:firstLine="89"/>
              <w:jc w:val="center"/>
              <w:rPr>
                <w:rFonts w:ascii="Times New Roman" w:hAnsi="Times New Roman" w:cs="Times New Roman"/>
                <w:color w:val="000000"/>
                <w:sz w:val="24"/>
                <w:szCs w:val="24"/>
              </w:rPr>
            </w:pPr>
            <w:r w:rsidRPr="001246C7">
              <w:rPr>
                <w:rFonts w:ascii="Times New Roman" w:hAnsi="Times New Roman" w:cs="Times New Roman"/>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5.3.</w:t>
            </w:r>
          </w:p>
        </w:tc>
        <w:tc>
          <w:tcPr>
            <w:tcW w:w="6134" w:type="dxa"/>
          </w:tcPr>
          <w:p w:rsidR="00133BBE" w:rsidRPr="001246C7" w:rsidRDefault="00133BBE" w:rsidP="00875034">
            <w:pPr>
              <w:ind w:firstLine="0"/>
              <w:jc w:val="both"/>
              <w:rPr>
                <w:rFonts w:ascii="Times New Roman" w:hAnsi="Times New Roman" w:cs="Times New Roman"/>
                <w:color w:val="000000"/>
                <w:sz w:val="24"/>
                <w:szCs w:val="24"/>
              </w:rPr>
            </w:pPr>
            <w:r w:rsidRPr="001246C7">
              <w:rPr>
                <w:rFonts w:ascii="Times New Roman" w:hAnsi="Times New Roman" w:cs="Times New Roman"/>
                <w:color w:val="000000"/>
                <w:sz w:val="24"/>
                <w:szCs w:val="24"/>
              </w:rPr>
              <w:t xml:space="preserve">Новгородцы на </w:t>
            </w:r>
            <w:proofErr w:type="spellStart"/>
            <w:r w:rsidRPr="001246C7">
              <w:rPr>
                <w:rFonts w:ascii="Times New Roman" w:hAnsi="Times New Roman" w:cs="Times New Roman"/>
                <w:color w:val="000000"/>
                <w:sz w:val="24"/>
                <w:szCs w:val="24"/>
              </w:rPr>
              <w:t>Мурмане</w:t>
            </w:r>
            <w:proofErr w:type="spellEnd"/>
            <w:r w:rsidRPr="001246C7">
              <w:rPr>
                <w:rFonts w:ascii="Times New Roman" w:hAnsi="Times New Roman" w:cs="Times New Roman"/>
                <w:color w:val="000000"/>
                <w:sz w:val="24"/>
                <w:szCs w:val="24"/>
              </w:rPr>
              <w:t xml:space="preserve">: (Белое море – поморы), на Новой Земле, на Шпицбергене, у устья р. Оби. Нанесение маршрутов новгородцев на </w:t>
            </w:r>
            <w:r w:rsidRPr="001246C7">
              <w:rPr>
                <w:rFonts w:ascii="Times New Roman" w:hAnsi="Times New Roman" w:cs="Times New Roman"/>
                <w:bCs/>
                <w:color w:val="000000"/>
                <w:sz w:val="24"/>
                <w:szCs w:val="24"/>
              </w:rPr>
              <w:t>контурную карту.</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89"/>
              <w:jc w:val="center"/>
              <w:rPr>
                <w:rFonts w:ascii="Times New Roman" w:hAnsi="Times New Roman" w:cs="Times New Roman"/>
                <w:color w:val="000000"/>
                <w:sz w:val="24"/>
                <w:szCs w:val="24"/>
              </w:rPr>
            </w:pPr>
            <w:r w:rsidRPr="001246C7">
              <w:rPr>
                <w:rFonts w:ascii="Times New Roman" w:hAnsi="Times New Roman" w:cs="Times New Roman"/>
                <w:color w:val="000000"/>
                <w:sz w:val="24"/>
                <w:szCs w:val="24"/>
              </w:rPr>
              <w:t>-</w:t>
            </w:r>
          </w:p>
        </w:tc>
        <w:tc>
          <w:tcPr>
            <w:tcW w:w="1309" w:type="dxa"/>
          </w:tcPr>
          <w:p w:rsidR="00133BBE" w:rsidRPr="001246C7" w:rsidRDefault="00133BBE" w:rsidP="00396841">
            <w:pPr>
              <w:ind w:firstLine="89"/>
              <w:jc w:val="center"/>
              <w:rPr>
                <w:rFonts w:ascii="Times New Roman" w:hAnsi="Times New Roman" w:cs="Times New Roman"/>
                <w:color w:val="000000"/>
                <w:sz w:val="24"/>
                <w:szCs w:val="24"/>
              </w:rPr>
            </w:pPr>
            <w:r w:rsidRPr="001246C7">
              <w:rPr>
                <w:rFonts w:ascii="Times New Roman" w:hAnsi="Times New Roman" w:cs="Times New Roman"/>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5.4.</w:t>
            </w:r>
          </w:p>
        </w:tc>
        <w:tc>
          <w:tcPr>
            <w:tcW w:w="6134" w:type="dxa"/>
          </w:tcPr>
          <w:p w:rsidR="00133BBE" w:rsidRPr="001246C7" w:rsidRDefault="00133BBE" w:rsidP="00875034">
            <w:pPr>
              <w:ind w:firstLine="0"/>
              <w:jc w:val="both"/>
              <w:rPr>
                <w:rFonts w:ascii="Times New Roman" w:hAnsi="Times New Roman" w:cs="Times New Roman"/>
                <w:color w:val="000000"/>
                <w:sz w:val="24"/>
                <w:szCs w:val="24"/>
              </w:rPr>
            </w:pPr>
            <w:r w:rsidRPr="001246C7">
              <w:rPr>
                <w:rFonts w:ascii="Times New Roman" w:hAnsi="Times New Roman" w:cs="Times New Roman"/>
                <w:color w:val="000000"/>
                <w:sz w:val="24"/>
                <w:szCs w:val="24"/>
              </w:rPr>
              <w:t xml:space="preserve">Вклад в развитие знаний о земле тверского купца Афанасия Никитина.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89"/>
              <w:jc w:val="center"/>
              <w:rPr>
                <w:rFonts w:ascii="Times New Roman" w:hAnsi="Times New Roman" w:cs="Times New Roman"/>
                <w:color w:val="000000"/>
                <w:sz w:val="24"/>
                <w:szCs w:val="24"/>
              </w:rPr>
            </w:pPr>
            <w:r w:rsidRPr="001246C7">
              <w:rPr>
                <w:rFonts w:ascii="Times New Roman" w:hAnsi="Times New Roman" w:cs="Times New Roman"/>
                <w:color w:val="000000"/>
                <w:sz w:val="24"/>
                <w:szCs w:val="24"/>
              </w:rPr>
              <w:t>1</w:t>
            </w:r>
          </w:p>
        </w:tc>
        <w:tc>
          <w:tcPr>
            <w:tcW w:w="1309" w:type="dxa"/>
          </w:tcPr>
          <w:p w:rsidR="00133BBE" w:rsidRPr="001246C7" w:rsidRDefault="00133BBE" w:rsidP="00396841">
            <w:pPr>
              <w:ind w:firstLine="89"/>
              <w:jc w:val="center"/>
              <w:rPr>
                <w:rFonts w:ascii="Times New Roman" w:hAnsi="Times New Roman" w:cs="Times New Roman"/>
                <w:color w:val="000000"/>
                <w:sz w:val="24"/>
                <w:szCs w:val="24"/>
              </w:rPr>
            </w:pPr>
            <w:r w:rsidRPr="001246C7">
              <w:rPr>
                <w:rFonts w:ascii="Times New Roman" w:hAnsi="Times New Roman" w:cs="Times New Roman"/>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b/>
                <w:sz w:val="24"/>
                <w:szCs w:val="24"/>
              </w:rPr>
            </w:pPr>
            <w:r w:rsidRPr="001246C7">
              <w:rPr>
                <w:rFonts w:ascii="Times New Roman" w:hAnsi="Times New Roman" w:cs="Times New Roman"/>
                <w:b/>
                <w:sz w:val="24"/>
                <w:szCs w:val="24"/>
              </w:rPr>
              <w:t>6.</w:t>
            </w:r>
          </w:p>
        </w:tc>
        <w:tc>
          <w:tcPr>
            <w:tcW w:w="6134"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b/>
                <w:bCs/>
                <w:color w:val="000000"/>
                <w:sz w:val="24"/>
                <w:szCs w:val="24"/>
              </w:rPr>
              <w:t xml:space="preserve">Культура древней Руси и Средневековое европейское общество </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8</w:t>
            </w:r>
          </w:p>
        </w:tc>
        <w:tc>
          <w:tcPr>
            <w:tcW w:w="1005" w:type="dxa"/>
          </w:tcPr>
          <w:p w:rsidR="00133BBE" w:rsidRPr="001246C7" w:rsidRDefault="00133BBE" w:rsidP="00396841">
            <w:pPr>
              <w:ind w:firstLine="45"/>
              <w:jc w:val="center"/>
              <w:rPr>
                <w:rFonts w:ascii="Times New Roman" w:hAnsi="Times New Roman" w:cs="Times New Roman"/>
                <w:b/>
                <w:color w:val="000000"/>
                <w:sz w:val="24"/>
                <w:szCs w:val="24"/>
              </w:rPr>
            </w:pPr>
            <w:r w:rsidRPr="001246C7">
              <w:rPr>
                <w:rFonts w:ascii="Times New Roman" w:hAnsi="Times New Roman" w:cs="Times New Roman"/>
                <w:b/>
                <w:color w:val="000000"/>
                <w:sz w:val="24"/>
                <w:szCs w:val="24"/>
              </w:rPr>
              <w:t>3</w:t>
            </w:r>
          </w:p>
        </w:tc>
        <w:tc>
          <w:tcPr>
            <w:tcW w:w="1309" w:type="dxa"/>
          </w:tcPr>
          <w:p w:rsidR="00133BBE" w:rsidRPr="001246C7" w:rsidRDefault="00133BBE" w:rsidP="00396841">
            <w:pPr>
              <w:ind w:firstLine="45"/>
              <w:jc w:val="center"/>
              <w:rPr>
                <w:rFonts w:ascii="Times New Roman" w:hAnsi="Times New Roman" w:cs="Times New Roman"/>
                <w:b/>
                <w:color w:val="000000"/>
                <w:sz w:val="24"/>
                <w:szCs w:val="24"/>
              </w:rPr>
            </w:pPr>
            <w:r w:rsidRPr="001246C7">
              <w:rPr>
                <w:rFonts w:ascii="Times New Roman" w:hAnsi="Times New Roman" w:cs="Times New Roman"/>
                <w:b/>
                <w:color w:val="000000"/>
                <w:sz w:val="24"/>
                <w:szCs w:val="24"/>
              </w:rPr>
              <w:t>5</w:t>
            </w:r>
          </w:p>
        </w:tc>
      </w:tr>
      <w:tr w:rsidR="00133BBE" w:rsidRPr="001246C7" w:rsidTr="00875034">
        <w:trPr>
          <w:trHeight w:val="327"/>
          <w:jc w:val="center"/>
        </w:trPr>
        <w:tc>
          <w:tcPr>
            <w:tcW w:w="696" w:type="dxa"/>
          </w:tcPr>
          <w:p w:rsidR="00133BBE" w:rsidRPr="001246C7" w:rsidRDefault="00133BBE" w:rsidP="00875034">
            <w:pPr>
              <w:tabs>
                <w:tab w:val="left" w:pos="0"/>
              </w:tabs>
              <w:ind w:hanging="30"/>
              <w:jc w:val="both"/>
              <w:rPr>
                <w:rFonts w:ascii="Times New Roman" w:hAnsi="Times New Roman" w:cs="Times New Roman"/>
                <w:sz w:val="24"/>
                <w:szCs w:val="24"/>
              </w:rPr>
            </w:pPr>
            <w:r w:rsidRPr="001246C7">
              <w:rPr>
                <w:rFonts w:ascii="Times New Roman" w:hAnsi="Times New Roman" w:cs="Times New Roman"/>
                <w:sz w:val="24"/>
                <w:szCs w:val="24"/>
              </w:rPr>
              <w:t>6.1.</w:t>
            </w:r>
          </w:p>
        </w:tc>
        <w:tc>
          <w:tcPr>
            <w:tcW w:w="6134"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bCs/>
                <w:color w:val="000000"/>
                <w:sz w:val="24"/>
                <w:szCs w:val="24"/>
              </w:rPr>
              <w:t xml:space="preserve">Устное народное творчество. Просветители славян – Кирилл и Мефодий. Знакомство с большой энциклопедией Кирилла и </w:t>
            </w:r>
            <w:proofErr w:type="spellStart"/>
            <w:r w:rsidRPr="001246C7">
              <w:rPr>
                <w:rFonts w:ascii="Times New Roman" w:hAnsi="Times New Roman" w:cs="Times New Roman"/>
                <w:bCs/>
                <w:color w:val="000000"/>
                <w:sz w:val="24"/>
                <w:szCs w:val="24"/>
              </w:rPr>
              <w:t>Мефодия</w:t>
            </w:r>
            <w:proofErr w:type="spellEnd"/>
            <w:r w:rsidRPr="001246C7">
              <w:rPr>
                <w:rFonts w:ascii="Times New Roman" w:hAnsi="Times New Roman" w:cs="Times New Roman"/>
                <w:bCs/>
                <w:color w:val="000000"/>
                <w:sz w:val="24"/>
                <w:szCs w:val="24"/>
              </w:rPr>
              <w:t xml:space="preserve"> (компьютерная версия).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hanging="30"/>
              <w:jc w:val="both"/>
              <w:rPr>
                <w:rFonts w:ascii="Times New Roman" w:hAnsi="Times New Roman" w:cs="Times New Roman"/>
                <w:sz w:val="24"/>
                <w:szCs w:val="24"/>
              </w:rPr>
            </w:pPr>
            <w:r w:rsidRPr="001246C7">
              <w:rPr>
                <w:rFonts w:ascii="Times New Roman" w:hAnsi="Times New Roman" w:cs="Times New Roman"/>
                <w:sz w:val="24"/>
                <w:szCs w:val="24"/>
              </w:rPr>
              <w:t>6.2.</w:t>
            </w:r>
          </w:p>
        </w:tc>
        <w:tc>
          <w:tcPr>
            <w:tcW w:w="6134" w:type="dxa"/>
          </w:tcPr>
          <w:p w:rsidR="00133BBE" w:rsidRPr="001246C7" w:rsidRDefault="00133BBE" w:rsidP="00875034">
            <w:pPr>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Распространение славянской письменности.  Грамотность на Руси, летописи. Памятники древнерусского зодчества.</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hanging="30"/>
              <w:jc w:val="both"/>
              <w:rPr>
                <w:rFonts w:ascii="Times New Roman" w:hAnsi="Times New Roman" w:cs="Times New Roman"/>
                <w:sz w:val="24"/>
                <w:szCs w:val="24"/>
              </w:rPr>
            </w:pPr>
            <w:r w:rsidRPr="001246C7">
              <w:rPr>
                <w:rFonts w:ascii="Times New Roman" w:hAnsi="Times New Roman" w:cs="Times New Roman"/>
                <w:sz w:val="24"/>
                <w:szCs w:val="24"/>
              </w:rPr>
              <w:t>6.3</w:t>
            </w:r>
          </w:p>
        </w:tc>
        <w:tc>
          <w:tcPr>
            <w:tcW w:w="6134" w:type="dxa"/>
          </w:tcPr>
          <w:p w:rsidR="00133BBE" w:rsidRPr="001246C7" w:rsidRDefault="00133BBE" w:rsidP="00875034">
            <w:pPr>
              <w:widowControl w:val="0"/>
              <w:adjustRightInd w:val="0"/>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Развитие ремесла. Древнерусские города – центры религиозной  и духовной жизни. Быт и нравы народа.</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widowControl w:val="0"/>
              <w:adjustRightInd w:val="0"/>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widowControl w:val="0"/>
              <w:adjustRightInd w:val="0"/>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6.4.</w:t>
            </w:r>
          </w:p>
        </w:tc>
        <w:tc>
          <w:tcPr>
            <w:tcW w:w="6134" w:type="dxa"/>
          </w:tcPr>
          <w:p w:rsidR="00133BBE" w:rsidRPr="001246C7" w:rsidRDefault="00133BBE" w:rsidP="00875034">
            <w:pPr>
              <w:tabs>
                <w:tab w:val="left" w:pos="6465"/>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Средневековое европейское общество. Знать и рыцарство. Основы рыцарской чести. Воспитание рыцаря. Рыцарская честь.</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6465"/>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6465"/>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6.5.</w:t>
            </w:r>
          </w:p>
        </w:tc>
        <w:tc>
          <w:tcPr>
            <w:tcW w:w="6134" w:type="dxa"/>
          </w:tcPr>
          <w:p w:rsidR="00133BBE" w:rsidRPr="001246C7" w:rsidRDefault="00133BBE" w:rsidP="00875034">
            <w:pPr>
              <w:tabs>
                <w:tab w:val="left" w:pos="6465"/>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Король Артур. Рыцари круглого стола. Чтение на английском языке и ответы на вопросы.</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6465"/>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6465"/>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6.6.</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Места королевской охоты. Быт крестьян. Быт горожан.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6.7.</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Борьба крестьян против феодалов. Робин Гуд и вольные стрелки. Баллады о Робине Гуде.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6.8.</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Лондон – важный ремесленный и торговый центр.</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b/>
                <w:sz w:val="24"/>
                <w:szCs w:val="24"/>
              </w:rPr>
            </w:pPr>
            <w:r w:rsidRPr="001246C7">
              <w:rPr>
                <w:rFonts w:ascii="Times New Roman" w:hAnsi="Times New Roman" w:cs="Times New Roman"/>
                <w:b/>
                <w:sz w:val="24"/>
                <w:szCs w:val="24"/>
              </w:rPr>
              <w:t>7.</w:t>
            </w:r>
          </w:p>
        </w:tc>
        <w:tc>
          <w:tcPr>
            <w:tcW w:w="6134" w:type="dxa"/>
          </w:tcPr>
          <w:p w:rsidR="00133BBE" w:rsidRPr="001246C7" w:rsidRDefault="00133BBE" w:rsidP="00875034">
            <w:pPr>
              <w:tabs>
                <w:tab w:val="left" w:pos="0"/>
              </w:tabs>
              <w:ind w:firstLine="0"/>
              <w:jc w:val="both"/>
              <w:rPr>
                <w:rFonts w:ascii="Times New Roman" w:hAnsi="Times New Roman" w:cs="Times New Roman"/>
                <w:color w:val="000000"/>
                <w:sz w:val="24"/>
                <w:szCs w:val="24"/>
              </w:rPr>
            </w:pPr>
            <w:r w:rsidRPr="001246C7">
              <w:rPr>
                <w:rFonts w:ascii="Times New Roman" w:hAnsi="Times New Roman" w:cs="Times New Roman"/>
                <w:b/>
                <w:bCs/>
                <w:color w:val="000000"/>
                <w:sz w:val="24"/>
                <w:szCs w:val="24"/>
              </w:rPr>
              <w:t xml:space="preserve">Усиление королевской власти в Англии в </w:t>
            </w:r>
            <w:r w:rsidRPr="001246C7">
              <w:rPr>
                <w:rFonts w:ascii="Times New Roman" w:hAnsi="Times New Roman" w:cs="Times New Roman"/>
                <w:b/>
                <w:bCs/>
                <w:color w:val="000000"/>
                <w:sz w:val="24"/>
                <w:szCs w:val="24"/>
                <w:lang w:val="en-US"/>
              </w:rPr>
              <w:t>XI</w:t>
            </w:r>
            <w:r w:rsidRPr="001246C7">
              <w:rPr>
                <w:rFonts w:ascii="Times New Roman" w:hAnsi="Times New Roman" w:cs="Times New Roman"/>
                <w:b/>
                <w:bCs/>
                <w:color w:val="000000"/>
                <w:sz w:val="24"/>
                <w:szCs w:val="24"/>
              </w:rPr>
              <w:t xml:space="preserve"> – </w:t>
            </w:r>
            <w:r w:rsidRPr="001246C7">
              <w:rPr>
                <w:rFonts w:ascii="Times New Roman" w:hAnsi="Times New Roman" w:cs="Times New Roman"/>
                <w:b/>
                <w:bCs/>
                <w:color w:val="000000"/>
                <w:sz w:val="24"/>
                <w:szCs w:val="24"/>
                <w:lang w:val="en-US"/>
              </w:rPr>
              <w:t>XII</w:t>
            </w:r>
            <w:r w:rsidRPr="001246C7">
              <w:rPr>
                <w:rFonts w:ascii="Times New Roman" w:hAnsi="Times New Roman" w:cs="Times New Roman"/>
                <w:b/>
                <w:bCs/>
                <w:color w:val="000000"/>
                <w:sz w:val="24"/>
                <w:szCs w:val="24"/>
              </w:rPr>
              <w:t xml:space="preserve"> </w:t>
            </w:r>
            <w:r w:rsidRPr="001246C7">
              <w:rPr>
                <w:rFonts w:ascii="Times New Roman" w:hAnsi="Times New Roman" w:cs="Times New Roman"/>
                <w:b/>
                <w:bCs/>
                <w:color w:val="000000"/>
                <w:sz w:val="24"/>
                <w:szCs w:val="24"/>
              </w:rPr>
              <w:lastRenderedPageBreak/>
              <w:t>веках</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lastRenderedPageBreak/>
              <w:t>12</w:t>
            </w:r>
          </w:p>
        </w:tc>
        <w:tc>
          <w:tcPr>
            <w:tcW w:w="1005" w:type="dxa"/>
          </w:tcPr>
          <w:p w:rsidR="00133BBE" w:rsidRPr="001246C7" w:rsidRDefault="00133BBE" w:rsidP="00396841">
            <w:pPr>
              <w:tabs>
                <w:tab w:val="left" w:pos="0"/>
              </w:tabs>
              <w:ind w:firstLine="45"/>
              <w:jc w:val="center"/>
              <w:rPr>
                <w:rFonts w:ascii="Times New Roman" w:hAnsi="Times New Roman" w:cs="Times New Roman"/>
                <w:b/>
                <w:color w:val="000000"/>
                <w:sz w:val="24"/>
                <w:szCs w:val="24"/>
              </w:rPr>
            </w:pPr>
            <w:r w:rsidRPr="001246C7">
              <w:rPr>
                <w:rFonts w:ascii="Times New Roman" w:hAnsi="Times New Roman" w:cs="Times New Roman"/>
                <w:b/>
                <w:color w:val="000000"/>
                <w:sz w:val="24"/>
                <w:szCs w:val="24"/>
              </w:rPr>
              <w:t>5</w:t>
            </w:r>
          </w:p>
        </w:tc>
        <w:tc>
          <w:tcPr>
            <w:tcW w:w="1309" w:type="dxa"/>
          </w:tcPr>
          <w:p w:rsidR="00133BBE" w:rsidRPr="001246C7" w:rsidRDefault="00133BBE" w:rsidP="00396841">
            <w:pPr>
              <w:tabs>
                <w:tab w:val="left" w:pos="0"/>
              </w:tabs>
              <w:ind w:firstLine="45"/>
              <w:jc w:val="center"/>
              <w:rPr>
                <w:rFonts w:ascii="Times New Roman" w:hAnsi="Times New Roman" w:cs="Times New Roman"/>
                <w:b/>
                <w:color w:val="000000"/>
                <w:sz w:val="24"/>
                <w:szCs w:val="24"/>
              </w:rPr>
            </w:pPr>
            <w:r w:rsidRPr="001246C7">
              <w:rPr>
                <w:rFonts w:ascii="Times New Roman" w:hAnsi="Times New Roman" w:cs="Times New Roman"/>
                <w:b/>
                <w:color w:val="000000"/>
                <w:sz w:val="24"/>
                <w:szCs w:val="24"/>
              </w:rPr>
              <w:t>7</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lastRenderedPageBreak/>
              <w:t>7.1.</w:t>
            </w:r>
          </w:p>
        </w:tc>
        <w:tc>
          <w:tcPr>
            <w:tcW w:w="6134" w:type="dxa"/>
          </w:tcPr>
          <w:p w:rsidR="00133BBE" w:rsidRPr="001246C7" w:rsidRDefault="00133BBE" w:rsidP="00875034">
            <w:pPr>
              <w:tabs>
                <w:tab w:val="left" w:pos="0"/>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Нормандское завоевание в 1066 году.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tabs>
                <w:tab w:val="left" w:pos="0"/>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0"/>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7.2.</w:t>
            </w:r>
          </w:p>
        </w:tc>
        <w:tc>
          <w:tcPr>
            <w:tcW w:w="6134" w:type="dxa"/>
          </w:tcPr>
          <w:p w:rsidR="00133BBE" w:rsidRPr="001246C7" w:rsidRDefault="00133BBE" w:rsidP="00875034">
            <w:pPr>
              <w:tabs>
                <w:tab w:val="left" w:pos="0"/>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Битва при Гастингсе.</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tabs>
                <w:tab w:val="left" w:pos="0"/>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0"/>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7.3.</w:t>
            </w:r>
          </w:p>
        </w:tc>
        <w:tc>
          <w:tcPr>
            <w:tcW w:w="6134" w:type="dxa"/>
          </w:tcPr>
          <w:p w:rsidR="00133BBE" w:rsidRPr="001246C7" w:rsidRDefault="00133BBE" w:rsidP="00875034">
            <w:pPr>
              <w:tabs>
                <w:tab w:val="left" w:pos="0"/>
              </w:tabs>
              <w:ind w:firstLine="0"/>
              <w:jc w:val="both"/>
              <w:rPr>
                <w:rFonts w:ascii="Times New Roman" w:hAnsi="Times New Roman" w:cs="Times New Roman"/>
                <w:color w:val="000000"/>
                <w:sz w:val="24"/>
                <w:szCs w:val="24"/>
              </w:rPr>
            </w:pPr>
            <w:r w:rsidRPr="001246C7">
              <w:rPr>
                <w:rFonts w:ascii="Times New Roman" w:hAnsi="Times New Roman" w:cs="Times New Roman"/>
                <w:bCs/>
                <w:color w:val="000000"/>
                <w:sz w:val="24"/>
                <w:szCs w:val="24"/>
              </w:rPr>
              <w:t>Вильгельм завоеватель.</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tabs>
                <w:tab w:val="left" w:pos="0"/>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0"/>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2</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7.4.</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Последствия завоевания – усиление королевской власти.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4</w:t>
            </w:r>
          </w:p>
        </w:tc>
        <w:tc>
          <w:tcPr>
            <w:tcW w:w="1005"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3</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7.5.</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Начало образования централизованного государства в Англии.</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2</w:t>
            </w:r>
          </w:p>
        </w:tc>
        <w:tc>
          <w:tcPr>
            <w:tcW w:w="1005"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2</w:t>
            </w:r>
          </w:p>
        </w:tc>
        <w:tc>
          <w:tcPr>
            <w:tcW w:w="1309"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b/>
                <w:sz w:val="24"/>
                <w:szCs w:val="24"/>
              </w:rPr>
            </w:pPr>
            <w:r w:rsidRPr="001246C7">
              <w:rPr>
                <w:rFonts w:ascii="Times New Roman" w:hAnsi="Times New Roman" w:cs="Times New Roman"/>
                <w:b/>
                <w:sz w:val="24"/>
                <w:szCs w:val="24"/>
              </w:rPr>
              <w:t>8.</w:t>
            </w:r>
          </w:p>
        </w:tc>
        <w:tc>
          <w:tcPr>
            <w:tcW w:w="6134"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b/>
                <w:bCs/>
                <w:color w:val="000000"/>
                <w:sz w:val="24"/>
                <w:szCs w:val="24"/>
              </w:rPr>
              <w:t>Государства Европы в 12-15 веках</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10</w:t>
            </w:r>
          </w:p>
        </w:tc>
        <w:tc>
          <w:tcPr>
            <w:tcW w:w="1005" w:type="dxa"/>
          </w:tcPr>
          <w:p w:rsidR="00133BBE" w:rsidRPr="001246C7" w:rsidRDefault="00133BBE" w:rsidP="00396841">
            <w:pPr>
              <w:ind w:left="45" w:firstLine="0"/>
              <w:jc w:val="center"/>
              <w:rPr>
                <w:rFonts w:ascii="Times New Roman" w:hAnsi="Times New Roman" w:cs="Times New Roman"/>
                <w:b/>
                <w:color w:val="000000"/>
                <w:sz w:val="24"/>
                <w:szCs w:val="24"/>
              </w:rPr>
            </w:pPr>
            <w:r w:rsidRPr="001246C7">
              <w:rPr>
                <w:rFonts w:ascii="Times New Roman" w:hAnsi="Times New Roman" w:cs="Times New Roman"/>
                <w:b/>
                <w:color w:val="000000"/>
                <w:sz w:val="24"/>
                <w:szCs w:val="24"/>
              </w:rPr>
              <w:t>4</w:t>
            </w:r>
          </w:p>
        </w:tc>
        <w:tc>
          <w:tcPr>
            <w:tcW w:w="1309" w:type="dxa"/>
          </w:tcPr>
          <w:p w:rsidR="00133BBE" w:rsidRPr="001246C7" w:rsidRDefault="00133BBE" w:rsidP="00396841">
            <w:pPr>
              <w:ind w:hanging="28"/>
              <w:jc w:val="center"/>
              <w:rPr>
                <w:rFonts w:ascii="Times New Roman" w:hAnsi="Times New Roman" w:cs="Times New Roman"/>
                <w:b/>
                <w:color w:val="000000"/>
                <w:sz w:val="24"/>
                <w:szCs w:val="24"/>
              </w:rPr>
            </w:pPr>
            <w:r w:rsidRPr="001246C7">
              <w:rPr>
                <w:rFonts w:ascii="Times New Roman" w:hAnsi="Times New Roman" w:cs="Times New Roman"/>
                <w:b/>
                <w:color w:val="000000"/>
                <w:sz w:val="24"/>
                <w:szCs w:val="24"/>
              </w:rPr>
              <w:t>6</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8.1.</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Народы и государства на исторической карте. Нанесение границ государств Европы в 12 – 15 в. на контурную карту.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8.2.</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Торговля и денежное дело в Европе.</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8.3.</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Расширение торговых связей. Торговля на севере Европы. Ярмарки и банки.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8.4.</w:t>
            </w:r>
          </w:p>
        </w:tc>
        <w:tc>
          <w:tcPr>
            <w:tcW w:w="6134"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bCs/>
                <w:color w:val="000000"/>
                <w:sz w:val="24"/>
                <w:szCs w:val="24"/>
              </w:rPr>
              <w:t xml:space="preserve">Крестовый поход англичан.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2</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8.5.</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Ричард Львиное Сердце </w:t>
            </w:r>
            <w:proofErr w:type="gramStart"/>
            <w:r w:rsidRPr="001246C7">
              <w:rPr>
                <w:rFonts w:ascii="Times New Roman" w:hAnsi="Times New Roman" w:cs="Times New Roman"/>
                <w:bCs/>
                <w:color w:val="000000"/>
                <w:sz w:val="24"/>
                <w:szCs w:val="24"/>
              </w:rPr>
              <w:t>и Иоа</w:t>
            </w:r>
            <w:proofErr w:type="gramEnd"/>
            <w:r w:rsidRPr="001246C7">
              <w:rPr>
                <w:rFonts w:ascii="Times New Roman" w:hAnsi="Times New Roman" w:cs="Times New Roman"/>
                <w:bCs/>
                <w:color w:val="000000"/>
                <w:sz w:val="24"/>
                <w:szCs w:val="24"/>
              </w:rPr>
              <w:t>нн Безземельный.</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748"/>
              </w:tabs>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8.6.</w:t>
            </w:r>
          </w:p>
        </w:tc>
        <w:tc>
          <w:tcPr>
            <w:tcW w:w="6134"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bCs/>
                <w:color w:val="000000"/>
                <w:sz w:val="24"/>
                <w:szCs w:val="24"/>
              </w:rPr>
              <w:t xml:space="preserve">Великая хартия вольностей. 1265 год – год основания парламента государства. Влияние парламента на дела в государстве.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8.7.</w:t>
            </w:r>
          </w:p>
        </w:tc>
        <w:tc>
          <w:tcPr>
            <w:tcW w:w="6134" w:type="dxa"/>
          </w:tcPr>
          <w:p w:rsidR="00133BBE" w:rsidRPr="001246C7" w:rsidRDefault="00133BBE" w:rsidP="00875034">
            <w:pPr>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Результат войны Алой и Белой розы в Англии – начало правления династии Тюдоров. Составление родословного дерева династии.</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ind w:hanging="52"/>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b/>
                <w:sz w:val="24"/>
                <w:szCs w:val="24"/>
              </w:rPr>
            </w:pPr>
            <w:r w:rsidRPr="001246C7">
              <w:rPr>
                <w:rFonts w:ascii="Times New Roman" w:hAnsi="Times New Roman" w:cs="Times New Roman"/>
                <w:b/>
                <w:sz w:val="24"/>
                <w:szCs w:val="24"/>
              </w:rPr>
              <w:t>9.</w:t>
            </w:r>
          </w:p>
        </w:tc>
        <w:tc>
          <w:tcPr>
            <w:tcW w:w="6134" w:type="dxa"/>
          </w:tcPr>
          <w:p w:rsidR="00133BBE" w:rsidRPr="001246C7" w:rsidRDefault="00133BBE" w:rsidP="00875034">
            <w:pPr>
              <w:tabs>
                <w:tab w:val="left" w:pos="0"/>
              </w:tabs>
              <w:ind w:firstLine="0"/>
              <w:jc w:val="both"/>
              <w:rPr>
                <w:rFonts w:ascii="Times New Roman" w:hAnsi="Times New Roman" w:cs="Times New Roman"/>
                <w:color w:val="000000"/>
                <w:sz w:val="24"/>
                <w:szCs w:val="24"/>
              </w:rPr>
            </w:pPr>
            <w:r w:rsidRPr="001246C7">
              <w:rPr>
                <w:rFonts w:ascii="Times New Roman" w:hAnsi="Times New Roman" w:cs="Times New Roman"/>
                <w:b/>
                <w:bCs/>
                <w:color w:val="000000"/>
                <w:sz w:val="24"/>
                <w:szCs w:val="24"/>
              </w:rPr>
              <w:t xml:space="preserve">Культура стран Европы в 11-15 веках </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12</w:t>
            </w:r>
          </w:p>
        </w:tc>
        <w:tc>
          <w:tcPr>
            <w:tcW w:w="1005" w:type="dxa"/>
          </w:tcPr>
          <w:p w:rsidR="00133BBE" w:rsidRPr="001246C7" w:rsidRDefault="00133BBE" w:rsidP="00396841">
            <w:pPr>
              <w:tabs>
                <w:tab w:val="left" w:pos="0"/>
              </w:tabs>
              <w:ind w:left="45" w:firstLine="0"/>
              <w:jc w:val="center"/>
              <w:rPr>
                <w:rFonts w:ascii="Times New Roman" w:hAnsi="Times New Roman" w:cs="Times New Roman"/>
                <w:b/>
                <w:color w:val="000000"/>
                <w:sz w:val="24"/>
                <w:szCs w:val="24"/>
              </w:rPr>
            </w:pPr>
            <w:r w:rsidRPr="001246C7">
              <w:rPr>
                <w:rFonts w:ascii="Times New Roman" w:hAnsi="Times New Roman" w:cs="Times New Roman"/>
                <w:b/>
                <w:color w:val="000000"/>
                <w:sz w:val="24"/>
                <w:szCs w:val="24"/>
              </w:rPr>
              <w:t>6</w:t>
            </w:r>
          </w:p>
        </w:tc>
        <w:tc>
          <w:tcPr>
            <w:tcW w:w="1309" w:type="dxa"/>
          </w:tcPr>
          <w:p w:rsidR="00133BBE" w:rsidRPr="001246C7" w:rsidRDefault="00133BBE" w:rsidP="00396841">
            <w:pPr>
              <w:tabs>
                <w:tab w:val="left" w:pos="0"/>
              </w:tabs>
              <w:ind w:hanging="28"/>
              <w:jc w:val="center"/>
              <w:rPr>
                <w:rFonts w:ascii="Times New Roman" w:hAnsi="Times New Roman" w:cs="Times New Roman"/>
                <w:b/>
                <w:color w:val="000000"/>
                <w:sz w:val="24"/>
                <w:szCs w:val="24"/>
              </w:rPr>
            </w:pPr>
            <w:r w:rsidRPr="001246C7">
              <w:rPr>
                <w:rFonts w:ascii="Times New Roman" w:hAnsi="Times New Roman" w:cs="Times New Roman"/>
                <w:b/>
                <w:color w:val="000000"/>
                <w:sz w:val="24"/>
                <w:szCs w:val="24"/>
              </w:rPr>
              <w:t>6</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9.1.</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Наука и образование.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tabs>
                <w:tab w:val="left" w:pos="748"/>
              </w:tabs>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9.2.</w:t>
            </w:r>
          </w:p>
        </w:tc>
        <w:tc>
          <w:tcPr>
            <w:tcW w:w="6134" w:type="dxa"/>
          </w:tcPr>
          <w:p w:rsidR="00133BBE" w:rsidRPr="001246C7" w:rsidRDefault="00133BBE" w:rsidP="00875034">
            <w:pPr>
              <w:ind w:firstLine="0"/>
              <w:jc w:val="both"/>
              <w:rPr>
                <w:rFonts w:ascii="Times New Roman" w:hAnsi="Times New Roman" w:cs="Times New Roman"/>
                <w:color w:val="000000"/>
                <w:sz w:val="24"/>
                <w:szCs w:val="24"/>
                <w:lang w:val="en-GB"/>
              </w:rPr>
            </w:pPr>
            <w:r w:rsidRPr="001246C7">
              <w:rPr>
                <w:rFonts w:ascii="Times New Roman" w:hAnsi="Times New Roman" w:cs="Times New Roman"/>
                <w:bCs/>
                <w:color w:val="000000"/>
                <w:sz w:val="24"/>
                <w:szCs w:val="24"/>
              </w:rPr>
              <w:t xml:space="preserve">Представления средневекового человека о мире. Место религии в жизни человека и общества. Церковные школы.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9.3.</w:t>
            </w:r>
          </w:p>
        </w:tc>
        <w:tc>
          <w:tcPr>
            <w:tcW w:w="6134" w:type="dxa"/>
          </w:tcPr>
          <w:p w:rsidR="00133BBE" w:rsidRPr="001246C7" w:rsidRDefault="00133BBE" w:rsidP="00875034">
            <w:pPr>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Развитие знаний и церковь.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9.4.</w:t>
            </w:r>
          </w:p>
        </w:tc>
        <w:tc>
          <w:tcPr>
            <w:tcW w:w="6134" w:type="dxa"/>
          </w:tcPr>
          <w:p w:rsidR="00133BBE" w:rsidRPr="001246C7" w:rsidRDefault="00133BBE" w:rsidP="00875034">
            <w:pPr>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Появления университетов; возникновение факультетов. Декан, ректор.</w:t>
            </w:r>
            <w:r w:rsidRPr="001246C7">
              <w:rPr>
                <w:rFonts w:ascii="Times New Roman" w:hAnsi="Times New Roman" w:cs="Times New Roman"/>
                <w:b/>
                <w:bCs/>
                <w:color w:val="000000"/>
                <w:sz w:val="24"/>
                <w:szCs w:val="24"/>
              </w:rPr>
              <w:t xml:space="preserve">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9.5.</w:t>
            </w:r>
          </w:p>
        </w:tc>
        <w:tc>
          <w:tcPr>
            <w:tcW w:w="6134" w:type="dxa"/>
          </w:tcPr>
          <w:p w:rsidR="00133BBE" w:rsidRPr="001246C7" w:rsidRDefault="00133BBE" w:rsidP="00875034">
            <w:pPr>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Средневековая культура.</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b/>
                <w:sz w:val="24"/>
                <w:szCs w:val="24"/>
              </w:rPr>
            </w:pPr>
            <w:r w:rsidRPr="001246C7">
              <w:rPr>
                <w:rFonts w:ascii="Times New Roman" w:hAnsi="Times New Roman" w:cs="Times New Roman"/>
                <w:sz w:val="24"/>
                <w:szCs w:val="24"/>
              </w:rPr>
              <w:t>9.6</w:t>
            </w:r>
            <w:r w:rsidRPr="001246C7">
              <w:rPr>
                <w:rFonts w:ascii="Times New Roman" w:hAnsi="Times New Roman" w:cs="Times New Roman"/>
                <w:b/>
                <w:sz w:val="24"/>
                <w:szCs w:val="24"/>
              </w:rPr>
              <w:t>.</w:t>
            </w:r>
          </w:p>
        </w:tc>
        <w:tc>
          <w:tcPr>
            <w:tcW w:w="6134" w:type="dxa"/>
          </w:tcPr>
          <w:p w:rsidR="00133BBE" w:rsidRPr="001246C7" w:rsidRDefault="00133BBE" w:rsidP="00875034">
            <w:pPr>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Средневековая литература. Средневековый эпос, рыцарская литература и крестьянский фольклор.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9.7.</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Архитектура, скульптура, живопись (романский и готический стили в художественной литературе).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tabs>
                <w:tab w:val="left" w:pos="748"/>
              </w:tabs>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9.8.</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Описание средневековых памятников.</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tabs>
                <w:tab w:val="left" w:pos="748"/>
              </w:tabs>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tabs>
                <w:tab w:val="left" w:pos="748"/>
              </w:tabs>
              <w:ind w:firstLine="89"/>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b/>
                <w:sz w:val="24"/>
                <w:szCs w:val="24"/>
              </w:rPr>
            </w:pPr>
            <w:r w:rsidRPr="001246C7">
              <w:rPr>
                <w:rFonts w:ascii="Times New Roman" w:hAnsi="Times New Roman" w:cs="Times New Roman"/>
                <w:b/>
                <w:sz w:val="24"/>
                <w:szCs w:val="24"/>
              </w:rPr>
              <w:t>10.</w:t>
            </w:r>
          </w:p>
        </w:tc>
        <w:tc>
          <w:tcPr>
            <w:tcW w:w="6134"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b/>
                <w:bCs/>
                <w:color w:val="000000"/>
                <w:sz w:val="24"/>
                <w:szCs w:val="24"/>
              </w:rPr>
              <w:t>Значение средних веков в истории человечества</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11</w:t>
            </w:r>
          </w:p>
        </w:tc>
        <w:tc>
          <w:tcPr>
            <w:tcW w:w="1005" w:type="dxa"/>
          </w:tcPr>
          <w:p w:rsidR="00133BBE" w:rsidRPr="001246C7" w:rsidRDefault="00133BBE" w:rsidP="00396841">
            <w:pPr>
              <w:ind w:firstLine="0"/>
              <w:jc w:val="center"/>
              <w:rPr>
                <w:rFonts w:ascii="Times New Roman" w:hAnsi="Times New Roman" w:cs="Times New Roman"/>
                <w:b/>
                <w:sz w:val="24"/>
                <w:szCs w:val="24"/>
              </w:rPr>
            </w:pPr>
            <w:r w:rsidRPr="001246C7">
              <w:rPr>
                <w:rFonts w:ascii="Times New Roman" w:hAnsi="Times New Roman" w:cs="Times New Roman"/>
                <w:b/>
                <w:sz w:val="24"/>
                <w:szCs w:val="24"/>
              </w:rPr>
              <w:t>5</w:t>
            </w:r>
          </w:p>
        </w:tc>
        <w:tc>
          <w:tcPr>
            <w:tcW w:w="1309" w:type="dxa"/>
          </w:tcPr>
          <w:p w:rsidR="00133BBE" w:rsidRPr="001246C7" w:rsidRDefault="00133BBE" w:rsidP="00396841">
            <w:pPr>
              <w:ind w:firstLine="0"/>
              <w:jc w:val="center"/>
              <w:rPr>
                <w:rFonts w:ascii="Times New Roman" w:hAnsi="Times New Roman" w:cs="Times New Roman"/>
                <w:b/>
                <w:sz w:val="24"/>
                <w:szCs w:val="24"/>
              </w:rPr>
            </w:pPr>
            <w:r w:rsidRPr="001246C7">
              <w:rPr>
                <w:rFonts w:ascii="Times New Roman" w:hAnsi="Times New Roman" w:cs="Times New Roman"/>
                <w:b/>
                <w:sz w:val="24"/>
                <w:szCs w:val="24"/>
              </w:rPr>
              <w:t>6</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10.1.</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Формирование языков многих народов мира: английский, французский, немецкий, испанский, итальянский.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b/>
                <w:sz w:val="24"/>
                <w:szCs w:val="24"/>
              </w:rPr>
            </w:pPr>
            <w:r w:rsidRPr="001246C7">
              <w:rPr>
                <w:rFonts w:ascii="Times New Roman" w:hAnsi="Times New Roman" w:cs="Times New Roman"/>
                <w:sz w:val="24"/>
                <w:szCs w:val="24"/>
              </w:rPr>
              <w:t>10.2</w:t>
            </w:r>
            <w:r w:rsidRPr="001246C7">
              <w:rPr>
                <w:rFonts w:ascii="Times New Roman" w:hAnsi="Times New Roman" w:cs="Times New Roman"/>
                <w:b/>
                <w:sz w:val="24"/>
                <w:szCs w:val="24"/>
              </w:rPr>
              <w:t>.</w:t>
            </w:r>
          </w:p>
        </w:tc>
        <w:tc>
          <w:tcPr>
            <w:tcW w:w="6134" w:type="dxa"/>
          </w:tcPr>
          <w:p w:rsidR="00133BBE" w:rsidRPr="001246C7" w:rsidRDefault="00133BBE" w:rsidP="00875034">
            <w:pPr>
              <w:tabs>
                <w:tab w:val="left" w:pos="748"/>
              </w:tabs>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Создание богатой литературы на этих языках.</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tabs>
                <w:tab w:val="left" w:pos="748"/>
              </w:tabs>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10.3.</w:t>
            </w:r>
          </w:p>
        </w:tc>
        <w:tc>
          <w:tcPr>
            <w:tcW w:w="6134" w:type="dxa"/>
          </w:tcPr>
          <w:p w:rsidR="00133BBE" w:rsidRPr="001246C7" w:rsidRDefault="00133BBE" w:rsidP="00875034">
            <w:pPr>
              <w:widowControl w:val="0"/>
              <w:adjustRightInd w:val="0"/>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 xml:space="preserve">Развитие мировых религий.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widowControl w:val="0"/>
              <w:adjustRightInd w:val="0"/>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widowControl w:val="0"/>
              <w:adjustRightInd w:val="0"/>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10.4.</w:t>
            </w:r>
          </w:p>
        </w:tc>
        <w:tc>
          <w:tcPr>
            <w:tcW w:w="6134" w:type="dxa"/>
          </w:tcPr>
          <w:p w:rsidR="00133BBE" w:rsidRPr="001246C7" w:rsidRDefault="00133BBE" w:rsidP="00875034">
            <w:pPr>
              <w:widowControl w:val="0"/>
              <w:adjustRightInd w:val="0"/>
              <w:ind w:firstLine="0"/>
              <w:jc w:val="both"/>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Окончательное оформление христианской церкви и её религиозного учения.</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widowControl w:val="0"/>
              <w:adjustRightInd w:val="0"/>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widowControl w:val="0"/>
              <w:adjustRightInd w:val="0"/>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10.5.</w:t>
            </w:r>
          </w:p>
        </w:tc>
        <w:tc>
          <w:tcPr>
            <w:tcW w:w="6134" w:type="dxa"/>
          </w:tcPr>
          <w:p w:rsidR="00133BBE" w:rsidRPr="001246C7" w:rsidRDefault="00133BBE" w:rsidP="00875034">
            <w:pPr>
              <w:ind w:firstLine="0"/>
              <w:jc w:val="both"/>
              <w:rPr>
                <w:rFonts w:ascii="Times New Roman" w:hAnsi="Times New Roman" w:cs="Times New Roman"/>
                <w:color w:val="000000"/>
                <w:sz w:val="24"/>
                <w:szCs w:val="24"/>
              </w:rPr>
            </w:pPr>
            <w:r w:rsidRPr="001246C7">
              <w:rPr>
                <w:rFonts w:ascii="Times New Roman" w:hAnsi="Times New Roman" w:cs="Times New Roman"/>
                <w:bCs/>
                <w:color w:val="000000"/>
                <w:sz w:val="24"/>
                <w:szCs w:val="24"/>
              </w:rPr>
              <w:t xml:space="preserve">Выделение католической, православной и различных протестантских церквей и верований в христианской церкви.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10.6.</w:t>
            </w:r>
          </w:p>
        </w:tc>
        <w:tc>
          <w:tcPr>
            <w:tcW w:w="6134" w:type="dxa"/>
          </w:tcPr>
          <w:p w:rsidR="00133BBE" w:rsidRPr="001246C7" w:rsidRDefault="00133BBE" w:rsidP="00875034">
            <w:pPr>
              <w:ind w:firstLine="0"/>
              <w:jc w:val="both"/>
              <w:rPr>
                <w:rFonts w:ascii="Times New Roman" w:hAnsi="Times New Roman" w:cs="Times New Roman"/>
                <w:color w:val="000000"/>
                <w:sz w:val="24"/>
                <w:szCs w:val="24"/>
              </w:rPr>
            </w:pPr>
            <w:r w:rsidRPr="001246C7">
              <w:rPr>
                <w:rFonts w:ascii="Times New Roman" w:hAnsi="Times New Roman" w:cs="Times New Roman"/>
                <w:bCs/>
                <w:color w:val="000000"/>
                <w:sz w:val="24"/>
                <w:szCs w:val="24"/>
              </w:rPr>
              <w:t xml:space="preserve">Влияние религий на складывание морали, нравственных правил поведения людей. </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1</w:t>
            </w:r>
          </w:p>
        </w:tc>
        <w:tc>
          <w:tcPr>
            <w:tcW w:w="1005"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1</w:t>
            </w:r>
          </w:p>
        </w:tc>
        <w:tc>
          <w:tcPr>
            <w:tcW w:w="1309"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r>
      <w:tr w:rsidR="00133BBE" w:rsidRPr="001246C7" w:rsidTr="00875034">
        <w:trPr>
          <w:trHeight w:val="327"/>
          <w:jc w:val="center"/>
        </w:trPr>
        <w:tc>
          <w:tcPr>
            <w:tcW w:w="696" w:type="dxa"/>
          </w:tcPr>
          <w:p w:rsidR="00133BBE" w:rsidRPr="001246C7" w:rsidRDefault="00133BBE" w:rsidP="00875034">
            <w:pPr>
              <w:tabs>
                <w:tab w:val="left" w:pos="0"/>
              </w:tabs>
              <w:ind w:firstLine="0"/>
              <w:jc w:val="both"/>
              <w:rPr>
                <w:rFonts w:ascii="Times New Roman" w:hAnsi="Times New Roman" w:cs="Times New Roman"/>
                <w:sz w:val="24"/>
                <w:szCs w:val="24"/>
              </w:rPr>
            </w:pPr>
            <w:r w:rsidRPr="001246C7">
              <w:rPr>
                <w:rFonts w:ascii="Times New Roman" w:hAnsi="Times New Roman" w:cs="Times New Roman"/>
                <w:sz w:val="24"/>
                <w:szCs w:val="24"/>
              </w:rPr>
              <w:t>10.7.</w:t>
            </w:r>
          </w:p>
        </w:tc>
        <w:tc>
          <w:tcPr>
            <w:tcW w:w="6134"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bCs/>
                <w:color w:val="000000"/>
                <w:sz w:val="24"/>
                <w:szCs w:val="24"/>
              </w:rPr>
              <w:t>Возникновение понятия свободы личности как право на выбор веры и собственных взглядов. Дискуссия.</w:t>
            </w:r>
          </w:p>
        </w:tc>
        <w:tc>
          <w:tcPr>
            <w:tcW w:w="826" w:type="dxa"/>
          </w:tcPr>
          <w:p w:rsidR="00133BBE" w:rsidRPr="001246C7" w:rsidRDefault="00133BBE" w:rsidP="00875034">
            <w:pPr>
              <w:ind w:firstLine="0"/>
              <w:jc w:val="both"/>
              <w:rPr>
                <w:rFonts w:ascii="Times New Roman" w:hAnsi="Times New Roman" w:cs="Times New Roman"/>
                <w:sz w:val="24"/>
                <w:szCs w:val="24"/>
              </w:rPr>
            </w:pPr>
            <w:r w:rsidRPr="001246C7">
              <w:rPr>
                <w:rFonts w:ascii="Times New Roman" w:hAnsi="Times New Roman" w:cs="Times New Roman"/>
                <w:sz w:val="24"/>
                <w:szCs w:val="24"/>
              </w:rPr>
              <w:t>2</w:t>
            </w:r>
          </w:p>
        </w:tc>
        <w:tc>
          <w:tcPr>
            <w:tcW w:w="1005"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w:t>
            </w:r>
          </w:p>
        </w:tc>
        <w:tc>
          <w:tcPr>
            <w:tcW w:w="1309" w:type="dxa"/>
          </w:tcPr>
          <w:p w:rsidR="00133BBE" w:rsidRPr="001246C7" w:rsidRDefault="00133BBE" w:rsidP="00396841">
            <w:pPr>
              <w:ind w:firstLine="0"/>
              <w:jc w:val="center"/>
              <w:rPr>
                <w:rFonts w:ascii="Times New Roman" w:hAnsi="Times New Roman" w:cs="Times New Roman"/>
                <w:bCs/>
                <w:color w:val="000000"/>
                <w:sz w:val="24"/>
                <w:szCs w:val="24"/>
              </w:rPr>
            </w:pPr>
            <w:r w:rsidRPr="001246C7">
              <w:rPr>
                <w:rFonts w:ascii="Times New Roman" w:hAnsi="Times New Roman" w:cs="Times New Roman"/>
                <w:bCs/>
                <w:color w:val="000000"/>
                <w:sz w:val="24"/>
                <w:szCs w:val="24"/>
              </w:rPr>
              <w:t>2</w:t>
            </w:r>
          </w:p>
        </w:tc>
      </w:tr>
      <w:tr w:rsidR="00133BBE" w:rsidRPr="001246C7" w:rsidTr="00875034">
        <w:trPr>
          <w:trHeight w:val="348"/>
          <w:jc w:val="center"/>
        </w:trPr>
        <w:tc>
          <w:tcPr>
            <w:tcW w:w="6830" w:type="dxa"/>
            <w:gridSpan w:val="2"/>
          </w:tcPr>
          <w:p w:rsidR="00133BBE" w:rsidRPr="001246C7" w:rsidRDefault="00133BBE" w:rsidP="00875034">
            <w:pPr>
              <w:shd w:val="clear" w:color="auto" w:fill="FFFFFF"/>
              <w:adjustRightInd w:val="0"/>
              <w:ind w:firstLine="16"/>
              <w:jc w:val="both"/>
              <w:rPr>
                <w:rFonts w:ascii="Times New Roman" w:hAnsi="Times New Roman" w:cs="Times New Roman"/>
                <w:b/>
                <w:color w:val="000000"/>
                <w:sz w:val="24"/>
                <w:szCs w:val="24"/>
              </w:rPr>
            </w:pPr>
            <w:r w:rsidRPr="001246C7">
              <w:rPr>
                <w:rFonts w:ascii="Times New Roman" w:hAnsi="Times New Roman" w:cs="Times New Roman"/>
                <w:b/>
                <w:color w:val="000000"/>
                <w:sz w:val="24"/>
                <w:szCs w:val="24"/>
              </w:rPr>
              <w:t>Итого</w:t>
            </w:r>
          </w:p>
        </w:tc>
        <w:tc>
          <w:tcPr>
            <w:tcW w:w="826" w:type="dxa"/>
          </w:tcPr>
          <w:p w:rsidR="00133BBE" w:rsidRPr="001246C7" w:rsidRDefault="00133BBE" w:rsidP="00875034">
            <w:pPr>
              <w:ind w:firstLine="0"/>
              <w:jc w:val="both"/>
              <w:rPr>
                <w:rFonts w:ascii="Times New Roman" w:hAnsi="Times New Roman" w:cs="Times New Roman"/>
                <w:b/>
                <w:sz w:val="24"/>
                <w:szCs w:val="24"/>
              </w:rPr>
            </w:pPr>
            <w:r w:rsidRPr="001246C7">
              <w:rPr>
                <w:rFonts w:ascii="Times New Roman" w:hAnsi="Times New Roman" w:cs="Times New Roman"/>
                <w:b/>
                <w:sz w:val="24"/>
                <w:szCs w:val="24"/>
              </w:rPr>
              <w:t>72</w:t>
            </w:r>
          </w:p>
        </w:tc>
        <w:tc>
          <w:tcPr>
            <w:tcW w:w="1005" w:type="dxa"/>
          </w:tcPr>
          <w:p w:rsidR="00133BBE" w:rsidRPr="001246C7" w:rsidRDefault="00133BBE" w:rsidP="00396841">
            <w:pPr>
              <w:ind w:firstLine="0"/>
              <w:jc w:val="center"/>
              <w:rPr>
                <w:rFonts w:ascii="Times New Roman" w:hAnsi="Times New Roman" w:cs="Times New Roman"/>
                <w:b/>
                <w:sz w:val="24"/>
                <w:szCs w:val="24"/>
              </w:rPr>
            </w:pPr>
            <w:r w:rsidRPr="001246C7">
              <w:rPr>
                <w:rFonts w:ascii="Times New Roman" w:hAnsi="Times New Roman" w:cs="Times New Roman"/>
                <w:b/>
                <w:sz w:val="24"/>
                <w:szCs w:val="24"/>
              </w:rPr>
              <w:t>31</w:t>
            </w:r>
          </w:p>
        </w:tc>
        <w:tc>
          <w:tcPr>
            <w:tcW w:w="1309" w:type="dxa"/>
          </w:tcPr>
          <w:p w:rsidR="00133BBE" w:rsidRPr="001246C7" w:rsidRDefault="00133BBE" w:rsidP="00396841">
            <w:pPr>
              <w:ind w:firstLine="0"/>
              <w:jc w:val="center"/>
              <w:rPr>
                <w:rFonts w:ascii="Times New Roman" w:hAnsi="Times New Roman" w:cs="Times New Roman"/>
                <w:b/>
                <w:sz w:val="24"/>
                <w:szCs w:val="24"/>
              </w:rPr>
            </w:pPr>
            <w:r w:rsidRPr="001246C7">
              <w:rPr>
                <w:rFonts w:ascii="Times New Roman" w:hAnsi="Times New Roman" w:cs="Times New Roman"/>
                <w:b/>
                <w:sz w:val="24"/>
                <w:szCs w:val="24"/>
              </w:rPr>
              <w:t>41</w:t>
            </w:r>
          </w:p>
        </w:tc>
      </w:tr>
    </w:tbl>
    <w:p w:rsidR="0037410D" w:rsidRDefault="0037410D" w:rsidP="00396841">
      <w:pPr>
        <w:spacing w:line="240" w:lineRule="auto"/>
        <w:rPr>
          <w:rFonts w:ascii="Times New Roman" w:hAnsi="Times New Roman" w:cs="Times New Roman"/>
          <w:sz w:val="28"/>
          <w:szCs w:val="28"/>
        </w:rPr>
      </w:pPr>
    </w:p>
    <w:p w:rsidR="0037410D" w:rsidRPr="0037410D" w:rsidRDefault="0037410D" w:rsidP="00396841">
      <w:pPr>
        <w:spacing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3 год обучения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850"/>
        <w:gridCol w:w="992"/>
        <w:gridCol w:w="1276"/>
      </w:tblGrid>
      <w:tr w:rsidR="0037410D" w:rsidRPr="0037410D" w:rsidTr="00875034">
        <w:trPr>
          <w:trHeight w:val="412"/>
        </w:trPr>
        <w:tc>
          <w:tcPr>
            <w:tcW w:w="709" w:type="dxa"/>
            <w:vMerge w:val="restart"/>
            <w:tcBorders>
              <w:top w:val="single" w:sz="4" w:space="0" w:color="auto"/>
              <w:left w:val="single" w:sz="4" w:space="0" w:color="auto"/>
              <w:right w:val="single" w:sz="4" w:space="0" w:color="auto"/>
            </w:tcBorders>
          </w:tcPr>
          <w:p w:rsidR="0037410D" w:rsidRPr="0037410D" w:rsidRDefault="0037410D" w:rsidP="00875034">
            <w:pPr>
              <w:spacing w:after="0" w:line="240" w:lineRule="auto"/>
              <w:ind w:hanging="108"/>
              <w:jc w:val="center"/>
              <w:rPr>
                <w:rFonts w:ascii="Times New Roman" w:hAnsi="Times New Roman" w:cs="Times New Roman"/>
                <w:sz w:val="24"/>
                <w:szCs w:val="24"/>
              </w:rPr>
            </w:pPr>
          </w:p>
        </w:tc>
        <w:tc>
          <w:tcPr>
            <w:tcW w:w="6096" w:type="dxa"/>
            <w:vMerge w:val="restart"/>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center"/>
              <w:rPr>
                <w:rFonts w:ascii="Times New Roman" w:hAnsi="Times New Roman" w:cs="Times New Roman"/>
                <w:sz w:val="24"/>
                <w:szCs w:val="24"/>
              </w:rPr>
            </w:pPr>
          </w:p>
          <w:p w:rsidR="0037410D" w:rsidRPr="0037410D" w:rsidRDefault="0037410D" w:rsidP="00875034">
            <w:pPr>
              <w:spacing w:after="0"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Раздел программы</w:t>
            </w:r>
          </w:p>
          <w:p w:rsidR="0037410D" w:rsidRPr="0037410D" w:rsidRDefault="0037410D" w:rsidP="00875034">
            <w:pPr>
              <w:spacing w:after="0" w:line="240" w:lineRule="auto"/>
              <w:jc w:val="center"/>
              <w:rPr>
                <w:rFonts w:ascii="Times New Roman" w:hAnsi="Times New Roman" w:cs="Times New Roman"/>
                <w:sz w:val="24"/>
                <w:szCs w:val="24"/>
              </w:rPr>
            </w:pPr>
            <w:r w:rsidRPr="0037410D">
              <w:rPr>
                <w:rFonts w:ascii="Times New Roman" w:hAnsi="Times New Roman" w:cs="Times New Roman"/>
                <w:b/>
                <w:sz w:val="24"/>
                <w:szCs w:val="24"/>
              </w:rPr>
              <w:t>Тема</w:t>
            </w:r>
          </w:p>
        </w:tc>
        <w:tc>
          <w:tcPr>
            <w:tcW w:w="3118" w:type="dxa"/>
            <w:gridSpan w:val="3"/>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Количество часов</w:t>
            </w:r>
          </w:p>
        </w:tc>
      </w:tr>
      <w:tr w:rsidR="0037410D" w:rsidRPr="0037410D" w:rsidTr="00875034">
        <w:trPr>
          <w:trHeight w:val="411"/>
        </w:trPr>
        <w:tc>
          <w:tcPr>
            <w:tcW w:w="709" w:type="dxa"/>
            <w:vMerge/>
            <w:tcBorders>
              <w:left w:val="single" w:sz="4" w:space="0" w:color="auto"/>
              <w:bottom w:val="single" w:sz="4" w:space="0" w:color="auto"/>
              <w:right w:val="single" w:sz="4" w:space="0" w:color="auto"/>
            </w:tcBorders>
          </w:tcPr>
          <w:p w:rsidR="0037410D" w:rsidRPr="0037410D" w:rsidRDefault="0037410D" w:rsidP="00875034">
            <w:pPr>
              <w:spacing w:after="0" w:line="240" w:lineRule="auto"/>
              <w:ind w:hanging="108"/>
              <w:rPr>
                <w:rFonts w:ascii="Times New Roman" w:hAnsi="Times New Roman" w:cs="Times New Roman"/>
                <w:sz w:val="24"/>
                <w:szCs w:val="24"/>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Теория</w:t>
            </w:r>
          </w:p>
        </w:tc>
        <w:tc>
          <w:tcPr>
            <w:tcW w:w="1276"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Практика</w:t>
            </w:r>
          </w:p>
        </w:tc>
      </w:tr>
      <w:tr w:rsidR="0037410D" w:rsidRPr="0037410D" w:rsidTr="00875034">
        <w:trPr>
          <w:trHeight w:val="411"/>
        </w:trPr>
        <w:tc>
          <w:tcPr>
            <w:tcW w:w="709" w:type="dxa"/>
            <w:tcBorders>
              <w:left w:val="single" w:sz="4" w:space="0" w:color="auto"/>
              <w:bottom w:val="single" w:sz="4" w:space="0" w:color="auto"/>
              <w:right w:val="single" w:sz="4" w:space="0" w:color="auto"/>
            </w:tcBorders>
          </w:tcPr>
          <w:p w:rsidR="0037410D" w:rsidRPr="0037410D" w:rsidRDefault="0037410D" w:rsidP="00875034">
            <w:pPr>
              <w:spacing w:after="0" w:line="240" w:lineRule="auto"/>
              <w:rPr>
                <w:rFonts w:ascii="Times New Roman" w:hAnsi="Times New Roman" w:cs="Times New Roman"/>
                <w:sz w:val="24"/>
                <w:szCs w:val="24"/>
              </w:rPr>
            </w:pPr>
            <w:r w:rsidRPr="0037410D">
              <w:rPr>
                <w:rFonts w:ascii="Times New Roman"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ind w:firstLine="33"/>
              <w:rPr>
                <w:rFonts w:ascii="Times New Roman" w:hAnsi="Times New Roman" w:cs="Times New Roman"/>
                <w:sz w:val="24"/>
                <w:szCs w:val="24"/>
              </w:rPr>
            </w:pPr>
            <w:r w:rsidRPr="0037410D">
              <w:rPr>
                <w:rFonts w:ascii="Times New Roman" w:hAnsi="Times New Roman" w:cs="Times New Roman"/>
                <w:b/>
                <w:color w:val="000000"/>
                <w:sz w:val="24"/>
                <w:szCs w:val="24"/>
              </w:rPr>
              <w:t>Введение</w:t>
            </w:r>
          </w:p>
        </w:tc>
        <w:tc>
          <w:tcPr>
            <w:tcW w:w="850"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1</w:t>
            </w:r>
          </w:p>
        </w:tc>
      </w:tr>
      <w:tr w:rsidR="0037410D" w:rsidRPr="0037410D" w:rsidTr="00875034">
        <w:trPr>
          <w:trHeight w:val="411"/>
        </w:trPr>
        <w:tc>
          <w:tcPr>
            <w:tcW w:w="709" w:type="dxa"/>
            <w:tcBorders>
              <w:left w:val="single" w:sz="4" w:space="0" w:color="auto"/>
              <w:bottom w:val="single" w:sz="4" w:space="0" w:color="auto"/>
              <w:right w:val="single" w:sz="4" w:space="0" w:color="auto"/>
            </w:tcBorders>
          </w:tcPr>
          <w:p w:rsidR="0037410D" w:rsidRPr="0037410D" w:rsidRDefault="0037410D" w:rsidP="00875034">
            <w:pPr>
              <w:spacing w:after="0" w:line="240" w:lineRule="auto"/>
              <w:rPr>
                <w:rFonts w:ascii="Times New Roman" w:hAnsi="Times New Roman" w:cs="Times New Roman"/>
                <w:sz w:val="24"/>
                <w:szCs w:val="24"/>
              </w:rPr>
            </w:pPr>
            <w:r w:rsidRPr="0037410D">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ind w:firstLine="33"/>
              <w:rPr>
                <w:rFonts w:ascii="Times New Roman" w:hAnsi="Times New Roman" w:cs="Times New Roman"/>
                <w:sz w:val="24"/>
                <w:szCs w:val="24"/>
              </w:rPr>
            </w:pPr>
            <w:r w:rsidRPr="0037410D">
              <w:rPr>
                <w:rFonts w:ascii="Times New Roman" w:hAnsi="Times New Roman" w:cs="Times New Roman"/>
                <w:b/>
                <w:color w:val="000000"/>
                <w:sz w:val="24"/>
                <w:szCs w:val="24"/>
              </w:rPr>
              <w:t>Эпоха великих географических открытий</w:t>
            </w:r>
          </w:p>
        </w:tc>
        <w:tc>
          <w:tcPr>
            <w:tcW w:w="850"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ind w:firstLine="34"/>
              <w:jc w:val="center"/>
              <w:rPr>
                <w:rFonts w:ascii="Times New Roman" w:hAnsi="Times New Roman" w:cs="Times New Roman"/>
                <w:b/>
                <w:sz w:val="24"/>
                <w:szCs w:val="24"/>
              </w:rPr>
            </w:pPr>
            <w:r w:rsidRPr="0037410D">
              <w:rPr>
                <w:rFonts w:ascii="Times New Roman" w:hAnsi="Times New Roman" w:cs="Times New Roman"/>
                <w:b/>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ind w:firstLine="33"/>
              <w:jc w:val="center"/>
              <w:rPr>
                <w:rFonts w:ascii="Times New Roman" w:hAnsi="Times New Roman" w:cs="Times New Roman"/>
                <w:b/>
                <w:sz w:val="24"/>
                <w:szCs w:val="24"/>
              </w:rPr>
            </w:pPr>
            <w:r w:rsidRPr="0037410D">
              <w:rPr>
                <w:rFonts w:ascii="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37410D" w:rsidRPr="0037410D" w:rsidRDefault="0037410D" w:rsidP="00875034">
            <w:pPr>
              <w:spacing w:after="0"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9</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2.1.</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Первые путешествия, расширяющие представления о мире у европейцев.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2.2.</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Заполнение «белых пятен» на карте.</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2.3.</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Исследования внутренних территорий материков.  Нанесение открытий на контурную карту.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2.4.</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Великие географические открытия и их последствия.</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2.5.</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Важнейшие кругосветные экспедиции. Нанесение маршрутов на контурную карту.</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2.6.</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Открытие Европейской Америки. Новый Свет.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2.7.</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firstLine="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Великие географические открытия и их последствия для стран Европы и мира. Нанесение открытий на контурную карту.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2.8.</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Развитие торгового мореплавания.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2.9.</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Расцвет морской картографии.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2.10.</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Формирование колониальных империй.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2.11.</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Русские имена на карте мира. Нанесение географической номенклатуры. (</w:t>
            </w:r>
            <w:proofErr w:type="spellStart"/>
            <w:r w:rsidRPr="0037410D">
              <w:rPr>
                <w:rFonts w:ascii="Times New Roman" w:hAnsi="Times New Roman" w:cs="Times New Roman"/>
                <w:color w:val="000000"/>
                <w:sz w:val="24"/>
                <w:szCs w:val="24"/>
              </w:rPr>
              <w:t>Подписывание</w:t>
            </w:r>
            <w:proofErr w:type="spellEnd"/>
            <w:r w:rsidRPr="0037410D">
              <w:rPr>
                <w:rFonts w:ascii="Times New Roman" w:hAnsi="Times New Roman" w:cs="Times New Roman"/>
                <w:color w:val="000000"/>
                <w:sz w:val="24"/>
                <w:szCs w:val="24"/>
              </w:rPr>
              <w:t xml:space="preserve"> на английском языке).</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b/>
                <w:color w:val="000000"/>
                <w:sz w:val="24"/>
                <w:szCs w:val="24"/>
              </w:rPr>
              <w:t xml:space="preserve">Московская Русь конец 15 – начало 16 века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2</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3.1.</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lang w:val="en-GB"/>
              </w:rPr>
            </w:pPr>
            <w:r w:rsidRPr="0037410D">
              <w:rPr>
                <w:rFonts w:ascii="Times New Roman" w:hAnsi="Times New Roman" w:cs="Times New Roman"/>
                <w:color w:val="000000"/>
                <w:sz w:val="24"/>
                <w:szCs w:val="24"/>
              </w:rPr>
              <w:t xml:space="preserve">Москва – третий Рим.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601"/>
              <w:rPr>
                <w:rFonts w:ascii="Times New Roman" w:hAnsi="Times New Roman" w:cs="Times New Roman"/>
                <w:color w:val="000000"/>
                <w:sz w:val="24"/>
                <w:szCs w:val="24"/>
              </w:rPr>
            </w:pPr>
          </w:p>
          <w:p w:rsidR="0037410D" w:rsidRPr="0037410D" w:rsidRDefault="0037410D" w:rsidP="00875034">
            <w:pPr>
              <w:spacing w:after="0" w:line="240" w:lineRule="auto"/>
              <w:rPr>
                <w:rFonts w:ascii="Times New Roman" w:hAnsi="Times New Roman" w:cs="Times New Roman"/>
                <w:color w:val="000000"/>
                <w:sz w:val="24"/>
                <w:szCs w:val="24"/>
              </w:rPr>
            </w:pPr>
            <w:r w:rsidRPr="0037410D">
              <w:rPr>
                <w:rFonts w:ascii="Times New Roman" w:hAnsi="Times New Roman" w:cs="Times New Roman"/>
                <w:color w:val="000000"/>
                <w:sz w:val="24"/>
                <w:szCs w:val="24"/>
              </w:rPr>
              <w:t>3.2.</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Московский кремль, комплексы – крепости. Характеристика </w:t>
            </w:r>
          </w:p>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комплексов. Из истории. Просмотр репродукций.</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33"/>
              <w:jc w:val="center"/>
              <w:rPr>
                <w:rFonts w:ascii="Times New Roman" w:hAnsi="Times New Roman" w:cs="Times New Roman"/>
                <w:color w:val="000000"/>
                <w:sz w:val="24"/>
                <w:szCs w:val="24"/>
              </w:rPr>
            </w:pP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3.3.</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Развитие культуры. Время правления Ивана </w:t>
            </w:r>
            <w:r w:rsidRPr="0037410D">
              <w:rPr>
                <w:rFonts w:ascii="Times New Roman" w:hAnsi="Times New Roman" w:cs="Times New Roman"/>
                <w:color w:val="000000"/>
                <w:sz w:val="24"/>
                <w:szCs w:val="24"/>
                <w:lang w:val="en-US"/>
              </w:rPr>
              <w:t>III</w:t>
            </w:r>
            <w:r w:rsidRPr="0037410D">
              <w:rPr>
                <w:rFonts w:ascii="Times New Roman" w:hAnsi="Times New Roman" w:cs="Times New Roman"/>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33"/>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601"/>
              <w:jc w:val="both"/>
              <w:rPr>
                <w:rFonts w:ascii="Times New Roman" w:hAnsi="Times New Roman" w:cs="Times New Roman"/>
                <w:color w:val="000000"/>
                <w:sz w:val="24"/>
                <w:szCs w:val="24"/>
              </w:rPr>
            </w:pPr>
          </w:p>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3.4.</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Иконы, иконопись. Расцвет русской иконописи. Просмотр </w:t>
            </w:r>
          </w:p>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репродукций.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33"/>
              <w:jc w:val="center"/>
              <w:rPr>
                <w:rFonts w:ascii="Times New Roman" w:hAnsi="Times New Roman" w:cs="Times New Roman"/>
                <w:color w:val="000000"/>
                <w:sz w:val="24"/>
                <w:szCs w:val="24"/>
              </w:rPr>
            </w:pP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3.5.</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Земский собор, Боярская дума, Избранная рада, приказы.</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33"/>
              <w:jc w:val="center"/>
              <w:rPr>
                <w:rFonts w:ascii="Times New Roman" w:hAnsi="Times New Roman" w:cs="Times New Roman"/>
                <w:color w:val="000000"/>
                <w:sz w:val="24"/>
                <w:szCs w:val="24"/>
              </w:rPr>
            </w:pP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4.</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b/>
                <w:color w:val="000000"/>
                <w:sz w:val="24"/>
                <w:szCs w:val="24"/>
              </w:rPr>
              <w:t xml:space="preserve">Англо - российские отношения в 16 веке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8</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4.1.</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Начало англо-российских отношений в 16 веке.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jc w:val="both"/>
              <w:rPr>
                <w:rFonts w:ascii="Times New Roman" w:hAnsi="Times New Roman" w:cs="Times New Roman"/>
                <w:bCs/>
                <w:color w:val="000000"/>
                <w:sz w:val="24"/>
                <w:szCs w:val="24"/>
              </w:rPr>
            </w:pPr>
            <w:r w:rsidRPr="0037410D">
              <w:rPr>
                <w:rFonts w:ascii="Times New Roman" w:hAnsi="Times New Roman" w:cs="Times New Roman"/>
                <w:bCs/>
                <w:color w:val="000000"/>
                <w:sz w:val="24"/>
                <w:szCs w:val="24"/>
              </w:rPr>
              <w:t>4.2.</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left="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Канцлер Британии в России.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4.3.</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Осип </w:t>
            </w:r>
            <w:proofErr w:type="spellStart"/>
            <w:r w:rsidRPr="0037410D">
              <w:rPr>
                <w:rFonts w:ascii="Times New Roman" w:hAnsi="Times New Roman" w:cs="Times New Roman"/>
                <w:color w:val="000000"/>
                <w:sz w:val="24"/>
                <w:szCs w:val="24"/>
              </w:rPr>
              <w:t>Непея</w:t>
            </w:r>
            <w:proofErr w:type="spellEnd"/>
            <w:r w:rsidRPr="0037410D">
              <w:rPr>
                <w:rFonts w:ascii="Times New Roman" w:hAnsi="Times New Roman" w:cs="Times New Roman"/>
                <w:color w:val="000000"/>
                <w:sz w:val="24"/>
                <w:szCs w:val="24"/>
              </w:rPr>
              <w:t xml:space="preserve"> первый посол в Англию в 1556 году.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0"/>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jc w:val="both"/>
              <w:rPr>
                <w:rFonts w:ascii="Times New Roman" w:hAnsi="Times New Roman" w:cs="Times New Roman"/>
                <w:bCs/>
                <w:color w:val="000000"/>
                <w:sz w:val="24"/>
                <w:szCs w:val="24"/>
              </w:rPr>
            </w:pPr>
            <w:r w:rsidRPr="0037410D">
              <w:rPr>
                <w:rFonts w:ascii="Times New Roman" w:hAnsi="Times New Roman" w:cs="Times New Roman"/>
                <w:bCs/>
                <w:color w:val="000000"/>
                <w:sz w:val="24"/>
                <w:szCs w:val="24"/>
              </w:rPr>
              <w:t>4.4.</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Переговоры об установлении торговых отношений.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jc w:val="both"/>
              <w:rPr>
                <w:rFonts w:ascii="Times New Roman" w:hAnsi="Times New Roman" w:cs="Times New Roman"/>
                <w:bCs/>
                <w:color w:val="000000"/>
                <w:sz w:val="24"/>
                <w:szCs w:val="24"/>
              </w:rPr>
            </w:pPr>
            <w:r w:rsidRPr="0037410D">
              <w:rPr>
                <w:rFonts w:ascii="Times New Roman" w:hAnsi="Times New Roman" w:cs="Times New Roman"/>
                <w:bCs/>
                <w:color w:val="000000"/>
                <w:sz w:val="24"/>
                <w:szCs w:val="24"/>
              </w:rPr>
              <w:t>4.5.</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Ответное послание английской королевы Марии к Ивану </w:t>
            </w:r>
            <w:r w:rsidRPr="0037410D">
              <w:rPr>
                <w:rFonts w:ascii="Times New Roman" w:hAnsi="Times New Roman" w:cs="Times New Roman"/>
                <w:color w:val="000000"/>
                <w:sz w:val="24"/>
                <w:szCs w:val="24"/>
                <w:lang w:val="en-US"/>
              </w:rPr>
              <w:t>IV</w:t>
            </w:r>
            <w:r w:rsidRPr="0037410D">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5.</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b/>
                <w:color w:val="000000"/>
                <w:sz w:val="24"/>
                <w:szCs w:val="24"/>
              </w:rPr>
              <w:t xml:space="preserve">Культура Европы в конце </w:t>
            </w:r>
            <w:r w:rsidRPr="0037410D">
              <w:rPr>
                <w:rFonts w:ascii="Times New Roman" w:hAnsi="Times New Roman" w:cs="Times New Roman"/>
                <w:b/>
                <w:color w:val="000000"/>
                <w:sz w:val="24"/>
                <w:szCs w:val="24"/>
                <w:lang w:val="en-US"/>
              </w:rPr>
              <w:t>XV</w:t>
            </w:r>
            <w:r w:rsidRPr="0037410D">
              <w:rPr>
                <w:rFonts w:ascii="Times New Roman" w:hAnsi="Times New Roman" w:cs="Times New Roman"/>
                <w:b/>
                <w:color w:val="000000"/>
                <w:sz w:val="24"/>
                <w:szCs w:val="24"/>
              </w:rPr>
              <w:t xml:space="preserve"> – первой половине </w:t>
            </w:r>
            <w:r w:rsidRPr="0037410D">
              <w:rPr>
                <w:rFonts w:ascii="Times New Roman" w:hAnsi="Times New Roman" w:cs="Times New Roman"/>
                <w:b/>
                <w:color w:val="000000"/>
                <w:sz w:val="24"/>
                <w:szCs w:val="24"/>
                <w:lang w:val="en-US"/>
              </w:rPr>
              <w:t>XVII</w:t>
            </w:r>
            <w:r w:rsidRPr="0037410D">
              <w:rPr>
                <w:rFonts w:ascii="Times New Roman" w:hAnsi="Times New Roman" w:cs="Times New Roman"/>
                <w:b/>
                <w:color w:val="000000"/>
                <w:sz w:val="24"/>
                <w:szCs w:val="24"/>
              </w:rPr>
              <w:t xml:space="preserve"> века -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6</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5.1.</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Достижения производства и техники.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5.2.</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Развитие науки.</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601"/>
              <w:rPr>
                <w:rFonts w:ascii="Times New Roman" w:hAnsi="Times New Roman" w:cs="Times New Roman"/>
                <w:color w:val="000000"/>
                <w:sz w:val="24"/>
                <w:szCs w:val="24"/>
              </w:rPr>
            </w:pPr>
          </w:p>
          <w:p w:rsidR="0037410D" w:rsidRPr="0037410D" w:rsidRDefault="0037410D" w:rsidP="00875034">
            <w:pPr>
              <w:tabs>
                <w:tab w:val="left" w:pos="748"/>
              </w:tabs>
              <w:spacing w:after="0" w:line="240" w:lineRule="auto"/>
              <w:rPr>
                <w:rFonts w:ascii="Times New Roman" w:hAnsi="Times New Roman" w:cs="Times New Roman"/>
                <w:bCs/>
                <w:color w:val="000000"/>
                <w:sz w:val="24"/>
                <w:szCs w:val="24"/>
              </w:rPr>
            </w:pPr>
            <w:r w:rsidRPr="0037410D">
              <w:rPr>
                <w:rFonts w:ascii="Times New Roman" w:hAnsi="Times New Roman" w:cs="Times New Roman"/>
                <w:bCs/>
                <w:color w:val="000000"/>
                <w:sz w:val="24"/>
                <w:szCs w:val="24"/>
              </w:rPr>
              <w:t>5.3.</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Появление в Европе первых музеев, ботанических и </w:t>
            </w:r>
          </w:p>
          <w:p w:rsidR="0037410D" w:rsidRPr="0037410D" w:rsidRDefault="0037410D" w:rsidP="00875034">
            <w:pPr>
              <w:tabs>
                <w:tab w:val="left" w:pos="748"/>
              </w:tabs>
              <w:spacing w:after="0" w:line="240" w:lineRule="auto"/>
              <w:ind w:left="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зоологических садов, коллекции минералов и растений.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rPr>
                <w:rFonts w:ascii="Times New Roman" w:hAnsi="Times New Roman" w:cs="Times New Roman"/>
                <w:sz w:val="24"/>
                <w:szCs w:val="24"/>
              </w:rPr>
            </w:pPr>
            <w:r w:rsidRPr="0037410D">
              <w:rPr>
                <w:rFonts w:ascii="Times New Roman" w:hAnsi="Times New Roman" w:cs="Times New Roman"/>
                <w:sz w:val="24"/>
                <w:szCs w:val="24"/>
              </w:rPr>
              <w:t>5.4.</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rPr>
                <w:rFonts w:ascii="Times New Roman" w:hAnsi="Times New Roman" w:cs="Times New Roman"/>
                <w:sz w:val="24"/>
                <w:szCs w:val="24"/>
              </w:rPr>
            </w:pPr>
            <w:r w:rsidRPr="0037410D">
              <w:rPr>
                <w:rFonts w:ascii="Times New Roman" w:hAnsi="Times New Roman" w:cs="Times New Roman"/>
                <w:color w:val="000000"/>
                <w:sz w:val="24"/>
                <w:szCs w:val="24"/>
              </w:rPr>
              <w:t xml:space="preserve">Развитие алгебры и медицины, географии и астрономии.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601"/>
              <w:rPr>
                <w:rFonts w:ascii="Times New Roman" w:hAnsi="Times New Roman" w:cs="Times New Roman"/>
                <w:color w:val="000000"/>
                <w:sz w:val="24"/>
                <w:szCs w:val="24"/>
              </w:rPr>
            </w:pPr>
          </w:p>
          <w:p w:rsidR="0037410D" w:rsidRPr="0037410D" w:rsidRDefault="0037410D" w:rsidP="00875034">
            <w:pPr>
              <w:spacing w:after="0" w:line="240" w:lineRule="auto"/>
              <w:rPr>
                <w:rFonts w:ascii="Times New Roman" w:hAnsi="Times New Roman" w:cs="Times New Roman"/>
                <w:color w:val="000000"/>
                <w:sz w:val="24"/>
                <w:szCs w:val="24"/>
              </w:rPr>
            </w:pPr>
            <w:r w:rsidRPr="0037410D">
              <w:rPr>
                <w:rFonts w:ascii="Times New Roman" w:hAnsi="Times New Roman" w:cs="Times New Roman"/>
                <w:color w:val="000000"/>
                <w:sz w:val="24"/>
                <w:szCs w:val="24"/>
              </w:rPr>
              <w:t>5.5.</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Сообщения по теме «Развитие алгебры и медицины, географии </w:t>
            </w:r>
          </w:p>
          <w:p w:rsidR="0037410D" w:rsidRPr="0037410D" w:rsidRDefault="0037410D" w:rsidP="00875034">
            <w:pPr>
              <w:spacing w:after="0" w:line="240" w:lineRule="auto"/>
              <w:ind w:left="33"/>
              <w:rPr>
                <w:rFonts w:ascii="Times New Roman" w:hAnsi="Times New Roman" w:cs="Times New Roman"/>
                <w:color w:val="000000"/>
                <w:sz w:val="24"/>
                <w:szCs w:val="24"/>
              </w:rPr>
            </w:pPr>
            <w:r w:rsidRPr="0037410D">
              <w:rPr>
                <w:rFonts w:ascii="Times New Roman" w:hAnsi="Times New Roman" w:cs="Times New Roman"/>
                <w:color w:val="000000"/>
                <w:sz w:val="24"/>
                <w:szCs w:val="24"/>
              </w:rPr>
              <w:lastRenderedPageBreak/>
              <w:t>и астрономии».</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rPr>
                <w:rFonts w:ascii="Times New Roman" w:hAnsi="Times New Roman" w:cs="Times New Roman"/>
                <w:bCs/>
                <w:color w:val="000000"/>
                <w:sz w:val="24"/>
                <w:szCs w:val="24"/>
              </w:rPr>
            </w:pPr>
            <w:r w:rsidRPr="0037410D">
              <w:rPr>
                <w:rFonts w:ascii="Times New Roman" w:hAnsi="Times New Roman" w:cs="Times New Roman"/>
                <w:bCs/>
                <w:color w:val="000000"/>
                <w:sz w:val="24"/>
                <w:szCs w:val="24"/>
              </w:rPr>
              <w:lastRenderedPageBreak/>
              <w:t>5.6.</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Культурное наследие Европы.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tabs>
                <w:tab w:val="left" w:pos="748"/>
              </w:tabs>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601"/>
              <w:rPr>
                <w:rFonts w:ascii="Times New Roman" w:hAnsi="Times New Roman" w:cs="Times New Roman"/>
                <w:color w:val="000000"/>
                <w:sz w:val="24"/>
                <w:szCs w:val="24"/>
              </w:rPr>
            </w:pPr>
          </w:p>
          <w:p w:rsidR="0037410D" w:rsidRPr="0037410D" w:rsidRDefault="0037410D" w:rsidP="00875034">
            <w:pPr>
              <w:spacing w:after="0" w:line="240" w:lineRule="auto"/>
              <w:rPr>
                <w:rFonts w:ascii="Times New Roman" w:hAnsi="Times New Roman" w:cs="Times New Roman"/>
                <w:sz w:val="24"/>
                <w:szCs w:val="24"/>
              </w:rPr>
            </w:pPr>
            <w:r w:rsidRPr="0037410D">
              <w:rPr>
                <w:rFonts w:ascii="Times New Roman" w:hAnsi="Times New Roman" w:cs="Times New Roman"/>
                <w:sz w:val="24"/>
                <w:szCs w:val="24"/>
              </w:rPr>
              <w:t>5.7.</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Новые идеалы и ценности в художественной культуре: мир </w:t>
            </w:r>
          </w:p>
          <w:p w:rsidR="0037410D" w:rsidRPr="0037410D" w:rsidRDefault="0037410D" w:rsidP="00875034">
            <w:pPr>
              <w:spacing w:after="0" w:line="240" w:lineRule="auto"/>
              <w:ind w:left="33"/>
              <w:rPr>
                <w:rFonts w:ascii="Times New Roman" w:hAnsi="Times New Roman" w:cs="Times New Roman"/>
                <w:sz w:val="24"/>
                <w:szCs w:val="24"/>
              </w:rPr>
            </w:pPr>
            <w:r w:rsidRPr="0037410D">
              <w:rPr>
                <w:rFonts w:ascii="Times New Roman" w:hAnsi="Times New Roman" w:cs="Times New Roman"/>
                <w:color w:val="000000"/>
                <w:sz w:val="24"/>
                <w:szCs w:val="24"/>
              </w:rPr>
              <w:t xml:space="preserve">человека.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601"/>
              <w:rPr>
                <w:rFonts w:ascii="Times New Roman" w:hAnsi="Times New Roman" w:cs="Times New Roman"/>
                <w:color w:val="000000"/>
                <w:sz w:val="24"/>
                <w:szCs w:val="24"/>
              </w:rPr>
            </w:pPr>
          </w:p>
          <w:p w:rsidR="0037410D" w:rsidRPr="0037410D" w:rsidRDefault="0037410D" w:rsidP="00875034">
            <w:pPr>
              <w:spacing w:after="0" w:line="240" w:lineRule="auto"/>
              <w:rPr>
                <w:rFonts w:ascii="Times New Roman" w:hAnsi="Times New Roman" w:cs="Times New Roman"/>
                <w:bCs/>
                <w:color w:val="000000"/>
                <w:sz w:val="24"/>
                <w:szCs w:val="24"/>
              </w:rPr>
            </w:pPr>
            <w:r w:rsidRPr="0037410D">
              <w:rPr>
                <w:rFonts w:ascii="Times New Roman" w:hAnsi="Times New Roman" w:cs="Times New Roman"/>
                <w:bCs/>
                <w:color w:val="000000"/>
                <w:sz w:val="24"/>
                <w:szCs w:val="24"/>
              </w:rPr>
              <w:t>5.8.</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Высокое Возрождение: Литература – взгляд на общество и </w:t>
            </w:r>
          </w:p>
          <w:p w:rsidR="0037410D" w:rsidRPr="0037410D" w:rsidRDefault="0037410D" w:rsidP="00875034">
            <w:pPr>
              <w:spacing w:after="0" w:line="240" w:lineRule="auto"/>
              <w:ind w:left="33"/>
              <w:rPr>
                <w:rFonts w:ascii="Times New Roman" w:hAnsi="Times New Roman" w:cs="Times New Roman"/>
                <w:bCs/>
                <w:color w:val="000000"/>
                <w:sz w:val="24"/>
                <w:szCs w:val="24"/>
              </w:rPr>
            </w:pPr>
            <w:r w:rsidRPr="0037410D">
              <w:rPr>
                <w:rFonts w:ascii="Times New Roman" w:hAnsi="Times New Roman" w:cs="Times New Roman"/>
                <w:color w:val="000000"/>
                <w:sz w:val="24"/>
                <w:szCs w:val="24"/>
              </w:rPr>
              <w:t>человека. (Т. Мор, В. Шекспир). Литературная гостиная.</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6.</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b/>
                <w:color w:val="000000"/>
                <w:sz w:val="24"/>
                <w:szCs w:val="24"/>
              </w:rPr>
              <w:t>Развитие науки 16-18 веков</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6</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6.1.</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Рождение новой картины мира.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6.2.</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Переворот в естествознании: (вклад Н Коперника и  Г. Галилея).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bCs/>
                <w:color w:val="000000"/>
                <w:sz w:val="24"/>
                <w:szCs w:val="24"/>
              </w:rPr>
            </w:pPr>
            <w:r w:rsidRPr="0037410D">
              <w:rPr>
                <w:rFonts w:ascii="Times New Roman" w:hAnsi="Times New Roman" w:cs="Times New Roman"/>
                <w:bCs/>
                <w:color w:val="000000"/>
                <w:sz w:val="24"/>
                <w:szCs w:val="24"/>
              </w:rPr>
              <w:t>6.3.</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Развитие физики, математики, техники.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6.4.</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Промышленная революция.</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bCs/>
                <w:color w:val="000000"/>
                <w:sz w:val="24"/>
                <w:szCs w:val="24"/>
              </w:rPr>
            </w:pPr>
            <w:r w:rsidRPr="0037410D">
              <w:rPr>
                <w:rFonts w:ascii="Times New Roman" w:hAnsi="Times New Roman" w:cs="Times New Roman"/>
                <w:bCs/>
                <w:color w:val="000000"/>
                <w:sz w:val="24"/>
                <w:szCs w:val="24"/>
              </w:rPr>
              <w:t>6.5.</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 xml:space="preserve">История почтовых перевозок в Британии.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6.6.</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Строительство железных дорог.</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b/>
                <w:sz w:val="24"/>
                <w:szCs w:val="24"/>
              </w:rPr>
            </w:pPr>
            <w:r w:rsidRPr="0037410D">
              <w:rPr>
                <w:rFonts w:ascii="Times New Roman" w:hAnsi="Times New Roman" w:cs="Times New Roman"/>
                <w:b/>
                <w:sz w:val="24"/>
                <w:szCs w:val="24"/>
              </w:rPr>
              <w:t>7.</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hanging="33"/>
              <w:jc w:val="both"/>
              <w:rPr>
                <w:rFonts w:ascii="Times New Roman" w:hAnsi="Times New Roman" w:cs="Times New Roman"/>
                <w:sz w:val="24"/>
                <w:szCs w:val="24"/>
              </w:rPr>
            </w:pPr>
            <w:r w:rsidRPr="0037410D">
              <w:rPr>
                <w:rFonts w:ascii="Times New Roman" w:hAnsi="Times New Roman" w:cs="Times New Roman"/>
                <w:b/>
                <w:color w:val="000000"/>
                <w:sz w:val="24"/>
                <w:szCs w:val="24"/>
              </w:rPr>
              <w:t xml:space="preserve">Взаимоотношения России и Англии в эпоху Петра </w:t>
            </w:r>
            <w:r w:rsidRPr="0037410D">
              <w:rPr>
                <w:rFonts w:ascii="Times New Roman" w:hAnsi="Times New Roman" w:cs="Times New Roman"/>
                <w:b/>
                <w:color w:val="000000"/>
                <w:sz w:val="24"/>
                <w:szCs w:val="24"/>
                <w:lang w:val="en-US"/>
              </w:rPr>
              <w:t>I</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b/>
                <w:sz w:val="24"/>
                <w:szCs w:val="24"/>
              </w:rPr>
            </w:pPr>
            <w:r w:rsidRPr="0037410D">
              <w:rPr>
                <w:rFonts w:ascii="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b/>
                <w:sz w:val="24"/>
                <w:szCs w:val="24"/>
              </w:rPr>
            </w:pPr>
            <w:r w:rsidRPr="0037410D">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b/>
                <w:sz w:val="24"/>
                <w:szCs w:val="24"/>
              </w:rPr>
            </w:pPr>
            <w:r w:rsidRPr="0037410D">
              <w:rPr>
                <w:rFonts w:ascii="Times New Roman" w:hAnsi="Times New Roman" w:cs="Times New Roman"/>
                <w:b/>
                <w:sz w:val="24"/>
                <w:szCs w:val="24"/>
              </w:rPr>
              <w:t>7</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sz w:val="24"/>
                <w:szCs w:val="24"/>
              </w:rPr>
            </w:pPr>
            <w:r w:rsidRPr="0037410D">
              <w:rPr>
                <w:rFonts w:ascii="Times New Roman" w:hAnsi="Times New Roman" w:cs="Times New Roman"/>
                <w:sz w:val="24"/>
                <w:szCs w:val="24"/>
              </w:rPr>
              <w:t>7.1.</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hanging="33"/>
              <w:jc w:val="both"/>
              <w:rPr>
                <w:rFonts w:ascii="Times New Roman" w:hAnsi="Times New Roman" w:cs="Times New Roman"/>
                <w:color w:val="000000"/>
                <w:sz w:val="24"/>
                <w:szCs w:val="24"/>
              </w:rPr>
            </w:pPr>
            <w:r w:rsidRPr="0037410D">
              <w:rPr>
                <w:rFonts w:ascii="Times New Roman" w:hAnsi="Times New Roman" w:cs="Times New Roman"/>
                <w:sz w:val="24"/>
                <w:szCs w:val="24"/>
              </w:rPr>
              <w:t xml:space="preserve">Петр </w:t>
            </w:r>
            <w:r w:rsidRPr="0037410D">
              <w:rPr>
                <w:rFonts w:ascii="Times New Roman" w:hAnsi="Times New Roman" w:cs="Times New Roman"/>
                <w:sz w:val="24"/>
                <w:szCs w:val="24"/>
                <w:lang w:val="en-US"/>
              </w:rPr>
              <w:t>I</w:t>
            </w:r>
            <w:r w:rsidRPr="0037410D">
              <w:rPr>
                <w:rFonts w:ascii="Times New Roman" w:hAnsi="Times New Roman" w:cs="Times New Roman"/>
                <w:sz w:val="24"/>
                <w:szCs w:val="24"/>
              </w:rPr>
              <w:t xml:space="preserve"> с Великим посольством за границей в 1697г.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sz w:val="24"/>
                <w:szCs w:val="24"/>
              </w:rPr>
            </w:pPr>
            <w:r w:rsidRPr="003741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sz w:val="24"/>
                <w:szCs w:val="24"/>
              </w:rPr>
            </w:pPr>
            <w:r w:rsidRPr="003741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sz w:val="24"/>
                <w:szCs w:val="24"/>
              </w:rPr>
            </w:pPr>
            <w:r w:rsidRPr="0037410D">
              <w:rPr>
                <w:rFonts w:ascii="Times New Roman" w:hAnsi="Times New Roman" w:cs="Times New Roman"/>
                <w:sz w:val="24"/>
                <w:szCs w:val="24"/>
              </w:rPr>
              <w:t>-</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sz w:val="24"/>
                <w:szCs w:val="24"/>
              </w:rPr>
            </w:pPr>
            <w:r w:rsidRPr="0037410D">
              <w:rPr>
                <w:rFonts w:ascii="Times New Roman" w:hAnsi="Times New Roman" w:cs="Times New Roman"/>
                <w:sz w:val="24"/>
                <w:szCs w:val="24"/>
              </w:rPr>
              <w:t>7.2.</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hanging="33"/>
              <w:jc w:val="both"/>
              <w:rPr>
                <w:rFonts w:ascii="Times New Roman" w:hAnsi="Times New Roman" w:cs="Times New Roman"/>
                <w:color w:val="000000"/>
                <w:sz w:val="24"/>
                <w:szCs w:val="24"/>
              </w:rPr>
            </w:pPr>
            <w:r w:rsidRPr="0037410D">
              <w:rPr>
                <w:rFonts w:ascii="Times New Roman" w:hAnsi="Times New Roman" w:cs="Times New Roman"/>
                <w:sz w:val="24"/>
                <w:szCs w:val="24"/>
              </w:rPr>
              <w:t xml:space="preserve">Петр </w:t>
            </w:r>
            <w:r w:rsidRPr="0037410D">
              <w:rPr>
                <w:rFonts w:ascii="Times New Roman" w:hAnsi="Times New Roman" w:cs="Times New Roman"/>
                <w:sz w:val="24"/>
                <w:szCs w:val="24"/>
                <w:lang w:val="en-US"/>
              </w:rPr>
              <w:t>I</w:t>
            </w:r>
            <w:r w:rsidRPr="0037410D">
              <w:rPr>
                <w:rFonts w:ascii="Times New Roman" w:hAnsi="Times New Roman" w:cs="Times New Roman"/>
                <w:sz w:val="24"/>
                <w:szCs w:val="24"/>
              </w:rPr>
              <w:t xml:space="preserve"> с Великим посольством за границей в 1697г. Обсуждение </w:t>
            </w:r>
            <w:proofErr w:type="gramStart"/>
            <w:r w:rsidRPr="0037410D">
              <w:rPr>
                <w:rFonts w:ascii="Times New Roman" w:hAnsi="Times New Roman" w:cs="Times New Roman"/>
                <w:sz w:val="24"/>
                <w:szCs w:val="24"/>
              </w:rPr>
              <w:t>прочитанного</w:t>
            </w:r>
            <w:proofErr w:type="gramEnd"/>
            <w:r w:rsidRPr="0037410D">
              <w:rPr>
                <w:rFonts w:ascii="Times New Roman" w:hAnsi="Times New Roman" w:cs="Times New Roman"/>
                <w:sz w:val="24"/>
                <w:szCs w:val="24"/>
              </w:rPr>
              <w:t xml:space="preserve"> на английском языке.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sz w:val="24"/>
                <w:szCs w:val="24"/>
              </w:rPr>
            </w:pPr>
            <w:r w:rsidRPr="003741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sz w:val="24"/>
                <w:szCs w:val="24"/>
              </w:rPr>
            </w:pPr>
            <w:r w:rsidRPr="0037410D">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sz w:val="24"/>
                <w:szCs w:val="24"/>
              </w:rPr>
            </w:pPr>
            <w:r w:rsidRPr="0037410D">
              <w:rPr>
                <w:rFonts w:ascii="Times New Roman" w:hAnsi="Times New Roman" w:cs="Times New Roman"/>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firstLine="34"/>
              <w:jc w:val="both"/>
              <w:rPr>
                <w:rFonts w:ascii="Times New Roman" w:hAnsi="Times New Roman" w:cs="Times New Roman"/>
                <w:sz w:val="24"/>
                <w:szCs w:val="24"/>
              </w:rPr>
            </w:pPr>
            <w:r w:rsidRPr="0037410D">
              <w:rPr>
                <w:rFonts w:ascii="Times New Roman" w:hAnsi="Times New Roman" w:cs="Times New Roman"/>
                <w:sz w:val="24"/>
                <w:szCs w:val="24"/>
              </w:rPr>
              <w:t>7.3.</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hanging="33"/>
              <w:jc w:val="both"/>
              <w:rPr>
                <w:rFonts w:ascii="Times New Roman" w:hAnsi="Times New Roman" w:cs="Times New Roman"/>
                <w:bCs/>
                <w:color w:val="000000"/>
                <w:sz w:val="24"/>
                <w:szCs w:val="24"/>
              </w:rPr>
            </w:pPr>
            <w:r w:rsidRPr="0037410D">
              <w:rPr>
                <w:rFonts w:ascii="Times New Roman" w:hAnsi="Times New Roman" w:cs="Times New Roman"/>
                <w:sz w:val="24"/>
                <w:szCs w:val="24"/>
              </w:rPr>
              <w:t xml:space="preserve">Знакомство Петра </w:t>
            </w:r>
            <w:r w:rsidRPr="0037410D">
              <w:rPr>
                <w:rFonts w:ascii="Times New Roman" w:hAnsi="Times New Roman" w:cs="Times New Roman"/>
                <w:sz w:val="24"/>
                <w:szCs w:val="24"/>
                <w:lang w:val="en-US"/>
              </w:rPr>
              <w:t>I</w:t>
            </w:r>
            <w:r w:rsidRPr="0037410D">
              <w:rPr>
                <w:rFonts w:ascii="Times New Roman" w:hAnsi="Times New Roman" w:cs="Times New Roman"/>
                <w:sz w:val="24"/>
                <w:szCs w:val="24"/>
              </w:rPr>
              <w:t xml:space="preserve"> с техническими достижениями Европы.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firstLine="1"/>
              <w:jc w:val="center"/>
              <w:rPr>
                <w:rFonts w:ascii="Times New Roman" w:hAnsi="Times New Roman" w:cs="Times New Roman"/>
                <w:sz w:val="24"/>
                <w:szCs w:val="24"/>
              </w:rPr>
            </w:pPr>
            <w:r w:rsidRPr="0037410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jc w:val="center"/>
              <w:rPr>
                <w:rFonts w:ascii="Times New Roman" w:hAnsi="Times New Roman" w:cs="Times New Roman"/>
                <w:sz w:val="24"/>
                <w:szCs w:val="24"/>
              </w:rPr>
            </w:pPr>
            <w:r w:rsidRPr="0037410D">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jc w:val="center"/>
              <w:rPr>
                <w:rFonts w:ascii="Times New Roman" w:hAnsi="Times New Roman" w:cs="Times New Roman"/>
                <w:sz w:val="24"/>
                <w:szCs w:val="24"/>
              </w:rPr>
            </w:pPr>
            <w:r w:rsidRPr="0037410D">
              <w:rPr>
                <w:rFonts w:ascii="Times New Roman" w:hAnsi="Times New Roman" w:cs="Times New Roman"/>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firstLine="34"/>
              <w:jc w:val="both"/>
              <w:rPr>
                <w:rFonts w:ascii="Times New Roman" w:hAnsi="Times New Roman" w:cs="Times New Roman"/>
                <w:sz w:val="24"/>
                <w:szCs w:val="24"/>
              </w:rPr>
            </w:pPr>
            <w:r w:rsidRPr="0037410D">
              <w:rPr>
                <w:rFonts w:ascii="Times New Roman" w:hAnsi="Times New Roman" w:cs="Times New Roman"/>
                <w:sz w:val="24"/>
                <w:szCs w:val="24"/>
              </w:rPr>
              <w:t>7.4.</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hanging="33"/>
              <w:jc w:val="both"/>
              <w:rPr>
                <w:rFonts w:ascii="Times New Roman" w:hAnsi="Times New Roman" w:cs="Times New Roman"/>
                <w:sz w:val="24"/>
                <w:szCs w:val="24"/>
              </w:rPr>
            </w:pPr>
            <w:r w:rsidRPr="0037410D">
              <w:rPr>
                <w:rFonts w:ascii="Times New Roman" w:hAnsi="Times New Roman" w:cs="Times New Roman"/>
                <w:sz w:val="24"/>
                <w:szCs w:val="24"/>
              </w:rPr>
              <w:t xml:space="preserve">Знакомство Петра </w:t>
            </w:r>
            <w:r w:rsidRPr="0037410D">
              <w:rPr>
                <w:rFonts w:ascii="Times New Roman" w:hAnsi="Times New Roman" w:cs="Times New Roman"/>
                <w:sz w:val="24"/>
                <w:szCs w:val="24"/>
                <w:lang w:val="en-US"/>
              </w:rPr>
              <w:t>I</w:t>
            </w:r>
            <w:r w:rsidRPr="0037410D">
              <w:rPr>
                <w:rFonts w:ascii="Times New Roman" w:hAnsi="Times New Roman" w:cs="Times New Roman"/>
                <w:sz w:val="24"/>
                <w:szCs w:val="24"/>
              </w:rPr>
              <w:t xml:space="preserve"> с образом жизни, политическим устройством Европы.</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firstLine="1"/>
              <w:jc w:val="center"/>
              <w:rPr>
                <w:rFonts w:ascii="Times New Roman" w:hAnsi="Times New Roman" w:cs="Times New Roman"/>
                <w:sz w:val="24"/>
                <w:szCs w:val="24"/>
              </w:rPr>
            </w:pPr>
            <w:r w:rsidRPr="003741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jc w:val="center"/>
              <w:rPr>
                <w:rFonts w:ascii="Times New Roman" w:hAnsi="Times New Roman" w:cs="Times New Roman"/>
                <w:sz w:val="24"/>
                <w:szCs w:val="24"/>
              </w:rPr>
            </w:pPr>
            <w:r w:rsidRPr="0037410D">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jc w:val="center"/>
              <w:rPr>
                <w:rFonts w:ascii="Times New Roman" w:hAnsi="Times New Roman" w:cs="Times New Roman"/>
                <w:sz w:val="24"/>
                <w:szCs w:val="24"/>
              </w:rPr>
            </w:pPr>
            <w:r w:rsidRPr="0037410D">
              <w:rPr>
                <w:rFonts w:ascii="Times New Roman" w:hAnsi="Times New Roman" w:cs="Times New Roman"/>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7.5.</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hanging="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Личность Петра </w:t>
            </w:r>
            <w:r w:rsidRPr="0037410D">
              <w:rPr>
                <w:rFonts w:ascii="Times New Roman" w:hAnsi="Times New Roman" w:cs="Times New Roman"/>
                <w:color w:val="000000"/>
                <w:sz w:val="24"/>
                <w:szCs w:val="24"/>
                <w:lang w:val="en-US"/>
              </w:rPr>
              <w:t>I</w:t>
            </w:r>
            <w:r w:rsidRPr="0037410D">
              <w:rPr>
                <w:rFonts w:ascii="Times New Roman" w:hAnsi="Times New Roman" w:cs="Times New Roman"/>
                <w:color w:val="000000"/>
                <w:sz w:val="24"/>
                <w:szCs w:val="24"/>
              </w:rPr>
              <w:t xml:space="preserve"> в истории.</w:t>
            </w:r>
            <w:r w:rsidRPr="0037410D">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7.6.</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hanging="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Личность Петра </w:t>
            </w:r>
            <w:r w:rsidRPr="0037410D">
              <w:rPr>
                <w:rFonts w:ascii="Times New Roman" w:hAnsi="Times New Roman" w:cs="Times New Roman"/>
                <w:color w:val="000000"/>
                <w:sz w:val="24"/>
                <w:szCs w:val="24"/>
                <w:lang w:val="en-US"/>
              </w:rPr>
              <w:t>I</w:t>
            </w:r>
            <w:r w:rsidRPr="0037410D">
              <w:rPr>
                <w:rFonts w:ascii="Times New Roman" w:hAnsi="Times New Roman" w:cs="Times New Roman"/>
                <w:color w:val="000000"/>
                <w:sz w:val="24"/>
                <w:szCs w:val="24"/>
              </w:rPr>
              <w:t xml:space="preserve"> в истории.</w:t>
            </w:r>
            <w:r w:rsidRPr="0037410D">
              <w:rPr>
                <w:rFonts w:ascii="Times New Roman" w:hAnsi="Times New Roman" w:cs="Times New Roman"/>
                <w:sz w:val="24"/>
                <w:szCs w:val="24"/>
              </w:rPr>
              <w:t xml:space="preserve">  Работа над проектами.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3</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7.7.</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hanging="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Личность Петра </w:t>
            </w:r>
            <w:r w:rsidRPr="0037410D">
              <w:rPr>
                <w:rFonts w:ascii="Times New Roman" w:hAnsi="Times New Roman" w:cs="Times New Roman"/>
                <w:color w:val="000000"/>
                <w:sz w:val="24"/>
                <w:szCs w:val="24"/>
                <w:lang w:val="en-US"/>
              </w:rPr>
              <w:t>I</w:t>
            </w:r>
            <w:r w:rsidRPr="0037410D">
              <w:rPr>
                <w:rFonts w:ascii="Times New Roman" w:hAnsi="Times New Roman" w:cs="Times New Roman"/>
                <w:color w:val="000000"/>
                <w:sz w:val="24"/>
                <w:szCs w:val="24"/>
              </w:rPr>
              <w:t xml:space="preserve"> в истории.</w:t>
            </w:r>
            <w:r w:rsidRPr="0037410D">
              <w:rPr>
                <w:rFonts w:ascii="Times New Roman" w:hAnsi="Times New Roman" w:cs="Times New Roman"/>
                <w:sz w:val="24"/>
                <w:szCs w:val="24"/>
              </w:rPr>
              <w:t xml:space="preserve">  Защита проектов.</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8.</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hanging="33"/>
              <w:jc w:val="both"/>
              <w:rPr>
                <w:rFonts w:ascii="Times New Roman" w:hAnsi="Times New Roman" w:cs="Times New Roman"/>
                <w:color w:val="000000"/>
                <w:sz w:val="24"/>
                <w:szCs w:val="24"/>
              </w:rPr>
            </w:pPr>
            <w:r w:rsidRPr="0037410D">
              <w:rPr>
                <w:rFonts w:ascii="Times New Roman" w:hAnsi="Times New Roman" w:cs="Times New Roman"/>
                <w:b/>
                <w:color w:val="000000"/>
                <w:sz w:val="24"/>
                <w:szCs w:val="24"/>
              </w:rPr>
              <w:t xml:space="preserve">Английские колонии в Америке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8</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8.1.</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hanging="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Английские колонии в Америке: первые колонии и их жители.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8.2.</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hanging="33"/>
              <w:jc w:val="both"/>
              <w:rPr>
                <w:rFonts w:ascii="Times New Roman" w:hAnsi="Times New Roman" w:cs="Times New Roman"/>
                <w:bCs/>
                <w:color w:val="000000"/>
                <w:sz w:val="24"/>
                <w:szCs w:val="24"/>
              </w:rPr>
            </w:pPr>
            <w:r w:rsidRPr="0037410D">
              <w:rPr>
                <w:rFonts w:ascii="Times New Roman" w:hAnsi="Times New Roman" w:cs="Times New Roman"/>
                <w:color w:val="000000"/>
                <w:sz w:val="24"/>
                <w:szCs w:val="24"/>
              </w:rPr>
              <w:t>Социальная и экономическая жизнь в английских колониях.</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widowControl w:val="0"/>
              <w:adjustRightInd w:val="0"/>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8.3.</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hanging="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Идеология американского буржуазного общества. Б. Франклин.</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8.4.</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hanging="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Война за независимость.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8.5.</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М. Митчелл «</w:t>
            </w:r>
            <w:proofErr w:type="gramStart"/>
            <w:r w:rsidRPr="0037410D">
              <w:rPr>
                <w:rFonts w:ascii="Times New Roman" w:hAnsi="Times New Roman" w:cs="Times New Roman"/>
                <w:color w:val="000000"/>
                <w:sz w:val="24"/>
                <w:szCs w:val="24"/>
              </w:rPr>
              <w:t>Унесенные</w:t>
            </w:r>
            <w:proofErr w:type="gramEnd"/>
            <w:r w:rsidRPr="0037410D">
              <w:rPr>
                <w:rFonts w:ascii="Times New Roman" w:hAnsi="Times New Roman" w:cs="Times New Roman"/>
                <w:color w:val="000000"/>
                <w:sz w:val="24"/>
                <w:szCs w:val="24"/>
              </w:rPr>
              <w:t xml:space="preserve"> ветром». Взгляд художника слова.</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8.6.</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Образование США. Нанесение на контурную карту штатов США, </w:t>
            </w:r>
            <w:proofErr w:type="spellStart"/>
            <w:r w:rsidRPr="0037410D">
              <w:rPr>
                <w:rFonts w:ascii="Times New Roman" w:hAnsi="Times New Roman" w:cs="Times New Roman"/>
                <w:color w:val="000000"/>
                <w:sz w:val="24"/>
                <w:szCs w:val="24"/>
              </w:rPr>
              <w:t>подписывание</w:t>
            </w:r>
            <w:proofErr w:type="spellEnd"/>
            <w:r w:rsidRPr="0037410D">
              <w:rPr>
                <w:rFonts w:ascii="Times New Roman" w:hAnsi="Times New Roman" w:cs="Times New Roman"/>
                <w:color w:val="000000"/>
                <w:sz w:val="24"/>
                <w:szCs w:val="24"/>
              </w:rPr>
              <w:t xml:space="preserve"> на английском языке.</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8.7.</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Декларация независимости. Чтение и обсуждение на английском и русском языках.</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8.8.</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Создание собственной Декларации независимости. Творческая работа.</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r>
      <w:tr w:rsidR="0037410D" w:rsidRPr="0037410D" w:rsidTr="00875034">
        <w:tc>
          <w:tcPr>
            <w:tcW w:w="709"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firstLine="34"/>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8.9.</w:t>
            </w:r>
          </w:p>
        </w:tc>
        <w:tc>
          <w:tcPr>
            <w:tcW w:w="609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both"/>
              <w:rPr>
                <w:rFonts w:ascii="Times New Roman" w:hAnsi="Times New Roman" w:cs="Times New Roman"/>
                <w:color w:val="000000"/>
                <w:sz w:val="24"/>
                <w:szCs w:val="24"/>
              </w:rPr>
            </w:pPr>
            <w:r w:rsidRPr="0037410D">
              <w:rPr>
                <w:rFonts w:ascii="Times New Roman" w:hAnsi="Times New Roman" w:cs="Times New Roman"/>
                <w:color w:val="000000"/>
                <w:sz w:val="24"/>
                <w:szCs w:val="24"/>
              </w:rPr>
              <w:t xml:space="preserve">Д. Вашингтон. Конституция 1787г. Причины восстания колоний против Англии. </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firstLine="1"/>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875034">
            <w:pPr>
              <w:spacing w:after="0" w:line="240" w:lineRule="auto"/>
              <w:ind w:left="33"/>
              <w:jc w:val="center"/>
              <w:rPr>
                <w:rFonts w:ascii="Times New Roman" w:hAnsi="Times New Roman" w:cs="Times New Roman"/>
                <w:color w:val="000000"/>
                <w:sz w:val="24"/>
                <w:szCs w:val="24"/>
              </w:rPr>
            </w:pPr>
            <w:r w:rsidRPr="0037410D">
              <w:rPr>
                <w:rFonts w:ascii="Times New Roman" w:hAnsi="Times New Roman" w:cs="Times New Roman"/>
                <w:color w:val="000000"/>
                <w:sz w:val="24"/>
                <w:szCs w:val="24"/>
              </w:rPr>
              <w:t>1</w:t>
            </w:r>
          </w:p>
        </w:tc>
      </w:tr>
      <w:tr w:rsidR="0037410D" w:rsidRPr="0037410D" w:rsidTr="00875034">
        <w:tc>
          <w:tcPr>
            <w:tcW w:w="6805" w:type="dxa"/>
            <w:gridSpan w:val="2"/>
            <w:tcBorders>
              <w:top w:val="single" w:sz="4" w:space="0" w:color="auto"/>
              <w:left w:val="single" w:sz="4" w:space="0" w:color="auto"/>
              <w:bottom w:val="single" w:sz="4" w:space="0" w:color="auto"/>
              <w:right w:val="single" w:sz="4" w:space="0" w:color="auto"/>
            </w:tcBorders>
          </w:tcPr>
          <w:p w:rsidR="0037410D" w:rsidRPr="0037410D" w:rsidRDefault="0037410D" w:rsidP="00875034">
            <w:pPr>
              <w:shd w:val="clear" w:color="auto" w:fill="FFFFFF"/>
              <w:adjustRightInd w:val="0"/>
              <w:spacing w:after="0" w:line="240" w:lineRule="auto"/>
              <w:ind w:firstLine="16"/>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7410D" w:rsidRPr="0037410D" w:rsidRDefault="0037410D" w:rsidP="00396841">
            <w:pPr>
              <w:spacing w:line="240" w:lineRule="auto"/>
              <w:jc w:val="center"/>
              <w:rPr>
                <w:rFonts w:ascii="Times New Roman" w:hAnsi="Times New Roman" w:cs="Times New Roman"/>
                <w:b/>
                <w:sz w:val="24"/>
                <w:szCs w:val="24"/>
              </w:rPr>
            </w:pPr>
            <w:r w:rsidRPr="0037410D">
              <w:rPr>
                <w:rFonts w:ascii="Times New Roman" w:hAnsi="Times New Roman" w:cs="Times New Roman"/>
                <w:b/>
                <w:sz w:val="24"/>
                <w:szCs w:val="24"/>
              </w:rPr>
              <w:t>72</w:t>
            </w:r>
          </w:p>
        </w:tc>
        <w:tc>
          <w:tcPr>
            <w:tcW w:w="992" w:type="dxa"/>
            <w:tcBorders>
              <w:top w:val="single" w:sz="4" w:space="0" w:color="auto"/>
              <w:left w:val="single" w:sz="4" w:space="0" w:color="auto"/>
              <w:bottom w:val="single" w:sz="4" w:space="0" w:color="auto"/>
              <w:right w:val="single" w:sz="4" w:space="0" w:color="auto"/>
            </w:tcBorders>
          </w:tcPr>
          <w:p w:rsidR="0037410D" w:rsidRPr="0037410D" w:rsidRDefault="0037410D" w:rsidP="00396841">
            <w:pPr>
              <w:spacing w:line="240" w:lineRule="auto"/>
              <w:ind w:left="33" w:firstLine="1"/>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37410D" w:rsidRPr="0037410D" w:rsidRDefault="0037410D" w:rsidP="00396841">
            <w:pPr>
              <w:spacing w:line="240" w:lineRule="auto"/>
              <w:ind w:left="33" w:firstLine="1"/>
              <w:jc w:val="center"/>
              <w:rPr>
                <w:rFonts w:ascii="Times New Roman" w:hAnsi="Times New Roman" w:cs="Times New Roman"/>
                <w:b/>
                <w:color w:val="000000"/>
                <w:sz w:val="24"/>
                <w:szCs w:val="24"/>
              </w:rPr>
            </w:pPr>
            <w:r w:rsidRPr="0037410D">
              <w:rPr>
                <w:rFonts w:ascii="Times New Roman" w:hAnsi="Times New Roman" w:cs="Times New Roman"/>
                <w:b/>
                <w:color w:val="000000"/>
                <w:sz w:val="24"/>
                <w:szCs w:val="24"/>
              </w:rPr>
              <w:t>47</w:t>
            </w:r>
          </w:p>
        </w:tc>
      </w:tr>
    </w:tbl>
    <w:p w:rsidR="0037410D" w:rsidRDefault="0037410D" w:rsidP="00396841">
      <w:pPr>
        <w:spacing w:line="240" w:lineRule="auto"/>
        <w:rPr>
          <w:rFonts w:ascii="Times New Roman" w:hAnsi="Times New Roman" w:cs="Times New Roman"/>
          <w:b/>
          <w:sz w:val="28"/>
          <w:szCs w:val="28"/>
        </w:rPr>
      </w:pPr>
    </w:p>
    <w:p w:rsidR="00875034" w:rsidRDefault="00875034" w:rsidP="00396841">
      <w:pPr>
        <w:spacing w:line="240" w:lineRule="auto"/>
        <w:rPr>
          <w:rFonts w:ascii="Times New Roman" w:hAnsi="Times New Roman" w:cs="Times New Roman"/>
          <w:b/>
          <w:sz w:val="28"/>
          <w:szCs w:val="28"/>
        </w:rPr>
      </w:pPr>
    </w:p>
    <w:p w:rsidR="00875034" w:rsidRDefault="00875034" w:rsidP="00396841">
      <w:pPr>
        <w:spacing w:line="240" w:lineRule="auto"/>
        <w:rPr>
          <w:rFonts w:ascii="Times New Roman" w:hAnsi="Times New Roman" w:cs="Times New Roman"/>
          <w:b/>
          <w:sz w:val="28"/>
          <w:szCs w:val="28"/>
        </w:rPr>
      </w:pPr>
    </w:p>
    <w:p w:rsidR="00875034" w:rsidRDefault="00875034" w:rsidP="00396841">
      <w:pPr>
        <w:spacing w:line="240" w:lineRule="auto"/>
        <w:rPr>
          <w:rFonts w:ascii="Times New Roman" w:hAnsi="Times New Roman" w:cs="Times New Roman"/>
          <w:b/>
          <w:sz w:val="28"/>
          <w:szCs w:val="28"/>
        </w:rPr>
      </w:pPr>
    </w:p>
    <w:p w:rsidR="00DF1738" w:rsidRDefault="00DF1738" w:rsidP="00396841">
      <w:pPr>
        <w:spacing w:line="240" w:lineRule="auto"/>
        <w:rPr>
          <w:rFonts w:ascii="Times New Roman" w:hAnsi="Times New Roman" w:cs="Times New Roman"/>
          <w:b/>
          <w:sz w:val="28"/>
          <w:szCs w:val="28"/>
        </w:rPr>
      </w:pPr>
    </w:p>
    <w:p w:rsidR="005966D1" w:rsidRPr="0037410D" w:rsidRDefault="005966D1" w:rsidP="003968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Индивидуальные занятия 1 год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079"/>
        <w:gridCol w:w="1276"/>
      </w:tblGrid>
      <w:tr w:rsidR="00054C0C" w:rsidRPr="0037410D" w:rsidTr="009200EC">
        <w:trPr>
          <w:trHeight w:val="500"/>
        </w:trPr>
        <w:tc>
          <w:tcPr>
            <w:tcW w:w="426" w:type="dxa"/>
            <w:tcBorders>
              <w:top w:val="single" w:sz="4" w:space="0" w:color="auto"/>
              <w:left w:val="single" w:sz="4" w:space="0" w:color="auto"/>
              <w:right w:val="single" w:sz="4" w:space="0" w:color="auto"/>
            </w:tcBorders>
          </w:tcPr>
          <w:p w:rsidR="00054C0C" w:rsidRPr="0037410D" w:rsidRDefault="00054C0C" w:rsidP="00396841">
            <w:pPr>
              <w:spacing w:after="0" w:line="240" w:lineRule="auto"/>
              <w:ind w:hanging="108"/>
              <w:jc w:val="center"/>
              <w:rPr>
                <w:rFonts w:ascii="Times New Roman" w:hAnsi="Times New Roman" w:cs="Times New Roman"/>
                <w:sz w:val="24"/>
                <w:szCs w:val="24"/>
              </w:rPr>
            </w:pPr>
          </w:p>
        </w:tc>
        <w:tc>
          <w:tcPr>
            <w:tcW w:w="8079"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spacing w:after="0" w:line="240" w:lineRule="auto"/>
              <w:jc w:val="center"/>
              <w:rPr>
                <w:rFonts w:ascii="Times New Roman" w:hAnsi="Times New Roman" w:cs="Times New Roman"/>
                <w:sz w:val="24"/>
                <w:szCs w:val="24"/>
              </w:rPr>
            </w:pPr>
            <w:r w:rsidRPr="0037410D">
              <w:rPr>
                <w:rFonts w:ascii="Times New Roman" w:hAnsi="Times New Roman" w:cs="Times New Roman"/>
                <w:b/>
                <w:sz w:val="24"/>
                <w:szCs w:val="24"/>
              </w:rPr>
              <w:t>Тема</w:t>
            </w:r>
          </w:p>
        </w:tc>
        <w:tc>
          <w:tcPr>
            <w:tcW w:w="1276" w:type="dxa"/>
            <w:tcBorders>
              <w:top w:val="single" w:sz="4" w:space="0" w:color="auto"/>
              <w:left w:val="single" w:sz="4" w:space="0" w:color="auto"/>
              <w:right w:val="single" w:sz="4" w:space="0" w:color="auto"/>
            </w:tcBorders>
          </w:tcPr>
          <w:p w:rsidR="00054C0C" w:rsidRPr="0037410D" w:rsidRDefault="00875034" w:rsidP="008750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w:t>
            </w:r>
            <w:r w:rsidR="00054C0C" w:rsidRPr="0037410D">
              <w:rPr>
                <w:rFonts w:ascii="Times New Roman" w:hAnsi="Times New Roman" w:cs="Times New Roman"/>
                <w:b/>
                <w:sz w:val="24"/>
                <w:szCs w:val="24"/>
              </w:rPr>
              <w:t>во часов</w:t>
            </w:r>
          </w:p>
        </w:tc>
      </w:tr>
      <w:tr w:rsidR="00054C0C" w:rsidRPr="0037410D" w:rsidTr="009200EC">
        <w:trPr>
          <w:trHeight w:val="279"/>
        </w:trPr>
        <w:tc>
          <w:tcPr>
            <w:tcW w:w="426" w:type="dxa"/>
            <w:tcBorders>
              <w:left w:val="single" w:sz="4" w:space="0" w:color="auto"/>
              <w:bottom w:val="single" w:sz="4" w:space="0" w:color="auto"/>
              <w:right w:val="single" w:sz="4" w:space="0" w:color="auto"/>
            </w:tcBorders>
          </w:tcPr>
          <w:p w:rsidR="00054C0C" w:rsidRPr="0037410D" w:rsidRDefault="00054C0C" w:rsidP="00396841">
            <w:pPr>
              <w:spacing w:after="0" w:line="240" w:lineRule="auto"/>
              <w:rPr>
                <w:rFonts w:ascii="Times New Roman" w:hAnsi="Times New Roman" w:cs="Times New Roman"/>
                <w:sz w:val="24"/>
                <w:szCs w:val="24"/>
              </w:rPr>
            </w:pPr>
            <w:r w:rsidRPr="0037410D">
              <w:rPr>
                <w:rFonts w:ascii="Times New Roman" w:hAnsi="Times New Roman" w:cs="Times New Roman"/>
                <w:sz w:val="24"/>
                <w:szCs w:val="24"/>
              </w:rPr>
              <w:t>1.</w:t>
            </w:r>
          </w:p>
        </w:tc>
        <w:tc>
          <w:tcPr>
            <w:tcW w:w="8079" w:type="dxa"/>
            <w:tcBorders>
              <w:top w:val="single" w:sz="4" w:space="0" w:color="auto"/>
              <w:left w:val="single" w:sz="4" w:space="0" w:color="auto"/>
              <w:bottom w:val="single" w:sz="4" w:space="0" w:color="auto"/>
              <w:right w:val="single" w:sz="4" w:space="0" w:color="auto"/>
            </w:tcBorders>
            <w:vAlign w:val="center"/>
          </w:tcPr>
          <w:p w:rsidR="00054C0C" w:rsidRPr="0037410D" w:rsidRDefault="00875034" w:rsidP="00396841">
            <w:pPr>
              <w:spacing w:after="0" w:line="240" w:lineRule="auto"/>
              <w:ind w:firstLine="33"/>
              <w:rPr>
                <w:rFonts w:ascii="Times New Roman" w:hAnsi="Times New Roman" w:cs="Times New Roman"/>
                <w:sz w:val="24"/>
                <w:szCs w:val="24"/>
              </w:rPr>
            </w:pPr>
            <w:r>
              <w:rPr>
                <w:rFonts w:ascii="Times New Roman" w:hAnsi="Times New Roman" w:cs="Times New Roman"/>
                <w:bCs/>
                <w:color w:val="000000"/>
                <w:sz w:val="24"/>
                <w:szCs w:val="24"/>
              </w:rPr>
              <w:t>Л</w:t>
            </w:r>
            <w:r w:rsidRPr="00825C48">
              <w:rPr>
                <w:rFonts w:ascii="Times New Roman" w:hAnsi="Times New Roman" w:cs="Times New Roman"/>
                <w:bCs/>
                <w:color w:val="000000"/>
                <w:sz w:val="24"/>
                <w:szCs w:val="24"/>
              </w:rPr>
              <w:t>юбимые детские аниматоры. Герои волшебных историй и русских сказок</w:t>
            </w:r>
          </w:p>
        </w:tc>
        <w:tc>
          <w:tcPr>
            <w:tcW w:w="1276" w:type="dxa"/>
            <w:tcBorders>
              <w:top w:val="single" w:sz="4" w:space="0" w:color="auto"/>
              <w:left w:val="single" w:sz="4" w:space="0" w:color="auto"/>
              <w:bottom w:val="single" w:sz="4" w:space="0" w:color="auto"/>
              <w:right w:val="single" w:sz="4" w:space="0" w:color="auto"/>
            </w:tcBorders>
            <w:vAlign w:val="center"/>
          </w:tcPr>
          <w:p w:rsidR="00054C0C" w:rsidRPr="0037410D" w:rsidRDefault="00054C0C" w:rsidP="003968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054C0C" w:rsidRPr="0037410D" w:rsidTr="009200EC">
        <w:trPr>
          <w:trHeight w:val="270"/>
        </w:trPr>
        <w:tc>
          <w:tcPr>
            <w:tcW w:w="426" w:type="dxa"/>
            <w:tcBorders>
              <w:left w:val="single" w:sz="4" w:space="0" w:color="auto"/>
              <w:bottom w:val="single" w:sz="4" w:space="0" w:color="auto"/>
              <w:right w:val="single" w:sz="4" w:space="0" w:color="auto"/>
            </w:tcBorders>
          </w:tcPr>
          <w:p w:rsidR="00054C0C" w:rsidRPr="0037410D" w:rsidRDefault="00054C0C" w:rsidP="00396841">
            <w:pPr>
              <w:spacing w:after="0" w:line="240" w:lineRule="auto"/>
              <w:rPr>
                <w:rFonts w:ascii="Times New Roman" w:hAnsi="Times New Roman" w:cs="Times New Roman"/>
                <w:sz w:val="24"/>
                <w:szCs w:val="24"/>
              </w:rPr>
            </w:pPr>
            <w:r w:rsidRPr="0037410D">
              <w:rPr>
                <w:rFonts w:ascii="Times New Roman" w:hAnsi="Times New Roman" w:cs="Times New Roman"/>
                <w:sz w:val="24"/>
                <w:szCs w:val="24"/>
              </w:rPr>
              <w:t>2.</w:t>
            </w:r>
          </w:p>
        </w:tc>
        <w:tc>
          <w:tcPr>
            <w:tcW w:w="8079" w:type="dxa"/>
            <w:tcBorders>
              <w:top w:val="single" w:sz="4" w:space="0" w:color="auto"/>
              <w:left w:val="single" w:sz="4" w:space="0" w:color="auto"/>
              <w:bottom w:val="single" w:sz="4" w:space="0" w:color="auto"/>
              <w:right w:val="single" w:sz="4" w:space="0" w:color="auto"/>
            </w:tcBorders>
            <w:vAlign w:val="center"/>
          </w:tcPr>
          <w:p w:rsidR="00054C0C" w:rsidRPr="0037410D" w:rsidRDefault="009200EC" w:rsidP="00396841">
            <w:pPr>
              <w:spacing w:after="0" w:line="240" w:lineRule="auto"/>
              <w:ind w:firstLine="33"/>
              <w:rPr>
                <w:rFonts w:ascii="Times New Roman" w:hAnsi="Times New Roman" w:cs="Times New Roman"/>
                <w:sz w:val="24"/>
                <w:szCs w:val="24"/>
              </w:rPr>
            </w:pPr>
            <w:r w:rsidRPr="00825C48">
              <w:rPr>
                <w:rFonts w:ascii="Times New Roman" w:hAnsi="Times New Roman" w:cs="Times New Roman"/>
                <w:color w:val="000000"/>
                <w:sz w:val="24"/>
                <w:szCs w:val="24"/>
              </w:rPr>
              <w:t>Детские песни</w:t>
            </w:r>
          </w:p>
        </w:tc>
        <w:tc>
          <w:tcPr>
            <w:tcW w:w="1276" w:type="dxa"/>
            <w:tcBorders>
              <w:top w:val="single" w:sz="4" w:space="0" w:color="auto"/>
              <w:left w:val="single" w:sz="4" w:space="0" w:color="auto"/>
              <w:bottom w:val="single" w:sz="4" w:space="0" w:color="auto"/>
              <w:right w:val="single" w:sz="4" w:space="0" w:color="auto"/>
            </w:tcBorders>
            <w:vAlign w:val="center"/>
          </w:tcPr>
          <w:p w:rsidR="00054C0C" w:rsidRPr="0037410D" w:rsidRDefault="00054C0C" w:rsidP="003968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054C0C" w:rsidRPr="0037410D" w:rsidTr="009200EC">
        <w:tc>
          <w:tcPr>
            <w:tcW w:w="42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079" w:type="dxa"/>
            <w:tcBorders>
              <w:top w:val="single" w:sz="4" w:space="0" w:color="auto"/>
              <w:left w:val="single" w:sz="4" w:space="0" w:color="auto"/>
              <w:bottom w:val="single" w:sz="4" w:space="0" w:color="auto"/>
              <w:right w:val="single" w:sz="4" w:space="0" w:color="auto"/>
            </w:tcBorders>
          </w:tcPr>
          <w:p w:rsidR="00054C0C" w:rsidRPr="0037410D" w:rsidRDefault="00875034" w:rsidP="00396841">
            <w:pPr>
              <w:spacing w:after="0" w:line="240" w:lineRule="auto"/>
              <w:ind w:firstLine="33"/>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Беседа за столом при просмотре телепередачи</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9200EC">
        <w:tc>
          <w:tcPr>
            <w:tcW w:w="42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079" w:type="dxa"/>
            <w:tcBorders>
              <w:top w:val="single" w:sz="4" w:space="0" w:color="auto"/>
              <w:left w:val="single" w:sz="4" w:space="0" w:color="auto"/>
              <w:bottom w:val="single" w:sz="4" w:space="0" w:color="auto"/>
              <w:right w:val="single" w:sz="4" w:space="0" w:color="auto"/>
            </w:tcBorders>
          </w:tcPr>
          <w:p w:rsidR="00054C0C" w:rsidRPr="0037410D" w:rsidRDefault="00875034" w:rsidP="00396841">
            <w:pPr>
              <w:spacing w:after="0" w:line="240" w:lineRule="auto"/>
              <w:ind w:firstLine="33"/>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Главные действующие лица праздника</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9200EC">
        <w:tc>
          <w:tcPr>
            <w:tcW w:w="42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079" w:type="dxa"/>
            <w:tcBorders>
              <w:top w:val="single" w:sz="4" w:space="0" w:color="auto"/>
              <w:left w:val="single" w:sz="4" w:space="0" w:color="auto"/>
              <w:bottom w:val="single" w:sz="4" w:space="0" w:color="auto"/>
              <w:right w:val="single" w:sz="4" w:space="0" w:color="auto"/>
            </w:tcBorders>
          </w:tcPr>
          <w:p w:rsidR="00054C0C" w:rsidRPr="0037410D" w:rsidRDefault="00875034" w:rsidP="00396841">
            <w:pPr>
              <w:tabs>
                <w:tab w:val="left" w:pos="0"/>
              </w:tabs>
              <w:spacing w:after="0" w:line="240" w:lineRule="auto"/>
              <w:ind w:firstLine="33"/>
              <w:jc w:val="both"/>
              <w:rPr>
                <w:rFonts w:ascii="Times New Roman" w:hAnsi="Times New Roman" w:cs="Times New Roman"/>
                <w:bCs/>
                <w:color w:val="000000"/>
                <w:sz w:val="24"/>
                <w:szCs w:val="24"/>
              </w:rPr>
            </w:pPr>
            <w:r w:rsidRPr="00825C48">
              <w:rPr>
                <w:rFonts w:ascii="Times New Roman" w:hAnsi="Times New Roman" w:cs="Times New Roman"/>
                <w:color w:val="000000"/>
                <w:sz w:val="24"/>
                <w:szCs w:val="24"/>
              </w:rPr>
              <w:t>Зимние фестивали и праздники</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9200EC">
        <w:tc>
          <w:tcPr>
            <w:tcW w:w="42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079" w:type="dxa"/>
            <w:tcBorders>
              <w:top w:val="single" w:sz="4" w:space="0" w:color="auto"/>
              <w:left w:val="single" w:sz="4" w:space="0" w:color="auto"/>
              <w:bottom w:val="single" w:sz="4" w:space="0" w:color="auto"/>
              <w:right w:val="single" w:sz="4" w:space="0" w:color="auto"/>
            </w:tcBorders>
          </w:tcPr>
          <w:p w:rsidR="00054C0C" w:rsidRPr="0037410D" w:rsidRDefault="00875034" w:rsidP="00396841">
            <w:pPr>
              <w:tabs>
                <w:tab w:val="left" w:pos="0"/>
              </w:tabs>
              <w:spacing w:after="0" w:line="240" w:lineRule="auto"/>
              <w:ind w:firstLine="33"/>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Святые покровители Англии</w:t>
            </w:r>
            <w:r>
              <w:rPr>
                <w:rFonts w:ascii="Times New Roman" w:hAnsi="Times New Roman" w:cs="Times New Roman"/>
                <w:color w:val="000000"/>
                <w:sz w:val="24"/>
                <w:szCs w:val="24"/>
              </w:rPr>
              <w:t xml:space="preserve"> и России</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9200EC">
        <w:tc>
          <w:tcPr>
            <w:tcW w:w="42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079" w:type="dxa"/>
            <w:tcBorders>
              <w:top w:val="single" w:sz="4" w:space="0" w:color="auto"/>
              <w:left w:val="single" w:sz="4" w:space="0" w:color="auto"/>
              <w:bottom w:val="single" w:sz="4" w:space="0" w:color="auto"/>
              <w:right w:val="single" w:sz="4" w:space="0" w:color="auto"/>
            </w:tcBorders>
          </w:tcPr>
          <w:p w:rsidR="00054C0C" w:rsidRPr="009200EC" w:rsidRDefault="00875034" w:rsidP="009200EC">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день матери в Великобритании и </w:t>
            </w:r>
            <w:r w:rsidRPr="00825C48">
              <w:rPr>
                <w:rFonts w:ascii="Times New Roman" w:hAnsi="Times New Roman" w:cs="Times New Roman"/>
                <w:color w:val="000000"/>
                <w:sz w:val="24"/>
                <w:szCs w:val="24"/>
              </w:rPr>
              <w:t>в России.</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9200EC">
        <w:tc>
          <w:tcPr>
            <w:tcW w:w="42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079" w:type="dxa"/>
            <w:tcBorders>
              <w:top w:val="single" w:sz="4" w:space="0" w:color="auto"/>
              <w:left w:val="single" w:sz="4" w:space="0" w:color="auto"/>
              <w:bottom w:val="single" w:sz="4" w:space="0" w:color="auto"/>
              <w:right w:val="single" w:sz="4" w:space="0" w:color="auto"/>
            </w:tcBorders>
          </w:tcPr>
          <w:p w:rsidR="00054C0C" w:rsidRPr="0037410D" w:rsidRDefault="00875034" w:rsidP="00396841">
            <w:pPr>
              <w:tabs>
                <w:tab w:val="left" w:pos="0"/>
              </w:tabs>
              <w:spacing w:after="0" w:line="240" w:lineRule="auto"/>
              <w:ind w:firstLine="33"/>
              <w:jc w:val="both"/>
              <w:rPr>
                <w:rFonts w:ascii="Times New Roman" w:hAnsi="Times New Roman" w:cs="Times New Roman"/>
                <w:bCs/>
                <w:color w:val="000000"/>
                <w:sz w:val="24"/>
                <w:szCs w:val="24"/>
              </w:rPr>
            </w:pPr>
            <w:r w:rsidRPr="00825C48">
              <w:rPr>
                <w:rFonts w:ascii="Times New Roman" w:hAnsi="Times New Roman" w:cs="Times New Roman"/>
                <w:color w:val="000000"/>
                <w:sz w:val="24"/>
                <w:szCs w:val="24"/>
              </w:rPr>
              <w:t xml:space="preserve">Британские </w:t>
            </w:r>
            <w:r w:rsidR="009200EC">
              <w:rPr>
                <w:rFonts w:ascii="Times New Roman" w:hAnsi="Times New Roman" w:cs="Times New Roman"/>
                <w:color w:val="000000"/>
                <w:sz w:val="24"/>
                <w:szCs w:val="24"/>
              </w:rPr>
              <w:t xml:space="preserve">и русские </w:t>
            </w:r>
            <w:r w:rsidRPr="00825C48">
              <w:rPr>
                <w:rFonts w:ascii="Times New Roman" w:hAnsi="Times New Roman" w:cs="Times New Roman"/>
                <w:color w:val="000000"/>
                <w:sz w:val="24"/>
                <w:szCs w:val="24"/>
              </w:rPr>
              <w:t>сувениры</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9200EC">
        <w:tc>
          <w:tcPr>
            <w:tcW w:w="42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748"/>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079" w:type="dxa"/>
            <w:tcBorders>
              <w:top w:val="single" w:sz="4" w:space="0" w:color="auto"/>
              <w:left w:val="single" w:sz="4" w:space="0" w:color="auto"/>
              <w:bottom w:val="single" w:sz="4" w:space="0" w:color="auto"/>
              <w:right w:val="single" w:sz="4" w:space="0" w:color="auto"/>
            </w:tcBorders>
          </w:tcPr>
          <w:p w:rsidR="00054C0C" w:rsidRPr="0037410D" w:rsidRDefault="009200EC" w:rsidP="00396841">
            <w:pPr>
              <w:tabs>
                <w:tab w:val="left" w:pos="748"/>
              </w:tabs>
              <w:spacing w:after="0" w:line="240" w:lineRule="auto"/>
              <w:ind w:firstLine="33"/>
              <w:jc w:val="both"/>
              <w:rPr>
                <w:rFonts w:ascii="Times New Roman" w:hAnsi="Times New Roman" w:cs="Times New Roman"/>
                <w:bCs/>
                <w:color w:val="000000"/>
                <w:sz w:val="24"/>
                <w:szCs w:val="24"/>
              </w:rPr>
            </w:pPr>
            <w:r w:rsidRPr="00825C48">
              <w:rPr>
                <w:rFonts w:ascii="Times New Roman" w:hAnsi="Times New Roman" w:cs="Times New Roman"/>
                <w:color w:val="000000"/>
                <w:sz w:val="24"/>
                <w:szCs w:val="24"/>
              </w:rPr>
              <w:t>Культурно – исторические типы домов Британии</w:t>
            </w:r>
            <w:r>
              <w:rPr>
                <w:rFonts w:ascii="Times New Roman" w:hAnsi="Times New Roman" w:cs="Times New Roman"/>
                <w:color w:val="000000"/>
                <w:sz w:val="24"/>
                <w:szCs w:val="24"/>
              </w:rPr>
              <w:t xml:space="preserve"> и России</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748"/>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862799" w:rsidRDefault="00862799" w:rsidP="00396841">
      <w:pPr>
        <w:spacing w:line="240" w:lineRule="auto"/>
        <w:jc w:val="center"/>
        <w:rPr>
          <w:rFonts w:ascii="Times New Roman" w:hAnsi="Times New Roman" w:cs="Times New Roman"/>
          <w:b/>
          <w:sz w:val="24"/>
          <w:szCs w:val="24"/>
        </w:rPr>
      </w:pPr>
    </w:p>
    <w:p w:rsidR="005966D1" w:rsidRDefault="005966D1" w:rsidP="003968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Индивидуальные занятия 2 год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4"/>
        <w:gridCol w:w="1276"/>
      </w:tblGrid>
      <w:tr w:rsidR="00054C0C" w:rsidRPr="0037410D" w:rsidTr="00875034">
        <w:trPr>
          <w:trHeight w:val="428"/>
        </w:trPr>
        <w:tc>
          <w:tcPr>
            <w:tcW w:w="851" w:type="dxa"/>
            <w:tcBorders>
              <w:top w:val="single" w:sz="4" w:space="0" w:color="auto"/>
              <w:left w:val="single" w:sz="4" w:space="0" w:color="auto"/>
              <w:right w:val="single" w:sz="4" w:space="0" w:color="auto"/>
            </w:tcBorders>
          </w:tcPr>
          <w:p w:rsidR="00054C0C" w:rsidRPr="0037410D" w:rsidRDefault="00054C0C" w:rsidP="00396841">
            <w:pPr>
              <w:spacing w:after="0" w:line="240" w:lineRule="auto"/>
              <w:ind w:hanging="108"/>
              <w:jc w:val="center"/>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spacing w:after="0" w:line="240" w:lineRule="auto"/>
              <w:jc w:val="center"/>
              <w:rPr>
                <w:rFonts w:ascii="Times New Roman" w:hAnsi="Times New Roman" w:cs="Times New Roman"/>
                <w:sz w:val="24"/>
                <w:szCs w:val="24"/>
              </w:rPr>
            </w:pPr>
            <w:r w:rsidRPr="0037410D">
              <w:rPr>
                <w:rFonts w:ascii="Times New Roman" w:hAnsi="Times New Roman" w:cs="Times New Roman"/>
                <w:b/>
                <w:sz w:val="24"/>
                <w:szCs w:val="24"/>
              </w:rPr>
              <w:t>Тема</w:t>
            </w:r>
          </w:p>
        </w:tc>
        <w:tc>
          <w:tcPr>
            <w:tcW w:w="1276" w:type="dxa"/>
            <w:tcBorders>
              <w:top w:val="single" w:sz="4" w:space="0" w:color="auto"/>
              <w:left w:val="single" w:sz="4" w:space="0" w:color="auto"/>
              <w:right w:val="single" w:sz="4" w:space="0" w:color="auto"/>
            </w:tcBorders>
          </w:tcPr>
          <w:p w:rsidR="00054C0C" w:rsidRPr="0037410D" w:rsidRDefault="00875034" w:rsidP="003968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w:t>
            </w:r>
            <w:r w:rsidR="00054C0C" w:rsidRPr="0037410D">
              <w:rPr>
                <w:rFonts w:ascii="Times New Roman" w:hAnsi="Times New Roman" w:cs="Times New Roman"/>
                <w:b/>
                <w:sz w:val="24"/>
                <w:szCs w:val="24"/>
              </w:rPr>
              <w:t>во часов</w:t>
            </w:r>
          </w:p>
        </w:tc>
      </w:tr>
      <w:tr w:rsidR="00054C0C" w:rsidRPr="0037410D" w:rsidTr="00875034">
        <w:trPr>
          <w:trHeight w:val="192"/>
        </w:trPr>
        <w:tc>
          <w:tcPr>
            <w:tcW w:w="851" w:type="dxa"/>
            <w:tcBorders>
              <w:left w:val="single" w:sz="4" w:space="0" w:color="auto"/>
              <w:bottom w:val="single" w:sz="4" w:space="0" w:color="auto"/>
              <w:right w:val="single" w:sz="4" w:space="0" w:color="auto"/>
            </w:tcBorders>
          </w:tcPr>
          <w:p w:rsidR="00054C0C" w:rsidRPr="0037410D" w:rsidRDefault="00054C0C" w:rsidP="00396841">
            <w:pPr>
              <w:spacing w:after="0" w:line="240" w:lineRule="auto"/>
              <w:rPr>
                <w:rFonts w:ascii="Times New Roman" w:hAnsi="Times New Roman" w:cs="Times New Roman"/>
                <w:sz w:val="24"/>
                <w:szCs w:val="24"/>
              </w:rPr>
            </w:pPr>
            <w:r w:rsidRPr="0037410D">
              <w:rPr>
                <w:rFonts w:ascii="Times New Roman" w:hAnsi="Times New Roman" w:cs="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vAlign w:val="center"/>
          </w:tcPr>
          <w:p w:rsidR="00054C0C" w:rsidRPr="009200EC" w:rsidRDefault="009200EC" w:rsidP="00396841">
            <w:pPr>
              <w:spacing w:after="0" w:line="240" w:lineRule="auto"/>
              <w:ind w:firstLine="33"/>
              <w:rPr>
                <w:rFonts w:ascii="Times New Roman" w:hAnsi="Times New Roman" w:cs="Times New Roman"/>
                <w:sz w:val="24"/>
                <w:szCs w:val="24"/>
              </w:rPr>
            </w:pPr>
            <w:r w:rsidRPr="009200EC">
              <w:rPr>
                <w:rFonts w:ascii="Times New Roman" w:hAnsi="Times New Roman" w:cs="Times New Roman"/>
                <w:bCs/>
                <w:color w:val="000000"/>
                <w:sz w:val="24"/>
                <w:szCs w:val="24"/>
              </w:rPr>
              <w:t>Общее в Мифах народов мира</w:t>
            </w:r>
          </w:p>
        </w:tc>
        <w:tc>
          <w:tcPr>
            <w:tcW w:w="1276" w:type="dxa"/>
            <w:tcBorders>
              <w:top w:val="single" w:sz="4" w:space="0" w:color="auto"/>
              <w:left w:val="single" w:sz="4" w:space="0" w:color="auto"/>
              <w:bottom w:val="single" w:sz="4" w:space="0" w:color="auto"/>
              <w:right w:val="single" w:sz="4" w:space="0" w:color="auto"/>
            </w:tcBorders>
            <w:vAlign w:val="center"/>
          </w:tcPr>
          <w:p w:rsidR="00054C0C" w:rsidRPr="0037410D" w:rsidRDefault="00054C0C" w:rsidP="003968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054C0C" w:rsidRPr="0037410D" w:rsidTr="00875034">
        <w:trPr>
          <w:trHeight w:val="195"/>
        </w:trPr>
        <w:tc>
          <w:tcPr>
            <w:tcW w:w="851" w:type="dxa"/>
            <w:tcBorders>
              <w:left w:val="single" w:sz="4" w:space="0" w:color="auto"/>
              <w:bottom w:val="single" w:sz="4" w:space="0" w:color="auto"/>
              <w:right w:val="single" w:sz="4" w:space="0" w:color="auto"/>
            </w:tcBorders>
          </w:tcPr>
          <w:p w:rsidR="00054C0C" w:rsidRPr="0037410D" w:rsidRDefault="00054C0C" w:rsidP="00396841">
            <w:pPr>
              <w:spacing w:after="0" w:line="240" w:lineRule="auto"/>
              <w:rPr>
                <w:rFonts w:ascii="Times New Roman" w:hAnsi="Times New Roman" w:cs="Times New Roman"/>
                <w:sz w:val="24"/>
                <w:szCs w:val="24"/>
              </w:rPr>
            </w:pPr>
            <w:r w:rsidRPr="0037410D">
              <w:rPr>
                <w:rFonts w:ascii="Times New Roman" w:hAnsi="Times New Roman" w:cs="Times New Roman"/>
                <w:sz w:val="24"/>
                <w:szCs w:val="24"/>
              </w:rPr>
              <w:t>2.</w:t>
            </w:r>
          </w:p>
        </w:tc>
        <w:tc>
          <w:tcPr>
            <w:tcW w:w="7654" w:type="dxa"/>
            <w:tcBorders>
              <w:top w:val="single" w:sz="4" w:space="0" w:color="auto"/>
              <w:left w:val="single" w:sz="4" w:space="0" w:color="auto"/>
              <w:bottom w:val="single" w:sz="4" w:space="0" w:color="auto"/>
              <w:right w:val="single" w:sz="4" w:space="0" w:color="auto"/>
            </w:tcBorders>
            <w:vAlign w:val="center"/>
          </w:tcPr>
          <w:p w:rsidR="00054C0C" w:rsidRPr="009200EC" w:rsidRDefault="009200EC" w:rsidP="00396841">
            <w:pPr>
              <w:spacing w:after="0" w:line="240" w:lineRule="auto"/>
              <w:ind w:firstLine="33"/>
              <w:rPr>
                <w:rFonts w:ascii="Times New Roman" w:hAnsi="Times New Roman" w:cs="Times New Roman"/>
                <w:sz w:val="24"/>
                <w:szCs w:val="24"/>
              </w:rPr>
            </w:pPr>
            <w:r w:rsidRPr="009200EC">
              <w:rPr>
                <w:rFonts w:ascii="Times New Roman" w:hAnsi="Times New Roman" w:cs="Times New Roman"/>
                <w:bCs/>
                <w:color w:val="000000"/>
                <w:sz w:val="24"/>
                <w:szCs w:val="24"/>
              </w:rPr>
              <w:t>Британия до Нормандского завоевания</w:t>
            </w:r>
          </w:p>
        </w:tc>
        <w:tc>
          <w:tcPr>
            <w:tcW w:w="1276" w:type="dxa"/>
            <w:tcBorders>
              <w:top w:val="single" w:sz="4" w:space="0" w:color="auto"/>
              <w:left w:val="single" w:sz="4" w:space="0" w:color="auto"/>
              <w:bottom w:val="single" w:sz="4" w:space="0" w:color="auto"/>
              <w:right w:val="single" w:sz="4" w:space="0" w:color="auto"/>
            </w:tcBorders>
            <w:vAlign w:val="center"/>
          </w:tcPr>
          <w:p w:rsidR="00054C0C" w:rsidRPr="0037410D" w:rsidRDefault="00054C0C" w:rsidP="003968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054C0C" w:rsidRPr="0037410D" w:rsidTr="00875034">
        <w:tc>
          <w:tcPr>
            <w:tcW w:w="851"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654" w:type="dxa"/>
            <w:tcBorders>
              <w:top w:val="single" w:sz="4" w:space="0" w:color="auto"/>
              <w:left w:val="single" w:sz="4" w:space="0" w:color="auto"/>
              <w:bottom w:val="single" w:sz="4" w:space="0" w:color="auto"/>
              <w:right w:val="single" w:sz="4" w:space="0" w:color="auto"/>
            </w:tcBorders>
          </w:tcPr>
          <w:p w:rsidR="00054C0C" w:rsidRPr="009200EC" w:rsidRDefault="009200EC" w:rsidP="00396841">
            <w:pPr>
              <w:spacing w:after="0" w:line="240" w:lineRule="auto"/>
              <w:ind w:firstLine="33"/>
              <w:jc w:val="both"/>
              <w:rPr>
                <w:rFonts w:ascii="Times New Roman" w:hAnsi="Times New Roman" w:cs="Times New Roman"/>
                <w:color w:val="000000"/>
                <w:sz w:val="24"/>
                <w:szCs w:val="24"/>
              </w:rPr>
            </w:pPr>
            <w:r w:rsidRPr="009200EC">
              <w:rPr>
                <w:rFonts w:ascii="Times New Roman" w:hAnsi="Times New Roman" w:cs="Times New Roman"/>
                <w:bCs/>
                <w:color w:val="000000"/>
                <w:sz w:val="24"/>
                <w:szCs w:val="24"/>
              </w:rPr>
              <w:t>Англия под властью захватчиков</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875034">
        <w:tc>
          <w:tcPr>
            <w:tcW w:w="851"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654" w:type="dxa"/>
            <w:tcBorders>
              <w:top w:val="single" w:sz="4" w:space="0" w:color="auto"/>
              <w:left w:val="single" w:sz="4" w:space="0" w:color="auto"/>
              <w:bottom w:val="single" w:sz="4" w:space="0" w:color="auto"/>
              <w:right w:val="single" w:sz="4" w:space="0" w:color="auto"/>
            </w:tcBorders>
          </w:tcPr>
          <w:p w:rsidR="00054C0C" w:rsidRPr="009200EC" w:rsidRDefault="009200EC" w:rsidP="00396841">
            <w:pPr>
              <w:spacing w:after="0" w:line="240" w:lineRule="auto"/>
              <w:ind w:firstLine="33"/>
              <w:jc w:val="both"/>
              <w:rPr>
                <w:rFonts w:ascii="Times New Roman" w:hAnsi="Times New Roman" w:cs="Times New Roman"/>
                <w:color w:val="000000"/>
                <w:sz w:val="24"/>
                <w:szCs w:val="24"/>
              </w:rPr>
            </w:pPr>
            <w:r w:rsidRPr="009200EC">
              <w:rPr>
                <w:rFonts w:ascii="Times New Roman" w:hAnsi="Times New Roman" w:cs="Times New Roman"/>
                <w:bCs/>
                <w:color w:val="000000"/>
                <w:sz w:val="24"/>
                <w:szCs w:val="24"/>
              </w:rPr>
              <w:t>Славяне и их образ жизни</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875034">
        <w:tc>
          <w:tcPr>
            <w:tcW w:w="851"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654" w:type="dxa"/>
            <w:tcBorders>
              <w:top w:val="single" w:sz="4" w:space="0" w:color="auto"/>
              <w:left w:val="single" w:sz="4" w:space="0" w:color="auto"/>
              <w:bottom w:val="single" w:sz="4" w:space="0" w:color="auto"/>
              <w:right w:val="single" w:sz="4" w:space="0" w:color="auto"/>
            </w:tcBorders>
          </w:tcPr>
          <w:p w:rsidR="00054C0C" w:rsidRPr="009200EC" w:rsidRDefault="009200EC" w:rsidP="009200EC">
            <w:pPr>
              <w:tabs>
                <w:tab w:val="left" w:pos="0"/>
              </w:tabs>
              <w:spacing w:after="0" w:line="240" w:lineRule="auto"/>
              <w:ind w:firstLine="33"/>
              <w:jc w:val="both"/>
              <w:rPr>
                <w:rFonts w:ascii="Times New Roman" w:hAnsi="Times New Roman" w:cs="Times New Roman"/>
                <w:bCs/>
                <w:color w:val="000000"/>
                <w:sz w:val="24"/>
                <w:szCs w:val="24"/>
              </w:rPr>
            </w:pPr>
            <w:r w:rsidRPr="009200EC">
              <w:rPr>
                <w:rFonts w:ascii="Times New Roman" w:hAnsi="Times New Roman" w:cs="Times New Roman"/>
                <w:bCs/>
                <w:color w:val="000000"/>
                <w:sz w:val="24"/>
                <w:szCs w:val="24"/>
              </w:rPr>
              <w:t>Культура древней Руси</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875034">
        <w:tc>
          <w:tcPr>
            <w:tcW w:w="851"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654" w:type="dxa"/>
            <w:tcBorders>
              <w:top w:val="single" w:sz="4" w:space="0" w:color="auto"/>
              <w:left w:val="single" w:sz="4" w:space="0" w:color="auto"/>
              <w:bottom w:val="single" w:sz="4" w:space="0" w:color="auto"/>
              <w:right w:val="single" w:sz="4" w:space="0" w:color="auto"/>
            </w:tcBorders>
          </w:tcPr>
          <w:p w:rsidR="00054C0C" w:rsidRPr="009200EC" w:rsidRDefault="009200EC" w:rsidP="00396841">
            <w:pPr>
              <w:tabs>
                <w:tab w:val="left" w:pos="0"/>
              </w:tabs>
              <w:spacing w:after="0" w:line="240" w:lineRule="auto"/>
              <w:ind w:firstLine="33"/>
              <w:jc w:val="both"/>
              <w:rPr>
                <w:rFonts w:ascii="Times New Roman" w:hAnsi="Times New Roman" w:cs="Times New Roman"/>
                <w:color w:val="000000"/>
                <w:sz w:val="24"/>
                <w:szCs w:val="24"/>
              </w:rPr>
            </w:pPr>
            <w:r w:rsidRPr="009200EC">
              <w:rPr>
                <w:rFonts w:ascii="Times New Roman" w:hAnsi="Times New Roman" w:cs="Times New Roman"/>
                <w:bCs/>
                <w:color w:val="000000"/>
                <w:sz w:val="24"/>
                <w:szCs w:val="24"/>
              </w:rPr>
              <w:t>Культура Средневекового европейского общества</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875034">
        <w:tc>
          <w:tcPr>
            <w:tcW w:w="851"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654" w:type="dxa"/>
            <w:tcBorders>
              <w:top w:val="single" w:sz="4" w:space="0" w:color="auto"/>
              <w:left w:val="single" w:sz="4" w:space="0" w:color="auto"/>
              <w:bottom w:val="single" w:sz="4" w:space="0" w:color="auto"/>
              <w:right w:val="single" w:sz="4" w:space="0" w:color="auto"/>
            </w:tcBorders>
          </w:tcPr>
          <w:p w:rsidR="00054C0C" w:rsidRPr="009200EC" w:rsidRDefault="009200EC" w:rsidP="00396841">
            <w:pPr>
              <w:tabs>
                <w:tab w:val="left" w:pos="0"/>
              </w:tabs>
              <w:spacing w:after="0" w:line="240" w:lineRule="auto"/>
              <w:ind w:firstLine="33"/>
              <w:jc w:val="both"/>
              <w:rPr>
                <w:rFonts w:ascii="Times New Roman" w:hAnsi="Times New Roman" w:cs="Times New Roman"/>
                <w:bCs/>
                <w:color w:val="000000"/>
                <w:sz w:val="24"/>
                <w:szCs w:val="24"/>
              </w:rPr>
            </w:pPr>
            <w:r w:rsidRPr="009200EC">
              <w:rPr>
                <w:rFonts w:ascii="Times New Roman" w:hAnsi="Times New Roman" w:cs="Times New Roman"/>
                <w:bCs/>
                <w:color w:val="000000"/>
                <w:sz w:val="24"/>
                <w:szCs w:val="24"/>
              </w:rPr>
              <w:t xml:space="preserve">Англия в </w:t>
            </w:r>
            <w:r w:rsidRPr="009200EC">
              <w:rPr>
                <w:rFonts w:ascii="Times New Roman" w:hAnsi="Times New Roman" w:cs="Times New Roman"/>
                <w:bCs/>
                <w:color w:val="000000"/>
                <w:sz w:val="24"/>
                <w:szCs w:val="24"/>
                <w:lang w:val="en-US"/>
              </w:rPr>
              <w:t>XI</w:t>
            </w:r>
            <w:r w:rsidRPr="009200EC">
              <w:rPr>
                <w:rFonts w:ascii="Times New Roman" w:hAnsi="Times New Roman" w:cs="Times New Roman"/>
                <w:bCs/>
                <w:color w:val="000000"/>
                <w:sz w:val="24"/>
                <w:szCs w:val="24"/>
              </w:rPr>
              <w:t xml:space="preserve"> – </w:t>
            </w:r>
            <w:r w:rsidRPr="009200EC">
              <w:rPr>
                <w:rFonts w:ascii="Times New Roman" w:hAnsi="Times New Roman" w:cs="Times New Roman"/>
                <w:bCs/>
                <w:color w:val="000000"/>
                <w:sz w:val="24"/>
                <w:szCs w:val="24"/>
                <w:lang w:val="en-US"/>
              </w:rPr>
              <w:t>XII</w:t>
            </w:r>
            <w:r w:rsidRPr="009200EC">
              <w:rPr>
                <w:rFonts w:ascii="Times New Roman" w:hAnsi="Times New Roman" w:cs="Times New Roman"/>
                <w:bCs/>
                <w:color w:val="000000"/>
                <w:sz w:val="24"/>
                <w:szCs w:val="24"/>
              </w:rPr>
              <w:t xml:space="preserve"> веках</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875034">
        <w:tc>
          <w:tcPr>
            <w:tcW w:w="851"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654" w:type="dxa"/>
            <w:tcBorders>
              <w:top w:val="single" w:sz="4" w:space="0" w:color="auto"/>
              <w:left w:val="single" w:sz="4" w:space="0" w:color="auto"/>
              <w:bottom w:val="single" w:sz="4" w:space="0" w:color="auto"/>
              <w:right w:val="single" w:sz="4" w:space="0" w:color="auto"/>
            </w:tcBorders>
          </w:tcPr>
          <w:p w:rsidR="00054C0C" w:rsidRPr="009200EC" w:rsidRDefault="009200EC" w:rsidP="00396841">
            <w:pPr>
              <w:tabs>
                <w:tab w:val="left" w:pos="0"/>
              </w:tabs>
              <w:spacing w:after="0" w:line="240" w:lineRule="auto"/>
              <w:ind w:firstLine="33"/>
              <w:jc w:val="both"/>
              <w:rPr>
                <w:rFonts w:ascii="Times New Roman" w:hAnsi="Times New Roman" w:cs="Times New Roman"/>
                <w:bCs/>
                <w:color w:val="000000"/>
                <w:sz w:val="24"/>
                <w:szCs w:val="24"/>
              </w:rPr>
            </w:pPr>
            <w:r w:rsidRPr="009200EC">
              <w:rPr>
                <w:rFonts w:ascii="Times New Roman" w:hAnsi="Times New Roman" w:cs="Times New Roman"/>
                <w:bCs/>
                <w:color w:val="000000"/>
                <w:sz w:val="24"/>
                <w:szCs w:val="24"/>
              </w:rPr>
              <w:t xml:space="preserve">Культура стран Европы в </w:t>
            </w:r>
            <w:r w:rsidRPr="009200EC">
              <w:rPr>
                <w:rFonts w:ascii="Times New Roman" w:hAnsi="Times New Roman" w:cs="Times New Roman"/>
                <w:bCs/>
                <w:color w:val="000000"/>
                <w:sz w:val="24"/>
                <w:szCs w:val="24"/>
                <w:lang w:val="en-US"/>
              </w:rPr>
              <w:t>XI</w:t>
            </w:r>
            <w:r w:rsidRPr="009200EC">
              <w:rPr>
                <w:rFonts w:ascii="Times New Roman" w:hAnsi="Times New Roman" w:cs="Times New Roman"/>
                <w:bCs/>
                <w:color w:val="000000"/>
                <w:sz w:val="24"/>
                <w:szCs w:val="24"/>
              </w:rPr>
              <w:t>-</w:t>
            </w:r>
            <w:r w:rsidRPr="009200EC">
              <w:rPr>
                <w:rFonts w:ascii="Times New Roman" w:hAnsi="Times New Roman" w:cs="Times New Roman"/>
                <w:bCs/>
                <w:color w:val="000000"/>
                <w:sz w:val="24"/>
                <w:szCs w:val="24"/>
                <w:lang w:val="en-US"/>
              </w:rPr>
              <w:t>XV</w:t>
            </w:r>
            <w:r w:rsidRPr="009200EC">
              <w:rPr>
                <w:rFonts w:ascii="Times New Roman" w:hAnsi="Times New Roman" w:cs="Times New Roman"/>
                <w:bCs/>
                <w:color w:val="000000"/>
                <w:sz w:val="24"/>
                <w:szCs w:val="24"/>
              </w:rPr>
              <w:t xml:space="preserve"> веках</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54C0C" w:rsidRPr="0037410D" w:rsidTr="00875034">
        <w:tc>
          <w:tcPr>
            <w:tcW w:w="851"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748"/>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4" w:type="dxa"/>
            <w:tcBorders>
              <w:top w:val="single" w:sz="4" w:space="0" w:color="auto"/>
              <w:left w:val="single" w:sz="4" w:space="0" w:color="auto"/>
              <w:bottom w:val="single" w:sz="4" w:space="0" w:color="auto"/>
              <w:right w:val="single" w:sz="4" w:space="0" w:color="auto"/>
            </w:tcBorders>
          </w:tcPr>
          <w:p w:rsidR="00054C0C" w:rsidRPr="009200EC" w:rsidRDefault="009200EC" w:rsidP="00396841">
            <w:pPr>
              <w:tabs>
                <w:tab w:val="left" w:pos="748"/>
              </w:tabs>
              <w:spacing w:after="0" w:line="240" w:lineRule="auto"/>
              <w:ind w:firstLine="33"/>
              <w:jc w:val="both"/>
              <w:rPr>
                <w:rFonts w:ascii="Times New Roman" w:hAnsi="Times New Roman" w:cs="Times New Roman"/>
                <w:bCs/>
                <w:color w:val="000000"/>
                <w:sz w:val="24"/>
                <w:szCs w:val="24"/>
              </w:rPr>
            </w:pPr>
            <w:r w:rsidRPr="009200EC">
              <w:rPr>
                <w:rFonts w:ascii="Times New Roman" w:hAnsi="Times New Roman" w:cs="Times New Roman"/>
                <w:bCs/>
                <w:color w:val="000000"/>
                <w:sz w:val="24"/>
                <w:szCs w:val="24"/>
              </w:rPr>
              <w:t>Значение средних веков в истории человечества</w:t>
            </w:r>
          </w:p>
        </w:tc>
        <w:tc>
          <w:tcPr>
            <w:tcW w:w="1276" w:type="dxa"/>
            <w:tcBorders>
              <w:top w:val="single" w:sz="4" w:space="0" w:color="auto"/>
              <w:left w:val="single" w:sz="4" w:space="0" w:color="auto"/>
              <w:bottom w:val="single" w:sz="4" w:space="0" w:color="auto"/>
              <w:right w:val="single" w:sz="4" w:space="0" w:color="auto"/>
            </w:tcBorders>
          </w:tcPr>
          <w:p w:rsidR="00054C0C" w:rsidRPr="0037410D" w:rsidRDefault="00054C0C" w:rsidP="00396841">
            <w:pPr>
              <w:tabs>
                <w:tab w:val="left" w:pos="748"/>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862799" w:rsidRDefault="00862799" w:rsidP="00396841">
      <w:pPr>
        <w:spacing w:line="240" w:lineRule="auto"/>
        <w:jc w:val="center"/>
        <w:rPr>
          <w:rFonts w:ascii="Times New Roman" w:hAnsi="Times New Roman" w:cs="Times New Roman"/>
          <w:b/>
          <w:sz w:val="24"/>
          <w:szCs w:val="24"/>
        </w:rPr>
      </w:pPr>
    </w:p>
    <w:p w:rsidR="00054C0C" w:rsidRDefault="005966D1" w:rsidP="00D765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Индивидуальные занятия 3 год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4"/>
        <w:gridCol w:w="1276"/>
      </w:tblGrid>
      <w:tr w:rsidR="00D76524" w:rsidRPr="0037410D" w:rsidTr="002A4DE3">
        <w:trPr>
          <w:trHeight w:val="283"/>
        </w:trPr>
        <w:tc>
          <w:tcPr>
            <w:tcW w:w="851" w:type="dxa"/>
            <w:tcBorders>
              <w:top w:val="single" w:sz="4" w:space="0" w:color="auto"/>
              <w:left w:val="single" w:sz="4" w:space="0" w:color="auto"/>
              <w:right w:val="single" w:sz="4" w:space="0" w:color="auto"/>
            </w:tcBorders>
          </w:tcPr>
          <w:p w:rsidR="00D76524" w:rsidRPr="0037410D" w:rsidRDefault="00D76524" w:rsidP="002A4DE3">
            <w:pPr>
              <w:spacing w:after="0" w:line="240" w:lineRule="auto"/>
              <w:ind w:hanging="108"/>
              <w:jc w:val="center"/>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spacing w:after="0" w:line="240" w:lineRule="auto"/>
              <w:jc w:val="center"/>
              <w:rPr>
                <w:rFonts w:ascii="Times New Roman" w:hAnsi="Times New Roman" w:cs="Times New Roman"/>
                <w:sz w:val="24"/>
                <w:szCs w:val="24"/>
              </w:rPr>
            </w:pPr>
            <w:r w:rsidRPr="0037410D">
              <w:rPr>
                <w:rFonts w:ascii="Times New Roman" w:hAnsi="Times New Roman" w:cs="Times New Roman"/>
                <w:b/>
                <w:sz w:val="24"/>
                <w:szCs w:val="24"/>
              </w:rPr>
              <w:t>Тема</w:t>
            </w:r>
          </w:p>
        </w:tc>
        <w:tc>
          <w:tcPr>
            <w:tcW w:w="1276" w:type="dxa"/>
            <w:tcBorders>
              <w:top w:val="single" w:sz="4" w:space="0" w:color="auto"/>
              <w:left w:val="single" w:sz="4" w:space="0" w:color="auto"/>
              <w:right w:val="single" w:sz="4" w:space="0" w:color="auto"/>
            </w:tcBorders>
          </w:tcPr>
          <w:p w:rsidR="00D76524" w:rsidRPr="0037410D" w:rsidRDefault="00D76524" w:rsidP="002A4D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w:t>
            </w:r>
            <w:r w:rsidRPr="0037410D">
              <w:rPr>
                <w:rFonts w:ascii="Times New Roman" w:hAnsi="Times New Roman" w:cs="Times New Roman"/>
                <w:b/>
                <w:sz w:val="24"/>
                <w:szCs w:val="24"/>
              </w:rPr>
              <w:t>во часов</w:t>
            </w:r>
          </w:p>
        </w:tc>
      </w:tr>
      <w:tr w:rsidR="00D76524" w:rsidRPr="0037410D" w:rsidTr="002A4DE3">
        <w:trPr>
          <w:trHeight w:val="220"/>
        </w:trPr>
        <w:tc>
          <w:tcPr>
            <w:tcW w:w="851" w:type="dxa"/>
            <w:tcBorders>
              <w:left w:val="single" w:sz="4" w:space="0" w:color="auto"/>
              <w:bottom w:val="single" w:sz="4" w:space="0" w:color="auto"/>
              <w:right w:val="single" w:sz="4" w:space="0" w:color="auto"/>
            </w:tcBorders>
          </w:tcPr>
          <w:p w:rsidR="00D76524" w:rsidRPr="0037410D" w:rsidRDefault="00D76524" w:rsidP="002A4DE3">
            <w:pPr>
              <w:spacing w:after="0" w:line="240" w:lineRule="auto"/>
              <w:rPr>
                <w:rFonts w:ascii="Times New Roman" w:hAnsi="Times New Roman" w:cs="Times New Roman"/>
                <w:sz w:val="24"/>
                <w:szCs w:val="24"/>
              </w:rPr>
            </w:pPr>
            <w:r w:rsidRPr="0037410D">
              <w:rPr>
                <w:rFonts w:ascii="Times New Roman" w:hAnsi="Times New Roman" w:cs="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vAlign w:val="center"/>
          </w:tcPr>
          <w:p w:rsidR="00D76524" w:rsidRPr="009200EC" w:rsidRDefault="00D76524" w:rsidP="002A4DE3">
            <w:pPr>
              <w:spacing w:after="0" w:line="240" w:lineRule="auto"/>
              <w:ind w:firstLine="33"/>
              <w:rPr>
                <w:rFonts w:ascii="Times New Roman" w:hAnsi="Times New Roman" w:cs="Times New Roman"/>
                <w:sz w:val="24"/>
                <w:szCs w:val="24"/>
              </w:rPr>
            </w:pPr>
            <w:r w:rsidRPr="009200EC">
              <w:rPr>
                <w:rFonts w:ascii="Times New Roman" w:hAnsi="Times New Roman" w:cs="Times New Roman"/>
                <w:color w:val="000000"/>
                <w:sz w:val="24"/>
                <w:szCs w:val="24"/>
              </w:rPr>
              <w:t>великие географические открытия</w:t>
            </w:r>
          </w:p>
        </w:tc>
        <w:tc>
          <w:tcPr>
            <w:tcW w:w="1276" w:type="dxa"/>
            <w:tcBorders>
              <w:top w:val="single" w:sz="4" w:space="0" w:color="auto"/>
              <w:left w:val="single" w:sz="4" w:space="0" w:color="auto"/>
              <w:bottom w:val="single" w:sz="4" w:space="0" w:color="auto"/>
              <w:right w:val="single" w:sz="4" w:space="0" w:color="auto"/>
            </w:tcBorders>
            <w:vAlign w:val="center"/>
          </w:tcPr>
          <w:p w:rsidR="00D76524" w:rsidRPr="0037410D" w:rsidRDefault="00D76524" w:rsidP="002A4D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D76524" w:rsidRPr="0037410D" w:rsidTr="002A4DE3">
        <w:trPr>
          <w:trHeight w:val="243"/>
        </w:trPr>
        <w:tc>
          <w:tcPr>
            <w:tcW w:w="851" w:type="dxa"/>
            <w:tcBorders>
              <w:left w:val="single" w:sz="4" w:space="0" w:color="auto"/>
              <w:bottom w:val="single" w:sz="4" w:space="0" w:color="auto"/>
              <w:right w:val="single" w:sz="4" w:space="0" w:color="auto"/>
            </w:tcBorders>
          </w:tcPr>
          <w:p w:rsidR="00D76524" w:rsidRPr="0037410D" w:rsidRDefault="00D76524" w:rsidP="002A4DE3">
            <w:pPr>
              <w:spacing w:after="0" w:line="240" w:lineRule="auto"/>
              <w:rPr>
                <w:rFonts w:ascii="Times New Roman" w:hAnsi="Times New Roman" w:cs="Times New Roman"/>
                <w:sz w:val="24"/>
                <w:szCs w:val="24"/>
              </w:rPr>
            </w:pPr>
            <w:r w:rsidRPr="0037410D">
              <w:rPr>
                <w:rFonts w:ascii="Times New Roman" w:hAnsi="Times New Roman" w:cs="Times New Roman"/>
                <w:sz w:val="24"/>
                <w:szCs w:val="24"/>
              </w:rPr>
              <w:t>2.</w:t>
            </w:r>
          </w:p>
        </w:tc>
        <w:tc>
          <w:tcPr>
            <w:tcW w:w="7654" w:type="dxa"/>
            <w:tcBorders>
              <w:top w:val="single" w:sz="4" w:space="0" w:color="auto"/>
              <w:left w:val="single" w:sz="4" w:space="0" w:color="auto"/>
              <w:bottom w:val="single" w:sz="4" w:space="0" w:color="auto"/>
              <w:right w:val="single" w:sz="4" w:space="0" w:color="auto"/>
            </w:tcBorders>
            <w:vAlign w:val="center"/>
          </w:tcPr>
          <w:p w:rsidR="00D76524" w:rsidRPr="009200EC" w:rsidRDefault="00D76524" w:rsidP="002A4DE3">
            <w:pPr>
              <w:spacing w:after="0" w:line="240" w:lineRule="auto"/>
              <w:ind w:firstLine="33"/>
              <w:rPr>
                <w:rFonts w:ascii="Times New Roman" w:hAnsi="Times New Roman" w:cs="Times New Roman"/>
                <w:sz w:val="24"/>
                <w:szCs w:val="24"/>
              </w:rPr>
            </w:pPr>
            <w:r w:rsidRPr="009200EC">
              <w:rPr>
                <w:rFonts w:ascii="Times New Roman" w:hAnsi="Times New Roman" w:cs="Times New Roman"/>
                <w:color w:val="000000"/>
                <w:sz w:val="24"/>
                <w:szCs w:val="24"/>
              </w:rPr>
              <w:t xml:space="preserve">Московская Русь </w:t>
            </w:r>
            <w:r>
              <w:rPr>
                <w:rFonts w:ascii="Times New Roman" w:hAnsi="Times New Roman" w:cs="Times New Roman"/>
                <w:color w:val="000000"/>
                <w:sz w:val="24"/>
                <w:szCs w:val="24"/>
              </w:rPr>
              <w:t xml:space="preserve">в </w:t>
            </w:r>
            <w:proofErr w:type="spellStart"/>
            <w:r w:rsidRPr="009200EC">
              <w:rPr>
                <w:rFonts w:ascii="Times New Roman" w:hAnsi="Times New Roman" w:cs="Times New Roman"/>
                <w:color w:val="000000"/>
                <w:sz w:val="24"/>
                <w:szCs w:val="24"/>
              </w:rPr>
              <w:t>конец</w:t>
            </w:r>
            <w:r>
              <w:rPr>
                <w:rFonts w:ascii="Times New Roman" w:hAnsi="Times New Roman" w:cs="Times New Roman"/>
                <w:color w:val="000000"/>
                <w:sz w:val="24"/>
                <w:szCs w:val="24"/>
              </w:rPr>
              <w:t>е</w:t>
            </w:r>
            <w:proofErr w:type="spellEnd"/>
            <w:r w:rsidRPr="009200EC">
              <w:rPr>
                <w:rFonts w:ascii="Times New Roman" w:hAnsi="Times New Roman" w:cs="Times New Roman"/>
                <w:color w:val="000000"/>
                <w:sz w:val="24"/>
                <w:szCs w:val="24"/>
              </w:rPr>
              <w:t xml:space="preserve"> 15 – начало 16 века</w:t>
            </w:r>
          </w:p>
        </w:tc>
        <w:tc>
          <w:tcPr>
            <w:tcW w:w="1276" w:type="dxa"/>
            <w:tcBorders>
              <w:top w:val="single" w:sz="4" w:space="0" w:color="auto"/>
              <w:left w:val="single" w:sz="4" w:space="0" w:color="auto"/>
              <w:bottom w:val="single" w:sz="4" w:space="0" w:color="auto"/>
              <w:right w:val="single" w:sz="4" w:space="0" w:color="auto"/>
            </w:tcBorders>
            <w:vAlign w:val="center"/>
          </w:tcPr>
          <w:p w:rsidR="00D76524" w:rsidRPr="0037410D" w:rsidRDefault="00D76524" w:rsidP="002A4D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D76524" w:rsidRPr="0037410D" w:rsidTr="002A4DE3">
        <w:tc>
          <w:tcPr>
            <w:tcW w:w="851"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654" w:type="dxa"/>
            <w:tcBorders>
              <w:top w:val="single" w:sz="4" w:space="0" w:color="auto"/>
              <w:left w:val="single" w:sz="4" w:space="0" w:color="auto"/>
              <w:bottom w:val="single" w:sz="4" w:space="0" w:color="auto"/>
              <w:right w:val="single" w:sz="4" w:space="0" w:color="auto"/>
            </w:tcBorders>
          </w:tcPr>
          <w:p w:rsidR="00D76524" w:rsidRPr="009200EC" w:rsidRDefault="00D76524" w:rsidP="002A4DE3">
            <w:pPr>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9200EC">
              <w:rPr>
                <w:rFonts w:ascii="Times New Roman" w:hAnsi="Times New Roman" w:cs="Times New Roman"/>
                <w:color w:val="000000"/>
                <w:sz w:val="24"/>
                <w:szCs w:val="24"/>
              </w:rPr>
              <w:t xml:space="preserve">тношения </w:t>
            </w:r>
            <w:r>
              <w:rPr>
                <w:rFonts w:ascii="Times New Roman" w:hAnsi="Times New Roman" w:cs="Times New Roman"/>
                <w:color w:val="000000"/>
                <w:sz w:val="24"/>
                <w:szCs w:val="24"/>
              </w:rPr>
              <w:t xml:space="preserve">между Россией и Англией </w:t>
            </w:r>
            <w:r w:rsidRPr="009200EC">
              <w:rPr>
                <w:rFonts w:ascii="Times New Roman" w:hAnsi="Times New Roman" w:cs="Times New Roman"/>
                <w:color w:val="000000"/>
                <w:sz w:val="24"/>
                <w:szCs w:val="24"/>
              </w:rPr>
              <w:t>в 16 веке</w:t>
            </w:r>
          </w:p>
        </w:tc>
        <w:tc>
          <w:tcPr>
            <w:tcW w:w="1276"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76524" w:rsidRPr="0037410D" w:rsidTr="002A4DE3">
        <w:tc>
          <w:tcPr>
            <w:tcW w:w="851"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654" w:type="dxa"/>
            <w:tcBorders>
              <w:top w:val="single" w:sz="4" w:space="0" w:color="auto"/>
              <w:left w:val="single" w:sz="4" w:space="0" w:color="auto"/>
              <w:bottom w:val="single" w:sz="4" w:space="0" w:color="auto"/>
              <w:right w:val="single" w:sz="4" w:space="0" w:color="auto"/>
            </w:tcBorders>
          </w:tcPr>
          <w:p w:rsidR="00D76524" w:rsidRPr="009200EC" w:rsidRDefault="00D76524" w:rsidP="002A4DE3">
            <w:pPr>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Культурное наследие Европы конца</w:t>
            </w:r>
            <w:r w:rsidRPr="009200EC">
              <w:rPr>
                <w:rFonts w:ascii="Times New Roman" w:hAnsi="Times New Roman" w:cs="Times New Roman"/>
                <w:color w:val="000000"/>
                <w:sz w:val="24"/>
                <w:szCs w:val="24"/>
              </w:rPr>
              <w:t xml:space="preserve"> </w:t>
            </w:r>
            <w:r w:rsidRPr="009200EC">
              <w:rPr>
                <w:rFonts w:ascii="Times New Roman" w:hAnsi="Times New Roman" w:cs="Times New Roman"/>
                <w:color w:val="000000"/>
                <w:sz w:val="24"/>
                <w:szCs w:val="24"/>
                <w:lang w:val="en-US"/>
              </w:rPr>
              <w:t>XV</w:t>
            </w:r>
            <w:r>
              <w:rPr>
                <w:rFonts w:ascii="Times New Roman" w:hAnsi="Times New Roman" w:cs="Times New Roman"/>
                <w:color w:val="000000"/>
                <w:sz w:val="24"/>
                <w:szCs w:val="24"/>
              </w:rPr>
              <w:t xml:space="preserve"> – первой половины</w:t>
            </w:r>
            <w:r w:rsidRPr="009200EC">
              <w:rPr>
                <w:rFonts w:ascii="Times New Roman" w:hAnsi="Times New Roman" w:cs="Times New Roman"/>
                <w:color w:val="000000"/>
                <w:sz w:val="24"/>
                <w:szCs w:val="24"/>
              </w:rPr>
              <w:t xml:space="preserve"> </w:t>
            </w:r>
            <w:r w:rsidRPr="009200EC">
              <w:rPr>
                <w:rFonts w:ascii="Times New Roman" w:hAnsi="Times New Roman" w:cs="Times New Roman"/>
                <w:color w:val="000000"/>
                <w:sz w:val="24"/>
                <w:szCs w:val="24"/>
                <w:lang w:val="en-US"/>
              </w:rPr>
              <w:t>XVII</w:t>
            </w:r>
            <w:r w:rsidRPr="009200EC">
              <w:rPr>
                <w:rFonts w:ascii="Times New Roman" w:hAnsi="Times New Roman" w:cs="Times New Roman"/>
                <w:color w:val="000000"/>
                <w:sz w:val="24"/>
                <w:szCs w:val="24"/>
              </w:rPr>
              <w:t xml:space="preserve"> века</w:t>
            </w:r>
          </w:p>
        </w:tc>
        <w:tc>
          <w:tcPr>
            <w:tcW w:w="1276"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76524" w:rsidRPr="0037410D" w:rsidTr="002A4DE3">
        <w:tc>
          <w:tcPr>
            <w:tcW w:w="851"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654" w:type="dxa"/>
            <w:tcBorders>
              <w:top w:val="single" w:sz="4" w:space="0" w:color="auto"/>
              <w:left w:val="single" w:sz="4" w:space="0" w:color="auto"/>
              <w:bottom w:val="single" w:sz="4" w:space="0" w:color="auto"/>
              <w:right w:val="single" w:sz="4" w:space="0" w:color="auto"/>
            </w:tcBorders>
          </w:tcPr>
          <w:p w:rsidR="00D76524" w:rsidRPr="009200EC" w:rsidRDefault="00D76524" w:rsidP="002A4DE3">
            <w:pPr>
              <w:tabs>
                <w:tab w:val="left" w:pos="0"/>
              </w:tabs>
              <w:spacing w:after="0" w:line="240" w:lineRule="auto"/>
              <w:ind w:firstLine="33"/>
              <w:jc w:val="both"/>
              <w:rPr>
                <w:rFonts w:ascii="Times New Roman" w:hAnsi="Times New Roman" w:cs="Times New Roman"/>
                <w:bCs/>
                <w:color w:val="000000"/>
                <w:sz w:val="24"/>
                <w:szCs w:val="24"/>
              </w:rPr>
            </w:pPr>
            <w:r w:rsidRPr="00825C48">
              <w:rPr>
                <w:rFonts w:ascii="Times New Roman" w:hAnsi="Times New Roman" w:cs="Times New Roman"/>
                <w:color w:val="000000"/>
                <w:sz w:val="24"/>
                <w:szCs w:val="24"/>
              </w:rPr>
              <w:t xml:space="preserve">Личность Петра </w:t>
            </w:r>
            <w:r w:rsidRPr="00825C48">
              <w:rPr>
                <w:rFonts w:ascii="Times New Roman" w:hAnsi="Times New Roman" w:cs="Times New Roman"/>
                <w:color w:val="000000"/>
                <w:sz w:val="24"/>
                <w:szCs w:val="24"/>
                <w:lang w:val="en-US"/>
              </w:rPr>
              <w:t>I</w:t>
            </w:r>
            <w:r w:rsidRPr="00825C48">
              <w:rPr>
                <w:rFonts w:ascii="Times New Roman" w:hAnsi="Times New Roman" w:cs="Times New Roman"/>
                <w:color w:val="000000"/>
                <w:sz w:val="24"/>
                <w:szCs w:val="24"/>
              </w:rPr>
              <w:t xml:space="preserve"> в истории</w:t>
            </w:r>
            <w:r w:rsidRPr="009200EC">
              <w:rPr>
                <w:rFonts w:ascii="Times New Roman" w:hAnsi="Times New Roman" w:cs="Times New Roman"/>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76524" w:rsidRPr="0037410D" w:rsidTr="002A4DE3">
        <w:tc>
          <w:tcPr>
            <w:tcW w:w="851"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654" w:type="dxa"/>
            <w:tcBorders>
              <w:top w:val="single" w:sz="4" w:space="0" w:color="auto"/>
              <w:left w:val="single" w:sz="4" w:space="0" w:color="auto"/>
              <w:bottom w:val="single" w:sz="4" w:space="0" w:color="auto"/>
              <w:right w:val="single" w:sz="4" w:space="0" w:color="auto"/>
            </w:tcBorders>
          </w:tcPr>
          <w:p w:rsidR="00D76524" w:rsidRPr="009200EC" w:rsidRDefault="00D76524" w:rsidP="002A4D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Наука </w:t>
            </w:r>
            <w:r w:rsidRPr="009200EC">
              <w:rPr>
                <w:rFonts w:ascii="Times New Roman" w:hAnsi="Times New Roman" w:cs="Times New Roman"/>
                <w:color w:val="000000"/>
                <w:sz w:val="24"/>
                <w:szCs w:val="24"/>
              </w:rPr>
              <w:t>16-18 веков</w:t>
            </w:r>
          </w:p>
        </w:tc>
        <w:tc>
          <w:tcPr>
            <w:tcW w:w="1276"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76524" w:rsidRPr="0037410D" w:rsidTr="002A4DE3">
        <w:tc>
          <w:tcPr>
            <w:tcW w:w="851"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654" w:type="dxa"/>
            <w:tcBorders>
              <w:top w:val="single" w:sz="4" w:space="0" w:color="auto"/>
              <w:left w:val="single" w:sz="4" w:space="0" w:color="auto"/>
              <w:bottom w:val="single" w:sz="4" w:space="0" w:color="auto"/>
              <w:right w:val="single" w:sz="4" w:space="0" w:color="auto"/>
            </w:tcBorders>
          </w:tcPr>
          <w:p w:rsidR="00D76524" w:rsidRPr="009200EC" w:rsidRDefault="00D76524" w:rsidP="002A4DE3">
            <w:pPr>
              <w:spacing w:after="0" w:line="240" w:lineRule="auto"/>
              <w:jc w:val="both"/>
              <w:rPr>
                <w:rFonts w:ascii="Times New Roman" w:hAnsi="Times New Roman" w:cs="Times New Roman"/>
                <w:color w:val="000000"/>
                <w:sz w:val="24"/>
                <w:szCs w:val="24"/>
              </w:rPr>
            </w:pPr>
            <w:r w:rsidRPr="009200EC">
              <w:rPr>
                <w:rFonts w:ascii="Times New Roman" w:hAnsi="Times New Roman" w:cs="Times New Roman"/>
                <w:color w:val="000000"/>
                <w:sz w:val="24"/>
                <w:szCs w:val="24"/>
              </w:rPr>
              <w:t xml:space="preserve">Взаимоотношения России и Англии в эпоху Петра </w:t>
            </w:r>
            <w:r w:rsidRPr="009200EC">
              <w:rPr>
                <w:rFonts w:ascii="Times New Roman" w:hAnsi="Times New Roman" w:cs="Times New Roman"/>
                <w:color w:val="000000"/>
                <w:sz w:val="24"/>
                <w:szCs w:val="24"/>
                <w:lang w:val="en-US"/>
              </w:rPr>
              <w:t>I</w:t>
            </w:r>
            <w:r w:rsidRPr="009200EC">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76524" w:rsidRPr="0037410D" w:rsidTr="002A4DE3">
        <w:tc>
          <w:tcPr>
            <w:tcW w:w="851"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654" w:type="dxa"/>
            <w:tcBorders>
              <w:top w:val="single" w:sz="4" w:space="0" w:color="auto"/>
              <w:left w:val="single" w:sz="4" w:space="0" w:color="auto"/>
              <w:bottom w:val="single" w:sz="4" w:space="0" w:color="auto"/>
              <w:right w:val="single" w:sz="4" w:space="0" w:color="auto"/>
            </w:tcBorders>
          </w:tcPr>
          <w:p w:rsidR="00D76524" w:rsidRPr="009200EC" w:rsidRDefault="00D76524" w:rsidP="002A4DE3">
            <w:pPr>
              <w:spacing w:after="0" w:line="240" w:lineRule="auto"/>
              <w:jc w:val="both"/>
              <w:rPr>
                <w:rFonts w:ascii="Times New Roman" w:hAnsi="Times New Roman" w:cs="Times New Roman"/>
                <w:color w:val="000000"/>
                <w:sz w:val="24"/>
                <w:szCs w:val="24"/>
              </w:rPr>
            </w:pPr>
            <w:r w:rsidRPr="009200EC">
              <w:rPr>
                <w:rFonts w:ascii="Times New Roman" w:hAnsi="Times New Roman" w:cs="Times New Roman"/>
                <w:color w:val="000000"/>
                <w:sz w:val="24"/>
                <w:szCs w:val="24"/>
              </w:rPr>
              <w:t>Английские колонии в Америке.</w:t>
            </w:r>
          </w:p>
        </w:tc>
        <w:tc>
          <w:tcPr>
            <w:tcW w:w="1276"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76524" w:rsidRPr="0037410D" w:rsidTr="002A4DE3">
        <w:tc>
          <w:tcPr>
            <w:tcW w:w="851"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748"/>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654"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748"/>
              </w:tabs>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Первый американский президент</w:t>
            </w:r>
          </w:p>
        </w:tc>
        <w:tc>
          <w:tcPr>
            <w:tcW w:w="1276" w:type="dxa"/>
            <w:tcBorders>
              <w:top w:val="single" w:sz="4" w:space="0" w:color="auto"/>
              <w:left w:val="single" w:sz="4" w:space="0" w:color="auto"/>
              <w:bottom w:val="single" w:sz="4" w:space="0" w:color="auto"/>
              <w:right w:val="single" w:sz="4" w:space="0" w:color="auto"/>
            </w:tcBorders>
          </w:tcPr>
          <w:p w:rsidR="00D76524" w:rsidRPr="0037410D" w:rsidRDefault="00D76524" w:rsidP="002A4DE3">
            <w:pPr>
              <w:tabs>
                <w:tab w:val="left" w:pos="748"/>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D76524" w:rsidRPr="00825C48" w:rsidRDefault="00D76524" w:rsidP="00D76524">
      <w:pPr>
        <w:tabs>
          <w:tab w:val="left" w:pos="6465"/>
        </w:tabs>
        <w:spacing w:after="0" w:line="240" w:lineRule="auto"/>
        <w:jc w:val="center"/>
        <w:rPr>
          <w:rFonts w:ascii="Times New Roman" w:hAnsi="Times New Roman" w:cs="Times New Roman"/>
          <w:b/>
          <w:bCs/>
          <w:color w:val="000000"/>
          <w:sz w:val="24"/>
          <w:szCs w:val="24"/>
        </w:rPr>
      </w:pPr>
    </w:p>
    <w:p w:rsidR="00054C0C" w:rsidRDefault="00054C0C" w:rsidP="00396841">
      <w:pPr>
        <w:spacing w:line="240" w:lineRule="auto"/>
        <w:jc w:val="center"/>
        <w:rPr>
          <w:rFonts w:ascii="Times New Roman" w:hAnsi="Times New Roman" w:cs="Times New Roman"/>
          <w:b/>
          <w:sz w:val="24"/>
          <w:szCs w:val="24"/>
        </w:rPr>
      </w:pPr>
    </w:p>
    <w:p w:rsidR="00862799" w:rsidRDefault="00862799" w:rsidP="00396841">
      <w:pPr>
        <w:spacing w:line="240" w:lineRule="auto"/>
        <w:jc w:val="center"/>
        <w:rPr>
          <w:rFonts w:ascii="Times New Roman" w:hAnsi="Times New Roman" w:cs="Times New Roman"/>
          <w:b/>
          <w:sz w:val="24"/>
          <w:szCs w:val="24"/>
        </w:rPr>
      </w:pPr>
    </w:p>
    <w:p w:rsidR="00862799" w:rsidRDefault="00862799" w:rsidP="00396841">
      <w:pPr>
        <w:spacing w:line="240" w:lineRule="auto"/>
        <w:jc w:val="center"/>
        <w:rPr>
          <w:rFonts w:ascii="Times New Roman" w:hAnsi="Times New Roman" w:cs="Times New Roman"/>
          <w:b/>
          <w:sz w:val="24"/>
          <w:szCs w:val="24"/>
        </w:rPr>
      </w:pPr>
    </w:p>
    <w:p w:rsidR="00862799" w:rsidRDefault="00862799" w:rsidP="00396841">
      <w:pPr>
        <w:spacing w:line="240" w:lineRule="auto"/>
        <w:jc w:val="center"/>
        <w:rPr>
          <w:rFonts w:ascii="Times New Roman" w:hAnsi="Times New Roman" w:cs="Times New Roman"/>
          <w:b/>
          <w:sz w:val="24"/>
          <w:szCs w:val="24"/>
        </w:rPr>
      </w:pPr>
    </w:p>
    <w:p w:rsidR="00862799" w:rsidRDefault="00862799" w:rsidP="00396841">
      <w:pPr>
        <w:spacing w:line="240" w:lineRule="auto"/>
        <w:jc w:val="center"/>
        <w:rPr>
          <w:rFonts w:ascii="Times New Roman" w:hAnsi="Times New Roman" w:cs="Times New Roman"/>
          <w:b/>
          <w:sz w:val="24"/>
          <w:szCs w:val="24"/>
        </w:rPr>
      </w:pPr>
    </w:p>
    <w:p w:rsidR="00862799" w:rsidRPr="0037410D" w:rsidRDefault="00862799" w:rsidP="00396841">
      <w:pPr>
        <w:spacing w:line="240" w:lineRule="auto"/>
        <w:jc w:val="center"/>
        <w:rPr>
          <w:rFonts w:ascii="Times New Roman" w:hAnsi="Times New Roman" w:cs="Times New Roman"/>
          <w:b/>
          <w:sz w:val="24"/>
          <w:szCs w:val="24"/>
        </w:rPr>
      </w:pPr>
    </w:p>
    <w:p w:rsidR="005966D1" w:rsidRPr="003A32FB" w:rsidRDefault="005966D1" w:rsidP="00396841">
      <w:pPr>
        <w:spacing w:line="240" w:lineRule="auto"/>
        <w:rPr>
          <w:rFonts w:ascii="Times New Roman" w:hAnsi="Times New Roman" w:cs="Times New Roman"/>
          <w:b/>
          <w:sz w:val="28"/>
          <w:szCs w:val="28"/>
        </w:rPr>
      </w:pPr>
    </w:p>
    <w:p w:rsidR="0037410D" w:rsidRDefault="00825C48" w:rsidP="00396841">
      <w:pPr>
        <w:spacing w:line="240" w:lineRule="auto"/>
        <w:jc w:val="center"/>
        <w:rPr>
          <w:rFonts w:ascii="Times New Roman" w:hAnsi="Times New Roman" w:cs="Times New Roman"/>
          <w:b/>
          <w:sz w:val="24"/>
          <w:szCs w:val="24"/>
        </w:rPr>
      </w:pPr>
      <w:r w:rsidRPr="00825C48">
        <w:rPr>
          <w:rFonts w:ascii="Times New Roman" w:hAnsi="Times New Roman" w:cs="Times New Roman"/>
          <w:b/>
          <w:sz w:val="24"/>
          <w:szCs w:val="24"/>
        </w:rPr>
        <w:lastRenderedPageBreak/>
        <w:t>Содержание программы</w:t>
      </w:r>
    </w:p>
    <w:p w:rsidR="00825C48" w:rsidRPr="00825C48" w:rsidRDefault="00825C48" w:rsidP="00396841">
      <w:pPr>
        <w:tabs>
          <w:tab w:val="left" w:pos="6465"/>
        </w:tabs>
        <w:spacing w:line="240" w:lineRule="auto"/>
        <w:jc w:val="center"/>
        <w:rPr>
          <w:rFonts w:ascii="Times New Roman" w:hAnsi="Times New Roman" w:cs="Times New Roman"/>
          <w:b/>
          <w:bCs/>
          <w:color w:val="000000"/>
          <w:sz w:val="24"/>
          <w:szCs w:val="24"/>
        </w:rPr>
      </w:pPr>
      <w:r w:rsidRPr="00825C48">
        <w:rPr>
          <w:rFonts w:ascii="Times New Roman" w:hAnsi="Times New Roman" w:cs="Times New Roman"/>
          <w:b/>
          <w:bCs/>
          <w:color w:val="000000"/>
          <w:sz w:val="24"/>
          <w:szCs w:val="24"/>
        </w:rPr>
        <w:t>Первый год обучения</w:t>
      </w:r>
    </w:p>
    <w:p w:rsidR="00825C48" w:rsidRPr="00825C48" w:rsidRDefault="00825C48" w:rsidP="00396841">
      <w:pPr>
        <w:tabs>
          <w:tab w:val="left" w:pos="8625"/>
        </w:tabs>
        <w:spacing w:after="0" w:line="240" w:lineRule="auto"/>
        <w:jc w:val="both"/>
        <w:rPr>
          <w:rFonts w:ascii="Times New Roman" w:hAnsi="Times New Roman" w:cs="Times New Roman"/>
          <w:b/>
          <w:color w:val="000000"/>
          <w:sz w:val="24"/>
          <w:szCs w:val="24"/>
        </w:rPr>
      </w:pPr>
      <w:r w:rsidRPr="00825C48">
        <w:rPr>
          <w:rFonts w:ascii="Times New Roman" w:hAnsi="Times New Roman" w:cs="Times New Roman"/>
          <w:b/>
          <w:bCs/>
          <w:color w:val="000000"/>
          <w:sz w:val="24"/>
          <w:szCs w:val="24"/>
        </w:rPr>
        <w:t>Раздел 1.</w:t>
      </w:r>
      <w:r w:rsidRPr="00825C48">
        <w:rPr>
          <w:rFonts w:ascii="Times New Roman" w:hAnsi="Times New Roman" w:cs="Times New Roman"/>
          <w:color w:val="000000"/>
          <w:sz w:val="24"/>
          <w:szCs w:val="24"/>
        </w:rPr>
        <w:t xml:space="preserve"> </w:t>
      </w:r>
      <w:r w:rsidRPr="00825C48">
        <w:rPr>
          <w:rFonts w:ascii="Times New Roman" w:hAnsi="Times New Roman" w:cs="Times New Roman"/>
          <w:b/>
          <w:color w:val="000000"/>
          <w:sz w:val="24"/>
          <w:szCs w:val="24"/>
        </w:rPr>
        <w:t>Традиции и обычаи</w:t>
      </w:r>
      <w:r>
        <w:rPr>
          <w:rFonts w:ascii="Times New Roman" w:hAnsi="Times New Roman" w:cs="Times New Roman"/>
          <w:b/>
          <w:color w:val="000000"/>
          <w:sz w:val="24"/>
          <w:szCs w:val="24"/>
        </w:rPr>
        <w:t>.</w:t>
      </w:r>
      <w:r w:rsidRPr="00825C48">
        <w:rPr>
          <w:rFonts w:ascii="Times New Roman" w:hAnsi="Times New Roman" w:cs="Times New Roman"/>
          <w:b/>
          <w:color w:val="000000"/>
          <w:sz w:val="24"/>
          <w:szCs w:val="24"/>
        </w:rPr>
        <w:t xml:space="preserve"> </w:t>
      </w:r>
    </w:p>
    <w:p w:rsidR="00825C48" w:rsidRPr="00825C48" w:rsidRDefault="00825C48" w:rsidP="00396841">
      <w:pPr>
        <w:tabs>
          <w:tab w:val="left" w:pos="0"/>
        </w:tabs>
        <w:spacing w:after="0" w:line="240" w:lineRule="auto"/>
        <w:ind w:hanging="960"/>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r>
      <w:r w:rsidRPr="00825C48">
        <w:rPr>
          <w:rFonts w:ascii="Times New Roman" w:hAnsi="Times New Roman" w:cs="Times New Roman"/>
          <w:color w:val="000000"/>
          <w:sz w:val="24"/>
          <w:szCs w:val="24"/>
        </w:rPr>
        <w:tab/>
        <w:t xml:space="preserve">Знакомство с традициями в подготовке к встрече гостей и развлечений детей в гостях. Выбор места проведения досуга. </w:t>
      </w:r>
    </w:p>
    <w:p w:rsidR="00825C48" w:rsidRPr="00825C48" w:rsidRDefault="00825C48" w:rsidP="00396841">
      <w:pPr>
        <w:tabs>
          <w:tab w:val="left" w:pos="72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Английские и русские имена. Что означает твоё имя?</w:t>
      </w:r>
    </w:p>
    <w:p w:rsidR="00825C48" w:rsidRPr="00825C48" w:rsidRDefault="00825C48" w:rsidP="00396841">
      <w:pPr>
        <w:tabs>
          <w:tab w:val="left" w:pos="720"/>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color w:val="000000"/>
          <w:sz w:val="24"/>
          <w:szCs w:val="24"/>
        </w:rPr>
        <w:tab/>
      </w:r>
      <w:r w:rsidRPr="00825C48">
        <w:rPr>
          <w:rFonts w:ascii="Times New Roman" w:hAnsi="Times New Roman" w:cs="Times New Roman"/>
          <w:bCs/>
          <w:color w:val="000000"/>
          <w:sz w:val="24"/>
          <w:szCs w:val="24"/>
        </w:rPr>
        <w:t>Герои английских детских сказок.</w:t>
      </w:r>
    </w:p>
    <w:p w:rsidR="00825C48" w:rsidRPr="00825C48" w:rsidRDefault="00825C48" w:rsidP="00396841">
      <w:pPr>
        <w:tabs>
          <w:tab w:val="left" w:pos="720"/>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Герои устного народного творчества России. Нечистая сила в русских народных сказках.</w:t>
      </w:r>
    </w:p>
    <w:p w:rsidR="00825C48" w:rsidRPr="00825C48" w:rsidRDefault="00825C48" w:rsidP="00396841">
      <w:pPr>
        <w:tabs>
          <w:tab w:val="left" w:pos="720"/>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color w:val="000000"/>
          <w:sz w:val="24"/>
          <w:szCs w:val="24"/>
        </w:rPr>
        <w:t>Традиция проведения праздника Хэллоуин. Детские песни праздника Хэллоуин.</w:t>
      </w:r>
    </w:p>
    <w:p w:rsidR="00825C48" w:rsidRPr="00825C48" w:rsidRDefault="00825C48" w:rsidP="00396841">
      <w:pPr>
        <w:tabs>
          <w:tab w:val="left" w:pos="720"/>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5 ноября -  день Гая Фокса. Ночь костров в Британии.</w:t>
      </w:r>
    </w:p>
    <w:p w:rsidR="00825C48" w:rsidRPr="00825C48" w:rsidRDefault="00825C48" w:rsidP="00396841">
      <w:pPr>
        <w:tabs>
          <w:tab w:val="left" w:pos="720"/>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 xml:space="preserve">5 Декабря – день рождения Уолта Диснея. Из жизни известного мастера. Герои сказок Диснея. Дисней клуб. У. Дисней и  </w:t>
      </w:r>
      <w:proofErr w:type="spellStart"/>
      <w:r w:rsidRPr="00825C48">
        <w:rPr>
          <w:rFonts w:ascii="Times New Roman" w:hAnsi="Times New Roman" w:cs="Times New Roman"/>
          <w:bCs/>
          <w:color w:val="000000"/>
          <w:sz w:val="24"/>
          <w:szCs w:val="24"/>
        </w:rPr>
        <w:t>Котеночкин</w:t>
      </w:r>
      <w:proofErr w:type="spellEnd"/>
      <w:r w:rsidRPr="00825C48">
        <w:rPr>
          <w:rFonts w:ascii="Times New Roman" w:hAnsi="Times New Roman" w:cs="Times New Roman"/>
          <w:bCs/>
          <w:color w:val="000000"/>
          <w:sz w:val="24"/>
          <w:szCs w:val="24"/>
        </w:rPr>
        <w:t xml:space="preserve"> – любимые детские аниматоры. Герои волшебных историй и русских сказок.</w:t>
      </w:r>
    </w:p>
    <w:p w:rsidR="00825C48" w:rsidRPr="00825C48" w:rsidRDefault="00825C48" w:rsidP="00396841">
      <w:pPr>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
          <w:bCs/>
          <w:color w:val="000000"/>
          <w:sz w:val="24"/>
          <w:szCs w:val="24"/>
        </w:rPr>
        <w:t xml:space="preserve">Раздел 2. </w:t>
      </w:r>
      <w:r w:rsidRPr="00825C48">
        <w:rPr>
          <w:rFonts w:ascii="Times New Roman" w:hAnsi="Times New Roman" w:cs="Times New Roman"/>
          <w:b/>
          <w:color w:val="000000"/>
          <w:sz w:val="24"/>
          <w:szCs w:val="24"/>
        </w:rPr>
        <w:t>Традиция в культуре  питания дв</w:t>
      </w:r>
      <w:r w:rsidR="00AD16C0">
        <w:rPr>
          <w:rFonts w:ascii="Times New Roman" w:hAnsi="Times New Roman" w:cs="Times New Roman"/>
          <w:b/>
          <w:color w:val="000000"/>
          <w:sz w:val="24"/>
          <w:szCs w:val="24"/>
        </w:rPr>
        <w:t>ух стран</w:t>
      </w:r>
      <w:r>
        <w:rPr>
          <w:rFonts w:ascii="Times New Roman" w:hAnsi="Times New Roman" w:cs="Times New Roman"/>
          <w:b/>
          <w:color w:val="000000"/>
          <w:sz w:val="24"/>
          <w:szCs w:val="24"/>
        </w:rPr>
        <w:t>.</w:t>
      </w:r>
      <w:r w:rsidRPr="00825C48">
        <w:rPr>
          <w:rFonts w:ascii="Times New Roman" w:hAnsi="Times New Roman" w:cs="Times New Roman"/>
          <w:color w:val="000000"/>
          <w:sz w:val="24"/>
          <w:szCs w:val="24"/>
        </w:rPr>
        <w:t xml:space="preserve"> </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Национальная кухня британцев (</w:t>
      </w:r>
      <w:r w:rsidRPr="00825C48">
        <w:rPr>
          <w:rFonts w:ascii="Times New Roman" w:hAnsi="Times New Roman" w:cs="Times New Roman"/>
          <w:color w:val="000000"/>
          <w:sz w:val="24"/>
          <w:szCs w:val="24"/>
          <w:lang w:val="en-US"/>
        </w:rPr>
        <w:t>scrambled</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eggs</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cornflakes</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toast</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porridge</w:t>
      </w:r>
      <w:r w:rsidRPr="00825C48">
        <w:rPr>
          <w:rFonts w:ascii="Times New Roman" w:hAnsi="Times New Roman" w:cs="Times New Roman"/>
          <w:color w:val="000000"/>
          <w:sz w:val="24"/>
          <w:szCs w:val="24"/>
        </w:rPr>
        <w:t>). Английский чай. Чай с молоком. Общеевропейская кухня (</w:t>
      </w:r>
      <w:r w:rsidRPr="00825C48">
        <w:rPr>
          <w:rFonts w:ascii="Times New Roman" w:hAnsi="Times New Roman" w:cs="Times New Roman"/>
          <w:color w:val="000000"/>
          <w:sz w:val="24"/>
          <w:szCs w:val="24"/>
          <w:lang w:val="en-US"/>
        </w:rPr>
        <w:t>pizza</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spaghetti</w:t>
      </w:r>
      <w:r w:rsidRPr="00825C48">
        <w:rPr>
          <w:rFonts w:ascii="Times New Roman" w:hAnsi="Times New Roman" w:cs="Times New Roman"/>
          <w:color w:val="000000"/>
          <w:sz w:val="24"/>
          <w:szCs w:val="24"/>
        </w:rPr>
        <w:t>). Организация быстрого питания (</w:t>
      </w:r>
      <w:r w:rsidRPr="00825C48">
        <w:rPr>
          <w:rFonts w:ascii="Times New Roman" w:hAnsi="Times New Roman" w:cs="Times New Roman"/>
          <w:color w:val="000000"/>
          <w:sz w:val="24"/>
          <w:szCs w:val="24"/>
          <w:lang w:val="en-US"/>
        </w:rPr>
        <w:t>Fast</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Food</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Takeaways</w:t>
      </w:r>
      <w:r w:rsidRPr="00825C48">
        <w:rPr>
          <w:rFonts w:ascii="Times New Roman" w:hAnsi="Times New Roman" w:cs="Times New Roman"/>
          <w:color w:val="000000"/>
          <w:sz w:val="24"/>
          <w:szCs w:val="24"/>
        </w:rPr>
        <w:t xml:space="preserve">). </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 xml:space="preserve">Приготовление пищи и сервировка стола. </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 xml:space="preserve">Приготовления различных блюд: сэндвичи, гамбургеры, бутерброды (канапе), чай, кофе, салат. </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proofErr w:type="gramStart"/>
      <w:r w:rsidRPr="00825C48">
        <w:rPr>
          <w:rFonts w:ascii="Times New Roman" w:hAnsi="Times New Roman" w:cs="Times New Roman"/>
          <w:color w:val="000000"/>
          <w:sz w:val="24"/>
          <w:szCs w:val="24"/>
        </w:rPr>
        <w:t xml:space="preserve">Блюда русской традиционной кухни: щи, борщ, рассольник, окрошка, чебуреки, блины, пельмени. </w:t>
      </w:r>
      <w:proofErr w:type="gramEnd"/>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Правила хорошего тона по-английски (поведение за столом). Беседа за столом при просмотре телепередачи.</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 xml:space="preserve">Как правильно питаться? Витамины. </w:t>
      </w:r>
    </w:p>
    <w:p w:rsidR="00825C48" w:rsidRPr="00825C48" w:rsidRDefault="00825C48" w:rsidP="00396841">
      <w:pPr>
        <w:tabs>
          <w:tab w:val="left" w:pos="6465"/>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b/>
          <w:bCs/>
          <w:color w:val="000000"/>
          <w:sz w:val="24"/>
          <w:szCs w:val="24"/>
        </w:rPr>
        <w:t xml:space="preserve">Раздел 3. </w:t>
      </w:r>
      <w:r w:rsidR="00AD16C0">
        <w:rPr>
          <w:rFonts w:ascii="Times New Roman" w:hAnsi="Times New Roman" w:cs="Times New Roman"/>
          <w:b/>
          <w:color w:val="000000"/>
          <w:sz w:val="24"/>
          <w:szCs w:val="24"/>
        </w:rPr>
        <w:t>Зимние забавы</w:t>
      </w:r>
      <w:r w:rsidRPr="00825C48">
        <w:rPr>
          <w:rFonts w:ascii="Times New Roman" w:hAnsi="Times New Roman" w:cs="Times New Roman"/>
          <w:b/>
          <w:color w:val="000000"/>
          <w:sz w:val="24"/>
          <w:szCs w:val="24"/>
        </w:rPr>
        <w:t>.</w:t>
      </w:r>
      <w:r w:rsidRPr="00825C48">
        <w:rPr>
          <w:rFonts w:ascii="Times New Roman" w:hAnsi="Times New Roman" w:cs="Times New Roman"/>
          <w:color w:val="000000"/>
          <w:sz w:val="24"/>
          <w:szCs w:val="24"/>
        </w:rPr>
        <w:t xml:space="preserve">  </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rPr>
        <w:tab/>
        <w:t xml:space="preserve"> Традиция проведения праздников Рождество и  Новый год в странах Европы и России. Главные действующие лица праздника: Дед Мороз, Снегурочка, снеговик и Санта Клаус, эльфы и олени.</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Песни и стихотворения о рождестве на английском и русском языках. Оформление приглашений к празднику и рождественских открыток.</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6 января – день трёх королей в Америке.</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Зимние фестивали и праздники: святки, колядки, крещение, Старый Новый год в России.</w:t>
      </w:r>
    </w:p>
    <w:p w:rsidR="00825C48" w:rsidRPr="00825C48" w:rsidRDefault="00825C48" w:rsidP="00396841">
      <w:pPr>
        <w:tabs>
          <w:tab w:val="left" w:pos="8625"/>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b/>
          <w:bCs/>
          <w:color w:val="000000"/>
          <w:sz w:val="24"/>
          <w:szCs w:val="24"/>
        </w:rPr>
        <w:t>Разде</w:t>
      </w:r>
      <w:r w:rsidR="00AD16C0">
        <w:rPr>
          <w:rFonts w:ascii="Times New Roman" w:hAnsi="Times New Roman" w:cs="Times New Roman"/>
          <w:b/>
          <w:bCs/>
          <w:color w:val="000000"/>
          <w:sz w:val="24"/>
          <w:szCs w:val="24"/>
        </w:rPr>
        <w:t>л 4. Культура без границ</w:t>
      </w:r>
      <w:r w:rsidRPr="00825C48">
        <w:rPr>
          <w:rFonts w:ascii="Times New Roman" w:hAnsi="Times New Roman" w:cs="Times New Roman"/>
          <w:b/>
          <w:bCs/>
          <w:color w:val="000000"/>
          <w:sz w:val="24"/>
          <w:szCs w:val="24"/>
        </w:rPr>
        <w:t>.</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lang w:val="en-US"/>
        </w:rPr>
      </w:pPr>
      <w:r w:rsidRPr="00825C48">
        <w:rPr>
          <w:rFonts w:ascii="Times New Roman" w:hAnsi="Times New Roman" w:cs="Times New Roman"/>
          <w:color w:val="000000"/>
          <w:sz w:val="24"/>
          <w:szCs w:val="24"/>
        </w:rPr>
        <w:tab/>
        <w:t xml:space="preserve">Святые покровители Англии, Шотландии, Уэльса, Ирландии. </w:t>
      </w:r>
      <w:proofErr w:type="gramStart"/>
      <w:r w:rsidRPr="00825C48">
        <w:rPr>
          <w:rFonts w:ascii="Times New Roman" w:hAnsi="Times New Roman" w:cs="Times New Roman"/>
          <w:color w:val="000000"/>
          <w:sz w:val="24"/>
          <w:szCs w:val="24"/>
        </w:rPr>
        <w:t>Празднование</w:t>
      </w:r>
      <w:r w:rsidRPr="00825C48">
        <w:rPr>
          <w:rFonts w:ascii="Times New Roman" w:hAnsi="Times New Roman" w:cs="Times New Roman"/>
          <w:color w:val="000000"/>
          <w:sz w:val="24"/>
          <w:szCs w:val="24"/>
          <w:lang w:val="en-US"/>
        </w:rPr>
        <w:t xml:space="preserve"> </w:t>
      </w:r>
      <w:r w:rsidRPr="00825C48">
        <w:rPr>
          <w:rFonts w:ascii="Times New Roman" w:hAnsi="Times New Roman" w:cs="Times New Roman"/>
          <w:color w:val="000000"/>
          <w:sz w:val="24"/>
          <w:szCs w:val="24"/>
        </w:rPr>
        <w:t>этих</w:t>
      </w:r>
      <w:r w:rsidRPr="00825C48">
        <w:rPr>
          <w:rFonts w:ascii="Times New Roman" w:hAnsi="Times New Roman" w:cs="Times New Roman"/>
          <w:color w:val="000000"/>
          <w:sz w:val="24"/>
          <w:szCs w:val="24"/>
          <w:lang w:val="en-US"/>
        </w:rPr>
        <w:t xml:space="preserve"> </w:t>
      </w:r>
      <w:r w:rsidRPr="00825C48">
        <w:rPr>
          <w:rFonts w:ascii="Times New Roman" w:hAnsi="Times New Roman" w:cs="Times New Roman"/>
          <w:color w:val="000000"/>
          <w:sz w:val="24"/>
          <w:szCs w:val="24"/>
        </w:rPr>
        <w:t>дней</w:t>
      </w:r>
      <w:r w:rsidRPr="00825C48">
        <w:rPr>
          <w:rFonts w:ascii="Times New Roman" w:hAnsi="Times New Roman" w:cs="Times New Roman"/>
          <w:color w:val="000000"/>
          <w:sz w:val="24"/>
          <w:szCs w:val="24"/>
          <w:lang w:val="en-US"/>
        </w:rPr>
        <w:t xml:space="preserve"> (St.</w:t>
      </w:r>
      <w:proofErr w:type="gramEnd"/>
      <w:r w:rsidRPr="00825C48">
        <w:rPr>
          <w:rFonts w:ascii="Times New Roman" w:hAnsi="Times New Roman" w:cs="Times New Roman"/>
          <w:color w:val="000000"/>
          <w:sz w:val="24"/>
          <w:szCs w:val="24"/>
          <w:lang w:val="en-US"/>
        </w:rPr>
        <w:t xml:space="preserve"> Andrew’s Day, St. David’s Day, St. George’s Day, St. Patrick’s Day </w:t>
      </w:r>
      <w:r w:rsidRPr="00825C48">
        <w:rPr>
          <w:rFonts w:ascii="Times New Roman" w:hAnsi="Times New Roman" w:cs="Times New Roman"/>
          <w:color w:val="000000"/>
          <w:sz w:val="24"/>
          <w:szCs w:val="24"/>
        </w:rPr>
        <w:t>на</w:t>
      </w:r>
      <w:r w:rsidRPr="00825C48">
        <w:rPr>
          <w:rFonts w:ascii="Times New Roman" w:hAnsi="Times New Roman" w:cs="Times New Roman"/>
          <w:color w:val="000000"/>
          <w:sz w:val="24"/>
          <w:szCs w:val="24"/>
          <w:lang w:val="en-US"/>
        </w:rPr>
        <w:t xml:space="preserve"> </w:t>
      </w:r>
      <w:r w:rsidRPr="00825C48">
        <w:rPr>
          <w:rFonts w:ascii="Times New Roman" w:hAnsi="Times New Roman" w:cs="Times New Roman"/>
          <w:color w:val="000000"/>
          <w:sz w:val="24"/>
          <w:szCs w:val="24"/>
        </w:rPr>
        <w:t>Британских</w:t>
      </w:r>
      <w:r w:rsidRPr="00825C48">
        <w:rPr>
          <w:rFonts w:ascii="Times New Roman" w:hAnsi="Times New Roman" w:cs="Times New Roman"/>
          <w:color w:val="000000"/>
          <w:sz w:val="24"/>
          <w:szCs w:val="24"/>
          <w:lang w:val="en-US"/>
        </w:rPr>
        <w:t xml:space="preserve"> </w:t>
      </w:r>
      <w:r w:rsidRPr="00825C48">
        <w:rPr>
          <w:rFonts w:ascii="Times New Roman" w:hAnsi="Times New Roman" w:cs="Times New Roman"/>
          <w:color w:val="000000"/>
          <w:sz w:val="24"/>
          <w:szCs w:val="24"/>
        </w:rPr>
        <w:t>островах</w:t>
      </w:r>
      <w:r w:rsidRPr="00825C48">
        <w:rPr>
          <w:rFonts w:ascii="Times New Roman" w:hAnsi="Times New Roman" w:cs="Times New Roman"/>
          <w:color w:val="000000"/>
          <w:sz w:val="24"/>
          <w:szCs w:val="24"/>
          <w:lang w:val="en-US"/>
        </w:rPr>
        <w:t xml:space="preserve">. </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lang w:val="en-US"/>
        </w:rPr>
        <w:tab/>
      </w:r>
      <w:r w:rsidRPr="00825C48">
        <w:rPr>
          <w:rFonts w:ascii="Times New Roman" w:hAnsi="Times New Roman" w:cs="Times New Roman"/>
          <w:color w:val="000000"/>
          <w:sz w:val="24"/>
          <w:szCs w:val="24"/>
        </w:rPr>
        <w:t>Святые покровители России.</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b/>
          <w:bCs/>
          <w:color w:val="000000"/>
          <w:sz w:val="24"/>
          <w:szCs w:val="24"/>
        </w:rPr>
        <w:tab/>
      </w:r>
      <w:r w:rsidRPr="00825C48">
        <w:rPr>
          <w:rFonts w:ascii="Times New Roman" w:hAnsi="Times New Roman" w:cs="Times New Roman"/>
          <w:color w:val="000000"/>
          <w:sz w:val="24"/>
          <w:szCs w:val="24"/>
        </w:rPr>
        <w:t xml:space="preserve">Оформление </w:t>
      </w:r>
      <w:proofErr w:type="spellStart"/>
      <w:r w:rsidRPr="00825C48">
        <w:rPr>
          <w:rFonts w:ascii="Times New Roman" w:hAnsi="Times New Roman" w:cs="Times New Roman"/>
          <w:color w:val="000000"/>
          <w:sz w:val="24"/>
          <w:szCs w:val="24"/>
        </w:rPr>
        <w:t>Валентинки</w:t>
      </w:r>
      <w:proofErr w:type="spellEnd"/>
      <w:r w:rsidRPr="00825C48">
        <w:rPr>
          <w:rFonts w:ascii="Times New Roman" w:hAnsi="Times New Roman" w:cs="Times New Roman"/>
          <w:color w:val="000000"/>
          <w:sz w:val="24"/>
          <w:szCs w:val="24"/>
        </w:rPr>
        <w:t xml:space="preserve">. </w:t>
      </w:r>
      <w:proofErr w:type="gramStart"/>
      <w:r w:rsidRPr="00825C48">
        <w:rPr>
          <w:rFonts w:ascii="Times New Roman" w:hAnsi="Times New Roman" w:cs="Times New Roman"/>
          <w:color w:val="000000"/>
          <w:sz w:val="24"/>
          <w:szCs w:val="24"/>
        </w:rPr>
        <w:t>Традиция проведения праздника День Святого Валентина (</w:t>
      </w:r>
      <w:r w:rsidRPr="00825C48">
        <w:rPr>
          <w:rFonts w:ascii="Times New Roman" w:hAnsi="Times New Roman" w:cs="Times New Roman"/>
          <w:color w:val="000000"/>
          <w:sz w:val="24"/>
          <w:szCs w:val="24"/>
          <w:lang w:val="en-US"/>
        </w:rPr>
        <w:t>St</w:t>
      </w:r>
      <w:r w:rsidRPr="00825C48">
        <w:rPr>
          <w:rFonts w:ascii="Times New Roman" w:hAnsi="Times New Roman" w:cs="Times New Roman"/>
          <w:color w:val="000000"/>
          <w:sz w:val="24"/>
          <w:szCs w:val="24"/>
        </w:rPr>
        <w:t>.</w:t>
      </w:r>
      <w:proofErr w:type="gramEnd"/>
      <w:r w:rsidRPr="00825C48">
        <w:rPr>
          <w:rFonts w:ascii="Times New Roman" w:hAnsi="Times New Roman" w:cs="Times New Roman"/>
          <w:color w:val="000000"/>
          <w:sz w:val="24"/>
          <w:szCs w:val="24"/>
        </w:rPr>
        <w:t xml:space="preserve"> </w:t>
      </w:r>
      <w:proofErr w:type="gramStart"/>
      <w:r w:rsidRPr="00825C48">
        <w:rPr>
          <w:rFonts w:ascii="Times New Roman" w:hAnsi="Times New Roman" w:cs="Times New Roman"/>
          <w:color w:val="000000"/>
          <w:sz w:val="24"/>
          <w:szCs w:val="24"/>
          <w:lang w:val="en-US"/>
        </w:rPr>
        <w:t>Valentine</w:t>
      </w:r>
      <w:r w:rsidRPr="00825C48">
        <w:rPr>
          <w:rFonts w:ascii="Times New Roman" w:hAnsi="Times New Roman" w:cs="Times New Roman"/>
          <w:color w:val="000000"/>
          <w:sz w:val="24"/>
          <w:szCs w:val="24"/>
        </w:rPr>
        <w:t>’</w:t>
      </w:r>
      <w:r w:rsidRPr="00825C48">
        <w:rPr>
          <w:rFonts w:ascii="Times New Roman" w:hAnsi="Times New Roman" w:cs="Times New Roman"/>
          <w:color w:val="000000"/>
          <w:sz w:val="24"/>
          <w:szCs w:val="24"/>
          <w:lang w:val="en-US"/>
        </w:rPr>
        <w:t>s</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Day</w:t>
      </w:r>
      <w:r w:rsidRPr="00825C48">
        <w:rPr>
          <w:rFonts w:ascii="Times New Roman" w:hAnsi="Times New Roman" w:cs="Times New Roman"/>
          <w:color w:val="000000"/>
          <w:sz w:val="24"/>
          <w:szCs w:val="24"/>
        </w:rPr>
        <w:t>).</w:t>
      </w:r>
      <w:proofErr w:type="gramEnd"/>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23 февраля - день защитника Отечества. Поздравляем наших пап. Оформление открытки, разучивание стихотворений. 3-е воскресенье июня поздравляют пап в Британии.</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8-е марта. Как поздравить наших мам? Письмо для мамы. Второе воскресенье мая – день матери в Великобритании;  25 ноября – день матери в России.</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b/>
          <w:bCs/>
          <w:color w:val="000000"/>
          <w:sz w:val="24"/>
          <w:szCs w:val="24"/>
        </w:rPr>
        <w:tab/>
      </w:r>
      <w:r w:rsidRPr="00825C48">
        <w:rPr>
          <w:rFonts w:ascii="Times New Roman" w:hAnsi="Times New Roman" w:cs="Times New Roman"/>
          <w:color w:val="000000"/>
          <w:sz w:val="24"/>
          <w:szCs w:val="24"/>
        </w:rPr>
        <w:t>Британские сувениры, отражающие историко-культурные особенности Великобритании. Русские игрушки – сувениры: матрёшки, самовары, шкатулки (</w:t>
      </w:r>
      <w:proofErr w:type="spellStart"/>
      <w:r w:rsidRPr="00825C48">
        <w:rPr>
          <w:rFonts w:ascii="Times New Roman" w:hAnsi="Times New Roman" w:cs="Times New Roman"/>
          <w:color w:val="000000"/>
          <w:sz w:val="24"/>
          <w:szCs w:val="24"/>
          <w:lang w:val="en-US"/>
        </w:rPr>
        <w:t>matryoshka</w:t>
      </w:r>
      <w:proofErr w:type="spellEnd"/>
      <w:r w:rsidRPr="00825C48">
        <w:rPr>
          <w:rFonts w:ascii="Times New Roman" w:hAnsi="Times New Roman" w:cs="Times New Roman"/>
          <w:color w:val="000000"/>
          <w:sz w:val="24"/>
          <w:szCs w:val="24"/>
        </w:rPr>
        <w:t xml:space="preserve">, </w:t>
      </w:r>
      <w:proofErr w:type="spellStart"/>
      <w:r w:rsidRPr="00825C48">
        <w:rPr>
          <w:rFonts w:ascii="Times New Roman" w:hAnsi="Times New Roman" w:cs="Times New Roman"/>
          <w:color w:val="000000"/>
          <w:sz w:val="24"/>
          <w:szCs w:val="24"/>
          <w:lang w:val="en-US"/>
        </w:rPr>
        <w:t>Palekh</w:t>
      </w:r>
      <w:proofErr w:type="spellEnd"/>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boxes</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samovars</w:t>
      </w:r>
      <w:r w:rsidRPr="00825C48">
        <w:rPr>
          <w:rFonts w:ascii="Times New Roman" w:hAnsi="Times New Roman" w:cs="Times New Roman"/>
          <w:color w:val="000000"/>
          <w:sz w:val="24"/>
          <w:szCs w:val="24"/>
        </w:rPr>
        <w:t xml:space="preserve">). </w:t>
      </w:r>
    </w:p>
    <w:p w:rsidR="00825C48" w:rsidRPr="00825C48" w:rsidRDefault="00825C48" w:rsidP="00396841">
      <w:pPr>
        <w:tabs>
          <w:tab w:val="left" w:pos="0"/>
        </w:tabs>
        <w:spacing w:after="0" w:line="240" w:lineRule="auto"/>
        <w:jc w:val="both"/>
        <w:rPr>
          <w:rFonts w:ascii="Times New Roman" w:hAnsi="Times New Roman" w:cs="Times New Roman"/>
          <w:b/>
          <w:bCs/>
          <w:color w:val="000000"/>
          <w:sz w:val="24"/>
          <w:szCs w:val="24"/>
        </w:rPr>
      </w:pPr>
      <w:r w:rsidRPr="00825C48">
        <w:rPr>
          <w:rFonts w:ascii="Times New Roman" w:hAnsi="Times New Roman" w:cs="Times New Roman"/>
          <w:color w:val="000000"/>
          <w:sz w:val="24"/>
          <w:szCs w:val="24"/>
        </w:rPr>
        <w:tab/>
        <w:t>Музыкальные инструменты: гусли, балалайка, гармошка, баян. Волынка – известный музыкальный инструмент Шотландии.</w:t>
      </w:r>
    </w:p>
    <w:p w:rsidR="00825C48" w:rsidRPr="00825C48" w:rsidRDefault="00825C48" w:rsidP="00396841">
      <w:pPr>
        <w:tabs>
          <w:tab w:val="left" w:pos="0"/>
        </w:tabs>
        <w:spacing w:after="0" w:line="240" w:lineRule="auto"/>
        <w:ind w:left="708"/>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День смеха в России и день дурака в Британии.</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Международный день детской книги - 2 апреля. Любимые писатели.</w:t>
      </w:r>
    </w:p>
    <w:p w:rsidR="00825C48" w:rsidRPr="00825C48" w:rsidRDefault="00825C48" w:rsidP="00396841">
      <w:pPr>
        <w:tabs>
          <w:tab w:val="left" w:pos="8625"/>
        </w:tabs>
        <w:spacing w:after="0" w:line="240" w:lineRule="auto"/>
        <w:jc w:val="both"/>
        <w:rPr>
          <w:rFonts w:ascii="Times New Roman" w:hAnsi="Times New Roman" w:cs="Times New Roman"/>
          <w:b/>
          <w:color w:val="000000"/>
          <w:sz w:val="24"/>
          <w:szCs w:val="24"/>
        </w:rPr>
      </w:pPr>
      <w:r w:rsidRPr="00825C48">
        <w:rPr>
          <w:rFonts w:ascii="Times New Roman" w:hAnsi="Times New Roman" w:cs="Times New Roman"/>
          <w:b/>
          <w:bCs/>
          <w:color w:val="000000"/>
          <w:sz w:val="24"/>
          <w:szCs w:val="24"/>
        </w:rPr>
        <w:t xml:space="preserve">Раздел 5. </w:t>
      </w:r>
      <w:r w:rsidRPr="00825C48">
        <w:rPr>
          <w:rFonts w:ascii="Times New Roman" w:hAnsi="Times New Roman" w:cs="Times New Roman"/>
          <w:b/>
          <w:color w:val="000000"/>
          <w:sz w:val="24"/>
          <w:szCs w:val="24"/>
        </w:rPr>
        <w:t>Наш</w:t>
      </w:r>
      <w:r w:rsidR="00AD16C0">
        <w:rPr>
          <w:rFonts w:ascii="Times New Roman" w:hAnsi="Times New Roman" w:cs="Times New Roman"/>
          <w:b/>
          <w:color w:val="000000"/>
          <w:sz w:val="24"/>
          <w:szCs w:val="24"/>
        </w:rPr>
        <w:t>е здоровье в наших руках</w:t>
      </w:r>
      <w:r w:rsidRPr="00825C48">
        <w:rPr>
          <w:rFonts w:ascii="Times New Roman" w:hAnsi="Times New Roman" w:cs="Times New Roman"/>
          <w:b/>
          <w:color w:val="000000"/>
          <w:sz w:val="24"/>
          <w:szCs w:val="24"/>
        </w:rPr>
        <w:t>.</w:t>
      </w:r>
    </w:p>
    <w:p w:rsidR="00825C48" w:rsidRPr="00825C48" w:rsidRDefault="00825C48" w:rsidP="00396841">
      <w:pPr>
        <w:spacing w:after="0" w:line="240" w:lineRule="auto"/>
        <w:ind w:firstLine="708"/>
        <w:jc w:val="both"/>
        <w:rPr>
          <w:rFonts w:ascii="Times New Roman" w:hAnsi="Times New Roman" w:cs="Times New Roman"/>
          <w:bCs/>
          <w:color w:val="000000"/>
          <w:sz w:val="24"/>
          <w:szCs w:val="24"/>
        </w:rPr>
      </w:pPr>
      <w:r w:rsidRPr="00825C48">
        <w:rPr>
          <w:rFonts w:ascii="Times New Roman" w:hAnsi="Times New Roman" w:cs="Times New Roman"/>
          <w:color w:val="000000"/>
          <w:sz w:val="24"/>
          <w:szCs w:val="24"/>
        </w:rPr>
        <w:t xml:space="preserve">Определение состояния своего здоровья. </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 xml:space="preserve">Здоровый образ жизни и занятия спортом. Популярные виды спорта в нашей стране и в Европе </w:t>
      </w:r>
    </w:p>
    <w:p w:rsidR="00825C48" w:rsidRPr="00825C48" w:rsidRDefault="00825C48" w:rsidP="00396841">
      <w:pPr>
        <w:tabs>
          <w:tab w:val="left" w:pos="0"/>
        </w:tabs>
        <w:spacing w:after="0" w:line="240" w:lineRule="auto"/>
        <w:jc w:val="both"/>
        <w:rPr>
          <w:rFonts w:ascii="Times New Roman" w:hAnsi="Times New Roman" w:cs="Times New Roman"/>
          <w:b/>
          <w:color w:val="000000"/>
          <w:sz w:val="24"/>
          <w:szCs w:val="24"/>
        </w:rPr>
      </w:pPr>
      <w:r w:rsidRPr="00825C48">
        <w:rPr>
          <w:rFonts w:ascii="Times New Roman" w:hAnsi="Times New Roman" w:cs="Times New Roman"/>
          <w:b/>
          <w:bCs/>
          <w:color w:val="000000"/>
          <w:sz w:val="24"/>
          <w:szCs w:val="24"/>
        </w:rPr>
        <w:lastRenderedPageBreak/>
        <w:t xml:space="preserve">Раздел 6. </w:t>
      </w:r>
      <w:r w:rsidRPr="00825C48">
        <w:rPr>
          <w:rFonts w:ascii="Times New Roman" w:hAnsi="Times New Roman" w:cs="Times New Roman"/>
          <w:b/>
          <w:color w:val="000000"/>
          <w:sz w:val="24"/>
          <w:szCs w:val="24"/>
        </w:rPr>
        <w:t>Культурно – исторические типы</w:t>
      </w:r>
      <w:r w:rsidR="00AD16C0">
        <w:rPr>
          <w:rFonts w:ascii="Times New Roman" w:hAnsi="Times New Roman" w:cs="Times New Roman"/>
          <w:b/>
          <w:color w:val="000000"/>
          <w:sz w:val="24"/>
          <w:szCs w:val="24"/>
        </w:rPr>
        <w:t xml:space="preserve"> домов Британии и России</w:t>
      </w:r>
      <w:r w:rsidRPr="00825C48">
        <w:rPr>
          <w:rFonts w:ascii="Times New Roman" w:hAnsi="Times New Roman" w:cs="Times New Roman"/>
          <w:b/>
          <w:color w:val="000000"/>
          <w:sz w:val="24"/>
          <w:szCs w:val="24"/>
        </w:rPr>
        <w:t>.</w:t>
      </w:r>
    </w:p>
    <w:p w:rsidR="00825C48" w:rsidRPr="00825C48" w:rsidRDefault="00825C48" w:rsidP="00396841">
      <w:pPr>
        <w:tabs>
          <w:tab w:val="left" w:pos="0"/>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color w:val="000000"/>
          <w:sz w:val="24"/>
          <w:szCs w:val="24"/>
        </w:rPr>
        <w:tab/>
        <w:t>Культурно – исторические типы домов Британии (</w:t>
      </w:r>
      <w:r w:rsidRPr="00825C48">
        <w:rPr>
          <w:rFonts w:ascii="Times New Roman" w:hAnsi="Times New Roman" w:cs="Times New Roman"/>
          <w:color w:val="000000"/>
          <w:sz w:val="24"/>
          <w:szCs w:val="24"/>
          <w:lang w:val="en-US"/>
        </w:rPr>
        <w:t>terraced</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houses</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semidetached</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detached</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house</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cottage</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lang w:val="en-US"/>
        </w:rPr>
        <w:t>castle</w:t>
      </w:r>
      <w:r w:rsidRPr="00825C48">
        <w:rPr>
          <w:rFonts w:ascii="Times New Roman" w:hAnsi="Times New Roman" w:cs="Times New Roman"/>
          <w:color w:val="000000"/>
          <w:sz w:val="24"/>
          <w:szCs w:val="24"/>
        </w:rPr>
        <w:t>) культура домашнего садоводства, быт британских семей среднего достатка.</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 xml:space="preserve">Традиционные русские избы и их составные части. Влияние английского образа жизни на современную российскую жизнь: </w:t>
      </w:r>
      <w:proofErr w:type="spellStart"/>
      <w:r w:rsidRPr="00825C48">
        <w:rPr>
          <w:rFonts w:ascii="Times New Roman" w:hAnsi="Times New Roman" w:cs="Times New Roman"/>
          <w:color w:val="000000"/>
          <w:sz w:val="24"/>
          <w:szCs w:val="24"/>
        </w:rPr>
        <w:t>таун-хаусы</w:t>
      </w:r>
      <w:proofErr w:type="spellEnd"/>
      <w:r w:rsidRPr="00825C48">
        <w:rPr>
          <w:rFonts w:ascii="Times New Roman" w:hAnsi="Times New Roman" w:cs="Times New Roman"/>
          <w:color w:val="000000"/>
          <w:sz w:val="24"/>
          <w:szCs w:val="24"/>
        </w:rPr>
        <w:t>, коттеджи.</w:t>
      </w:r>
    </w:p>
    <w:p w:rsid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 xml:space="preserve">Правила хорошего тона по-английски (поведение в доме). </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p>
    <w:p w:rsidR="00825C48" w:rsidRPr="00825C48" w:rsidRDefault="00825C48" w:rsidP="00396841">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w:t>
      </w:r>
      <w:r w:rsidRPr="00825C48">
        <w:rPr>
          <w:rFonts w:ascii="Times New Roman" w:hAnsi="Times New Roman" w:cs="Times New Roman"/>
          <w:b/>
          <w:bCs/>
          <w:color w:val="000000"/>
          <w:sz w:val="24"/>
          <w:szCs w:val="24"/>
        </w:rPr>
        <w:t>торо</w:t>
      </w:r>
      <w:r>
        <w:rPr>
          <w:rFonts w:ascii="Times New Roman" w:hAnsi="Times New Roman" w:cs="Times New Roman"/>
          <w:b/>
          <w:bCs/>
          <w:color w:val="000000"/>
          <w:sz w:val="24"/>
          <w:szCs w:val="24"/>
        </w:rPr>
        <w:t>й</w:t>
      </w:r>
      <w:r w:rsidRPr="00825C48">
        <w:rPr>
          <w:rFonts w:ascii="Times New Roman" w:hAnsi="Times New Roman" w:cs="Times New Roman"/>
          <w:b/>
          <w:bCs/>
          <w:color w:val="000000"/>
          <w:sz w:val="24"/>
          <w:szCs w:val="24"/>
        </w:rPr>
        <w:t xml:space="preserve"> год</w:t>
      </w:r>
      <w:r>
        <w:rPr>
          <w:rFonts w:ascii="Times New Roman" w:hAnsi="Times New Roman" w:cs="Times New Roman"/>
          <w:b/>
          <w:bCs/>
          <w:color w:val="000000"/>
          <w:sz w:val="24"/>
          <w:szCs w:val="24"/>
        </w:rPr>
        <w:t xml:space="preserve"> </w:t>
      </w:r>
      <w:r w:rsidRPr="00825C48">
        <w:rPr>
          <w:rFonts w:ascii="Times New Roman" w:hAnsi="Times New Roman" w:cs="Times New Roman"/>
          <w:b/>
          <w:bCs/>
          <w:color w:val="000000"/>
          <w:sz w:val="24"/>
          <w:szCs w:val="24"/>
        </w:rPr>
        <w:t>обучения</w:t>
      </w:r>
      <w:r>
        <w:rPr>
          <w:rFonts w:ascii="Times New Roman" w:hAnsi="Times New Roman" w:cs="Times New Roman"/>
          <w:b/>
          <w:bCs/>
          <w:color w:val="000000"/>
          <w:sz w:val="24"/>
          <w:szCs w:val="24"/>
        </w:rPr>
        <w:t>.</w:t>
      </w:r>
    </w:p>
    <w:p w:rsidR="00825C48" w:rsidRPr="00825C48" w:rsidRDefault="00825C48" w:rsidP="00396841">
      <w:pPr>
        <w:tabs>
          <w:tab w:val="left" w:pos="748"/>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
          <w:bCs/>
          <w:color w:val="000000"/>
          <w:sz w:val="24"/>
          <w:szCs w:val="24"/>
        </w:rPr>
        <w:tab/>
        <w:t>Раздел 1</w:t>
      </w:r>
      <w:r w:rsidRPr="00825C48">
        <w:rPr>
          <w:rFonts w:ascii="Times New Roman" w:hAnsi="Times New Roman" w:cs="Times New Roman"/>
          <w:bCs/>
          <w:color w:val="000000"/>
          <w:sz w:val="24"/>
          <w:szCs w:val="24"/>
        </w:rPr>
        <w:t xml:space="preserve">. </w:t>
      </w:r>
      <w:r w:rsidRPr="00825C48">
        <w:rPr>
          <w:rFonts w:ascii="Times New Roman" w:hAnsi="Times New Roman" w:cs="Times New Roman"/>
          <w:b/>
          <w:bCs/>
          <w:color w:val="000000"/>
          <w:sz w:val="24"/>
          <w:szCs w:val="24"/>
        </w:rPr>
        <w:t>Мифы народов мира.</w:t>
      </w:r>
      <w:r w:rsidRPr="00825C48">
        <w:rPr>
          <w:rFonts w:ascii="Times New Roman" w:hAnsi="Times New Roman" w:cs="Times New Roman"/>
          <w:bCs/>
          <w:color w:val="000000"/>
          <w:sz w:val="24"/>
          <w:szCs w:val="24"/>
        </w:rPr>
        <w:t xml:space="preserve"> </w:t>
      </w:r>
    </w:p>
    <w:p w:rsidR="00825C48" w:rsidRPr="00825C48" w:rsidRDefault="00825C48" w:rsidP="00396841">
      <w:pPr>
        <w:tabs>
          <w:tab w:val="left" w:pos="748"/>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Басни Эзопа. Славянские мифы. Скандинавские мифы. Мифы североамериканских индейцев.</w:t>
      </w:r>
    </w:p>
    <w:p w:rsidR="00825C48" w:rsidRPr="00825C48" w:rsidRDefault="00825C48" w:rsidP="00396841">
      <w:pPr>
        <w:tabs>
          <w:tab w:val="left" w:pos="748"/>
        </w:tabs>
        <w:spacing w:after="0" w:line="240" w:lineRule="auto"/>
        <w:jc w:val="both"/>
        <w:rPr>
          <w:rFonts w:ascii="Times New Roman" w:hAnsi="Times New Roman" w:cs="Times New Roman"/>
          <w:b/>
          <w:bCs/>
          <w:color w:val="000000"/>
          <w:sz w:val="24"/>
          <w:szCs w:val="24"/>
        </w:rPr>
      </w:pPr>
      <w:r w:rsidRPr="00825C48">
        <w:rPr>
          <w:rFonts w:ascii="Times New Roman" w:hAnsi="Times New Roman" w:cs="Times New Roman"/>
          <w:b/>
          <w:bCs/>
          <w:color w:val="000000"/>
          <w:sz w:val="24"/>
          <w:szCs w:val="24"/>
        </w:rPr>
        <w:t>Раздел 2. Народы, населявшие Брит</w:t>
      </w:r>
      <w:r>
        <w:rPr>
          <w:rFonts w:ascii="Times New Roman" w:hAnsi="Times New Roman" w:cs="Times New Roman"/>
          <w:b/>
          <w:bCs/>
          <w:color w:val="000000"/>
          <w:sz w:val="24"/>
          <w:szCs w:val="24"/>
        </w:rPr>
        <w:t>анию до Нормандского завоевания</w:t>
      </w:r>
      <w:r w:rsidRPr="00825C48">
        <w:rPr>
          <w:rFonts w:ascii="Times New Roman" w:hAnsi="Times New Roman" w:cs="Times New Roman"/>
          <w:b/>
          <w:bCs/>
          <w:color w:val="000000"/>
          <w:sz w:val="24"/>
          <w:szCs w:val="24"/>
        </w:rPr>
        <w:t>.</w:t>
      </w:r>
    </w:p>
    <w:p w:rsidR="00825C48" w:rsidRPr="00825C48" w:rsidRDefault="00825C48" w:rsidP="00396841">
      <w:pPr>
        <w:tabs>
          <w:tab w:val="left" w:pos="748"/>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Кельты. Бритты. Англы. Саксы. Англосаксы.</w:t>
      </w:r>
    </w:p>
    <w:p w:rsidR="00825C48" w:rsidRPr="00825C48" w:rsidRDefault="00825C48" w:rsidP="00396841">
      <w:pPr>
        <w:tabs>
          <w:tab w:val="left" w:pos="748"/>
        </w:tabs>
        <w:spacing w:after="0" w:line="240" w:lineRule="auto"/>
        <w:jc w:val="both"/>
        <w:rPr>
          <w:rFonts w:ascii="Times New Roman" w:hAnsi="Times New Roman" w:cs="Times New Roman"/>
          <w:b/>
          <w:bCs/>
          <w:color w:val="000000"/>
          <w:sz w:val="24"/>
          <w:szCs w:val="24"/>
        </w:rPr>
      </w:pPr>
      <w:r w:rsidRPr="00825C48">
        <w:rPr>
          <w:rFonts w:ascii="Times New Roman" w:hAnsi="Times New Roman" w:cs="Times New Roman"/>
          <w:b/>
          <w:bCs/>
          <w:color w:val="000000"/>
          <w:sz w:val="24"/>
          <w:szCs w:val="24"/>
        </w:rPr>
        <w:t>Раздел 3. Англия под властью захватчиков.</w:t>
      </w:r>
    </w:p>
    <w:p w:rsidR="00825C48" w:rsidRPr="00825C48" w:rsidRDefault="00825C48" w:rsidP="00396841">
      <w:pPr>
        <w:spacing w:after="0" w:line="240" w:lineRule="auto"/>
        <w:ind w:firstLine="708"/>
        <w:jc w:val="both"/>
        <w:rPr>
          <w:rFonts w:ascii="Times New Roman" w:hAnsi="Times New Roman" w:cs="Times New Roman"/>
          <w:color w:val="000000"/>
          <w:sz w:val="24"/>
          <w:szCs w:val="24"/>
        </w:rPr>
      </w:pPr>
      <w:r w:rsidRPr="00825C48">
        <w:rPr>
          <w:rFonts w:ascii="Times New Roman" w:hAnsi="Times New Roman" w:cs="Times New Roman"/>
          <w:bCs/>
          <w:color w:val="000000"/>
          <w:sz w:val="24"/>
          <w:szCs w:val="24"/>
        </w:rPr>
        <w:t xml:space="preserve">Норманны (викинги).  Быт викингов.  Основные торговые пути викингов. Походы норманнов. </w:t>
      </w:r>
      <w:r w:rsidRPr="00825C48">
        <w:rPr>
          <w:rFonts w:ascii="Times New Roman" w:hAnsi="Times New Roman" w:cs="Times New Roman"/>
          <w:bCs/>
          <w:i/>
          <w:color w:val="000000"/>
          <w:sz w:val="24"/>
          <w:szCs w:val="24"/>
        </w:rPr>
        <w:t xml:space="preserve"> </w:t>
      </w:r>
      <w:r w:rsidRPr="00825C48">
        <w:rPr>
          <w:rFonts w:ascii="Times New Roman" w:hAnsi="Times New Roman" w:cs="Times New Roman"/>
          <w:color w:val="000000"/>
          <w:sz w:val="24"/>
          <w:szCs w:val="24"/>
        </w:rPr>
        <w:t>Важные открытия норманнов. Заселение Исландии, Гренландии и Северной Америки.</w:t>
      </w:r>
      <w:r w:rsidRPr="00825C48">
        <w:rPr>
          <w:rFonts w:ascii="Times New Roman" w:hAnsi="Times New Roman" w:cs="Times New Roman"/>
          <w:bCs/>
          <w:color w:val="000000"/>
          <w:sz w:val="24"/>
          <w:szCs w:val="24"/>
        </w:rPr>
        <w:t xml:space="preserve"> Великое переселение народов.</w:t>
      </w:r>
    </w:p>
    <w:p w:rsidR="00825C48" w:rsidRPr="00825C48" w:rsidRDefault="00825C48" w:rsidP="00396841">
      <w:pPr>
        <w:tabs>
          <w:tab w:val="left" w:pos="748"/>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 xml:space="preserve">Образование варварских королевств: Королевства Дании, Швеции, Норвегии. </w:t>
      </w:r>
    </w:p>
    <w:p w:rsidR="00825C48" w:rsidRPr="00825C48" w:rsidRDefault="00825C48" w:rsidP="00396841">
      <w:pPr>
        <w:tabs>
          <w:tab w:val="left" w:pos="748"/>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 xml:space="preserve">Борьба англосаксов с норманнами. Король Альфред Великий. Следы викингов на Британских островах. </w:t>
      </w:r>
    </w:p>
    <w:p w:rsidR="00825C48" w:rsidRPr="00825C48" w:rsidRDefault="00825C48" w:rsidP="00396841">
      <w:pPr>
        <w:spacing w:after="0" w:line="240" w:lineRule="auto"/>
        <w:jc w:val="both"/>
        <w:rPr>
          <w:rFonts w:ascii="Times New Roman" w:hAnsi="Times New Roman" w:cs="Times New Roman"/>
          <w:color w:val="000000"/>
          <w:sz w:val="24"/>
          <w:szCs w:val="24"/>
        </w:rPr>
      </w:pPr>
      <w:r w:rsidRPr="00825C48">
        <w:rPr>
          <w:rFonts w:ascii="Times New Roman" w:hAnsi="Times New Roman" w:cs="Times New Roman"/>
          <w:b/>
          <w:bCs/>
          <w:color w:val="000000"/>
          <w:sz w:val="24"/>
          <w:szCs w:val="24"/>
        </w:rPr>
        <w:t>Раздел 4. Расселение славян и их образ жизни.</w:t>
      </w:r>
      <w:r w:rsidRPr="00825C48">
        <w:rPr>
          <w:rFonts w:ascii="Times New Roman" w:hAnsi="Times New Roman" w:cs="Times New Roman"/>
          <w:color w:val="000000"/>
          <w:sz w:val="24"/>
          <w:szCs w:val="24"/>
        </w:rPr>
        <w:t xml:space="preserve"> </w:t>
      </w:r>
      <w:r w:rsidRPr="00825C48">
        <w:rPr>
          <w:rFonts w:ascii="Times New Roman" w:hAnsi="Times New Roman" w:cs="Times New Roman"/>
          <w:color w:val="000000"/>
          <w:sz w:val="24"/>
          <w:szCs w:val="24"/>
        </w:rPr>
        <w:tab/>
      </w:r>
    </w:p>
    <w:p w:rsidR="00825C48" w:rsidRPr="00825C48" w:rsidRDefault="00825C48" w:rsidP="00396841">
      <w:pPr>
        <w:spacing w:after="0" w:line="240" w:lineRule="auto"/>
        <w:ind w:firstLine="708"/>
        <w:jc w:val="both"/>
        <w:rPr>
          <w:rFonts w:ascii="Times New Roman" w:hAnsi="Times New Roman" w:cs="Times New Roman"/>
          <w:color w:val="000000"/>
          <w:sz w:val="24"/>
          <w:szCs w:val="24"/>
        </w:rPr>
      </w:pPr>
      <w:r w:rsidRPr="00825C48">
        <w:rPr>
          <w:rFonts w:ascii="Times New Roman" w:hAnsi="Times New Roman" w:cs="Times New Roman"/>
          <w:bCs/>
          <w:color w:val="000000"/>
          <w:sz w:val="24"/>
          <w:szCs w:val="24"/>
        </w:rPr>
        <w:t xml:space="preserve">Восточные славяне – основа Киевской Руси, в которой сформировалась древнерусская народность. Походы варягов на северные земли Руси. </w:t>
      </w:r>
    </w:p>
    <w:p w:rsidR="00825C48" w:rsidRPr="00825C48" w:rsidRDefault="00825C48" w:rsidP="00396841">
      <w:pPr>
        <w:widowControl w:val="0"/>
        <w:adjustRightInd w:val="0"/>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color w:val="000000"/>
          <w:sz w:val="24"/>
          <w:szCs w:val="24"/>
        </w:rPr>
        <w:t xml:space="preserve">Путешествия и открытия новгородцев, поморские походы. </w:t>
      </w:r>
    </w:p>
    <w:p w:rsidR="00825C48" w:rsidRPr="00825C48" w:rsidRDefault="00825C48" w:rsidP="00396841">
      <w:pPr>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 xml:space="preserve">Новгородцы на </w:t>
      </w:r>
      <w:proofErr w:type="spellStart"/>
      <w:r w:rsidRPr="00825C48">
        <w:rPr>
          <w:rFonts w:ascii="Times New Roman" w:hAnsi="Times New Roman" w:cs="Times New Roman"/>
          <w:color w:val="000000"/>
          <w:sz w:val="24"/>
          <w:szCs w:val="24"/>
        </w:rPr>
        <w:t>Мурмане</w:t>
      </w:r>
      <w:proofErr w:type="spellEnd"/>
      <w:r w:rsidRPr="00825C48">
        <w:rPr>
          <w:rFonts w:ascii="Times New Roman" w:hAnsi="Times New Roman" w:cs="Times New Roman"/>
          <w:color w:val="000000"/>
          <w:sz w:val="24"/>
          <w:szCs w:val="24"/>
        </w:rPr>
        <w:t xml:space="preserve">: (Белое море – поморы), на Новой Земле, на Шпицбергене, у устья р. Оби. Вклад в развитие знаний о земле тверского купца Афанасия Никитина.  </w:t>
      </w:r>
    </w:p>
    <w:p w:rsidR="00825C48" w:rsidRPr="00825C48" w:rsidRDefault="00825C48" w:rsidP="00396841">
      <w:pPr>
        <w:widowControl w:val="0"/>
        <w:adjustRightInd w:val="0"/>
        <w:spacing w:after="0" w:line="240" w:lineRule="auto"/>
        <w:jc w:val="both"/>
        <w:rPr>
          <w:rFonts w:ascii="Times New Roman" w:hAnsi="Times New Roman" w:cs="Times New Roman"/>
          <w:b/>
          <w:bCs/>
          <w:color w:val="000000"/>
          <w:sz w:val="24"/>
          <w:szCs w:val="24"/>
        </w:rPr>
      </w:pPr>
      <w:r w:rsidRPr="00825C48">
        <w:rPr>
          <w:rFonts w:ascii="Times New Roman" w:hAnsi="Times New Roman" w:cs="Times New Roman"/>
          <w:b/>
          <w:bCs/>
          <w:color w:val="000000"/>
          <w:sz w:val="24"/>
          <w:szCs w:val="24"/>
        </w:rPr>
        <w:t>Раздел 5. Культура древней Руси и Средневековое европейское общество.</w:t>
      </w:r>
    </w:p>
    <w:p w:rsidR="00825C48" w:rsidRPr="00825C48" w:rsidRDefault="00825C48" w:rsidP="00396841">
      <w:pPr>
        <w:widowControl w:val="0"/>
        <w:adjustRightInd w:val="0"/>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Устное народное творчество. Просветители славян – Кирилл и Мефодий.  Распространение славянской письменности.  Грамотность на Руси, летописи. Памятники древнерусского зодчества. Развитие ремесла. Древнерусские города – центры религиозной  и духовной жизни. Быт и нравы народа.</w:t>
      </w:r>
    </w:p>
    <w:p w:rsidR="00825C48" w:rsidRPr="00825C48" w:rsidRDefault="00825C48" w:rsidP="00396841">
      <w:pPr>
        <w:tabs>
          <w:tab w:val="left" w:pos="6465"/>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Средневековое европейское общество. Знать и рыцарство. Основы рыцарской чести. Воспитание рыцаря. Король Артур. Рыцари круглого стола.</w:t>
      </w:r>
    </w:p>
    <w:p w:rsidR="00825C48" w:rsidRPr="00825C48" w:rsidRDefault="00825C48" w:rsidP="00396841">
      <w:pPr>
        <w:tabs>
          <w:tab w:val="left" w:pos="748"/>
        </w:tabs>
        <w:spacing w:after="0" w:line="240" w:lineRule="auto"/>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 xml:space="preserve">Места королевской охоты. Быт крестьян. Быт горожан.  Борьба крестьян против феодалов. Робин Гуд и вольные стрелки. Баллады </w:t>
      </w:r>
      <w:proofErr w:type="gramStart"/>
      <w:r w:rsidRPr="00825C48">
        <w:rPr>
          <w:rFonts w:ascii="Times New Roman" w:hAnsi="Times New Roman" w:cs="Times New Roman"/>
          <w:bCs/>
          <w:color w:val="000000"/>
          <w:sz w:val="24"/>
          <w:szCs w:val="24"/>
        </w:rPr>
        <w:t>о</w:t>
      </w:r>
      <w:proofErr w:type="gramEnd"/>
      <w:r w:rsidRPr="00825C48">
        <w:rPr>
          <w:rFonts w:ascii="Times New Roman" w:hAnsi="Times New Roman" w:cs="Times New Roman"/>
          <w:bCs/>
          <w:color w:val="000000"/>
          <w:sz w:val="24"/>
          <w:szCs w:val="24"/>
        </w:rPr>
        <w:t xml:space="preserve"> </w:t>
      </w:r>
      <w:proofErr w:type="gramStart"/>
      <w:r w:rsidRPr="00825C48">
        <w:rPr>
          <w:rFonts w:ascii="Times New Roman" w:hAnsi="Times New Roman" w:cs="Times New Roman"/>
          <w:bCs/>
          <w:color w:val="000000"/>
          <w:sz w:val="24"/>
          <w:szCs w:val="24"/>
        </w:rPr>
        <w:t>Робин</w:t>
      </w:r>
      <w:proofErr w:type="gramEnd"/>
      <w:r w:rsidRPr="00825C48">
        <w:rPr>
          <w:rFonts w:ascii="Times New Roman" w:hAnsi="Times New Roman" w:cs="Times New Roman"/>
          <w:bCs/>
          <w:color w:val="000000"/>
          <w:sz w:val="24"/>
          <w:szCs w:val="24"/>
        </w:rPr>
        <w:t xml:space="preserve"> Гуде. </w:t>
      </w:r>
    </w:p>
    <w:p w:rsidR="00825C48" w:rsidRPr="00825C48" w:rsidRDefault="00825C48" w:rsidP="00396841">
      <w:pPr>
        <w:tabs>
          <w:tab w:val="left" w:pos="748"/>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Лондон – важный ремесленный и торговый центр.</w:t>
      </w:r>
    </w:p>
    <w:p w:rsidR="00825C48" w:rsidRPr="00825C48" w:rsidRDefault="00825C48" w:rsidP="00396841">
      <w:pPr>
        <w:tabs>
          <w:tab w:val="left" w:pos="6465"/>
        </w:tabs>
        <w:spacing w:after="0" w:line="240" w:lineRule="auto"/>
        <w:jc w:val="both"/>
        <w:rPr>
          <w:rFonts w:ascii="Times New Roman" w:hAnsi="Times New Roman" w:cs="Times New Roman"/>
          <w:b/>
          <w:bCs/>
          <w:color w:val="000000"/>
          <w:sz w:val="24"/>
          <w:szCs w:val="24"/>
        </w:rPr>
      </w:pPr>
      <w:r w:rsidRPr="00825C48">
        <w:rPr>
          <w:rFonts w:ascii="Times New Roman" w:hAnsi="Times New Roman" w:cs="Times New Roman"/>
          <w:b/>
          <w:bCs/>
          <w:color w:val="000000"/>
          <w:sz w:val="24"/>
          <w:szCs w:val="24"/>
        </w:rPr>
        <w:t xml:space="preserve">Раздел 6. Усиление королевской власти в Англии в </w:t>
      </w:r>
      <w:r w:rsidRPr="00825C48">
        <w:rPr>
          <w:rFonts w:ascii="Times New Roman" w:hAnsi="Times New Roman" w:cs="Times New Roman"/>
          <w:b/>
          <w:bCs/>
          <w:color w:val="000000"/>
          <w:sz w:val="24"/>
          <w:szCs w:val="24"/>
          <w:lang w:val="en-US"/>
        </w:rPr>
        <w:t>XI</w:t>
      </w:r>
      <w:r w:rsidRPr="00825C48">
        <w:rPr>
          <w:rFonts w:ascii="Times New Roman" w:hAnsi="Times New Roman" w:cs="Times New Roman"/>
          <w:b/>
          <w:bCs/>
          <w:color w:val="000000"/>
          <w:sz w:val="24"/>
          <w:szCs w:val="24"/>
        </w:rPr>
        <w:t xml:space="preserve"> – </w:t>
      </w:r>
      <w:r w:rsidRPr="00825C48">
        <w:rPr>
          <w:rFonts w:ascii="Times New Roman" w:hAnsi="Times New Roman" w:cs="Times New Roman"/>
          <w:b/>
          <w:bCs/>
          <w:color w:val="000000"/>
          <w:sz w:val="24"/>
          <w:szCs w:val="24"/>
          <w:lang w:val="en-US"/>
        </w:rPr>
        <w:t>XII</w:t>
      </w:r>
      <w:r w:rsidRPr="00825C48">
        <w:rPr>
          <w:rFonts w:ascii="Times New Roman" w:hAnsi="Times New Roman" w:cs="Times New Roman"/>
          <w:b/>
          <w:bCs/>
          <w:color w:val="000000"/>
          <w:sz w:val="24"/>
          <w:szCs w:val="24"/>
        </w:rPr>
        <w:t xml:space="preserve"> веках.</w:t>
      </w:r>
    </w:p>
    <w:p w:rsidR="00825C48" w:rsidRPr="00825C48" w:rsidRDefault="00825C48" w:rsidP="00396841">
      <w:pPr>
        <w:tabs>
          <w:tab w:val="left" w:pos="748"/>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 xml:space="preserve">Нормандское завоевание в 1066 году. Битва при Гастингсе. Вильгельм завоеватель. Последствия завоевания – усиление королевской власти и начало образования централизованного государства в Англии. </w:t>
      </w:r>
    </w:p>
    <w:p w:rsidR="00825C48" w:rsidRPr="00825C48" w:rsidRDefault="00825C48" w:rsidP="00396841">
      <w:pPr>
        <w:tabs>
          <w:tab w:val="left" w:pos="748"/>
        </w:tabs>
        <w:spacing w:after="0" w:line="240" w:lineRule="auto"/>
        <w:jc w:val="both"/>
        <w:rPr>
          <w:rFonts w:ascii="Times New Roman" w:hAnsi="Times New Roman" w:cs="Times New Roman"/>
          <w:b/>
          <w:bCs/>
          <w:color w:val="000000"/>
          <w:sz w:val="24"/>
          <w:szCs w:val="24"/>
        </w:rPr>
      </w:pPr>
      <w:r w:rsidRPr="00825C48">
        <w:rPr>
          <w:rFonts w:ascii="Times New Roman" w:hAnsi="Times New Roman" w:cs="Times New Roman"/>
          <w:b/>
          <w:bCs/>
          <w:color w:val="000000"/>
          <w:sz w:val="24"/>
          <w:szCs w:val="24"/>
        </w:rPr>
        <w:t xml:space="preserve">Раздел 7. Государства Европы в </w:t>
      </w:r>
      <w:r w:rsidRPr="00825C48">
        <w:rPr>
          <w:rFonts w:ascii="Times New Roman" w:hAnsi="Times New Roman" w:cs="Times New Roman"/>
          <w:b/>
          <w:bCs/>
          <w:color w:val="000000"/>
          <w:sz w:val="24"/>
          <w:szCs w:val="24"/>
          <w:lang w:val="en-US"/>
        </w:rPr>
        <w:t>XII</w:t>
      </w:r>
      <w:r w:rsidRPr="00825C48">
        <w:rPr>
          <w:rFonts w:ascii="Times New Roman" w:hAnsi="Times New Roman" w:cs="Times New Roman"/>
          <w:b/>
          <w:bCs/>
          <w:color w:val="000000"/>
          <w:sz w:val="24"/>
          <w:szCs w:val="24"/>
        </w:rPr>
        <w:t>-</w:t>
      </w:r>
      <w:r w:rsidRPr="00825C48">
        <w:rPr>
          <w:rFonts w:ascii="Times New Roman" w:hAnsi="Times New Roman" w:cs="Times New Roman"/>
          <w:b/>
          <w:bCs/>
          <w:color w:val="000000"/>
          <w:sz w:val="24"/>
          <w:szCs w:val="24"/>
          <w:lang w:val="en-US"/>
        </w:rPr>
        <w:t>XV</w:t>
      </w:r>
      <w:r w:rsidRPr="00825C48">
        <w:rPr>
          <w:rFonts w:ascii="Times New Roman" w:hAnsi="Times New Roman" w:cs="Times New Roman"/>
          <w:b/>
          <w:bCs/>
          <w:color w:val="000000"/>
          <w:sz w:val="24"/>
          <w:szCs w:val="24"/>
        </w:rPr>
        <w:t xml:space="preserve"> веках.</w:t>
      </w:r>
    </w:p>
    <w:p w:rsidR="00825C48" w:rsidRPr="00825C48" w:rsidRDefault="00825C48" w:rsidP="00396841">
      <w:pPr>
        <w:tabs>
          <w:tab w:val="left" w:pos="748"/>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 xml:space="preserve">Народы и государства на исторической карте. Торговля и денежное дело в Европе. Расширение торговых связей. Торговля на севере Европы. Ярмарки и банки. </w:t>
      </w:r>
    </w:p>
    <w:p w:rsidR="00825C48" w:rsidRPr="00825C48" w:rsidRDefault="00825C48" w:rsidP="00396841">
      <w:pPr>
        <w:tabs>
          <w:tab w:val="left" w:pos="748"/>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tab/>
        <w:t xml:space="preserve">Крестовый поход англичан. Ричард Львиное Сердце </w:t>
      </w:r>
      <w:proofErr w:type="gramStart"/>
      <w:r w:rsidRPr="00825C48">
        <w:rPr>
          <w:rFonts w:ascii="Times New Roman" w:hAnsi="Times New Roman" w:cs="Times New Roman"/>
          <w:bCs/>
          <w:color w:val="000000"/>
          <w:sz w:val="24"/>
          <w:szCs w:val="24"/>
        </w:rPr>
        <w:t>и Иоа</w:t>
      </w:r>
      <w:proofErr w:type="gramEnd"/>
      <w:r w:rsidRPr="00825C48">
        <w:rPr>
          <w:rFonts w:ascii="Times New Roman" w:hAnsi="Times New Roman" w:cs="Times New Roman"/>
          <w:bCs/>
          <w:color w:val="000000"/>
          <w:sz w:val="24"/>
          <w:szCs w:val="24"/>
        </w:rPr>
        <w:t xml:space="preserve">нн Безземельный. Великая хартия вольностей. 1265 год – год основания парламента государства. Влияние парламента на дела в государстве. Результат войны Алой и Белой розы в Англии – начало правления династии Тюдоров. </w:t>
      </w:r>
    </w:p>
    <w:p w:rsidR="00825C48" w:rsidRPr="00825C48" w:rsidRDefault="00825C48" w:rsidP="00396841">
      <w:pPr>
        <w:tabs>
          <w:tab w:val="left" w:pos="480"/>
        </w:tabs>
        <w:spacing w:after="0" w:line="240" w:lineRule="auto"/>
        <w:jc w:val="both"/>
        <w:rPr>
          <w:rFonts w:ascii="Times New Roman" w:hAnsi="Times New Roman" w:cs="Times New Roman"/>
          <w:b/>
          <w:bCs/>
          <w:color w:val="000000"/>
          <w:sz w:val="24"/>
          <w:szCs w:val="24"/>
        </w:rPr>
      </w:pPr>
      <w:r w:rsidRPr="00825C48">
        <w:rPr>
          <w:rFonts w:ascii="Times New Roman" w:hAnsi="Times New Roman" w:cs="Times New Roman"/>
          <w:b/>
          <w:bCs/>
          <w:color w:val="000000"/>
          <w:sz w:val="24"/>
          <w:szCs w:val="24"/>
        </w:rPr>
        <w:t xml:space="preserve">Раздел 8. Культура стран Европы в </w:t>
      </w:r>
      <w:r w:rsidRPr="00825C48">
        <w:rPr>
          <w:rFonts w:ascii="Times New Roman" w:hAnsi="Times New Roman" w:cs="Times New Roman"/>
          <w:b/>
          <w:bCs/>
          <w:color w:val="000000"/>
          <w:sz w:val="24"/>
          <w:szCs w:val="24"/>
          <w:lang w:val="en-US"/>
        </w:rPr>
        <w:t>XI</w:t>
      </w:r>
      <w:r w:rsidRPr="00825C48">
        <w:rPr>
          <w:rFonts w:ascii="Times New Roman" w:hAnsi="Times New Roman" w:cs="Times New Roman"/>
          <w:b/>
          <w:bCs/>
          <w:color w:val="000000"/>
          <w:sz w:val="24"/>
          <w:szCs w:val="24"/>
        </w:rPr>
        <w:t>-</w:t>
      </w:r>
      <w:r w:rsidRPr="00825C48">
        <w:rPr>
          <w:rFonts w:ascii="Times New Roman" w:hAnsi="Times New Roman" w:cs="Times New Roman"/>
          <w:b/>
          <w:bCs/>
          <w:color w:val="000000"/>
          <w:sz w:val="24"/>
          <w:szCs w:val="24"/>
          <w:lang w:val="en-US"/>
        </w:rPr>
        <w:t>XV</w:t>
      </w:r>
      <w:r w:rsidRPr="00825C48">
        <w:rPr>
          <w:rFonts w:ascii="Times New Roman" w:hAnsi="Times New Roman" w:cs="Times New Roman"/>
          <w:b/>
          <w:bCs/>
          <w:color w:val="000000"/>
          <w:sz w:val="24"/>
          <w:szCs w:val="24"/>
        </w:rPr>
        <w:t xml:space="preserve"> веках.</w:t>
      </w:r>
    </w:p>
    <w:p w:rsidR="00825C48" w:rsidRPr="00825C48" w:rsidRDefault="00825C48" w:rsidP="00396841">
      <w:pPr>
        <w:tabs>
          <w:tab w:val="left" w:pos="748"/>
        </w:tabs>
        <w:spacing w:after="0" w:line="240" w:lineRule="auto"/>
        <w:jc w:val="both"/>
        <w:rPr>
          <w:rFonts w:ascii="Times New Roman" w:hAnsi="Times New Roman" w:cs="Times New Roman"/>
          <w:b/>
          <w:bCs/>
          <w:color w:val="000000"/>
          <w:sz w:val="24"/>
          <w:szCs w:val="24"/>
        </w:rPr>
      </w:pPr>
      <w:r w:rsidRPr="00825C48">
        <w:rPr>
          <w:rFonts w:ascii="Times New Roman" w:hAnsi="Times New Roman" w:cs="Times New Roman"/>
          <w:bCs/>
          <w:color w:val="000000"/>
          <w:sz w:val="24"/>
          <w:szCs w:val="24"/>
        </w:rPr>
        <w:t xml:space="preserve"> </w:t>
      </w:r>
      <w:r w:rsidRPr="00825C48">
        <w:rPr>
          <w:rFonts w:ascii="Times New Roman" w:hAnsi="Times New Roman" w:cs="Times New Roman"/>
          <w:bCs/>
          <w:color w:val="000000"/>
          <w:sz w:val="24"/>
          <w:szCs w:val="24"/>
        </w:rPr>
        <w:tab/>
        <w:t>Наука и образование. Представления средневекового человека о мире. Место религии в жизни человека и общества. Церковные школы. Появления университетов. Развитие знаний и церковь. Средневековая культура, университет, факультет, декан, ректор,</w:t>
      </w:r>
      <w:r w:rsidRPr="00825C48">
        <w:rPr>
          <w:rFonts w:ascii="Times New Roman" w:hAnsi="Times New Roman" w:cs="Times New Roman"/>
          <w:b/>
          <w:bCs/>
          <w:color w:val="000000"/>
          <w:sz w:val="24"/>
          <w:szCs w:val="24"/>
        </w:rPr>
        <w:t xml:space="preserve">  </w:t>
      </w:r>
      <w:r w:rsidRPr="00825C48">
        <w:rPr>
          <w:rFonts w:ascii="Times New Roman" w:hAnsi="Times New Roman" w:cs="Times New Roman"/>
          <w:bCs/>
          <w:color w:val="000000"/>
          <w:sz w:val="24"/>
          <w:szCs w:val="24"/>
        </w:rPr>
        <w:t xml:space="preserve">Средневековая литература. Средневековый эпос, рыцарская литература и крестьянский фольклор. Архитектура, скульптура, живопись (романский и готический стили в художественной литературе). Описание средневековых памятников. </w:t>
      </w:r>
    </w:p>
    <w:p w:rsidR="00825C48" w:rsidRPr="00825C48" w:rsidRDefault="00825C48" w:rsidP="00396841">
      <w:pPr>
        <w:tabs>
          <w:tab w:val="left" w:pos="748"/>
        </w:tabs>
        <w:spacing w:after="0" w:line="240" w:lineRule="auto"/>
        <w:jc w:val="both"/>
        <w:rPr>
          <w:rFonts w:ascii="Times New Roman" w:hAnsi="Times New Roman" w:cs="Times New Roman"/>
          <w:b/>
          <w:bCs/>
          <w:color w:val="000000"/>
          <w:sz w:val="24"/>
          <w:szCs w:val="24"/>
        </w:rPr>
      </w:pPr>
      <w:r w:rsidRPr="00825C48">
        <w:rPr>
          <w:rFonts w:ascii="Times New Roman" w:hAnsi="Times New Roman" w:cs="Times New Roman"/>
          <w:b/>
          <w:bCs/>
          <w:color w:val="000000"/>
          <w:sz w:val="24"/>
          <w:szCs w:val="24"/>
        </w:rPr>
        <w:t>Раздел 9. Значение средних веков в истории человечества.</w:t>
      </w:r>
    </w:p>
    <w:p w:rsidR="00825C48" w:rsidRPr="00825C48" w:rsidRDefault="00825C48" w:rsidP="00396841">
      <w:pPr>
        <w:tabs>
          <w:tab w:val="left" w:pos="748"/>
        </w:tabs>
        <w:spacing w:after="0" w:line="240" w:lineRule="auto"/>
        <w:jc w:val="both"/>
        <w:rPr>
          <w:rFonts w:ascii="Times New Roman" w:hAnsi="Times New Roman" w:cs="Times New Roman"/>
          <w:bCs/>
          <w:color w:val="000000"/>
          <w:sz w:val="24"/>
          <w:szCs w:val="24"/>
        </w:rPr>
      </w:pPr>
      <w:r w:rsidRPr="00825C48">
        <w:rPr>
          <w:rFonts w:ascii="Times New Roman" w:hAnsi="Times New Roman" w:cs="Times New Roman"/>
          <w:bCs/>
          <w:color w:val="000000"/>
          <w:sz w:val="24"/>
          <w:szCs w:val="24"/>
        </w:rPr>
        <w:lastRenderedPageBreak/>
        <w:tab/>
        <w:t>Формирование языков многих народов мира: английский, французский, немецкий, испанский, итальянский. Создание богатой литературы на этих языках.</w:t>
      </w:r>
    </w:p>
    <w:p w:rsidR="00825C48" w:rsidRPr="00825C48" w:rsidRDefault="00825C48" w:rsidP="00396841">
      <w:pPr>
        <w:tabs>
          <w:tab w:val="left" w:pos="0"/>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bCs/>
          <w:color w:val="000000"/>
          <w:sz w:val="24"/>
          <w:szCs w:val="24"/>
        </w:rPr>
        <w:t>Развитие мировых религий. Окончательное оформление христианской церкви и её религиозного учения. Выделение в ней католической, православной и различных протестантских церквей и верований. Влияние религий на складывание морали, нравственных правил поведения людей. Возникновение понятия свободы личности как право на выбор веры и собственных взглядов.</w:t>
      </w:r>
    </w:p>
    <w:p w:rsidR="00825C48" w:rsidRPr="00825C48" w:rsidRDefault="00825C48" w:rsidP="00396841">
      <w:pPr>
        <w:tabs>
          <w:tab w:val="left" w:pos="6465"/>
        </w:tabs>
        <w:spacing w:after="0" w:line="240" w:lineRule="auto"/>
        <w:jc w:val="center"/>
        <w:rPr>
          <w:rFonts w:ascii="Times New Roman" w:hAnsi="Times New Roman" w:cs="Times New Roman"/>
          <w:b/>
          <w:bCs/>
          <w:color w:val="000000"/>
          <w:sz w:val="24"/>
          <w:szCs w:val="24"/>
        </w:rPr>
      </w:pPr>
    </w:p>
    <w:p w:rsidR="00825C48" w:rsidRDefault="00825C48" w:rsidP="00396841">
      <w:pPr>
        <w:tabs>
          <w:tab w:val="left" w:pos="6465"/>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w:t>
      </w:r>
      <w:r w:rsidRPr="00825C48">
        <w:rPr>
          <w:rFonts w:ascii="Times New Roman" w:hAnsi="Times New Roman" w:cs="Times New Roman"/>
          <w:b/>
          <w:bCs/>
          <w:color w:val="000000"/>
          <w:sz w:val="24"/>
          <w:szCs w:val="24"/>
        </w:rPr>
        <w:t>рет</w:t>
      </w:r>
      <w:r>
        <w:rPr>
          <w:rFonts w:ascii="Times New Roman" w:hAnsi="Times New Roman" w:cs="Times New Roman"/>
          <w:b/>
          <w:bCs/>
          <w:color w:val="000000"/>
          <w:sz w:val="24"/>
          <w:szCs w:val="24"/>
        </w:rPr>
        <w:t xml:space="preserve">ий </w:t>
      </w:r>
      <w:r w:rsidRPr="00825C48">
        <w:rPr>
          <w:rFonts w:ascii="Times New Roman" w:hAnsi="Times New Roman" w:cs="Times New Roman"/>
          <w:b/>
          <w:bCs/>
          <w:color w:val="000000"/>
          <w:sz w:val="24"/>
          <w:szCs w:val="24"/>
        </w:rPr>
        <w:t>год обучения</w:t>
      </w:r>
    </w:p>
    <w:p w:rsidR="00825C48" w:rsidRPr="00825C48" w:rsidRDefault="00825C48" w:rsidP="00396841">
      <w:pPr>
        <w:tabs>
          <w:tab w:val="left" w:pos="6465"/>
        </w:tabs>
        <w:spacing w:after="0" w:line="240" w:lineRule="auto"/>
        <w:jc w:val="both"/>
        <w:rPr>
          <w:rFonts w:ascii="Times New Roman" w:hAnsi="Times New Roman" w:cs="Times New Roman"/>
          <w:color w:val="000000"/>
          <w:sz w:val="24"/>
          <w:szCs w:val="24"/>
        </w:rPr>
      </w:pPr>
      <w:r w:rsidRPr="00825C48">
        <w:rPr>
          <w:rFonts w:ascii="Times New Roman" w:hAnsi="Times New Roman" w:cs="Times New Roman"/>
          <w:b/>
          <w:color w:val="000000"/>
          <w:sz w:val="24"/>
          <w:szCs w:val="24"/>
        </w:rPr>
        <w:t>Раздел 1. Эпоха великих географических открытий.</w:t>
      </w:r>
    </w:p>
    <w:p w:rsidR="00825C48" w:rsidRPr="00825C48" w:rsidRDefault="00825C48" w:rsidP="00396841">
      <w:pPr>
        <w:spacing w:after="0" w:line="240" w:lineRule="auto"/>
        <w:ind w:firstLine="709"/>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Первые путешествия, расширяющие представления о мире у европейцев. Заполнение «белых пятен» на карте. Исследования внутренних территорий материков.  Великие географические открытия и их последствия. Важнейшие кругосветные экспедиции. Открытие Европейской Америки. Новый Свет. Великие географические открытия и их последствия для стран Европы и мира.  Развитие торгового мореплавания. Расцвет морской картографии. Формирование колониальных империй. Русские имена на карте мира.</w:t>
      </w:r>
    </w:p>
    <w:p w:rsidR="00825C48" w:rsidRPr="00825C48" w:rsidRDefault="00825C48" w:rsidP="00396841">
      <w:pPr>
        <w:spacing w:after="0" w:line="240" w:lineRule="auto"/>
        <w:jc w:val="both"/>
        <w:rPr>
          <w:rFonts w:ascii="Times New Roman" w:hAnsi="Times New Roman" w:cs="Times New Roman"/>
          <w:b/>
          <w:color w:val="000000"/>
          <w:sz w:val="24"/>
          <w:szCs w:val="24"/>
        </w:rPr>
      </w:pPr>
      <w:r w:rsidRPr="00825C48">
        <w:rPr>
          <w:rFonts w:ascii="Times New Roman" w:hAnsi="Times New Roman" w:cs="Times New Roman"/>
          <w:b/>
          <w:color w:val="000000"/>
          <w:sz w:val="24"/>
          <w:szCs w:val="24"/>
        </w:rPr>
        <w:t>Раздел 2. Московская</w:t>
      </w:r>
      <w:r>
        <w:rPr>
          <w:rFonts w:ascii="Times New Roman" w:hAnsi="Times New Roman" w:cs="Times New Roman"/>
          <w:b/>
          <w:color w:val="000000"/>
          <w:sz w:val="24"/>
          <w:szCs w:val="24"/>
        </w:rPr>
        <w:t xml:space="preserve"> Русь конец 15 – начало 16 века</w:t>
      </w:r>
      <w:r w:rsidRPr="00825C48">
        <w:rPr>
          <w:rFonts w:ascii="Times New Roman" w:hAnsi="Times New Roman" w:cs="Times New Roman"/>
          <w:b/>
          <w:color w:val="000000"/>
          <w:sz w:val="24"/>
          <w:szCs w:val="24"/>
        </w:rPr>
        <w:t xml:space="preserve">. </w:t>
      </w:r>
    </w:p>
    <w:p w:rsidR="00825C48" w:rsidRPr="00825C48" w:rsidRDefault="00825C48" w:rsidP="00396841">
      <w:pPr>
        <w:spacing w:after="0" w:line="240" w:lineRule="auto"/>
        <w:ind w:firstLine="708"/>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 xml:space="preserve">Москва – третий Рим. Московский кремль, комплексы – крепости. Иван </w:t>
      </w:r>
      <w:r w:rsidRPr="00825C48">
        <w:rPr>
          <w:rFonts w:ascii="Times New Roman" w:hAnsi="Times New Roman" w:cs="Times New Roman"/>
          <w:color w:val="000000"/>
          <w:sz w:val="24"/>
          <w:szCs w:val="24"/>
          <w:lang w:val="en-US"/>
        </w:rPr>
        <w:t>III</w:t>
      </w:r>
      <w:r w:rsidRPr="00825C48">
        <w:rPr>
          <w:rFonts w:ascii="Times New Roman" w:hAnsi="Times New Roman" w:cs="Times New Roman"/>
          <w:color w:val="000000"/>
          <w:sz w:val="24"/>
          <w:szCs w:val="24"/>
        </w:rPr>
        <w:t>.  Развитие культуры. Иконы, иконопись. Расцвет русской иконописи.</w:t>
      </w:r>
    </w:p>
    <w:p w:rsidR="00825C48" w:rsidRPr="00825C48" w:rsidRDefault="00825C48" w:rsidP="00396841">
      <w:pPr>
        <w:spacing w:after="0" w:line="240" w:lineRule="auto"/>
        <w:ind w:firstLine="708"/>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Земский собор, Боярская дума, Избранная рада, приказы.</w:t>
      </w:r>
    </w:p>
    <w:p w:rsidR="00825C48" w:rsidRPr="00825C48" w:rsidRDefault="00825C48" w:rsidP="00396841">
      <w:pPr>
        <w:spacing w:after="0" w:line="240" w:lineRule="auto"/>
        <w:jc w:val="both"/>
        <w:rPr>
          <w:rFonts w:ascii="Times New Roman" w:hAnsi="Times New Roman" w:cs="Times New Roman"/>
          <w:b/>
          <w:color w:val="000000"/>
          <w:sz w:val="24"/>
          <w:szCs w:val="24"/>
        </w:rPr>
      </w:pPr>
      <w:r w:rsidRPr="00825C48">
        <w:rPr>
          <w:rFonts w:ascii="Times New Roman" w:hAnsi="Times New Roman" w:cs="Times New Roman"/>
          <w:b/>
          <w:color w:val="000000"/>
          <w:sz w:val="24"/>
          <w:szCs w:val="24"/>
        </w:rPr>
        <w:t>Раздел 3. Англо - российские отношения в 16 веке.</w:t>
      </w:r>
    </w:p>
    <w:p w:rsidR="00825C48" w:rsidRPr="00825C48" w:rsidRDefault="00825C48" w:rsidP="00396841">
      <w:pPr>
        <w:spacing w:after="0" w:line="240" w:lineRule="auto"/>
        <w:ind w:firstLine="708"/>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 xml:space="preserve">Начало англо-российских отношений в 16 веке. Канцлер Британии в России. Осип </w:t>
      </w:r>
      <w:proofErr w:type="spellStart"/>
      <w:r w:rsidRPr="00825C48">
        <w:rPr>
          <w:rFonts w:ascii="Times New Roman" w:hAnsi="Times New Roman" w:cs="Times New Roman"/>
          <w:color w:val="000000"/>
          <w:sz w:val="24"/>
          <w:szCs w:val="24"/>
        </w:rPr>
        <w:t>Непея</w:t>
      </w:r>
      <w:proofErr w:type="spellEnd"/>
      <w:r w:rsidRPr="00825C48">
        <w:rPr>
          <w:rFonts w:ascii="Times New Roman" w:hAnsi="Times New Roman" w:cs="Times New Roman"/>
          <w:color w:val="000000"/>
          <w:sz w:val="24"/>
          <w:szCs w:val="24"/>
        </w:rPr>
        <w:t xml:space="preserve"> первый посол в Англию в 1556 году. Переговоры об установлении торговых отношений. Ответное послание английской королевы Марии к Ивану </w:t>
      </w:r>
      <w:r w:rsidRPr="00825C48">
        <w:rPr>
          <w:rFonts w:ascii="Times New Roman" w:hAnsi="Times New Roman" w:cs="Times New Roman"/>
          <w:color w:val="000000"/>
          <w:sz w:val="24"/>
          <w:szCs w:val="24"/>
          <w:lang w:val="en-US"/>
        </w:rPr>
        <w:t>IV</w:t>
      </w:r>
      <w:r w:rsidRPr="00825C48">
        <w:rPr>
          <w:rFonts w:ascii="Times New Roman" w:hAnsi="Times New Roman" w:cs="Times New Roman"/>
          <w:color w:val="000000"/>
          <w:sz w:val="24"/>
          <w:szCs w:val="24"/>
        </w:rPr>
        <w:t>.</w:t>
      </w:r>
    </w:p>
    <w:p w:rsidR="00825C48" w:rsidRPr="00825C48" w:rsidRDefault="00825C48" w:rsidP="00396841">
      <w:pPr>
        <w:spacing w:after="0" w:line="240" w:lineRule="auto"/>
        <w:jc w:val="both"/>
        <w:rPr>
          <w:rFonts w:ascii="Times New Roman" w:hAnsi="Times New Roman" w:cs="Times New Roman"/>
          <w:b/>
          <w:color w:val="000000"/>
          <w:sz w:val="24"/>
          <w:szCs w:val="24"/>
        </w:rPr>
      </w:pPr>
      <w:r w:rsidRPr="00825C48">
        <w:rPr>
          <w:rFonts w:ascii="Times New Roman" w:hAnsi="Times New Roman" w:cs="Times New Roman"/>
          <w:b/>
          <w:color w:val="000000"/>
          <w:sz w:val="24"/>
          <w:szCs w:val="24"/>
        </w:rPr>
        <w:t xml:space="preserve">Раздел 4. Культура Европы в конце </w:t>
      </w:r>
      <w:r w:rsidRPr="00825C48">
        <w:rPr>
          <w:rFonts w:ascii="Times New Roman" w:hAnsi="Times New Roman" w:cs="Times New Roman"/>
          <w:b/>
          <w:color w:val="000000"/>
          <w:sz w:val="24"/>
          <w:szCs w:val="24"/>
          <w:lang w:val="en-US"/>
        </w:rPr>
        <w:t>XV</w:t>
      </w:r>
      <w:r w:rsidRPr="00825C48">
        <w:rPr>
          <w:rFonts w:ascii="Times New Roman" w:hAnsi="Times New Roman" w:cs="Times New Roman"/>
          <w:b/>
          <w:color w:val="000000"/>
          <w:sz w:val="24"/>
          <w:szCs w:val="24"/>
        </w:rPr>
        <w:t xml:space="preserve"> – первой половине </w:t>
      </w:r>
      <w:r w:rsidRPr="00825C48">
        <w:rPr>
          <w:rFonts w:ascii="Times New Roman" w:hAnsi="Times New Roman" w:cs="Times New Roman"/>
          <w:b/>
          <w:color w:val="000000"/>
          <w:sz w:val="24"/>
          <w:szCs w:val="24"/>
          <w:lang w:val="en-US"/>
        </w:rPr>
        <w:t>XVII</w:t>
      </w:r>
      <w:r w:rsidRPr="00825C48">
        <w:rPr>
          <w:rFonts w:ascii="Times New Roman" w:hAnsi="Times New Roman" w:cs="Times New Roman"/>
          <w:b/>
          <w:color w:val="000000"/>
          <w:sz w:val="24"/>
          <w:szCs w:val="24"/>
        </w:rPr>
        <w:t xml:space="preserve"> века.</w:t>
      </w:r>
    </w:p>
    <w:p w:rsidR="00825C48" w:rsidRPr="00825C48" w:rsidRDefault="00825C48" w:rsidP="00396841">
      <w:pPr>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Достижения производства и техники. Развитие науки. Появление в Европе первых музеев, ботанических и зоологических садов, коллекции минералов и растений. Развитие алгебры и медицины, географии и астрономии. Культурное наследие. Новые идеалы и ценности в художественной культуре: мир человека. Высокое Возрождение: Литература – взгляд на общество и человека. (Т. Мор, В. Шекспир).</w:t>
      </w:r>
    </w:p>
    <w:p w:rsidR="00825C48" w:rsidRPr="00825C48" w:rsidRDefault="00825C48" w:rsidP="00396841">
      <w:pPr>
        <w:spacing w:after="0" w:line="240" w:lineRule="auto"/>
        <w:jc w:val="both"/>
        <w:rPr>
          <w:rFonts w:ascii="Times New Roman" w:hAnsi="Times New Roman" w:cs="Times New Roman"/>
          <w:b/>
          <w:color w:val="000000"/>
          <w:sz w:val="24"/>
          <w:szCs w:val="24"/>
        </w:rPr>
      </w:pPr>
      <w:r w:rsidRPr="00825C48">
        <w:rPr>
          <w:rFonts w:ascii="Times New Roman" w:hAnsi="Times New Roman" w:cs="Times New Roman"/>
          <w:b/>
          <w:color w:val="000000"/>
          <w:sz w:val="24"/>
          <w:szCs w:val="24"/>
        </w:rPr>
        <w:t>Раздел 5. Развитие науки 16-18 веков.</w:t>
      </w:r>
    </w:p>
    <w:p w:rsidR="00825C48" w:rsidRPr="00825C48" w:rsidRDefault="00825C48" w:rsidP="00396841">
      <w:pPr>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Рождение новой картины мира. Переворот в естествознании: (вклад Н Коперника и  Г. Галилея). Развитие физики, математики, техники. История почтовых перевозок в Британии. Строительство железных дорог.</w:t>
      </w:r>
    </w:p>
    <w:p w:rsidR="00825C48" w:rsidRPr="00825C48" w:rsidRDefault="00825C48" w:rsidP="00396841">
      <w:pPr>
        <w:spacing w:after="0" w:line="240" w:lineRule="auto"/>
        <w:jc w:val="both"/>
        <w:rPr>
          <w:rFonts w:ascii="Times New Roman" w:hAnsi="Times New Roman" w:cs="Times New Roman"/>
          <w:b/>
          <w:color w:val="000000"/>
          <w:sz w:val="24"/>
          <w:szCs w:val="24"/>
        </w:rPr>
      </w:pPr>
      <w:r w:rsidRPr="00825C48">
        <w:rPr>
          <w:rFonts w:ascii="Times New Roman" w:hAnsi="Times New Roman" w:cs="Times New Roman"/>
          <w:b/>
          <w:color w:val="000000"/>
          <w:sz w:val="24"/>
          <w:szCs w:val="24"/>
        </w:rPr>
        <w:t xml:space="preserve">Раздел 6. Взаимоотношения России и Англии в эпоху Петра </w:t>
      </w:r>
      <w:r w:rsidRPr="00825C48">
        <w:rPr>
          <w:rFonts w:ascii="Times New Roman" w:hAnsi="Times New Roman" w:cs="Times New Roman"/>
          <w:b/>
          <w:color w:val="000000"/>
          <w:sz w:val="24"/>
          <w:szCs w:val="24"/>
          <w:lang w:val="en-US"/>
        </w:rPr>
        <w:t>I</w:t>
      </w:r>
      <w:r w:rsidRPr="00825C48">
        <w:rPr>
          <w:rFonts w:ascii="Times New Roman" w:hAnsi="Times New Roman" w:cs="Times New Roman"/>
          <w:b/>
          <w:color w:val="000000"/>
          <w:sz w:val="24"/>
          <w:szCs w:val="24"/>
        </w:rPr>
        <w:t>.</w:t>
      </w:r>
    </w:p>
    <w:p w:rsidR="00825C48" w:rsidRPr="00825C48" w:rsidRDefault="00825C48" w:rsidP="00396841">
      <w:pPr>
        <w:spacing w:after="0" w:line="240" w:lineRule="auto"/>
        <w:ind w:firstLine="708"/>
        <w:jc w:val="both"/>
        <w:rPr>
          <w:rFonts w:ascii="Times New Roman" w:hAnsi="Times New Roman" w:cs="Times New Roman"/>
          <w:color w:val="000000"/>
          <w:sz w:val="24"/>
          <w:szCs w:val="24"/>
        </w:rPr>
      </w:pPr>
      <w:r w:rsidRPr="00825C48">
        <w:rPr>
          <w:rFonts w:ascii="Times New Roman" w:hAnsi="Times New Roman" w:cs="Times New Roman"/>
          <w:sz w:val="24"/>
          <w:szCs w:val="24"/>
        </w:rPr>
        <w:t xml:space="preserve">Петр </w:t>
      </w:r>
      <w:r w:rsidRPr="00825C48">
        <w:rPr>
          <w:rFonts w:ascii="Times New Roman" w:hAnsi="Times New Roman" w:cs="Times New Roman"/>
          <w:sz w:val="24"/>
          <w:szCs w:val="24"/>
          <w:lang w:val="en-US"/>
        </w:rPr>
        <w:t>I</w:t>
      </w:r>
      <w:r w:rsidRPr="00825C48">
        <w:rPr>
          <w:rFonts w:ascii="Times New Roman" w:hAnsi="Times New Roman" w:cs="Times New Roman"/>
          <w:sz w:val="24"/>
          <w:szCs w:val="24"/>
        </w:rPr>
        <w:t xml:space="preserve"> с Великим посольством за границей в 1697г. Знакомство Петра </w:t>
      </w:r>
      <w:r w:rsidRPr="00825C48">
        <w:rPr>
          <w:rFonts w:ascii="Times New Roman" w:hAnsi="Times New Roman" w:cs="Times New Roman"/>
          <w:sz w:val="24"/>
          <w:szCs w:val="24"/>
          <w:lang w:val="en-US"/>
        </w:rPr>
        <w:t>I</w:t>
      </w:r>
      <w:r w:rsidRPr="00825C48">
        <w:rPr>
          <w:rFonts w:ascii="Times New Roman" w:hAnsi="Times New Roman" w:cs="Times New Roman"/>
          <w:sz w:val="24"/>
          <w:szCs w:val="24"/>
        </w:rPr>
        <w:t xml:space="preserve"> с техническими достижениями Европы, ее образом жизни, политическим устройством.</w:t>
      </w:r>
      <w:r w:rsidRPr="00825C48">
        <w:rPr>
          <w:rFonts w:ascii="Times New Roman" w:hAnsi="Times New Roman" w:cs="Times New Roman"/>
          <w:color w:val="000000"/>
          <w:sz w:val="24"/>
          <w:szCs w:val="24"/>
        </w:rPr>
        <w:t xml:space="preserve"> Личность Петра </w:t>
      </w:r>
      <w:r w:rsidRPr="00825C48">
        <w:rPr>
          <w:rFonts w:ascii="Times New Roman" w:hAnsi="Times New Roman" w:cs="Times New Roman"/>
          <w:color w:val="000000"/>
          <w:sz w:val="24"/>
          <w:szCs w:val="24"/>
          <w:lang w:val="en-US"/>
        </w:rPr>
        <w:t>I</w:t>
      </w:r>
      <w:r w:rsidRPr="00825C48">
        <w:rPr>
          <w:rFonts w:ascii="Times New Roman" w:hAnsi="Times New Roman" w:cs="Times New Roman"/>
          <w:color w:val="000000"/>
          <w:sz w:val="24"/>
          <w:szCs w:val="24"/>
        </w:rPr>
        <w:t xml:space="preserve"> в истории.</w:t>
      </w:r>
      <w:r w:rsidRPr="00825C48">
        <w:rPr>
          <w:rFonts w:ascii="Times New Roman" w:hAnsi="Times New Roman" w:cs="Times New Roman"/>
          <w:sz w:val="24"/>
          <w:szCs w:val="24"/>
        </w:rPr>
        <w:t xml:space="preserve">  </w:t>
      </w:r>
    </w:p>
    <w:p w:rsidR="00825C48" w:rsidRPr="00825C48" w:rsidRDefault="00825C48" w:rsidP="00396841">
      <w:pPr>
        <w:spacing w:after="0" w:line="240" w:lineRule="auto"/>
        <w:jc w:val="both"/>
        <w:rPr>
          <w:rFonts w:ascii="Times New Roman" w:hAnsi="Times New Roman" w:cs="Times New Roman"/>
          <w:color w:val="000000"/>
          <w:sz w:val="24"/>
          <w:szCs w:val="24"/>
        </w:rPr>
      </w:pPr>
      <w:r w:rsidRPr="00825C48">
        <w:rPr>
          <w:rFonts w:ascii="Times New Roman" w:hAnsi="Times New Roman" w:cs="Times New Roman"/>
          <w:b/>
          <w:color w:val="000000"/>
          <w:sz w:val="24"/>
          <w:szCs w:val="24"/>
        </w:rPr>
        <w:t>Раздел 7. Английские колонии в Америке.</w:t>
      </w:r>
    </w:p>
    <w:p w:rsidR="00825C48" w:rsidRPr="00825C48" w:rsidRDefault="00825C48" w:rsidP="00396841">
      <w:pPr>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Английские колонии в Америке: первые колонии и их жители. Социальная и экономическая жизнь в английских колониях. Идеология американского буржуазного общества. Б. Франклин.</w:t>
      </w:r>
    </w:p>
    <w:p w:rsidR="00825C48" w:rsidRPr="00825C48" w:rsidRDefault="00825C48" w:rsidP="00396841">
      <w:pPr>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ab/>
        <w:t xml:space="preserve">Война за независимость. Образование США. Декларация независимости. </w:t>
      </w:r>
    </w:p>
    <w:p w:rsidR="00825C48" w:rsidRPr="00825C48" w:rsidRDefault="00825C48" w:rsidP="00396841">
      <w:pPr>
        <w:spacing w:after="0" w:line="240" w:lineRule="auto"/>
        <w:jc w:val="both"/>
        <w:rPr>
          <w:rFonts w:ascii="Times New Roman" w:hAnsi="Times New Roman" w:cs="Times New Roman"/>
          <w:color w:val="000000"/>
          <w:sz w:val="24"/>
          <w:szCs w:val="24"/>
        </w:rPr>
      </w:pPr>
      <w:r w:rsidRPr="00825C48">
        <w:rPr>
          <w:rFonts w:ascii="Times New Roman" w:hAnsi="Times New Roman" w:cs="Times New Roman"/>
          <w:color w:val="000000"/>
          <w:sz w:val="24"/>
          <w:szCs w:val="24"/>
        </w:rPr>
        <w:t>Д. Вашингтон. Конституция 1787г. Причины восстания колоний против Англии.</w:t>
      </w:r>
    </w:p>
    <w:p w:rsidR="005B389F" w:rsidRDefault="005B389F" w:rsidP="00396841">
      <w:pPr>
        <w:pStyle w:val="3"/>
        <w:spacing w:before="0"/>
        <w:jc w:val="center"/>
        <w:rPr>
          <w:rFonts w:ascii="Times New Roman" w:hAnsi="Times New Roman" w:cs="Times New Roman"/>
          <w:color w:val="000000"/>
          <w:sz w:val="24"/>
          <w:szCs w:val="24"/>
        </w:rPr>
      </w:pPr>
    </w:p>
    <w:p w:rsidR="005B389F" w:rsidRDefault="005B389F" w:rsidP="00396841">
      <w:pPr>
        <w:pStyle w:val="3"/>
        <w:spacing w:before="0"/>
        <w:jc w:val="center"/>
        <w:rPr>
          <w:rFonts w:ascii="Times New Roman" w:hAnsi="Times New Roman" w:cs="Times New Roman"/>
          <w:color w:val="000000"/>
          <w:sz w:val="24"/>
          <w:szCs w:val="24"/>
        </w:rPr>
      </w:pPr>
    </w:p>
    <w:p w:rsidR="00862799" w:rsidRDefault="00862799" w:rsidP="00396841">
      <w:pPr>
        <w:spacing w:line="240" w:lineRule="auto"/>
        <w:rPr>
          <w:lang w:eastAsia="ru-RU"/>
        </w:rPr>
      </w:pPr>
    </w:p>
    <w:p w:rsidR="00862799" w:rsidRDefault="00862799" w:rsidP="00396841">
      <w:pPr>
        <w:spacing w:line="240" w:lineRule="auto"/>
        <w:rPr>
          <w:lang w:eastAsia="ru-RU"/>
        </w:rPr>
      </w:pPr>
    </w:p>
    <w:p w:rsidR="00862799" w:rsidRDefault="00862799" w:rsidP="00396841">
      <w:pPr>
        <w:spacing w:line="240" w:lineRule="auto"/>
        <w:rPr>
          <w:lang w:eastAsia="ru-RU"/>
        </w:rPr>
      </w:pPr>
    </w:p>
    <w:p w:rsidR="00862799" w:rsidRDefault="00862799" w:rsidP="00396841">
      <w:pPr>
        <w:spacing w:line="240" w:lineRule="auto"/>
        <w:rPr>
          <w:lang w:eastAsia="ru-RU"/>
        </w:rPr>
      </w:pPr>
    </w:p>
    <w:p w:rsidR="00862799" w:rsidRDefault="00862799" w:rsidP="00396841">
      <w:pPr>
        <w:spacing w:line="240" w:lineRule="auto"/>
        <w:rPr>
          <w:lang w:eastAsia="ru-RU"/>
        </w:rPr>
      </w:pPr>
    </w:p>
    <w:p w:rsidR="00862799" w:rsidRPr="00862799" w:rsidRDefault="00862799" w:rsidP="00396841">
      <w:pPr>
        <w:spacing w:line="240" w:lineRule="auto"/>
        <w:rPr>
          <w:lang w:eastAsia="ru-RU"/>
        </w:rPr>
      </w:pPr>
    </w:p>
    <w:p w:rsidR="002A4DE3" w:rsidRPr="00C5111F" w:rsidRDefault="005B389F" w:rsidP="00C5111F">
      <w:pPr>
        <w:pStyle w:val="3"/>
        <w:spacing w:before="0"/>
        <w:jc w:val="center"/>
        <w:rPr>
          <w:rFonts w:ascii="Times New Roman" w:hAnsi="Times New Roman" w:cs="Times New Roman"/>
          <w:sz w:val="24"/>
          <w:szCs w:val="24"/>
        </w:rPr>
      </w:pPr>
      <w:r>
        <w:rPr>
          <w:rFonts w:ascii="Times New Roman" w:hAnsi="Times New Roman" w:cs="Times New Roman"/>
          <w:color w:val="000000"/>
          <w:sz w:val="24"/>
          <w:szCs w:val="24"/>
        </w:rPr>
        <w:lastRenderedPageBreak/>
        <w:t>Мониторинг качества р</w:t>
      </w:r>
      <w:r w:rsidRPr="00392164">
        <w:rPr>
          <w:rFonts w:ascii="Times New Roman" w:hAnsi="Times New Roman" w:cs="Times New Roman"/>
          <w:sz w:val="24"/>
          <w:szCs w:val="24"/>
        </w:rPr>
        <w:t>езультат</w:t>
      </w:r>
      <w:r w:rsidR="002A4DE3">
        <w:rPr>
          <w:rFonts w:ascii="Times New Roman" w:hAnsi="Times New Roman" w:cs="Times New Roman"/>
          <w:sz w:val="24"/>
          <w:szCs w:val="24"/>
        </w:rPr>
        <w:t>ов п</w:t>
      </w:r>
      <w:r w:rsidRPr="00392164">
        <w:rPr>
          <w:rFonts w:ascii="Times New Roman" w:hAnsi="Times New Roman" w:cs="Times New Roman"/>
          <w:sz w:val="24"/>
          <w:szCs w:val="24"/>
        </w:rPr>
        <w:t xml:space="preserve">о окончании первого года обучения </w:t>
      </w:r>
    </w:p>
    <w:tbl>
      <w:tblPr>
        <w:tblStyle w:val="a3"/>
        <w:tblW w:w="0" w:type="auto"/>
        <w:tblInd w:w="122" w:type="dxa"/>
        <w:tblLook w:val="01E0" w:firstRow="1" w:lastRow="1" w:firstColumn="1" w:lastColumn="1" w:noHBand="0" w:noVBand="0"/>
      </w:tblPr>
      <w:tblGrid>
        <w:gridCol w:w="3388"/>
        <w:gridCol w:w="3969"/>
        <w:gridCol w:w="2269"/>
      </w:tblGrid>
      <w:tr w:rsidR="002A4DE3" w:rsidRPr="005B389F" w:rsidTr="006A6C22">
        <w:tc>
          <w:tcPr>
            <w:tcW w:w="7357" w:type="dxa"/>
            <w:gridSpan w:val="2"/>
          </w:tcPr>
          <w:p w:rsidR="002A4DE3" w:rsidRPr="005B389F" w:rsidRDefault="002A4DE3" w:rsidP="002A4DE3">
            <w:pPr>
              <w:jc w:val="center"/>
              <w:rPr>
                <w:rFonts w:ascii="Times New Roman" w:hAnsi="Times New Roman" w:cs="Times New Roman"/>
                <w:sz w:val="24"/>
                <w:szCs w:val="24"/>
              </w:rPr>
            </w:pPr>
            <w:r>
              <w:rPr>
                <w:rFonts w:ascii="Times New Roman" w:hAnsi="Times New Roman" w:cs="Times New Roman"/>
                <w:sz w:val="24"/>
                <w:szCs w:val="24"/>
              </w:rPr>
              <w:t xml:space="preserve">Показатели </w:t>
            </w:r>
          </w:p>
        </w:tc>
        <w:tc>
          <w:tcPr>
            <w:tcW w:w="2269" w:type="dxa"/>
            <w:vMerge w:val="restart"/>
          </w:tcPr>
          <w:p w:rsidR="002A4DE3" w:rsidRPr="005B389F" w:rsidRDefault="002A4DE3" w:rsidP="002A4DE3">
            <w:pPr>
              <w:jc w:val="center"/>
              <w:rPr>
                <w:rFonts w:ascii="Times New Roman" w:hAnsi="Times New Roman" w:cs="Times New Roman"/>
                <w:sz w:val="24"/>
                <w:szCs w:val="24"/>
              </w:rPr>
            </w:pPr>
            <w:r>
              <w:rPr>
                <w:rFonts w:ascii="Times New Roman" w:hAnsi="Times New Roman" w:cs="Times New Roman"/>
                <w:sz w:val="24"/>
                <w:szCs w:val="24"/>
              </w:rPr>
              <w:t xml:space="preserve">Способы контроля </w:t>
            </w:r>
          </w:p>
        </w:tc>
      </w:tr>
      <w:tr w:rsidR="002A4DE3" w:rsidRPr="005B389F" w:rsidTr="006A6C22">
        <w:tc>
          <w:tcPr>
            <w:tcW w:w="3388" w:type="dxa"/>
          </w:tcPr>
          <w:p w:rsidR="002A4DE3" w:rsidRPr="005B389F" w:rsidRDefault="002A4DE3" w:rsidP="002A4DE3">
            <w:pPr>
              <w:jc w:val="center"/>
              <w:rPr>
                <w:rFonts w:ascii="Times New Roman" w:hAnsi="Times New Roman" w:cs="Times New Roman"/>
                <w:sz w:val="24"/>
                <w:szCs w:val="24"/>
              </w:rPr>
            </w:pPr>
            <w:r>
              <w:rPr>
                <w:rFonts w:ascii="Times New Roman" w:hAnsi="Times New Roman" w:cs="Times New Roman"/>
                <w:color w:val="000000"/>
                <w:sz w:val="24"/>
                <w:szCs w:val="24"/>
              </w:rPr>
              <w:t>знает</w:t>
            </w:r>
            <w:r w:rsidRPr="005B389F">
              <w:rPr>
                <w:rFonts w:ascii="Times New Roman" w:hAnsi="Times New Roman" w:cs="Times New Roman"/>
                <w:color w:val="000000"/>
                <w:sz w:val="24"/>
                <w:szCs w:val="24"/>
              </w:rPr>
              <w:t>:</w:t>
            </w:r>
          </w:p>
        </w:tc>
        <w:tc>
          <w:tcPr>
            <w:tcW w:w="3969" w:type="dxa"/>
          </w:tcPr>
          <w:p w:rsidR="002A4DE3" w:rsidRPr="005B389F" w:rsidRDefault="002A4DE3" w:rsidP="002A4DE3">
            <w:pPr>
              <w:jc w:val="center"/>
              <w:rPr>
                <w:rFonts w:ascii="Times New Roman" w:hAnsi="Times New Roman" w:cs="Times New Roman"/>
                <w:sz w:val="24"/>
                <w:szCs w:val="24"/>
              </w:rPr>
            </w:pPr>
            <w:r>
              <w:rPr>
                <w:rFonts w:ascii="Times New Roman" w:hAnsi="Times New Roman" w:cs="Times New Roman"/>
                <w:sz w:val="24"/>
                <w:szCs w:val="24"/>
              </w:rPr>
              <w:t>умеет</w:t>
            </w:r>
            <w:r w:rsidRPr="005B389F">
              <w:rPr>
                <w:rFonts w:ascii="Times New Roman" w:hAnsi="Times New Roman" w:cs="Times New Roman"/>
                <w:sz w:val="24"/>
                <w:szCs w:val="24"/>
              </w:rPr>
              <w:t>:</w:t>
            </w:r>
          </w:p>
        </w:tc>
        <w:tc>
          <w:tcPr>
            <w:tcW w:w="2269" w:type="dxa"/>
            <w:vMerge/>
          </w:tcPr>
          <w:p w:rsidR="002A4DE3" w:rsidRPr="005B389F" w:rsidRDefault="002A4DE3" w:rsidP="002A4DE3">
            <w:pPr>
              <w:jc w:val="center"/>
              <w:rPr>
                <w:rFonts w:ascii="Times New Roman" w:hAnsi="Times New Roman" w:cs="Times New Roman"/>
                <w:sz w:val="24"/>
                <w:szCs w:val="24"/>
              </w:rPr>
            </w:pPr>
          </w:p>
        </w:tc>
      </w:tr>
      <w:tr w:rsidR="00D76524" w:rsidRPr="005B389F" w:rsidTr="006A6C22">
        <w:tc>
          <w:tcPr>
            <w:tcW w:w="3388" w:type="dxa"/>
          </w:tcPr>
          <w:p w:rsidR="00D76524" w:rsidRPr="005B389F" w:rsidRDefault="00D76524"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Английские и русские имена, значение имен.</w:t>
            </w:r>
          </w:p>
          <w:p w:rsidR="00D76524" w:rsidRDefault="00D76524" w:rsidP="006A6C22">
            <w:pPr>
              <w:jc w:val="center"/>
              <w:rPr>
                <w:rFonts w:ascii="Times New Roman" w:hAnsi="Times New Roman" w:cs="Times New Roman"/>
                <w:color w:val="000000"/>
                <w:sz w:val="24"/>
                <w:szCs w:val="24"/>
              </w:rPr>
            </w:pPr>
          </w:p>
        </w:tc>
        <w:tc>
          <w:tcPr>
            <w:tcW w:w="3969" w:type="dxa"/>
          </w:tcPr>
          <w:p w:rsidR="00D76524" w:rsidRPr="00D76524" w:rsidRDefault="00D76524" w:rsidP="006A6C22">
            <w:pPr>
              <w:tabs>
                <w:tab w:val="left" w:pos="0"/>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Оформлять приглашения к праздникам на английском языке.</w:t>
            </w:r>
          </w:p>
        </w:tc>
        <w:tc>
          <w:tcPr>
            <w:tcW w:w="2269" w:type="dxa"/>
          </w:tcPr>
          <w:p w:rsidR="00D76524" w:rsidRDefault="00D76524" w:rsidP="006A6C22">
            <w:pPr>
              <w:jc w:val="center"/>
              <w:rPr>
                <w:rFonts w:ascii="Times New Roman" w:hAnsi="Times New Roman" w:cs="Times New Roman"/>
                <w:sz w:val="24"/>
                <w:szCs w:val="24"/>
              </w:rPr>
            </w:pPr>
            <w:r>
              <w:rPr>
                <w:rFonts w:ascii="Times New Roman" w:hAnsi="Times New Roman" w:cs="Times New Roman"/>
                <w:color w:val="000000"/>
                <w:sz w:val="24"/>
                <w:szCs w:val="24"/>
              </w:rPr>
              <w:t xml:space="preserve">Написание </w:t>
            </w:r>
            <w:r w:rsidRPr="005B389F">
              <w:rPr>
                <w:rFonts w:ascii="Times New Roman" w:hAnsi="Times New Roman" w:cs="Times New Roman"/>
                <w:color w:val="000000"/>
                <w:sz w:val="24"/>
                <w:szCs w:val="24"/>
              </w:rPr>
              <w:t>приглашения к праздникам</w:t>
            </w:r>
          </w:p>
        </w:tc>
      </w:tr>
      <w:tr w:rsidR="00D76524" w:rsidRPr="005B389F" w:rsidTr="006A6C22">
        <w:tc>
          <w:tcPr>
            <w:tcW w:w="3388" w:type="dxa"/>
          </w:tcPr>
          <w:p w:rsidR="00D76524" w:rsidRPr="005B389F" w:rsidRDefault="00D76524" w:rsidP="006A6C22">
            <w:pPr>
              <w:tabs>
                <w:tab w:val="left" w:pos="238"/>
                <w:tab w:val="left" w:pos="8625"/>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Традиции и обычаи</w:t>
            </w:r>
            <w:r w:rsidRPr="005B389F">
              <w:rPr>
                <w:rFonts w:ascii="Times New Roman" w:hAnsi="Times New Roman" w:cs="Times New Roman"/>
                <w:b/>
                <w:color w:val="000000"/>
                <w:sz w:val="24"/>
                <w:szCs w:val="24"/>
              </w:rPr>
              <w:t xml:space="preserve"> </w:t>
            </w:r>
            <w:r w:rsidRPr="005B389F">
              <w:rPr>
                <w:rFonts w:ascii="Times New Roman" w:hAnsi="Times New Roman" w:cs="Times New Roman"/>
                <w:color w:val="000000"/>
                <w:sz w:val="24"/>
                <w:szCs w:val="24"/>
              </w:rPr>
              <w:t>проведения праздников:</w:t>
            </w:r>
          </w:p>
          <w:p w:rsidR="00D76524" w:rsidRPr="005B389F" w:rsidRDefault="00D76524" w:rsidP="006A6C22">
            <w:pPr>
              <w:tabs>
                <w:tab w:val="left" w:pos="8625"/>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Хэллоуин;</w:t>
            </w:r>
          </w:p>
          <w:p w:rsidR="00D76524" w:rsidRPr="005B389F" w:rsidRDefault="00D76524" w:rsidP="006A6C22">
            <w:pPr>
              <w:tabs>
                <w:tab w:val="left" w:pos="8625"/>
              </w:tabs>
              <w:ind w:firstLine="0"/>
              <w:jc w:val="center"/>
              <w:rPr>
                <w:rFonts w:ascii="Times New Roman" w:hAnsi="Times New Roman" w:cs="Times New Roman"/>
                <w:bCs/>
                <w:color w:val="000000"/>
                <w:sz w:val="24"/>
                <w:szCs w:val="24"/>
              </w:rPr>
            </w:pPr>
            <w:r w:rsidRPr="005B389F">
              <w:rPr>
                <w:rFonts w:ascii="Times New Roman" w:hAnsi="Times New Roman" w:cs="Times New Roman"/>
                <w:bCs/>
                <w:color w:val="000000"/>
                <w:sz w:val="24"/>
                <w:szCs w:val="24"/>
              </w:rPr>
              <w:t>день Гая Фокса;</w:t>
            </w:r>
          </w:p>
          <w:p w:rsidR="00D76524" w:rsidRPr="005B389F" w:rsidRDefault="00D76524" w:rsidP="006A6C22">
            <w:pPr>
              <w:tabs>
                <w:tab w:val="left" w:pos="8625"/>
              </w:tabs>
              <w:ind w:firstLine="0"/>
              <w:jc w:val="center"/>
              <w:rPr>
                <w:rFonts w:ascii="Times New Roman" w:hAnsi="Times New Roman" w:cs="Times New Roman"/>
                <w:b/>
                <w:color w:val="000000"/>
                <w:sz w:val="24"/>
                <w:szCs w:val="24"/>
              </w:rPr>
            </w:pPr>
            <w:r w:rsidRPr="005B389F">
              <w:rPr>
                <w:rFonts w:ascii="Times New Roman" w:hAnsi="Times New Roman" w:cs="Times New Roman"/>
                <w:color w:val="000000"/>
                <w:sz w:val="24"/>
                <w:szCs w:val="24"/>
              </w:rPr>
              <w:t>Рождество и  Новый год;</w:t>
            </w:r>
          </w:p>
          <w:p w:rsidR="00D76524" w:rsidRPr="005B389F" w:rsidRDefault="00D76524"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день трёх королей в Америке;</w:t>
            </w:r>
          </w:p>
          <w:p w:rsidR="00D76524" w:rsidRPr="005B389F" w:rsidRDefault="00D76524"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Старый Новый год;</w:t>
            </w:r>
          </w:p>
          <w:p w:rsidR="00D76524" w:rsidRPr="005B389F" w:rsidRDefault="00D76524"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День святого Валентина;</w:t>
            </w:r>
          </w:p>
          <w:p w:rsidR="00D76524" w:rsidRPr="005B389F" w:rsidRDefault="00D76524"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День смеха.</w:t>
            </w:r>
          </w:p>
          <w:p w:rsidR="00D76524" w:rsidRPr="005B389F" w:rsidRDefault="00D76524"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Дни святых покровителей двух стран.</w:t>
            </w:r>
          </w:p>
          <w:p w:rsidR="00D76524" w:rsidRPr="005B389F" w:rsidRDefault="00D76524" w:rsidP="006A6C22">
            <w:pPr>
              <w:jc w:val="center"/>
              <w:rPr>
                <w:rFonts w:ascii="Times New Roman" w:hAnsi="Times New Roman" w:cs="Times New Roman"/>
                <w:color w:val="000000"/>
                <w:sz w:val="24"/>
                <w:szCs w:val="24"/>
              </w:rPr>
            </w:pPr>
          </w:p>
        </w:tc>
        <w:tc>
          <w:tcPr>
            <w:tcW w:w="3969" w:type="dxa"/>
          </w:tcPr>
          <w:p w:rsidR="00D76524" w:rsidRPr="005B389F" w:rsidRDefault="00D76524" w:rsidP="006A6C22">
            <w:pPr>
              <w:tabs>
                <w:tab w:val="left" w:pos="0"/>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Оформлять рождественские открытки на английском языке.</w:t>
            </w:r>
          </w:p>
          <w:p w:rsidR="00D76524" w:rsidRPr="005B389F" w:rsidRDefault="00D76524" w:rsidP="006A6C22">
            <w:pPr>
              <w:tabs>
                <w:tab w:val="left" w:pos="0"/>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Поздравлять с праздником своих близких и друзей.</w:t>
            </w:r>
          </w:p>
          <w:p w:rsidR="00D76524" w:rsidRPr="005B389F" w:rsidRDefault="00D76524"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Участвовать в разработке, составлении и написании сценариев праздников, вечеринок на русском и английском языках.</w:t>
            </w:r>
          </w:p>
          <w:p w:rsidR="002A4DE3" w:rsidRPr="005B389F" w:rsidRDefault="00D76524" w:rsidP="00412865">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Играть в игры зарубежных сверстников</w:t>
            </w:r>
            <w:proofErr w:type="gramStart"/>
            <w:r w:rsidR="005C315B">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rPr>
              <w:t>.</w:t>
            </w:r>
            <w:proofErr w:type="gramEnd"/>
            <w:r w:rsidR="002A4DE3" w:rsidRPr="005B389F">
              <w:rPr>
                <w:rFonts w:ascii="Times New Roman" w:hAnsi="Times New Roman" w:cs="Times New Roman"/>
                <w:sz w:val="24"/>
                <w:szCs w:val="24"/>
              </w:rPr>
              <w:t>Сравнивать</w:t>
            </w:r>
            <w:r w:rsidR="002A4DE3" w:rsidRPr="005B389F">
              <w:rPr>
                <w:rFonts w:ascii="Times New Roman" w:hAnsi="Times New Roman" w:cs="Times New Roman"/>
                <w:color w:val="000000"/>
                <w:sz w:val="24"/>
                <w:szCs w:val="24"/>
              </w:rPr>
              <w:t xml:space="preserve"> традиции проведения праздни</w:t>
            </w:r>
            <w:r w:rsidR="002A4DE3" w:rsidRPr="005B389F">
              <w:rPr>
                <w:rFonts w:ascii="Times New Roman" w:hAnsi="Times New Roman" w:cs="Times New Roman"/>
                <w:color w:val="000000"/>
                <w:sz w:val="24"/>
                <w:szCs w:val="24"/>
              </w:rPr>
              <w:softHyphen/>
              <w:t>ков в России и за рубежом</w:t>
            </w:r>
          </w:p>
        </w:tc>
        <w:tc>
          <w:tcPr>
            <w:tcW w:w="2269" w:type="dxa"/>
          </w:tcPr>
          <w:p w:rsidR="00D76524" w:rsidRDefault="002A4DE3" w:rsidP="006A6C22">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w:t>
            </w:r>
            <w:r w:rsidR="00D76524" w:rsidRPr="005B389F">
              <w:rPr>
                <w:rFonts w:ascii="Times New Roman" w:hAnsi="Times New Roman" w:cs="Times New Roman"/>
                <w:color w:val="000000"/>
                <w:sz w:val="24"/>
                <w:szCs w:val="24"/>
              </w:rPr>
              <w:t>приглашени</w:t>
            </w:r>
            <w:r>
              <w:rPr>
                <w:rFonts w:ascii="Times New Roman" w:hAnsi="Times New Roman" w:cs="Times New Roman"/>
                <w:color w:val="000000"/>
                <w:sz w:val="24"/>
                <w:szCs w:val="24"/>
              </w:rPr>
              <w:t>й</w:t>
            </w:r>
            <w:r w:rsidR="00D76524" w:rsidRPr="005B389F">
              <w:rPr>
                <w:rFonts w:ascii="Times New Roman" w:hAnsi="Times New Roman" w:cs="Times New Roman"/>
                <w:color w:val="000000"/>
                <w:sz w:val="24"/>
                <w:szCs w:val="24"/>
              </w:rPr>
              <w:t xml:space="preserve"> к праздникам</w:t>
            </w:r>
            <w:r>
              <w:rPr>
                <w:rFonts w:ascii="Times New Roman" w:hAnsi="Times New Roman" w:cs="Times New Roman"/>
                <w:color w:val="000000"/>
                <w:sz w:val="24"/>
                <w:szCs w:val="24"/>
              </w:rPr>
              <w:t>, поздравлений</w:t>
            </w:r>
            <w:r w:rsidR="00D76524">
              <w:rPr>
                <w:rFonts w:ascii="Times New Roman" w:hAnsi="Times New Roman" w:cs="Times New Roman"/>
                <w:color w:val="000000"/>
                <w:sz w:val="24"/>
                <w:szCs w:val="24"/>
              </w:rPr>
              <w:t xml:space="preserve"> с праздником.</w:t>
            </w:r>
          </w:p>
          <w:p w:rsidR="00D76524" w:rsidRDefault="002A4DE3" w:rsidP="006A6C22">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«сценарист </w:t>
            </w:r>
            <w:r w:rsidR="00D76524">
              <w:rPr>
                <w:rFonts w:ascii="Times New Roman" w:hAnsi="Times New Roman" w:cs="Times New Roman"/>
                <w:color w:val="000000"/>
                <w:sz w:val="24"/>
                <w:szCs w:val="24"/>
              </w:rPr>
              <w:t>тематической вечеринки</w:t>
            </w:r>
            <w:r>
              <w:rPr>
                <w:rFonts w:ascii="Times New Roman" w:hAnsi="Times New Roman" w:cs="Times New Roman"/>
                <w:color w:val="000000"/>
                <w:sz w:val="24"/>
                <w:szCs w:val="24"/>
              </w:rPr>
              <w:t>»</w:t>
            </w:r>
          </w:p>
          <w:p w:rsidR="00D76524" w:rsidRDefault="00D76524" w:rsidP="006A6C22">
            <w:pPr>
              <w:jc w:val="center"/>
              <w:rPr>
                <w:rFonts w:ascii="Times New Roman" w:hAnsi="Times New Roman" w:cs="Times New Roman"/>
                <w:color w:val="000000"/>
                <w:sz w:val="24"/>
                <w:szCs w:val="24"/>
              </w:rPr>
            </w:pPr>
          </w:p>
          <w:p w:rsidR="00D76524" w:rsidRDefault="00D76524" w:rsidP="006A6C22">
            <w:pPr>
              <w:jc w:val="center"/>
              <w:rPr>
                <w:rFonts w:ascii="Times New Roman" w:hAnsi="Times New Roman" w:cs="Times New Roman"/>
                <w:color w:val="000000"/>
                <w:sz w:val="24"/>
                <w:szCs w:val="24"/>
              </w:rPr>
            </w:pPr>
          </w:p>
        </w:tc>
      </w:tr>
      <w:tr w:rsidR="00D76524" w:rsidRPr="005B389F" w:rsidTr="006A6C22">
        <w:tc>
          <w:tcPr>
            <w:tcW w:w="3388" w:type="dxa"/>
          </w:tcPr>
          <w:p w:rsidR="00D76524" w:rsidRPr="005B389F" w:rsidRDefault="00D76524" w:rsidP="006A6C22">
            <w:pPr>
              <w:tabs>
                <w:tab w:val="num" w:pos="1440"/>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Песни и стихотворения на английском и русском языках: «</w:t>
            </w:r>
            <w:r w:rsidRPr="005B389F">
              <w:rPr>
                <w:rFonts w:ascii="Times New Roman" w:hAnsi="Times New Roman" w:cs="Times New Roman"/>
                <w:color w:val="000000"/>
                <w:sz w:val="24"/>
                <w:szCs w:val="24"/>
                <w:lang w:val="en-US"/>
              </w:rPr>
              <w:t>Jingle</w:t>
            </w:r>
            <w:r w:rsidRPr="005B389F">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lang w:val="en-US"/>
              </w:rPr>
              <w:t>Bells</w:t>
            </w:r>
            <w:r w:rsidRPr="005B389F">
              <w:rPr>
                <w:rFonts w:ascii="Times New Roman" w:hAnsi="Times New Roman" w:cs="Times New Roman"/>
                <w:color w:val="000000"/>
                <w:sz w:val="24"/>
                <w:szCs w:val="24"/>
              </w:rPr>
              <w:t>», «А снег идёт», «</w:t>
            </w:r>
            <w:r w:rsidRPr="005B389F">
              <w:rPr>
                <w:rFonts w:ascii="Times New Roman" w:hAnsi="Times New Roman" w:cs="Times New Roman"/>
                <w:color w:val="000000"/>
                <w:sz w:val="24"/>
                <w:szCs w:val="24"/>
                <w:lang w:val="en-US"/>
              </w:rPr>
              <w:t>Silent</w:t>
            </w:r>
            <w:r w:rsidRPr="005B389F">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lang w:val="en-US"/>
              </w:rPr>
              <w:t>Night</w:t>
            </w:r>
            <w:r w:rsidRPr="005B389F">
              <w:rPr>
                <w:rFonts w:ascii="Times New Roman" w:hAnsi="Times New Roman" w:cs="Times New Roman"/>
                <w:color w:val="000000"/>
                <w:sz w:val="24"/>
                <w:szCs w:val="24"/>
              </w:rPr>
              <w:t>», «Ночь тиха», «</w:t>
            </w:r>
            <w:r w:rsidRPr="005B389F">
              <w:rPr>
                <w:rFonts w:ascii="Times New Roman" w:hAnsi="Times New Roman" w:cs="Times New Roman"/>
                <w:color w:val="000000"/>
                <w:sz w:val="24"/>
                <w:szCs w:val="24"/>
                <w:lang w:val="en-US"/>
              </w:rPr>
              <w:t>We</w:t>
            </w:r>
            <w:r w:rsidRPr="005B389F">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lang w:val="en-US"/>
              </w:rPr>
              <w:t>Wish</w:t>
            </w:r>
            <w:r w:rsidRPr="005B389F">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lang w:val="en-US"/>
              </w:rPr>
              <w:t>You</w:t>
            </w:r>
            <w:r w:rsidRPr="005B389F">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lang w:val="en-US"/>
              </w:rPr>
              <w:t>a</w:t>
            </w:r>
            <w:r w:rsidRPr="005B389F">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lang w:val="en-US"/>
              </w:rPr>
              <w:t>Merry</w:t>
            </w:r>
            <w:r w:rsidRPr="005B389F">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lang w:val="en-US"/>
              </w:rPr>
              <w:t>Christmas</w:t>
            </w:r>
            <w:r w:rsidRPr="005B389F">
              <w:rPr>
                <w:rFonts w:ascii="Times New Roman" w:hAnsi="Times New Roman" w:cs="Times New Roman"/>
                <w:color w:val="000000"/>
                <w:sz w:val="24"/>
                <w:szCs w:val="24"/>
              </w:rPr>
              <w:t>» и др.</w:t>
            </w:r>
          </w:p>
        </w:tc>
        <w:tc>
          <w:tcPr>
            <w:tcW w:w="3969" w:type="dxa"/>
          </w:tcPr>
          <w:p w:rsidR="00D76524" w:rsidRPr="005B389F" w:rsidRDefault="00D76524" w:rsidP="006A6C22">
            <w:pPr>
              <w:tabs>
                <w:tab w:val="left" w:pos="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Рассказывать стихи наизусть</w:t>
            </w:r>
          </w:p>
        </w:tc>
        <w:tc>
          <w:tcPr>
            <w:tcW w:w="2269" w:type="dxa"/>
          </w:tcPr>
          <w:p w:rsidR="00D76524" w:rsidRDefault="002A4DE3" w:rsidP="006A6C22">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Конкурс «лучший исполнитель», «лучший чтец»</w:t>
            </w:r>
          </w:p>
        </w:tc>
      </w:tr>
      <w:tr w:rsidR="002A4DE3" w:rsidRPr="005B389F" w:rsidTr="006A6C22">
        <w:tc>
          <w:tcPr>
            <w:tcW w:w="3388" w:type="dxa"/>
          </w:tcPr>
          <w:p w:rsidR="002A4DE3" w:rsidRPr="005B389F" w:rsidRDefault="002A4DE3" w:rsidP="006A6C22">
            <w:pPr>
              <w:tabs>
                <w:tab w:val="left" w:pos="0"/>
                <w:tab w:val="num" w:pos="1440"/>
              </w:tabs>
              <w:ind w:firstLine="0"/>
              <w:jc w:val="center"/>
              <w:rPr>
                <w:rFonts w:ascii="Times New Roman" w:hAnsi="Times New Roman" w:cs="Times New Roman"/>
                <w:bCs/>
                <w:color w:val="000000"/>
                <w:sz w:val="24"/>
                <w:szCs w:val="24"/>
              </w:rPr>
            </w:pPr>
            <w:r w:rsidRPr="005B389F">
              <w:rPr>
                <w:rFonts w:ascii="Times New Roman" w:hAnsi="Times New Roman" w:cs="Times New Roman"/>
                <w:bCs/>
                <w:color w:val="000000"/>
                <w:sz w:val="24"/>
                <w:szCs w:val="24"/>
              </w:rPr>
              <w:t>Героев английских  и русских детских сказок.</w:t>
            </w:r>
          </w:p>
          <w:p w:rsidR="002A4DE3" w:rsidRPr="005B389F" w:rsidRDefault="002A4DE3" w:rsidP="006A6C22">
            <w:pPr>
              <w:tabs>
                <w:tab w:val="num" w:pos="1440"/>
              </w:tabs>
              <w:jc w:val="center"/>
              <w:rPr>
                <w:rFonts w:ascii="Times New Roman" w:hAnsi="Times New Roman" w:cs="Times New Roman"/>
                <w:color w:val="000000"/>
                <w:sz w:val="24"/>
                <w:szCs w:val="24"/>
              </w:rPr>
            </w:pPr>
          </w:p>
        </w:tc>
        <w:tc>
          <w:tcPr>
            <w:tcW w:w="3969" w:type="dxa"/>
          </w:tcPr>
          <w:p w:rsidR="002A4DE3" w:rsidRDefault="002A4DE3" w:rsidP="00C5111F">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Описывать своего любимого сказочного героя (внешний вид, характер).</w:t>
            </w:r>
          </w:p>
        </w:tc>
        <w:tc>
          <w:tcPr>
            <w:tcW w:w="2269" w:type="dxa"/>
          </w:tcPr>
          <w:p w:rsidR="002A4DE3" w:rsidRDefault="002A4DE3" w:rsidP="006A6C22">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Презентация «мой любимый сказочный герой»</w:t>
            </w:r>
          </w:p>
        </w:tc>
      </w:tr>
      <w:tr w:rsidR="002A4DE3" w:rsidRPr="005B389F" w:rsidTr="006A6C22">
        <w:tc>
          <w:tcPr>
            <w:tcW w:w="3388" w:type="dxa"/>
          </w:tcPr>
          <w:p w:rsidR="002A4DE3" w:rsidRPr="00412865" w:rsidRDefault="002A4DE3" w:rsidP="00412865">
            <w:pPr>
              <w:tabs>
                <w:tab w:val="left" w:pos="0"/>
                <w:tab w:val="num" w:pos="1440"/>
              </w:tabs>
              <w:ind w:firstLine="0"/>
              <w:jc w:val="center"/>
              <w:rPr>
                <w:rFonts w:ascii="Times New Roman" w:hAnsi="Times New Roman" w:cs="Times New Roman"/>
                <w:bCs/>
                <w:color w:val="000000"/>
                <w:sz w:val="24"/>
                <w:szCs w:val="24"/>
              </w:rPr>
            </w:pPr>
            <w:r w:rsidRPr="005B389F">
              <w:rPr>
                <w:rFonts w:ascii="Times New Roman" w:hAnsi="Times New Roman" w:cs="Times New Roman"/>
                <w:color w:val="000000"/>
                <w:sz w:val="24"/>
                <w:szCs w:val="24"/>
              </w:rPr>
              <w:t>О национальной кухне британцев.</w:t>
            </w:r>
            <w:r w:rsidR="00412865">
              <w:rPr>
                <w:rFonts w:ascii="Times New Roman" w:hAnsi="Times New Roman" w:cs="Times New Roman"/>
                <w:bCs/>
                <w:color w:val="000000"/>
                <w:sz w:val="24"/>
                <w:szCs w:val="24"/>
              </w:rPr>
              <w:t xml:space="preserve"> </w:t>
            </w:r>
            <w:r w:rsidRPr="005B389F">
              <w:rPr>
                <w:rFonts w:ascii="Times New Roman" w:hAnsi="Times New Roman" w:cs="Times New Roman"/>
                <w:color w:val="000000"/>
                <w:sz w:val="24"/>
                <w:szCs w:val="24"/>
              </w:rPr>
              <w:t>Особенность общеевропейской кухни.</w:t>
            </w:r>
          </w:p>
          <w:p w:rsidR="002A4DE3" w:rsidRDefault="002A4DE3"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Правила хорошего тона (поведение за столом, в доме, в гостях, на празднике).</w:t>
            </w:r>
          </w:p>
          <w:p w:rsidR="002A4DE3" w:rsidRPr="005B389F" w:rsidRDefault="002A4DE3"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Как правильно питаться.</w:t>
            </w:r>
          </w:p>
          <w:p w:rsidR="002A4DE3" w:rsidRPr="002A4DE3" w:rsidRDefault="002A4DE3" w:rsidP="00412865">
            <w:pPr>
              <w:tabs>
                <w:tab w:val="left" w:pos="0"/>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(Компоненты здорового образа жизни и их взаимосвязи).</w:t>
            </w:r>
            <w:r w:rsidR="00412865">
              <w:rPr>
                <w:rFonts w:ascii="Times New Roman" w:hAnsi="Times New Roman" w:cs="Times New Roman"/>
                <w:color w:val="000000"/>
                <w:sz w:val="24"/>
                <w:szCs w:val="24"/>
              </w:rPr>
              <w:t xml:space="preserve"> Роль</w:t>
            </w:r>
            <w:r w:rsidRPr="005B389F">
              <w:rPr>
                <w:rFonts w:ascii="Times New Roman" w:hAnsi="Times New Roman" w:cs="Times New Roman"/>
                <w:color w:val="000000"/>
                <w:sz w:val="24"/>
                <w:szCs w:val="24"/>
              </w:rPr>
              <w:t xml:space="preserve"> витаминов в укреплении организма и необходимости употребления витаминов «А», «С», «Е» на Севере.</w:t>
            </w:r>
            <w:r w:rsidR="00412865">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rPr>
              <w:t>О рациональном питании.</w:t>
            </w:r>
          </w:p>
        </w:tc>
        <w:tc>
          <w:tcPr>
            <w:tcW w:w="3969" w:type="dxa"/>
          </w:tcPr>
          <w:p w:rsidR="002A4DE3" w:rsidRPr="005B389F" w:rsidRDefault="002A4DE3"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Составлять меню на завтрак, обед, ужин</w:t>
            </w:r>
            <w:r w:rsidR="00412865">
              <w:rPr>
                <w:rFonts w:ascii="Times New Roman" w:hAnsi="Times New Roman" w:cs="Times New Roman"/>
                <w:color w:val="000000"/>
                <w:sz w:val="24"/>
                <w:szCs w:val="24"/>
              </w:rPr>
              <w:t>.</w:t>
            </w:r>
            <w:r w:rsidRPr="005B389F">
              <w:rPr>
                <w:rFonts w:ascii="Times New Roman" w:hAnsi="Times New Roman" w:cs="Times New Roman"/>
                <w:color w:val="000000"/>
                <w:sz w:val="24"/>
                <w:szCs w:val="24"/>
              </w:rPr>
              <w:t xml:space="preserve"> Приготовить простые блюда, рассказать их рецепт.</w:t>
            </w:r>
          </w:p>
          <w:p w:rsidR="002A4DE3" w:rsidRPr="005B389F" w:rsidRDefault="002A4DE3"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сервировать стол и рассказывать об этом процессе</w:t>
            </w:r>
          </w:p>
          <w:p w:rsidR="002A4DE3" w:rsidRDefault="002A4DE3"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описывать стол.</w:t>
            </w:r>
          </w:p>
          <w:p w:rsidR="002A4DE3" w:rsidRPr="005B389F" w:rsidRDefault="002A4DE3" w:rsidP="006A6C22">
            <w:pPr>
              <w:ind w:firstLine="0"/>
              <w:jc w:val="center"/>
              <w:rPr>
                <w:rFonts w:ascii="Times New Roman" w:hAnsi="Times New Roman" w:cs="Times New Roman"/>
                <w:color w:val="000000"/>
                <w:sz w:val="24"/>
                <w:szCs w:val="24"/>
              </w:rPr>
            </w:pPr>
          </w:p>
        </w:tc>
        <w:tc>
          <w:tcPr>
            <w:tcW w:w="2269" w:type="dxa"/>
          </w:tcPr>
          <w:p w:rsidR="002A4DE3" w:rsidRDefault="002A4DE3" w:rsidP="006A6C22">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Проект «меню школьника»,</w:t>
            </w:r>
          </w:p>
          <w:p w:rsidR="002A4DE3" w:rsidRDefault="002A4DE3" w:rsidP="006A6C22">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Конкурс рецептов</w:t>
            </w:r>
          </w:p>
          <w:p w:rsidR="002A4DE3" w:rsidRDefault="002A4DE3" w:rsidP="006A6C22">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Проект «советы, как сервировать стол»</w:t>
            </w:r>
          </w:p>
        </w:tc>
      </w:tr>
      <w:tr w:rsidR="002A4DE3" w:rsidRPr="005B389F" w:rsidTr="006A6C22">
        <w:tc>
          <w:tcPr>
            <w:tcW w:w="3388" w:type="dxa"/>
          </w:tcPr>
          <w:p w:rsidR="002A4DE3" w:rsidRPr="005B389F" w:rsidRDefault="002A4DE3" w:rsidP="006A6C22">
            <w:pPr>
              <w:tabs>
                <w:tab w:val="left" w:pos="0"/>
                <w:tab w:val="num" w:pos="1440"/>
              </w:tabs>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Сувениры двух стран</w:t>
            </w:r>
          </w:p>
        </w:tc>
        <w:tc>
          <w:tcPr>
            <w:tcW w:w="3969" w:type="dxa"/>
          </w:tcPr>
          <w:p w:rsidR="002A4DE3" w:rsidRPr="002A4DE3" w:rsidRDefault="002A4DE3" w:rsidP="006A6C22">
            <w:pPr>
              <w:ind w:firstLine="0"/>
              <w:jc w:val="center"/>
              <w:rPr>
                <w:rFonts w:ascii="Times New Roman" w:hAnsi="Times New Roman" w:cs="Times New Roman"/>
                <w:sz w:val="24"/>
                <w:szCs w:val="24"/>
              </w:rPr>
            </w:pPr>
            <w:r w:rsidRPr="005B389F">
              <w:rPr>
                <w:rFonts w:ascii="Times New Roman" w:hAnsi="Times New Roman" w:cs="Times New Roman"/>
                <w:sz w:val="24"/>
                <w:szCs w:val="24"/>
              </w:rPr>
              <w:t>Сравнивать</w:t>
            </w:r>
            <w:r w:rsidRPr="005B389F">
              <w:rPr>
                <w:rFonts w:ascii="Times New Roman" w:hAnsi="Times New Roman" w:cs="Times New Roman"/>
                <w:color w:val="000000"/>
                <w:sz w:val="24"/>
                <w:szCs w:val="24"/>
              </w:rPr>
              <w:t xml:space="preserve"> сувениры, отражающие историко-культурные особенности Великобри</w:t>
            </w:r>
            <w:r w:rsidRPr="005B389F">
              <w:rPr>
                <w:rFonts w:ascii="Times New Roman" w:hAnsi="Times New Roman" w:cs="Times New Roman"/>
                <w:color w:val="000000"/>
                <w:sz w:val="24"/>
                <w:szCs w:val="24"/>
              </w:rPr>
              <w:softHyphen/>
              <w:t>тании и России.</w:t>
            </w:r>
          </w:p>
        </w:tc>
        <w:tc>
          <w:tcPr>
            <w:tcW w:w="2269" w:type="dxa"/>
          </w:tcPr>
          <w:p w:rsidR="002A4DE3" w:rsidRDefault="002A4DE3" w:rsidP="006A6C22">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Рассказ по теме</w:t>
            </w:r>
          </w:p>
        </w:tc>
      </w:tr>
      <w:tr w:rsidR="002A4DE3" w:rsidRPr="005B389F" w:rsidTr="006A6C22">
        <w:tc>
          <w:tcPr>
            <w:tcW w:w="3388" w:type="dxa"/>
          </w:tcPr>
          <w:p w:rsidR="002A4DE3" w:rsidRPr="005B389F" w:rsidRDefault="002A4DE3" w:rsidP="006A6C22">
            <w:pPr>
              <w:tabs>
                <w:tab w:val="left" w:pos="0"/>
                <w:tab w:val="num" w:pos="1440"/>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историко-культурные особенности Великобритании и России.</w:t>
            </w:r>
          </w:p>
        </w:tc>
        <w:tc>
          <w:tcPr>
            <w:tcW w:w="3969" w:type="dxa"/>
          </w:tcPr>
          <w:p w:rsidR="002A4DE3" w:rsidRPr="005B389F" w:rsidRDefault="002A4DE3" w:rsidP="006A6C22">
            <w:pPr>
              <w:ind w:firstLine="0"/>
              <w:jc w:val="center"/>
              <w:rPr>
                <w:rFonts w:ascii="Times New Roman" w:hAnsi="Times New Roman" w:cs="Times New Roman"/>
                <w:sz w:val="24"/>
                <w:szCs w:val="24"/>
              </w:rPr>
            </w:pPr>
            <w:r w:rsidRPr="005B389F">
              <w:rPr>
                <w:rFonts w:ascii="Times New Roman" w:hAnsi="Times New Roman" w:cs="Times New Roman"/>
                <w:sz w:val="24"/>
                <w:szCs w:val="24"/>
              </w:rPr>
              <w:t>Сравнивать</w:t>
            </w:r>
            <w:r w:rsidRPr="005B389F">
              <w:rPr>
                <w:rFonts w:ascii="Times New Roman" w:hAnsi="Times New Roman" w:cs="Times New Roman"/>
                <w:color w:val="000000"/>
                <w:sz w:val="24"/>
                <w:szCs w:val="24"/>
              </w:rPr>
              <w:t xml:space="preserve"> культурно – исторические типы домов</w:t>
            </w:r>
          </w:p>
        </w:tc>
        <w:tc>
          <w:tcPr>
            <w:tcW w:w="2269" w:type="dxa"/>
          </w:tcPr>
          <w:p w:rsidR="002A4DE3" w:rsidRDefault="002A4DE3" w:rsidP="006A6C22">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Рассказ по теме</w:t>
            </w:r>
          </w:p>
        </w:tc>
      </w:tr>
    </w:tbl>
    <w:p w:rsidR="005B389F" w:rsidRDefault="005B389F" w:rsidP="006A6C22">
      <w:pPr>
        <w:spacing w:line="240" w:lineRule="auto"/>
        <w:jc w:val="center"/>
        <w:rPr>
          <w:color w:val="000000"/>
        </w:rPr>
      </w:pPr>
    </w:p>
    <w:p w:rsidR="00412865" w:rsidRDefault="00412865" w:rsidP="006A6C22">
      <w:pPr>
        <w:spacing w:line="240" w:lineRule="auto"/>
        <w:jc w:val="center"/>
        <w:rPr>
          <w:color w:val="000000"/>
        </w:rPr>
      </w:pPr>
    </w:p>
    <w:p w:rsidR="00412865" w:rsidRDefault="00412865" w:rsidP="006A6C22">
      <w:pPr>
        <w:spacing w:line="240" w:lineRule="auto"/>
        <w:jc w:val="center"/>
        <w:rPr>
          <w:color w:val="000000"/>
        </w:rPr>
      </w:pPr>
    </w:p>
    <w:p w:rsidR="00412865" w:rsidRDefault="00412865" w:rsidP="006A6C22">
      <w:pPr>
        <w:spacing w:line="240" w:lineRule="auto"/>
        <w:jc w:val="center"/>
        <w:rPr>
          <w:color w:val="000000"/>
        </w:rPr>
      </w:pPr>
    </w:p>
    <w:p w:rsidR="00C5111F" w:rsidRPr="00C5111F" w:rsidRDefault="00412865" w:rsidP="00C5111F">
      <w:pPr>
        <w:tabs>
          <w:tab w:val="left" w:pos="6465"/>
        </w:tabs>
        <w:spacing w:line="240" w:lineRule="auto"/>
        <w:jc w:val="center"/>
        <w:rPr>
          <w:rFonts w:ascii="Times New Roman" w:hAnsi="Times New Roman" w:cs="Times New Roman"/>
          <w:b/>
          <w:color w:val="000000"/>
        </w:rPr>
      </w:pPr>
      <w:r>
        <w:rPr>
          <w:rFonts w:ascii="Times New Roman" w:hAnsi="Times New Roman" w:cs="Times New Roman"/>
          <w:b/>
          <w:color w:val="000000"/>
        </w:rPr>
        <w:lastRenderedPageBreak/>
        <w:t>Мониторинг</w:t>
      </w:r>
      <w:r w:rsidR="00C5111F" w:rsidRPr="00C5111F">
        <w:rPr>
          <w:rFonts w:ascii="Times New Roman" w:hAnsi="Times New Roman" w:cs="Times New Roman"/>
          <w:b/>
          <w:color w:val="000000"/>
        </w:rPr>
        <w:t xml:space="preserve"> уровня </w:t>
      </w:r>
      <w:proofErr w:type="spellStart"/>
      <w:r w:rsidR="00C5111F" w:rsidRPr="00C5111F">
        <w:rPr>
          <w:rFonts w:ascii="Times New Roman" w:hAnsi="Times New Roman" w:cs="Times New Roman"/>
          <w:b/>
          <w:color w:val="000000"/>
        </w:rPr>
        <w:t>сформированности</w:t>
      </w:r>
      <w:proofErr w:type="spellEnd"/>
      <w:r w:rsidR="00C5111F" w:rsidRPr="00C5111F">
        <w:rPr>
          <w:rFonts w:ascii="Times New Roman" w:hAnsi="Times New Roman" w:cs="Times New Roman"/>
          <w:b/>
          <w:color w:val="000000"/>
        </w:rPr>
        <w:t xml:space="preserve"> некоторых умений уч-ся по итогам </w:t>
      </w:r>
      <w:r>
        <w:rPr>
          <w:rFonts w:ascii="Times New Roman" w:hAnsi="Times New Roman" w:cs="Times New Roman"/>
          <w:b/>
          <w:color w:val="000000"/>
        </w:rPr>
        <w:t>первого года обучения</w:t>
      </w:r>
    </w:p>
    <w:tbl>
      <w:tblPr>
        <w:tblStyle w:val="a3"/>
        <w:tblW w:w="0" w:type="auto"/>
        <w:tblLayout w:type="fixed"/>
        <w:tblLook w:val="04A0" w:firstRow="1" w:lastRow="0" w:firstColumn="1" w:lastColumn="0" w:noHBand="0" w:noVBand="1"/>
      </w:tblPr>
      <w:tblGrid>
        <w:gridCol w:w="1809"/>
        <w:gridCol w:w="1560"/>
        <w:gridCol w:w="1134"/>
        <w:gridCol w:w="1134"/>
        <w:gridCol w:w="866"/>
        <w:gridCol w:w="126"/>
        <w:gridCol w:w="1134"/>
        <w:gridCol w:w="1134"/>
        <w:gridCol w:w="956"/>
      </w:tblGrid>
      <w:tr w:rsidR="00D373FF" w:rsidRPr="00C5111F" w:rsidTr="00D373FF">
        <w:trPr>
          <w:trHeight w:val="405"/>
        </w:trPr>
        <w:tc>
          <w:tcPr>
            <w:tcW w:w="1809" w:type="dxa"/>
            <w:vMerge w:val="restart"/>
          </w:tcPr>
          <w:p w:rsidR="00C5111F" w:rsidRPr="00C5111F" w:rsidRDefault="00C5111F"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Показатель</w:t>
            </w:r>
          </w:p>
        </w:tc>
        <w:tc>
          <w:tcPr>
            <w:tcW w:w="1560" w:type="dxa"/>
            <w:vMerge w:val="restart"/>
          </w:tcPr>
          <w:p w:rsidR="00C5111F" w:rsidRPr="00C5111F" w:rsidRDefault="00C5111F" w:rsidP="00D373FF">
            <w:pPr>
              <w:tabs>
                <w:tab w:val="left" w:pos="6465"/>
              </w:tabs>
              <w:rPr>
                <w:rFonts w:ascii="Times New Roman" w:hAnsi="Times New Roman" w:cs="Times New Roman"/>
                <w:color w:val="000000"/>
              </w:rPr>
            </w:pPr>
            <w:r w:rsidRPr="00C5111F">
              <w:rPr>
                <w:rFonts w:ascii="Times New Roman" w:hAnsi="Times New Roman" w:cs="Times New Roman"/>
                <w:color w:val="000000"/>
              </w:rPr>
              <w:t>Средство контроля</w:t>
            </w:r>
          </w:p>
        </w:tc>
        <w:tc>
          <w:tcPr>
            <w:tcW w:w="3134" w:type="dxa"/>
            <w:gridSpan w:val="3"/>
          </w:tcPr>
          <w:p w:rsidR="00C5111F" w:rsidRPr="00C5111F" w:rsidRDefault="00C5111F"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 xml:space="preserve">Начало </w:t>
            </w:r>
            <w:proofErr w:type="spellStart"/>
            <w:r w:rsidRPr="00C5111F">
              <w:rPr>
                <w:rFonts w:ascii="Times New Roman" w:hAnsi="Times New Roman" w:cs="Times New Roman"/>
                <w:color w:val="000000"/>
              </w:rPr>
              <w:t>уч</w:t>
            </w:r>
            <w:proofErr w:type="gramStart"/>
            <w:r w:rsidRPr="00C5111F">
              <w:rPr>
                <w:rFonts w:ascii="Times New Roman" w:hAnsi="Times New Roman" w:cs="Times New Roman"/>
                <w:color w:val="000000"/>
              </w:rPr>
              <w:t>.г</w:t>
            </w:r>
            <w:proofErr w:type="gramEnd"/>
            <w:r w:rsidRPr="00C5111F">
              <w:rPr>
                <w:rFonts w:ascii="Times New Roman" w:hAnsi="Times New Roman" w:cs="Times New Roman"/>
                <w:color w:val="000000"/>
              </w:rPr>
              <w:t>ода</w:t>
            </w:r>
            <w:proofErr w:type="spellEnd"/>
          </w:p>
          <w:p w:rsidR="00C5111F" w:rsidRPr="00C5111F" w:rsidRDefault="00C5111F" w:rsidP="00DF1738">
            <w:pPr>
              <w:tabs>
                <w:tab w:val="left" w:pos="6465"/>
              </w:tabs>
              <w:jc w:val="center"/>
              <w:rPr>
                <w:rFonts w:ascii="Times New Roman" w:hAnsi="Times New Roman" w:cs="Times New Roman"/>
                <w:color w:val="000000"/>
              </w:rPr>
            </w:pPr>
          </w:p>
        </w:tc>
        <w:tc>
          <w:tcPr>
            <w:tcW w:w="3350" w:type="dxa"/>
            <w:gridSpan w:val="4"/>
          </w:tcPr>
          <w:p w:rsidR="00C5111F" w:rsidRPr="00C5111F" w:rsidRDefault="00C5111F"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 xml:space="preserve">Конец </w:t>
            </w:r>
            <w:proofErr w:type="spellStart"/>
            <w:r w:rsidRPr="00C5111F">
              <w:rPr>
                <w:rFonts w:ascii="Times New Roman" w:hAnsi="Times New Roman" w:cs="Times New Roman"/>
                <w:color w:val="000000"/>
              </w:rPr>
              <w:t>уч</w:t>
            </w:r>
            <w:proofErr w:type="gramStart"/>
            <w:r w:rsidRPr="00C5111F">
              <w:rPr>
                <w:rFonts w:ascii="Times New Roman" w:hAnsi="Times New Roman" w:cs="Times New Roman"/>
                <w:color w:val="000000"/>
              </w:rPr>
              <w:t>.г</w:t>
            </w:r>
            <w:proofErr w:type="gramEnd"/>
            <w:r w:rsidRPr="00C5111F">
              <w:rPr>
                <w:rFonts w:ascii="Times New Roman" w:hAnsi="Times New Roman" w:cs="Times New Roman"/>
                <w:color w:val="000000"/>
              </w:rPr>
              <w:t>ода</w:t>
            </w:r>
            <w:proofErr w:type="spellEnd"/>
          </w:p>
          <w:p w:rsidR="00C5111F" w:rsidRPr="00C5111F" w:rsidRDefault="00C5111F" w:rsidP="00DF1738">
            <w:pPr>
              <w:tabs>
                <w:tab w:val="left" w:pos="6465"/>
              </w:tabs>
              <w:jc w:val="center"/>
              <w:rPr>
                <w:rFonts w:ascii="Times New Roman" w:hAnsi="Times New Roman" w:cs="Times New Roman"/>
                <w:color w:val="000000"/>
              </w:rPr>
            </w:pPr>
          </w:p>
        </w:tc>
      </w:tr>
      <w:tr w:rsidR="00C5111F" w:rsidRPr="00C5111F" w:rsidTr="00D373FF">
        <w:trPr>
          <w:trHeight w:val="405"/>
        </w:trPr>
        <w:tc>
          <w:tcPr>
            <w:tcW w:w="1809" w:type="dxa"/>
            <w:vMerge/>
          </w:tcPr>
          <w:p w:rsidR="00C5111F" w:rsidRPr="00C5111F" w:rsidRDefault="00C5111F" w:rsidP="00DF1738">
            <w:pPr>
              <w:tabs>
                <w:tab w:val="left" w:pos="6465"/>
              </w:tabs>
              <w:jc w:val="center"/>
              <w:rPr>
                <w:rFonts w:ascii="Times New Roman" w:hAnsi="Times New Roman" w:cs="Times New Roman"/>
                <w:color w:val="000000"/>
              </w:rPr>
            </w:pPr>
          </w:p>
        </w:tc>
        <w:tc>
          <w:tcPr>
            <w:tcW w:w="1560" w:type="dxa"/>
            <w:vMerge/>
          </w:tcPr>
          <w:p w:rsidR="00C5111F" w:rsidRPr="00C5111F" w:rsidRDefault="00C5111F" w:rsidP="00DF1738">
            <w:pPr>
              <w:tabs>
                <w:tab w:val="left" w:pos="6465"/>
              </w:tabs>
              <w:jc w:val="center"/>
              <w:rPr>
                <w:rFonts w:ascii="Times New Roman" w:hAnsi="Times New Roman" w:cs="Times New Roman"/>
                <w:color w:val="000000"/>
              </w:rPr>
            </w:pPr>
          </w:p>
        </w:tc>
        <w:tc>
          <w:tcPr>
            <w:tcW w:w="6484" w:type="dxa"/>
            <w:gridSpan w:val="7"/>
          </w:tcPr>
          <w:p w:rsidR="00C5111F" w:rsidRPr="00C5111F" w:rsidRDefault="00C5111F"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 xml:space="preserve">Уровни </w:t>
            </w:r>
            <w:proofErr w:type="spellStart"/>
            <w:r w:rsidRPr="00C5111F">
              <w:rPr>
                <w:rFonts w:ascii="Times New Roman" w:hAnsi="Times New Roman" w:cs="Times New Roman"/>
                <w:color w:val="000000"/>
              </w:rPr>
              <w:t>сформированности</w:t>
            </w:r>
            <w:proofErr w:type="spellEnd"/>
            <w:r w:rsidRPr="00C5111F">
              <w:rPr>
                <w:rFonts w:ascii="Times New Roman" w:hAnsi="Times New Roman" w:cs="Times New Roman"/>
                <w:color w:val="000000"/>
              </w:rPr>
              <w:t xml:space="preserve"> умений (кол-во ус-</w:t>
            </w:r>
            <w:proofErr w:type="spellStart"/>
            <w:r w:rsidRPr="00C5111F">
              <w:rPr>
                <w:rFonts w:ascii="Times New Roman" w:hAnsi="Times New Roman" w:cs="Times New Roman"/>
                <w:color w:val="000000"/>
              </w:rPr>
              <w:t>ся</w:t>
            </w:r>
            <w:proofErr w:type="spellEnd"/>
            <w:r w:rsidRPr="00C5111F">
              <w:rPr>
                <w:rFonts w:ascii="Times New Roman" w:hAnsi="Times New Roman" w:cs="Times New Roman"/>
                <w:color w:val="000000"/>
              </w:rPr>
              <w:t>)</w:t>
            </w:r>
          </w:p>
        </w:tc>
      </w:tr>
      <w:tr w:rsidR="00D373FF" w:rsidRPr="00C5111F" w:rsidTr="00D373FF">
        <w:tc>
          <w:tcPr>
            <w:tcW w:w="1809" w:type="dxa"/>
          </w:tcPr>
          <w:p w:rsidR="00C5111F" w:rsidRPr="00C5111F" w:rsidRDefault="00C5111F" w:rsidP="00DF1738">
            <w:pPr>
              <w:tabs>
                <w:tab w:val="left" w:pos="6465"/>
              </w:tabs>
              <w:jc w:val="center"/>
              <w:rPr>
                <w:rFonts w:ascii="Times New Roman" w:hAnsi="Times New Roman" w:cs="Times New Roman"/>
                <w:color w:val="000000"/>
              </w:rPr>
            </w:pPr>
          </w:p>
        </w:tc>
        <w:tc>
          <w:tcPr>
            <w:tcW w:w="1560" w:type="dxa"/>
          </w:tcPr>
          <w:p w:rsidR="00C5111F" w:rsidRPr="00C5111F" w:rsidRDefault="00C5111F" w:rsidP="00DF1738">
            <w:pPr>
              <w:tabs>
                <w:tab w:val="left" w:pos="6465"/>
              </w:tabs>
              <w:jc w:val="center"/>
              <w:rPr>
                <w:rFonts w:ascii="Times New Roman" w:hAnsi="Times New Roman" w:cs="Times New Roman"/>
                <w:color w:val="000000"/>
              </w:rPr>
            </w:pPr>
          </w:p>
        </w:tc>
        <w:tc>
          <w:tcPr>
            <w:tcW w:w="1134" w:type="dxa"/>
          </w:tcPr>
          <w:p w:rsidR="00C5111F" w:rsidRPr="00C5111F" w:rsidRDefault="00C5111F"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высокий</w:t>
            </w:r>
          </w:p>
        </w:tc>
        <w:tc>
          <w:tcPr>
            <w:tcW w:w="1134" w:type="dxa"/>
          </w:tcPr>
          <w:p w:rsidR="00C5111F" w:rsidRPr="00C5111F" w:rsidRDefault="00C5111F"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Средний</w:t>
            </w:r>
          </w:p>
        </w:tc>
        <w:tc>
          <w:tcPr>
            <w:tcW w:w="992" w:type="dxa"/>
            <w:gridSpan w:val="2"/>
          </w:tcPr>
          <w:p w:rsidR="00C5111F" w:rsidRPr="00C5111F" w:rsidRDefault="00C5111F"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Низкий</w:t>
            </w:r>
          </w:p>
        </w:tc>
        <w:tc>
          <w:tcPr>
            <w:tcW w:w="1134" w:type="dxa"/>
          </w:tcPr>
          <w:p w:rsidR="00C5111F" w:rsidRPr="00C5111F" w:rsidRDefault="00C5111F"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высокий</w:t>
            </w:r>
          </w:p>
        </w:tc>
        <w:tc>
          <w:tcPr>
            <w:tcW w:w="1134" w:type="dxa"/>
          </w:tcPr>
          <w:p w:rsidR="00C5111F" w:rsidRPr="00C5111F" w:rsidRDefault="00C5111F"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Средний</w:t>
            </w:r>
          </w:p>
        </w:tc>
        <w:tc>
          <w:tcPr>
            <w:tcW w:w="956" w:type="dxa"/>
          </w:tcPr>
          <w:p w:rsidR="00C5111F" w:rsidRPr="00C5111F" w:rsidRDefault="00C5111F"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Низкий</w:t>
            </w:r>
          </w:p>
        </w:tc>
      </w:tr>
      <w:tr w:rsidR="00D373FF" w:rsidRPr="00C5111F" w:rsidTr="00D373FF">
        <w:tc>
          <w:tcPr>
            <w:tcW w:w="1809" w:type="dxa"/>
          </w:tcPr>
          <w:p w:rsidR="00C5111F" w:rsidRPr="00C5111F" w:rsidRDefault="00C5111F" w:rsidP="00412865">
            <w:pPr>
              <w:tabs>
                <w:tab w:val="left" w:pos="6465"/>
              </w:tabs>
              <w:ind w:firstLine="0"/>
              <w:jc w:val="center"/>
              <w:rPr>
                <w:rFonts w:ascii="Times New Roman" w:hAnsi="Times New Roman" w:cs="Times New Roman"/>
                <w:color w:val="000000"/>
              </w:rPr>
            </w:pPr>
            <w:r w:rsidRPr="00C5111F">
              <w:rPr>
                <w:rFonts w:ascii="Times New Roman" w:hAnsi="Times New Roman" w:cs="Times New Roman"/>
                <w:color w:val="000000"/>
                <w:sz w:val="24"/>
                <w:szCs w:val="24"/>
              </w:rPr>
              <w:t xml:space="preserve">1.Умение оформлять приглашения к праздникам </w:t>
            </w:r>
          </w:p>
        </w:tc>
        <w:tc>
          <w:tcPr>
            <w:tcW w:w="1560" w:type="dxa"/>
          </w:tcPr>
          <w:p w:rsidR="00C5111F" w:rsidRPr="00C5111F" w:rsidRDefault="00C5111F" w:rsidP="00DF1738">
            <w:pPr>
              <w:tabs>
                <w:tab w:val="left" w:pos="6465"/>
              </w:tabs>
              <w:ind w:firstLine="0"/>
              <w:jc w:val="center"/>
              <w:rPr>
                <w:rFonts w:ascii="Times New Roman" w:hAnsi="Times New Roman" w:cs="Times New Roman"/>
                <w:color w:val="000000"/>
              </w:rPr>
            </w:pPr>
            <w:r w:rsidRPr="00C5111F">
              <w:rPr>
                <w:rFonts w:ascii="Times New Roman" w:hAnsi="Times New Roman" w:cs="Times New Roman"/>
                <w:color w:val="000000"/>
                <w:sz w:val="24"/>
                <w:szCs w:val="24"/>
              </w:rPr>
              <w:t xml:space="preserve">Написание </w:t>
            </w:r>
            <w:r>
              <w:rPr>
                <w:rFonts w:ascii="Times New Roman" w:hAnsi="Times New Roman" w:cs="Times New Roman"/>
                <w:color w:val="000000"/>
                <w:sz w:val="24"/>
                <w:szCs w:val="24"/>
              </w:rPr>
              <w:t xml:space="preserve">приглашения к </w:t>
            </w:r>
            <w:r w:rsidRPr="00C5111F">
              <w:rPr>
                <w:rFonts w:ascii="Times New Roman" w:hAnsi="Times New Roman" w:cs="Times New Roman"/>
                <w:color w:val="000000"/>
                <w:sz w:val="24"/>
                <w:szCs w:val="24"/>
              </w:rPr>
              <w:t>праздникам</w:t>
            </w:r>
          </w:p>
        </w:tc>
        <w:tc>
          <w:tcPr>
            <w:tcW w:w="1134" w:type="dxa"/>
          </w:tcPr>
          <w:p w:rsidR="00C5111F" w:rsidRPr="00C5111F" w:rsidRDefault="00C5111F" w:rsidP="00DF1738">
            <w:pPr>
              <w:tabs>
                <w:tab w:val="left" w:pos="6465"/>
              </w:tabs>
              <w:jc w:val="center"/>
              <w:rPr>
                <w:rFonts w:ascii="Times New Roman" w:hAnsi="Times New Roman" w:cs="Times New Roman"/>
                <w:color w:val="000000"/>
                <w:sz w:val="24"/>
                <w:szCs w:val="24"/>
              </w:rPr>
            </w:pPr>
          </w:p>
        </w:tc>
        <w:tc>
          <w:tcPr>
            <w:tcW w:w="1134" w:type="dxa"/>
          </w:tcPr>
          <w:p w:rsidR="00C5111F" w:rsidRPr="00C5111F" w:rsidRDefault="00C5111F" w:rsidP="00DF1738">
            <w:pPr>
              <w:tabs>
                <w:tab w:val="left" w:pos="6465"/>
              </w:tabs>
              <w:jc w:val="center"/>
              <w:rPr>
                <w:rFonts w:ascii="Times New Roman" w:hAnsi="Times New Roman" w:cs="Times New Roman"/>
                <w:color w:val="000000"/>
                <w:sz w:val="24"/>
                <w:szCs w:val="24"/>
              </w:rPr>
            </w:pPr>
          </w:p>
        </w:tc>
        <w:tc>
          <w:tcPr>
            <w:tcW w:w="992" w:type="dxa"/>
            <w:gridSpan w:val="2"/>
          </w:tcPr>
          <w:p w:rsidR="00C5111F" w:rsidRPr="00C5111F" w:rsidRDefault="00C5111F" w:rsidP="00DF1738">
            <w:pPr>
              <w:tabs>
                <w:tab w:val="left" w:pos="6465"/>
              </w:tabs>
              <w:jc w:val="center"/>
              <w:rPr>
                <w:rFonts w:ascii="Times New Roman" w:hAnsi="Times New Roman" w:cs="Times New Roman"/>
                <w:color w:val="000000"/>
                <w:sz w:val="24"/>
                <w:szCs w:val="24"/>
              </w:rPr>
            </w:pPr>
          </w:p>
        </w:tc>
        <w:tc>
          <w:tcPr>
            <w:tcW w:w="1134" w:type="dxa"/>
          </w:tcPr>
          <w:p w:rsidR="00C5111F" w:rsidRPr="00C5111F" w:rsidRDefault="00C5111F" w:rsidP="00DF1738">
            <w:pPr>
              <w:tabs>
                <w:tab w:val="left" w:pos="6465"/>
              </w:tabs>
              <w:jc w:val="center"/>
              <w:rPr>
                <w:rFonts w:ascii="Times New Roman" w:hAnsi="Times New Roman" w:cs="Times New Roman"/>
                <w:color w:val="000000"/>
                <w:sz w:val="24"/>
                <w:szCs w:val="24"/>
              </w:rPr>
            </w:pPr>
          </w:p>
        </w:tc>
        <w:tc>
          <w:tcPr>
            <w:tcW w:w="1134" w:type="dxa"/>
          </w:tcPr>
          <w:p w:rsidR="00C5111F" w:rsidRPr="00C5111F" w:rsidRDefault="00C5111F" w:rsidP="00DF1738">
            <w:pPr>
              <w:tabs>
                <w:tab w:val="left" w:pos="6465"/>
              </w:tabs>
              <w:jc w:val="center"/>
              <w:rPr>
                <w:rFonts w:ascii="Times New Roman" w:hAnsi="Times New Roman" w:cs="Times New Roman"/>
                <w:color w:val="000000"/>
                <w:sz w:val="24"/>
                <w:szCs w:val="24"/>
              </w:rPr>
            </w:pPr>
          </w:p>
        </w:tc>
        <w:tc>
          <w:tcPr>
            <w:tcW w:w="956" w:type="dxa"/>
          </w:tcPr>
          <w:p w:rsidR="00C5111F" w:rsidRPr="00C5111F" w:rsidRDefault="00C5111F" w:rsidP="00DF1738">
            <w:pPr>
              <w:tabs>
                <w:tab w:val="left" w:pos="6465"/>
              </w:tabs>
              <w:jc w:val="center"/>
              <w:rPr>
                <w:rFonts w:ascii="Times New Roman" w:hAnsi="Times New Roman" w:cs="Times New Roman"/>
                <w:color w:val="000000"/>
                <w:sz w:val="24"/>
                <w:szCs w:val="24"/>
              </w:rPr>
            </w:pPr>
          </w:p>
        </w:tc>
      </w:tr>
      <w:tr w:rsidR="00C5111F" w:rsidTr="00D373FF">
        <w:tc>
          <w:tcPr>
            <w:tcW w:w="1809" w:type="dxa"/>
          </w:tcPr>
          <w:p w:rsidR="00C5111F" w:rsidRPr="00C5111F" w:rsidRDefault="00C5111F" w:rsidP="00DF1738">
            <w:pPr>
              <w:tabs>
                <w:tab w:val="left" w:pos="6465"/>
              </w:tabs>
              <w:ind w:firstLine="0"/>
              <w:jc w:val="center"/>
              <w:rPr>
                <w:color w:val="000000"/>
              </w:rPr>
            </w:pPr>
            <w:r>
              <w:rPr>
                <w:rFonts w:ascii="Times New Roman" w:hAnsi="Times New Roman" w:cs="Times New Roman"/>
                <w:color w:val="000000"/>
                <w:sz w:val="24"/>
                <w:szCs w:val="24"/>
              </w:rPr>
              <w:t>2.Умение о</w:t>
            </w:r>
            <w:r w:rsidRPr="00C5111F">
              <w:rPr>
                <w:rFonts w:ascii="Times New Roman" w:hAnsi="Times New Roman" w:cs="Times New Roman"/>
                <w:color w:val="000000"/>
                <w:sz w:val="24"/>
                <w:szCs w:val="24"/>
              </w:rPr>
              <w:t>писывать своего любимого сказочного героя (внешний вид, характер)</w:t>
            </w:r>
          </w:p>
        </w:tc>
        <w:tc>
          <w:tcPr>
            <w:tcW w:w="1560" w:type="dxa"/>
          </w:tcPr>
          <w:p w:rsidR="00C5111F" w:rsidRDefault="00C5111F" w:rsidP="00DF1738">
            <w:pPr>
              <w:tabs>
                <w:tab w:val="left" w:pos="6465"/>
              </w:tabs>
              <w:ind w:firstLine="0"/>
              <w:jc w:val="center"/>
              <w:rPr>
                <w:color w:val="000000"/>
              </w:rPr>
            </w:pPr>
            <w:r>
              <w:rPr>
                <w:rFonts w:ascii="Times New Roman" w:hAnsi="Times New Roman" w:cs="Times New Roman"/>
                <w:color w:val="000000"/>
                <w:sz w:val="24"/>
                <w:szCs w:val="24"/>
              </w:rPr>
              <w:t>Презентация «мой любимый сказочный герой»</w:t>
            </w:r>
          </w:p>
        </w:tc>
        <w:tc>
          <w:tcPr>
            <w:tcW w:w="1134" w:type="dxa"/>
          </w:tcPr>
          <w:p w:rsidR="00C5111F" w:rsidRPr="00C5111F" w:rsidRDefault="00C5111F" w:rsidP="00DF1738">
            <w:pPr>
              <w:tabs>
                <w:tab w:val="left" w:pos="6465"/>
              </w:tabs>
              <w:jc w:val="center"/>
              <w:rPr>
                <w:rFonts w:ascii="Times New Roman" w:hAnsi="Times New Roman" w:cs="Times New Roman"/>
                <w:color w:val="000000"/>
                <w:sz w:val="24"/>
                <w:szCs w:val="24"/>
              </w:rPr>
            </w:pPr>
          </w:p>
        </w:tc>
        <w:tc>
          <w:tcPr>
            <w:tcW w:w="1134" w:type="dxa"/>
          </w:tcPr>
          <w:p w:rsidR="00C5111F" w:rsidRPr="00C5111F" w:rsidRDefault="00C5111F" w:rsidP="00DF1738">
            <w:pPr>
              <w:tabs>
                <w:tab w:val="left" w:pos="6465"/>
              </w:tabs>
              <w:jc w:val="center"/>
              <w:rPr>
                <w:rFonts w:ascii="Times New Roman" w:hAnsi="Times New Roman" w:cs="Times New Roman"/>
                <w:color w:val="000000"/>
                <w:sz w:val="24"/>
                <w:szCs w:val="24"/>
              </w:rPr>
            </w:pPr>
          </w:p>
        </w:tc>
        <w:tc>
          <w:tcPr>
            <w:tcW w:w="992" w:type="dxa"/>
            <w:gridSpan w:val="2"/>
          </w:tcPr>
          <w:p w:rsidR="00C5111F" w:rsidRPr="00C5111F" w:rsidRDefault="00C5111F" w:rsidP="00DF1738">
            <w:pPr>
              <w:tabs>
                <w:tab w:val="left" w:pos="6465"/>
              </w:tabs>
              <w:jc w:val="center"/>
              <w:rPr>
                <w:rFonts w:ascii="Times New Roman" w:hAnsi="Times New Roman" w:cs="Times New Roman"/>
                <w:color w:val="000000"/>
                <w:sz w:val="24"/>
                <w:szCs w:val="24"/>
              </w:rPr>
            </w:pPr>
          </w:p>
        </w:tc>
        <w:tc>
          <w:tcPr>
            <w:tcW w:w="1134" w:type="dxa"/>
          </w:tcPr>
          <w:p w:rsidR="00C5111F" w:rsidRPr="00C5111F" w:rsidRDefault="00C5111F" w:rsidP="00DF1738">
            <w:pPr>
              <w:tabs>
                <w:tab w:val="left" w:pos="6465"/>
              </w:tabs>
              <w:jc w:val="center"/>
              <w:rPr>
                <w:rFonts w:ascii="Times New Roman" w:hAnsi="Times New Roman" w:cs="Times New Roman"/>
                <w:color w:val="000000"/>
                <w:sz w:val="24"/>
                <w:szCs w:val="24"/>
              </w:rPr>
            </w:pPr>
          </w:p>
        </w:tc>
        <w:tc>
          <w:tcPr>
            <w:tcW w:w="1134" w:type="dxa"/>
          </w:tcPr>
          <w:p w:rsidR="00C5111F" w:rsidRPr="00C5111F" w:rsidRDefault="00C5111F" w:rsidP="00DF1738">
            <w:pPr>
              <w:tabs>
                <w:tab w:val="left" w:pos="6465"/>
              </w:tabs>
              <w:jc w:val="center"/>
              <w:rPr>
                <w:rFonts w:ascii="Times New Roman" w:hAnsi="Times New Roman" w:cs="Times New Roman"/>
                <w:color w:val="000000"/>
                <w:sz w:val="24"/>
                <w:szCs w:val="24"/>
              </w:rPr>
            </w:pPr>
          </w:p>
        </w:tc>
        <w:tc>
          <w:tcPr>
            <w:tcW w:w="956" w:type="dxa"/>
          </w:tcPr>
          <w:p w:rsidR="00C5111F" w:rsidRPr="00C5111F" w:rsidRDefault="00C5111F" w:rsidP="00DF1738">
            <w:pPr>
              <w:tabs>
                <w:tab w:val="left" w:pos="6465"/>
              </w:tabs>
              <w:jc w:val="center"/>
              <w:rPr>
                <w:rFonts w:ascii="Times New Roman" w:hAnsi="Times New Roman" w:cs="Times New Roman"/>
                <w:color w:val="000000"/>
                <w:sz w:val="24"/>
                <w:szCs w:val="24"/>
              </w:rPr>
            </w:pPr>
          </w:p>
        </w:tc>
      </w:tr>
    </w:tbl>
    <w:p w:rsidR="00C5111F" w:rsidRDefault="00C5111F" w:rsidP="00412865">
      <w:pPr>
        <w:spacing w:line="240" w:lineRule="auto"/>
        <w:rPr>
          <w:color w:val="000000"/>
        </w:rPr>
      </w:pPr>
    </w:p>
    <w:p w:rsidR="00F87710" w:rsidRPr="000F1677" w:rsidRDefault="002A4DE3" w:rsidP="000F1677">
      <w:pPr>
        <w:pStyle w:val="3"/>
        <w:spacing w:before="0"/>
        <w:jc w:val="center"/>
        <w:rPr>
          <w:rFonts w:ascii="Times New Roman" w:hAnsi="Times New Roman" w:cs="Times New Roman"/>
          <w:sz w:val="24"/>
          <w:szCs w:val="24"/>
        </w:rPr>
      </w:pPr>
      <w:r>
        <w:rPr>
          <w:rFonts w:ascii="Times New Roman" w:hAnsi="Times New Roman" w:cs="Times New Roman"/>
          <w:color w:val="000000"/>
          <w:sz w:val="24"/>
          <w:szCs w:val="24"/>
        </w:rPr>
        <w:t>Мониторинг качества р</w:t>
      </w:r>
      <w:r w:rsidRPr="00392164">
        <w:rPr>
          <w:rFonts w:ascii="Times New Roman" w:hAnsi="Times New Roman" w:cs="Times New Roman"/>
          <w:sz w:val="24"/>
          <w:szCs w:val="24"/>
        </w:rPr>
        <w:t>езультат</w:t>
      </w:r>
      <w:r>
        <w:rPr>
          <w:rFonts w:ascii="Times New Roman" w:hAnsi="Times New Roman" w:cs="Times New Roman"/>
          <w:sz w:val="24"/>
          <w:szCs w:val="24"/>
        </w:rPr>
        <w:t>ов п</w:t>
      </w:r>
      <w:r w:rsidRPr="00392164">
        <w:rPr>
          <w:rFonts w:ascii="Times New Roman" w:hAnsi="Times New Roman" w:cs="Times New Roman"/>
          <w:sz w:val="24"/>
          <w:szCs w:val="24"/>
        </w:rPr>
        <w:t xml:space="preserve">о окончании </w:t>
      </w:r>
      <w:r>
        <w:rPr>
          <w:rFonts w:ascii="Times New Roman" w:hAnsi="Times New Roman" w:cs="Times New Roman"/>
          <w:sz w:val="24"/>
          <w:szCs w:val="24"/>
        </w:rPr>
        <w:t xml:space="preserve">второго </w:t>
      </w:r>
      <w:r w:rsidRPr="00392164">
        <w:rPr>
          <w:rFonts w:ascii="Times New Roman" w:hAnsi="Times New Roman" w:cs="Times New Roman"/>
          <w:sz w:val="24"/>
          <w:szCs w:val="24"/>
        </w:rPr>
        <w:t>года обучения</w:t>
      </w:r>
    </w:p>
    <w:tbl>
      <w:tblPr>
        <w:tblStyle w:val="a3"/>
        <w:tblW w:w="0" w:type="auto"/>
        <w:tblInd w:w="122" w:type="dxa"/>
        <w:tblLook w:val="01E0" w:firstRow="1" w:lastRow="1" w:firstColumn="1" w:lastColumn="1" w:noHBand="0" w:noVBand="0"/>
      </w:tblPr>
      <w:tblGrid>
        <w:gridCol w:w="3672"/>
        <w:gridCol w:w="3544"/>
        <w:gridCol w:w="2410"/>
      </w:tblGrid>
      <w:tr w:rsidR="002A4DE3" w:rsidRPr="005B389F" w:rsidTr="000F1677">
        <w:tc>
          <w:tcPr>
            <w:tcW w:w="7216" w:type="dxa"/>
            <w:gridSpan w:val="2"/>
          </w:tcPr>
          <w:p w:rsidR="002A4DE3" w:rsidRPr="005B389F" w:rsidRDefault="002A4DE3" w:rsidP="006A6C22">
            <w:pPr>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2410" w:type="dxa"/>
            <w:vMerge w:val="restart"/>
          </w:tcPr>
          <w:p w:rsidR="002A4DE3" w:rsidRPr="005B389F" w:rsidRDefault="002A4DE3" w:rsidP="006A6C22">
            <w:pPr>
              <w:jc w:val="center"/>
              <w:rPr>
                <w:rFonts w:ascii="Times New Roman" w:hAnsi="Times New Roman" w:cs="Times New Roman"/>
                <w:sz w:val="24"/>
                <w:szCs w:val="24"/>
              </w:rPr>
            </w:pPr>
            <w:r>
              <w:rPr>
                <w:rFonts w:ascii="Times New Roman" w:hAnsi="Times New Roman" w:cs="Times New Roman"/>
                <w:sz w:val="24"/>
                <w:szCs w:val="24"/>
              </w:rPr>
              <w:t>Способы контроля</w:t>
            </w:r>
          </w:p>
        </w:tc>
      </w:tr>
      <w:tr w:rsidR="002A4DE3" w:rsidRPr="005B389F" w:rsidTr="000F1677">
        <w:tc>
          <w:tcPr>
            <w:tcW w:w="3672" w:type="dxa"/>
          </w:tcPr>
          <w:p w:rsidR="002A4DE3" w:rsidRPr="005B389F" w:rsidRDefault="002A4DE3" w:rsidP="006A6C22">
            <w:pPr>
              <w:jc w:val="center"/>
              <w:rPr>
                <w:rFonts w:ascii="Times New Roman" w:hAnsi="Times New Roman" w:cs="Times New Roman"/>
                <w:sz w:val="24"/>
                <w:szCs w:val="24"/>
              </w:rPr>
            </w:pPr>
            <w:r>
              <w:rPr>
                <w:rFonts w:ascii="Times New Roman" w:hAnsi="Times New Roman" w:cs="Times New Roman"/>
                <w:color w:val="000000"/>
                <w:sz w:val="24"/>
                <w:szCs w:val="24"/>
              </w:rPr>
              <w:t>знает</w:t>
            </w:r>
            <w:r w:rsidRPr="005B389F">
              <w:rPr>
                <w:rFonts w:ascii="Times New Roman" w:hAnsi="Times New Roman" w:cs="Times New Roman"/>
                <w:color w:val="000000"/>
                <w:sz w:val="24"/>
                <w:szCs w:val="24"/>
              </w:rPr>
              <w:t>:</w:t>
            </w:r>
          </w:p>
        </w:tc>
        <w:tc>
          <w:tcPr>
            <w:tcW w:w="3544" w:type="dxa"/>
          </w:tcPr>
          <w:p w:rsidR="002A4DE3" w:rsidRPr="005B389F" w:rsidRDefault="002A4DE3" w:rsidP="006A6C22">
            <w:pPr>
              <w:jc w:val="center"/>
              <w:rPr>
                <w:rFonts w:ascii="Times New Roman" w:hAnsi="Times New Roman" w:cs="Times New Roman"/>
                <w:sz w:val="24"/>
                <w:szCs w:val="24"/>
              </w:rPr>
            </w:pPr>
            <w:r>
              <w:rPr>
                <w:rFonts w:ascii="Times New Roman" w:hAnsi="Times New Roman" w:cs="Times New Roman"/>
                <w:sz w:val="24"/>
                <w:szCs w:val="24"/>
              </w:rPr>
              <w:t>умеет</w:t>
            </w:r>
            <w:r w:rsidRPr="005B389F">
              <w:rPr>
                <w:rFonts w:ascii="Times New Roman" w:hAnsi="Times New Roman" w:cs="Times New Roman"/>
                <w:sz w:val="24"/>
                <w:szCs w:val="24"/>
              </w:rPr>
              <w:t>:</w:t>
            </w:r>
          </w:p>
        </w:tc>
        <w:tc>
          <w:tcPr>
            <w:tcW w:w="2410" w:type="dxa"/>
            <w:vMerge/>
          </w:tcPr>
          <w:p w:rsidR="002A4DE3" w:rsidRPr="005B389F" w:rsidRDefault="002A4DE3" w:rsidP="006A6C22">
            <w:pPr>
              <w:jc w:val="center"/>
              <w:rPr>
                <w:rFonts w:ascii="Times New Roman" w:hAnsi="Times New Roman" w:cs="Times New Roman"/>
                <w:sz w:val="24"/>
                <w:szCs w:val="24"/>
              </w:rPr>
            </w:pPr>
          </w:p>
        </w:tc>
      </w:tr>
      <w:tr w:rsidR="002A4DE3" w:rsidRPr="005B389F" w:rsidTr="000F1677">
        <w:trPr>
          <w:trHeight w:val="363"/>
        </w:trPr>
        <w:tc>
          <w:tcPr>
            <w:tcW w:w="3672" w:type="dxa"/>
          </w:tcPr>
          <w:p w:rsidR="002A4DE3" w:rsidRPr="00C5111F" w:rsidRDefault="002A4DE3" w:rsidP="00C5111F">
            <w:pPr>
              <w:tabs>
                <w:tab w:val="left" w:pos="-374"/>
              </w:tabs>
              <w:ind w:firstLine="0"/>
              <w:jc w:val="center"/>
              <w:rPr>
                <w:rFonts w:ascii="Times New Roman" w:hAnsi="Times New Roman" w:cs="Times New Roman"/>
                <w:color w:val="000000"/>
                <w:sz w:val="24"/>
                <w:szCs w:val="24"/>
              </w:rPr>
            </w:pPr>
            <w:r w:rsidRPr="005B389F">
              <w:rPr>
                <w:rFonts w:ascii="Times New Roman" w:hAnsi="Times New Roman" w:cs="Times New Roman"/>
                <w:bCs/>
                <w:color w:val="000000"/>
                <w:sz w:val="24"/>
                <w:szCs w:val="24"/>
              </w:rPr>
              <w:t>Сказки Эзопа и мифы народов.</w:t>
            </w:r>
          </w:p>
        </w:tc>
        <w:tc>
          <w:tcPr>
            <w:tcW w:w="3544" w:type="dxa"/>
          </w:tcPr>
          <w:p w:rsidR="002A4DE3" w:rsidRDefault="000F1677" w:rsidP="00C5111F">
            <w:pPr>
              <w:ind w:firstLine="0"/>
              <w:jc w:val="both"/>
              <w:rPr>
                <w:rFonts w:ascii="Times New Roman" w:hAnsi="Times New Roman" w:cs="Times New Roman"/>
                <w:sz w:val="24"/>
                <w:szCs w:val="24"/>
              </w:rPr>
            </w:pPr>
            <w:r>
              <w:rPr>
                <w:rFonts w:ascii="Times New Roman" w:hAnsi="Times New Roman" w:cs="Times New Roman"/>
                <w:sz w:val="24"/>
                <w:szCs w:val="24"/>
              </w:rPr>
              <w:t>Выразительно читать</w:t>
            </w:r>
            <w:r w:rsidR="00C5111F">
              <w:rPr>
                <w:rFonts w:ascii="Times New Roman" w:hAnsi="Times New Roman" w:cs="Times New Roman"/>
                <w:sz w:val="24"/>
                <w:szCs w:val="24"/>
                <w:lang w:val="en-US"/>
              </w:rPr>
              <w:t xml:space="preserve"> </w:t>
            </w:r>
            <w:r w:rsidR="001E1B2D">
              <w:rPr>
                <w:rFonts w:ascii="Times New Roman" w:hAnsi="Times New Roman" w:cs="Times New Roman"/>
                <w:sz w:val="24"/>
                <w:szCs w:val="24"/>
              </w:rPr>
              <w:t>сказки</w:t>
            </w:r>
          </w:p>
        </w:tc>
        <w:tc>
          <w:tcPr>
            <w:tcW w:w="2410" w:type="dxa"/>
          </w:tcPr>
          <w:p w:rsidR="002A4DE3" w:rsidRPr="005B389F" w:rsidRDefault="001E1B2D" w:rsidP="006A6C22">
            <w:pPr>
              <w:jc w:val="center"/>
              <w:rPr>
                <w:rFonts w:ascii="Times New Roman" w:hAnsi="Times New Roman" w:cs="Times New Roman"/>
                <w:sz w:val="24"/>
                <w:szCs w:val="24"/>
              </w:rPr>
            </w:pPr>
            <w:r>
              <w:rPr>
                <w:rFonts w:ascii="Times New Roman" w:hAnsi="Times New Roman" w:cs="Times New Roman"/>
                <w:sz w:val="24"/>
                <w:szCs w:val="24"/>
              </w:rPr>
              <w:t>Конкурс чтецов</w:t>
            </w:r>
          </w:p>
        </w:tc>
      </w:tr>
      <w:tr w:rsidR="001E1B2D" w:rsidRPr="005B389F" w:rsidTr="000F1677">
        <w:tc>
          <w:tcPr>
            <w:tcW w:w="3672" w:type="dxa"/>
          </w:tcPr>
          <w:p w:rsidR="001E1B2D" w:rsidRPr="001E1B2D" w:rsidRDefault="001E1B2D" w:rsidP="006A6C22">
            <w:pPr>
              <w:tabs>
                <w:tab w:val="left" w:pos="-374"/>
              </w:tabs>
              <w:ind w:firstLine="0"/>
              <w:jc w:val="center"/>
              <w:rPr>
                <w:rFonts w:ascii="Times New Roman" w:hAnsi="Times New Roman" w:cs="Times New Roman"/>
                <w:color w:val="000000"/>
                <w:sz w:val="24"/>
                <w:szCs w:val="24"/>
              </w:rPr>
            </w:pPr>
            <w:r w:rsidRPr="005B389F">
              <w:rPr>
                <w:rFonts w:ascii="Times New Roman" w:hAnsi="Times New Roman" w:cs="Times New Roman"/>
                <w:bCs/>
                <w:color w:val="000000"/>
                <w:sz w:val="24"/>
                <w:szCs w:val="24"/>
              </w:rPr>
              <w:t>Народы, населявшие Британию до 6-8 веков.</w:t>
            </w:r>
          </w:p>
        </w:tc>
        <w:tc>
          <w:tcPr>
            <w:tcW w:w="3544" w:type="dxa"/>
          </w:tcPr>
          <w:p w:rsidR="001E1B2D" w:rsidRDefault="00412865" w:rsidP="00412865">
            <w:pPr>
              <w:jc w:val="center"/>
              <w:rPr>
                <w:rFonts w:ascii="Times New Roman" w:hAnsi="Times New Roman" w:cs="Times New Roman"/>
                <w:sz w:val="24"/>
                <w:szCs w:val="24"/>
              </w:rPr>
            </w:pPr>
            <w:r>
              <w:rPr>
                <w:rFonts w:ascii="Times New Roman" w:hAnsi="Times New Roman" w:cs="Times New Roman"/>
                <w:sz w:val="24"/>
                <w:szCs w:val="24"/>
              </w:rPr>
              <w:t>Рассказывать о народах,</w:t>
            </w:r>
            <w:r w:rsidRPr="005B389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населявших</w:t>
            </w:r>
            <w:r w:rsidRPr="005B389F">
              <w:rPr>
                <w:rFonts w:ascii="Times New Roman" w:hAnsi="Times New Roman" w:cs="Times New Roman"/>
                <w:bCs/>
                <w:color w:val="000000"/>
                <w:sz w:val="24"/>
                <w:szCs w:val="24"/>
              </w:rPr>
              <w:t xml:space="preserve"> Британию </w:t>
            </w:r>
          </w:p>
        </w:tc>
        <w:tc>
          <w:tcPr>
            <w:tcW w:w="2410" w:type="dxa"/>
          </w:tcPr>
          <w:p w:rsidR="001E1B2D" w:rsidRPr="005B389F" w:rsidRDefault="001E1B2D" w:rsidP="006A6C22">
            <w:pPr>
              <w:jc w:val="center"/>
              <w:rPr>
                <w:rFonts w:ascii="Times New Roman" w:hAnsi="Times New Roman" w:cs="Times New Roman"/>
                <w:sz w:val="24"/>
                <w:szCs w:val="24"/>
              </w:rPr>
            </w:pPr>
            <w:r>
              <w:rPr>
                <w:rFonts w:ascii="Times New Roman" w:hAnsi="Times New Roman" w:cs="Times New Roman"/>
                <w:sz w:val="24"/>
                <w:szCs w:val="24"/>
              </w:rPr>
              <w:t>Рассказ с опорой на ключевые слова</w:t>
            </w:r>
          </w:p>
        </w:tc>
      </w:tr>
      <w:tr w:rsidR="001E1B2D" w:rsidRPr="005B389F" w:rsidTr="000F1677">
        <w:tc>
          <w:tcPr>
            <w:tcW w:w="3672" w:type="dxa"/>
          </w:tcPr>
          <w:p w:rsidR="001E1B2D" w:rsidRPr="001E1B2D" w:rsidRDefault="001E1B2D" w:rsidP="006A6C22">
            <w:pPr>
              <w:tabs>
                <w:tab w:val="left" w:pos="-374"/>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Кто такие викинги, их быт.</w:t>
            </w:r>
          </w:p>
        </w:tc>
        <w:tc>
          <w:tcPr>
            <w:tcW w:w="3544" w:type="dxa"/>
          </w:tcPr>
          <w:p w:rsidR="001E1B2D" w:rsidRPr="005B389F" w:rsidRDefault="001E1B2D" w:rsidP="006A6C22">
            <w:pPr>
              <w:tabs>
                <w:tab w:val="num" w:pos="720"/>
              </w:tabs>
              <w:ind w:firstLine="0"/>
              <w:jc w:val="center"/>
              <w:rPr>
                <w:rFonts w:ascii="Times New Roman" w:hAnsi="Times New Roman" w:cs="Times New Roman"/>
                <w:sz w:val="24"/>
                <w:szCs w:val="24"/>
              </w:rPr>
            </w:pPr>
            <w:r w:rsidRPr="005B389F">
              <w:rPr>
                <w:rFonts w:ascii="Times New Roman" w:hAnsi="Times New Roman" w:cs="Times New Roman"/>
                <w:sz w:val="24"/>
                <w:szCs w:val="24"/>
              </w:rPr>
              <w:t>Отмечать основные торговые пути викингов.</w:t>
            </w:r>
          </w:p>
          <w:p w:rsidR="001E1B2D" w:rsidRDefault="001E1B2D" w:rsidP="006A6C22">
            <w:pPr>
              <w:jc w:val="center"/>
              <w:rPr>
                <w:rFonts w:ascii="Times New Roman" w:hAnsi="Times New Roman" w:cs="Times New Roman"/>
                <w:sz w:val="24"/>
                <w:szCs w:val="24"/>
              </w:rPr>
            </w:pPr>
          </w:p>
        </w:tc>
        <w:tc>
          <w:tcPr>
            <w:tcW w:w="2410" w:type="dxa"/>
            <w:vMerge w:val="restart"/>
          </w:tcPr>
          <w:p w:rsidR="001E1B2D" w:rsidRPr="005B389F" w:rsidRDefault="001E1B2D" w:rsidP="006A6C22">
            <w:pPr>
              <w:jc w:val="center"/>
              <w:rPr>
                <w:rFonts w:ascii="Times New Roman" w:hAnsi="Times New Roman" w:cs="Times New Roman"/>
                <w:sz w:val="24"/>
                <w:szCs w:val="24"/>
              </w:rPr>
            </w:pPr>
            <w:r>
              <w:rPr>
                <w:rFonts w:ascii="Times New Roman" w:hAnsi="Times New Roman" w:cs="Times New Roman"/>
                <w:sz w:val="24"/>
                <w:szCs w:val="24"/>
              </w:rPr>
              <w:t>Игра «юный географ»</w:t>
            </w:r>
          </w:p>
        </w:tc>
      </w:tr>
      <w:tr w:rsidR="001E1B2D" w:rsidRPr="005B389F" w:rsidTr="000F1677">
        <w:tc>
          <w:tcPr>
            <w:tcW w:w="3672" w:type="dxa"/>
          </w:tcPr>
          <w:p w:rsidR="001E1B2D" w:rsidRPr="005B389F" w:rsidRDefault="001E1B2D" w:rsidP="006A6C22">
            <w:pPr>
              <w:tabs>
                <w:tab w:val="left" w:pos="-374"/>
              </w:tabs>
              <w:ind w:firstLine="0"/>
              <w:jc w:val="center"/>
              <w:rPr>
                <w:rFonts w:ascii="Times New Roman" w:hAnsi="Times New Roman" w:cs="Times New Roman"/>
                <w:color w:val="000000"/>
                <w:sz w:val="24"/>
                <w:szCs w:val="24"/>
              </w:rPr>
            </w:pPr>
            <w:r w:rsidRPr="005B389F">
              <w:rPr>
                <w:rFonts w:ascii="Times New Roman" w:hAnsi="Times New Roman" w:cs="Times New Roman"/>
                <w:bCs/>
                <w:color w:val="000000"/>
                <w:sz w:val="24"/>
                <w:szCs w:val="24"/>
              </w:rPr>
              <w:t>Последствия Нормандского завоевания.</w:t>
            </w:r>
          </w:p>
        </w:tc>
        <w:tc>
          <w:tcPr>
            <w:tcW w:w="3544" w:type="dxa"/>
          </w:tcPr>
          <w:p w:rsidR="001E1B2D" w:rsidRPr="005B389F" w:rsidRDefault="001E1B2D" w:rsidP="00D373FF">
            <w:pPr>
              <w:tabs>
                <w:tab w:val="num" w:pos="720"/>
              </w:tabs>
              <w:ind w:firstLine="0"/>
              <w:jc w:val="center"/>
              <w:rPr>
                <w:rFonts w:ascii="Times New Roman" w:hAnsi="Times New Roman" w:cs="Times New Roman"/>
                <w:sz w:val="24"/>
                <w:szCs w:val="24"/>
              </w:rPr>
            </w:pPr>
            <w:r w:rsidRPr="005B389F">
              <w:rPr>
                <w:rFonts w:ascii="Times New Roman" w:hAnsi="Times New Roman" w:cs="Times New Roman"/>
                <w:sz w:val="24"/>
                <w:szCs w:val="24"/>
              </w:rPr>
              <w:t>Отмечать на карте походы норманнов в т.ч. набеги  на северные земли Руси и Британские острова.</w:t>
            </w:r>
          </w:p>
        </w:tc>
        <w:tc>
          <w:tcPr>
            <w:tcW w:w="2410" w:type="dxa"/>
            <w:vMerge/>
          </w:tcPr>
          <w:p w:rsidR="001E1B2D" w:rsidRPr="005B389F" w:rsidRDefault="001E1B2D" w:rsidP="006A6C22">
            <w:pPr>
              <w:jc w:val="center"/>
              <w:rPr>
                <w:rFonts w:ascii="Times New Roman" w:hAnsi="Times New Roman" w:cs="Times New Roman"/>
                <w:sz w:val="24"/>
                <w:szCs w:val="24"/>
              </w:rPr>
            </w:pPr>
          </w:p>
        </w:tc>
      </w:tr>
      <w:tr w:rsidR="001E1B2D" w:rsidRPr="005B389F" w:rsidTr="000F1677">
        <w:tc>
          <w:tcPr>
            <w:tcW w:w="3672" w:type="dxa"/>
          </w:tcPr>
          <w:p w:rsidR="001E1B2D" w:rsidRPr="005B389F" w:rsidRDefault="001E1B2D" w:rsidP="006A6C22">
            <w:pPr>
              <w:tabs>
                <w:tab w:val="left" w:pos="-374"/>
              </w:tabs>
              <w:ind w:firstLine="0"/>
              <w:jc w:val="center"/>
              <w:rPr>
                <w:rFonts w:ascii="Times New Roman" w:hAnsi="Times New Roman" w:cs="Times New Roman"/>
                <w:bCs/>
                <w:color w:val="000000"/>
                <w:sz w:val="24"/>
                <w:szCs w:val="24"/>
              </w:rPr>
            </w:pPr>
            <w:r w:rsidRPr="005B389F">
              <w:rPr>
                <w:rFonts w:ascii="Times New Roman" w:hAnsi="Times New Roman" w:cs="Times New Roman"/>
                <w:color w:val="000000"/>
                <w:sz w:val="24"/>
                <w:szCs w:val="24"/>
              </w:rPr>
              <w:t>Влияние викингов на Британские острова</w:t>
            </w:r>
          </w:p>
        </w:tc>
        <w:tc>
          <w:tcPr>
            <w:tcW w:w="3544" w:type="dxa"/>
          </w:tcPr>
          <w:p w:rsidR="001E1B2D" w:rsidRPr="005B389F" w:rsidRDefault="001E1B2D" w:rsidP="006A6C22">
            <w:pPr>
              <w:tabs>
                <w:tab w:val="num" w:pos="720"/>
              </w:tabs>
              <w:ind w:firstLine="0"/>
              <w:jc w:val="center"/>
              <w:rPr>
                <w:rFonts w:ascii="Times New Roman" w:hAnsi="Times New Roman" w:cs="Times New Roman"/>
                <w:sz w:val="24"/>
                <w:szCs w:val="24"/>
              </w:rPr>
            </w:pPr>
            <w:r w:rsidRPr="005B389F">
              <w:rPr>
                <w:rFonts w:ascii="Times New Roman" w:hAnsi="Times New Roman" w:cs="Times New Roman"/>
                <w:sz w:val="24"/>
                <w:szCs w:val="24"/>
              </w:rPr>
              <w:t>Показывать на карте варварские королевства.</w:t>
            </w:r>
          </w:p>
          <w:p w:rsidR="001E1B2D" w:rsidRPr="005B389F" w:rsidRDefault="001E1B2D" w:rsidP="006A6C22">
            <w:pPr>
              <w:tabs>
                <w:tab w:val="num" w:pos="720"/>
              </w:tabs>
              <w:jc w:val="center"/>
              <w:rPr>
                <w:rFonts w:ascii="Times New Roman" w:hAnsi="Times New Roman" w:cs="Times New Roman"/>
                <w:sz w:val="24"/>
                <w:szCs w:val="24"/>
              </w:rPr>
            </w:pPr>
          </w:p>
        </w:tc>
        <w:tc>
          <w:tcPr>
            <w:tcW w:w="2410" w:type="dxa"/>
            <w:vMerge/>
          </w:tcPr>
          <w:p w:rsidR="001E1B2D" w:rsidRPr="005B389F" w:rsidRDefault="001E1B2D" w:rsidP="006A6C22">
            <w:pPr>
              <w:jc w:val="center"/>
              <w:rPr>
                <w:rFonts w:ascii="Times New Roman" w:hAnsi="Times New Roman" w:cs="Times New Roman"/>
                <w:sz w:val="24"/>
                <w:szCs w:val="24"/>
              </w:rPr>
            </w:pPr>
          </w:p>
        </w:tc>
      </w:tr>
      <w:tr w:rsidR="001E1B2D" w:rsidRPr="005B389F" w:rsidTr="000F1677">
        <w:tc>
          <w:tcPr>
            <w:tcW w:w="3672" w:type="dxa"/>
          </w:tcPr>
          <w:p w:rsidR="001E1B2D" w:rsidRPr="005B389F" w:rsidRDefault="001E1B2D" w:rsidP="006A6C22">
            <w:pPr>
              <w:tabs>
                <w:tab w:val="left" w:pos="-374"/>
              </w:tabs>
              <w:ind w:firstLine="0"/>
              <w:jc w:val="center"/>
              <w:rPr>
                <w:rFonts w:ascii="Times New Roman" w:hAnsi="Times New Roman" w:cs="Times New Roman"/>
                <w:color w:val="000000"/>
                <w:sz w:val="24"/>
                <w:szCs w:val="24"/>
              </w:rPr>
            </w:pPr>
            <w:r>
              <w:rPr>
                <w:rFonts w:ascii="Times New Roman" w:hAnsi="Times New Roman" w:cs="Times New Roman"/>
                <w:bCs/>
                <w:color w:val="000000"/>
                <w:sz w:val="24"/>
                <w:szCs w:val="24"/>
              </w:rPr>
              <w:t>О жизни на Руси</w:t>
            </w:r>
          </w:p>
        </w:tc>
        <w:tc>
          <w:tcPr>
            <w:tcW w:w="3544" w:type="dxa"/>
          </w:tcPr>
          <w:p w:rsidR="001E1B2D" w:rsidRPr="00C5111F" w:rsidRDefault="001E1B2D" w:rsidP="00C5111F">
            <w:pPr>
              <w:tabs>
                <w:tab w:val="num" w:pos="720"/>
              </w:tabs>
              <w:ind w:firstLine="0"/>
              <w:jc w:val="center"/>
              <w:rPr>
                <w:rFonts w:ascii="Times New Roman" w:hAnsi="Times New Roman" w:cs="Times New Roman"/>
                <w:sz w:val="24"/>
                <w:szCs w:val="24"/>
              </w:rPr>
            </w:pPr>
            <w:r w:rsidRPr="005B389F">
              <w:rPr>
                <w:rFonts w:ascii="Times New Roman" w:hAnsi="Times New Roman" w:cs="Times New Roman"/>
                <w:sz w:val="24"/>
                <w:szCs w:val="24"/>
              </w:rPr>
              <w:t>Отмечать на карте путешествия и открытия новгородцев, основные пути поморских походов.</w:t>
            </w:r>
            <w:r w:rsidR="00D373FF">
              <w:rPr>
                <w:rFonts w:ascii="Times New Roman" w:hAnsi="Times New Roman" w:cs="Times New Roman"/>
                <w:sz w:val="24"/>
                <w:szCs w:val="24"/>
              </w:rPr>
              <w:t xml:space="preserve"> </w:t>
            </w:r>
            <w:r w:rsidRPr="005B389F">
              <w:rPr>
                <w:rFonts w:ascii="Times New Roman" w:hAnsi="Times New Roman" w:cs="Times New Roman"/>
                <w:sz w:val="24"/>
                <w:szCs w:val="24"/>
              </w:rPr>
              <w:t>Показывать на карте</w:t>
            </w:r>
            <w:r w:rsidRPr="005B389F">
              <w:rPr>
                <w:rFonts w:ascii="Times New Roman" w:hAnsi="Times New Roman" w:cs="Times New Roman"/>
                <w:bCs/>
                <w:color w:val="000000"/>
                <w:sz w:val="24"/>
                <w:szCs w:val="24"/>
              </w:rPr>
              <w:t xml:space="preserve"> древнерусские города.</w:t>
            </w:r>
          </w:p>
          <w:p w:rsidR="001E1B2D" w:rsidRPr="005B389F" w:rsidRDefault="001E1B2D" w:rsidP="006A6C22">
            <w:pPr>
              <w:tabs>
                <w:tab w:val="num" w:pos="720"/>
              </w:tabs>
              <w:ind w:firstLine="0"/>
              <w:jc w:val="center"/>
              <w:rPr>
                <w:rFonts w:ascii="Times New Roman" w:hAnsi="Times New Roman" w:cs="Times New Roman"/>
                <w:sz w:val="24"/>
                <w:szCs w:val="24"/>
              </w:rPr>
            </w:pPr>
            <w:r w:rsidRPr="005B389F">
              <w:rPr>
                <w:rFonts w:ascii="Times New Roman" w:hAnsi="Times New Roman" w:cs="Times New Roman"/>
                <w:color w:val="000000"/>
                <w:sz w:val="24"/>
                <w:szCs w:val="24"/>
              </w:rPr>
              <w:t xml:space="preserve">Рассказывать о Новгородцах на </w:t>
            </w:r>
            <w:proofErr w:type="spellStart"/>
            <w:r w:rsidRPr="005B389F">
              <w:rPr>
                <w:rFonts w:ascii="Times New Roman" w:hAnsi="Times New Roman" w:cs="Times New Roman"/>
                <w:color w:val="000000"/>
                <w:sz w:val="24"/>
                <w:szCs w:val="24"/>
              </w:rPr>
              <w:t>Мурмане</w:t>
            </w:r>
            <w:proofErr w:type="spellEnd"/>
            <w:r w:rsidRPr="005B389F">
              <w:rPr>
                <w:rFonts w:ascii="Times New Roman" w:hAnsi="Times New Roman" w:cs="Times New Roman"/>
                <w:color w:val="000000"/>
                <w:sz w:val="24"/>
                <w:szCs w:val="24"/>
              </w:rPr>
              <w:t xml:space="preserve"> (Белое море – поморы), на Новой Земле, на Шпицбергене, у устья р. Оби.</w:t>
            </w:r>
          </w:p>
          <w:p w:rsidR="001E1B2D" w:rsidRPr="005B389F" w:rsidRDefault="001E1B2D" w:rsidP="006A6C22">
            <w:pPr>
              <w:tabs>
                <w:tab w:val="num" w:pos="720"/>
              </w:tabs>
              <w:ind w:firstLine="0"/>
              <w:jc w:val="center"/>
              <w:rPr>
                <w:rFonts w:ascii="Times New Roman" w:hAnsi="Times New Roman" w:cs="Times New Roman"/>
                <w:sz w:val="24"/>
                <w:szCs w:val="24"/>
              </w:rPr>
            </w:pPr>
            <w:r w:rsidRPr="005B389F">
              <w:rPr>
                <w:rFonts w:ascii="Times New Roman" w:hAnsi="Times New Roman" w:cs="Times New Roman"/>
                <w:color w:val="000000"/>
                <w:sz w:val="24"/>
                <w:szCs w:val="24"/>
              </w:rPr>
              <w:t>Обобщать о  вкладе в развитие знаний о земле тверского купца Афанасия Никитина.</w:t>
            </w:r>
          </w:p>
        </w:tc>
        <w:tc>
          <w:tcPr>
            <w:tcW w:w="2410" w:type="dxa"/>
            <w:vMerge/>
          </w:tcPr>
          <w:p w:rsidR="001E1B2D" w:rsidRPr="005B389F" w:rsidRDefault="001E1B2D" w:rsidP="006A6C22">
            <w:pPr>
              <w:jc w:val="center"/>
              <w:rPr>
                <w:rFonts w:ascii="Times New Roman" w:hAnsi="Times New Roman" w:cs="Times New Roman"/>
                <w:sz w:val="24"/>
                <w:szCs w:val="24"/>
              </w:rPr>
            </w:pPr>
          </w:p>
        </w:tc>
      </w:tr>
      <w:tr w:rsidR="001E1B2D" w:rsidRPr="005B389F" w:rsidTr="000F1677">
        <w:tc>
          <w:tcPr>
            <w:tcW w:w="3672" w:type="dxa"/>
          </w:tcPr>
          <w:p w:rsidR="001E1B2D" w:rsidRDefault="001E1B2D" w:rsidP="006A6C22">
            <w:pPr>
              <w:tabs>
                <w:tab w:val="left" w:pos="-374"/>
              </w:tabs>
              <w:ind w:firstLine="0"/>
              <w:jc w:val="center"/>
              <w:rPr>
                <w:rFonts w:ascii="Times New Roman" w:hAnsi="Times New Roman" w:cs="Times New Roman"/>
                <w:bCs/>
                <w:color w:val="000000"/>
                <w:sz w:val="24"/>
                <w:szCs w:val="24"/>
              </w:rPr>
            </w:pPr>
            <w:r w:rsidRPr="005B389F">
              <w:rPr>
                <w:rFonts w:ascii="Times New Roman" w:hAnsi="Times New Roman" w:cs="Times New Roman"/>
                <w:color w:val="000000"/>
                <w:sz w:val="24"/>
                <w:szCs w:val="24"/>
              </w:rPr>
              <w:t>Устои</w:t>
            </w:r>
            <w:r w:rsidRPr="005B389F">
              <w:rPr>
                <w:rFonts w:ascii="Times New Roman" w:hAnsi="Times New Roman" w:cs="Times New Roman"/>
                <w:bCs/>
                <w:color w:val="000000"/>
                <w:sz w:val="24"/>
                <w:szCs w:val="24"/>
              </w:rPr>
              <w:t xml:space="preserve"> средневекового европейского общества.</w:t>
            </w:r>
          </w:p>
          <w:p w:rsidR="001E1B2D" w:rsidRPr="00F87710" w:rsidRDefault="00F87710" w:rsidP="006A6C22">
            <w:pPr>
              <w:tabs>
                <w:tab w:val="left" w:pos="374"/>
              </w:tabs>
              <w:ind w:firstLine="0"/>
              <w:jc w:val="center"/>
              <w:rPr>
                <w:rFonts w:ascii="Times New Roman" w:hAnsi="Times New Roman" w:cs="Times New Roman"/>
                <w:color w:val="000000"/>
                <w:sz w:val="24"/>
                <w:szCs w:val="24"/>
              </w:rPr>
            </w:pPr>
            <w:proofErr w:type="gramStart"/>
            <w:r w:rsidRPr="005B389F">
              <w:rPr>
                <w:rFonts w:ascii="Times New Roman" w:hAnsi="Times New Roman" w:cs="Times New Roman"/>
                <w:bCs/>
                <w:color w:val="000000"/>
                <w:sz w:val="24"/>
                <w:szCs w:val="24"/>
              </w:rPr>
              <w:t>О Рыцарской чести: доспехи рыцаря: кольчуга, латы, забрало, меч, копьё, палица.</w:t>
            </w:r>
            <w:proofErr w:type="gramEnd"/>
            <w:r w:rsidRPr="005B389F">
              <w:rPr>
                <w:rFonts w:ascii="Times New Roman" w:hAnsi="Times New Roman" w:cs="Times New Roman"/>
                <w:bCs/>
                <w:color w:val="000000"/>
                <w:sz w:val="24"/>
                <w:szCs w:val="24"/>
              </w:rPr>
              <w:t xml:space="preserve"> Охота и турниры. Герольд. Девиз, герб. Верность в служении королю и </w:t>
            </w:r>
            <w:r w:rsidRPr="005B389F">
              <w:rPr>
                <w:rFonts w:ascii="Times New Roman" w:hAnsi="Times New Roman" w:cs="Times New Roman"/>
                <w:bCs/>
                <w:color w:val="000000"/>
                <w:sz w:val="24"/>
                <w:szCs w:val="24"/>
              </w:rPr>
              <w:lastRenderedPageBreak/>
              <w:t>сеньору. Рыцарская честь. Замок.</w:t>
            </w:r>
          </w:p>
        </w:tc>
        <w:tc>
          <w:tcPr>
            <w:tcW w:w="3544" w:type="dxa"/>
          </w:tcPr>
          <w:p w:rsidR="001E1B2D" w:rsidRPr="005B389F" w:rsidRDefault="001E1B2D" w:rsidP="006A6C22">
            <w:pPr>
              <w:tabs>
                <w:tab w:val="num" w:pos="720"/>
              </w:tabs>
              <w:ind w:firstLine="0"/>
              <w:jc w:val="center"/>
              <w:rPr>
                <w:rFonts w:ascii="Times New Roman" w:hAnsi="Times New Roman" w:cs="Times New Roman"/>
                <w:sz w:val="24"/>
                <w:szCs w:val="24"/>
              </w:rPr>
            </w:pPr>
            <w:r w:rsidRPr="005B389F">
              <w:rPr>
                <w:rFonts w:ascii="Times New Roman" w:hAnsi="Times New Roman" w:cs="Times New Roman"/>
                <w:sz w:val="24"/>
                <w:szCs w:val="24"/>
              </w:rPr>
              <w:lastRenderedPageBreak/>
              <w:t>Рисовать герб рыцаря, составлять девиз.</w:t>
            </w:r>
          </w:p>
          <w:p w:rsidR="001E1B2D" w:rsidRPr="005B389F" w:rsidRDefault="001E1B2D" w:rsidP="006A6C22">
            <w:pPr>
              <w:tabs>
                <w:tab w:val="num" w:pos="720"/>
              </w:tabs>
              <w:jc w:val="center"/>
              <w:rPr>
                <w:rFonts w:ascii="Times New Roman" w:hAnsi="Times New Roman" w:cs="Times New Roman"/>
                <w:sz w:val="24"/>
                <w:szCs w:val="24"/>
              </w:rPr>
            </w:pPr>
          </w:p>
        </w:tc>
        <w:tc>
          <w:tcPr>
            <w:tcW w:w="2410" w:type="dxa"/>
          </w:tcPr>
          <w:p w:rsidR="001E1B2D" w:rsidRPr="005B389F" w:rsidRDefault="001E1B2D" w:rsidP="006A6C22">
            <w:pPr>
              <w:jc w:val="center"/>
              <w:rPr>
                <w:rFonts w:ascii="Times New Roman" w:hAnsi="Times New Roman" w:cs="Times New Roman"/>
                <w:sz w:val="24"/>
                <w:szCs w:val="24"/>
              </w:rPr>
            </w:pPr>
            <w:r>
              <w:rPr>
                <w:rFonts w:ascii="Times New Roman" w:hAnsi="Times New Roman" w:cs="Times New Roman"/>
                <w:sz w:val="24"/>
                <w:szCs w:val="24"/>
              </w:rPr>
              <w:t>Конкурс гербов</w:t>
            </w:r>
          </w:p>
        </w:tc>
      </w:tr>
      <w:tr w:rsidR="001E1B2D" w:rsidRPr="005B389F" w:rsidTr="000F1677">
        <w:tc>
          <w:tcPr>
            <w:tcW w:w="3672" w:type="dxa"/>
          </w:tcPr>
          <w:p w:rsidR="001E1B2D" w:rsidRPr="005B389F" w:rsidRDefault="001E1B2D" w:rsidP="006A6C22">
            <w:pPr>
              <w:tabs>
                <w:tab w:val="left" w:pos="-374"/>
              </w:tabs>
              <w:ind w:firstLine="0"/>
              <w:jc w:val="center"/>
              <w:rPr>
                <w:rFonts w:ascii="Times New Roman" w:hAnsi="Times New Roman" w:cs="Times New Roman"/>
                <w:color w:val="000000"/>
                <w:sz w:val="24"/>
                <w:szCs w:val="24"/>
              </w:rPr>
            </w:pPr>
            <w:r w:rsidRPr="005B389F">
              <w:rPr>
                <w:rFonts w:ascii="Times New Roman" w:hAnsi="Times New Roman" w:cs="Times New Roman"/>
                <w:bCs/>
                <w:color w:val="000000"/>
                <w:sz w:val="24"/>
                <w:szCs w:val="24"/>
              </w:rPr>
              <w:lastRenderedPageBreak/>
              <w:t>Баллады о любимом герое Робине Гуде и вольных стрелках.</w:t>
            </w:r>
          </w:p>
        </w:tc>
        <w:tc>
          <w:tcPr>
            <w:tcW w:w="3544" w:type="dxa"/>
          </w:tcPr>
          <w:p w:rsidR="001E1B2D" w:rsidRPr="005B389F" w:rsidRDefault="001E1B2D" w:rsidP="006A6C22">
            <w:pPr>
              <w:tabs>
                <w:tab w:val="num" w:pos="720"/>
              </w:tabs>
              <w:ind w:firstLine="0"/>
              <w:jc w:val="center"/>
              <w:rPr>
                <w:rFonts w:ascii="Times New Roman" w:hAnsi="Times New Roman" w:cs="Times New Roman"/>
                <w:sz w:val="24"/>
                <w:szCs w:val="24"/>
              </w:rPr>
            </w:pPr>
            <w:r w:rsidRPr="005B389F">
              <w:rPr>
                <w:rFonts w:ascii="Times New Roman" w:hAnsi="Times New Roman" w:cs="Times New Roman"/>
                <w:sz w:val="24"/>
                <w:szCs w:val="24"/>
              </w:rPr>
              <w:t xml:space="preserve">Рассказывать о </w:t>
            </w:r>
            <w:r w:rsidRPr="005B389F">
              <w:rPr>
                <w:rFonts w:ascii="Times New Roman" w:hAnsi="Times New Roman" w:cs="Times New Roman"/>
                <w:bCs/>
                <w:color w:val="000000"/>
                <w:sz w:val="24"/>
                <w:szCs w:val="24"/>
              </w:rPr>
              <w:t>любимом герое англичан - Робине Гуде.</w:t>
            </w:r>
          </w:p>
        </w:tc>
        <w:tc>
          <w:tcPr>
            <w:tcW w:w="2410" w:type="dxa"/>
          </w:tcPr>
          <w:p w:rsidR="001E1B2D" w:rsidRPr="005B389F" w:rsidRDefault="001E1B2D" w:rsidP="006A6C22">
            <w:pPr>
              <w:jc w:val="center"/>
              <w:rPr>
                <w:rFonts w:ascii="Times New Roman" w:hAnsi="Times New Roman" w:cs="Times New Roman"/>
                <w:sz w:val="24"/>
                <w:szCs w:val="24"/>
              </w:rPr>
            </w:pPr>
            <w:r>
              <w:rPr>
                <w:rFonts w:ascii="Times New Roman" w:hAnsi="Times New Roman" w:cs="Times New Roman"/>
                <w:sz w:val="24"/>
                <w:szCs w:val="24"/>
              </w:rPr>
              <w:t>Презентация «</w:t>
            </w:r>
            <w:r>
              <w:rPr>
                <w:rFonts w:ascii="Times New Roman" w:hAnsi="Times New Roman" w:cs="Times New Roman"/>
                <w:bCs/>
                <w:color w:val="000000"/>
                <w:sz w:val="24"/>
                <w:szCs w:val="24"/>
              </w:rPr>
              <w:t xml:space="preserve">Робин </w:t>
            </w:r>
            <w:r w:rsidRPr="005B389F">
              <w:rPr>
                <w:rFonts w:ascii="Times New Roman" w:hAnsi="Times New Roman" w:cs="Times New Roman"/>
                <w:bCs/>
                <w:color w:val="000000"/>
                <w:sz w:val="24"/>
                <w:szCs w:val="24"/>
              </w:rPr>
              <w:t>Гуд</w:t>
            </w:r>
            <w:r>
              <w:rPr>
                <w:rFonts w:ascii="Times New Roman" w:hAnsi="Times New Roman" w:cs="Times New Roman"/>
                <w:bCs/>
                <w:color w:val="000000"/>
                <w:sz w:val="24"/>
                <w:szCs w:val="24"/>
              </w:rPr>
              <w:t>»</w:t>
            </w:r>
          </w:p>
        </w:tc>
      </w:tr>
      <w:tr w:rsidR="001E1B2D" w:rsidRPr="005B389F" w:rsidTr="000F1677">
        <w:tc>
          <w:tcPr>
            <w:tcW w:w="3672" w:type="dxa"/>
          </w:tcPr>
          <w:p w:rsidR="001E1B2D" w:rsidRPr="001E1B2D" w:rsidRDefault="001E1B2D" w:rsidP="006A6C22">
            <w:pPr>
              <w:tabs>
                <w:tab w:val="left" w:pos="162"/>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 xml:space="preserve">О </w:t>
            </w:r>
            <w:r w:rsidRPr="005B389F">
              <w:rPr>
                <w:rFonts w:ascii="Times New Roman" w:hAnsi="Times New Roman" w:cs="Times New Roman"/>
                <w:bCs/>
                <w:color w:val="000000"/>
                <w:sz w:val="24"/>
                <w:szCs w:val="24"/>
              </w:rPr>
              <w:t>торговле и денежном деле в Европе и на севере Европы. Появление ярмарок и банков.</w:t>
            </w:r>
          </w:p>
        </w:tc>
        <w:tc>
          <w:tcPr>
            <w:tcW w:w="3544" w:type="dxa"/>
          </w:tcPr>
          <w:p w:rsidR="001E1B2D" w:rsidRPr="005B389F" w:rsidRDefault="001E1B2D" w:rsidP="006A6C22">
            <w:pPr>
              <w:tabs>
                <w:tab w:val="num" w:pos="720"/>
              </w:tabs>
              <w:ind w:firstLine="0"/>
              <w:jc w:val="center"/>
              <w:rPr>
                <w:rFonts w:ascii="Times New Roman" w:hAnsi="Times New Roman" w:cs="Times New Roman"/>
                <w:sz w:val="24"/>
                <w:szCs w:val="24"/>
              </w:rPr>
            </w:pPr>
            <w:r w:rsidRPr="005B389F">
              <w:rPr>
                <w:rFonts w:ascii="Times New Roman" w:hAnsi="Times New Roman" w:cs="Times New Roman"/>
                <w:sz w:val="24"/>
                <w:szCs w:val="24"/>
              </w:rPr>
              <w:t>Рассказывать о Лондоне – важном ремесленном и торговом центре</w:t>
            </w:r>
          </w:p>
        </w:tc>
        <w:tc>
          <w:tcPr>
            <w:tcW w:w="2410" w:type="dxa"/>
          </w:tcPr>
          <w:p w:rsidR="001E1B2D" w:rsidRDefault="001E1B2D" w:rsidP="006A6C22">
            <w:pPr>
              <w:jc w:val="center"/>
              <w:rPr>
                <w:rFonts w:ascii="Times New Roman" w:hAnsi="Times New Roman" w:cs="Times New Roman"/>
                <w:sz w:val="24"/>
                <w:szCs w:val="24"/>
              </w:rPr>
            </w:pPr>
            <w:r>
              <w:rPr>
                <w:rFonts w:ascii="Times New Roman" w:hAnsi="Times New Roman" w:cs="Times New Roman"/>
                <w:sz w:val="24"/>
                <w:szCs w:val="24"/>
              </w:rPr>
              <w:t>Презентация «</w:t>
            </w:r>
            <w:proofErr w:type="gramStart"/>
            <w:r>
              <w:rPr>
                <w:rFonts w:ascii="Times New Roman" w:hAnsi="Times New Roman" w:cs="Times New Roman"/>
                <w:sz w:val="24"/>
                <w:szCs w:val="24"/>
              </w:rPr>
              <w:t>Лондон</w:t>
            </w:r>
            <w:r w:rsidRPr="005B389F">
              <w:rPr>
                <w:rFonts w:ascii="Times New Roman" w:hAnsi="Times New Roman" w:cs="Times New Roman"/>
                <w:sz w:val="24"/>
                <w:szCs w:val="24"/>
              </w:rPr>
              <w:t>–</w:t>
            </w:r>
            <w:r>
              <w:rPr>
                <w:rFonts w:ascii="Times New Roman" w:hAnsi="Times New Roman" w:cs="Times New Roman"/>
                <w:sz w:val="24"/>
                <w:szCs w:val="24"/>
              </w:rPr>
              <w:t>ремесленный</w:t>
            </w:r>
            <w:proofErr w:type="gramEnd"/>
            <w:r>
              <w:rPr>
                <w:rFonts w:ascii="Times New Roman" w:hAnsi="Times New Roman" w:cs="Times New Roman"/>
                <w:sz w:val="24"/>
                <w:szCs w:val="24"/>
              </w:rPr>
              <w:t xml:space="preserve"> и торговый </w:t>
            </w:r>
            <w:r w:rsidRPr="005B389F">
              <w:rPr>
                <w:rFonts w:ascii="Times New Roman" w:hAnsi="Times New Roman" w:cs="Times New Roman"/>
                <w:sz w:val="24"/>
                <w:szCs w:val="24"/>
              </w:rPr>
              <w:t>центр</w:t>
            </w:r>
            <w:r>
              <w:rPr>
                <w:rFonts w:ascii="Times New Roman" w:hAnsi="Times New Roman" w:cs="Times New Roman"/>
                <w:sz w:val="24"/>
                <w:szCs w:val="24"/>
              </w:rPr>
              <w:t>»</w:t>
            </w:r>
          </w:p>
        </w:tc>
      </w:tr>
      <w:tr w:rsidR="001E1B2D" w:rsidRPr="005B389F" w:rsidTr="000F1677">
        <w:tc>
          <w:tcPr>
            <w:tcW w:w="3672" w:type="dxa"/>
          </w:tcPr>
          <w:p w:rsidR="001E1B2D" w:rsidRPr="005B389F" w:rsidRDefault="001E1B2D" w:rsidP="006A6C22">
            <w:pPr>
              <w:tabs>
                <w:tab w:val="left" w:pos="162"/>
              </w:tabs>
              <w:jc w:val="center"/>
              <w:rPr>
                <w:rFonts w:ascii="Times New Roman" w:hAnsi="Times New Roman" w:cs="Times New Roman"/>
                <w:color w:val="000000"/>
                <w:sz w:val="24"/>
                <w:szCs w:val="24"/>
              </w:rPr>
            </w:pPr>
          </w:p>
        </w:tc>
        <w:tc>
          <w:tcPr>
            <w:tcW w:w="3544" w:type="dxa"/>
          </w:tcPr>
          <w:p w:rsidR="001E1B2D" w:rsidRPr="005B389F" w:rsidRDefault="001E1B2D" w:rsidP="006A6C22">
            <w:pPr>
              <w:tabs>
                <w:tab w:val="num" w:pos="720"/>
              </w:tabs>
              <w:ind w:firstLine="0"/>
              <w:jc w:val="center"/>
              <w:rPr>
                <w:rFonts w:ascii="Times New Roman" w:hAnsi="Times New Roman" w:cs="Times New Roman"/>
                <w:sz w:val="24"/>
                <w:szCs w:val="24"/>
              </w:rPr>
            </w:pPr>
            <w:r w:rsidRPr="005B389F">
              <w:rPr>
                <w:rFonts w:ascii="Times New Roman" w:hAnsi="Times New Roman" w:cs="Times New Roman"/>
                <w:bCs/>
                <w:color w:val="000000"/>
                <w:sz w:val="24"/>
                <w:szCs w:val="24"/>
              </w:rPr>
              <w:t>Показывать государства Европы в 12-15 веках на исторической карте и рассказывать о народах, населяющих эти государства</w:t>
            </w:r>
            <w:r>
              <w:rPr>
                <w:rFonts w:ascii="Times New Roman" w:hAnsi="Times New Roman" w:cs="Times New Roman"/>
                <w:bCs/>
                <w:color w:val="000000"/>
                <w:sz w:val="24"/>
                <w:szCs w:val="24"/>
              </w:rPr>
              <w:t>.</w:t>
            </w:r>
          </w:p>
        </w:tc>
        <w:tc>
          <w:tcPr>
            <w:tcW w:w="2410" w:type="dxa"/>
          </w:tcPr>
          <w:p w:rsidR="001E1B2D" w:rsidRDefault="001E1B2D" w:rsidP="006A6C22">
            <w:pPr>
              <w:jc w:val="center"/>
              <w:rPr>
                <w:rFonts w:ascii="Times New Roman" w:hAnsi="Times New Roman" w:cs="Times New Roman"/>
                <w:sz w:val="24"/>
                <w:szCs w:val="24"/>
              </w:rPr>
            </w:pPr>
            <w:r>
              <w:rPr>
                <w:rFonts w:ascii="Times New Roman" w:hAnsi="Times New Roman" w:cs="Times New Roman"/>
                <w:sz w:val="24"/>
                <w:szCs w:val="24"/>
              </w:rPr>
              <w:t>Рассказ у карты</w:t>
            </w:r>
          </w:p>
        </w:tc>
      </w:tr>
      <w:tr w:rsidR="001E1B2D" w:rsidRPr="005B389F" w:rsidTr="000F1677">
        <w:tc>
          <w:tcPr>
            <w:tcW w:w="3672" w:type="dxa"/>
          </w:tcPr>
          <w:p w:rsidR="00F87710" w:rsidRPr="005B389F" w:rsidRDefault="00F87710" w:rsidP="006A6C22">
            <w:pPr>
              <w:numPr>
                <w:ilvl w:val="0"/>
                <w:numId w:val="4"/>
              </w:numPr>
              <w:tabs>
                <w:tab w:val="num" w:pos="374"/>
              </w:tabs>
              <w:ind w:left="187" w:hanging="187"/>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Основные достижения культуры средних веков:</w:t>
            </w:r>
          </w:p>
          <w:p w:rsidR="00F87710" w:rsidRPr="005B389F" w:rsidRDefault="00F87710"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 появление университетов,</w:t>
            </w:r>
          </w:p>
          <w:p w:rsidR="00F87710" w:rsidRPr="005B389F" w:rsidRDefault="00F87710"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 средневековая литература,</w:t>
            </w:r>
          </w:p>
          <w:p w:rsidR="00F87710" w:rsidRPr="005B389F" w:rsidRDefault="00F87710"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 крестьянский фольклор;</w:t>
            </w:r>
          </w:p>
          <w:p w:rsidR="001E1B2D" w:rsidRPr="001E1B2D" w:rsidRDefault="00F87710" w:rsidP="006A6C22">
            <w:pPr>
              <w:tabs>
                <w:tab w:val="left" w:pos="374"/>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 архитектура, скульптура, живопись</w:t>
            </w:r>
          </w:p>
        </w:tc>
        <w:tc>
          <w:tcPr>
            <w:tcW w:w="3544" w:type="dxa"/>
          </w:tcPr>
          <w:p w:rsidR="00F87710" w:rsidRPr="005B389F" w:rsidRDefault="00F87710" w:rsidP="006A6C22">
            <w:pPr>
              <w:tabs>
                <w:tab w:val="num" w:pos="720"/>
              </w:tabs>
              <w:ind w:firstLine="0"/>
              <w:jc w:val="center"/>
              <w:rPr>
                <w:rFonts w:ascii="Times New Roman" w:hAnsi="Times New Roman" w:cs="Times New Roman"/>
                <w:sz w:val="24"/>
                <w:szCs w:val="24"/>
              </w:rPr>
            </w:pPr>
            <w:r w:rsidRPr="005B389F">
              <w:rPr>
                <w:rFonts w:ascii="Times New Roman" w:hAnsi="Times New Roman" w:cs="Times New Roman"/>
                <w:bCs/>
                <w:color w:val="000000"/>
                <w:sz w:val="24"/>
                <w:szCs w:val="24"/>
              </w:rPr>
              <w:t>Описывать средневековые памятники.</w:t>
            </w:r>
          </w:p>
          <w:p w:rsidR="00F87710" w:rsidRDefault="00F87710" w:rsidP="006A6C22">
            <w:pPr>
              <w:tabs>
                <w:tab w:val="num" w:pos="720"/>
              </w:tabs>
              <w:ind w:firstLine="0"/>
              <w:jc w:val="center"/>
              <w:rPr>
                <w:rFonts w:ascii="Times New Roman" w:hAnsi="Times New Roman" w:cs="Times New Roman"/>
                <w:bCs/>
                <w:color w:val="000000"/>
                <w:sz w:val="24"/>
                <w:szCs w:val="24"/>
              </w:rPr>
            </w:pPr>
            <w:r w:rsidRPr="005B389F">
              <w:rPr>
                <w:rFonts w:ascii="Times New Roman" w:hAnsi="Times New Roman" w:cs="Times New Roman"/>
                <w:color w:val="000000"/>
                <w:sz w:val="24"/>
                <w:szCs w:val="24"/>
              </w:rPr>
              <w:t>Делать сообщение об известных людях средних веков</w:t>
            </w:r>
          </w:p>
          <w:p w:rsidR="001E1B2D" w:rsidRPr="00F87710" w:rsidRDefault="00F87710" w:rsidP="006A6C22">
            <w:pPr>
              <w:tabs>
                <w:tab w:val="num" w:pos="720"/>
              </w:tabs>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Отмечать, называть и показывать известные имена на карте мира.</w:t>
            </w:r>
          </w:p>
        </w:tc>
        <w:tc>
          <w:tcPr>
            <w:tcW w:w="2410" w:type="dxa"/>
          </w:tcPr>
          <w:p w:rsidR="001E1B2D" w:rsidRDefault="00F87710" w:rsidP="006A6C22">
            <w:pPr>
              <w:jc w:val="center"/>
              <w:rPr>
                <w:rFonts w:ascii="Times New Roman" w:hAnsi="Times New Roman" w:cs="Times New Roman"/>
                <w:sz w:val="24"/>
                <w:szCs w:val="24"/>
              </w:rPr>
            </w:pPr>
            <w:r>
              <w:rPr>
                <w:rFonts w:ascii="Times New Roman" w:hAnsi="Times New Roman" w:cs="Times New Roman"/>
                <w:sz w:val="24"/>
                <w:szCs w:val="24"/>
              </w:rPr>
              <w:t>Конкурс «юный историк»</w:t>
            </w:r>
          </w:p>
        </w:tc>
      </w:tr>
    </w:tbl>
    <w:p w:rsidR="005B389F" w:rsidRDefault="005B389F" w:rsidP="006A6C22">
      <w:pPr>
        <w:tabs>
          <w:tab w:val="left" w:pos="6465"/>
        </w:tabs>
        <w:spacing w:line="240" w:lineRule="auto"/>
        <w:jc w:val="center"/>
        <w:rPr>
          <w:color w:val="000000"/>
        </w:rPr>
      </w:pPr>
    </w:p>
    <w:p w:rsidR="00412865" w:rsidRPr="00C5111F" w:rsidRDefault="00412865" w:rsidP="00412865">
      <w:pPr>
        <w:tabs>
          <w:tab w:val="left" w:pos="6465"/>
        </w:tabs>
        <w:spacing w:line="240" w:lineRule="auto"/>
        <w:jc w:val="center"/>
        <w:rPr>
          <w:rFonts w:ascii="Times New Roman" w:hAnsi="Times New Roman" w:cs="Times New Roman"/>
          <w:b/>
          <w:color w:val="000000"/>
        </w:rPr>
      </w:pPr>
      <w:r>
        <w:rPr>
          <w:rFonts w:ascii="Times New Roman" w:hAnsi="Times New Roman" w:cs="Times New Roman"/>
          <w:b/>
          <w:color w:val="000000"/>
        </w:rPr>
        <w:t>Мониторинг</w:t>
      </w:r>
      <w:r w:rsidRPr="00C5111F">
        <w:rPr>
          <w:rFonts w:ascii="Times New Roman" w:hAnsi="Times New Roman" w:cs="Times New Roman"/>
          <w:b/>
          <w:color w:val="000000"/>
        </w:rPr>
        <w:t xml:space="preserve"> уровня </w:t>
      </w:r>
      <w:proofErr w:type="spellStart"/>
      <w:r w:rsidRPr="00C5111F">
        <w:rPr>
          <w:rFonts w:ascii="Times New Roman" w:hAnsi="Times New Roman" w:cs="Times New Roman"/>
          <w:b/>
          <w:color w:val="000000"/>
        </w:rPr>
        <w:t>сформированности</w:t>
      </w:r>
      <w:proofErr w:type="spellEnd"/>
      <w:r w:rsidRPr="00C5111F">
        <w:rPr>
          <w:rFonts w:ascii="Times New Roman" w:hAnsi="Times New Roman" w:cs="Times New Roman"/>
          <w:b/>
          <w:color w:val="000000"/>
        </w:rPr>
        <w:t xml:space="preserve"> некоторых умений уч-ся по итогам </w:t>
      </w:r>
      <w:r>
        <w:rPr>
          <w:rFonts w:ascii="Times New Roman" w:hAnsi="Times New Roman" w:cs="Times New Roman"/>
          <w:b/>
          <w:color w:val="000000"/>
        </w:rPr>
        <w:t>второго года обучения</w:t>
      </w:r>
    </w:p>
    <w:tbl>
      <w:tblPr>
        <w:tblStyle w:val="a3"/>
        <w:tblW w:w="0" w:type="auto"/>
        <w:tblLook w:val="04A0" w:firstRow="1" w:lastRow="0" w:firstColumn="1" w:lastColumn="0" w:noHBand="0" w:noVBand="1"/>
      </w:tblPr>
      <w:tblGrid>
        <w:gridCol w:w="1577"/>
        <w:gridCol w:w="1577"/>
        <w:gridCol w:w="1128"/>
        <w:gridCol w:w="1137"/>
        <w:gridCol w:w="1084"/>
        <w:gridCol w:w="1129"/>
        <w:gridCol w:w="1137"/>
        <w:gridCol w:w="1084"/>
      </w:tblGrid>
      <w:tr w:rsidR="00412865" w:rsidRPr="00C5111F" w:rsidTr="00DF1738">
        <w:trPr>
          <w:trHeight w:val="405"/>
        </w:trPr>
        <w:tc>
          <w:tcPr>
            <w:tcW w:w="1577" w:type="dxa"/>
            <w:vMerge w:val="restart"/>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Показатель</w:t>
            </w:r>
          </w:p>
        </w:tc>
        <w:tc>
          <w:tcPr>
            <w:tcW w:w="1577" w:type="dxa"/>
            <w:vMerge w:val="restart"/>
          </w:tcPr>
          <w:p w:rsidR="00412865" w:rsidRPr="00C5111F" w:rsidRDefault="00412865"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Средство контроля</w:t>
            </w:r>
          </w:p>
        </w:tc>
        <w:tc>
          <w:tcPr>
            <w:tcW w:w="3349" w:type="dxa"/>
            <w:gridSpan w:val="3"/>
          </w:tcPr>
          <w:p w:rsidR="00412865" w:rsidRPr="00C5111F" w:rsidRDefault="00412865"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 xml:space="preserve">Начало </w:t>
            </w:r>
            <w:proofErr w:type="spellStart"/>
            <w:r w:rsidRPr="00C5111F">
              <w:rPr>
                <w:rFonts w:ascii="Times New Roman" w:hAnsi="Times New Roman" w:cs="Times New Roman"/>
                <w:color w:val="000000"/>
              </w:rPr>
              <w:t>уч</w:t>
            </w:r>
            <w:proofErr w:type="gramStart"/>
            <w:r w:rsidRPr="00C5111F">
              <w:rPr>
                <w:rFonts w:ascii="Times New Roman" w:hAnsi="Times New Roman" w:cs="Times New Roman"/>
                <w:color w:val="000000"/>
              </w:rPr>
              <w:t>.г</w:t>
            </w:r>
            <w:proofErr w:type="gramEnd"/>
            <w:r w:rsidRPr="00C5111F">
              <w:rPr>
                <w:rFonts w:ascii="Times New Roman" w:hAnsi="Times New Roman" w:cs="Times New Roman"/>
                <w:color w:val="000000"/>
              </w:rPr>
              <w:t>ода</w:t>
            </w:r>
            <w:proofErr w:type="spellEnd"/>
          </w:p>
          <w:p w:rsidR="00412865" w:rsidRPr="00C5111F" w:rsidRDefault="00412865" w:rsidP="00DF1738">
            <w:pPr>
              <w:tabs>
                <w:tab w:val="left" w:pos="6465"/>
              </w:tabs>
              <w:jc w:val="center"/>
              <w:rPr>
                <w:rFonts w:ascii="Times New Roman" w:hAnsi="Times New Roman" w:cs="Times New Roman"/>
                <w:color w:val="000000"/>
              </w:rPr>
            </w:pPr>
          </w:p>
        </w:tc>
        <w:tc>
          <w:tcPr>
            <w:tcW w:w="3350" w:type="dxa"/>
            <w:gridSpan w:val="3"/>
          </w:tcPr>
          <w:p w:rsidR="00412865" w:rsidRPr="00C5111F" w:rsidRDefault="00412865"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 xml:space="preserve">Конец </w:t>
            </w:r>
            <w:proofErr w:type="spellStart"/>
            <w:r w:rsidRPr="00C5111F">
              <w:rPr>
                <w:rFonts w:ascii="Times New Roman" w:hAnsi="Times New Roman" w:cs="Times New Roman"/>
                <w:color w:val="000000"/>
              </w:rPr>
              <w:t>уч</w:t>
            </w:r>
            <w:proofErr w:type="gramStart"/>
            <w:r w:rsidRPr="00C5111F">
              <w:rPr>
                <w:rFonts w:ascii="Times New Roman" w:hAnsi="Times New Roman" w:cs="Times New Roman"/>
                <w:color w:val="000000"/>
              </w:rPr>
              <w:t>.г</w:t>
            </w:r>
            <w:proofErr w:type="gramEnd"/>
            <w:r w:rsidRPr="00C5111F">
              <w:rPr>
                <w:rFonts w:ascii="Times New Roman" w:hAnsi="Times New Roman" w:cs="Times New Roman"/>
                <w:color w:val="000000"/>
              </w:rPr>
              <w:t>ода</w:t>
            </w:r>
            <w:proofErr w:type="spellEnd"/>
          </w:p>
          <w:p w:rsidR="00412865" w:rsidRPr="00C5111F" w:rsidRDefault="00412865" w:rsidP="00DF1738">
            <w:pPr>
              <w:tabs>
                <w:tab w:val="left" w:pos="6465"/>
              </w:tabs>
              <w:jc w:val="center"/>
              <w:rPr>
                <w:rFonts w:ascii="Times New Roman" w:hAnsi="Times New Roman" w:cs="Times New Roman"/>
                <w:color w:val="000000"/>
              </w:rPr>
            </w:pPr>
          </w:p>
        </w:tc>
      </w:tr>
      <w:tr w:rsidR="00412865" w:rsidRPr="00C5111F" w:rsidTr="00DF1738">
        <w:trPr>
          <w:trHeight w:val="405"/>
        </w:trPr>
        <w:tc>
          <w:tcPr>
            <w:tcW w:w="1577" w:type="dxa"/>
            <w:vMerge/>
          </w:tcPr>
          <w:p w:rsidR="00412865" w:rsidRPr="00C5111F" w:rsidRDefault="00412865" w:rsidP="00DF1738">
            <w:pPr>
              <w:tabs>
                <w:tab w:val="left" w:pos="6465"/>
              </w:tabs>
              <w:jc w:val="center"/>
              <w:rPr>
                <w:rFonts w:ascii="Times New Roman" w:hAnsi="Times New Roman" w:cs="Times New Roman"/>
                <w:color w:val="000000"/>
              </w:rPr>
            </w:pPr>
          </w:p>
        </w:tc>
        <w:tc>
          <w:tcPr>
            <w:tcW w:w="1577" w:type="dxa"/>
            <w:vMerge/>
          </w:tcPr>
          <w:p w:rsidR="00412865" w:rsidRPr="00C5111F" w:rsidRDefault="00412865" w:rsidP="00DF1738">
            <w:pPr>
              <w:tabs>
                <w:tab w:val="left" w:pos="6465"/>
              </w:tabs>
              <w:jc w:val="center"/>
              <w:rPr>
                <w:rFonts w:ascii="Times New Roman" w:hAnsi="Times New Roman" w:cs="Times New Roman"/>
                <w:color w:val="000000"/>
              </w:rPr>
            </w:pPr>
          </w:p>
        </w:tc>
        <w:tc>
          <w:tcPr>
            <w:tcW w:w="6699" w:type="dxa"/>
            <w:gridSpan w:val="6"/>
          </w:tcPr>
          <w:p w:rsidR="00412865" w:rsidRPr="00C5111F" w:rsidRDefault="00412865"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 xml:space="preserve">Уровни </w:t>
            </w:r>
            <w:proofErr w:type="spellStart"/>
            <w:r w:rsidRPr="00C5111F">
              <w:rPr>
                <w:rFonts w:ascii="Times New Roman" w:hAnsi="Times New Roman" w:cs="Times New Roman"/>
                <w:color w:val="000000"/>
              </w:rPr>
              <w:t>сформированности</w:t>
            </w:r>
            <w:proofErr w:type="spellEnd"/>
            <w:r w:rsidRPr="00C5111F">
              <w:rPr>
                <w:rFonts w:ascii="Times New Roman" w:hAnsi="Times New Roman" w:cs="Times New Roman"/>
                <w:color w:val="000000"/>
              </w:rPr>
              <w:t xml:space="preserve"> умений (кол-во ус-</w:t>
            </w:r>
            <w:proofErr w:type="spellStart"/>
            <w:r w:rsidRPr="00C5111F">
              <w:rPr>
                <w:rFonts w:ascii="Times New Roman" w:hAnsi="Times New Roman" w:cs="Times New Roman"/>
                <w:color w:val="000000"/>
              </w:rPr>
              <w:t>ся</w:t>
            </w:r>
            <w:proofErr w:type="spellEnd"/>
            <w:r w:rsidRPr="00C5111F">
              <w:rPr>
                <w:rFonts w:ascii="Times New Roman" w:hAnsi="Times New Roman" w:cs="Times New Roman"/>
                <w:color w:val="000000"/>
              </w:rPr>
              <w:t>)</w:t>
            </w:r>
          </w:p>
        </w:tc>
      </w:tr>
      <w:tr w:rsidR="00412865" w:rsidRPr="00C5111F" w:rsidTr="00DF1738">
        <w:tc>
          <w:tcPr>
            <w:tcW w:w="1577" w:type="dxa"/>
          </w:tcPr>
          <w:p w:rsidR="00412865" w:rsidRPr="00C5111F" w:rsidRDefault="00412865" w:rsidP="00DF1738">
            <w:pPr>
              <w:tabs>
                <w:tab w:val="left" w:pos="6465"/>
              </w:tabs>
              <w:jc w:val="center"/>
              <w:rPr>
                <w:rFonts w:ascii="Times New Roman" w:hAnsi="Times New Roman" w:cs="Times New Roman"/>
                <w:color w:val="000000"/>
              </w:rPr>
            </w:pPr>
          </w:p>
        </w:tc>
        <w:tc>
          <w:tcPr>
            <w:tcW w:w="1577" w:type="dxa"/>
          </w:tcPr>
          <w:p w:rsidR="00412865" w:rsidRPr="00C5111F" w:rsidRDefault="00412865" w:rsidP="00DF1738">
            <w:pPr>
              <w:tabs>
                <w:tab w:val="left" w:pos="6465"/>
              </w:tabs>
              <w:jc w:val="center"/>
              <w:rPr>
                <w:rFonts w:ascii="Times New Roman" w:hAnsi="Times New Roman" w:cs="Times New Roman"/>
                <w:color w:val="000000"/>
              </w:rPr>
            </w:pPr>
          </w:p>
        </w:tc>
        <w:tc>
          <w:tcPr>
            <w:tcW w:w="1128"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высокий</w:t>
            </w:r>
          </w:p>
        </w:tc>
        <w:tc>
          <w:tcPr>
            <w:tcW w:w="1137"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Средний</w:t>
            </w:r>
          </w:p>
        </w:tc>
        <w:tc>
          <w:tcPr>
            <w:tcW w:w="1084"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Низкий</w:t>
            </w:r>
          </w:p>
        </w:tc>
        <w:tc>
          <w:tcPr>
            <w:tcW w:w="1129"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высокий</w:t>
            </w:r>
          </w:p>
        </w:tc>
        <w:tc>
          <w:tcPr>
            <w:tcW w:w="1137"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Средний</w:t>
            </w:r>
          </w:p>
        </w:tc>
        <w:tc>
          <w:tcPr>
            <w:tcW w:w="1084"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Низкий</w:t>
            </w:r>
          </w:p>
        </w:tc>
      </w:tr>
      <w:tr w:rsidR="00412865" w:rsidRPr="00C5111F" w:rsidTr="00DF1738">
        <w:tc>
          <w:tcPr>
            <w:tcW w:w="1577" w:type="dxa"/>
          </w:tcPr>
          <w:p w:rsidR="00412865" w:rsidRPr="00C5111F" w:rsidRDefault="00412865" w:rsidP="00412865">
            <w:pPr>
              <w:tabs>
                <w:tab w:val="left" w:pos="6465"/>
              </w:tabs>
              <w:ind w:firstLine="0"/>
              <w:jc w:val="center"/>
              <w:rPr>
                <w:rFonts w:ascii="Times New Roman" w:hAnsi="Times New Roman" w:cs="Times New Roman"/>
                <w:color w:val="000000"/>
              </w:rPr>
            </w:pPr>
            <w:r w:rsidRPr="00C5111F">
              <w:rPr>
                <w:rFonts w:ascii="Times New Roman" w:hAnsi="Times New Roman" w:cs="Times New Roman"/>
                <w:color w:val="000000"/>
                <w:sz w:val="24"/>
                <w:szCs w:val="24"/>
              </w:rPr>
              <w:t xml:space="preserve">1.Умение </w:t>
            </w:r>
            <w:r>
              <w:rPr>
                <w:rFonts w:ascii="Times New Roman" w:hAnsi="Times New Roman" w:cs="Times New Roman"/>
                <w:sz w:val="24"/>
                <w:szCs w:val="24"/>
              </w:rPr>
              <w:t>рассказывать о народах,</w:t>
            </w:r>
            <w:r w:rsidRPr="005B389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населявших</w:t>
            </w:r>
            <w:r w:rsidRPr="005B389F">
              <w:rPr>
                <w:rFonts w:ascii="Times New Roman" w:hAnsi="Times New Roman" w:cs="Times New Roman"/>
                <w:bCs/>
                <w:color w:val="000000"/>
                <w:sz w:val="24"/>
                <w:szCs w:val="24"/>
              </w:rPr>
              <w:t xml:space="preserve"> Британию</w:t>
            </w:r>
          </w:p>
        </w:tc>
        <w:tc>
          <w:tcPr>
            <w:tcW w:w="1577" w:type="dxa"/>
          </w:tcPr>
          <w:p w:rsidR="00412865" w:rsidRPr="00C5111F" w:rsidRDefault="00412865" w:rsidP="00DF1738">
            <w:pPr>
              <w:tabs>
                <w:tab w:val="left" w:pos="6465"/>
              </w:tabs>
              <w:ind w:firstLine="0"/>
              <w:jc w:val="center"/>
              <w:rPr>
                <w:rFonts w:ascii="Times New Roman" w:hAnsi="Times New Roman" w:cs="Times New Roman"/>
                <w:color w:val="000000"/>
              </w:rPr>
            </w:pPr>
            <w:r>
              <w:rPr>
                <w:rFonts w:ascii="Times New Roman" w:hAnsi="Times New Roman" w:cs="Times New Roman"/>
                <w:sz w:val="24"/>
                <w:szCs w:val="24"/>
              </w:rPr>
              <w:t>Рассказ с опорой на ключевые слова</w:t>
            </w:r>
          </w:p>
        </w:tc>
        <w:tc>
          <w:tcPr>
            <w:tcW w:w="1128"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29"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r>
      <w:tr w:rsidR="00412865" w:rsidTr="00DF1738">
        <w:tc>
          <w:tcPr>
            <w:tcW w:w="1577" w:type="dxa"/>
          </w:tcPr>
          <w:p w:rsidR="00412865" w:rsidRPr="00C5111F" w:rsidRDefault="00412865" w:rsidP="00412865">
            <w:pPr>
              <w:tabs>
                <w:tab w:val="left" w:pos="6465"/>
              </w:tabs>
              <w:ind w:firstLine="0"/>
              <w:jc w:val="center"/>
              <w:rPr>
                <w:color w:val="000000"/>
              </w:rPr>
            </w:pPr>
            <w:r>
              <w:rPr>
                <w:rFonts w:ascii="Times New Roman" w:hAnsi="Times New Roman" w:cs="Times New Roman"/>
                <w:color w:val="000000"/>
                <w:sz w:val="24"/>
                <w:szCs w:val="24"/>
              </w:rPr>
              <w:t>2.Умение р</w:t>
            </w:r>
            <w:r w:rsidRPr="005B389F">
              <w:rPr>
                <w:rFonts w:ascii="Times New Roman" w:hAnsi="Times New Roman" w:cs="Times New Roman"/>
                <w:sz w:val="24"/>
                <w:szCs w:val="24"/>
              </w:rPr>
              <w:t xml:space="preserve">ассказывать о </w:t>
            </w:r>
            <w:r w:rsidRPr="005B389F">
              <w:rPr>
                <w:rFonts w:ascii="Times New Roman" w:hAnsi="Times New Roman" w:cs="Times New Roman"/>
                <w:bCs/>
                <w:color w:val="000000"/>
                <w:sz w:val="24"/>
                <w:szCs w:val="24"/>
              </w:rPr>
              <w:t>Робине Гуде.</w:t>
            </w:r>
          </w:p>
        </w:tc>
        <w:tc>
          <w:tcPr>
            <w:tcW w:w="1577" w:type="dxa"/>
          </w:tcPr>
          <w:p w:rsidR="00412865" w:rsidRDefault="00412865" w:rsidP="00DF1738">
            <w:pPr>
              <w:tabs>
                <w:tab w:val="left" w:pos="6465"/>
              </w:tabs>
              <w:ind w:firstLine="0"/>
              <w:jc w:val="center"/>
              <w:rPr>
                <w:color w:val="000000"/>
              </w:rPr>
            </w:pPr>
            <w:r>
              <w:rPr>
                <w:rFonts w:ascii="Times New Roman" w:hAnsi="Times New Roman" w:cs="Times New Roman"/>
                <w:sz w:val="24"/>
                <w:szCs w:val="24"/>
              </w:rPr>
              <w:t>Презентация «</w:t>
            </w:r>
            <w:r>
              <w:rPr>
                <w:rFonts w:ascii="Times New Roman" w:hAnsi="Times New Roman" w:cs="Times New Roman"/>
                <w:bCs/>
                <w:color w:val="000000"/>
                <w:sz w:val="24"/>
                <w:szCs w:val="24"/>
              </w:rPr>
              <w:t xml:space="preserve">Робин </w:t>
            </w:r>
            <w:r w:rsidRPr="005B389F">
              <w:rPr>
                <w:rFonts w:ascii="Times New Roman" w:hAnsi="Times New Roman" w:cs="Times New Roman"/>
                <w:bCs/>
                <w:color w:val="000000"/>
                <w:sz w:val="24"/>
                <w:szCs w:val="24"/>
              </w:rPr>
              <w:t>Гуд</w:t>
            </w:r>
            <w:r>
              <w:rPr>
                <w:rFonts w:ascii="Times New Roman" w:hAnsi="Times New Roman" w:cs="Times New Roman"/>
                <w:bCs/>
                <w:color w:val="000000"/>
                <w:sz w:val="24"/>
                <w:szCs w:val="24"/>
              </w:rPr>
              <w:t>»</w:t>
            </w:r>
          </w:p>
        </w:tc>
        <w:tc>
          <w:tcPr>
            <w:tcW w:w="1128"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29"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r>
      <w:tr w:rsidR="00412865" w:rsidTr="00DF1738">
        <w:tc>
          <w:tcPr>
            <w:tcW w:w="1577" w:type="dxa"/>
          </w:tcPr>
          <w:p w:rsidR="00412865" w:rsidRDefault="00412865" w:rsidP="00412865">
            <w:pPr>
              <w:tabs>
                <w:tab w:val="left" w:pos="6465"/>
              </w:tabs>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Умение р</w:t>
            </w:r>
            <w:r w:rsidRPr="005B389F">
              <w:rPr>
                <w:rFonts w:ascii="Times New Roman" w:hAnsi="Times New Roman" w:cs="Times New Roman"/>
                <w:sz w:val="24"/>
                <w:szCs w:val="24"/>
              </w:rPr>
              <w:t>ассказывать</w:t>
            </w:r>
            <w:r>
              <w:rPr>
                <w:rFonts w:ascii="Times New Roman" w:hAnsi="Times New Roman" w:cs="Times New Roman"/>
                <w:bCs/>
                <w:color w:val="000000"/>
                <w:sz w:val="24"/>
                <w:szCs w:val="24"/>
              </w:rPr>
              <w:t xml:space="preserve"> о жизни на Руси</w:t>
            </w:r>
          </w:p>
        </w:tc>
        <w:tc>
          <w:tcPr>
            <w:tcW w:w="1577" w:type="dxa"/>
          </w:tcPr>
          <w:p w:rsidR="00412865" w:rsidRDefault="00412865" w:rsidP="00DF1738">
            <w:pPr>
              <w:tabs>
                <w:tab w:val="left" w:pos="6465"/>
              </w:tabs>
              <w:jc w:val="center"/>
              <w:rPr>
                <w:rFonts w:ascii="Times New Roman" w:hAnsi="Times New Roman" w:cs="Times New Roman"/>
                <w:sz w:val="24"/>
                <w:szCs w:val="24"/>
              </w:rPr>
            </w:pPr>
            <w:r>
              <w:rPr>
                <w:rFonts w:ascii="Times New Roman" w:hAnsi="Times New Roman" w:cs="Times New Roman"/>
                <w:sz w:val="24"/>
                <w:szCs w:val="24"/>
              </w:rPr>
              <w:t>Игра «юный географ»</w:t>
            </w:r>
          </w:p>
        </w:tc>
        <w:tc>
          <w:tcPr>
            <w:tcW w:w="1128"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29"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r>
    </w:tbl>
    <w:p w:rsidR="00412865" w:rsidRDefault="00412865" w:rsidP="006A6C22">
      <w:pPr>
        <w:tabs>
          <w:tab w:val="left" w:pos="6465"/>
        </w:tabs>
        <w:spacing w:line="240" w:lineRule="auto"/>
        <w:jc w:val="center"/>
        <w:rPr>
          <w:color w:val="000000"/>
        </w:rPr>
      </w:pPr>
    </w:p>
    <w:p w:rsidR="000F1677" w:rsidRPr="000F1677" w:rsidRDefault="00F87710" w:rsidP="000F1677">
      <w:pPr>
        <w:pStyle w:val="3"/>
        <w:spacing w:before="0"/>
        <w:jc w:val="center"/>
        <w:rPr>
          <w:rFonts w:ascii="Times New Roman" w:hAnsi="Times New Roman" w:cs="Times New Roman"/>
          <w:sz w:val="24"/>
          <w:szCs w:val="24"/>
        </w:rPr>
      </w:pPr>
      <w:r>
        <w:rPr>
          <w:rFonts w:ascii="Times New Roman" w:hAnsi="Times New Roman" w:cs="Times New Roman"/>
          <w:color w:val="000000"/>
          <w:sz w:val="24"/>
          <w:szCs w:val="24"/>
        </w:rPr>
        <w:t>Мониторинг качества р</w:t>
      </w:r>
      <w:r w:rsidRPr="00392164">
        <w:rPr>
          <w:rFonts w:ascii="Times New Roman" w:hAnsi="Times New Roman" w:cs="Times New Roman"/>
          <w:sz w:val="24"/>
          <w:szCs w:val="24"/>
        </w:rPr>
        <w:t>езультат</w:t>
      </w:r>
      <w:r>
        <w:rPr>
          <w:rFonts w:ascii="Times New Roman" w:hAnsi="Times New Roman" w:cs="Times New Roman"/>
          <w:sz w:val="24"/>
          <w:szCs w:val="24"/>
        </w:rPr>
        <w:t>ов п</w:t>
      </w:r>
      <w:r w:rsidRPr="00392164">
        <w:rPr>
          <w:rFonts w:ascii="Times New Roman" w:hAnsi="Times New Roman" w:cs="Times New Roman"/>
          <w:sz w:val="24"/>
          <w:szCs w:val="24"/>
        </w:rPr>
        <w:t xml:space="preserve">о окончании </w:t>
      </w:r>
      <w:r>
        <w:rPr>
          <w:rFonts w:ascii="Times New Roman" w:hAnsi="Times New Roman" w:cs="Times New Roman"/>
          <w:sz w:val="24"/>
          <w:szCs w:val="24"/>
        </w:rPr>
        <w:t xml:space="preserve">третьего </w:t>
      </w:r>
      <w:r w:rsidRPr="00392164">
        <w:rPr>
          <w:rFonts w:ascii="Times New Roman" w:hAnsi="Times New Roman" w:cs="Times New Roman"/>
          <w:sz w:val="24"/>
          <w:szCs w:val="24"/>
        </w:rPr>
        <w:t xml:space="preserve">года </w:t>
      </w:r>
      <w:r w:rsidR="000F1677">
        <w:rPr>
          <w:rFonts w:ascii="Times New Roman" w:hAnsi="Times New Roman" w:cs="Times New Roman"/>
          <w:sz w:val="24"/>
          <w:szCs w:val="24"/>
        </w:rPr>
        <w:t>обучении</w:t>
      </w:r>
    </w:p>
    <w:tbl>
      <w:tblPr>
        <w:tblStyle w:val="a3"/>
        <w:tblW w:w="0" w:type="auto"/>
        <w:tblInd w:w="122" w:type="dxa"/>
        <w:tblLook w:val="01E0" w:firstRow="1" w:lastRow="1" w:firstColumn="1" w:lastColumn="1" w:noHBand="0" w:noVBand="0"/>
      </w:tblPr>
      <w:tblGrid>
        <w:gridCol w:w="3388"/>
        <w:gridCol w:w="3969"/>
        <w:gridCol w:w="2269"/>
      </w:tblGrid>
      <w:tr w:rsidR="00F87710" w:rsidRPr="005B389F" w:rsidTr="006A6C22">
        <w:tc>
          <w:tcPr>
            <w:tcW w:w="7357" w:type="dxa"/>
            <w:gridSpan w:val="2"/>
          </w:tcPr>
          <w:p w:rsidR="00F87710" w:rsidRPr="005B389F" w:rsidRDefault="00F87710" w:rsidP="006A6C22">
            <w:pPr>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2269" w:type="dxa"/>
            <w:vMerge w:val="restart"/>
          </w:tcPr>
          <w:p w:rsidR="00F87710" w:rsidRPr="005B389F" w:rsidRDefault="00F87710" w:rsidP="006A6C22">
            <w:pPr>
              <w:jc w:val="center"/>
              <w:rPr>
                <w:rFonts w:ascii="Times New Roman" w:hAnsi="Times New Roman" w:cs="Times New Roman"/>
                <w:sz w:val="24"/>
                <w:szCs w:val="24"/>
              </w:rPr>
            </w:pPr>
            <w:r>
              <w:rPr>
                <w:rFonts w:ascii="Times New Roman" w:hAnsi="Times New Roman" w:cs="Times New Roman"/>
                <w:sz w:val="24"/>
                <w:szCs w:val="24"/>
              </w:rPr>
              <w:t>Способы контроля</w:t>
            </w:r>
          </w:p>
        </w:tc>
      </w:tr>
      <w:tr w:rsidR="00F87710" w:rsidRPr="005B389F" w:rsidTr="006A6C22">
        <w:tc>
          <w:tcPr>
            <w:tcW w:w="3388" w:type="dxa"/>
          </w:tcPr>
          <w:p w:rsidR="00F87710" w:rsidRPr="005B389F" w:rsidRDefault="00F87710" w:rsidP="006A6C22">
            <w:pPr>
              <w:jc w:val="center"/>
              <w:rPr>
                <w:rFonts w:ascii="Times New Roman" w:hAnsi="Times New Roman" w:cs="Times New Roman"/>
                <w:sz w:val="24"/>
                <w:szCs w:val="24"/>
              </w:rPr>
            </w:pPr>
            <w:r>
              <w:rPr>
                <w:rFonts w:ascii="Times New Roman" w:hAnsi="Times New Roman" w:cs="Times New Roman"/>
                <w:color w:val="000000"/>
                <w:sz w:val="24"/>
                <w:szCs w:val="24"/>
              </w:rPr>
              <w:t>знает</w:t>
            </w:r>
            <w:r w:rsidRPr="005B389F">
              <w:rPr>
                <w:rFonts w:ascii="Times New Roman" w:hAnsi="Times New Roman" w:cs="Times New Roman"/>
                <w:color w:val="000000"/>
                <w:sz w:val="24"/>
                <w:szCs w:val="24"/>
              </w:rPr>
              <w:t>:</w:t>
            </w:r>
          </w:p>
        </w:tc>
        <w:tc>
          <w:tcPr>
            <w:tcW w:w="3969" w:type="dxa"/>
          </w:tcPr>
          <w:p w:rsidR="00F87710" w:rsidRPr="005B389F" w:rsidRDefault="00F87710" w:rsidP="006A6C22">
            <w:pPr>
              <w:jc w:val="center"/>
              <w:rPr>
                <w:rFonts w:ascii="Times New Roman" w:hAnsi="Times New Roman" w:cs="Times New Roman"/>
                <w:sz w:val="24"/>
                <w:szCs w:val="24"/>
              </w:rPr>
            </w:pPr>
            <w:r>
              <w:rPr>
                <w:rFonts w:ascii="Times New Roman" w:hAnsi="Times New Roman" w:cs="Times New Roman"/>
                <w:sz w:val="24"/>
                <w:szCs w:val="24"/>
              </w:rPr>
              <w:t>умеет</w:t>
            </w:r>
            <w:r w:rsidRPr="005B389F">
              <w:rPr>
                <w:rFonts w:ascii="Times New Roman" w:hAnsi="Times New Roman" w:cs="Times New Roman"/>
                <w:sz w:val="24"/>
                <w:szCs w:val="24"/>
              </w:rPr>
              <w:t>:</w:t>
            </w:r>
          </w:p>
        </w:tc>
        <w:tc>
          <w:tcPr>
            <w:tcW w:w="2269" w:type="dxa"/>
            <w:vMerge/>
          </w:tcPr>
          <w:p w:rsidR="00F87710" w:rsidRPr="005B389F" w:rsidRDefault="00F87710" w:rsidP="006A6C22">
            <w:pPr>
              <w:jc w:val="center"/>
              <w:rPr>
                <w:rFonts w:ascii="Times New Roman" w:hAnsi="Times New Roman" w:cs="Times New Roman"/>
                <w:sz w:val="24"/>
                <w:szCs w:val="24"/>
              </w:rPr>
            </w:pPr>
          </w:p>
        </w:tc>
      </w:tr>
      <w:tr w:rsidR="00F87710" w:rsidRPr="005B389F" w:rsidTr="006A6C22">
        <w:tc>
          <w:tcPr>
            <w:tcW w:w="3388" w:type="dxa"/>
          </w:tcPr>
          <w:p w:rsidR="00F87710" w:rsidRPr="005B389F" w:rsidRDefault="00F87710"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Развитие торгового мореплавания.</w:t>
            </w:r>
          </w:p>
          <w:p w:rsidR="00F87710" w:rsidRDefault="00F87710" w:rsidP="006A6C22">
            <w:pPr>
              <w:tabs>
                <w:tab w:val="left" w:pos="-374"/>
              </w:tabs>
              <w:jc w:val="center"/>
              <w:rPr>
                <w:rFonts w:ascii="Times New Roman" w:hAnsi="Times New Roman" w:cs="Times New Roman"/>
                <w:color w:val="000000"/>
                <w:sz w:val="24"/>
                <w:szCs w:val="24"/>
              </w:rPr>
            </w:pPr>
          </w:p>
        </w:tc>
        <w:tc>
          <w:tcPr>
            <w:tcW w:w="3969" w:type="dxa"/>
          </w:tcPr>
          <w:p w:rsidR="00F87710" w:rsidRPr="00F87710" w:rsidRDefault="00F87710" w:rsidP="00412865">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Делать сообщения о первых путешествиях, расширяющих представления европейцев в Старом Свете</w:t>
            </w:r>
            <w:r w:rsidR="00412865">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rPr>
              <w:t>Заполнять «белые пятна» на контурной карте: исследования внутренних территорий материков.</w:t>
            </w:r>
          </w:p>
        </w:tc>
        <w:tc>
          <w:tcPr>
            <w:tcW w:w="2269" w:type="dxa"/>
          </w:tcPr>
          <w:p w:rsidR="00F87710" w:rsidRPr="005B389F" w:rsidRDefault="006A6C22" w:rsidP="006A6C22">
            <w:pPr>
              <w:jc w:val="center"/>
              <w:rPr>
                <w:rFonts w:ascii="Times New Roman" w:hAnsi="Times New Roman" w:cs="Times New Roman"/>
                <w:sz w:val="24"/>
                <w:szCs w:val="24"/>
              </w:rPr>
            </w:pPr>
            <w:r>
              <w:rPr>
                <w:rFonts w:ascii="Times New Roman" w:hAnsi="Times New Roman" w:cs="Times New Roman"/>
                <w:sz w:val="24"/>
                <w:szCs w:val="24"/>
              </w:rPr>
              <w:t>Конкурс «юный географ»</w:t>
            </w:r>
          </w:p>
        </w:tc>
      </w:tr>
      <w:tr w:rsidR="00F87710" w:rsidRPr="005B389F" w:rsidTr="006A6C22">
        <w:tc>
          <w:tcPr>
            <w:tcW w:w="3388" w:type="dxa"/>
          </w:tcPr>
          <w:p w:rsidR="00F87710" w:rsidRPr="005B389F" w:rsidRDefault="00F87710"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Известных мореплавателей и их последствия для стран Европы и мира:</w:t>
            </w:r>
            <w:r w:rsidR="006A6C22">
              <w:rPr>
                <w:rFonts w:ascii="Times New Roman" w:hAnsi="Times New Roman" w:cs="Times New Roman"/>
                <w:color w:val="000000"/>
                <w:sz w:val="24"/>
                <w:szCs w:val="24"/>
              </w:rPr>
              <w:t xml:space="preserve"> </w:t>
            </w:r>
            <w:proofErr w:type="spellStart"/>
            <w:r w:rsidRPr="005B389F">
              <w:rPr>
                <w:rFonts w:ascii="Times New Roman" w:hAnsi="Times New Roman" w:cs="Times New Roman"/>
                <w:color w:val="000000"/>
                <w:sz w:val="24"/>
                <w:szCs w:val="24"/>
              </w:rPr>
              <w:t>Васко</w:t>
            </w:r>
            <w:proofErr w:type="spellEnd"/>
            <w:r w:rsidRPr="005B389F">
              <w:rPr>
                <w:rFonts w:ascii="Times New Roman" w:hAnsi="Times New Roman" w:cs="Times New Roman"/>
                <w:color w:val="000000"/>
                <w:sz w:val="24"/>
                <w:szCs w:val="24"/>
              </w:rPr>
              <w:t xml:space="preserve"> да </w:t>
            </w:r>
            <w:r w:rsidRPr="005B389F">
              <w:rPr>
                <w:rFonts w:ascii="Times New Roman" w:hAnsi="Times New Roman" w:cs="Times New Roman"/>
                <w:color w:val="000000"/>
                <w:sz w:val="24"/>
                <w:szCs w:val="24"/>
              </w:rPr>
              <w:lastRenderedPageBreak/>
              <w:t>Гама;</w:t>
            </w:r>
            <w:r w:rsidR="006A6C22">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rPr>
              <w:t>Колумб;</w:t>
            </w:r>
            <w:r w:rsidR="006A6C22">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rPr>
              <w:t>Магеллан;</w:t>
            </w:r>
          </w:p>
          <w:p w:rsidR="00F87710" w:rsidRPr="005B389F" w:rsidRDefault="00F87710" w:rsidP="006A6C22">
            <w:pPr>
              <w:ind w:firstLine="0"/>
              <w:jc w:val="center"/>
              <w:rPr>
                <w:rFonts w:ascii="Times New Roman" w:hAnsi="Times New Roman" w:cs="Times New Roman"/>
                <w:bCs/>
                <w:color w:val="000000"/>
                <w:sz w:val="24"/>
                <w:szCs w:val="24"/>
              </w:rPr>
            </w:pPr>
            <w:r w:rsidRPr="005B389F">
              <w:rPr>
                <w:rFonts w:ascii="Times New Roman" w:hAnsi="Times New Roman" w:cs="Times New Roman"/>
                <w:bCs/>
                <w:color w:val="000000"/>
                <w:sz w:val="24"/>
                <w:szCs w:val="24"/>
              </w:rPr>
              <w:t>Джеймс Кук;</w:t>
            </w:r>
            <w:r w:rsidR="006A6C22">
              <w:rPr>
                <w:rFonts w:ascii="Times New Roman" w:hAnsi="Times New Roman" w:cs="Times New Roman"/>
                <w:bCs/>
                <w:color w:val="000000"/>
                <w:sz w:val="24"/>
                <w:szCs w:val="24"/>
              </w:rPr>
              <w:t xml:space="preserve"> </w:t>
            </w:r>
            <w:r w:rsidRPr="005B389F">
              <w:rPr>
                <w:rFonts w:ascii="Times New Roman" w:hAnsi="Times New Roman" w:cs="Times New Roman"/>
                <w:bCs/>
                <w:color w:val="000000"/>
                <w:sz w:val="24"/>
                <w:szCs w:val="24"/>
              </w:rPr>
              <w:t>Роберт Скотт;</w:t>
            </w:r>
          </w:p>
          <w:p w:rsidR="00F87710" w:rsidRPr="00F87710" w:rsidRDefault="00F87710" w:rsidP="006A6C22">
            <w:pPr>
              <w:tabs>
                <w:tab w:val="left" w:pos="374"/>
              </w:tabs>
              <w:ind w:firstLine="0"/>
              <w:jc w:val="center"/>
              <w:rPr>
                <w:rFonts w:ascii="Times New Roman" w:hAnsi="Times New Roman" w:cs="Times New Roman"/>
                <w:bCs/>
                <w:color w:val="000000"/>
                <w:sz w:val="24"/>
                <w:szCs w:val="24"/>
              </w:rPr>
            </w:pPr>
            <w:r w:rsidRPr="005B389F">
              <w:rPr>
                <w:rFonts w:ascii="Times New Roman" w:hAnsi="Times New Roman" w:cs="Times New Roman"/>
                <w:bCs/>
                <w:color w:val="000000"/>
                <w:sz w:val="24"/>
                <w:szCs w:val="24"/>
              </w:rPr>
              <w:t>Френсис Дрейк;</w:t>
            </w:r>
          </w:p>
        </w:tc>
        <w:tc>
          <w:tcPr>
            <w:tcW w:w="3969" w:type="dxa"/>
          </w:tcPr>
          <w:p w:rsidR="00F87710" w:rsidRDefault="00F87710"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lastRenderedPageBreak/>
              <w:t>Определять значение великих географических открытий и их последствий</w:t>
            </w:r>
          </w:p>
          <w:p w:rsidR="00F87710" w:rsidRPr="005B389F" w:rsidRDefault="00F87710" w:rsidP="00412865">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lastRenderedPageBreak/>
              <w:t>Рассказывать об открытии Нового Света</w:t>
            </w:r>
            <w:r w:rsidR="00412865">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rPr>
              <w:t>Отмечать и показывать русские имена на карте мира.</w:t>
            </w:r>
          </w:p>
          <w:p w:rsidR="00F87710" w:rsidRPr="005B389F" w:rsidRDefault="00F87710" w:rsidP="006A6C22">
            <w:pPr>
              <w:ind w:firstLine="0"/>
              <w:jc w:val="center"/>
              <w:rPr>
                <w:rFonts w:ascii="Times New Roman" w:hAnsi="Times New Roman" w:cs="Times New Roman"/>
                <w:color w:val="000000"/>
                <w:sz w:val="24"/>
                <w:szCs w:val="24"/>
              </w:rPr>
            </w:pPr>
          </w:p>
        </w:tc>
        <w:tc>
          <w:tcPr>
            <w:tcW w:w="2269" w:type="dxa"/>
          </w:tcPr>
          <w:p w:rsidR="00F87710" w:rsidRPr="005B389F" w:rsidRDefault="006A6C22" w:rsidP="006A6C22">
            <w:pPr>
              <w:jc w:val="center"/>
              <w:rPr>
                <w:rFonts w:ascii="Times New Roman" w:hAnsi="Times New Roman" w:cs="Times New Roman"/>
                <w:sz w:val="24"/>
                <w:szCs w:val="24"/>
              </w:rPr>
            </w:pPr>
            <w:r>
              <w:rPr>
                <w:rFonts w:ascii="Times New Roman" w:hAnsi="Times New Roman" w:cs="Times New Roman"/>
                <w:sz w:val="24"/>
                <w:szCs w:val="24"/>
              </w:rPr>
              <w:lastRenderedPageBreak/>
              <w:t>Презентация «великий мореплаватель»</w:t>
            </w:r>
          </w:p>
        </w:tc>
      </w:tr>
      <w:tr w:rsidR="00F87710" w:rsidRPr="005B389F" w:rsidTr="006A6C22">
        <w:tc>
          <w:tcPr>
            <w:tcW w:w="3388" w:type="dxa"/>
          </w:tcPr>
          <w:p w:rsidR="00F87710" w:rsidRPr="00F87710" w:rsidRDefault="00F87710" w:rsidP="006A6C22">
            <w:pPr>
              <w:ind w:firstLine="0"/>
              <w:jc w:val="center"/>
              <w:rPr>
                <w:rFonts w:ascii="Times New Roman" w:hAnsi="Times New Roman" w:cs="Times New Roman"/>
                <w:bCs/>
                <w:color w:val="000000"/>
                <w:sz w:val="24"/>
                <w:szCs w:val="24"/>
              </w:rPr>
            </w:pPr>
            <w:r w:rsidRPr="005B389F">
              <w:rPr>
                <w:rFonts w:ascii="Times New Roman" w:hAnsi="Times New Roman" w:cs="Times New Roman"/>
                <w:color w:val="000000"/>
                <w:sz w:val="24"/>
                <w:szCs w:val="24"/>
              </w:rPr>
              <w:lastRenderedPageBreak/>
              <w:t xml:space="preserve">О Личности Петра </w:t>
            </w:r>
            <w:r w:rsidRPr="005B389F">
              <w:rPr>
                <w:rFonts w:ascii="Times New Roman" w:hAnsi="Times New Roman" w:cs="Times New Roman"/>
                <w:color w:val="000000"/>
                <w:sz w:val="24"/>
                <w:szCs w:val="24"/>
                <w:lang w:val="en-US"/>
              </w:rPr>
              <w:t>I</w:t>
            </w:r>
            <w:r w:rsidRPr="005B389F">
              <w:rPr>
                <w:rFonts w:ascii="Times New Roman" w:hAnsi="Times New Roman" w:cs="Times New Roman"/>
                <w:color w:val="000000"/>
                <w:sz w:val="24"/>
                <w:szCs w:val="24"/>
              </w:rPr>
              <w:t xml:space="preserve"> в истории.</w:t>
            </w:r>
          </w:p>
        </w:tc>
        <w:tc>
          <w:tcPr>
            <w:tcW w:w="3969" w:type="dxa"/>
          </w:tcPr>
          <w:p w:rsidR="00F87710" w:rsidRPr="005B389F" w:rsidRDefault="00F87710" w:rsidP="006A6C22">
            <w:pPr>
              <w:jc w:val="center"/>
              <w:rPr>
                <w:rFonts w:ascii="Times New Roman" w:hAnsi="Times New Roman" w:cs="Times New Roman"/>
                <w:color w:val="000000"/>
                <w:sz w:val="24"/>
                <w:szCs w:val="24"/>
              </w:rPr>
            </w:pPr>
            <w:r w:rsidRPr="005B389F">
              <w:rPr>
                <w:rFonts w:ascii="Times New Roman" w:hAnsi="Times New Roman" w:cs="Times New Roman"/>
                <w:bCs/>
                <w:color w:val="000000"/>
                <w:sz w:val="24"/>
                <w:szCs w:val="24"/>
              </w:rPr>
              <w:t xml:space="preserve">Раскрывать личность Петра </w:t>
            </w:r>
            <w:r w:rsidRPr="005B389F">
              <w:rPr>
                <w:rFonts w:ascii="Times New Roman" w:hAnsi="Times New Roman" w:cs="Times New Roman"/>
                <w:bCs/>
                <w:color w:val="000000"/>
                <w:sz w:val="24"/>
                <w:szCs w:val="24"/>
                <w:lang w:val="en-US"/>
              </w:rPr>
              <w:t>I</w:t>
            </w:r>
            <w:r w:rsidRPr="005B389F">
              <w:rPr>
                <w:rFonts w:ascii="Times New Roman" w:hAnsi="Times New Roman" w:cs="Times New Roman"/>
                <w:bCs/>
                <w:color w:val="000000"/>
                <w:sz w:val="24"/>
                <w:szCs w:val="24"/>
              </w:rPr>
              <w:t xml:space="preserve"> в истории</w:t>
            </w:r>
          </w:p>
        </w:tc>
        <w:tc>
          <w:tcPr>
            <w:tcW w:w="2269" w:type="dxa"/>
          </w:tcPr>
          <w:p w:rsidR="00F87710" w:rsidRPr="005B389F" w:rsidRDefault="00F87710" w:rsidP="006A6C22">
            <w:pPr>
              <w:jc w:val="center"/>
              <w:rPr>
                <w:rFonts w:ascii="Times New Roman" w:hAnsi="Times New Roman" w:cs="Times New Roman"/>
                <w:sz w:val="24"/>
                <w:szCs w:val="24"/>
              </w:rPr>
            </w:pPr>
            <w:r>
              <w:rPr>
                <w:rFonts w:ascii="Times New Roman" w:hAnsi="Times New Roman" w:cs="Times New Roman"/>
                <w:sz w:val="24"/>
                <w:szCs w:val="24"/>
              </w:rPr>
              <w:t>Сочинение «Портрет великого правителя»</w:t>
            </w:r>
          </w:p>
        </w:tc>
      </w:tr>
      <w:tr w:rsidR="00F87710" w:rsidRPr="005B389F" w:rsidTr="006A6C22">
        <w:tc>
          <w:tcPr>
            <w:tcW w:w="3388" w:type="dxa"/>
          </w:tcPr>
          <w:p w:rsidR="00F87710" w:rsidRPr="005B389F" w:rsidRDefault="00F87710"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О развитии литературы и искусства в эпоху возрождения:</w:t>
            </w:r>
            <w:r w:rsidR="006A6C22">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rPr>
              <w:t>творчество Т.Мора;</w:t>
            </w:r>
            <w:r w:rsidR="006A6C22">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rPr>
              <w:t>творчество У. Шекспира.</w:t>
            </w:r>
          </w:p>
        </w:tc>
        <w:tc>
          <w:tcPr>
            <w:tcW w:w="3969" w:type="dxa"/>
          </w:tcPr>
          <w:p w:rsidR="00F87710" w:rsidRPr="005B389F" w:rsidRDefault="006A6C22" w:rsidP="006A6C22">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Читать отрывки из произведений </w:t>
            </w:r>
          </w:p>
        </w:tc>
        <w:tc>
          <w:tcPr>
            <w:tcW w:w="2269" w:type="dxa"/>
          </w:tcPr>
          <w:p w:rsidR="00F87710" w:rsidRPr="005B389F" w:rsidRDefault="006A6C22" w:rsidP="006A6C22">
            <w:pPr>
              <w:jc w:val="center"/>
              <w:rPr>
                <w:rFonts w:ascii="Times New Roman" w:hAnsi="Times New Roman" w:cs="Times New Roman"/>
                <w:sz w:val="24"/>
                <w:szCs w:val="24"/>
              </w:rPr>
            </w:pPr>
            <w:r>
              <w:rPr>
                <w:rFonts w:ascii="Times New Roman" w:hAnsi="Times New Roman" w:cs="Times New Roman"/>
                <w:sz w:val="24"/>
                <w:szCs w:val="24"/>
              </w:rPr>
              <w:t>Конкурс чтецов</w:t>
            </w:r>
          </w:p>
        </w:tc>
      </w:tr>
      <w:tr w:rsidR="00F87710" w:rsidRPr="005B389F" w:rsidTr="006A6C22">
        <w:tc>
          <w:tcPr>
            <w:tcW w:w="3388" w:type="dxa"/>
          </w:tcPr>
          <w:p w:rsidR="00F87710" w:rsidRPr="005B389F" w:rsidRDefault="00F87710"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О достижениях производства и техники, о развитии науки.</w:t>
            </w:r>
          </w:p>
        </w:tc>
        <w:tc>
          <w:tcPr>
            <w:tcW w:w="3969" w:type="dxa"/>
          </w:tcPr>
          <w:p w:rsidR="00F87710" w:rsidRDefault="00F87710" w:rsidP="006A6C22">
            <w:pPr>
              <w:jc w:val="center"/>
              <w:rPr>
                <w:rFonts w:ascii="Times New Roman" w:hAnsi="Times New Roman" w:cs="Times New Roman"/>
                <w:bCs/>
                <w:color w:val="000000"/>
                <w:sz w:val="24"/>
                <w:szCs w:val="24"/>
              </w:rPr>
            </w:pPr>
            <w:r w:rsidRPr="005B389F">
              <w:rPr>
                <w:rFonts w:ascii="Times New Roman" w:hAnsi="Times New Roman" w:cs="Times New Roman"/>
                <w:bCs/>
                <w:color w:val="000000"/>
                <w:sz w:val="24"/>
                <w:szCs w:val="24"/>
              </w:rPr>
              <w:t>Описывать и определять значение технических  открытий и изобретений</w:t>
            </w:r>
          </w:p>
          <w:p w:rsidR="00F87710" w:rsidRPr="005B389F" w:rsidRDefault="00F87710" w:rsidP="006A6C22">
            <w:pPr>
              <w:tabs>
                <w:tab w:val="num" w:pos="720"/>
              </w:tabs>
              <w:ind w:firstLine="0"/>
              <w:jc w:val="center"/>
              <w:rPr>
                <w:rFonts w:ascii="Times New Roman" w:hAnsi="Times New Roman" w:cs="Times New Roman"/>
                <w:bCs/>
                <w:color w:val="000000"/>
                <w:sz w:val="24"/>
                <w:szCs w:val="24"/>
              </w:rPr>
            </w:pPr>
            <w:r w:rsidRPr="005B389F">
              <w:rPr>
                <w:rFonts w:ascii="Times New Roman" w:hAnsi="Times New Roman" w:cs="Times New Roman"/>
                <w:bCs/>
                <w:color w:val="000000"/>
                <w:sz w:val="24"/>
                <w:szCs w:val="24"/>
              </w:rPr>
              <w:t>Составлять сравнительную обобщающую таблицу «Основные научные идеи 15 – 18 веков».</w:t>
            </w:r>
          </w:p>
          <w:p w:rsidR="00F87710" w:rsidRPr="005B389F" w:rsidRDefault="00F87710" w:rsidP="006A6C22">
            <w:pPr>
              <w:jc w:val="center"/>
              <w:rPr>
                <w:rFonts w:ascii="Times New Roman" w:hAnsi="Times New Roman" w:cs="Times New Roman"/>
                <w:color w:val="000000"/>
                <w:sz w:val="24"/>
                <w:szCs w:val="24"/>
              </w:rPr>
            </w:pPr>
          </w:p>
        </w:tc>
        <w:tc>
          <w:tcPr>
            <w:tcW w:w="2269" w:type="dxa"/>
          </w:tcPr>
          <w:p w:rsidR="00F87710" w:rsidRPr="005B389F" w:rsidRDefault="00F87710" w:rsidP="006A6C22">
            <w:pPr>
              <w:jc w:val="center"/>
              <w:rPr>
                <w:rFonts w:ascii="Times New Roman" w:hAnsi="Times New Roman" w:cs="Times New Roman"/>
                <w:sz w:val="24"/>
                <w:szCs w:val="24"/>
              </w:rPr>
            </w:pPr>
            <w:r>
              <w:rPr>
                <w:rFonts w:ascii="Times New Roman" w:hAnsi="Times New Roman" w:cs="Times New Roman"/>
                <w:sz w:val="24"/>
                <w:szCs w:val="24"/>
              </w:rPr>
              <w:t>Презентация «великое изобретение»</w:t>
            </w:r>
          </w:p>
        </w:tc>
      </w:tr>
      <w:tr w:rsidR="00F87710" w:rsidRPr="005B389F" w:rsidTr="006A6C22">
        <w:tc>
          <w:tcPr>
            <w:tcW w:w="3388" w:type="dxa"/>
          </w:tcPr>
          <w:p w:rsidR="00F87710" w:rsidRPr="005B389F" w:rsidRDefault="00F87710"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Образование США. Декларация независимости.</w:t>
            </w:r>
          </w:p>
          <w:p w:rsidR="00F87710" w:rsidRPr="005B389F" w:rsidRDefault="00F87710" w:rsidP="006A6C22">
            <w:pPr>
              <w:ind w:firstLine="0"/>
              <w:jc w:val="center"/>
              <w:rPr>
                <w:rFonts w:ascii="Times New Roman" w:hAnsi="Times New Roman" w:cs="Times New Roman"/>
                <w:color w:val="000000"/>
                <w:sz w:val="24"/>
                <w:szCs w:val="24"/>
              </w:rPr>
            </w:pPr>
            <w:r w:rsidRPr="005B389F">
              <w:rPr>
                <w:rFonts w:ascii="Times New Roman" w:hAnsi="Times New Roman" w:cs="Times New Roman"/>
                <w:color w:val="000000"/>
                <w:sz w:val="24"/>
                <w:szCs w:val="24"/>
              </w:rPr>
              <w:t xml:space="preserve">Д. Вашингтон. Конституция </w:t>
            </w:r>
            <w:smartTag w:uri="urn:schemas-microsoft-com:office:smarttags" w:element="metricconverter">
              <w:smartTagPr>
                <w:attr w:name="ProductID" w:val="1787 г"/>
              </w:smartTagPr>
              <w:r w:rsidRPr="005B389F">
                <w:rPr>
                  <w:rFonts w:ascii="Times New Roman" w:hAnsi="Times New Roman" w:cs="Times New Roman"/>
                  <w:color w:val="000000"/>
                  <w:sz w:val="24"/>
                  <w:szCs w:val="24"/>
                </w:rPr>
                <w:t>1787 г</w:t>
              </w:r>
            </w:smartTag>
          </w:p>
        </w:tc>
        <w:tc>
          <w:tcPr>
            <w:tcW w:w="3969" w:type="dxa"/>
          </w:tcPr>
          <w:p w:rsidR="00F87710" w:rsidRPr="005B389F" w:rsidRDefault="00F87710" w:rsidP="006A6C2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Рассказать об образовании США, о первом американском президенте</w:t>
            </w:r>
          </w:p>
        </w:tc>
        <w:tc>
          <w:tcPr>
            <w:tcW w:w="2269" w:type="dxa"/>
          </w:tcPr>
          <w:p w:rsidR="00F87710" w:rsidRDefault="00F87710" w:rsidP="006A6C22">
            <w:pPr>
              <w:jc w:val="center"/>
              <w:rPr>
                <w:rFonts w:ascii="Times New Roman" w:hAnsi="Times New Roman" w:cs="Times New Roman"/>
                <w:sz w:val="24"/>
                <w:szCs w:val="24"/>
              </w:rPr>
            </w:pPr>
            <w:r>
              <w:rPr>
                <w:rFonts w:ascii="Times New Roman" w:hAnsi="Times New Roman" w:cs="Times New Roman"/>
                <w:sz w:val="24"/>
                <w:szCs w:val="24"/>
              </w:rPr>
              <w:t>Сочинение «портрет первого американского президента»</w:t>
            </w:r>
          </w:p>
        </w:tc>
      </w:tr>
    </w:tbl>
    <w:p w:rsidR="00F87710" w:rsidRDefault="00F87710" w:rsidP="00F87710">
      <w:pPr>
        <w:rPr>
          <w:lang w:eastAsia="ru-RU"/>
        </w:rPr>
      </w:pPr>
    </w:p>
    <w:p w:rsidR="00412865" w:rsidRPr="00C5111F" w:rsidRDefault="00412865" w:rsidP="00412865">
      <w:pPr>
        <w:tabs>
          <w:tab w:val="left" w:pos="6465"/>
        </w:tabs>
        <w:spacing w:line="240" w:lineRule="auto"/>
        <w:jc w:val="center"/>
        <w:rPr>
          <w:rFonts w:ascii="Times New Roman" w:hAnsi="Times New Roman" w:cs="Times New Roman"/>
          <w:b/>
          <w:color w:val="000000"/>
        </w:rPr>
      </w:pPr>
      <w:r>
        <w:rPr>
          <w:rFonts w:ascii="Times New Roman" w:hAnsi="Times New Roman" w:cs="Times New Roman"/>
          <w:b/>
          <w:color w:val="000000"/>
        </w:rPr>
        <w:t>Мониторинг</w:t>
      </w:r>
      <w:r w:rsidRPr="00C5111F">
        <w:rPr>
          <w:rFonts w:ascii="Times New Roman" w:hAnsi="Times New Roman" w:cs="Times New Roman"/>
          <w:b/>
          <w:color w:val="000000"/>
        </w:rPr>
        <w:t xml:space="preserve"> уровня </w:t>
      </w:r>
      <w:proofErr w:type="spellStart"/>
      <w:r w:rsidRPr="00C5111F">
        <w:rPr>
          <w:rFonts w:ascii="Times New Roman" w:hAnsi="Times New Roman" w:cs="Times New Roman"/>
          <w:b/>
          <w:color w:val="000000"/>
        </w:rPr>
        <w:t>сформированности</w:t>
      </w:r>
      <w:proofErr w:type="spellEnd"/>
      <w:r w:rsidRPr="00C5111F">
        <w:rPr>
          <w:rFonts w:ascii="Times New Roman" w:hAnsi="Times New Roman" w:cs="Times New Roman"/>
          <w:b/>
          <w:color w:val="000000"/>
        </w:rPr>
        <w:t xml:space="preserve"> некоторых умений уч-ся по итогам </w:t>
      </w:r>
      <w:r>
        <w:rPr>
          <w:rFonts w:ascii="Times New Roman" w:hAnsi="Times New Roman" w:cs="Times New Roman"/>
          <w:b/>
          <w:color w:val="000000"/>
        </w:rPr>
        <w:t>третьего года обучения</w:t>
      </w:r>
    </w:p>
    <w:tbl>
      <w:tblPr>
        <w:tblStyle w:val="a3"/>
        <w:tblW w:w="0" w:type="auto"/>
        <w:tblLook w:val="04A0" w:firstRow="1" w:lastRow="0" w:firstColumn="1" w:lastColumn="0" w:noHBand="0" w:noVBand="1"/>
      </w:tblPr>
      <w:tblGrid>
        <w:gridCol w:w="1642"/>
        <w:gridCol w:w="1850"/>
        <w:gridCol w:w="1078"/>
        <w:gridCol w:w="1091"/>
        <w:gridCol w:w="1011"/>
        <w:gridCol w:w="1079"/>
        <w:gridCol w:w="1091"/>
        <w:gridCol w:w="1011"/>
      </w:tblGrid>
      <w:tr w:rsidR="00412865" w:rsidRPr="00C5111F" w:rsidTr="00DF1738">
        <w:trPr>
          <w:trHeight w:val="405"/>
        </w:trPr>
        <w:tc>
          <w:tcPr>
            <w:tcW w:w="1577" w:type="dxa"/>
            <w:vMerge w:val="restart"/>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Показатель</w:t>
            </w:r>
          </w:p>
        </w:tc>
        <w:tc>
          <w:tcPr>
            <w:tcW w:w="1577" w:type="dxa"/>
            <w:vMerge w:val="restart"/>
          </w:tcPr>
          <w:p w:rsidR="00412865" w:rsidRPr="00C5111F" w:rsidRDefault="00412865"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Средство контроля</w:t>
            </w:r>
          </w:p>
        </w:tc>
        <w:tc>
          <w:tcPr>
            <w:tcW w:w="3349" w:type="dxa"/>
            <w:gridSpan w:val="3"/>
          </w:tcPr>
          <w:p w:rsidR="00412865" w:rsidRPr="00C5111F" w:rsidRDefault="00412865"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 xml:space="preserve">Начало </w:t>
            </w:r>
            <w:proofErr w:type="spellStart"/>
            <w:r w:rsidRPr="00C5111F">
              <w:rPr>
                <w:rFonts w:ascii="Times New Roman" w:hAnsi="Times New Roman" w:cs="Times New Roman"/>
                <w:color w:val="000000"/>
              </w:rPr>
              <w:t>уч</w:t>
            </w:r>
            <w:proofErr w:type="gramStart"/>
            <w:r w:rsidRPr="00C5111F">
              <w:rPr>
                <w:rFonts w:ascii="Times New Roman" w:hAnsi="Times New Roman" w:cs="Times New Roman"/>
                <w:color w:val="000000"/>
              </w:rPr>
              <w:t>.г</w:t>
            </w:r>
            <w:proofErr w:type="gramEnd"/>
            <w:r w:rsidRPr="00C5111F">
              <w:rPr>
                <w:rFonts w:ascii="Times New Roman" w:hAnsi="Times New Roman" w:cs="Times New Roman"/>
                <w:color w:val="000000"/>
              </w:rPr>
              <w:t>ода</w:t>
            </w:r>
            <w:proofErr w:type="spellEnd"/>
          </w:p>
          <w:p w:rsidR="00412865" w:rsidRPr="00C5111F" w:rsidRDefault="00412865" w:rsidP="00DF1738">
            <w:pPr>
              <w:tabs>
                <w:tab w:val="left" w:pos="6465"/>
              </w:tabs>
              <w:jc w:val="center"/>
              <w:rPr>
                <w:rFonts w:ascii="Times New Roman" w:hAnsi="Times New Roman" w:cs="Times New Roman"/>
                <w:color w:val="000000"/>
              </w:rPr>
            </w:pPr>
          </w:p>
        </w:tc>
        <w:tc>
          <w:tcPr>
            <w:tcW w:w="3350" w:type="dxa"/>
            <w:gridSpan w:val="3"/>
          </w:tcPr>
          <w:p w:rsidR="00412865" w:rsidRPr="00C5111F" w:rsidRDefault="00412865"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 xml:space="preserve">Конец </w:t>
            </w:r>
            <w:proofErr w:type="spellStart"/>
            <w:r w:rsidRPr="00C5111F">
              <w:rPr>
                <w:rFonts w:ascii="Times New Roman" w:hAnsi="Times New Roman" w:cs="Times New Roman"/>
                <w:color w:val="000000"/>
              </w:rPr>
              <w:t>уч</w:t>
            </w:r>
            <w:proofErr w:type="gramStart"/>
            <w:r w:rsidRPr="00C5111F">
              <w:rPr>
                <w:rFonts w:ascii="Times New Roman" w:hAnsi="Times New Roman" w:cs="Times New Roman"/>
                <w:color w:val="000000"/>
              </w:rPr>
              <w:t>.г</w:t>
            </w:r>
            <w:proofErr w:type="gramEnd"/>
            <w:r w:rsidRPr="00C5111F">
              <w:rPr>
                <w:rFonts w:ascii="Times New Roman" w:hAnsi="Times New Roman" w:cs="Times New Roman"/>
                <w:color w:val="000000"/>
              </w:rPr>
              <w:t>ода</w:t>
            </w:r>
            <w:proofErr w:type="spellEnd"/>
          </w:p>
          <w:p w:rsidR="00412865" w:rsidRPr="00C5111F" w:rsidRDefault="00412865" w:rsidP="00DF1738">
            <w:pPr>
              <w:tabs>
                <w:tab w:val="left" w:pos="6465"/>
              </w:tabs>
              <w:jc w:val="center"/>
              <w:rPr>
                <w:rFonts w:ascii="Times New Roman" w:hAnsi="Times New Roman" w:cs="Times New Roman"/>
                <w:color w:val="000000"/>
              </w:rPr>
            </w:pPr>
          </w:p>
        </w:tc>
      </w:tr>
      <w:tr w:rsidR="00412865" w:rsidRPr="00C5111F" w:rsidTr="00DF1738">
        <w:trPr>
          <w:trHeight w:val="405"/>
        </w:trPr>
        <w:tc>
          <w:tcPr>
            <w:tcW w:w="1577" w:type="dxa"/>
            <w:vMerge/>
          </w:tcPr>
          <w:p w:rsidR="00412865" w:rsidRPr="00C5111F" w:rsidRDefault="00412865" w:rsidP="00DF1738">
            <w:pPr>
              <w:tabs>
                <w:tab w:val="left" w:pos="6465"/>
              </w:tabs>
              <w:jc w:val="center"/>
              <w:rPr>
                <w:rFonts w:ascii="Times New Roman" w:hAnsi="Times New Roman" w:cs="Times New Roman"/>
                <w:color w:val="000000"/>
              </w:rPr>
            </w:pPr>
          </w:p>
        </w:tc>
        <w:tc>
          <w:tcPr>
            <w:tcW w:w="1577" w:type="dxa"/>
            <w:vMerge/>
          </w:tcPr>
          <w:p w:rsidR="00412865" w:rsidRPr="00C5111F" w:rsidRDefault="00412865" w:rsidP="00DF1738">
            <w:pPr>
              <w:tabs>
                <w:tab w:val="left" w:pos="6465"/>
              </w:tabs>
              <w:jc w:val="center"/>
              <w:rPr>
                <w:rFonts w:ascii="Times New Roman" w:hAnsi="Times New Roman" w:cs="Times New Roman"/>
                <w:color w:val="000000"/>
              </w:rPr>
            </w:pPr>
          </w:p>
        </w:tc>
        <w:tc>
          <w:tcPr>
            <w:tcW w:w="6699" w:type="dxa"/>
            <w:gridSpan w:val="6"/>
          </w:tcPr>
          <w:p w:rsidR="00412865" w:rsidRPr="00C5111F" w:rsidRDefault="00412865" w:rsidP="00DF1738">
            <w:pPr>
              <w:tabs>
                <w:tab w:val="left" w:pos="6465"/>
              </w:tabs>
              <w:jc w:val="center"/>
              <w:rPr>
                <w:rFonts w:ascii="Times New Roman" w:hAnsi="Times New Roman" w:cs="Times New Roman"/>
                <w:color w:val="000000"/>
              </w:rPr>
            </w:pPr>
            <w:r w:rsidRPr="00C5111F">
              <w:rPr>
                <w:rFonts w:ascii="Times New Roman" w:hAnsi="Times New Roman" w:cs="Times New Roman"/>
                <w:color w:val="000000"/>
              </w:rPr>
              <w:t xml:space="preserve">Уровни </w:t>
            </w:r>
            <w:proofErr w:type="spellStart"/>
            <w:r w:rsidRPr="00C5111F">
              <w:rPr>
                <w:rFonts w:ascii="Times New Roman" w:hAnsi="Times New Roman" w:cs="Times New Roman"/>
                <w:color w:val="000000"/>
              </w:rPr>
              <w:t>сформированности</w:t>
            </w:r>
            <w:proofErr w:type="spellEnd"/>
            <w:r w:rsidRPr="00C5111F">
              <w:rPr>
                <w:rFonts w:ascii="Times New Roman" w:hAnsi="Times New Roman" w:cs="Times New Roman"/>
                <w:color w:val="000000"/>
              </w:rPr>
              <w:t xml:space="preserve"> умений (кол-во ус-</w:t>
            </w:r>
            <w:proofErr w:type="spellStart"/>
            <w:r w:rsidRPr="00C5111F">
              <w:rPr>
                <w:rFonts w:ascii="Times New Roman" w:hAnsi="Times New Roman" w:cs="Times New Roman"/>
                <w:color w:val="000000"/>
              </w:rPr>
              <w:t>ся</w:t>
            </w:r>
            <w:proofErr w:type="spellEnd"/>
            <w:r w:rsidRPr="00C5111F">
              <w:rPr>
                <w:rFonts w:ascii="Times New Roman" w:hAnsi="Times New Roman" w:cs="Times New Roman"/>
                <w:color w:val="000000"/>
              </w:rPr>
              <w:t>)</w:t>
            </w:r>
          </w:p>
        </w:tc>
      </w:tr>
      <w:tr w:rsidR="00412865" w:rsidRPr="00C5111F" w:rsidTr="00DF1738">
        <w:tc>
          <w:tcPr>
            <w:tcW w:w="1577" w:type="dxa"/>
          </w:tcPr>
          <w:p w:rsidR="00412865" w:rsidRPr="00C5111F" w:rsidRDefault="00412865" w:rsidP="00DF1738">
            <w:pPr>
              <w:tabs>
                <w:tab w:val="left" w:pos="6465"/>
              </w:tabs>
              <w:jc w:val="center"/>
              <w:rPr>
                <w:rFonts w:ascii="Times New Roman" w:hAnsi="Times New Roman" w:cs="Times New Roman"/>
                <w:color w:val="000000"/>
              </w:rPr>
            </w:pPr>
          </w:p>
        </w:tc>
        <w:tc>
          <w:tcPr>
            <w:tcW w:w="1577" w:type="dxa"/>
          </w:tcPr>
          <w:p w:rsidR="00412865" w:rsidRPr="00C5111F" w:rsidRDefault="00412865" w:rsidP="00DF1738">
            <w:pPr>
              <w:tabs>
                <w:tab w:val="left" w:pos="6465"/>
              </w:tabs>
              <w:jc w:val="center"/>
              <w:rPr>
                <w:rFonts w:ascii="Times New Roman" w:hAnsi="Times New Roman" w:cs="Times New Roman"/>
                <w:color w:val="000000"/>
              </w:rPr>
            </w:pPr>
          </w:p>
        </w:tc>
        <w:tc>
          <w:tcPr>
            <w:tcW w:w="1128"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высокий</w:t>
            </w:r>
          </w:p>
        </w:tc>
        <w:tc>
          <w:tcPr>
            <w:tcW w:w="1137"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Средний</w:t>
            </w:r>
          </w:p>
        </w:tc>
        <w:tc>
          <w:tcPr>
            <w:tcW w:w="1084"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Низкий</w:t>
            </w:r>
          </w:p>
        </w:tc>
        <w:tc>
          <w:tcPr>
            <w:tcW w:w="1129"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высокий</w:t>
            </w:r>
          </w:p>
        </w:tc>
        <w:tc>
          <w:tcPr>
            <w:tcW w:w="1137"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Средний</w:t>
            </w:r>
          </w:p>
        </w:tc>
        <w:tc>
          <w:tcPr>
            <w:tcW w:w="1084" w:type="dxa"/>
          </w:tcPr>
          <w:p w:rsidR="00412865" w:rsidRPr="00C5111F" w:rsidRDefault="00412865" w:rsidP="00DF1738">
            <w:pPr>
              <w:tabs>
                <w:tab w:val="left" w:pos="6465"/>
              </w:tabs>
              <w:ind w:firstLine="0"/>
              <w:rPr>
                <w:rFonts w:ascii="Times New Roman" w:hAnsi="Times New Roman" w:cs="Times New Roman"/>
                <w:color w:val="000000"/>
              </w:rPr>
            </w:pPr>
            <w:r w:rsidRPr="00C5111F">
              <w:rPr>
                <w:rFonts w:ascii="Times New Roman" w:hAnsi="Times New Roman" w:cs="Times New Roman"/>
                <w:color w:val="000000"/>
              </w:rPr>
              <w:t>Низкий</w:t>
            </w:r>
          </w:p>
        </w:tc>
      </w:tr>
      <w:tr w:rsidR="00412865" w:rsidRPr="00C5111F" w:rsidTr="00DF1738">
        <w:tc>
          <w:tcPr>
            <w:tcW w:w="1577" w:type="dxa"/>
          </w:tcPr>
          <w:p w:rsidR="00412865" w:rsidRDefault="00412865" w:rsidP="00412865">
            <w:pPr>
              <w:tabs>
                <w:tab w:val="left" w:pos="6465"/>
              </w:tabs>
              <w:ind w:firstLine="0"/>
              <w:jc w:val="center"/>
              <w:rPr>
                <w:rFonts w:ascii="Times New Roman" w:hAnsi="Times New Roman" w:cs="Times New Roman"/>
                <w:sz w:val="24"/>
                <w:szCs w:val="24"/>
              </w:rPr>
            </w:pPr>
            <w:r w:rsidRPr="00C5111F">
              <w:rPr>
                <w:rFonts w:ascii="Times New Roman" w:hAnsi="Times New Roman" w:cs="Times New Roman"/>
                <w:color w:val="000000"/>
                <w:sz w:val="24"/>
                <w:szCs w:val="24"/>
              </w:rPr>
              <w:t xml:space="preserve">1.Умение </w:t>
            </w:r>
            <w:r>
              <w:rPr>
                <w:rFonts w:ascii="Times New Roman" w:hAnsi="Times New Roman" w:cs="Times New Roman"/>
                <w:sz w:val="24"/>
                <w:szCs w:val="24"/>
              </w:rPr>
              <w:t xml:space="preserve">рассказывать </w:t>
            </w:r>
          </w:p>
          <w:p w:rsidR="00412865" w:rsidRPr="00C5111F" w:rsidRDefault="00412865" w:rsidP="00412865">
            <w:pPr>
              <w:tabs>
                <w:tab w:val="left" w:pos="6465"/>
              </w:tabs>
              <w:ind w:firstLine="0"/>
              <w:jc w:val="center"/>
              <w:rPr>
                <w:rFonts w:ascii="Times New Roman" w:hAnsi="Times New Roman" w:cs="Times New Roman"/>
                <w:color w:val="000000"/>
              </w:rPr>
            </w:pPr>
            <w:r w:rsidRPr="005B389F">
              <w:rPr>
                <w:rFonts w:ascii="Times New Roman" w:hAnsi="Times New Roman" w:cs="Times New Roman"/>
                <w:color w:val="000000"/>
                <w:sz w:val="24"/>
                <w:szCs w:val="24"/>
              </w:rPr>
              <w:t>об открытии Нового Света</w:t>
            </w:r>
            <w:r>
              <w:rPr>
                <w:rFonts w:ascii="Times New Roman" w:hAnsi="Times New Roman" w:cs="Times New Roman"/>
                <w:color w:val="000000"/>
                <w:sz w:val="24"/>
                <w:szCs w:val="24"/>
              </w:rPr>
              <w:t xml:space="preserve">. </w:t>
            </w:r>
            <w:r w:rsidRPr="005B389F">
              <w:rPr>
                <w:rFonts w:ascii="Times New Roman" w:hAnsi="Times New Roman" w:cs="Times New Roman"/>
                <w:color w:val="000000"/>
                <w:sz w:val="24"/>
                <w:szCs w:val="24"/>
              </w:rPr>
              <w:t>Отмечать и показывать русские имена на карте мира</w:t>
            </w:r>
          </w:p>
        </w:tc>
        <w:tc>
          <w:tcPr>
            <w:tcW w:w="1577" w:type="dxa"/>
          </w:tcPr>
          <w:p w:rsidR="00412865" w:rsidRPr="00C5111F" w:rsidRDefault="00412865" w:rsidP="00DF1738">
            <w:pPr>
              <w:tabs>
                <w:tab w:val="left" w:pos="6465"/>
              </w:tabs>
              <w:ind w:firstLine="0"/>
              <w:jc w:val="center"/>
              <w:rPr>
                <w:rFonts w:ascii="Times New Roman" w:hAnsi="Times New Roman" w:cs="Times New Roman"/>
                <w:color w:val="000000"/>
              </w:rPr>
            </w:pPr>
            <w:r>
              <w:rPr>
                <w:rFonts w:ascii="Times New Roman" w:hAnsi="Times New Roman" w:cs="Times New Roman"/>
                <w:sz w:val="24"/>
                <w:szCs w:val="24"/>
              </w:rPr>
              <w:t>Презентация «великий мореплаватель»</w:t>
            </w:r>
          </w:p>
        </w:tc>
        <w:tc>
          <w:tcPr>
            <w:tcW w:w="1128"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29"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r>
      <w:tr w:rsidR="00412865" w:rsidTr="00DF1738">
        <w:tc>
          <w:tcPr>
            <w:tcW w:w="1577" w:type="dxa"/>
          </w:tcPr>
          <w:p w:rsidR="00412865" w:rsidRDefault="00412865" w:rsidP="00412865">
            <w:pPr>
              <w:tabs>
                <w:tab w:val="left" w:pos="6465"/>
              </w:tabs>
              <w:ind w:firstLine="0"/>
              <w:jc w:val="center"/>
              <w:rPr>
                <w:rFonts w:ascii="Times New Roman" w:hAnsi="Times New Roman" w:cs="Times New Roman"/>
                <w:sz w:val="24"/>
                <w:szCs w:val="24"/>
              </w:rPr>
            </w:pPr>
            <w:r>
              <w:rPr>
                <w:rFonts w:ascii="Times New Roman" w:hAnsi="Times New Roman" w:cs="Times New Roman"/>
                <w:color w:val="000000"/>
                <w:sz w:val="24"/>
                <w:szCs w:val="24"/>
              </w:rPr>
              <w:t>2.Умение р</w:t>
            </w:r>
            <w:r w:rsidRPr="005B389F">
              <w:rPr>
                <w:rFonts w:ascii="Times New Roman" w:hAnsi="Times New Roman" w:cs="Times New Roman"/>
                <w:sz w:val="24"/>
                <w:szCs w:val="24"/>
              </w:rPr>
              <w:t>ассказывать</w:t>
            </w:r>
          </w:p>
          <w:p w:rsidR="00412865" w:rsidRPr="00C5111F" w:rsidRDefault="00412865" w:rsidP="00412865">
            <w:pPr>
              <w:tabs>
                <w:tab w:val="left" w:pos="6465"/>
              </w:tabs>
              <w:ind w:firstLine="0"/>
              <w:jc w:val="center"/>
              <w:rPr>
                <w:color w:val="000000"/>
              </w:rPr>
            </w:pPr>
            <w:r w:rsidRPr="005B389F">
              <w:rPr>
                <w:rFonts w:ascii="Times New Roman" w:hAnsi="Times New Roman" w:cs="Times New Roman"/>
                <w:sz w:val="24"/>
                <w:szCs w:val="24"/>
              </w:rPr>
              <w:t xml:space="preserve"> </w:t>
            </w:r>
            <w:proofErr w:type="gramStart"/>
            <w:r>
              <w:rPr>
                <w:rFonts w:ascii="Times New Roman" w:hAnsi="Times New Roman" w:cs="Times New Roman"/>
                <w:bCs/>
                <w:color w:val="000000"/>
                <w:sz w:val="24"/>
                <w:szCs w:val="24"/>
              </w:rPr>
              <w:t>Петре</w:t>
            </w:r>
            <w:proofErr w:type="gramEnd"/>
            <w:r w:rsidRPr="005B389F">
              <w:rPr>
                <w:rFonts w:ascii="Times New Roman" w:hAnsi="Times New Roman" w:cs="Times New Roman"/>
                <w:bCs/>
                <w:color w:val="000000"/>
                <w:sz w:val="24"/>
                <w:szCs w:val="24"/>
              </w:rPr>
              <w:t xml:space="preserve"> </w:t>
            </w:r>
            <w:r w:rsidRPr="005B389F">
              <w:rPr>
                <w:rFonts w:ascii="Times New Roman" w:hAnsi="Times New Roman" w:cs="Times New Roman"/>
                <w:bCs/>
                <w:color w:val="000000"/>
                <w:sz w:val="24"/>
                <w:szCs w:val="24"/>
                <w:lang w:val="en-US"/>
              </w:rPr>
              <w:t>I</w:t>
            </w:r>
          </w:p>
        </w:tc>
        <w:tc>
          <w:tcPr>
            <w:tcW w:w="1577" w:type="dxa"/>
          </w:tcPr>
          <w:p w:rsidR="00412865" w:rsidRDefault="00412865" w:rsidP="00DF1738">
            <w:pPr>
              <w:tabs>
                <w:tab w:val="left" w:pos="6465"/>
              </w:tabs>
              <w:ind w:firstLine="0"/>
              <w:jc w:val="center"/>
              <w:rPr>
                <w:color w:val="000000"/>
              </w:rPr>
            </w:pPr>
            <w:r>
              <w:rPr>
                <w:rFonts w:ascii="Times New Roman" w:hAnsi="Times New Roman" w:cs="Times New Roman"/>
                <w:sz w:val="24"/>
                <w:szCs w:val="24"/>
              </w:rPr>
              <w:t>Сочинение «Портрет великого правителя»</w:t>
            </w:r>
          </w:p>
        </w:tc>
        <w:tc>
          <w:tcPr>
            <w:tcW w:w="1128"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29"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r>
      <w:tr w:rsidR="00412865" w:rsidTr="00DF1738">
        <w:tc>
          <w:tcPr>
            <w:tcW w:w="1577" w:type="dxa"/>
          </w:tcPr>
          <w:p w:rsidR="00412865" w:rsidRDefault="00412865" w:rsidP="00412865">
            <w:pPr>
              <w:tabs>
                <w:tab w:val="left" w:pos="6465"/>
              </w:tabs>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Умение читать отрывки из произведений</w:t>
            </w:r>
          </w:p>
        </w:tc>
        <w:tc>
          <w:tcPr>
            <w:tcW w:w="1577" w:type="dxa"/>
          </w:tcPr>
          <w:p w:rsidR="00412865" w:rsidRDefault="00412865" w:rsidP="00DF1738">
            <w:pPr>
              <w:tabs>
                <w:tab w:val="left" w:pos="6465"/>
              </w:tabs>
              <w:jc w:val="center"/>
              <w:rPr>
                <w:rFonts w:ascii="Times New Roman" w:hAnsi="Times New Roman" w:cs="Times New Roman"/>
                <w:sz w:val="24"/>
                <w:szCs w:val="24"/>
              </w:rPr>
            </w:pPr>
            <w:r>
              <w:rPr>
                <w:rFonts w:ascii="Times New Roman" w:hAnsi="Times New Roman" w:cs="Times New Roman"/>
                <w:sz w:val="24"/>
                <w:szCs w:val="24"/>
              </w:rPr>
              <w:t>Конкурс чтецов</w:t>
            </w:r>
          </w:p>
        </w:tc>
        <w:tc>
          <w:tcPr>
            <w:tcW w:w="1128"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29"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137"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c>
          <w:tcPr>
            <w:tcW w:w="1084" w:type="dxa"/>
          </w:tcPr>
          <w:p w:rsidR="00412865" w:rsidRPr="00C5111F" w:rsidRDefault="00412865" w:rsidP="00DF1738">
            <w:pPr>
              <w:tabs>
                <w:tab w:val="left" w:pos="6465"/>
              </w:tabs>
              <w:jc w:val="center"/>
              <w:rPr>
                <w:rFonts w:ascii="Times New Roman" w:hAnsi="Times New Roman" w:cs="Times New Roman"/>
                <w:color w:val="000000"/>
                <w:sz w:val="24"/>
                <w:szCs w:val="24"/>
              </w:rPr>
            </w:pPr>
          </w:p>
        </w:tc>
      </w:tr>
    </w:tbl>
    <w:p w:rsidR="00C5111F" w:rsidRPr="00C5111F" w:rsidRDefault="00C5111F" w:rsidP="00F87710">
      <w:pPr>
        <w:tabs>
          <w:tab w:val="left" w:pos="6465"/>
        </w:tabs>
        <w:spacing w:line="240" w:lineRule="auto"/>
        <w:rPr>
          <w:color w:val="000000"/>
        </w:rPr>
      </w:pPr>
    </w:p>
    <w:p w:rsidR="005B389F" w:rsidRPr="00F97074" w:rsidRDefault="005B389F" w:rsidP="00396841">
      <w:pPr>
        <w:spacing w:after="0" w:line="240" w:lineRule="auto"/>
      </w:pPr>
    </w:p>
    <w:p w:rsidR="005B389F" w:rsidRDefault="005B389F" w:rsidP="005C315B">
      <w:pPr>
        <w:tabs>
          <w:tab w:val="left" w:pos="3945"/>
        </w:tabs>
        <w:spacing w:line="240" w:lineRule="auto"/>
      </w:pPr>
    </w:p>
    <w:p w:rsidR="005C315B" w:rsidRPr="005C315B" w:rsidRDefault="005C315B" w:rsidP="005C315B">
      <w:pPr>
        <w:tabs>
          <w:tab w:val="left" w:pos="3945"/>
        </w:tabs>
        <w:spacing w:line="240" w:lineRule="auto"/>
      </w:pPr>
    </w:p>
    <w:p w:rsidR="005B389F" w:rsidRPr="007D5557" w:rsidRDefault="00425888" w:rsidP="007D5557">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B389F" w:rsidRPr="007D5557">
        <w:rPr>
          <w:rFonts w:ascii="Times New Roman" w:hAnsi="Times New Roman" w:cs="Times New Roman"/>
          <w:b/>
          <w:sz w:val="24"/>
          <w:szCs w:val="24"/>
        </w:rPr>
        <w:t>Методическое обеспечение</w:t>
      </w:r>
    </w:p>
    <w:p w:rsidR="00F0285C" w:rsidRPr="007D5557" w:rsidRDefault="00F0285C" w:rsidP="007D5557">
      <w:pPr>
        <w:spacing w:after="0" w:line="240" w:lineRule="auto"/>
        <w:ind w:left="-851"/>
        <w:jc w:val="center"/>
        <w:rPr>
          <w:rFonts w:ascii="Times New Roman" w:hAnsi="Times New Roman" w:cs="Times New Roman"/>
          <w:b/>
          <w:sz w:val="24"/>
          <w:szCs w:val="24"/>
        </w:rPr>
      </w:pPr>
    </w:p>
    <w:p w:rsidR="00271F23" w:rsidRPr="007D5557" w:rsidRDefault="00271F23" w:rsidP="007D5557">
      <w:pPr>
        <w:spacing w:after="0" w:line="240" w:lineRule="auto"/>
        <w:ind w:firstLine="709"/>
        <w:jc w:val="both"/>
        <w:rPr>
          <w:rFonts w:ascii="Times New Roman" w:hAnsi="Times New Roman" w:cs="Times New Roman"/>
          <w:sz w:val="24"/>
          <w:szCs w:val="24"/>
        </w:rPr>
      </w:pPr>
      <w:r w:rsidRPr="007D5557">
        <w:rPr>
          <w:rFonts w:ascii="Times New Roman" w:hAnsi="Times New Roman" w:cs="Times New Roman"/>
          <w:sz w:val="24"/>
          <w:szCs w:val="24"/>
        </w:rPr>
        <w:t xml:space="preserve">Образовательная среда данного курса складывается из информации, представленной на бумажных и электронных носителях. </w:t>
      </w:r>
    </w:p>
    <w:p w:rsidR="00986402" w:rsidRPr="007D5557" w:rsidRDefault="00986402" w:rsidP="007D5557">
      <w:pPr>
        <w:spacing w:after="0" w:line="240" w:lineRule="auto"/>
        <w:ind w:firstLine="709"/>
        <w:jc w:val="both"/>
        <w:rPr>
          <w:rFonts w:ascii="Times New Roman" w:hAnsi="Times New Roman" w:cs="Times New Roman"/>
          <w:sz w:val="24"/>
          <w:szCs w:val="24"/>
        </w:rPr>
      </w:pPr>
    </w:p>
    <w:p w:rsidR="007D5557" w:rsidRDefault="00271F23" w:rsidP="007D5557">
      <w:pPr>
        <w:spacing w:after="0" w:line="240" w:lineRule="auto"/>
        <w:ind w:firstLine="709"/>
        <w:jc w:val="center"/>
        <w:rPr>
          <w:rFonts w:ascii="Times New Roman" w:hAnsi="Times New Roman" w:cs="Times New Roman"/>
          <w:b/>
          <w:sz w:val="24"/>
          <w:szCs w:val="24"/>
        </w:rPr>
      </w:pPr>
      <w:r w:rsidRPr="007D5557">
        <w:rPr>
          <w:rFonts w:ascii="Times New Roman" w:hAnsi="Times New Roman" w:cs="Times New Roman"/>
          <w:b/>
          <w:sz w:val="24"/>
          <w:szCs w:val="24"/>
        </w:rPr>
        <w:t xml:space="preserve">Состав образовательной среды </w:t>
      </w:r>
      <w:r w:rsidR="00F0285C" w:rsidRPr="007D5557">
        <w:rPr>
          <w:rFonts w:ascii="Times New Roman" w:hAnsi="Times New Roman" w:cs="Times New Roman"/>
          <w:b/>
          <w:sz w:val="24"/>
          <w:szCs w:val="24"/>
        </w:rPr>
        <w:t xml:space="preserve">программы </w:t>
      </w:r>
    </w:p>
    <w:p w:rsidR="00F0285C" w:rsidRPr="007D5557" w:rsidRDefault="00F0285C" w:rsidP="007D5557">
      <w:pPr>
        <w:spacing w:after="0" w:line="240" w:lineRule="auto"/>
        <w:ind w:firstLine="709"/>
        <w:jc w:val="center"/>
        <w:rPr>
          <w:rFonts w:ascii="Times New Roman" w:hAnsi="Times New Roman" w:cs="Times New Roman"/>
          <w:b/>
          <w:sz w:val="24"/>
          <w:szCs w:val="24"/>
        </w:rPr>
      </w:pPr>
      <w:bookmarkStart w:id="0" w:name="_GoBack"/>
      <w:bookmarkEnd w:id="0"/>
      <w:r w:rsidRPr="007D5557">
        <w:rPr>
          <w:rFonts w:ascii="Times New Roman" w:hAnsi="Times New Roman" w:cs="Times New Roman"/>
          <w:b/>
          <w:sz w:val="24"/>
          <w:szCs w:val="24"/>
        </w:rPr>
        <w:t>«Изучаем английский язык с удовольствием</w:t>
      </w:r>
      <w:r w:rsidR="007D5557">
        <w:rPr>
          <w:rFonts w:ascii="Times New Roman" w:hAnsi="Times New Roman" w:cs="Times New Roman"/>
          <w:b/>
          <w:sz w:val="24"/>
          <w:szCs w:val="24"/>
        </w:rPr>
        <w:t>»</w:t>
      </w:r>
    </w:p>
    <w:p w:rsidR="00271F23" w:rsidRPr="007D5557" w:rsidRDefault="00271F23" w:rsidP="007D5557">
      <w:pPr>
        <w:spacing w:after="0" w:line="240" w:lineRule="auto"/>
        <w:rPr>
          <w:rFonts w:ascii="Times New Roman" w:hAnsi="Times New Roman" w:cs="Times New Roman"/>
          <w:sz w:val="24"/>
          <w:szCs w:val="24"/>
        </w:rPr>
      </w:pPr>
    </w:p>
    <w:p w:rsidR="00271F23" w:rsidRPr="007D5557" w:rsidRDefault="00271F23" w:rsidP="007D5557">
      <w:pPr>
        <w:pStyle w:val="a5"/>
        <w:numPr>
          <w:ilvl w:val="0"/>
          <w:numId w:val="15"/>
        </w:numPr>
        <w:spacing w:after="0" w:line="240" w:lineRule="auto"/>
        <w:jc w:val="center"/>
        <w:rPr>
          <w:rFonts w:ascii="Times New Roman" w:hAnsi="Times New Roman" w:cs="Times New Roman"/>
          <w:b/>
          <w:sz w:val="24"/>
          <w:szCs w:val="24"/>
        </w:rPr>
      </w:pPr>
      <w:r w:rsidRPr="007D5557">
        <w:rPr>
          <w:rFonts w:ascii="Times New Roman" w:hAnsi="Times New Roman" w:cs="Times New Roman"/>
          <w:b/>
          <w:sz w:val="24"/>
          <w:szCs w:val="24"/>
        </w:rPr>
        <w:t>Бумажные носители</w:t>
      </w:r>
    </w:p>
    <w:p w:rsidR="00271F23" w:rsidRPr="007D5557" w:rsidRDefault="00271F23" w:rsidP="007D5557">
      <w:pPr>
        <w:spacing w:after="0" w:line="240" w:lineRule="auto"/>
        <w:ind w:firstLine="709"/>
        <w:jc w:val="both"/>
        <w:rPr>
          <w:rFonts w:ascii="Times New Roman" w:hAnsi="Times New Roman" w:cs="Times New Roman"/>
          <w:sz w:val="24"/>
          <w:szCs w:val="24"/>
        </w:rPr>
      </w:pPr>
      <w:r w:rsidRPr="007D5557">
        <w:rPr>
          <w:rFonts w:ascii="Times New Roman" w:hAnsi="Times New Roman" w:cs="Times New Roman"/>
          <w:sz w:val="24"/>
          <w:szCs w:val="24"/>
        </w:rPr>
        <w:t>На бумажных носителях представлены следующие компоненты</w:t>
      </w:r>
      <w:r w:rsidR="00F0285C" w:rsidRPr="007D5557">
        <w:rPr>
          <w:rFonts w:ascii="Times New Roman" w:hAnsi="Times New Roman" w:cs="Times New Roman"/>
          <w:sz w:val="24"/>
          <w:szCs w:val="24"/>
        </w:rPr>
        <w:t xml:space="preserve"> программы</w:t>
      </w:r>
      <w:r w:rsidRPr="007D5557">
        <w:rPr>
          <w:rFonts w:ascii="Times New Roman" w:hAnsi="Times New Roman" w:cs="Times New Roman"/>
          <w:sz w:val="24"/>
          <w:szCs w:val="24"/>
        </w:rPr>
        <w:t>:</w:t>
      </w:r>
    </w:p>
    <w:p w:rsidR="00F0285C" w:rsidRPr="007D5557" w:rsidRDefault="00F0285C" w:rsidP="007D5557">
      <w:pPr>
        <w:spacing w:after="0" w:line="240" w:lineRule="auto"/>
        <w:jc w:val="both"/>
        <w:rPr>
          <w:rFonts w:ascii="Times New Roman" w:hAnsi="Times New Roman" w:cs="Times New Roman"/>
          <w:sz w:val="24"/>
          <w:szCs w:val="24"/>
        </w:rPr>
      </w:pPr>
      <w:r w:rsidRPr="007D5557">
        <w:rPr>
          <w:rFonts w:ascii="Times New Roman" w:hAnsi="Times New Roman" w:cs="Times New Roman"/>
          <w:sz w:val="24"/>
          <w:szCs w:val="24"/>
        </w:rPr>
        <w:t xml:space="preserve">1. </w:t>
      </w:r>
      <w:proofErr w:type="gramStart"/>
      <w:r w:rsidR="00271F23" w:rsidRPr="007D5557">
        <w:rPr>
          <w:rFonts w:ascii="Times New Roman" w:hAnsi="Times New Roman" w:cs="Times New Roman"/>
          <w:b/>
          <w:sz w:val="24"/>
          <w:szCs w:val="24"/>
        </w:rPr>
        <w:t>Материал</w:t>
      </w:r>
      <w:r w:rsidRPr="007D5557">
        <w:rPr>
          <w:rFonts w:ascii="Times New Roman" w:hAnsi="Times New Roman" w:cs="Times New Roman"/>
          <w:b/>
          <w:sz w:val="24"/>
          <w:szCs w:val="24"/>
        </w:rPr>
        <w:t>ы</w:t>
      </w:r>
      <w:r w:rsidR="00271F23" w:rsidRPr="007D5557">
        <w:rPr>
          <w:rFonts w:ascii="Times New Roman" w:hAnsi="Times New Roman" w:cs="Times New Roman"/>
          <w:b/>
          <w:sz w:val="24"/>
          <w:szCs w:val="24"/>
        </w:rPr>
        <w:t xml:space="preserve"> </w:t>
      </w:r>
      <w:r w:rsidRPr="007D5557">
        <w:rPr>
          <w:rFonts w:ascii="Times New Roman" w:hAnsi="Times New Roman" w:cs="Times New Roman"/>
          <w:b/>
          <w:sz w:val="24"/>
          <w:szCs w:val="24"/>
        </w:rPr>
        <w:t>программы</w:t>
      </w:r>
      <w:r w:rsidRPr="007D5557">
        <w:rPr>
          <w:rFonts w:ascii="Times New Roman" w:hAnsi="Times New Roman" w:cs="Times New Roman"/>
          <w:sz w:val="24"/>
          <w:szCs w:val="24"/>
        </w:rPr>
        <w:t xml:space="preserve">, организованные </w:t>
      </w:r>
      <w:r w:rsidR="007D5557" w:rsidRPr="007D5557">
        <w:rPr>
          <w:rFonts w:ascii="Times New Roman" w:hAnsi="Times New Roman" w:cs="Times New Roman"/>
          <w:sz w:val="24"/>
          <w:szCs w:val="24"/>
        </w:rPr>
        <w:t>согласно КТП, в основе</w:t>
      </w:r>
      <w:r w:rsidR="00271F23" w:rsidRPr="007D5557">
        <w:rPr>
          <w:rFonts w:ascii="Times New Roman" w:hAnsi="Times New Roman" w:cs="Times New Roman"/>
          <w:sz w:val="24"/>
          <w:szCs w:val="24"/>
        </w:rPr>
        <w:t xml:space="preserve"> </w:t>
      </w:r>
      <w:r w:rsidR="007D5557" w:rsidRPr="007D5557">
        <w:rPr>
          <w:rFonts w:ascii="Times New Roman" w:hAnsi="Times New Roman" w:cs="Times New Roman"/>
          <w:sz w:val="24"/>
          <w:szCs w:val="24"/>
        </w:rPr>
        <w:t xml:space="preserve">комплектации которых </w:t>
      </w:r>
      <w:r w:rsidR="00271F23" w:rsidRPr="007D5557">
        <w:rPr>
          <w:rFonts w:ascii="Times New Roman" w:hAnsi="Times New Roman" w:cs="Times New Roman"/>
          <w:sz w:val="24"/>
          <w:szCs w:val="24"/>
        </w:rPr>
        <w:t>положен принцип комплексности, предполагающий взаимосвязанное обучение в</w:t>
      </w:r>
      <w:r w:rsidR="007D5557" w:rsidRPr="007D5557">
        <w:rPr>
          <w:rFonts w:ascii="Times New Roman" w:hAnsi="Times New Roman" w:cs="Times New Roman"/>
          <w:sz w:val="24"/>
          <w:szCs w:val="24"/>
        </w:rPr>
        <w:t xml:space="preserve">сем видам речевой деятельности: для </w:t>
      </w:r>
      <w:r w:rsidR="00271F23" w:rsidRPr="007D5557">
        <w:rPr>
          <w:rFonts w:ascii="Times New Roman" w:hAnsi="Times New Roman" w:cs="Times New Roman"/>
          <w:sz w:val="24"/>
          <w:szCs w:val="24"/>
        </w:rPr>
        <w:t xml:space="preserve">формирования лексических навыков, грамматических навыков, развития умения читать, совершенствования речевых навыков в монологической и диалогической формах речи, развития умения </w:t>
      </w:r>
      <w:proofErr w:type="spellStart"/>
      <w:r w:rsidR="00271F23" w:rsidRPr="007D5557">
        <w:rPr>
          <w:rFonts w:ascii="Times New Roman" w:hAnsi="Times New Roman" w:cs="Times New Roman"/>
          <w:sz w:val="24"/>
          <w:szCs w:val="24"/>
        </w:rPr>
        <w:t>аудировать</w:t>
      </w:r>
      <w:proofErr w:type="spellEnd"/>
      <w:r w:rsidR="00271F23" w:rsidRPr="007D5557">
        <w:rPr>
          <w:rFonts w:ascii="Times New Roman" w:hAnsi="Times New Roman" w:cs="Times New Roman"/>
          <w:sz w:val="24"/>
          <w:szCs w:val="24"/>
        </w:rPr>
        <w:t xml:space="preserve">, писать, а также развития умения самоконтроля и самооценки. </w:t>
      </w:r>
      <w:proofErr w:type="gramEnd"/>
    </w:p>
    <w:p w:rsidR="00F0285C" w:rsidRPr="007D5557" w:rsidRDefault="00F0285C" w:rsidP="007D5557">
      <w:pPr>
        <w:spacing w:after="0" w:line="240" w:lineRule="auto"/>
        <w:jc w:val="both"/>
        <w:rPr>
          <w:rFonts w:ascii="Times New Roman" w:hAnsi="Times New Roman" w:cs="Times New Roman"/>
          <w:sz w:val="24"/>
          <w:szCs w:val="24"/>
        </w:rPr>
      </w:pPr>
      <w:r w:rsidRPr="007D5557">
        <w:rPr>
          <w:rFonts w:ascii="Times New Roman" w:hAnsi="Times New Roman" w:cs="Times New Roman"/>
          <w:b/>
          <w:sz w:val="24"/>
          <w:szCs w:val="24"/>
        </w:rPr>
        <w:t>2.</w:t>
      </w:r>
      <w:r w:rsidRPr="007D5557">
        <w:rPr>
          <w:rFonts w:ascii="Times New Roman" w:hAnsi="Times New Roman" w:cs="Times New Roman"/>
          <w:sz w:val="24"/>
          <w:szCs w:val="24"/>
        </w:rPr>
        <w:t xml:space="preserve"> </w:t>
      </w:r>
      <w:proofErr w:type="gramStart"/>
      <w:r w:rsidRPr="007D5557">
        <w:rPr>
          <w:rFonts w:ascii="Times New Roman" w:hAnsi="Times New Roman" w:cs="Times New Roman"/>
          <w:b/>
          <w:sz w:val="24"/>
          <w:szCs w:val="24"/>
        </w:rPr>
        <w:t>Тексты для чтения</w:t>
      </w:r>
      <w:r w:rsidRPr="007D5557">
        <w:rPr>
          <w:rFonts w:ascii="Times New Roman" w:hAnsi="Times New Roman" w:cs="Times New Roman"/>
          <w:sz w:val="24"/>
          <w:szCs w:val="24"/>
        </w:rPr>
        <w:t xml:space="preserve"> (отрывки из художественных произведений, предназначенных для учащихся данной возрастной группы, разнообразные типы аутентичных текстов: короткие рассказы, отрывки из литературных произведений, комиксы, стихи, и т.д.</w:t>
      </w:r>
      <w:proofErr w:type="gramEnd"/>
      <w:r w:rsidRPr="007D5557">
        <w:rPr>
          <w:rFonts w:ascii="Times New Roman" w:hAnsi="Times New Roman" w:cs="Times New Roman"/>
          <w:sz w:val="24"/>
          <w:szCs w:val="24"/>
        </w:rPr>
        <w:t xml:space="preserve"> Тексты сопровождаются разнообразными упражнениями для развития умения читать.</w:t>
      </w:r>
    </w:p>
    <w:p w:rsidR="00F0285C" w:rsidRDefault="00F0285C" w:rsidP="007D5557">
      <w:pPr>
        <w:spacing w:after="0" w:line="240" w:lineRule="auto"/>
        <w:rPr>
          <w:rFonts w:ascii="Times New Roman" w:hAnsi="Times New Roman" w:cs="Times New Roman"/>
          <w:sz w:val="24"/>
          <w:szCs w:val="24"/>
        </w:rPr>
      </w:pPr>
      <w:r w:rsidRPr="007D5557">
        <w:rPr>
          <w:rFonts w:ascii="Times New Roman" w:hAnsi="Times New Roman" w:cs="Times New Roman"/>
          <w:b/>
          <w:sz w:val="24"/>
          <w:szCs w:val="24"/>
        </w:rPr>
        <w:t>3.</w:t>
      </w:r>
      <w:r w:rsidRPr="007D5557">
        <w:rPr>
          <w:rFonts w:ascii="Times New Roman" w:hAnsi="Times New Roman" w:cs="Times New Roman"/>
          <w:sz w:val="24"/>
          <w:szCs w:val="24"/>
        </w:rPr>
        <w:t xml:space="preserve"> </w:t>
      </w:r>
      <w:r w:rsidRPr="007D5557">
        <w:rPr>
          <w:rFonts w:ascii="Times New Roman" w:hAnsi="Times New Roman" w:cs="Times New Roman"/>
          <w:b/>
          <w:sz w:val="24"/>
          <w:szCs w:val="24"/>
        </w:rPr>
        <w:t>Контрольные задания (</w:t>
      </w:r>
      <w:r w:rsidRPr="007D5557">
        <w:rPr>
          <w:rFonts w:ascii="Times New Roman" w:hAnsi="Times New Roman" w:cs="Times New Roman"/>
          <w:sz w:val="24"/>
          <w:szCs w:val="24"/>
        </w:rPr>
        <w:t>задания по проведению контрольных работ в тестовых форматах по всем видам речевой деятельности).</w:t>
      </w:r>
    </w:p>
    <w:p w:rsidR="007D5557" w:rsidRDefault="007D5557" w:rsidP="007D5557">
      <w:pPr>
        <w:spacing w:after="0" w:line="240" w:lineRule="auto"/>
        <w:rPr>
          <w:rFonts w:ascii="Times New Roman" w:hAnsi="Times New Roman" w:cs="Times New Roman"/>
          <w:sz w:val="24"/>
          <w:szCs w:val="24"/>
        </w:rPr>
      </w:pPr>
      <w:r w:rsidRPr="007D5557">
        <w:rPr>
          <w:rFonts w:ascii="Times New Roman" w:hAnsi="Times New Roman" w:cs="Times New Roman"/>
          <w:b/>
          <w:sz w:val="24"/>
          <w:szCs w:val="24"/>
        </w:rPr>
        <w:t>4. Банк заданий по подготовке к олимпиадам</w:t>
      </w:r>
      <w:r>
        <w:rPr>
          <w:rFonts w:ascii="Times New Roman" w:hAnsi="Times New Roman" w:cs="Times New Roman"/>
          <w:sz w:val="24"/>
          <w:szCs w:val="24"/>
        </w:rPr>
        <w:t>.</w:t>
      </w:r>
    </w:p>
    <w:p w:rsidR="007D5557" w:rsidRPr="007D5557" w:rsidRDefault="007D5557" w:rsidP="007D555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Pr="007D5557">
        <w:rPr>
          <w:rFonts w:ascii="Times New Roman" w:hAnsi="Times New Roman" w:cs="Times New Roman"/>
          <w:b/>
          <w:sz w:val="24"/>
          <w:szCs w:val="24"/>
        </w:rPr>
        <w:t>Печатные пособия</w:t>
      </w:r>
    </w:p>
    <w:p w:rsidR="007D5557" w:rsidRPr="007D5557" w:rsidRDefault="007D5557" w:rsidP="007D5557">
      <w:pPr>
        <w:spacing w:after="0"/>
        <w:jc w:val="both"/>
        <w:rPr>
          <w:rFonts w:ascii="Times New Roman" w:hAnsi="Times New Roman" w:cs="Times New Roman"/>
          <w:sz w:val="24"/>
          <w:szCs w:val="24"/>
        </w:rPr>
      </w:pPr>
      <w:r>
        <w:rPr>
          <w:rFonts w:ascii="Times New Roman" w:hAnsi="Times New Roman" w:cs="Times New Roman"/>
          <w:sz w:val="24"/>
          <w:szCs w:val="24"/>
        </w:rPr>
        <w:t>5</w:t>
      </w:r>
      <w:r w:rsidRPr="007D5557">
        <w:rPr>
          <w:rFonts w:ascii="Times New Roman" w:hAnsi="Times New Roman" w:cs="Times New Roman"/>
          <w:sz w:val="24"/>
          <w:szCs w:val="24"/>
        </w:rPr>
        <w:t xml:space="preserve">.1. Веселова Ю.С., сборник тренировочных и проверочных заданий. Английский язык 6 класс (в формате ГИА)/ Ю.С.Веселова. – </w:t>
      </w:r>
      <w:proofErr w:type="spellStart"/>
      <w:r w:rsidRPr="007D5557">
        <w:rPr>
          <w:rFonts w:ascii="Times New Roman" w:hAnsi="Times New Roman" w:cs="Times New Roman"/>
          <w:sz w:val="24"/>
          <w:szCs w:val="24"/>
        </w:rPr>
        <w:t>М.:Интеллект-Центр</w:t>
      </w:r>
      <w:proofErr w:type="spellEnd"/>
      <w:r w:rsidRPr="007D5557">
        <w:rPr>
          <w:rFonts w:ascii="Times New Roman" w:hAnsi="Times New Roman" w:cs="Times New Roman"/>
          <w:sz w:val="24"/>
          <w:szCs w:val="24"/>
        </w:rPr>
        <w:t>, 2011. – 64с.</w:t>
      </w:r>
    </w:p>
    <w:p w:rsidR="007D5557" w:rsidRDefault="007D5557" w:rsidP="007D5557">
      <w:pPr>
        <w:spacing w:after="0"/>
        <w:jc w:val="both"/>
        <w:rPr>
          <w:rFonts w:ascii="Times New Roman" w:hAnsi="Times New Roman" w:cs="Times New Roman"/>
          <w:sz w:val="24"/>
          <w:szCs w:val="24"/>
        </w:rPr>
      </w:pPr>
      <w:r>
        <w:rPr>
          <w:rFonts w:ascii="Times New Roman" w:hAnsi="Times New Roman" w:cs="Times New Roman"/>
          <w:sz w:val="24"/>
          <w:szCs w:val="24"/>
        </w:rPr>
        <w:t>5</w:t>
      </w:r>
      <w:r w:rsidRPr="007D5557">
        <w:rPr>
          <w:rFonts w:ascii="Times New Roman" w:hAnsi="Times New Roman" w:cs="Times New Roman"/>
          <w:sz w:val="24"/>
          <w:szCs w:val="24"/>
        </w:rPr>
        <w:t xml:space="preserve">.2.Веселова Ю.С., сборник тренировочных и проверочных заданий. Английский язык 7 класс (в формате ГИА)/ Ю.С.Веселова. – </w:t>
      </w:r>
      <w:proofErr w:type="spellStart"/>
      <w:r w:rsidRPr="007D5557">
        <w:rPr>
          <w:rFonts w:ascii="Times New Roman" w:hAnsi="Times New Roman" w:cs="Times New Roman"/>
          <w:sz w:val="24"/>
          <w:szCs w:val="24"/>
        </w:rPr>
        <w:t>М.:Интеллект-Центр</w:t>
      </w:r>
      <w:proofErr w:type="spellEnd"/>
      <w:r w:rsidRPr="007D5557">
        <w:rPr>
          <w:rFonts w:ascii="Times New Roman" w:hAnsi="Times New Roman" w:cs="Times New Roman"/>
          <w:sz w:val="24"/>
          <w:szCs w:val="24"/>
        </w:rPr>
        <w:t>, 2011. – 64с.</w:t>
      </w:r>
    </w:p>
    <w:p w:rsidR="00111BDD" w:rsidRDefault="007D5557" w:rsidP="007D5557">
      <w:pPr>
        <w:spacing w:after="0"/>
        <w:jc w:val="both"/>
        <w:rPr>
          <w:rFonts w:ascii="Times New Roman" w:hAnsi="Times New Roman" w:cs="Times New Roman"/>
          <w:sz w:val="24"/>
          <w:szCs w:val="24"/>
        </w:rPr>
      </w:pPr>
      <w:r>
        <w:rPr>
          <w:rFonts w:ascii="Times New Roman" w:hAnsi="Times New Roman" w:cs="Times New Roman"/>
          <w:sz w:val="24"/>
          <w:szCs w:val="24"/>
        </w:rPr>
        <w:t xml:space="preserve">5.3. Английский язык. 5-й класс. Тематические тестовые задания для подготовки к ГИА / авт.-сост. </w:t>
      </w:r>
      <w:proofErr w:type="spellStart"/>
      <w:r>
        <w:rPr>
          <w:rFonts w:ascii="Times New Roman" w:hAnsi="Times New Roman" w:cs="Times New Roman"/>
          <w:sz w:val="24"/>
          <w:szCs w:val="24"/>
        </w:rPr>
        <w:t>М.А.Молокоедова</w:t>
      </w:r>
      <w:proofErr w:type="spellEnd"/>
      <w:r>
        <w:rPr>
          <w:rFonts w:ascii="Times New Roman" w:hAnsi="Times New Roman" w:cs="Times New Roman"/>
          <w:sz w:val="24"/>
          <w:szCs w:val="24"/>
        </w:rPr>
        <w:t xml:space="preserve">. – </w:t>
      </w:r>
      <w:r w:rsidR="00111BDD">
        <w:rPr>
          <w:rFonts w:ascii="Times New Roman" w:hAnsi="Times New Roman" w:cs="Times New Roman"/>
          <w:sz w:val="24"/>
          <w:szCs w:val="24"/>
        </w:rPr>
        <w:t xml:space="preserve">Ярославль: Академия развития, 2010. – 96 </w:t>
      </w:r>
      <w:proofErr w:type="spellStart"/>
      <w:r w:rsidR="00111BDD">
        <w:rPr>
          <w:rFonts w:ascii="Times New Roman" w:hAnsi="Times New Roman" w:cs="Times New Roman"/>
          <w:sz w:val="24"/>
          <w:szCs w:val="24"/>
        </w:rPr>
        <w:t>с.</w:t>
      </w:r>
      <w:proofErr w:type="gramStart"/>
      <w:r w:rsidR="00111BDD">
        <w:rPr>
          <w:rFonts w:ascii="Times New Roman" w:hAnsi="Times New Roman" w:cs="Times New Roman"/>
          <w:sz w:val="24"/>
          <w:szCs w:val="24"/>
        </w:rPr>
        <w:t>:и</w:t>
      </w:r>
      <w:proofErr w:type="gramEnd"/>
      <w:r w:rsidR="00111BDD">
        <w:rPr>
          <w:rFonts w:ascii="Times New Roman" w:hAnsi="Times New Roman" w:cs="Times New Roman"/>
          <w:sz w:val="24"/>
          <w:szCs w:val="24"/>
        </w:rPr>
        <w:t>л</w:t>
      </w:r>
      <w:proofErr w:type="spellEnd"/>
      <w:r w:rsidR="00111BDD">
        <w:rPr>
          <w:rFonts w:ascii="Times New Roman" w:hAnsi="Times New Roman" w:cs="Times New Roman"/>
          <w:sz w:val="24"/>
          <w:szCs w:val="24"/>
        </w:rPr>
        <w:t>. – (Государственная итоговая аттестация).</w:t>
      </w:r>
    </w:p>
    <w:p w:rsidR="00111BDD" w:rsidRDefault="00111BDD" w:rsidP="00111BDD">
      <w:pPr>
        <w:spacing w:after="0"/>
        <w:jc w:val="both"/>
        <w:rPr>
          <w:rFonts w:ascii="Times New Roman" w:hAnsi="Times New Roman" w:cs="Times New Roman"/>
          <w:sz w:val="24"/>
          <w:szCs w:val="24"/>
        </w:rPr>
      </w:pPr>
      <w:r>
        <w:rPr>
          <w:rFonts w:ascii="Times New Roman" w:hAnsi="Times New Roman" w:cs="Times New Roman"/>
          <w:sz w:val="24"/>
          <w:szCs w:val="24"/>
        </w:rPr>
        <w:t>5.4.</w:t>
      </w:r>
      <w:r w:rsidRPr="00111BDD">
        <w:rPr>
          <w:rFonts w:ascii="Times New Roman" w:hAnsi="Times New Roman" w:cs="Times New Roman"/>
          <w:sz w:val="24"/>
          <w:szCs w:val="24"/>
        </w:rPr>
        <w:t xml:space="preserve"> </w:t>
      </w:r>
      <w:r>
        <w:rPr>
          <w:rFonts w:ascii="Times New Roman" w:hAnsi="Times New Roman" w:cs="Times New Roman"/>
          <w:sz w:val="24"/>
          <w:szCs w:val="24"/>
        </w:rPr>
        <w:t xml:space="preserve">Английский язык. 6-й класс. Тематические тестовые задания для подготовки к ГИА / авт.-сост. </w:t>
      </w:r>
      <w:proofErr w:type="spellStart"/>
      <w:r>
        <w:rPr>
          <w:rFonts w:ascii="Times New Roman" w:hAnsi="Times New Roman" w:cs="Times New Roman"/>
          <w:sz w:val="24"/>
          <w:szCs w:val="24"/>
        </w:rPr>
        <w:t>М.А.Молокоедова</w:t>
      </w:r>
      <w:proofErr w:type="spellEnd"/>
      <w:r>
        <w:rPr>
          <w:rFonts w:ascii="Times New Roman" w:hAnsi="Times New Roman" w:cs="Times New Roman"/>
          <w:sz w:val="24"/>
          <w:szCs w:val="24"/>
        </w:rPr>
        <w:t xml:space="preserve">. – Ярославль: Академия развития, 2010. – 96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w:t>
      </w:r>
      <w:proofErr w:type="spellEnd"/>
      <w:r>
        <w:rPr>
          <w:rFonts w:ascii="Times New Roman" w:hAnsi="Times New Roman" w:cs="Times New Roman"/>
          <w:sz w:val="24"/>
          <w:szCs w:val="24"/>
        </w:rPr>
        <w:t>. – (Государственная итоговая аттестация).</w:t>
      </w:r>
    </w:p>
    <w:p w:rsidR="00111BDD" w:rsidRDefault="00111BDD" w:rsidP="00111BDD">
      <w:pPr>
        <w:spacing w:after="0"/>
        <w:jc w:val="both"/>
        <w:rPr>
          <w:rFonts w:ascii="Times New Roman" w:hAnsi="Times New Roman" w:cs="Times New Roman"/>
          <w:sz w:val="24"/>
          <w:szCs w:val="24"/>
        </w:rPr>
      </w:pPr>
      <w:r>
        <w:rPr>
          <w:rFonts w:ascii="Times New Roman" w:hAnsi="Times New Roman" w:cs="Times New Roman"/>
          <w:sz w:val="24"/>
          <w:szCs w:val="24"/>
        </w:rPr>
        <w:t>5.5.</w:t>
      </w:r>
      <w:r w:rsidRPr="00111BDD">
        <w:rPr>
          <w:rFonts w:ascii="Times New Roman" w:hAnsi="Times New Roman" w:cs="Times New Roman"/>
          <w:sz w:val="24"/>
          <w:szCs w:val="24"/>
        </w:rPr>
        <w:t xml:space="preserve"> </w:t>
      </w:r>
      <w:r>
        <w:rPr>
          <w:rFonts w:ascii="Times New Roman" w:hAnsi="Times New Roman" w:cs="Times New Roman"/>
          <w:sz w:val="24"/>
          <w:szCs w:val="24"/>
        </w:rPr>
        <w:t>Английский язык. 7-й класс. Готовимся к ГИА. Английский язык. 7 класс. Итоговое тестирование в формате экзамена  / авт.-сост. М.А.Попова. – Ярославль: Академия развития, 2011. – 96 с. – (Экзамен в новой форме).</w:t>
      </w:r>
    </w:p>
    <w:p w:rsidR="00111BDD" w:rsidRDefault="00111BDD" w:rsidP="00111BDD">
      <w:pPr>
        <w:spacing w:after="0"/>
        <w:jc w:val="both"/>
        <w:rPr>
          <w:rFonts w:ascii="Times New Roman" w:hAnsi="Times New Roman" w:cs="Times New Roman"/>
          <w:sz w:val="24"/>
          <w:szCs w:val="24"/>
        </w:rPr>
      </w:pPr>
      <w:r>
        <w:rPr>
          <w:rFonts w:ascii="Times New Roman" w:hAnsi="Times New Roman" w:cs="Times New Roman"/>
          <w:sz w:val="24"/>
          <w:szCs w:val="24"/>
        </w:rPr>
        <w:t>5.6.</w:t>
      </w:r>
      <w:r w:rsidRPr="00111BDD">
        <w:rPr>
          <w:rFonts w:ascii="Times New Roman" w:hAnsi="Times New Roman" w:cs="Times New Roman"/>
          <w:sz w:val="24"/>
          <w:szCs w:val="24"/>
        </w:rPr>
        <w:t xml:space="preserve"> </w:t>
      </w:r>
      <w:r>
        <w:rPr>
          <w:rFonts w:ascii="Times New Roman" w:hAnsi="Times New Roman" w:cs="Times New Roman"/>
          <w:sz w:val="24"/>
          <w:szCs w:val="24"/>
        </w:rPr>
        <w:t>Английский язык. 8-й класс. Тематические тестовые задания для подготовки к ГИА / авт.-сост. М.А.Попова. – Ярославль: Академия развития, 2011. – 96 с.: ил. – (Государственная итоговая аттестация).</w:t>
      </w:r>
    </w:p>
    <w:p w:rsidR="007D5557" w:rsidRDefault="00111BDD" w:rsidP="007D5557">
      <w:pPr>
        <w:spacing w:after="0"/>
        <w:jc w:val="both"/>
        <w:rPr>
          <w:rFonts w:ascii="Times New Roman" w:hAnsi="Times New Roman" w:cs="Times New Roman"/>
          <w:sz w:val="24"/>
          <w:szCs w:val="24"/>
        </w:rPr>
      </w:pPr>
      <w:r>
        <w:rPr>
          <w:rFonts w:ascii="Times New Roman" w:hAnsi="Times New Roman" w:cs="Times New Roman"/>
          <w:sz w:val="24"/>
          <w:szCs w:val="24"/>
        </w:rPr>
        <w:t>5.7.</w:t>
      </w:r>
      <w:r w:rsidRPr="00111BDD">
        <w:rPr>
          <w:rFonts w:ascii="Times New Roman" w:hAnsi="Times New Roman" w:cs="Times New Roman"/>
          <w:sz w:val="24"/>
          <w:szCs w:val="24"/>
        </w:rPr>
        <w:t xml:space="preserve"> </w:t>
      </w:r>
      <w:r>
        <w:rPr>
          <w:rFonts w:ascii="Times New Roman" w:hAnsi="Times New Roman" w:cs="Times New Roman"/>
          <w:sz w:val="24"/>
          <w:szCs w:val="24"/>
        </w:rPr>
        <w:t>Английский язык. 8-й класс. Готовимся к ГИА. Английский язык. 7 класс. Итоговое тестирование в формате экзамена  / авт.-сост. М.А.Попова. – Ярославль: Академия развития, 2011. – 96 с. – (Экзамен в новой форме).</w:t>
      </w:r>
    </w:p>
    <w:p w:rsidR="007D5557" w:rsidRPr="007D5557" w:rsidRDefault="00111BDD" w:rsidP="007D5557">
      <w:pPr>
        <w:spacing w:after="0"/>
        <w:jc w:val="both"/>
        <w:rPr>
          <w:rFonts w:ascii="Times New Roman" w:hAnsi="Times New Roman" w:cs="Times New Roman"/>
          <w:sz w:val="24"/>
          <w:szCs w:val="24"/>
        </w:rPr>
      </w:pPr>
      <w:r>
        <w:rPr>
          <w:rFonts w:ascii="Times New Roman" w:hAnsi="Times New Roman" w:cs="Times New Roman"/>
          <w:sz w:val="24"/>
          <w:szCs w:val="24"/>
        </w:rPr>
        <w:t>5.8</w:t>
      </w:r>
      <w:r w:rsidR="007D5557" w:rsidRPr="007D5557">
        <w:rPr>
          <w:rFonts w:ascii="Times New Roman" w:hAnsi="Times New Roman" w:cs="Times New Roman"/>
          <w:sz w:val="24"/>
          <w:szCs w:val="24"/>
        </w:rPr>
        <w:t xml:space="preserve">. Афанасьева О.В., Эванс В., Копылова В.В., Английский язык. Единый государственный экзамен. Тренировочные задания. </w:t>
      </w:r>
      <w:proofErr w:type="gramStart"/>
      <w:r w:rsidR="007D5557" w:rsidRPr="007D5557">
        <w:rPr>
          <w:rFonts w:ascii="Times New Roman" w:hAnsi="Times New Roman" w:cs="Times New Roman"/>
          <w:sz w:val="24"/>
          <w:szCs w:val="24"/>
        </w:rPr>
        <w:t xml:space="preserve">Пособие для учащихся общеобразовательных учреждений и школ с углубленным изучением английского языка с приложением на электронном носителе (книга для учащихся с </w:t>
      </w:r>
      <w:proofErr w:type="spellStart"/>
      <w:r w:rsidR="007D5557" w:rsidRPr="007D5557">
        <w:rPr>
          <w:rFonts w:ascii="Times New Roman" w:hAnsi="Times New Roman" w:cs="Times New Roman"/>
          <w:sz w:val="24"/>
          <w:szCs w:val="24"/>
        </w:rPr>
        <w:t>аудиоприложением</w:t>
      </w:r>
      <w:proofErr w:type="spellEnd"/>
      <w:r w:rsidR="007D5557" w:rsidRPr="007D5557">
        <w:rPr>
          <w:rFonts w:ascii="Times New Roman" w:hAnsi="Times New Roman" w:cs="Times New Roman"/>
          <w:sz w:val="24"/>
          <w:szCs w:val="24"/>
        </w:rPr>
        <w:t xml:space="preserve"> (</w:t>
      </w:r>
      <w:r w:rsidR="007D5557" w:rsidRPr="007D5557">
        <w:rPr>
          <w:rFonts w:ascii="Times New Roman" w:hAnsi="Times New Roman" w:cs="Times New Roman"/>
          <w:sz w:val="24"/>
          <w:szCs w:val="24"/>
          <w:lang w:val="en-US"/>
        </w:rPr>
        <w:t>CD</w:t>
      </w:r>
      <w:r w:rsidR="007D5557" w:rsidRPr="007D5557">
        <w:rPr>
          <w:rFonts w:ascii="Times New Roman" w:hAnsi="Times New Roman" w:cs="Times New Roman"/>
          <w:sz w:val="24"/>
          <w:szCs w:val="24"/>
        </w:rPr>
        <w:t xml:space="preserve"> </w:t>
      </w:r>
      <w:r w:rsidR="007D5557" w:rsidRPr="007D5557">
        <w:rPr>
          <w:rFonts w:ascii="Times New Roman" w:hAnsi="Times New Roman" w:cs="Times New Roman"/>
          <w:sz w:val="24"/>
          <w:szCs w:val="24"/>
          <w:lang w:val="en-US"/>
        </w:rPr>
        <w:t>MP</w:t>
      </w:r>
      <w:r w:rsidR="007D5557" w:rsidRPr="007D5557">
        <w:rPr>
          <w:rFonts w:ascii="Times New Roman" w:hAnsi="Times New Roman" w:cs="Times New Roman"/>
          <w:sz w:val="24"/>
          <w:szCs w:val="24"/>
        </w:rPr>
        <w:t>3), книга для учителя.</w:t>
      </w:r>
      <w:proofErr w:type="gramEnd"/>
      <w:r w:rsidR="007D5557" w:rsidRPr="007D5557">
        <w:rPr>
          <w:rFonts w:ascii="Times New Roman" w:hAnsi="Times New Roman" w:cs="Times New Roman"/>
          <w:sz w:val="24"/>
          <w:szCs w:val="24"/>
        </w:rPr>
        <w:t xml:space="preserve"> – М.: </w:t>
      </w:r>
      <w:r w:rsidR="007D5557" w:rsidRPr="007D5557">
        <w:rPr>
          <w:rFonts w:ascii="Times New Roman" w:hAnsi="Times New Roman" w:cs="Times New Roman"/>
          <w:sz w:val="24"/>
          <w:szCs w:val="24"/>
          <w:lang w:val="en-US"/>
        </w:rPr>
        <w:t>Express</w:t>
      </w:r>
      <w:r w:rsidR="007D5557" w:rsidRPr="007D5557">
        <w:rPr>
          <w:rFonts w:ascii="Times New Roman" w:hAnsi="Times New Roman" w:cs="Times New Roman"/>
          <w:sz w:val="24"/>
          <w:szCs w:val="24"/>
        </w:rPr>
        <w:t xml:space="preserve"> </w:t>
      </w:r>
      <w:r w:rsidR="007D5557" w:rsidRPr="007D5557">
        <w:rPr>
          <w:rFonts w:ascii="Times New Roman" w:hAnsi="Times New Roman" w:cs="Times New Roman"/>
          <w:sz w:val="24"/>
          <w:szCs w:val="24"/>
          <w:lang w:val="en-US"/>
        </w:rPr>
        <w:t>Publishing</w:t>
      </w:r>
      <w:r w:rsidR="007D5557" w:rsidRPr="007D5557">
        <w:rPr>
          <w:rFonts w:ascii="Times New Roman" w:hAnsi="Times New Roman" w:cs="Times New Roman"/>
          <w:sz w:val="24"/>
          <w:szCs w:val="24"/>
        </w:rPr>
        <w:t xml:space="preserve"> «Просвещение», 2011.</w:t>
      </w:r>
    </w:p>
    <w:p w:rsidR="007D5557" w:rsidRPr="007D5557" w:rsidRDefault="00111BDD" w:rsidP="007D5557">
      <w:pPr>
        <w:spacing w:after="0"/>
        <w:jc w:val="both"/>
        <w:rPr>
          <w:rFonts w:ascii="Times New Roman" w:hAnsi="Times New Roman" w:cs="Times New Roman"/>
          <w:sz w:val="24"/>
          <w:szCs w:val="24"/>
          <w:lang w:val="en-US"/>
        </w:rPr>
      </w:pPr>
      <w:r>
        <w:rPr>
          <w:rFonts w:ascii="Times New Roman" w:hAnsi="Times New Roman" w:cs="Times New Roman"/>
          <w:sz w:val="24"/>
          <w:szCs w:val="24"/>
        </w:rPr>
        <w:t>5.9</w:t>
      </w:r>
      <w:r w:rsidR="007D5557" w:rsidRPr="007D5557">
        <w:rPr>
          <w:rFonts w:ascii="Times New Roman" w:hAnsi="Times New Roman" w:cs="Times New Roman"/>
          <w:sz w:val="24"/>
          <w:szCs w:val="24"/>
        </w:rPr>
        <w:t xml:space="preserve">. </w:t>
      </w:r>
      <w:proofErr w:type="gramStart"/>
      <w:r w:rsidR="007D5557" w:rsidRPr="007D5557">
        <w:rPr>
          <w:rFonts w:ascii="Times New Roman" w:hAnsi="Times New Roman" w:cs="Times New Roman"/>
          <w:sz w:val="24"/>
          <w:szCs w:val="24"/>
        </w:rPr>
        <w:t xml:space="preserve">Англ. язык: учеб. для V </w:t>
      </w:r>
      <w:proofErr w:type="spellStart"/>
      <w:r w:rsidR="007D5557" w:rsidRPr="007D5557">
        <w:rPr>
          <w:rFonts w:ascii="Times New Roman" w:hAnsi="Times New Roman" w:cs="Times New Roman"/>
          <w:sz w:val="24"/>
          <w:szCs w:val="24"/>
        </w:rPr>
        <w:t>кл</w:t>
      </w:r>
      <w:proofErr w:type="spellEnd"/>
      <w:r w:rsidR="007D5557" w:rsidRPr="007D5557">
        <w:rPr>
          <w:rFonts w:ascii="Times New Roman" w:hAnsi="Times New Roman" w:cs="Times New Roman"/>
          <w:sz w:val="24"/>
          <w:szCs w:val="24"/>
        </w:rPr>
        <w:t xml:space="preserve">. </w:t>
      </w:r>
      <w:proofErr w:type="spellStart"/>
      <w:r w:rsidR="007D5557" w:rsidRPr="007D5557">
        <w:rPr>
          <w:rFonts w:ascii="Times New Roman" w:hAnsi="Times New Roman" w:cs="Times New Roman"/>
          <w:sz w:val="24"/>
          <w:szCs w:val="24"/>
        </w:rPr>
        <w:t>шк</w:t>
      </w:r>
      <w:proofErr w:type="spellEnd"/>
      <w:r w:rsidR="007D5557" w:rsidRPr="007D5557">
        <w:rPr>
          <w:rFonts w:ascii="Times New Roman" w:hAnsi="Times New Roman" w:cs="Times New Roman"/>
          <w:sz w:val="24"/>
          <w:szCs w:val="24"/>
        </w:rPr>
        <w:t xml:space="preserve">. с </w:t>
      </w:r>
      <w:proofErr w:type="spellStart"/>
      <w:r w:rsidR="007D5557" w:rsidRPr="007D5557">
        <w:rPr>
          <w:rFonts w:ascii="Times New Roman" w:hAnsi="Times New Roman" w:cs="Times New Roman"/>
          <w:sz w:val="24"/>
          <w:szCs w:val="24"/>
        </w:rPr>
        <w:t>углубл</w:t>
      </w:r>
      <w:proofErr w:type="spellEnd"/>
      <w:r w:rsidR="007D5557" w:rsidRPr="007D5557">
        <w:rPr>
          <w:rFonts w:ascii="Times New Roman" w:hAnsi="Times New Roman" w:cs="Times New Roman"/>
          <w:sz w:val="24"/>
          <w:szCs w:val="24"/>
        </w:rPr>
        <w:t>. изучением англ. яз., лицеев, гимназий, колледжей / И.Н. Верещагина, О.В. Афанасьева - 7-е изд.- М</w:t>
      </w:r>
      <w:r w:rsidR="007D5557" w:rsidRPr="007D5557">
        <w:rPr>
          <w:rFonts w:ascii="Times New Roman" w:hAnsi="Times New Roman" w:cs="Times New Roman"/>
          <w:sz w:val="24"/>
          <w:szCs w:val="24"/>
          <w:lang w:val="en-US"/>
        </w:rPr>
        <w:t xml:space="preserve">.: </w:t>
      </w:r>
      <w:r w:rsidR="007D5557" w:rsidRPr="007D5557">
        <w:rPr>
          <w:rFonts w:ascii="Times New Roman" w:hAnsi="Times New Roman" w:cs="Times New Roman"/>
          <w:sz w:val="24"/>
          <w:szCs w:val="24"/>
        </w:rPr>
        <w:t>Просвещение</w:t>
      </w:r>
      <w:r w:rsidR="007D5557" w:rsidRPr="007D5557">
        <w:rPr>
          <w:rFonts w:ascii="Times New Roman" w:hAnsi="Times New Roman" w:cs="Times New Roman"/>
          <w:sz w:val="24"/>
          <w:szCs w:val="24"/>
          <w:lang w:val="en-US"/>
        </w:rPr>
        <w:t xml:space="preserve">, 2002.-336 </w:t>
      </w:r>
      <w:r w:rsidR="007D5557" w:rsidRPr="007D5557">
        <w:rPr>
          <w:rFonts w:ascii="Times New Roman" w:hAnsi="Times New Roman" w:cs="Times New Roman"/>
          <w:sz w:val="24"/>
          <w:szCs w:val="24"/>
        </w:rPr>
        <w:t>с</w:t>
      </w:r>
      <w:r w:rsidR="007D5557" w:rsidRPr="007D5557">
        <w:rPr>
          <w:rFonts w:ascii="Times New Roman" w:hAnsi="Times New Roman" w:cs="Times New Roman"/>
          <w:sz w:val="24"/>
          <w:szCs w:val="24"/>
          <w:lang w:val="en-US"/>
        </w:rPr>
        <w:t xml:space="preserve">.: </w:t>
      </w:r>
      <w:r w:rsidR="007D5557" w:rsidRPr="007D5557">
        <w:rPr>
          <w:rFonts w:ascii="Times New Roman" w:hAnsi="Times New Roman" w:cs="Times New Roman"/>
          <w:sz w:val="24"/>
          <w:szCs w:val="24"/>
        </w:rPr>
        <w:t>ил</w:t>
      </w:r>
      <w:r w:rsidR="007D5557" w:rsidRPr="007D5557">
        <w:rPr>
          <w:rFonts w:ascii="Times New Roman" w:hAnsi="Times New Roman" w:cs="Times New Roman"/>
          <w:sz w:val="24"/>
          <w:szCs w:val="24"/>
          <w:lang w:val="en-US"/>
        </w:rPr>
        <w:t>.</w:t>
      </w:r>
      <w:proofErr w:type="gramEnd"/>
    </w:p>
    <w:p w:rsidR="007D5557" w:rsidRPr="007D5557" w:rsidRDefault="00111BDD" w:rsidP="007D555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0F1677">
        <w:rPr>
          <w:rFonts w:ascii="Times New Roman" w:hAnsi="Times New Roman" w:cs="Times New Roman"/>
          <w:sz w:val="24"/>
          <w:szCs w:val="24"/>
          <w:lang w:val="en-US"/>
        </w:rPr>
        <w:t>10</w:t>
      </w:r>
      <w:r w:rsidR="007D5557" w:rsidRPr="007D5557">
        <w:rPr>
          <w:rFonts w:ascii="Times New Roman" w:hAnsi="Times New Roman" w:cs="Times New Roman"/>
          <w:sz w:val="24"/>
          <w:szCs w:val="24"/>
          <w:lang w:val="en-US"/>
        </w:rPr>
        <w:t xml:space="preserve">. Click on Russia Culture Clips 1- 3 / Virginia Evans, Olga </w:t>
      </w:r>
      <w:proofErr w:type="spellStart"/>
      <w:r w:rsidR="007D5557" w:rsidRPr="007D5557">
        <w:rPr>
          <w:rFonts w:ascii="Times New Roman" w:hAnsi="Times New Roman" w:cs="Times New Roman"/>
          <w:sz w:val="24"/>
          <w:szCs w:val="24"/>
          <w:lang w:val="en-US"/>
        </w:rPr>
        <w:t>Afanasyeva</w:t>
      </w:r>
      <w:proofErr w:type="spellEnd"/>
      <w:r w:rsidR="007D5557" w:rsidRPr="007D5557">
        <w:rPr>
          <w:rFonts w:ascii="Times New Roman" w:hAnsi="Times New Roman" w:cs="Times New Roman"/>
          <w:sz w:val="24"/>
          <w:szCs w:val="24"/>
          <w:lang w:val="en-US"/>
        </w:rPr>
        <w:t xml:space="preserve">, </w:t>
      </w:r>
      <w:proofErr w:type="gramStart"/>
      <w:r w:rsidR="007D5557" w:rsidRPr="007D5557">
        <w:rPr>
          <w:rFonts w:ascii="Times New Roman" w:hAnsi="Times New Roman" w:cs="Times New Roman"/>
          <w:sz w:val="24"/>
          <w:szCs w:val="24"/>
          <w:lang w:val="en-US"/>
        </w:rPr>
        <w:t xml:space="preserve">Irina  </w:t>
      </w:r>
      <w:proofErr w:type="spellStart"/>
      <w:r w:rsidR="007D5557" w:rsidRPr="007D5557">
        <w:rPr>
          <w:rFonts w:ascii="Times New Roman" w:hAnsi="Times New Roman" w:cs="Times New Roman"/>
          <w:sz w:val="24"/>
          <w:szCs w:val="24"/>
          <w:lang w:val="en-US"/>
        </w:rPr>
        <w:t>Mikheeva</w:t>
      </w:r>
      <w:proofErr w:type="spellEnd"/>
      <w:proofErr w:type="gramEnd"/>
      <w:r w:rsidR="007D5557" w:rsidRPr="007D5557">
        <w:rPr>
          <w:rFonts w:ascii="Times New Roman" w:hAnsi="Times New Roman" w:cs="Times New Roman"/>
          <w:sz w:val="24"/>
          <w:szCs w:val="24"/>
          <w:lang w:val="en-US"/>
        </w:rPr>
        <w:t xml:space="preserve">. </w:t>
      </w:r>
      <w:proofErr w:type="gramStart"/>
      <w:r w:rsidR="007D5557" w:rsidRPr="007D5557">
        <w:rPr>
          <w:rFonts w:ascii="Times New Roman" w:hAnsi="Times New Roman" w:cs="Times New Roman"/>
          <w:sz w:val="24"/>
          <w:szCs w:val="24"/>
          <w:lang w:val="en-US"/>
        </w:rPr>
        <w:t>- Express Publishing Center Com 2003.</w:t>
      </w:r>
      <w:proofErr w:type="gramEnd"/>
    </w:p>
    <w:p w:rsidR="007D5557" w:rsidRPr="007D5557" w:rsidRDefault="00111BDD" w:rsidP="007D555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111BDD">
        <w:rPr>
          <w:rFonts w:ascii="Times New Roman" w:hAnsi="Times New Roman" w:cs="Times New Roman"/>
          <w:sz w:val="24"/>
          <w:szCs w:val="24"/>
          <w:lang w:val="en-US"/>
        </w:rPr>
        <w:t>11</w:t>
      </w:r>
      <w:r w:rsidR="007D5557" w:rsidRPr="007D5557">
        <w:rPr>
          <w:rFonts w:ascii="Times New Roman" w:hAnsi="Times New Roman" w:cs="Times New Roman"/>
          <w:sz w:val="24"/>
          <w:szCs w:val="24"/>
          <w:lang w:val="en-US"/>
        </w:rPr>
        <w:t>.</w:t>
      </w:r>
      <w:r w:rsidRPr="00111BDD">
        <w:rPr>
          <w:rFonts w:ascii="Times New Roman" w:hAnsi="Times New Roman" w:cs="Times New Roman"/>
          <w:sz w:val="24"/>
          <w:szCs w:val="24"/>
          <w:lang w:val="en-US"/>
        </w:rPr>
        <w:t xml:space="preserve"> </w:t>
      </w:r>
      <w:r w:rsidR="007D5557" w:rsidRPr="007D5557">
        <w:rPr>
          <w:rFonts w:ascii="Times New Roman" w:hAnsi="Times New Roman" w:cs="Times New Roman"/>
          <w:sz w:val="24"/>
          <w:szCs w:val="24"/>
          <w:lang w:val="en-US"/>
        </w:rPr>
        <w:t xml:space="preserve">Raymond Murphy, </w:t>
      </w:r>
      <w:proofErr w:type="spellStart"/>
      <w:r w:rsidR="007D5557" w:rsidRPr="007D5557">
        <w:rPr>
          <w:rFonts w:ascii="Times New Roman" w:hAnsi="Times New Roman" w:cs="Times New Roman"/>
          <w:sz w:val="24"/>
          <w:szCs w:val="24"/>
          <w:lang w:val="en-US"/>
        </w:rPr>
        <w:t>Essentional</w:t>
      </w:r>
      <w:proofErr w:type="spellEnd"/>
      <w:r w:rsidR="007D5557" w:rsidRPr="007D5557">
        <w:rPr>
          <w:rFonts w:ascii="Times New Roman" w:hAnsi="Times New Roman" w:cs="Times New Roman"/>
          <w:sz w:val="24"/>
          <w:szCs w:val="24"/>
          <w:lang w:val="en-US"/>
        </w:rPr>
        <w:t xml:space="preserve"> Grammar in Use – Cambridge University Press, 1997.</w:t>
      </w:r>
    </w:p>
    <w:p w:rsidR="00271F23" w:rsidRPr="00111BDD" w:rsidRDefault="00271F23" w:rsidP="007D5557">
      <w:pPr>
        <w:spacing w:after="0" w:line="240" w:lineRule="auto"/>
        <w:rPr>
          <w:rFonts w:ascii="Times New Roman" w:hAnsi="Times New Roman" w:cs="Times New Roman"/>
          <w:b/>
          <w:sz w:val="24"/>
          <w:szCs w:val="24"/>
          <w:lang w:val="en-US"/>
        </w:rPr>
      </w:pPr>
    </w:p>
    <w:p w:rsidR="00271F23" w:rsidRPr="007D5557" w:rsidRDefault="00271F23" w:rsidP="007D5557">
      <w:pPr>
        <w:pStyle w:val="a5"/>
        <w:numPr>
          <w:ilvl w:val="0"/>
          <w:numId w:val="15"/>
        </w:numPr>
        <w:spacing w:after="0" w:line="240" w:lineRule="auto"/>
        <w:jc w:val="center"/>
        <w:rPr>
          <w:rFonts w:ascii="Times New Roman" w:hAnsi="Times New Roman" w:cs="Times New Roman"/>
          <w:b/>
          <w:sz w:val="24"/>
          <w:szCs w:val="24"/>
        </w:rPr>
      </w:pPr>
      <w:r w:rsidRPr="007D5557">
        <w:rPr>
          <w:rFonts w:ascii="Times New Roman" w:hAnsi="Times New Roman" w:cs="Times New Roman"/>
          <w:b/>
          <w:sz w:val="24"/>
          <w:szCs w:val="24"/>
        </w:rPr>
        <w:t>Электронные носители</w:t>
      </w:r>
    </w:p>
    <w:p w:rsidR="007D5557" w:rsidRPr="00111BDD" w:rsidRDefault="007D5557" w:rsidP="00111BDD">
      <w:pPr>
        <w:pStyle w:val="a5"/>
        <w:numPr>
          <w:ilvl w:val="1"/>
          <w:numId w:val="15"/>
        </w:numPr>
        <w:spacing w:after="0"/>
        <w:rPr>
          <w:rFonts w:ascii="Times New Roman" w:hAnsi="Times New Roman" w:cs="Times New Roman"/>
          <w:b/>
          <w:sz w:val="24"/>
          <w:szCs w:val="24"/>
        </w:rPr>
      </w:pPr>
      <w:r w:rsidRPr="00111BDD">
        <w:rPr>
          <w:rFonts w:ascii="Times New Roman" w:hAnsi="Times New Roman" w:cs="Times New Roman"/>
          <w:b/>
          <w:sz w:val="24"/>
          <w:szCs w:val="24"/>
        </w:rPr>
        <w:t xml:space="preserve">Компакт-диски </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rPr>
      </w:pPr>
      <w:r w:rsidRPr="007D5557">
        <w:rPr>
          <w:rFonts w:ascii="Times New Roman" w:hAnsi="Times New Roman" w:cs="Times New Roman"/>
          <w:sz w:val="24"/>
          <w:szCs w:val="24"/>
        </w:rPr>
        <w:t>«</w:t>
      </w:r>
      <w:r w:rsidRPr="007D5557">
        <w:rPr>
          <w:rFonts w:ascii="Times New Roman" w:hAnsi="Times New Roman" w:cs="Times New Roman"/>
          <w:sz w:val="24"/>
          <w:szCs w:val="24"/>
          <w:lang w:val="en-US"/>
        </w:rPr>
        <w:t>Let</w:t>
      </w:r>
      <w:r w:rsidRPr="007D5557">
        <w:rPr>
          <w:rFonts w:ascii="Times New Roman" w:hAnsi="Times New Roman" w:cs="Times New Roman"/>
          <w:sz w:val="24"/>
          <w:szCs w:val="24"/>
        </w:rPr>
        <w:t>’</w:t>
      </w:r>
      <w:r w:rsidRPr="007D5557">
        <w:rPr>
          <w:rFonts w:ascii="Times New Roman" w:hAnsi="Times New Roman" w:cs="Times New Roman"/>
          <w:sz w:val="24"/>
          <w:szCs w:val="24"/>
          <w:lang w:val="en-US"/>
        </w:rPr>
        <w:t>s</w:t>
      </w:r>
      <w:r w:rsidRPr="007D5557">
        <w:rPr>
          <w:rFonts w:ascii="Times New Roman" w:hAnsi="Times New Roman" w:cs="Times New Roman"/>
          <w:sz w:val="24"/>
          <w:szCs w:val="24"/>
        </w:rPr>
        <w:t xml:space="preserve"> </w:t>
      </w:r>
      <w:r w:rsidRPr="007D5557">
        <w:rPr>
          <w:rFonts w:ascii="Times New Roman" w:hAnsi="Times New Roman" w:cs="Times New Roman"/>
          <w:sz w:val="24"/>
          <w:szCs w:val="24"/>
          <w:lang w:val="en-US"/>
        </w:rPr>
        <w:t>go</w:t>
      </w:r>
      <w:r w:rsidRPr="007D5557">
        <w:rPr>
          <w:rFonts w:ascii="Times New Roman" w:hAnsi="Times New Roman" w:cs="Times New Roman"/>
          <w:sz w:val="24"/>
          <w:szCs w:val="24"/>
        </w:rPr>
        <w:t xml:space="preserve"> – 1» (</w:t>
      </w:r>
      <w:r w:rsidRPr="007D5557">
        <w:rPr>
          <w:rFonts w:ascii="Times New Roman" w:hAnsi="Times New Roman" w:cs="Times New Roman"/>
          <w:sz w:val="24"/>
          <w:szCs w:val="24"/>
          <w:lang w:val="en-US"/>
        </w:rPr>
        <w:t>Oxford</w:t>
      </w:r>
      <w:r w:rsidRPr="007D5557">
        <w:rPr>
          <w:rFonts w:ascii="Times New Roman" w:hAnsi="Times New Roman" w:cs="Times New Roman"/>
          <w:sz w:val="24"/>
          <w:szCs w:val="24"/>
        </w:rPr>
        <w:t xml:space="preserve"> </w:t>
      </w:r>
      <w:r w:rsidRPr="007D5557">
        <w:rPr>
          <w:rFonts w:ascii="Times New Roman" w:hAnsi="Times New Roman" w:cs="Times New Roman"/>
          <w:sz w:val="24"/>
          <w:szCs w:val="24"/>
          <w:lang w:val="en-US"/>
        </w:rPr>
        <w:t>University</w:t>
      </w:r>
      <w:r w:rsidRPr="007D5557">
        <w:rPr>
          <w:rFonts w:ascii="Times New Roman" w:hAnsi="Times New Roman" w:cs="Times New Roman"/>
          <w:sz w:val="24"/>
          <w:szCs w:val="24"/>
        </w:rPr>
        <w:t xml:space="preserve"> </w:t>
      </w:r>
      <w:r w:rsidRPr="007D5557">
        <w:rPr>
          <w:rFonts w:ascii="Times New Roman" w:hAnsi="Times New Roman" w:cs="Times New Roman"/>
          <w:sz w:val="24"/>
          <w:szCs w:val="24"/>
          <w:lang w:val="en-US"/>
        </w:rPr>
        <w:t>press</w:t>
      </w:r>
      <w:r w:rsidRPr="007D5557">
        <w:rPr>
          <w:rFonts w:ascii="Times New Roman" w:hAnsi="Times New Roman" w:cs="Times New Roman"/>
          <w:sz w:val="24"/>
          <w:szCs w:val="24"/>
        </w:rPr>
        <w:t>) Начальный курс грамматики английского языка для детей младшего и среднего школьного возраста</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lang w:val="en-US"/>
        </w:rPr>
      </w:pPr>
      <w:r w:rsidRPr="007D5557">
        <w:rPr>
          <w:rFonts w:ascii="Times New Roman" w:hAnsi="Times New Roman" w:cs="Times New Roman"/>
          <w:sz w:val="24"/>
          <w:szCs w:val="24"/>
          <w:lang w:val="en-US"/>
        </w:rPr>
        <w:t>«Let’s go – 2» (Oxford University press)</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lang w:val="en-US"/>
        </w:rPr>
      </w:pPr>
      <w:r w:rsidRPr="007D5557">
        <w:rPr>
          <w:rFonts w:ascii="Times New Roman" w:hAnsi="Times New Roman" w:cs="Times New Roman"/>
          <w:sz w:val="24"/>
          <w:szCs w:val="24"/>
          <w:lang w:val="en-US"/>
        </w:rPr>
        <w:t>«Let’s go – 5» (Oxford University press)</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rPr>
      </w:pPr>
      <w:r w:rsidRPr="007D5557">
        <w:rPr>
          <w:rFonts w:ascii="Times New Roman" w:hAnsi="Times New Roman" w:cs="Times New Roman"/>
          <w:sz w:val="24"/>
          <w:szCs w:val="24"/>
        </w:rPr>
        <w:t>«</w:t>
      </w:r>
      <w:r w:rsidRPr="007D5557">
        <w:rPr>
          <w:rFonts w:ascii="Times New Roman" w:hAnsi="Times New Roman" w:cs="Times New Roman"/>
          <w:sz w:val="24"/>
          <w:szCs w:val="24"/>
          <w:lang w:val="en-US"/>
        </w:rPr>
        <w:t>Magic</w:t>
      </w:r>
      <w:r w:rsidRPr="007D5557">
        <w:rPr>
          <w:rFonts w:ascii="Times New Roman" w:hAnsi="Times New Roman" w:cs="Times New Roman"/>
          <w:sz w:val="24"/>
          <w:szCs w:val="24"/>
        </w:rPr>
        <w:t xml:space="preserve"> </w:t>
      </w:r>
      <w:r w:rsidRPr="007D5557">
        <w:rPr>
          <w:rFonts w:ascii="Times New Roman" w:hAnsi="Times New Roman" w:cs="Times New Roman"/>
          <w:sz w:val="24"/>
          <w:szCs w:val="24"/>
          <w:lang w:val="en-US"/>
        </w:rPr>
        <w:t>box</w:t>
      </w:r>
      <w:r w:rsidRPr="007D5557">
        <w:rPr>
          <w:rFonts w:ascii="Times New Roman" w:hAnsi="Times New Roman" w:cs="Times New Roman"/>
          <w:sz w:val="24"/>
          <w:szCs w:val="24"/>
        </w:rPr>
        <w:t>» (для детей до 7 лет) со звуковым приложением</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rPr>
      </w:pPr>
      <w:r w:rsidRPr="007D5557">
        <w:rPr>
          <w:rFonts w:ascii="Times New Roman" w:hAnsi="Times New Roman" w:cs="Times New Roman"/>
          <w:sz w:val="24"/>
          <w:szCs w:val="24"/>
        </w:rPr>
        <w:t>«Мои первые английские слова» со звуковым приложением</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rPr>
      </w:pPr>
      <w:r w:rsidRPr="007D5557">
        <w:rPr>
          <w:rFonts w:ascii="Times New Roman" w:hAnsi="Times New Roman" w:cs="Times New Roman"/>
          <w:sz w:val="24"/>
          <w:szCs w:val="24"/>
        </w:rPr>
        <w:t>«</w:t>
      </w:r>
      <w:r w:rsidRPr="007D5557">
        <w:rPr>
          <w:rFonts w:ascii="Times New Roman" w:hAnsi="Times New Roman" w:cs="Times New Roman"/>
          <w:sz w:val="24"/>
          <w:szCs w:val="24"/>
          <w:lang w:val="en-US"/>
        </w:rPr>
        <w:t>My</w:t>
      </w:r>
      <w:r w:rsidRPr="007D5557">
        <w:rPr>
          <w:rFonts w:ascii="Times New Roman" w:hAnsi="Times New Roman" w:cs="Times New Roman"/>
          <w:sz w:val="24"/>
          <w:szCs w:val="24"/>
        </w:rPr>
        <w:t xml:space="preserve"> </w:t>
      </w:r>
      <w:r w:rsidRPr="007D5557">
        <w:rPr>
          <w:rFonts w:ascii="Times New Roman" w:hAnsi="Times New Roman" w:cs="Times New Roman"/>
          <w:sz w:val="24"/>
          <w:szCs w:val="24"/>
          <w:lang w:val="en-US"/>
        </w:rPr>
        <w:t>brilliant</w:t>
      </w:r>
      <w:r w:rsidRPr="007D5557">
        <w:rPr>
          <w:rFonts w:ascii="Times New Roman" w:hAnsi="Times New Roman" w:cs="Times New Roman"/>
          <w:sz w:val="24"/>
          <w:szCs w:val="24"/>
        </w:rPr>
        <w:t>» Начальный курс грамматики английского языка для детей младшего и среднего школьного возраста</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rPr>
      </w:pPr>
      <w:r w:rsidRPr="007D5557">
        <w:rPr>
          <w:rFonts w:ascii="Times New Roman" w:hAnsi="Times New Roman" w:cs="Times New Roman"/>
          <w:sz w:val="24"/>
          <w:szCs w:val="24"/>
        </w:rPr>
        <w:t>Комплект ЦОР. Библиотека электронных наглядных пособий. «Английский язык. Основная школа» (для 2-7 классов) (в фонде школьной библиотеки № 679)</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rPr>
      </w:pPr>
      <w:r w:rsidRPr="007D5557">
        <w:rPr>
          <w:rFonts w:ascii="Times New Roman" w:hAnsi="Times New Roman" w:cs="Times New Roman"/>
          <w:sz w:val="24"/>
          <w:szCs w:val="24"/>
        </w:rPr>
        <w:t>«Английский для детей». Развивающие игры для детей 6-11 лет (в фонде школьной библиотеки № 425)</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rPr>
      </w:pPr>
      <w:r w:rsidRPr="007D5557">
        <w:rPr>
          <w:rFonts w:ascii="Times New Roman" w:hAnsi="Times New Roman" w:cs="Times New Roman"/>
          <w:sz w:val="24"/>
          <w:szCs w:val="24"/>
        </w:rPr>
        <w:t>Мультфильмы Диснея.</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rPr>
      </w:pPr>
      <w:r w:rsidRPr="007D5557">
        <w:rPr>
          <w:rFonts w:ascii="Times New Roman" w:hAnsi="Times New Roman" w:cs="Times New Roman"/>
          <w:sz w:val="24"/>
          <w:szCs w:val="24"/>
        </w:rPr>
        <w:t xml:space="preserve">Диск «Британский бульдог. </w:t>
      </w:r>
      <w:proofErr w:type="spellStart"/>
      <w:r w:rsidRPr="007D5557">
        <w:rPr>
          <w:rFonts w:ascii="Times New Roman" w:hAnsi="Times New Roman" w:cs="Times New Roman"/>
          <w:sz w:val="24"/>
          <w:szCs w:val="24"/>
        </w:rPr>
        <w:t>Аудирование</w:t>
      </w:r>
      <w:proofErr w:type="spellEnd"/>
      <w:r w:rsidRPr="007D5557">
        <w:rPr>
          <w:rFonts w:ascii="Times New Roman" w:hAnsi="Times New Roman" w:cs="Times New Roman"/>
          <w:sz w:val="24"/>
          <w:szCs w:val="24"/>
        </w:rPr>
        <w:t xml:space="preserve"> для 5- 11 классов».</w:t>
      </w:r>
    </w:p>
    <w:p w:rsidR="007D5557" w:rsidRPr="007D5557" w:rsidRDefault="007D5557" w:rsidP="007D5557">
      <w:pPr>
        <w:pStyle w:val="a5"/>
        <w:numPr>
          <w:ilvl w:val="0"/>
          <w:numId w:val="11"/>
        </w:numPr>
        <w:spacing w:after="0" w:line="240" w:lineRule="auto"/>
        <w:rPr>
          <w:rFonts w:ascii="Times New Roman" w:hAnsi="Times New Roman" w:cs="Times New Roman"/>
          <w:sz w:val="24"/>
          <w:szCs w:val="24"/>
        </w:rPr>
      </w:pPr>
      <w:r w:rsidRPr="007D5557">
        <w:rPr>
          <w:rFonts w:ascii="Times New Roman" w:hAnsi="Times New Roman" w:cs="Times New Roman"/>
          <w:sz w:val="24"/>
          <w:szCs w:val="24"/>
        </w:rPr>
        <w:t>Диск  (приложение на электронном носителе) к сборнику тренировочных и проверочных заданий. Английский язык 6 класс (в формате ГИА)/ Ю.С.Веселова.</w:t>
      </w:r>
    </w:p>
    <w:p w:rsidR="007D5557" w:rsidRPr="007D5557" w:rsidRDefault="007D5557" w:rsidP="007D5557">
      <w:pPr>
        <w:pStyle w:val="a5"/>
        <w:numPr>
          <w:ilvl w:val="0"/>
          <w:numId w:val="11"/>
        </w:numPr>
        <w:spacing w:after="0" w:line="240" w:lineRule="auto"/>
        <w:jc w:val="both"/>
        <w:rPr>
          <w:rFonts w:ascii="Times New Roman" w:hAnsi="Times New Roman" w:cs="Times New Roman"/>
          <w:sz w:val="24"/>
          <w:szCs w:val="24"/>
        </w:rPr>
      </w:pPr>
      <w:r w:rsidRPr="007D5557">
        <w:rPr>
          <w:rFonts w:ascii="Times New Roman" w:hAnsi="Times New Roman" w:cs="Times New Roman"/>
          <w:sz w:val="24"/>
          <w:szCs w:val="24"/>
        </w:rPr>
        <w:t>Диск (приложение на электронном носителе) к сборнику тренировочных и проверочных заданий. Английский язык 6 класс (в формате ГИА)/ Ю.С.Веселова.</w:t>
      </w:r>
    </w:p>
    <w:p w:rsidR="007D5557" w:rsidRPr="007D5557" w:rsidRDefault="007D5557" w:rsidP="007D5557">
      <w:pPr>
        <w:pStyle w:val="a5"/>
        <w:numPr>
          <w:ilvl w:val="0"/>
          <w:numId w:val="11"/>
        </w:numPr>
        <w:spacing w:after="0" w:line="240" w:lineRule="auto"/>
        <w:jc w:val="both"/>
        <w:rPr>
          <w:rFonts w:ascii="Times New Roman" w:hAnsi="Times New Roman" w:cs="Times New Roman"/>
          <w:b/>
          <w:sz w:val="24"/>
          <w:szCs w:val="24"/>
        </w:rPr>
      </w:pPr>
      <w:r w:rsidRPr="007D5557">
        <w:rPr>
          <w:rFonts w:ascii="Times New Roman" w:hAnsi="Times New Roman" w:cs="Times New Roman"/>
          <w:sz w:val="24"/>
          <w:szCs w:val="24"/>
        </w:rPr>
        <w:t>Диск  (приложение на электронном носителе) к пособию для учащихся общеобразовательных учреждений и школ с углубленным изучением английского языка / Афанасьева О.В., Эванс В., Копылова В.В., Английский язык. Единый государственный экзамен. Тренировочные задания.</w:t>
      </w:r>
    </w:p>
    <w:p w:rsidR="007D5557" w:rsidRPr="007D5557" w:rsidRDefault="007D5557" w:rsidP="007D5557">
      <w:pPr>
        <w:pStyle w:val="a5"/>
        <w:spacing w:after="0" w:line="240" w:lineRule="auto"/>
        <w:jc w:val="both"/>
        <w:rPr>
          <w:rFonts w:ascii="Times New Roman" w:hAnsi="Times New Roman" w:cs="Times New Roman"/>
          <w:b/>
          <w:sz w:val="24"/>
          <w:szCs w:val="24"/>
        </w:rPr>
      </w:pPr>
    </w:p>
    <w:p w:rsidR="007D5557" w:rsidRPr="007D5557" w:rsidRDefault="007D5557" w:rsidP="007D5557">
      <w:pPr>
        <w:spacing w:after="0"/>
        <w:rPr>
          <w:rFonts w:ascii="Times New Roman" w:hAnsi="Times New Roman" w:cs="Times New Roman"/>
          <w:b/>
          <w:sz w:val="24"/>
          <w:szCs w:val="24"/>
        </w:rPr>
      </w:pPr>
      <w:r w:rsidRPr="007D5557">
        <w:rPr>
          <w:rFonts w:ascii="Times New Roman" w:hAnsi="Times New Roman" w:cs="Times New Roman"/>
          <w:b/>
          <w:sz w:val="24"/>
          <w:szCs w:val="24"/>
        </w:rPr>
        <w:t>2.2. Виртуальные словари:</w:t>
      </w:r>
    </w:p>
    <w:p w:rsidR="007D5557" w:rsidRPr="007D5557" w:rsidRDefault="007D5557" w:rsidP="007D5557">
      <w:pPr>
        <w:spacing w:after="0"/>
        <w:rPr>
          <w:rFonts w:ascii="Times New Roman" w:hAnsi="Times New Roman" w:cs="Times New Roman"/>
          <w:sz w:val="24"/>
          <w:szCs w:val="24"/>
        </w:rPr>
      </w:pPr>
      <w:r w:rsidRPr="007D5557">
        <w:rPr>
          <w:rFonts w:ascii="Times New Roman" w:hAnsi="Times New Roman" w:cs="Times New Roman"/>
          <w:sz w:val="24"/>
          <w:szCs w:val="24"/>
        </w:rPr>
        <w:t>2.2.1. 1351 английское слово для детей и взрослых (</w:t>
      </w:r>
      <w:proofErr w:type="spellStart"/>
      <w:r w:rsidRPr="007D5557">
        <w:rPr>
          <w:rFonts w:ascii="Times New Roman" w:hAnsi="Times New Roman" w:cs="Times New Roman"/>
          <w:sz w:val="24"/>
          <w:szCs w:val="24"/>
        </w:rPr>
        <w:t>цв</w:t>
      </w:r>
      <w:proofErr w:type="gramStart"/>
      <w:r w:rsidRPr="007D5557">
        <w:rPr>
          <w:rFonts w:ascii="Times New Roman" w:hAnsi="Times New Roman" w:cs="Times New Roman"/>
          <w:sz w:val="24"/>
          <w:szCs w:val="24"/>
        </w:rPr>
        <w:t>.и</w:t>
      </w:r>
      <w:proofErr w:type="gramEnd"/>
      <w:r w:rsidRPr="007D5557">
        <w:rPr>
          <w:rFonts w:ascii="Times New Roman" w:hAnsi="Times New Roman" w:cs="Times New Roman"/>
          <w:sz w:val="24"/>
          <w:szCs w:val="24"/>
        </w:rPr>
        <w:t>лл</w:t>
      </w:r>
      <w:proofErr w:type="spellEnd"/>
      <w:r w:rsidRPr="007D5557">
        <w:rPr>
          <w:rFonts w:ascii="Times New Roman" w:hAnsi="Times New Roman" w:cs="Times New Roman"/>
          <w:sz w:val="24"/>
          <w:szCs w:val="24"/>
        </w:rPr>
        <w:t>.)</w:t>
      </w:r>
    </w:p>
    <w:p w:rsidR="007D5557" w:rsidRPr="007D5557" w:rsidRDefault="007D5557" w:rsidP="007D5557">
      <w:pPr>
        <w:spacing w:after="0"/>
        <w:rPr>
          <w:rFonts w:ascii="Times New Roman" w:hAnsi="Times New Roman" w:cs="Times New Roman"/>
          <w:sz w:val="24"/>
          <w:szCs w:val="24"/>
        </w:rPr>
      </w:pPr>
      <w:r w:rsidRPr="007D5557">
        <w:rPr>
          <w:rFonts w:ascii="Times New Roman" w:hAnsi="Times New Roman" w:cs="Times New Roman"/>
          <w:sz w:val="24"/>
          <w:szCs w:val="24"/>
        </w:rPr>
        <w:t xml:space="preserve">2.2.2. Англо-русский словарь в картинках: 120 наиболее употребительных слов и выражений с примерами и иллюстрациями. </w:t>
      </w:r>
      <w:proofErr w:type="spellStart"/>
      <w:r w:rsidRPr="007D5557">
        <w:rPr>
          <w:rFonts w:ascii="Times New Roman" w:hAnsi="Times New Roman" w:cs="Times New Roman"/>
          <w:sz w:val="24"/>
          <w:szCs w:val="24"/>
        </w:rPr>
        <w:t>А.Уилкс</w:t>
      </w:r>
      <w:proofErr w:type="spellEnd"/>
      <w:r w:rsidRPr="007D5557">
        <w:rPr>
          <w:rFonts w:ascii="Times New Roman" w:hAnsi="Times New Roman" w:cs="Times New Roman"/>
          <w:sz w:val="24"/>
          <w:szCs w:val="24"/>
        </w:rPr>
        <w:t>, изд-во «</w:t>
      </w:r>
      <w:proofErr w:type="spellStart"/>
      <w:r w:rsidRPr="007D5557">
        <w:rPr>
          <w:rFonts w:ascii="Times New Roman" w:hAnsi="Times New Roman" w:cs="Times New Roman"/>
          <w:sz w:val="24"/>
          <w:szCs w:val="24"/>
          <w:lang w:val="en-US"/>
        </w:rPr>
        <w:t>Machaon</w:t>
      </w:r>
      <w:proofErr w:type="spellEnd"/>
      <w:r w:rsidRPr="007D5557">
        <w:rPr>
          <w:rFonts w:ascii="Times New Roman" w:hAnsi="Times New Roman" w:cs="Times New Roman"/>
          <w:sz w:val="24"/>
          <w:szCs w:val="24"/>
        </w:rPr>
        <w:t>».</w:t>
      </w:r>
    </w:p>
    <w:p w:rsidR="007D5557" w:rsidRPr="007D5557" w:rsidRDefault="007D5557" w:rsidP="007D5557">
      <w:pPr>
        <w:spacing w:after="0"/>
        <w:rPr>
          <w:rFonts w:ascii="Times New Roman" w:hAnsi="Times New Roman" w:cs="Times New Roman"/>
          <w:sz w:val="24"/>
          <w:szCs w:val="24"/>
        </w:rPr>
      </w:pPr>
      <w:r w:rsidRPr="007D5557">
        <w:rPr>
          <w:rFonts w:ascii="Times New Roman" w:hAnsi="Times New Roman" w:cs="Times New Roman"/>
          <w:sz w:val="24"/>
          <w:szCs w:val="24"/>
        </w:rPr>
        <w:t xml:space="preserve">2.2.3. Англо-русский тематический словарь.  </w:t>
      </w:r>
      <w:proofErr w:type="spellStart"/>
      <w:r w:rsidRPr="007D5557">
        <w:rPr>
          <w:rFonts w:ascii="Times New Roman" w:hAnsi="Times New Roman" w:cs="Times New Roman"/>
          <w:sz w:val="24"/>
          <w:szCs w:val="24"/>
        </w:rPr>
        <w:t>Т.М.Деева</w:t>
      </w:r>
      <w:proofErr w:type="spellEnd"/>
      <w:r w:rsidRPr="007D5557">
        <w:rPr>
          <w:rFonts w:ascii="Times New Roman" w:hAnsi="Times New Roman" w:cs="Times New Roman"/>
          <w:sz w:val="24"/>
          <w:szCs w:val="24"/>
        </w:rPr>
        <w:t xml:space="preserve">, </w:t>
      </w:r>
      <w:proofErr w:type="spellStart"/>
      <w:r w:rsidRPr="007D5557">
        <w:rPr>
          <w:rFonts w:ascii="Times New Roman" w:hAnsi="Times New Roman" w:cs="Times New Roman"/>
          <w:sz w:val="24"/>
          <w:szCs w:val="24"/>
        </w:rPr>
        <w:t>А.В.Кичалова</w:t>
      </w:r>
      <w:proofErr w:type="spellEnd"/>
      <w:r w:rsidRPr="007D5557">
        <w:rPr>
          <w:rFonts w:ascii="Times New Roman" w:hAnsi="Times New Roman" w:cs="Times New Roman"/>
          <w:sz w:val="24"/>
          <w:szCs w:val="24"/>
        </w:rPr>
        <w:t xml:space="preserve">, </w:t>
      </w:r>
      <w:proofErr w:type="spellStart"/>
      <w:r w:rsidRPr="007D5557">
        <w:rPr>
          <w:rFonts w:ascii="Times New Roman" w:hAnsi="Times New Roman" w:cs="Times New Roman"/>
          <w:sz w:val="24"/>
          <w:szCs w:val="24"/>
        </w:rPr>
        <w:t>Н.А.Чхиквишвили</w:t>
      </w:r>
      <w:proofErr w:type="spellEnd"/>
    </w:p>
    <w:p w:rsidR="007D5557" w:rsidRPr="007D5557" w:rsidRDefault="007D5557" w:rsidP="007D5557">
      <w:pPr>
        <w:spacing w:after="0"/>
        <w:rPr>
          <w:rFonts w:ascii="Times New Roman" w:hAnsi="Times New Roman" w:cs="Times New Roman"/>
          <w:sz w:val="24"/>
          <w:szCs w:val="24"/>
        </w:rPr>
      </w:pPr>
      <w:r w:rsidRPr="007D5557">
        <w:rPr>
          <w:rFonts w:ascii="Times New Roman" w:hAnsi="Times New Roman" w:cs="Times New Roman"/>
          <w:sz w:val="24"/>
          <w:szCs w:val="24"/>
        </w:rPr>
        <w:t>2.2.4. Большой иллюстрированный тематический  словарь. Изд-во «</w:t>
      </w:r>
      <w:proofErr w:type="spellStart"/>
      <w:r w:rsidRPr="007D5557">
        <w:rPr>
          <w:rFonts w:ascii="Times New Roman" w:hAnsi="Times New Roman" w:cs="Times New Roman"/>
          <w:sz w:val="24"/>
          <w:szCs w:val="24"/>
        </w:rPr>
        <w:t>Ридерз</w:t>
      </w:r>
      <w:proofErr w:type="spellEnd"/>
      <w:r w:rsidRPr="007D5557">
        <w:rPr>
          <w:rFonts w:ascii="Times New Roman" w:hAnsi="Times New Roman" w:cs="Times New Roman"/>
          <w:sz w:val="24"/>
          <w:szCs w:val="24"/>
        </w:rPr>
        <w:t xml:space="preserve"> Дайджест».</w:t>
      </w:r>
    </w:p>
    <w:p w:rsidR="007D5557" w:rsidRPr="007D5557" w:rsidRDefault="007D5557" w:rsidP="007D5557">
      <w:pPr>
        <w:spacing w:after="0"/>
        <w:rPr>
          <w:rFonts w:ascii="Times New Roman" w:hAnsi="Times New Roman" w:cs="Times New Roman"/>
          <w:sz w:val="24"/>
          <w:szCs w:val="24"/>
          <w:lang w:val="en-US"/>
        </w:rPr>
      </w:pPr>
      <w:r w:rsidRPr="007D5557">
        <w:rPr>
          <w:rFonts w:ascii="Times New Roman" w:hAnsi="Times New Roman" w:cs="Times New Roman"/>
          <w:sz w:val="24"/>
          <w:szCs w:val="24"/>
        </w:rPr>
        <w:t xml:space="preserve">2.2.5. </w:t>
      </w:r>
      <w:proofErr w:type="gramStart"/>
      <w:r w:rsidRPr="007D5557">
        <w:rPr>
          <w:rFonts w:ascii="Times New Roman" w:hAnsi="Times New Roman" w:cs="Times New Roman"/>
          <w:sz w:val="24"/>
          <w:szCs w:val="24"/>
        </w:rPr>
        <w:t>Русско- английский</w:t>
      </w:r>
      <w:proofErr w:type="gramEnd"/>
      <w:r w:rsidRPr="007D5557">
        <w:rPr>
          <w:rFonts w:ascii="Times New Roman" w:hAnsi="Times New Roman" w:cs="Times New Roman"/>
          <w:sz w:val="24"/>
          <w:szCs w:val="24"/>
        </w:rPr>
        <w:t xml:space="preserve"> визуальный тематический словарь. Ж</w:t>
      </w:r>
      <w:r w:rsidRPr="007D5557">
        <w:rPr>
          <w:rFonts w:ascii="Times New Roman" w:hAnsi="Times New Roman" w:cs="Times New Roman"/>
          <w:sz w:val="24"/>
          <w:szCs w:val="24"/>
          <w:lang w:val="en-US"/>
        </w:rPr>
        <w:t>-</w:t>
      </w:r>
      <w:r w:rsidRPr="007D5557">
        <w:rPr>
          <w:rFonts w:ascii="Times New Roman" w:hAnsi="Times New Roman" w:cs="Times New Roman"/>
          <w:sz w:val="24"/>
          <w:szCs w:val="24"/>
        </w:rPr>
        <w:t>К</w:t>
      </w:r>
      <w:proofErr w:type="gramStart"/>
      <w:r w:rsidRPr="007D5557">
        <w:rPr>
          <w:rFonts w:ascii="Times New Roman" w:hAnsi="Times New Roman" w:cs="Times New Roman"/>
          <w:sz w:val="24"/>
          <w:szCs w:val="24"/>
          <w:lang w:val="en-US"/>
        </w:rPr>
        <w:t>.</w:t>
      </w:r>
      <w:proofErr w:type="spellStart"/>
      <w:r w:rsidRPr="007D5557">
        <w:rPr>
          <w:rFonts w:ascii="Times New Roman" w:hAnsi="Times New Roman" w:cs="Times New Roman"/>
          <w:sz w:val="24"/>
          <w:szCs w:val="24"/>
        </w:rPr>
        <w:t>К</w:t>
      </w:r>
      <w:proofErr w:type="gramEnd"/>
      <w:r w:rsidRPr="007D5557">
        <w:rPr>
          <w:rFonts w:ascii="Times New Roman" w:hAnsi="Times New Roman" w:cs="Times New Roman"/>
          <w:sz w:val="24"/>
          <w:szCs w:val="24"/>
        </w:rPr>
        <w:t>орбей</w:t>
      </w:r>
      <w:proofErr w:type="spellEnd"/>
      <w:r w:rsidRPr="007D5557">
        <w:rPr>
          <w:rFonts w:ascii="Times New Roman" w:hAnsi="Times New Roman" w:cs="Times New Roman"/>
          <w:sz w:val="24"/>
          <w:szCs w:val="24"/>
          <w:lang w:val="en-US"/>
        </w:rPr>
        <w:t>.</w:t>
      </w:r>
    </w:p>
    <w:p w:rsidR="007D5557" w:rsidRPr="007D5557" w:rsidRDefault="007D5557" w:rsidP="007D5557">
      <w:pPr>
        <w:spacing w:after="0"/>
        <w:rPr>
          <w:rFonts w:ascii="Times New Roman" w:hAnsi="Times New Roman" w:cs="Times New Roman"/>
          <w:sz w:val="24"/>
          <w:szCs w:val="24"/>
          <w:lang w:val="en-US"/>
        </w:rPr>
      </w:pPr>
      <w:r w:rsidRPr="007D5557">
        <w:rPr>
          <w:rFonts w:ascii="Times New Roman" w:hAnsi="Times New Roman" w:cs="Times New Roman"/>
          <w:sz w:val="24"/>
          <w:szCs w:val="24"/>
          <w:lang w:val="en-US"/>
        </w:rPr>
        <w:t xml:space="preserve">2.2.6. The Express picture dictionary for young learners. Elizabeth Gray, </w:t>
      </w:r>
      <w:proofErr w:type="spellStart"/>
      <w:r w:rsidRPr="007D5557">
        <w:rPr>
          <w:rFonts w:ascii="Times New Roman" w:hAnsi="Times New Roman" w:cs="Times New Roman"/>
          <w:sz w:val="24"/>
          <w:szCs w:val="24"/>
        </w:rPr>
        <w:t>изд</w:t>
      </w:r>
      <w:proofErr w:type="spellEnd"/>
      <w:r w:rsidRPr="007D5557">
        <w:rPr>
          <w:rFonts w:ascii="Times New Roman" w:hAnsi="Times New Roman" w:cs="Times New Roman"/>
          <w:sz w:val="24"/>
          <w:szCs w:val="24"/>
          <w:lang w:val="en-US"/>
        </w:rPr>
        <w:t>-</w:t>
      </w:r>
      <w:r w:rsidRPr="007D5557">
        <w:rPr>
          <w:rFonts w:ascii="Times New Roman" w:hAnsi="Times New Roman" w:cs="Times New Roman"/>
          <w:sz w:val="24"/>
          <w:szCs w:val="24"/>
        </w:rPr>
        <w:t>во</w:t>
      </w:r>
      <w:r w:rsidRPr="007D5557">
        <w:rPr>
          <w:rFonts w:ascii="Times New Roman" w:hAnsi="Times New Roman" w:cs="Times New Roman"/>
          <w:sz w:val="24"/>
          <w:szCs w:val="24"/>
          <w:lang w:val="en-US"/>
        </w:rPr>
        <w:t xml:space="preserve"> «Express Publishing».</w:t>
      </w:r>
    </w:p>
    <w:p w:rsidR="007D5557" w:rsidRPr="007D5557" w:rsidRDefault="007D5557" w:rsidP="007D5557">
      <w:pPr>
        <w:spacing w:after="0"/>
        <w:rPr>
          <w:rFonts w:ascii="Times New Roman" w:hAnsi="Times New Roman" w:cs="Times New Roman"/>
          <w:sz w:val="24"/>
          <w:szCs w:val="24"/>
          <w:lang w:val="en-US"/>
        </w:rPr>
      </w:pPr>
      <w:r w:rsidRPr="007D5557">
        <w:rPr>
          <w:rFonts w:ascii="Times New Roman" w:hAnsi="Times New Roman" w:cs="Times New Roman"/>
          <w:sz w:val="24"/>
          <w:szCs w:val="24"/>
          <w:lang w:val="en-US"/>
        </w:rPr>
        <w:t xml:space="preserve">2.2.7. The firefly. </w:t>
      </w:r>
      <w:proofErr w:type="gramStart"/>
      <w:r w:rsidRPr="007D5557">
        <w:rPr>
          <w:rFonts w:ascii="Times New Roman" w:hAnsi="Times New Roman" w:cs="Times New Roman"/>
          <w:sz w:val="24"/>
          <w:szCs w:val="24"/>
          <w:lang w:val="en-US"/>
        </w:rPr>
        <w:t>5 languages.</w:t>
      </w:r>
      <w:proofErr w:type="gramEnd"/>
      <w:r w:rsidRPr="007D5557">
        <w:rPr>
          <w:rFonts w:ascii="Times New Roman" w:hAnsi="Times New Roman" w:cs="Times New Roman"/>
          <w:sz w:val="24"/>
          <w:szCs w:val="24"/>
          <w:lang w:val="en-US"/>
        </w:rPr>
        <w:t xml:space="preserve"> </w:t>
      </w:r>
      <w:proofErr w:type="gramStart"/>
      <w:r w:rsidRPr="007D5557">
        <w:rPr>
          <w:rFonts w:ascii="Times New Roman" w:hAnsi="Times New Roman" w:cs="Times New Roman"/>
          <w:sz w:val="24"/>
          <w:szCs w:val="24"/>
          <w:lang w:val="en-US"/>
        </w:rPr>
        <w:t>Usual dictionary.</w:t>
      </w:r>
      <w:proofErr w:type="gramEnd"/>
    </w:p>
    <w:p w:rsidR="007D5557" w:rsidRPr="007D5557" w:rsidRDefault="007D5557" w:rsidP="007D5557">
      <w:pPr>
        <w:spacing w:after="0"/>
        <w:rPr>
          <w:rFonts w:ascii="Times New Roman" w:hAnsi="Times New Roman" w:cs="Times New Roman"/>
          <w:sz w:val="24"/>
          <w:szCs w:val="24"/>
          <w:lang w:val="en-US"/>
        </w:rPr>
      </w:pPr>
      <w:r w:rsidRPr="007D5557">
        <w:rPr>
          <w:rFonts w:ascii="Times New Roman" w:hAnsi="Times New Roman" w:cs="Times New Roman"/>
          <w:sz w:val="24"/>
          <w:szCs w:val="24"/>
          <w:lang w:val="en-US"/>
        </w:rPr>
        <w:t xml:space="preserve">2.2.8. The new Oxford picture dictionary. </w:t>
      </w:r>
      <w:proofErr w:type="spellStart"/>
      <w:proofErr w:type="gramStart"/>
      <w:r w:rsidRPr="007D5557">
        <w:rPr>
          <w:rFonts w:ascii="Times New Roman" w:hAnsi="Times New Roman" w:cs="Times New Roman"/>
          <w:sz w:val="24"/>
          <w:szCs w:val="24"/>
          <w:lang w:val="en-US"/>
        </w:rPr>
        <w:t>E.C.Parnwell</w:t>
      </w:r>
      <w:proofErr w:type="spellEnd"/>
      <w:r w:rsidRPr="007D5557">
        <w:rPr>
          <w:rFonts w:ascii="Times New Roman" w:hAnsi="Times New Roman" w:cs="Times New Roman"/>
          <w:sz w:val="24"/>
          <w:szCs w:val="24"/>
          <w:lang w:val="en-US"/>
        </w:rPr>
        <w:t>, Oxford University press.</w:t>
      </w:r>
      <w:proofErr w:type="gramEnd"/>
    </w:p>
    <w:p w:rsidR="007D5557" w:rsidRPr="007D5557" w:rsidRDefault="007D5557" w:rsidP="007D5557">
      <w:pPr>
        <w:spacing w:after="0"/>
        <w:rPr>
          <w:rFonts w:ascii="Times New Roman" w:hAnsi="Times New Roman" w:cs="Times New Roman"/>
          <w:sz w:val="24"/>
          <w:szCs w:val="24"/>
          <w:lang w:val="en-US"/>
        </w:rPr>
      </w:pPr>
      <w:r w:rsidRPr="007D5557">
        <w:rPr>
          <w:rFonts w:ascii="Times New Roman" w:hAnsi="Times New Roman" w:cs="Times New Roman"/>
          <w:sz w:val="24"/>
          <w:szCs w:val="24"/>
          <w:lang w:val="en-US"/>
        </w:rPr>
        <w:t xml:space="preserve">2.2.9. Word by word. </w:t>
      </w:r>
      <w:proofErr w:type="gramStart"/>
      <w:r w:rsidRPr="007D5557">
        <w:rPr>
          <w:rFonts w:ascii="Times New Roman" w:hAnsi="Times New Roman" w:cs="Times New Roman"/>
          <w:sz w:val="24"/>
          <w:szCs w:val="24"/>
          <w:lang w:val="en-US"/>
        </w:rPr>
        <w:t>Picture dictionary.</w:t>
      </w:r>
      <w:proofErr w:type="gramEnd"/>
      <w:r w:rsidRPr="007D5557">
        <w:rPr>
          <w:rFonts w:ascii="Times New Roman" w:hAnsi="Times New Roman" w:cs="Times New Roman"/>
          <w:sz w:val="24"/>
          <w:szCs w:val="24"/>
          <w:lang w:val="en-US"/>
        </w:rPr>
        <w:t xml:space="preserve"> Steven J. </w:t>
      </w:r>
      <w:proofErr w:type="spellStart"/>
      <w:r w:rsidRPr="007D5557">
        <w:rPr>
          <w:rFonts w:ascii="Times New Roman" w:hAnsi="Times New Roman" w:cs="Times New Roman"/>
          <w:sz w:val="24"/>
          <w:szCs w:val="24"/>
          <w:lang w:val="en-US"/>
        </w:rPr>
        <w:t>Molinsky</w:t>
      </w:r>
      <w:proofErr w:type="spellEnd"/>
      <w:r w:rsidRPr="007D5557">
        <w:rPr>
          <w:rFonts w:ascii="Times New Roman" w:hAnsi="Times New Roman" w:cs="Times New Roman"/>
          <w:sz w:val="24"/>
          <w:szCs w:val="24"/>
          <w:lang w:val="en-US"/>
        </w:rPr>
        <w:t>, Bill Bliss.</w:t>
      </w:r>
    </w:p>
    <w:p w:rsidR="007D5557" w:rsidRPr="007D5557" w:rsidRDefault="007D5557" w:rsidP="007D5557">
      <w:pPr>
        <w:spacing w:after="0"/>
        <w:rPr>
          <w:rFonts w:ascii="Times New Roman" w:hAnsi="Times New Roman" w:cs="Times New Roman"/>
          <w:b/>
          <w:sz w:val="24"/>
          <w:szCs w:val="24"/>
          <w:lang w:val="en-US"/>
        </w:rPr>
      </w:pPr>
      <w:r w:rsidRPr="007D5557">
        <w:rPr>
          <w:rFonts w:ascii="Times New Roman" w:hAnsi="Times New Roman" w:cs="Times New Roman"/>
          <w:b/>
          <w:sz w:val="24"/>
          <w:szCs w:val="24"/>
          <w:lang w:val="en-US"/>
        </w:rPr>
        <w:t xml:space="preserve">2.3. </w:t>
      </w:r>
      <w:proofErr w:type="gramStart"/>
      <w:r w:rsidRPr="007D5557">
        <w:rPr>
          <w:rFonts w:ascii="Times New Roman" w:hAnsi="Times New Roman" w:cs="Times New Roman"/>
          <w:b/>
          <w:sz w:val="24"/>
          <w:szCs w:val="24"/>
        </w:rPr>
        <w:t>пособие</w:t>
      </w:r>
      <w:proofErr w:type="gramEnd"/>
      <w:r w:rsidRPr="007D5557">
        <w:rPr>
          <w:rFonts w:ascii="Times New Roman" w:hAnsi="Times New Roman" w:cs="Times New Roman"/>
          <w:b/>
          <w:sz w:val="24"/>
          <w:szCs w:val="24"/>
          <w:lang w:val="en-US"/>
        </w:rPr>
        <w:t xml:space="preserve"> </w:t>
      </w:r>
      <w:r w:rsidRPr="007D5557">
        <w:rPr>
          <w:rFonts w:ascii="Times New Roman" w:hAnsi="Times New Roman" w:cs="Times New Roman"/>
          <w:b/>
          <w:sz w:val="24"/>
          <w:szCs w:val="24"/>
        </w:rPr>
        <w:t>по</w:t>
      </w:r>
      <w:r w:rsidRPr="000F1677">
        <w:rPr>
          <w:rFonts w:ascii="Times New Roman" w:hAnsi="Times New Roman" w:cs="Times New Roman"/>
          <w:b/>
          <w:sz w:val="24"/>
          <w:szCs w:val="24"/>
          <w:lang w:val="en-US"/>
        </w:rPr>
        <w:t xml:space="preserve"> </w:t>
      </w:r>
      <w:r w:rsidRPr="007D5557">
        <w:rPr>
          <w:rFonts w:ascii="Times New Roman" w:hAnsi="Times New Roman" w:cs="Times New Roman"/>
          <w:b/>
          <w:sz w:val="24"/>
          <w:szCs w:val="24"/>
        </w:rPr>
        <w:t>обучению</w:t>
      </w:r>
      <w:r w:rsidRPr="007D5557">
        <w:rPr>
          <w:rFonts w:ascii="Times New Roman" w:hAnsi="Times New Roman" w:cs="Times New Roman"/>
          <w:b/>
          <w:sz w:val="24"/>
          <w:szCs w:val="24"/>
          <w:lang w:val="en-US"/>
        </w:rPr>
        <w:t xml:space="preserve"> </w:t>
      </w:r>
      <w:r w:rsidRPr="007D5557">
        <w:rPr>
          <w:rFonts w:ascii="Times New Roman" w:hAnsi="Times New Roman" w:cs="Times New Roman"/>
          <w:b/>
          <w:sz w:val="24"/>
          <w:szCs w:val="24"/>
        </w:rPr>
        <w:t>чтению</w:t>
      </w:r>
      <w:r w:rsidRPr="000F1677">
        <w:rPr>
          <w:rFonts w:ascii="Times New Roman" w:hAnsi="Times New Roman" w:cs="Times New Roman"/>
          <w:b/>
          <w:sz w:val="24"/>
          <w:szCs w:val="24"/>
          <w:lang w:val="en-US"/>
        </w:rPr>
        <w:t>.</w:t>
      </w:r>
    </w:p>
    <w:p w:rsidR="007D5557" w:rsidRPr="007D5557" w:rsidRDefault="007D5557" w:rsidP="007D5557">
      <w:pPr>
        <w:spacing w:after="0"/>
        <w:jc w:val="both"/>
        <w:rPr>
          <w:rFonts w:ascii="Times New Roman" w:hAnsi="Times New Roman" w:cs="Times New Roman"/>
          <w:sz w:val="24"/>
          <w:szCs w:val="24"/>
          <w:lang w:val="en-US"/>
        </w:rPr>
      </w:pPr>
      <w:r w:rsidRPr="007D5557">
        <w:rPr>
          <w:rFonts w:ascii="Times New Roman" w:hAnsi="Times New Roman" w:cs="Times New Roman"/>
          <w:sz w:val="24"/>
          <w:szCs w:val="24"/>
          <w:lang w:val="en-US"/>
        </w:rPr>
        <w:t>12.3.1.</w:t>
      </w:r>
      <w:r w:rsidRPr="007D5557">
        <w:rPr>
          <w:rFonts w:ascii="Times New Roman" w:hAnsi="Times New Roman" w:cs="Times New Roman"/>
          <w:b/>
          <w:sz w:val="24"/>
          <w:szCs w:val="24"/>
          <w:lang w:val="en-US"/>
        </w:rPr>
        <w:t xml:space="preserve"> </w:t>
      </w:r>
      <w:r w:rsidRPr="007D5557">
        <w:rPr>
          <w:rFonts w:ascii="Times New Roman" w:hAnsi="Times New Roman" w:cs="Times New Roman"/>
          <w:bCs/>
          <w:sz w:val="24"/>
          <w:szCs w:val="24"/>
          <w:lang w:val="en-US"/>
        </w:rPr>
        <w:t>REMEDIAL READING DRILLS</w:t>
      </w:r>
      <w:r w:rsidRPr="007D5557">
        <w:rPr>
          <w:rFonts w:ascii="Times New Roman" w:hAnsi="Times New Roman" w:cs="Times New Roman"/>
          <w:b/>
          <w:sz w:val="24"/>
          <w:szCs w:val="24"/>
          <w:lang w:val="en-US"/>
        </w:rPr>
        <w:t xml:space="preserve">, </w:t>
      </w:r>
      <w:r w:rsidRPr="007D5557">
        <w:rPr>
          <w:rFonts w:ascii="Times New Roman" w:hAnsi="Times New Roman" w:cs="Times New Roman"/>
          <w:sz w:val="24"/>
          <w:szCs w:val="24"/>
          <w:lang w:val="en-US"/>
        </w:rPr>
        <w:t>THORLEIF G. HEGGE, PH. D.SAMUEL A. KIRK, PH. D</w:t>
      </w:r>
      <w:r w:rsidRPr="007D5557">
        <w:rPr>
          <w:rFonts w:ascii="Times New Roman" w:hAnsi="Times New Roman" w:cs="Times New Roman"/>
          <w:b/>
          <w:sz w:val="24"/>
          <w:szCs w:val="24"/>
          <w:lang w:val="en-US"/>
        </w:rPr>
        <w:t xml:space="preserve"> </w:t>
      </w:r>
      <w:r w:rsidRPr="007D5557">
        <w:rPr>
          <w:rFonts w:ascii="Times New Roman" w:hAnsi="Times New Roman" w:cs="Times New Roman"/>
          <w:sz w:val="24"/>
          <w:szCs w:val="24"/>
          <w:lang w:val="en-US"/>
        </w:rPr>
        <w:t xml:space="preserve">WINIFRED D. KIRK, M. A., «George </w:t>
      </w:r>
      <w:proofErr w:type="spellStart"/>
      <w:r w:rsidRPr="007D5557">
        <w:rPr>
          <w:rFonts w:ascii="Times New Roman" w:hAnsi="Times New Roman" w:cs="Times New Roman"/>
          <w:sz w:val="24"/>
          <w:szCs w:val="24"/>
          <w:lang w:val="en-US"/>
        </w:rPr>
        <w:t>Wahr</w:t>
      </w:r>
      <w:proofErr w:type="spellEnd"/>
      <w:r w:rsidRPr="007D5557">
        <w:rPr>
          <w:rFonts w:ascii="Times New Roman" w:hAnsi="Times New Roman" w:cs="Times New Roman"/>
          <w:sz w:val="24"/>
          <w:szCs w:val="24"/>
          <w:lang w:val="en-US"/>
        </w:rPr>
        <w:t xml:space="preserve"> Publishing Co.»</w:t>
      </w:r>
    </w:p>
    <w:p w:rsidR="007D5557" w:rsidRPr="007D5557" w:rsidRDefault="007D5557" w:rsidP="007D5557">
      <w:pPr>
        <w:spacing w:after="0"/>
        <w:jc w:val="both"/>
        <w:rPr>
          <w:rFonts w:ascii="Times New Roman" w:hAnsi="Times New Roman" w:cs="Times New Roman"/>
          <w:b/>
          <w:sz w:val="24"/>
          <w:szCs w:val="24"/>
        </w:rPr>
      </w:pPr>
      <w:r w:rsidRPr="007D5557">
        <w:rPr>
          <w:rFonts w:ascii="Times New Roman" w:hAnsi="Times New Roman" w:cs="Times New Roman"/>
          <w:b/>
          <w:sz w:val="24"/>
          <w:szCs w:val="24"/>
        </w:rPr>
        <w:t>12.4. Банк песен на английском языке.</w:t>
      </w:r>
    </w:p>
    <w:p w:rsidR="007D5557" w:rsidRPr="007D5557" w:rsidRDefault="007D5557" w:rsidP="007D5557">
      <w:pPr>
        <w:spacing w:after="0"/>
        <w:jc w:val="both"/>
        <w:rPr>
          <w:rFonts w:ascii="Times New Roman" w:hAnsi="Times New Roman" w:cs="Times New Roman"/>
          <w:b/>
          <w:sz w:val="24"/>
          <w:szCs w:val="24"/>
        </w:rPr>
      </w:pPr>
      <w:r w:rsidRPr="007D5557">
        <w:rPr>
          <w:rFonts w:ascii="Times New Roman" w:hAnsi="Times New Roman" w:cs="Times New Roman"/>
          <w:b/>
          <w:sz w:val="24"/>
          <w:szCs w:val="24"/>
        </w:rPr>
        <w:t xml:space="preserve">12.5. Банк </w:t>
      </w:r>
      <w:proofErr w:type="gramStart"/>
      <w:r w:rsidRPr="007D5557">
        <w:rPr>
          <w:rFonts w:ascii="Times New Roman" w:hAnsi="Times New Roman" w:cs="Times New Roman"/>
          <w:b/>
          <w:sz w:val="24"/>
          <w:szCs w:val="24"/>
        </w:rPr>
        <w:t>видео-фрагментов</w:t>
      </w:r>
      <w:proofErr w:type="gramEnd"/>
      <w:r w:rsidRPr="007D5557">
        <w:rPr>
          <w:rFonts w:ascii="Times New Roman" w:hAnsi="Times New Roman" w:cs="Times New Roman"/>
          <w:b/>
          <w:sz w:val="24"/>
          <w:szCs w:val="24"/>
        </w:rPr>
        <w:t>.</w:t>
      </w:r>
    </w:p>
    <w:p w:rsidR="007D5557" w:rsidRPr="007D5557" w:rsidRDefault="007D5557" w:rsidP="007D5557">
      <w:pPr>
        <w:spacing w:after="0"/>
        <w:jc w:val="both"/>
        <w:rPr>
          <w:rFonts w:ascii="Times New Roman" w:hAnsi="Times New Roman" w:cs="Times New Roman"/>
          <w:b/>
          <w:sz w:val="24"/>
          <w:szCs w:val="24"/>
        </w:rPr>
      </w:pPr>
      <w:r w:rsidRPr="007D5557">
        <w:rPr>
          <w:rFonts w:ascii="Times New Roman" w:hAnsi="Times New Roman" w:cs="Times New Roman"/>
          <w:b/>
          <w:sz w:val="24"/>
          <w:szCs w:val="24"/>
        </w:rPr>
        <w:t>12.6. Банк аудио-текстов.</w:t>
      </w:r>
    </w:p>
    <w:p w:rsidR="007D5557" w:rsidRPr="007D5557" w:rsidRDefault="007D5557" w:rsidP="007D5557">
      <w:pPr>
        <w:spacing w:after="0"/>
        <w:jc w:val="both"/>
        <w:rPr>
          <w:rFonts w:ascii="Times New Roman" w:hAnsi="Times New Roman" w:cs="Times New Roman"/>
          <w:b/>
          <w:sz w:val="24"/>
          <w:szCs w:val="24"/>
        </w:rPr>
      </w:pPr>
      <w:r w:rsidRPr="007D5557">
        <w:rPr>
          <w:rFonts w:ascii="Times New Roman" w:hAnsi="Times New Roman" w:cs="Times New Roman"/>
          <w:b/>
          <w:sz w:val="24"/>
          <w:szCs w:val="24"/>
        </w:rPr>
        <w:t>12.7. Банк олимпиадных заданий.</w:t>
      </w:r>
    </w:p>
    <w:p w:rsidR="007D5557" w:rsidRPr="007D5557" w:rsidRDefault="007D5557" w:rsidP="007D5557">
      <w:pPr>
        <w:spacing w:after="0"/>
        <w:jc w:val="both"/>
        <w:rPr>
          <w:rFonts w:ascii="Times New Roman" w:hAnsi="Times New Roman" w:cs="Times New Roman"/>
          <w:b/>
          <w:sz w:val="24"/>
          <w:szCs w:val="24"/>
        </w:rPr>
      </w:pPr>
      <w:r w:rsidRPr="007D5557">
        <w:rPr>
          <w:rFonts w:ascii="Times New Roman" w:hAnsi="Times New Roman" w:cs="Times New Roman"/>
          <w:b/>
          <w:sz w:val="24"/>
          <w:szCs w:val="24"/>
        </w:rPr>
        <w:t>12.8. Банк тренировочных заданий по грамматике.</w:t>
      </w:r>
    </w:p>
    <w:p w:rsidR="007D5557" w:rsidRPr="007D5557" w:rsidRDefault="007D5557" w:rsidP="007D5557">
      <w:pPr>
        <w:spacing w:after="0"/>
        <w:jc w:val="both"/>
        <w:rPr>
          <w:rFonts w:ascii="Times New Roman" w:hAnsi="Times New Roman" w:cs="Times New Roman"/>
          <w:b/>
          <w:sz w:val="24"/>
          <w:szCs w:val="24"/>
        </w:rPr>
      </w:pPr>
      <w:r w:rsidRPr="007D5557">
        <w:rPr>
          <w:rFonts w:ascii="Times New Roman" w:hAnsi="Times New Roman" w:cs="Times New Roman"/>
          <w:b/>
          <w:sz w:val="24"/>
          <w:szCs w:val="24"/>
        </w:rPr>
        <w:t>12.9. Банк контрольных работ.</w:t>
      </w:r>
    </w:p>
    <w:p w:rsidR="007D5557" w:rsidRPr="007D5557" w:rsidRDefault="007D5557" w:rsidP="007D5557">
      <w:pPr>
        <w:spacing w:after="0"/>
        <w:jc w:val="both"/>
        <w:rPr>
          <w:rFonts w:ascii="Times New Roman" w:hAnsi="Times New Roman" w:cs="Times New Roman"/>
          <w:b/>
          <w:sz w:val="24"/>
          <w:szCs w:val="24"/>
        </w:rPr>
      </w:pPr>
      <w:r w:rsidRPr="007D5557">
        <w:rPr>
          <w:rFonts w:ascii="Times New Roman" w:hAnsi="Times New Roman" w:cs="Times New Roman"/>
          <w:b/>
          <w:sz w:val="24"/>
          <w:szCs w:val="24"/>
        </w:rPr>
        <w:t>2.10. Банк презентаций.</w:t>
      </w:r>
    </w:p>
    <w:p w:rsidR="007D5557" w:rsidRPr="007D5557" w:rsidRDefault="007D5557" w:rsidP="007D5557">
      <w:pPr>
        <w:spacing w:after="0"/>
        <w:jc w:val="both"/>
        <w:rPr>
          <w:rFonts w:ascii="Times New Roman" w:hAnsi="Times New Roman" w:cs="Times New Roman"/>
          <w:b/>
          <w:sz w:val="24"/>
          <w:szCs w:val="24"/>
          <w:lang w:val="en-US"/>
        </w:rPr>
      </w:pPr>
      <w:r w:rsidRPr="000F1677">
        <w:rPr>
          <w:rFonts w:ascii="Times New Roman" w:hAnsi="Times New Roman" w:cs="Times New Roman"/>
          <w:b/>
          <w:sz w:val="24"/>
          <w:szCs w:val="24"/>
          <w:lang w:val="en-US"/>
        </w:rPr>
        <w:t>2.11.</w:t>
      </w:r>
      <w:r w:rsidRPr="007D5557">
        <w:rPr>
          <w:rFonts w:ascii="Times New Roman" w:hAnsi="Times New Roman" w:cs="Times New Roman"/>
          <w:b/>
          <w:sz w:val="24"/>
          <w:szCs w:val="24"/>
        </w:rPr>
        <w:t>Тренировочные</w:t>
      </w:r>
      <w:r w:rsidRPr="007D5557">
        <w:rPr>
          <w:rFonts w:ascii="Times New Roman" w:hAnsi="Times New Roman" w:cs="Times New Roman"/>
          <w:b/>
          <w:sz w:val="24"/>
          <w:szCs w:val="24"/>
          <w:lang w:val="en-US"/>
        </w:rPr>
        <w:t xml:space="preserve"> </w:t>
      </w:r>
      <w:r w:rsidRPr="007D5557">
        <w:rPr>
          <w:rFonts w:ascii="Times New Roman" w:hAnsi="Times New Roman" w:cs="Times New Roman"/>
          <w:b/>
          <w:sz w:val="24"/>
          <w:szCs w:val="24"/>
        </w:rPr>
        <w:t>задания</w:t>
      </w:r>
      <w:r w:rsidRPr="007D5557">
        <w:rPr>
          <w:rFonts w:ascii="Times New Roman" w:hAnsi="Times New Roman" w:cs="Times New Roman"/>
          <w:b/>
          <w:sz w:val="24"/>
          <w:szCs w:val="24"/>
          <w:lang w:val="en-US"/>
        </w:rPr>
        <w:t>:</w:t>
      </w:r>
    </w:p>
    <w:p w:rsidR="007D5557" w:rsidRPr="007D5557" w:rsidRDefault="007D5557" w:rsidP="007D5557">
      <w:pPr>
        <w:spacing w:after="0"/>
        <w:jc w:val="both"/>
        <w:rPr>
          <w:rFonts w:ascii="Times New Roman" w:hAnsi="Times New Roman" w:cs="Times New Roman"/>
          <w:sz w:val="24"/>
          <w:szCs w:val="24"/>
        </w:rPr>
      </w:pPr>
      <w:r w:rsidRPr="000F1677">
        <w:rPr>
          <w:rFonts w:ascii="Times New Roman" w:hAnsi="Times New Roman" w:cs="Times New Roman"/>
          <w:sz w:val="24"/>
          <w:szCs w:val="24"/>
          <w:lang w:val="en-US"/>
        </w:rPr>
        <w:t>2.11.</w:t>
      </w:r>
      <w:r w:rsidRPr="007D5557">
        <w:rPr>
          <w:rFonts w:ascii="Times New Roman" w:hAnsi="Times New Roman" w:cs="Times New Roman"/>
          <w:sz w:val="24"/>
          <w:szCs w:val="24"/>
          <w:lang w:val="en-US"/>
        </w:rPr>
        <w:t xml:space="preserve">1. </w:t>
      </w:r>
      <w:proofErr w:type="spellStart"/>
      <w:r w:rsidRPr="007D5557">
        <w:rPr>
          <w:rFonts w:ascii="Times New Roman" w:hAnsi="Times New Roman" w:cs="Times New Roman"/>
          <w:sz w:val="24"/>
          <w:szCs w:val="24"/>
          <w:lang w:val="en-US"/>
        </w:rPr>
        <w:t>Malcom</w:t>
      </w:r>
      <w:proofErr w:type="spellEnd"/>
      <w:r w:rsidRPr="007D5557">
        <w:rPr>
          <w:rFonts w:ascii="Times New Roman" w:hAnsi="Times New Roman" w:cs="Times New Roman"/>
          <w:sz w:val="24"/>
          <w:szCs w:val="24"/>
          <w:lang w:val="en-US"/>
        </w:rPr>
        <w:t xml:space="preserve"> Mann, Steve Taylor-Knowles, Elena </w:t>
      </w:r>
      <w:proofErr w:type="spellStart"/>
      <w:r w:rsidRPr="007D5557">
        <w:rPr>
          <w:rFonts w:ascii="Times New Roman" w:hAnsi="Times New Roman" w:cs="Times New Roman"/>
          <w:sz w:val="24"/>
          <w:szCs w:val="24"/>
          <w:lang w:val="en-US"/>
        </w:rPr>
        <w:t>Klekovkina</w:t>
      </w:r>
      <w:proofErr w:type="spellEnd"/>
      <w:r w:rsidRPr="007D5557">
        <w:rPr>
          <w:rFonts w:ascii="Times New Roman" w:hAnsi="Times New Roman" w:cs="Times New Roman"/>
          <w:sz w:val="24"/>
          <w:szCs w:val="24"/>
          <w:lang w:val="en-US"/>
        </w:rPr>
        <w:t xml:space="preserve">. </w:t>
      </w:r>
      <w:r w:rsidRPr="007D5557">
        <w:rPr>
          <w:rFonts w:ascii="Times New Roman" w:hAnsi="Times New Roman" w:cs="Times New Roman"/>
          <w:sz w:val="24"/>
          <w:szCs w:val="24"/>
        </w:rPr>
        <w:t>Учебное пособие для подготовки к ЕГЭ по английскому языку:</w:t>
      </w:r>
    </w:p>
    <w:p w:rsidR="007D5557" w:rsidRPr="007D5557" w:rsidRDefault="007D5557" w:rsidP="007D5557">
      <w:pPr>
        <w:pStyle w:val="a5"/>
        <w:numPr>
          <w:ilvl w:val="0"/>
          <w:numId w:val="14"/>
        </w:numPr>
        <w:spacing w:after="0" w:line="240" w:lineRule="auto"/>
        <w:jc w:val="both"/>
        <w:rPr>
          <w:rFonts w:ascii="Times New Roman" w:hAnsi="Times New Roman" w:cs="Times New Roman"/>
          <w:sz w:val="24"/>
          <w:szCs w:val="24"/>
        </w:rPr>
      </w:pPr>
      <w:proofErr w:type="spellStart"/>
      <w:r w:rsidRPr="007D5557">
        <w:rPr>
          <w:rFonts w:ascii="Times New Roman" w:hAnsi="Times New Roman" w:cs="Times New Roman"/>
          <w:sz w:val="24"/>
          <w:szCs w:val="24"/>
          <w:lang w:val="en-US"/>
        </w:rPr>
        <w:t>Malcom</w:t>
      </w:r>
      <w:proofErr w:type="spellEnd"/>
      <w:r w:rsidRPr="007D5557">
        <w:rPr>
          <w:rFonts w:ascii="Times New Roman" w:hAnsi="Times New Roman" w:cs="Times New Roman"/>
          <w:sz w:val="24"/>
          <w:szCs w:val="24"/>
          <w:lang w:val="en-US"/>
        </w:rPr>
        <w:t xml:space="preserve"> Mann, Steve Taylor-Knowles, Elena </w:t>
      </w:r>
      <w:proofErr w:type="spellStart"/>
      <w:r w:rsidRPr="007D5557">
        <w:rPr>
          <w:rFonts w:ascii="Times New Roman" w:hAnsi="Times New Roman" w:cs="Times New Roman"/>
          <w:sz w:val="24"/>
          <w:szCs w:val="24"/>
          <w:lang w:val="en-US"/>
        </w:rPr>
        <w:t>Klekovkina</w:t>
      </w:r>
      <w:proofErr w:type="spellEnd"/>
      <w:r w:rsidRPr="007D5557">
        <w:rPr>
          <w:rFonts w:ascii="Times New Roman" w:hAnsi="Times New Roman" w:cs="Times New Roman"/>
          <w:sz w:val="24"/>
          <w:szCs w:val="24"/>
          <w:lang w:val="en-US"/>
        </w:rPr>
        <w:t xml:space="preserve">. </w:t>
      </w:r>
      <w:r w:rsidRPr="007D5557">
        <w:rPr>
          <w:rFonts w:ascii="Times New Roman" w:hAnsi="Times New Roman" w:cs="Times New Roman"/>
          <w:sz w:val="24"/>
          <w:szCs w:val="24"/>
        </w:rPr>
        <w:t>Учебное пособие для подготовки к ЕГЭ по английскому языку: Чтение и письмо.</w:t>
      </w:r>
    </w:p>
    <w:p w:rsidR="007D5557" w:rsidRPr="007D5557" w:rsidRDefault="007D5557" w:rsidP="007D5557">
      <w:pPr>
        <w:pStyle w:val="a5"/>
        <w:numPr>
          <w:ilvl w:val="0"/>
          <w:numId w:val="14"/>
        </w:numPr>
        <w:spacing w:after="0" w:line="240" w:lineRule="auto"/>
        <w:jc w:val="both"/>
        <w:rPr>
          <w:rFonts w:ascii="Times New Roman" w:hAnsi="Times New Roman" w:cs="Times New Roman"/>
          <w:sz w:val="24"/>
          <w:szCs w:val="24"/>
        </w:rPr>
      </w:pPr>
      <w:proofErr w:type="spellStart"/>
      <w:r w:rsidRPr="007D5557">
        <w:rPr>
          <w:rFonts w:ascii="Times New Roman" w:hAnsi="Times New Roman" w:cs="Times New Roman"/>
          <w:sz w:val="24"/>
          <w:szCs w:val="24"/>
          <w:lang w:val="en-US"/>
        </w:rPr>
        <w:lastRenderedPageBreak/>
        <w:t>Malcom</w:t>
      </w:r>
      <w:proofErr w:type="spellEnd"/>
      <w:r w:rsidRPr="007D5557">
        <w:rPr>
          <w:rFonts w:ascii="Times New Roman" w:hAnsi="Times New Roman" w:cs="Times New Roman"/>
          <w:sz w:val="24"/>
          <w:szCs w:val="24"/>
          <w:lang w:val="en-US"/>
        </w:rPr>
        <w:t xml:space="preserve"> Mann, Steve Taylor-Knowles, Elena </w:t>
      </w:r>
      <w:proofErr w:type="spellStart"/>
      <w:r w:rsidRPr="007D5557">
        <w:rPr>
          <w:rFonts w:ascii="Times New Roman" w:hAnsi="Times New Roman" w:cs="Times New Roman"/>
          <w:sz w:val="24"/>
          <w:szCs w:val="24"/>
          <w:lang w:val="en-US"/>
        </w:rPr>
        <w:t>Klekovkina</w:t>
      </w:r>
      <w:proofErr w:type="spellEnd"/>
      <w:r w:rsidRPr="007D5557">
        <w:rPr>
          <w:rFonts w:ascii="Times New Roman" w:hAnsi="Times New Roman" w:cs="Times New Roman"/>
          <w:sz w:val="24"/>
          <w:szCs w:val="24"/>
          <w:lang w:val="en-US"/>
        </w:rPr>
        <w:t xml:space="preserve">. </w:t>
      </w:r>
      <w:r w:rsidRPr="007D5557">
        <w:rPr>
          <w:rFonts w:ascii="Times New Roman" w:hAnsi="Times New Roman" w:cs="Times New Roman"/>
          <w:sz w:val="24"/>
          <w:szCs w:val="24"/>
        </w:rPr>
        <w:t>Учебное пособие для подготовки к ЕГЭ по английскому языку: Грамматика и лексика (книга для учителя, книга для студента).</w:t>
      </w:r>
    </w:p>
    <w:p w:rsidR="007D5557" w:rsidRPr="007D5557" w:rsidRDefault="007D5557" w:rsidP="007D5557">
      <w:pPr>
        <w:pStyle w:val="a5"/>
        <w:numPr>
          <w:ilvl w:val="0"/>
          <w:numId w:val="14"/>
        </w:numPr>
        <w:spacing w:after="0" w:line="240" w:lineRule="auto"/>
        <w:jc w:val="both"/>
        <w:rPr>
          <w:rFonts w:ascii="Times New Roman" w:hAnsi="Times New Roman" w:cs="Times New Roman"/>
          <w:sz w:val="24"/>
          <w:szCs w:val="24"/>
        </w:rPr>
      </w:pPr>
      <w:proofErr w:type="spellStart"/>
      <w:r w:rsidRPr="007D5557">
        <w:rPr>
          <w:rFonts w:ascii="Times New Roman" w:hAnsi="Times New Roman" w:cs="Times New Roman"/>
          <w:sz w:val="24"/>
          <w:szCs w:val="24"/>
          <w:lang w:val="en-US"/>
        </w:rPr>
        <w:t>Malcom</w:t>
      </w:r>
      <w:proofErr w:type="spellEnd"/>
      <w:r w:rsidRPr="007D5557">
        <w:rPr>
          <w:rFonts w:ascii="Times New Roman" w:hAnsi="Times New Roman" w:cs="Times New Roman"/>
          <w:sz w:val="24"/>
          <w:szCs w:val="24"/>
          <w:lang w:val="en-US"/>
        </w:rPr>
        <w:t xml:space="preserve"> Mann, Steve Taylor-Knowles, Elena </w:t>
      </w:r>
      <w:proofErr w:type="spellStart"/>
      <w:r w:rsidRPr="007D5557">
        <w:rPr>
          <w:rFonts w:ascii="Times New Roman" w:hAnsi="Times New Roman" w:cs="Times New Roman"/>
          <w:sz w:val="24"/>
          <w:szCs w:val="24"/>
          <w:lang w:val="en-US"/>
        </w:rPr>
        <w:t>Klekovkina</w:t>
      </w:r>
      <w:proofErr w:type="spellEnd"/>
      <w:r w:rsidRPr="007D5557">
        <w:rPr>
          <w:rFonts w:ascii="Times New Roman" w:hAnsi="Times New Roman" w:cs="Times New Roman"/>
          <w:sz w:val="24"/>
          <w:szCs w:val="24"/>
          <w:lang w:val="en-US"/>
        </w:rPr>
        <w:t xml:space="preserve">. </w:t>
      </w:r>
      <w:r w:rsidRPr="007D5557">
        <w:rPr>
          <w:rFonts w:ascii="Times New Roman" w:hAnsi="Times New Roman" w:cs="Times New Roman"/>
          <w:sz w:val="24"/>
          <w:szCs w:val="24"/>
        </w:rPr>
        <w:t xml:space="preserve">Учебное пособие для подготовки к ЕГЭ по английскому языку: Говорение и </w:t>
      </w:r>
      <w:proofErr w:type="spellStart"/>
      <w:r w:rsidRPr="007D5557">
        <w:rPr>
          <w:rFonts w:ascii="Times New Roman" w:hAnsi="Times New Roman" w:cs="Times New Roman"/>
          <w:sz w:val="24"/>
          <w:szCs w:val="24"/>
        </w:rPr>
        <w:t>аудирование</w:t>
      </w:r>
      <w:proofErr w:type="spellEnd"/>
      <w:r w:rsidRPr="007D5557">
        <w:rPr>
          <w:rFonts w:ascii="Times New Roman" w:hAnsi="Times New Roman" w:cs="Times New Roman"/>
          <w:sz w:val="24"/>
          <w:szCs w:val="24"/>
        </w:rPr>
        <w:t xml:space="preserve"> (книга для учителя, книга для студента, аудио-тесты).</w:t>
      </w:r>
    </w:p>
    <w:p w:rsidR="007D5557" w:rsidRPr="007D5557" w:rsidRDefault="007D5557" w:rsidP="007D5557">
      <w:pPr>
        <w:pStyle w:val="a5"/>
        <w:numPr>
          <w:ilvl w:val="0"/>
          <w:numId w:val="14"/>
        </w:numPr>
        <w:spacing w:after="0" w:line="240" w:lineRule="auto"/>
        <w:jc w:val="both"/>
        <w:rPr>
          <w:rFonts w:ascii="Times New Roman" w:hAnsi="Times New Roman" w:cs="Times New Roman"/>
          <w:sz w:val="24"/>
          <w:szCs w:val="24"/>
        </w:rPr>
      </w:pPr>
      <w:proofErr w:type="spellStart"/>
      <w:r w:rsidRPr="007D5557">
        <w:rPr>
          <w:rFonts w:ascii="Times New Roman" w:hAnsi="Times New Roman" w:cs="Times New Roman"/>
          <w:sz w:val="24"/>
          <w:szCs w:val="24"/>
          <w:lang w:val="en-US"/>
        </w:rPr>
        <w:t>Malcom</w:t>
      </w:r>
      <w:proofErr w:type="spellEnd"/>
      <w:r w:rsidRPr="007D5557">
        <w:rPr>
          <w:rFonts w:ascii="Times New Roman" w:hAnsi="Times New Roman" w:cs="Times New Roman"/>
          <w:sz w:val="24"/>
          <w:szCs w:val="24"/>
          <w:lang w:val="en-US"/>
        </w:rPr>
        <w:t xml:space="preserve"> Mann, Steve Taylor-Knowles, Elena </w:t>
      </w:r>
      <w:proofErr w:type="spellStart"/>
      <w:r w:rsidRPr="007D5557">
        <w:rPr>
          <w:rFonts w:ascii="Times New Roman" w:hAnsi="Times New Roman" w:cs="Times New Roman"/>
          <w:sz w:val="24"/>
          <w:szCs w:val="24"/>
          <w:lang w:val="en-US"/>
        </w:rPr>
        <w:t>Klekovkina</w:t>
      </w:r>
      <w:proofErr w:type="spellEnd"/>
      <w:r w:rsidRPr="007D5557">
        <w:rPr>
          <w:rFonts w:ascii="Times New Roman" w:hAnsi="Times New Roman" w:cs="Times New Roman"/>
          <w:sz w:val="24"/>
          <w:szCs w:val="24"/>
          <w:lang w:val="en-US"/>
        </w:rPr>
        <w:t xml:space="preserve">. </w:t>
      </w:r>
      <w:r w:rsidRPr="007D5557">
        <w:rPr>
          <w:rFonts w:ascii="Times New Roman" w:hAnsi="Times New Roman" w:cs="Times New Roman"/>
          <w:sz w:val="24"/>
          <w:szCs w:val="24"/>
        </w:rPr>
        <w:t xml:space="preserve">Учебное пособие для подготовки к ЕГЭ по английскому языку: </w:t>
      </w:r>
      <w:proofErr w:type="spellStart"/>
      <w:r w:rsidRPr="007D5557">
        <w:rPr>
          <w:rFonts w:ascii="Times New Roman" w:hAnsi="Times New Roman" w:cs="Times New Roman"/>
          <w:sz w:val="24"/>
          <w:szCs w:val="24"/>
        </w:rPr>
        <w:t>Аудирование</w:t>
      </w:r>
      <w:proofErr w:type="spellEnd"/>
      <w:r w:rsidRPr="007D5557">
        <w:rPr>
          <w:rFonts w:ascii="Times New Roman" w:hAnsi="Times New Roman" w:cs="Times New Roman"/>
          <w:sz w:val="24"/>
          <w:szCs w:val="24"/>
        </w:rPr>
        <w:t xml:space="preserve"> и говорение (книга для учителя, книга для студента,  4 </w:t>
      </w:r>
      <w:proofErr w:type="gramStart"/>
      <w:r w:rsidRPr="007D5557">
        <w:rPr>
          <w:rFonts w:ascii="Times New Roman" w:hAnsi="Times New Roman" w:cs="Times New Roman"/>
          <w:sz w:val="24"/>
          <w:szCs w:val="24"/>
        </w:rPr>
        <w:t>С</w:t>
      </w:r>
      <w:proofErr w:type="gramEnd"/>
      <w:r w:rsidRPr="007D5557">
        <w:rPr>
          <w:rFonts w:ascii="Times New Roman" w:hAnsi="Times New Roman" w:cs="Times New Roman"/>
          <w:sz w:val="24"/>
          <w:szCs w:val="24"/>
          <w:lang w:val="en-US"/>
        </w:rPr>
        <w:t>Ds</w:t>
      </w:r>
      <w:r w:rsidRPr="007D5557">
        <w:rPr>
          <w:rFonts w:ascii="Times New Roman" w:hAnsi="Times New Roman" w:cs="Times New Roman"/>
          <w:sz w:val="24"/>
          <w:szCs w:val="24"/>
        </w:rPr>
        <w:t>).</w:t>
      </w:r>
    </w:p>
    <w:p w:rsidR="007D5557" w:rsidRPr="007D5557" w:rsidRDefault="007D5557" w:rsidP="007D5557">
      <w:pPr>
        <w:spacing w:after="0"/>
        <w:jc w:val="both"/>
        <w:rPr>
          <w:rFonts w:ascii="Times New Roman" w:hAnsi="Times New Roman" w:cs="Times New Roman"/>
          <w:sz w:val="24"/>
          <w:szCs w:val="24"/>
        </w:rPr>
      </w:pPr>
      <w:r w:rsidRPr="007D5557">
        <w:rPr>
          <w:rFonts w:ascii="Times New Roman" w:hAnsi="Times New Roman" w:cs="Times New Roman"/>
          <w:sz w:val="24"/>
          <w:szCs w:val="24"/>
        </w:rPr>
        <w:t>2.11.2. Романов. Учебно-тренировочные задания, 2008.</w:t>
      </w:r>
    </w:p>
    <w:p w:rsidR="007D5557" w:rsidRPr="007D5557" w:rsidRDefault="007D5557" w:rsidP="007D5557">
      <w:pPr>
        <w:spacing w:after="0"/>
        <w:jc w:val="both"/>
        <w:rPr>
          <w:rFonts w:ascii="Times New Roman" w:hAnsi="Times New Roman" w:cs="Times New Roman"/>
          <w:sz w:val="24"/>
          <w:szCs w:val="24"/>
        </w:rPr>
      </w:pPr>
      <w:r w:rsidRPr="007D5557">
        <w:rPr>
          <w:rFonts w:ascii="Times New Roman" w:hAnsi="Times New Roman" w:cs="Times New Roman"/>
          <w:sz w:val="24"/>
          <w:szCs w:val="24"/>
        </w:rPr>
        <w:t>2.11.3. Тренировочные задания «Грамматика и лексика» (по уровням сложности).</w:t>
      </w:r>
    </w:p>
    <w:p w:rsidR="007D5557" w:rsidRPr="007D5557" w:rsidRDefault="007D5557" w:rsidP="007D5557">
      <w:pPr>
        <w:spacing w:after="0"/>
        <w:jc w:val="both"/>
        <w:rPr>
          <w:rFonts w:ascii="Times New Roman" w:hAnsi="Times New Roman" w:cs="Times New Roman"/>
          <w:sz w:val="24"/>
          <w:szCs w:val="24"/>
        </w:rPr>
      </w:pPr>
      <w:r w:rsidRPr="007D5557">
        <w:rPr>
          <w:rFonts w:ascii="Times New Roman" w:hAnsi="Times New Roman" w:cs="Times New Roman"/>
          <w:sz w:val="24"/>
          <w:szCs w:val="24"/>
        </w:rPr>
        <w:t>2.11.4. Тренировочные задания «Чтение» (по уровням сложности).</w:t>
      </w:r>
    </w:p>
    <w:p w:rsidR="007D5557" w:rsidRPr="007D5557" w:rsidRDefault="007D5557" w:rsidP="007D5557">
      <w:pPr>
        <w:spacing w:after="0"/>
        <w:jc w:val="both"/>
        <w:rPr>
          <w:rFonts w:ascii="Times New Roman" w:hAnsi="Times New Roman" w:cs="Times New Roman"/>
          <w:sz w:val="24"/>
          <w:szCs w:val="24"/>
        </w:rPr>
      </w:pPr>
      <w:r w:rsidRPr="007D5557">
        <w:rPr>
          <w:rFonts w:ascii="Times New Roman" w:hAnsi="Times New Roman" w:cs="Times New Roman"/>
          <w:sz w:val="24"/>
          <w:szCs w:val="24"/>
        </w:rPr>
        <w:t>2.11.5. Учись писать эссе.</w:t>
      </w:r>
    </w:p>
    <w:p w:rsidR="007D5557" w:rsidRPr="007D5557" w:rsidRDefault="007D5557" w:rsidP="007D5557">
      <w:pPr>
        <w:spacing w:after="0" w:line="240" w:lineRule="auto"/>
        <w:ind w:firstLine="709"/>
        <w:jc w:val="center"/>
        <w:rPr>
          <w:rFonts w:ascii="Times New Roman" w:hAnsi="Times New Roman" w:cs="Times New Roman"/>
          <w:b/>
          <w:sz w:val="24"/>
          <w:szCs w:val="24"/>
        </w:rPr>
      </w:pPr>
    </w:p>
    <w:p w:rsidR="00986402" w:rsidRPr="000F1677" w:rsidRDefault="00986402" w:rsidP="00396841">
      <w:pPr>
        <w:spacing w:after="0" w:line="240" w:lineRule="auto"/>
        <w:ind w:left="-851"/>
        <w:jc w:val="center"/>
        <w:rPr>
          <w:rFonts w:ascii="Times New Roman" w:hAnsi="Times New Roman" w:cs="Times New Roman"/>
          <w:b/>
          <w:sz w:val="24"/>
          <w:szCs w:val="24"/>
        </w:rPr>
      </w:pPr>
    </w:p>
    <w:p w:rsidR="00986402" w:rsidRPr="000F1677" w:rsidRDefault="00986402" w:rsidP="00396841">
      <w:pPr>
        <w:spacing w:after="0" w:line="240" w:lineRule="auto"/>
        <w:ind w:left="-851"/>
        <w:jc w:val="center"/>
        <w:rPr>
          <w:rFonts w:ascii="Times New Roman" w:hAnsi="Times New Roman" w:cs="Times New Roman"/>
          <w:b/>
          <w:sz w:val="24"/>
          <w:szCs w:val="24"/>
        </w:rPr>
      </w:pPr>
    </w:p>
    <w:p w:rsidR="00986402" w:rsidRPr="000F1677" w:rsidRDefault="00986402" w:rsidP="00396841">
      <w:pPr>
        <w:spacing w:after="0" w:line="240" w:lineRule="auto"/>
        <w:ind w:left="-851"/>
        <w:jc w:val="center"/>
        <w:rPr>
          <w:rFonts w:ascii="Times New Roman" w:hAnsi="Times New Roman" w:cs="Times New Roman"/>
          <w:b/>
          <w:sz w:val="24"/>
          <w:szCs w:val="24"/>
        </w:rPr>
      </w:pPr>
    </w:p>
    <w:p w:rsidR="00986402" w:rsidRDefault="00986402"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Default="00111BDD" w:rsidP="00396841">
      <w:pPr>
        <w:spacing w:after="0" w:line="240" w:lineRule="auto"/>
        <w:ind w:left="-851"/>
        <w:jc w:val="center"/>
        <w:rPr>
          <w:rFonts w:ascii="Times New Roman" w:hAnsi="Times New Roman" w:cs="Times New Roman"/>
          <w:b/>
          <w:sz w:val="24"/>
          <w:szCs w:val="24"/>
        </w:rPr>
      </w:pPr>
    </w:p>
    <w:p w:rsidR="00111BDD" w:rsidRPr="00111BDD" w:rsidRDefault="00111BDD" w:rsidP="00396841">
      <w:pPr>
        <w:spacing w:after="0" w:line="240" w:lineRule="auto"/>
        <w:ind w:left="-851"/>
        <w:jc w:val="center"/>
        <w:rPr>
          <w:rFonts w:ascii="Times New Roman" w:hAnsi="Times New Roman" w:cs="Times New Roman"/>
          <w:b/>
          <w:sz w:val="24"/>
          <w:szCs w:val="24"/>
        </w:rPr>
      </w:pPr>
    </w:p>
    <w:p w:rsidR="00A258CF" w:rsidRDefault="00A258CF" w:rsidP="00396841">
      <w:pPr>
        <w:spacing w:after="0" w:line="240" w:lineRule="auto"/>
        <w:ind w:left="-851"/>
        <w:jc w:val="center"/>
        <w:rPr>
          <w:rFonts w:ascii="Times New Roman" w:hAnsi="Times New Roman" w:cs="Times New Roman"/>
          <w:b/>
          <w:sz w:val="24"/>
          <w:szCs w:val="24"/>
        </w:rPr>
      </w:pPr>
      <w:r w:rsidRPr="00A258CF">
        <w:rPr>
          <w:rFonts w:ascii="Times New Roman" w:hAnsi="Times New Roman" w:cs="Times New Roman"/>
          <w:b/>
          <w:sz w:val="24"/>
          <w:szCs w:val="24"/>
        </w:rPr>
        <w:t>Список используемой литературы при составлении программы</w:t>
      </w:r>
    </w:p>
    <w:p w:rsidR="005B389F" w:rsidRPr="00A258CF" w:rsidRDefault="005B389F" w:rsidP="00396841">
      <w:pPr>
        <w:spacing w:after="0" w:line="240" w:lineRule="auto"/>
        <w:ind w:left="-851"/>
        <w:jc w:val="center"/>
        <w:rPr>
          <w:rFonts w:ascii="Times New Roman" w:hAnsi="Times New Roman" w:cs="Times New Roman"/>
          <w:b/>
          <w:sz w:val="24"/>
          <w:szCs w:val="24"/>
        </w:rPr>
      </w:pPr>
    </w:p>
    <w:p w:rsidR="00A258CF" w:rsidRPr="00490321" w:rsidRDefault="00A258CF" w:rsidP="00490321">
      <w:pPr>
        <w:pStyle w:val="a5"/>
        <w:numPr>
          <w:ilvl w:val="0"/>
          <w:numId w:val="13"/>
        </w:numPr>
        <w:spacing w:after="0" w:line="240" w:lineRule="auto"/>
        <w:jc w:val="both"/>
        <w:rPr>
          <w:rFonts w:ascii="Times New Roman" w:hAnsi="Times New Roman" w:cs="Times New Roman"/>
          <w:sz w:val="24"/>
          <w:szCs w:val="24"/>
        </w:rPr>
      </w:pPr>
      <w:r w:rsidRPr="00490321">
        <w:rPr>
          <w:rFonts w:ascii="Times New Roman" w:hAnsi="Times New Roman" w:cs="Times New Roman"/>
          <w:sz w:val="24"/>
          <w:szCs w:val="24"/>
        </w:rPr>
        <w:t>Модернизация дополнительного образования детей / В.А.Березина // Внешкольник.-2003.-№1.-с.16-18.</w:t>
      </w:r>
    </w:p>
    <w:p w:rsidR="00A258CF" w:rsidRPr="00490321" w:rsidRDefault="00A258CF" w:rsidP="00490321">
      <w:pPr>
        <w:pStyle w:val="a5"/>
        <w:numPr>
          <w:ilvl w:val="0"/>
          <w:numId w:val="13"/>
        </w:numPr>
        <w:spacing w:after="0" w:line="240" w:lineRule="auto"/>
        <w:jc w:val="both"/>
        <w:rPr>
          <w:rFonts w:ascii="Times New Roman" w:hAnsi="Times New Roman" w:cs="Times New Roman"/>
          <w:sz w:val="24"/>
          <w:szCs w:val="24"/>
        </w:rPr>
      </w:pPr>
      <w:r w:rsidRPr="00490321">
        <w:rPr>
          <w:rFonts w:ascii="Times New Roman" w:hAnsi="Times New Roman" w:cs="Times New Roman"/>
          <w:sz w:val="24"/>
          <w:szCs w:val="24"/>
        </w:rPr>
        <w:t xml:space="preserve">Разработка авторской программы  /  Т.А. </w:t>
      </w:r>
      <w:proofErr w:type="spellStart"/>
      <w:r w:rsidRPr="00490321">
        <w:rPr>
          <w:rFonts w:ascii="Times New Roman" w:hAnsi="Times New Roman" w:cs="Times New Roman"/>
          <w:sz w:val="24"/>
          <w:szCs w:val="24"/>
        </w:rPr>
        <w:t>Малофеевская</w:t>
      </w:r>
      <w:proofErr w:type="spellEnd"/>
      <w:r w:rsidRPr="00490321">
        <w:rPr>
          <w:rFonts w:ascii="Times New Roman" w:hAnsi="Times New Roman" w:cs="Times New Roman"/>
          <w:sz w:val="24"/>
          <w:szCs w:val="24"/>
        </w:rPr>
        <w:t xml:space="preserve">  // Дополнительное образование.-2002.-№1.-с.26-28.</w:t>
      </w:r>
    </w:p>
    <w:p w:rsidR="00A258CF" w:rsidRPr="00490321" w:rsidRDefault="00A258CF" w:rsidP="00490321">
      <w:pPr>
        <w:pStyle w:val="a5"/>
        <w:numPr>
          <w:ilvl w:val="0"/>
          <w:numId w:val="13"/>
        </w:numPr>
        <w:spacing w:after="0" w:line="240" w:lineRule="auto"/>
        <w:jc w:val="both"/>
        <w:rPr>
          <w:rFonts w:ascii="Times New Roman" w:hAnsi="Times New Roman" w:cs="Times New Roman"/>
          <w:sz w:val="24"/>
          <w:szCs w:val="24"/>
        </w:rPr>
      </w:pPr>
      <w:r w:rsidRPr="00490321">
        <w:rPr>
          <w:rFonts w:ascii="Times New Roman" w:hAnsi="Times New Roman" w:cs="Times New Roman"/>
          <w:sz w:val="24"/>
          <w:szCs w:val="24"/>
        </w:rPr>
        <w:t>Разработка авторских программ и курсов / Е.Н. Соловова // Иностранные языки в школе.- 2004.-№4.-с.8 // №5.-с.13(окончание).</w:t>
      </w:r>
    </w:p>
    <w:p w:rsidR="00A258CF" w:rsidRPr="00490321" w:rsidRDefault="00A258CF" w:rsidP="00490321">
      <w:pPr>
        <w:pStyle w:val="a5"/>
        <w:numPr>
          <w:ilvl w:val="0"/>
          <w:numId w:val="13"/>
        </w:numPr>
        <w:spacing w:after="0" w:line="240" w:lineRule="auto"/>
        <w:jc w:val="both"/>
        <w:rPr>
          <w:rFonts w:ascii="Times New Roman" w:hAnsi="Times New Roman" w:cs="Times New Roman"/>
          <w:sz w:val="24"/>
          <w:szCs w:val="24"/>
        </w:rPr>
      </w:pPr>
      <w:r w:rsidRPr="00490321">
        <w:rPr>
          <w:rFonts w:ascii="Times New Roman" w:hAnsi="Times New Roman" w:cs="Times New Roman"/>
          <w:sz w:val="24"/>
          <w:szCs w:val="24"/>
        </w:rPr>
        <w:t xml:space="preserve">Требования к содержанию и оформлению образовательных программ дополнительного образования детей: </w:t>
      </w:r>
      <w:proofErr w:type="gramStart"/>
      <w:r w:rsidRPr="00490321">
        <w:rPr>
          <w:rFonts w:ascii="Times New Roman" w:hAnsi="Times New Roman" w:cs="Times New Roman"/>
          <w:sz w:val="24"/>
          <w:szCs w:val="24"/>
        </w:rPr>
        <w:t>Утверждены</w:t>
      </w:r>
      <w:proofErr w:type="gramEnd"/>
      <w:r w:rsidRPr="00490321">
        <w:rPr>
          <w:rFonts w:ascii="Times New Roman" w:hAnsi="Times New Roman" w:cs="Times New Roman"/>
          <w:sz w:val="24"/>
          <w:szCs w:val="24"/>
        </w:rPr>
        <w:t xml:space="preserve"> на заседании научно-методического совета по дополнительному образованию детей Минобразования России 03.06.03. // Вестник образования России.-2003.-№15.-с.53-55; Внешкольник.-2003.-№9.-с.3-4.</w:t>
      </w:r>
    </w:p>
    <w:p w:rsidR="00A258CF" w:rsidRPr="00490321" w:rsidRDefault="00A258CF" w:rsidP="00490321">
      <w:pPr>
        <w:pStyle w:val="a5"/>
        <w:numPr>
          <w:ilvl w:val="0"/>
          <w:numId w:val="13"/>
        </w:numPr>
        <w:spacing w:after="0" w:line="240" w:lineRule="auto"/>
        <w:jc w:val="both"/>
        <w:rPr>
          <w:rFonts w:ascii="Times New Roman" w:hAnsi="Times New Roman" w:cs="Times New Roman"/>
          <w:sz w:val="24"/>
          <w:szCs w:val="24"/>
        </w:rPr>
      </w:pPr>
      <w:r w:rsidRPr="00490321">
        <w:rPr>
          <w:rFonts w:ascii="Times New Roman" w:hAnsi="Times New Roman" w:cs="Times New Roman"/>
          <w:sz w:val="24"/>
          <w:szCs w:val="24"/>
        </w:rPr>
        <w:t>Культура стран английского языка /</w:t>
      </w:r>
      <w:proofErr w:type="spellStart"/>
      <w:r w:rsidRPr="00490321">
        <w:rPr>
          <w:rFonts w:ascii="Times New Roman" w:hAnsi="Times New Roman" w:cs="Times New Roman"/>
          <w:sz w:val="24"/>
          <w:szCs w:val="24"/>
        </w:rPr>
        <w:t>Томахин</w:t>
      </w:r>
      <w:proofErr w:type="spellEnd"/>
      <w:r w:rsidRPr="00490321">
        <w:rPr>
          <w:rFonts w:ascii="Times New Roman" w:hAnsi="Times New Roman" w:cs="Times New Roman"/>
          <w:sz w:val="24"/>
          <w:szCs w:val="24"/>
        </w:rPr>
        <w:t xml:space="preserve"> Г.Д. // Иностранные языки в школе.- 2000.-№2.-с.74; №3.-с.89; №5.-с.81.</w:t>
      </w:r>
    </w:p>
    <w:p w:rsidR="00A258CF" w:rsidRPr="00490321" w:rsidRDefault="00A258CF" w:rsidP="00490321">
      <w:pPr>
        <w:pStyle w:val="a5"/>
        <w:numPr>
          <w:ilvl w:val="0"/>
          <w:numId w:val="13"/>
        </w:numPr>
        <w:spacing w:after="0" w:line="240" w:lineRule="auto"/>
        <w:jc w:val="both"/>
        <w:rPr>
          <w:rFonts w:ascii="Times New Roman" w:hAnsi="Times New Roman" w:cs="Times New Roman"/>
          <w:sz w:val="24"/>
          <w:szCs w:val="24"/>
        </w:rPr>
      </w:pPr>
      <w:proofErr w:type="spellStart"/>
      <w:r w:rsidRPr="00490321">
        <w:rPr>
          <w:rFonts w:ascii="Times New Roman" w:hAnsi="Times New Roman" w:cs="Times New Roman"/>
          <w:sz w:val="24"/>
          <w:szCs w:val="24"/>
        </w:rPr>
        <w:t>Культуроведческая</w:t>
      </w:r>
      <w:proofErr w:type="spellEnd"/>
      <w:r w:rsidRPr="00490321">
        <w:rPr>
          <w:rFonts w:ascii="Times New Roman" w:hAnsi="Times New Roman" w:cs="Times New Roman"/>
          <w:sz w:val="24"/>
          <w:szCs w:val="24"/>
        </w:rPr>
        <w:t xml:space="preserve"> направленность в обучении иностранным языкам /Миролюбов А.А. // Иностранные языки в школе.- 2001.-№5.- с.11.</w:t>
      </w:r>
    </w:p>
    <w:p w:rsidR="00A258CF" w:rsidRPr="00490321" w:rsidRDefault="00A258CF" w:rsidP="00490321">
      <w:pPr>
        <w:pStyle w:val="a5"/>
        <w:numPr>
          <w:ilvl w:val="0"/>
          <w:numId w:val="13"/>
        </w:numPr>
        <w:spacing w:after="0" w:line="240" w:lineRule="auto"/>
        <w:jc w:val="both"/>
        <w:rPr>
          <w:rFonts w:ascii="Times New Roman" w:hAnsi="Times New Roman" w:cs="Times New Roman"/>
          <w:sz w:val="24"/>
          <w:szCs w:val="24"/>
        </w:rPr>
      </w:pPr>
      <w:r w:rsidRPr="00490321">
        <w:rPr>
          <w:rFonts w:ascii="Times New Roman" w:hAnsi="Times New Roman" w:cs="Times New Roman"/>
          <w:sz w:val="24"/>
          <w:szCs w:val="24"/>
        </w:rPr>
        <w:t>Православная тема в англоязычном межкультурном общении /</w:t>
      </w:r>
      <w:proofErr w:type="spellStart"/>
      <w:r w:rsidRPr="00490321">
        <w:rPr>
          <w:rFonts w:ascii="Times New Roman" w:hAnsi="Times New Roman" w:cs="Times New Roman"/>
          <w:sz w:val="24"/>
          <w:szCs w:val="24"/>
        </w:rPr>
        <w:t>Кабакчи</w:t>
      </w:r>
      <w:proofErr w:type="spellEnd"/>
      <w:r w:rsidRPr="00490321">
        <w:rPr>
          <w:rFonts w:ascii="Times New Roman" w:hAnsi="Times New Roman" w:cs="Times New Roman"/>
          <w:sz w:val="24"/>
          <w:szCs w:val="24"/>
        </w:rPr>
        <w:t xml:space="preserve"> В.В. // Иностранные языки в школе.-2001.- №3.-с.86.</w:t>
      </w:r>
    </w:p>
    <w:p w:rsidR="00A258CF" w:rsidRPr="00490321" w:rsidRDefault="00A258CF" w:rsidP="00490321">
      <w:pPr>
        <w:pStyle w:val="a5"/>
        <w:numPr>
          <w:ilvl w:val="0"/>
          <w:numId w:val="13"/>
        </w:numPr>
        <w:spacing w:after="0" w:line="240" w:lineRule="auto"/>
        <w:jc w:val="both"/>
        <w:rPr>
          <w:rFonts w:ascii="Times New Roman" w:hAnsi="Times New Roman" w:cs="Times New Roman"/>
          <w:sz w:val="24"/>
          <w:szCs w:val="24"/>
        </w:rPr>
      </w:pPr>
      <w:r w:rsidRPr="00490321">
        <w:rPr>
          <w:rFonts w:ascii="Times New Roman" w:hAnsi="Times New Roman" w:cs="Times New Roman"/>
          <w:sz w:val="24"/>
          <w:szCs w:val="24"/>
        </w:rPr>
        <w:t xml:space="preserve">Формирование </w:t>
      </w:r>
      <w:proofErr w:type="spellStart"/>
      <w:r w:rsidRPr="00490321">
        <w:rPr>
          <w:rFonts w:ascii="Times New Roman" w:hAnsi="Times New Roman" w:cs="Times New Roman"/>
          <w:sz w:val="24"/>
          <w:szCs w:val="24"/>
        </w:rPr>
        <w:t>лингвокультурологической</w:t>
      </w:r>
      <w:proofErr w:type="spellEnd"/>
      <w:r w:rsidRPr="00490321">
        <w:rPr>
          <w:rFonts w:ascii="Times New Roman" w:hAnsi="Times New Roman" w:cs="Times New Roman"/>
          <w:sz w:val="24"/>
          <w:szCs w:val="24"/>
        </w:rPr>
        <w:t xml:space="preserve"> компетенции в процессе обучения иностранным языкам / Орехова И.А. // Иностранные языки в школе.- 2004.-№5.-с.28.</w:t>
      </w:r>
    </w:p>
    <w:p w:rsidR="00A258CF" w:rsidRPr="00490321" w:rsidRDefault="00A258CF" w:rsidP="00490321">
      <w:pPr>
        <w:pStyle w:val="a5"/>
        <w:numPr>
          <w:ilvl w:val="0"/>
          <w:numId w:val="13"/>
        </w:numPr>
        <w:spacing w:after="0" w:line="240" w:lineRule="auto"/>
        <w:jc w:val="both"/>
        <w:rPr>
          <w:rFonts w:ascii="Times New Roman" w:hAnsi="Times New Roman" w:cs="Times New Roman"/>
          <w:sz w:val="24"/>
          <w:szCs w:val="24"/>
        </w:rPr>
      </w:pPr>
      <w:r w:rsidRPr="00490321">
        <w:rPr>
          <w:rFonts w:ascii="Times New Roman" w:hAnsi="Times New Roman" w:cs="Times New Roman"/>
          <w:sz w:val="24"/>
          <w:szCs w:val="24"/>
        </w:rPr>
        <w:t>Язык и культура: в поисках нового направления в преподавании культуры и страны изучаемого языка /Сысоев П.В. // Иностранные языки в школе.-2001.- №4.-с.12.</w:t>
      </w:r>
    </w:p>
    <w:p w:rsidR="00A258CF" w:rsidRPr="00A258CF" w:rsidRDefault="00A258CF" w:rsidP="00396841">
      <w:pPr>
        <w:spacing w:after="0" w:line="240" w:lineRule="auto"/>
        <w:ind w:left="-851"/>
        <w:jc w:val="both"/>
        <w:rPr>
          <w:rFonts w:ascii="Times New Roman" w:hAnsi="Times New Roman" w:cs="Times New Roman"/>
          <w:sz w:val="24"/>
          <w:szCs w:val="24"/>
        </w:rPr>
      </w:pPr>
    </w:p>
    <w:p w:rsidR="00A258CF" w:rsidRPr="00A258CF" w:rsidRDefault="00A258CF" w:rsidP="00396841">
      <w:pPr>
        <w:spacing w:after="0" w:line="240" w:lineRule="auto"/>
        <w:ind w:left="-851"/>
        <w:jc w:val="both"/>
        <w:rPr>
          <w:rFonts w:ascii="Times New Roman" w:hAnsi="Times New Roman" w:cs="Times New Roman"/>
          <w:b/>
          <w:sz w:val="24"/>
          <w:szCs w:val="24"/>
        </w:rPr>
      </w:pPr>
      <w:r w:rsidRPr="00A258CF">
        <w:rPr>
          <w:rFonts w:ascii="Times New Roman" w:hAnsi="Times New Roman" w:cs="Times New Roman"/>
          <w:b/>
          <w:sz w:val="24"/>
          <w:szCs w:val="24"/>
        </w:rPr>
        <w:t>Список используемой литературы для учащихся</w:t>
      </w:r>
    </w:p>
    <w:p w:rsidR="00425888" w:rsidRDefault="00A258CF" w:rsidP="00425888">
      <w:pPr>
        <w:pStyle w:val="a5"/>
        <w:numPr>
          <w:ilvl w:val="0"/>
          <w:numId w:val="12"/>
        </w:numPr>
        <w:spacing w:after="0" w:line="240" w:lineRule="auto"/>
        <w:jc w:val="both"/>
        <w:rPr>
          <w:rFonts w:ascii="Times New Roman" w:hAnsi="Times New Roman" w:cs="Times New Roman"/>
          <w:sz w:val="24"/>
          <w:szCs w:val="24"/>
        </w:rPr>
      </w:pPr>
      <w:proofErr w:type="gramStart"/>
      <w:r w:rsidRPr="00490321">
        <w:rPr>
          <w:rFonts w:ascii="Times New Roman" w:hAnsi="Times New Roman" w:cs="Times New Roman"/>
          <w:sz w:val="24"/>
          <w:szCs w:val="24"/>
        </w:rPr>
        <w:t xml:space="preserve">Англ. язык: учеб. для V </w:t>
      </w:r>
      <w:proofErr w:type="spellStart"/>
      <w:r w:rsidRPr="00490321">
        <w:rPr>
          <w:rFonts w:ascii="Times New Roman" w:hAnsi="Times New Roman" w:cs="Times New Roman"/>
          <w:sz w:val="24"/>
          <w:szCs w:val="24"/>
        </w:rPr>
        <w:t>кл</w:t>
      </w:r>
      <w:proofErr w:type="spellEnd"/>
      <w:r w:rsidRPr="00490321">
        <w:rPr>
          <w:rFonts w:ascii="Times New Roman" w:hAnsi="Times New Roman" w:cs="Times New Roman"/>
          <w:sz w:val="24"/>
          <w:szCs w:val="24"/>
        </w:rPr>
        <w:t xml:space="preserve">. </w:t>
      </w:r>
      <w:proofErr w:type="spellStart"/>
      <w:r w:rsidRPr="00490321">
        <w:rPr>
          <w:rFonts w:ascii="Times New Roman" w:hAnsi="Times New Roman" w:cs="Times New Roman"/>
          <w:sz w:val="24"/>
          <w:szCs w:val="24"/>
        </w:rPr>
        <w:t>шк</w:t>
      </w:r>
      <w:proofErr w:type="spellEnd"/>
      <w:r w:rsidRPr="00490321">
        <w:rPr>
          <w:rFonts w:ascii="Times New Roman" w:hAnsi="Times New Roman" w:cs="Times New Roman"/>
          <w:sz w:val="24"/>
          <w:szCs w:val="24"/>
        </w:rPr>
        <w:t xml:space="preserve">. с </w:t>
      </w:r>
      <w:proofErr w:type="spellStart"/>
      <w:r w:rsidRPr="00490321">
        <w:rPr>
          <w:rFonts w:ascii="Times New Roman" w:hAnsi="Times New Roman" w:cs="Times New Roman"/>
          <w:sz w:val="24"/>
          <w:szCs w:val="24"/>
        </w:rPr>
        <w:t>углубл</w:t>
      </w:r>
      <w:proofErr w:type="spellEnd"/>
      <w:r w:rsidRPr="00490321">
        <w:rPr>
          <w:rFonts w:ascii="Times New Roman" w:hAnsi="Times New Roman" w:cs="Times New Roman"/>
          <w:sz w:val="24"/>
          <w:szCs w:val="24"/>
        </w:rPr>
        <w:t>. изучением англ. яз., лицеев, гимназий, колледжей / И.Н. Верещагина, О.В. Афанасьева - 7-е изд.- М.: Просвещение, 2002.-336 с.: ил.</w:t>
      </w:r>
      <w:proofErr w:type="gramEnd"/>
    </w:p>
    <w:p w:rsidR="00425888" w:rsidRDefault="00425888" w:rsidP="00425888">
      <w:pPr>
        <w:pStyle w:val="a5"/>
        <w:numPr>
          <w:ilvl w:val="0"/>
          <w:numId w:val="12"/>
        </w:numPr>
        <w:spacing w:after="0" w:line="240" w:lineRule="auto"/>
        <w:jc w:val="both"/>
        <w:rPr>
          <w:rFonts w:ascii="Times New Roman" w:hAnsi="Times New Roman" w:cs="Times New Roman"/>
          <w:sz w:val="24"/>
          <w:szCs w:val="24"/>
        </w:rPr>
      </w:pPr>
      <w:r w:rsidRPr="00425888">
        <w:rPr>
          <w:rFonts w:ascii="Times New Roman" w:hAnsi="Times New Roman" w:cs="Times New Roman"/>
          <w:sz w:val="24"/>
          <w:szCs w:val="24"/>
        </w:rPr>
        <w:t xml:space="preserve">Веселова Ю.С., сборник тренировочных и проверочных заданий. Английский язык 6 класс (в формате ГИА)/ Ю.С.Веселова. – </w:t>
      </w:r>
      <w:proofErr w:type="spellStart"/>
      <w:r w:rsidRPr="00425888">
        <w:rPr>
          <w:rFonts w:ascii="Times New Roman" w:hAnsi="Times New Roman" w:cs="Times New Roman"/>
          <w:sz w:val="24"/>
          <w:szCs w:val="24"/>
        </w:rPr>
        <w:t>М.:Интеллект-Центр</w:t>
      </w:r>
      <w:proofErr w:type="spellEnd"/>
      <w:r w:rsidRPr="00425888">
        <w:rPr>
          <w:rFonts w:ascii="Times New Roman" w:hAnsi="Times New Roman" w:cs="Times New Roman"/>
          <w:sz w:val="24"/>
          <w:szCs w:val="24"/>
        </w:rPr>
        <w:t>, 2011. – 64с</w:t>
      </w:r>
      <w:r>
        <w:rPr>
          <w:rFonts w:ascii="Times New Roman" w:hAnsi="Times New Roman" w:cs="Times New Roman"/>
          <w:sz w:val="24"/>
          <w:szCs w:val="24"/>
        </w:rPr>
        <w:t>.</w:t>
      </w:r>
    </w:p>
    <w:p w:rsidR="00425888" w:rsidRDefault="00425888" w:rsidP="00425888">
      <w:pPr>
        <w:pStyle w:val="a5"/>
        <w:numPr>
          <w:ilvl w:val="0"/>
          <w:numId w:val="12"/>
        </w:numPr>
        <w:spacing w:after="0" w:line="240" w:lineRule="auto"/>
        <w:jc w:val="both"/>
        <w:rPr>
          <w:rFonts w:ascii="Times New Roman" w:hAnsi="Times New Roman" w:cs="Times New Roman"/>
          <w:sz w:val="24"/>
          <w:szCs w:val="24"/>
        </w:rPr>
      </w:pPr>
      <w:r w:rsidRPr="00425888">
        <w:rPr>
          <w:rFonts w:ascii="Times New Roman" w:hAnsi="Times New Roman" w:cs="Times New Roman"/>
          <w:sz w:val="24"/>
          <w:szCs w:val="24"/>
        </w:rPr>
        <w:t xml:space="preserve">Веселова Ю.С., сборник тренировочных и проверочных заданий. Английский язык 7 класс (в формате ГИА)/ Ю.С.Веселова. – </w:t>
      </w:r>
      <w:proofErr w:type="spellStart"/>
      <w:r w:rsidRPr="00425888">
        <w:rPr>
          <w:rFonts w:ascii="Times New Roman" w:hAnsi="Times New Roman" w:cs="Times New Roman"/>
          <w:sz w:val="24"/>
          <w:szCs w:val="24"/>
        </w:rPr>
        <w:t>М.:Интеллект-Центр</w:t>
      </w:r>
      <w:proofErr w:type="spellEnd"/>
      <w:r w:rsidRPr="00425888">
        <w:rPr>
          <w:rFonts w:ascii="Times New Roman" w:hAnsi="Times New Roman" w:cs="Times New Roman"/>
          <w:sz w:val="24"/>
          <w:szCs w:val="24"/>
        </w:rPr>
        <w:t>, 2011. – 64с.</w:t>
      </w:r>
    </w:p>
    <w:p w:rsidR="00425888" w:rsidRDefault="00425888" w:rsidP="00425888">
      <w:pPr>
        <w:pStyle w:val="a5"/>
        <w:numPr>
          <w:ilvl w:val="0"/>
          <w:numId w:val="12"/>
        </w:numPr>
        <w:spacing w:after="0" w:line="240" w:lineRule="auto"/>
        <w:jc w:val="both"/>
        <w:rPr>
          <w:rFonts w:ascii="Times New Roman" w:hAnsi="Times New Roman" w:cs="Times New Roman"/>
          <w:sz w:val="24"/>
          <w:szCs w:val="24"/>
        </w:rPr>
      </w:pPr>
      <w:r w:rsidRPr="00425888">
        <w:rPr>
          <w:rFonts w:ascii="Times New Roman" w:hAnsi="Times New Roman" w:cs="Times New Roman"/>
          <w:sz w:val="24"/>
          <w:szCs w:val="24"/>
        </w:rPr>
        <w:t xml:space="preserve">Английский язык. 5-й класс. Тематические тестовые задания для подготовки к ГИА / авт.-сост. </w:t>
      </w:r>
      <w:proofErr w:type="spellStart"/>
      <w:r w:rsidRPr="00425888">
        <w:rPr>
          <w:rFonts w:ascii="Times New Roman" w:hAnsi="Times New Roman" w:cs="Times New Roman"/>
          <w:sz w:val="24"/>
          <w:szCs w:val="24"/>
        </w:rPr>
        <w:t>М.А.Молокоедова</w:t>
      </w:r>
      <w:proofErr w:type="spellEnd"/>
      <w:r w:rsidRPr="00425888">
        <w:rPr>
          <w:rFonts w:ascii="Times New Roman" w:hAnsi="Times New Roman" w:cs="Times New Roman"/>
          <w:sz w:val="24"/>
          <w:szCs w:val="24"/>
        </w:rPr>
        <w:t xml:space="preserve">. – Ярославль: Академия развития, 2010. – 96 </w:t>
      </w:r>
      <w:proofErr w:type="spellStart"/>
      <w:r w:rsidRPr="00425888">
        <w:rPr>
          <w:rFonts w:ascii="Times New Roman" w:hAnsi="Times New Roman" w:cs="Times New Roman"/>
          <w:sz w:val="24"/>
          <w:szCs w:val="24"/>
        </w:rPr>
        <w:t>с.</w:t>
      </w:r>
      <w:proofErr w:type="gramStart"/>
      <w:r w:rsidRPr="00425888">
        <w:rPr>
          <w:rFonts w:ascii="Times New Roman" w:hAnsi="Times New Roman" w:cs="Times New Roman"/>
          <w:sz w:val="24"/>
          <w:szCs w:val="24"/>
        </w:rPr>
        <w:t>:и</w:t>
      </w:r>
      <w:proofErr w:type="gramEnd"/>
      <w:r w:rsidRPr="00425888">
        <w:rPr>
          <w:rFonts w:ascii="Times New Roman" w:hAnsi="Times New Roman" w:cs="Times New Roman"/>
          <w:sz w:val="24"/>
          <w:szCs w:val="24"/>
        </w:rPr>
        <w:t>л</w:t>
      </w:r>
      <w:proofErr w:type="spellEnd"/>
      <w:r w:rsidRPr="00425888">
        <w:rPr>
          <w:rFonts w:ascii="Times New Roman" w:hAnsi="Times New Roman" w:cs="Times New Roman"/>
          <w:sz w:val="24"/>
          <w:szCs w:val="24"/>
        </w:rPr>
        <w:t>. – (Государственная итоговая аттестация).</w:t>
      </w:r>
    </w:p>
    <w:p w:rsidR="00425888" w:rsidRDefault="00425888" w:rsidP="00425888">
      <w:pPr>
        <w:pStyle w:val="a5"/>
        <w:numPr>
          <w:ilvl w:val="0"/>
          <w:numId w:val="12"/>
        </w:numPr>
        <w:spacing w:after="0" w:line="240" w:lineRule="auto"/>
        <w:jc w:val="both"/>
        <w:rPr>
          <w:rFonts w:ascii="Times New Roman" w:hAnsi="Times New Roman" w:cs="Times New Roman"/>
          <w:sz w:val="24"/>
          <w:szCs w:val="24"/>
        </w:rPr>
      </w:pPr>
      <w:r w:rsidRPr="00425888">
        <w:rPr>
          <w:rFonts w:ascii="Times New Roman" w:hAnsi="Times New Roman" w:cs="Times New Roman"/>
          <w:sz w:val="24"/>
          <w:szCs w:val="24"/>
        </w:rPr>
        <w:t xml:space="preserve">Английский язык. 6-й класс. Тематические тестовые задания для подготовки к ГИА / авт.-сост. </w:t>
      </w:r>
      <w:proofErr w:type="spellStart"/>
      <w:r w:rsidRPr="00425888">
        <w:rPr>
          <w:rFonts w:ascii="Times New Roman" w:hAnsi="Times New Roman" w:cs="Times New Roman"/>
          <w:sz w:val="24"/>
          <w:szCs w:val="24"/>
        </w:rPr>
        <w:t>М.А.Молокоедова</w:t>
      </w:r>
      <w:proofErr w:type="spellEnd"/>
      <w:r w:rsidRPr="00425888">
        <w:rPr>
          <w:rFonts w:ascii="Times New Roman" w:hAnsi="Times New Roman" w:cs="Times New Roman"/>
          <w:sz w:val="24"/>
          <w:szCs w:val="24"/>
        </w:rPr>
        <w:t xml:space="preserve">. – Ярославль: Академия развития, 2010. – 96 </w:t>
      </w:r>
      <w:proofErr w:type="spellStart"/>
      <w:r w:rsidRPr="00425888">
        <w:rPr>
          <w:rFonts w:ascii="Times New Roman" w:hAnsi="Times New Roman" w:cs="Times New Roman"/>
          <w:sz w:val="24"/>
          <w:szCs w:val="24"/>
        </w:rPr>
        <w:t>с.</w:t>
      </w:r>
      <w:proofErr w:type="gramStart"/>
      <w:r w:rsidRPr="00425888">
        <w:rPr>
          <w:rFonts w:ascii="Times New Roman" w:hAnsi="Times New Roman" w:cs="Times New Roman"/>
          <w:sz w:val="24"/>
          <w:szCs w:val="24"/>
        </w:rPr>
        <w:t>:и</w:t>
      </w:r>
      <w:proofErr w:type="gramEnd"/>
      <w:r w:rsidRPr="00425888">
        <w:rPr>
          <w:rFonts w:ascii="Times New Roman" w:hAnsi="Times New Roman" w:cs="Times New Roman"/>
          <w:sz w:val="24"/>
          <w:szCs w:val="24"/>
        </w:rPr>
        <w:t>л</w:t>
      </w:r>
      <w:proofErr w:type="spellEnd"/>
      <w:r w:rsidRPr="00425888">
        <w:rPr>
          <w:rFonts w:ascii="Times New Roman" w:hAnsi="Times New Roman" w:cs="Times New Roman"/>
          <w:sz w:val="24"/>
          <w:szCs w:val="24"/>
        </w:rPr>
        <w:t>. – (Государственная итоговая аттестация).</w:t>
      </w:r>
    </w:p>
    <w:p w:rsidR="00425888" w:rsidRDefault="00425888" w:rsidP="00425888">
      <w:pPr>
        <w:pStyle w:val="a5"/>
        <w:numPr>
          <w:ilvl w:val="0"/>
          <w:numId w:val="12"/>
        </w:numPr>
        <w:spacing w:after="0" w:line="240" w:lineRule="auto"/>
        <w:jc w:val="both"/>
        <w:rPr>
          <w:rFonts w:ascii="Times New Roman" w:hAnsi="Times New Roman" w:cs="Times New Roman"/>
          <w:sz w:val="24"/>
          <w:szCs w:val="24"/>
        </w:rPr>
      </w:pPr>
      <w:r w:rsidRPr="00425888">
        <w:rPr>
          <w:rFonts w:ascii="Times New Roman" w:hAnsi="Times New Roman" w:cs="Times New Roman"/>
          <w:sz w:val="24"/>
          <w:szCs w:val="24"/>
        </w:rPr>
        <w:t>Английский язык. 7-й класс. Готовимся к ГИА. Английский язык. 7 класс. Итоговое тестирование в формате экзамена  / авт.-сост. М.А.Попова. – Ярославль: Академия развития, 2011. – 96 с. – (Экзамен в новой форме).</w:t>
      </w:r>
    </w:p>
    <w:p w:rsidR="00425888" w:rsidRDefault="00425888" w:rsidP="00425888">
      <w:pPr>
        <w:pStyle w:val="a5"/>
        <w:numPr>
          <w:ilvl w:val="0"/>
          <w:numId w:val="12"/>
        </w:numPr>
        <w:spacing w:after="0" w:line="240" w:lineRule="auto"/>
        <w:jc w:val="both"/>
        <w:rPr>
          <w:rFonts w:ascii="Times New Roman" w:hAnsi="Times New Roman" w:cs="Times New Roman"/>
          <w:sz w:val="24"/>
          <w:szCs w:val="24"/>
        </w:rPr>
      </w:pPr>
      <w:r w:rsidRPr="00425888">
        <w:rPr>
          <w:rFonts w:ascii="Times New Roman" w:hAnsi="Times New Roman" w:cs="Times New Roman"/>
          <w:sz w:val="24"/>
          <w:szCs w:val="24"/>
        </w:rPr>
        <w:t>Английский язык. 8-й класс. Тематические тестовые задания для подготовки к ГИА / авт.-сост. М.А.Попова. – Ярославль: Академия развития, 2011. – 96 с.: ил. – (Государственная итоговая аттестация).</w:t>
      </w:r>
    </w:p>
    <w:p w:rsidR="00425888" w:rsidRDefault="00425888" w:rsidP="00425888">
      <w:pPr>
        <w:pStyle w:val="a5"/>
        <w:numPr>
          <w:ilvl w:val="0"/>
          <w:numId w:val="12"/>
        </w:numPr>
        <w:spacing w:after="0" w:line="240" w:lineRule="auto"/>
        <w:jc w:val="both"/>
        <w:rPr>
          <w:rFonts w:ascii="Times New Roman" w:hAnsi="Times New Roman" w:cs="Times New Roman"/>
          <w:sz w:val="24"/>
          <w:szCs w:val="24"/>
        </w:rPr>
      </w:pPr>
      <w:r w:rsidRPr="00425888">
        <w:rPr>
          <w:rFonts w:ascii="Times New Roman" w:hAnsi="Times New Roman" w:cs="Times New Roman"/>
          <w:sz w:val="24"/>
          <w:szCs w:val="24"/>
        </w:rPr>
        <w:t>Английский язык. 8-й класс. Готовимся к ГИА. Английский язык. 7 класс. Итоговое тестирование в формате экзамена  / авт.-сост. М.А.Попова. – Ярославль: Академия развития, 2011. – 96 с. – (Экзамен в новой форме).</w:t>
      </w:r>
    </w:p>
    <w:p w:rsidR="00425888" w:rsidRPr="00425888" w:rsidRDefault="00425888" w:rsidP="00425888">
      <w:pPr>
        <w:pStyle w:val="a5"/>
        <w:numPr>
          <w:ilvl w:val="0"/>
          <w:numId w:val="12"/>
        </w:numPr>
        <w:spacing w:after="0" w:line="240" w:lineRule="auto"/>
        <w:jc w:val="both"/>
        <w:rPr>
          <w:rFonts w:ascii="Times New Roman" w:hAnsi="Times New Roman" w:cs="Times New Roman"/>
          <w:sz w:val="24"/>
          <w:szCs w:val="24"/>
        </w:rPr>
      </w:pPr>
      <w:r w:rsidRPr="00425888">
        <w:rPr>
          <w:rFonts w:ascii="Times New Roman" w:hAnsi="Times New Roman" w:cs="Times New Roman"/>
          <w:sz w:val="24"/>
          <w:szCs w:val="24"/>
        </w:rPr>
        <w:t xml:space="preserve">Афанасьева О.В., Эванс В., Копылова В.В., Английский язык. Единый государственный экзамен. Тренировочные задания. </w:t>
      </w:r>
      <w:proofErr w:type="gramStart"/>
      <w:r w:rsidRPr="00425888">
        <w:rPr>
          <w:rFonts w:ascii="Times New Roman" w:hAnsi="Times New Roman" w:cs="Times New Roman"/>
          <w:sz w:val="24"/>
          <w:szCs w:val="24"/>
        </w:rPr>
        <w:t xml:space="preserve">Пособие для учащихся общеобразовательных учреждений и школ с углубленным изучением английского языка с приложением на электронном носителе (книга для учащихся с </w:t>
      </w:r>
      <w:proofErr w:type="spellStart"/>
      <w:r w:rsidRPr="00425888">
        <w:rPr>
          <w:rFonts w:ascii="Times New Roman" w:hAnsi="Times New Roman" w:cs="Times New Roman"/>
          <w:sz w:val="24"/>
          <w:szCs w:val="24"/>
        </w:rPr>
        <w:t>аудиоприложением</w:t>
      </w:r>
      <w:proofErr w:type="spellEnd"/>
      <w:r w:rsidRPr="00425888">
        <w:rPr>
          <w:rFonts w:ascii="Times New Roman" w:hAnsi="Times New Roman" w:cs="Times New Roman"/>
          <w:sz w:val="24"/>
          <w:szCs w:val="24"/>
        </w:rPr>
        <w:t xml:space="preserve"> (</w:t>
      </w:r>
      <w:r w:rsidRPr="00425888">
        <w:rPr>
          <w:rFonts w:ascii="Times New Roman" w:hAnsi="Times New Roman" w:cs="Times New Roman"/>
          <w:sz w:val="24"/>
          <w:szCs w:val="24"/>
          <w:lang w:val="en-US"/>
        </w:rPr>
        <w:t>CD</w:t>
      </w:r>
      <w:r w:rsidRPr="00425888">
        <w:rPr>
          <w:rFonts w:ascii="Times New Roman" w:hAnsi="Times New Roman" w:cs="Times New Roman"/>
          <w:sz w:val="24"/>
          <w:szCs w:val="24"/>
        </w:rPr>
        <w:t xml:space="preserve"> </w:t>
      </w:r>
      <w:r w:rsidRPr="00425888">
        <w:rPr>
          <w:rFonts w:ascii="Times New Roman" w:hAnsi="Times New Roman" w:cs="Times New Roman"/>
          <w:sz w:val="24"/>
          <w:szCs w:val="24"/>
          <w:lang w:val="en-US"/>
        </w:rPr>
        <w:t>MP</w:t>
      </w:r>
      <w:r w:rsidRPr="00425888">
        <w:rPr>
          <w:rFonts w:ascii="Times New Roman" w:hAnsi="Times New Roman" w:cs="Times New Roman"/>
          <w:sz w:val="24"/>
          <w:szCs w:val="24"/>
        </w:rPr>
        <w:t>3), книга для учителя.</w:t>
      </w:r>
      <w:proofErr w:type="gramEnd"/>
      <w:r w:rsidRPr="00425888">
        <w:rPr>
          <w:rFonts w:ascii="Times New Roman" w:hAnsi="Times New Roman" w:cs="Times New Roman"/>
          <w:sz w:val="24"/>
          <w:szCs w:val="24"/>
        </w:rPr>
        <w:t xml:space="preserve"> – М.: </w:t>
      </w:r>
      <w:r w:rsidRPr="00425888">
        <w:rPr>
          <w:rFonts w:ascii="Times New Roman" w:hAnsi="Times New Roman" w:cs="Times New Roman"/>
          <w:sz w:val="24"/>
          <w:szCs w:val="24"/>
          <w:lang w:val="en-US"/>
        </w:rPr>
        <w:t>Express</w:t>
      </w:r>
      <w:r w:rsidRPr="00425888">
        <w:rPr>
          <w:rFonts w:ascii="Times New Roman" w:hAnsi="Times New Roman" w:cs="Times New Roman"/>
          <w:sz w:val="24"/>
          <w:szCs w:val="24"/>
        </w:rPr>
        <w:t xml:space="preserve"> </w:t>
      </w:r>
      <w:r w:rsidRPr="00425888">
        <w:rPr>
          <w:rFonts w:ascii="Times New Roman" w:hAnsi="Times New Roman" w:cs="Times New Roman"/>
          <w:sz w:val="24"/>
          <w:szCs w:val="24"/>
          <w:lang w:val="en-US"/>
        </w:rPr>
        <w:t>Publishing</w:t>
      </w:r>
      <w:r w:rsidRPr="00425888">
        <w:rPr>
          <w:rFonts w:ascii="Times New Roman" w:hAnsi="Times New Roman" w:cs="Times New Roman"/>
          <w:sz w:val="24"/>
          <w:szCs w:val="24"/>
        </w:rPr>
        <w:t xml:space="preserve"> «Просвещение», 2011.</w:t>
      </w:r>
    </w:p>
    <w:p w:rsidR="00A258CF" w:rsidRPr="00490321" w:rsidRDefault="00A258CF" w:rsidP="00490321">
      <w:pPr>
        <w:pStyle w:val="a5"/>
        <w:numPr>
          <w:ilvl w:val="0"/>
          <w:numId w:val="12"/>
        </w:numPr>
        <w:spacing w:after="0" w:line="240" w:lineRule="auto"/>
        <w:jc w:val="both"/>
        <w:rPr>
          <w:rFonts w:ascii="Times New Roman" w:hAnsi="Times New Roman" w:cs="Times New Roman"/>
          <w:sz w:val="24"/>
          <w:szCs w:val="24"/>
          <w:lang w:val="en-US"/>
        </w:rPr>
      </w:pPr>
      <w:r w:rsidRPr="00490321">
        <w:rPr>
          <w:rFonts w:ascii="Times New Roman" w:hAnsi="Times New Roman" w:cs="Times New Roman"/>
          <w:sz w:val="24"/>
          <w:szCs w:val="24"/>
          <w:lang w:val="en-US"/>
        </w:rPr>
        <w:t xml:space="preserve">Click on Russia Culture Clips 1- 3 / Virginia Evans, Olga </w:t>
      </w:r>
      <w:proofErr w:type="spellStart"/>
      <w:r w:rsidRPr="00490321">
        <w:rPr>
          <w:rFonts w:ascii="Times New Roman" w:hAnsi="Times New Roman" w:cs="Times New Roman"/>
          <w:sz w:val="24"/>
          <w:szCs w:val="24"/>
          <w:lang w:val="en-US"/>
        </w:rPr>
        <w:t>Afanasyeva</w:t>
      </w:r>
      <w:proofErr w:type="spellEnd"/>
      <w:r w:rsidRPr="00490321">
        <w:rPr>
          <w:rFonts w:ascii="Times New Roman" w:hAnsi="Times New Roman" w:cs="Times New Roman"/>
          <w:sz w:val="24"/>
          <w:szCs w:val="24"/>
          <w:lang w:val="en-US"/>
        </w:rPr>
        <w:t xml:space="preserve">, </w:t>
      </w:r>
      <w:proofErr w:type="gramStart"/>
      <w:r w:rsidRPr="00490321">
        <w:rPr>
          <w:rFonts w:ascii="Times New Roman" w:hAnsi="Times New Roman" w:cs="Times New Roman"/>
          <w:sz w:val="24"/>
          <w:szCs w:val="24"/>
          <w:lang w:val="en-US"/>
        </w:rPr>
        <w:t xml:space="preserve">Irina  </w:t>
      </w:r>
      <w:proofErr w:type="spellStart"/>
      <w:r w:rsidRPr="00490321">
        <w:rPr>
          <w:rFonts w:ascii="Times New Roman" w:hAnsi="Times New Roman" w:cs="Times New Roman"/>
          <w:sz w:val="24"/>
          <w:szCs w:val="24"/>
          <w:lang w:val="en-US"/>
        </w:rPr>
        <w:t>Mikheeva</w:t>
      </w:r>
      <w:proofErr w:type="spellEnd"/>
      <w:proofErr w:type="gramEnd"/>
      <w:r w:rsidRPr="00490321">
        <w:rPr>
          <w:rFonts w:ascii="Times New Roman" w:hAnsi="Times New Roman" w:cs="Times New Roman"/>
          <w:sz w:val="24"/>
          <w:szCs w:val="24"/>
          <w:lang w:val="en-US"/>
        </w:rPr>
        <w:t>. - Express Publishing Center Com 2003.</w:t>
      </w:r>
    </w:p>
    <w:p w:rsidR="00490321" w:rsidRPr="00490321" w:rsidRDefault="00490321" w:rsidP="00490321">
      <w:pPr>
        <w:pStyle w:val="a5"/>
        <w:numPr>
          <w:ilvl w:val="0"/>
          <w:numId w:val="12"/>
        </w:numPr>
        <w:spacing w:after="0" w:line="240" w:lineRule="auto"/>
        <w:jc w:val="both"/>
        <w:rPr>
          <w:rFonts w:ascii="Times New Roman" w:hAnsi="Times New Roman" w:cs="Times New Roman"/>
          <w:sz w:val="24"/>
          <w:szCs w:val="24"/>
          <w:lang w:val="en-US"/>
        </w:rPr>
      </w:pPr>
      <w:r w:rsidRPr="00490321">
        <w:rPr>
          <w:rFonts w:ascii="Times New Roman" w:hAnsi="Times New Roman" w:cs="Times New Roman"/>
          <w:sz w:val="24"/>
          <w:szCs w:val="24"/>
          <w:lang w:val="en-US"/>
        </w:rPr>
        <w:t>Raymond Murphy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Essentional</w:t>
      </w:r>
      <w:proofErr w:type="spellEnd"/>
      <w:r>
        <w:rPr>
          <w:rFonts w:ascii="Times New Roman" w:hAnsi="Times New Roman" w:cs="Times New Roman"/>
          <w:sz w:val="24"/>
          <w:szCs w:val="24"/>
          <w:lang w:val="en-US"/>
        </w:rPr>
        <w:t xml:space="preserve"> Grammar in Use – Cambridge University Press, 1997</w:t>
      </w:r>
    </w:p>
    <w:p w:rsidR="00A258CF" w:rsidRPr="00490321" w:rsidRDefault="00A258CF" w:rsidP="00396841">
      <w:pPr>
        <w:spacing w:after="0" w:line="240" w:lineRule="auto"/>
        <w:ind w:left="-851"/>
        <w:jc w:val="both"/>
        <w:rPr>
          <w:rFonts w:ascii="Times New Roman" w:hAnsi="Times New Roman" w:cs="Times New Roman"/>
          <w:sz w:val="24"/>
          <w:szCs w:val="24"/>
          <w:lang w:val="en-US"/>
        </w:rPr>
      </w:pPr>
    </w:p>
    <w:p w:rsidR="00A258CF" w:rsidRPr="00490321" w:rsidRDefault="00A258CF" w:rsidP="00396841">
      <w:pPr>
        <w:spacing w:after="0" w:line="240" w:lineRule="auto"/>
        <w:ind w:left="-851"/>
        <w:jc w:val="both"/>
        <w:rPr>
          <w:rFonts w:ascii="Times New Roman" w:hAnsi="Times New Roman" w:cs="Times New Roman"/>
          <w:sz w:val="24"/>
          <w:szCs w:val="24"/>
          <w:lang w:val="en-US"/>
        </w:rPr>
      </w:pPr>
      <w:r w:rsidRPr="00490321">
        <w:rPr>
          <w:rFonts w:ascii="Times New Roman" w:hAnsi="Times New Roman" w:cs="Times New Roman"/>
          <w:sz w:val="24"/>
          <w:szCs w:val="24"/>
          <w:lang w:val="en-US"/>
        </w:rPr>
        <w:t xml:space="preserve"> </w:t>
      </w:r>
    </w:p>
    <w:sectPr w:rsidR="00A258CF" w:rsidRPr="00490321" w:rsidSect="00B413C5">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1D65"/>
    <w:multiLevelType w:val="hybridMultilevel"/>
    <w:tmpl w:val="C456D29C"/>
    <w:lvl w:ilvl="0" w:tplc="0419000D">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712214"/>
    <w:multiLevelType w:val="hybridMultilevel"/>
    <w:tmpl w:val="0FD80E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FC441D"/>
    <w:multiLevelType w:val="multilevel"/>
    <w:tmpl w:val="A7AAB65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37B25EDC"/>
    <w:multiLevelType w:val="hybridMultilevel"/>
    <w:tmpl w:val="0CAECC04"/>
    <w:lvl w:ilvl="0" w:tplc="6D7E123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37CC5CE6"/>
    <w:multiLevelType w:val="hybridMultilevel"/>
    <w:tmpl w:val="29027858"/>
    <w:lvl w:ilvl="0" w:tplc="AEC698C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46061C34"/>
    <w:multiLevelType w:val="hybridMultilevel"/>
    <w:tmpl w:val="8C763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2C3388"/>
    <w:multiLevelType w:val="hybridMultilevel"/>
    <w:tmpl w:val="95B6E3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9A5A92"/>
    <w:multiLevelType w:val="hybridMultilevel"/>
    <w:tmpl w:val="C9A8B3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5D55CCD"/>
    <w:multiLevelType w:val="hybridMultilevel"/>
    <w:tmpl w:val="01EC3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E11EAD"/>
    <w:multiLevelType w:val="hybridMultilevel"/>
    <w:tmpl w:val="34B8C0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3D3489"/>
    <w:multiLevelType w:val="hybridMultilevel"/>
    <w:tmpl w:val="383CACF6"/>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6C6B79"/>
    <w:multiLevelType w:val="multilevel"/>
    <w:tmpl w:val="AC68C30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7F1EFE"/>
    <w:multiLevelType w:val="hybridMultilevel"/>
    <w:tmpl w:val="06DEB550"/>
    <w:lvl w:ilvl="0" w:tplc="0419000D">
      <w:start w:val="1"/>
      <w:numFmt w:val="bullet"/>
      <w:lvlText w:val=""/>
      <w:lvlJc w:val="left"/>
      <w:pPr>
        <w:tabs>
          <w:tab w:val="num" w:pos="720"/>
        </w:tabs>
        <w:ind w:left="720" w:hanging="360"/>
      </w:pPr>
      <w:rPr>
        <w:rFonts w:ascii="Wingdings" w:hAnsi="Wingdings" w:hint="default"/>
      </w:rPr>
    </w:lvl>
    <w:lvl w:ilvl="1" w:tplc="925C4908">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F531488"/>
    <w:multiLevelType w:val="hybridMultilevel"/>
    <w:tmpl w:val="465223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0FF3D12"/>
    <w:multiLevelType w:val="hybridMultilevel"/>
    <w:tmpl w:val="7DD28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A54E28"/>
    <w:multiLevelType w:val="hybridMultilevel"/>
    <w:tmpl w:val="2A1490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4"/>
  </w:num>
  <w:num w:numId="13">
    <w:abstractNumId w:val="3"/>
  </w:num>
  <w:num w:numId="14">
    <w:abstractNumId w:val="8"/>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0C7D"/>
    <w:rsid w:val="00054C0C"/>
    <w:rsid w:val="000F1677"/>
    <w:rsid w:val="00111BDD"/>
    <w:rsid w:val="001246C7"/>
    <w:rsid w:val="00133BBE"/>
    <w:rsid w:val="001A1904"/>
    <w:rsid w:val="001E1B2D"/>
    <w:rsid w:val="00271F23"/>
    <w:rsid w:val="002A4DE3"/>
    <w:rsid w:val="00344D99"/>
    <w:rsid w:val="0037410D"/>
    <w:rsid w:val="00396841"/>
    <w:rsid w:val="00412865"/>
    <w:rsid w:val="00425888"/>
    <w:rsid w:val="004365D6"/>
    <w:rsid w:val="00490321"/>
    <w:rsid w:val="00592B8E"/>
    <w:rsid w:val="005966D1"/>
    <w:rsid w:val="005A4358"/>
    <w:rsid w:val="005B389F"/>
    <w:rsid w:val="005C315B"/>
    <w:rsid w:val="006A6C22"/>
    <w:rsid w:val="007D5557"/>
    <w:rsid w:val="00804619"/>
    <w:rsid w:val="00825C48"/>
    <w:rsid w:val="00862799"/>
    <w:rsid w:val="00875034"/>
    <w:rsid w:val="00906629"/>
    <w:rsid w:val="009200EC"/>
    <w:rsid w:val="00986402"/>
    <w:rsid w:val="009F0C7D"/>
    <w:rsid w:val="00A0564C"/>
    <w:rsid w:val="00A258CF"/>
    <w:rsid w:val="00AD16C0"/>
    <w:rsid w:val="00B413C5"/>
    <w:rsid w:val="00B8759F"/>
    <w:rsid w:val="00C5111F"/>
    <w:rsid w:val="00CD10B7"/>
    <w:rsid w:val="00D373FF"/>
    <w:rsid w:val="00D76524"/>
    <w:rsid w:val="00DB7596"/>
    <w:rsid w:val="00DF1738"/>
    <w:rsid w:val="00E16F9F"/>
    <w:rsid w:val="00F0285C"/>
    <w:rsid w:val="00F87710"/>
    <w:rsid w:val="00FC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58"/>
  </w:style>
  <w:style w:type="paragraph" w:styleId="3">
    <w:name w:val="heading 3"/>
    <w:basedOn w:val="a"/>
    <w:next w:val="a"/>
    <w:link w:val="30"/>
    <w:qFormat/>
    <w:rsid w:val="005B389F"/>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semiHidden/>
    <w:unhideWhenUsed/>
    <w:qFormat/>
    <w:rsid w:val="00271F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BBE"/>
    <w:pPr>
      <w:spacing w:after="0" w:line="240" w:lineRule="auto"/>
      <w:ind w:firstLine="425"/>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5B389F"/>
    <w:rPr>
      <w:rFonts w:ascii="Arial" w:eastAsia="Times New Roman" w:hAnsi="Arial" w:cs="Arial"/>
      <w:b/>
      <w:bCs/>
      <w:sz w:val="26"/>
      <w:szCs w:val="26"/>
      <w:lang w:eastAsia="ru-RU"/>
    </w:rPr>
  </w:style>
  <w:style w:type="character" w:styleId="a4">
    <w:name w:val="Hyperlink"/>
    <w:basedOn w:val="a0"/>
    <w:rsid w:val="00271F23"/>
    <w:rPr>
      <w:color w:val="0000FF"/>
      <w:u w:val="single"/>
    </w:rPr>
  </w:style>
  <w:style w:type="character" w:customStyle="1" w:styleId="50">
    <w:name w:val="Заголовок 5 Знак"/>
    <w:basedOn w:val="a0"/>
    <w:link w:val="5"/>
    <w:uiPriority w:val="9"/>
    <w:semiHidden/>
    <w:rsid w:val="00271F23"/>
    <w:rPr>
      <w:rFonts w:asciiTheme="majorHAnsi" w:eastAsiaTheme="majorEastAsia" w:hAnsiTheme="majorHAnsi" w:cstheme="majorBidi"/>
      <w:color w:val="243F60" w:themeColor="accent1" w:themeShade="7F"/>
    </w:rPr>
  </w:style>
  <w:style w:type="paragraph" w:styleId="a5">
    <w:name w:val="List Paragraph"/>
    <w:basedOn w:val="a"/>
    <w:uiPriority w:val="34"/>
    <w:qFormat/>
    <w:rsid w:val="00F02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5B389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BBE"/>
    <w:pPr>
      <w:spacing w:after="0" w:line="240" w:lineRule="auto"/>
      <w:ind w:firstLine="425"/>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5B389F"/>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607A9-9A5B-4C8E-ACE6-0E61B1DC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8068</Words>
  <Characters>45989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Галя</cp:lastModifiedBy>
  <cp:revision>21</cp:revision>
  <dcterms:created xsi:type="dcterms:W3CDTF">2012-10-23T07:02:00Z</dcterms:created>
  <dcterms:modified xsi:type="dcterms:W3CDTF">2013-08-18T14:50:00Z</dcterms:modified>
</cp:coreProperties>
</file>