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CC" w:rsidRDefault="00434DCC" w:rsidP="00434DCC">
      <w:pPr>
        <w:tabs>
          <w:tab w:val="left" w:pos="7545"/>
        </w:tabs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</w:t>
      </w:r>
      <w:r w:rsidRPr="00775754">
        <w:rPr>
          <w:b/>
          <w:sz w:val="28"/>
          <w:szCs w:val="36"/>
        </w:rPr>
        <w:t>Тематическое планирование по биологии в 9 классе</w:t>
      </w:r>
      <w:r>
        <w:rPr>
          <w:b/>
          <w:sz w:val="28"/>
          <w:szCs w:val="36"/>
        </w:rPr>
        <w:t>.</w:t>
      </w:r>
      <w:r>
        <w:rPr>
          <w:b/>
          <w:sz w:val="28"/>
          <w:szCs w:val="36"/>
        </w:rPr>
        <w:tab/>
      </w:r>
    </w:p>
    <w:p w:rsidR="00434DCC" w:rsidRDefault="00434DCC" w:rsidP="00434DCC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(2 часа в неделю, всего 68 часов)</w:t>
      </w:r>
    </w:p>
    <w:p w:rsidR="00434DCC" w:rsidRDefault="00434DCC" w:rsidP="00434DCC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</w:t>
      </w:r>
      <w:proofErr w:type="gramStart"/>
      <w:r>
        <w:rPr>
          <w:b/>
          <w:sz w:val="28"/>
          <w:szCs w:val="36"/>
        </w:rPr>
        <w:t>УМК  И.</w:t>
      </w:r>
      <w:proofErr w:type="gramEnd"/>
      <w:r>
        <w:rPr>
          <w:b/>
          <w:sz w:val="28"/>
          <w:szCs w:val="36"/>
        </w:rPr>
        <w:t>Н.Пономарёва</w:t>
      </w:r>
    </w:p>
    <w:p w:rsidR="00434DCC" w:rsidRDefault="00434DCC" w:rsidP="00434DCC">
      <w:pPr>
        <w:rPr>
          <w:b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92"/>
        <w:gridCol w:w="5381"/>
        <w:gridCol w:w="958"/>
      </w:tblGrid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№</w:t>
            </w:r>
          </w:p>
          <w:p w:rsidR="00434DCC" w:rsidRPr="000F4883" w:rsidRDefault="00434DCC" w:rsidP="003B6D81">
            <w:pPr>
              <w:rPr>
                <w:szCs w:val="36"/>
              </w:rPr>
            </w:pPr>
            <w:proofErr w:type="spellStart"/>
            <w:proofErr w:type="gramStart"/>
            <w:r w:rsidRPr="000F4883">
              <w:rPr>
                <w:szCs w:val="36"/>
              </w:rPr>
              <w:t>п</w:t>
            </w:r>
            <w:proofErr w:type="spellEnd"/>
            <w:proofErr w:type="gramEnd"/>
            <w:r w:rsidRPr="000F4883">
              <w:rPr>
                <w:szCs w:val="36"/>
              </w:rPr>
              <w:t>/</w:t>
            </w:r>
            <w:proofErr w:type="spellStart"/>
            <w:r w:rsidRPr="000F4883">
              <w:rPr>
                <w:szCs w:val="36"/>
              </w:rPr>
              <w:t>п</w:t>
            </w:r>
            <w:proofErr w:type="spellEnd"/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szCs w:val="36"/>
              </w:rPr>
            </w:pPr>
          </w:p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 xml:space="preserve">        Раздел</w:t>
            </w:r>
          </w:p>
        </w:tc>
        <w:tc>
          <w:tcPr>
            <w:tcW w:w="5386" w:type="dxa"/>
          </w:tcPr>
          <w:p w:rsidR="00434DCC" w:rsidRPr="000F4883" w:rsidRDefault="00434DCC" w:rsidP="003B6D81">
            <w:pPr>
              <w:rPr>
                <w:szCs w:val="36"/>
              </w:rPr>
            </w:pPr>
          </w:p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 xml:space="preserve">                                         Тема</w:t>
            </w:r>
          </w:p>
        </w:tc>
        <w:tc>
          <w:tcPr>
            <w:tcW w:w="958" w:type="dxa"/>
          </w:tcPr>
          <w:p w:rsidR="00434DCC" w:rsidRPr="0003362B" w:rsidRDefault="00434DCC" w:rsidP="003B6D81">
            <w:r w:rsidRPr="0003362B">
              <w:t>Кол-</w:t>
            </w:r>
          </w:p>
          <w:p w:rsidR="00434DCC" w:rsidRPr="0003362B" w:rsidRDefault="00434DCC" w:rsidP="003B6D81">
            <w:r w:rsidRPr="0003362B">
              <w:t>во</w:t>
            </w:r>
          </w:p>
          <w:p w:rsidR="00434DCC" w:rsidRPr="0003362B" w:rsidRDefault="00434DCC" w:rsidP="003B6D81">
            <w:r w:rsidRPr="0003362B">
              <w:t>часов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Cs w:val="36"/>
              </w:rPr>
            </w:pPr>
            <w:r w:rsidRPr="000F4883">
              <w:rPr>
                <w:b/>
                <w:szCs w:val="36"/>
              </w:rPr>
              <w:t>Глава 1.Введение в основы общей биологии</w:t>
            </w:r>
          </w:p>
        </w:tc>
        <w:tc>
          <w:tcPr>
            <w:tcW w:w="5386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3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1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Default="00434DCC" w:rsidP="003B6D81">
            <w:r>
              <w:t>Биология – наука о живом мире.</w:t>
            </w:r>
          </w:p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2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Default="00434DCC" w:rsidP="003B6D81">
            <w:r>
              <w:t>Общие свойства живых организмов.</w:t>
            </w:r>
          </w:p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3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Default="00434DCC" w:rsidP="003B6D81">
            <w:r>
              <w:t>Многообразие форм живых организмов.</w:t>
            </w:r>
          </w:p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958" w:type="dxa"/>
          </w:tcPr>
          <w:p w:rsidR="00434DCC" w:rsidRDefault="00434DCC" w:rsidP="003B6D81">
            <w:r>
              <w:t xml:space="preserve">  </w:t>
            </w:r>
          </w:p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</w:rPr>
            </w:pPr>
            <w:r w:rsidRPr="000F4883">
              <w:rPr>
                <w:b/>
              </w:rPr>
              <w:t>Глава 2.Основы учения о клетке.</w:t>
            </w:r>
          </w:p>
          <w:p w:rsidR="00434DCC" w:rsidRPr="000F4883" w:rsidRDefault="00434DCC" w:rsidP="003B6D81">
            <w:pPr>
              <w:rPr>
                <w:b/>
                <w:szCs w:val="36"/>
              </w:rPr>
            </w:pPr>
          </w:p>
        </w:tc>
        <w:tc>
          <w:tcPr>
            <w:tcW w:w="5386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958" w:type="dxa"/>
          </w:tcPr>
          <w:p w:rsidR="00434DCC" w:rsidRPr="0003362B" w:rsidRDefault="00434DCC" w:rsidP="003B6D81"/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4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Цитология-наука, изучающая клетку. Многообразие клеток.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5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551AAC" w:rsidRDefault="00434DCC" w:rsidP="003B6D81">
            <w:r>
              <w:t>Химический состав клетки.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6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0F4883" w:rsidRDefault="00434DCC" w:rsidP="003B6D81">
            <w:pPr>
              <w:rPr>
                <w:szCs w:val="36"/>
              </w:rPr>
            </w:pPr>
            <w:r>
              <w:t>Белки и нуклеиновые кислоты.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7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551AAC" w:rsidRDefault="00434DCC" w:rsidP="003B6D81">
            <w:r>
              <w:t xml:space="preserve">Строение  клетки 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8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0F4883" w:rsidRDefault="00434DCC" w:rsidP="003B6D81">
            <w:pPr>
              <w:jc w:val="both"/>
              <w:rPr>
                <w:b/>
              </w:rPr>
            </w:pPr>
            <w:r>
              <w:t xml:space="preserve">Органоиды клетки и их функции. </w:t>
            </w:r>
            <w:r w:rsidRPr="000F4883">
              <w:rPr>
                <w:b/>
              </w:rPr>
              <w:t>Лабораторная работа №1.</w:t>
            </w:r>
            <w:r>
              <w:t xml:space="preserve"> «Многообразие клеток. Сравнение растительной и животной клеток».</w:t>
            </w:r>
            <w:r w:rsidRPr="000F4883">
              <w:rPr>
                <w:b/>
              </w:rPr>
              <w:t xml:space="preserve"> </w:t>
            </w:r>
          </w:p>
        </w:tc>
        <w:tc>
          <w:tcPr>
            <w:tcW w:w="958" w:type="dxa"/>
          </w:tcPr>
          <w:p w:rsidR="00434DCC" w:rsidRDefault="00434DCC" w:rsidP="003B6D81">
            <w:r>
              <w:t xml:space="preserve"> </w:t>
            </w:r>
          </w:p>
          <w:p w:rsidR="00434DCC" w:rsidRPr="0003362B" w:rsidRDefault="00434DCC" w:rsidP="003B6D81">
            <w:r>
              <w:t xml:space="preserve"> 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9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551AAC" w:rsidRDefault="00434DCC" w:rsidP="003B6D81">
            <w:r>
              <w:t>Обмен веществ – основа существования клетки.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10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0F4883" w:rsidRDefault="00434DCC" w:rsidP="003B6D81">
            <w:pPr>
              <w:rPr>
                <w:szCs w:val="36"/>
              </w:rPr>
            </w:pPr>
            <w:r>
              <w:t>Биосинтез белков в живой клетке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11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551AAC" w:rsidRDefault="00434DCC" w:rsidP="003B6D81">
            <w:r>
              <w:t>Биосинтез углеводов – фотосинтез.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12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551AAC" w:rsidRDefault="00434DCC" w:rsidP="003B6D81">
            <w:r>
              <w:t>Обеспечение клеток энергией.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13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551AAC" w:rsidRDefault="00434DCC" w:rsidP="003B6D81">
            <w:r>
              <w:t>Обобщение темы: «Основы учения о клетке»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2693" w:type="dxa"/>
          </w:tcPr>
          <w:p w:rsidR="00434DCC" w:rsidRPr="00551AAC" w:rsidRDefault="00434DCC" w:rsidP="003B6D81">
            <w:r w:rsidRPr="000F4883">
              <w:rPr>
                <w:b/>
              </w:rPr>
              <w:t>Глава 3.Размножение и индивидуальное развитие организмов</w:t>
            </w:r>
            <w:proofErr w:type="gramStart"/>
            <w:r w:rsidRPr="000F4883">
              <w:rPr>
                <w:b/>
              </w:rPr>
              <w:t>.</w:t>
            </w:r>
            <w:proofErr w:type="gramEnd"/>
            <w:r w:rsidRPr="000F4883">
              <w:rPr>
                <w:b/>
              </w:rPr>
              <w:t xml:space="preserve"> (</w:t>
            </w:r>
            <w:proofErr w:type="gramStart"/>
            <w:r w:rsidRPr="000F4883">
              <w:rPr>
                <w:b/>
              </w:rPr>
              <w:t>о</w:t>
            </w:r>
            <w:proofErr w:type="gramEnd"/>
            <w:r w:rsidRPr="000F4883">
              <w:rPr>
                <w:b/>
              </w:rPr>
              <w:t>нтогенез).</w:t>
            </w:r>
          </w:p>
        </w:tc>
        <w:tc>
          <w:tcPr>
            <w:tcW w:w="5386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958" w:type="dxa"/>
          </w:tcPr>
          <w:p w:rsidR="00434DCC" w:rsidRPr="0003362B" w:rsidRDefault="00434DCC" w:rsidP="003B6D81"/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14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551AAC" w:rsidRDefault="00434DCC" w:rsidP="003B6D81">
            <w:r>
              <w:t>Размножение живых организмов.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15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551AAC" w:rsidRDefault="00434DCC" w:rsidP="003B6D81">
            <w:r>
              <w:t xml:space="preserve">Деление клетки. Митоз. </w:t>
            </w:r>
            <w:r w:rsidRPr="000F4883">
              <w:rPr>
                <w:b/>
              </w:rPr>
              <w:t>Лабораторная работа №2. «</w:t>
            </w:r>
            <w:r w:rsidRPr="004435DD">
              <w:t>Рассмотрение микропрепаратов</w:t>
            </w:r>
            <w:r>
              <w:t xml:space="preserve"> с делящимися клетками растения».</w:t>
            </w:r>
          </w:p>
        </w:tc>
        <w:tc>
          <w:tcPr>
            <w:tcW w:w="958" w:type="dxa"/>
          </w:tcPr>
          <w:p w:rsidR="00434DCC" w:rsidRDefault="00434DCC" w:rsidP="003B6D81">
            <w:r>
              <w:t xml:space="preserve"> </w:t>
            </w:r>
          </w:p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16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551AAC" w:rsidRDefault="00434DCC" w:rsidP="003B6D81">
            <w:r>
              <w:t>Образование половых клеток. Мейоз.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17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0F4883" w:rsidRDefault="00434DCC" w:rsidP="003B6D81">
            <w:pPr>
              <w:rPr>
                <w:szCs w:val="36"/>
              </w:rPr>
            </w:pPr>
            <w:r>
              <w:t>Индивидуальное развитие организмов – онтогенез.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szCs w:val="36"/>
              </w:rPr>
            </w:pPr>
            <w:r w:rsidRPr="000F4883">
              <w:rPr>
                <w:szCs w:val="36"/>
              </w:rPr>
              <w:t>18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  <w:sz w:val="28"/>
                <w:szCs w:val="36"/>
              </w:rPr>
            </w:pPr>
          </w:p>
        </w:tc>
        <w:tc>
          <w:tcPr>
            <w:tcW w:w="5386" w:type="dxa"/>
          </w:tcPr>
          <w:p w:rsidR="00434DCC" w:rsidRPr="00551AAC" w:rsidRDefault="00434DCC" w:rsidP="003B6D81">
            <w:r>
              <w:t>Обобщение темы «Размножение и  индивидуальное развитие организмов».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0F4883" w:rsidRDefault="00434DCC" w:rsidP="003B6D81">
            <w:pPr>
              <w:rPr>
                <w:b/>
              </w:rPr>
            </w:pPr>
          </w:p>
          <w:p w:rsidR="00434DCC" w:rsidRPr="00F534FA" w:rsidRDefault="00434DCC" w:rsidP="003B6D81"/>
          <w:p w:rsidR="00434DCC" w:rsidRDefault="00434DCC" w:rsidP="003B6D81"/>
          <w:p w:rsidR="00434DCC" w:rsidRPr="00F534FA" w:rsidRDefault="00434DCC" w:rsidP="003B6D81"/>
          <w:p w:rsidR="00434DCC" w:rsidRPr="00F534FA" w:rsidRDefault="00434DCC" w:rsidP="003B6D81">
            <w:r w:rsidRPr="00F534FA">
              <w:lastRenderedPageBreak/>
              <w:t>19</w:t>
            </w:r>
          </w:p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</w:rPr>
            </w:pPr>
            <w:r w:rsidRPr="000F4883">
              <w:rPr>
                <w:b/>
              </w:rPr>
              <w:lastRenderedPageBreak/>
              <w:t>Глава 4.Основы учения о наследственности и изменчивости.</w:t>
            </w:r>
          </w:p>
          <w:p w:rsidR="00434DCC" w:rsidRPr="00F534FA" w:rsidRDefault="00434DCC" w:rsidP="003B6D81"/>
        </w:tc>
        <w:tc>
          <w:tcPr>
            <w:tcW w:w="5386" w:type="dxa"/>
          </w:tcPr>
          <w:p w:rsidR="00434DCC" w:rsidRPr="000F4883" w:rsidRDefault="00434DCC" w:rsidP="003B6D81">
            <w:pPr>
              <w:rPr>
                <w:b/>
              </w:rPr>
            </w:pPr>
          </w:p>
          <w:p w:rsidR="00434DCC" w:rsidRPr="000F4883" w:rsidRDefault="00434DCC" w:rsidP="003B6D81">
            <w:pPr>
              <w:rPr>
                <w:b/>
              </w:rPr>
            </w:pPr>
          </w:p>
          <w:p w:rsidR="00434DCC" w:rsidRPr="000F4883" w:rsidRDefault="00434DCC" w:rsidP="003B6D81">
            <w:pPr>
              <w:rPr>
                <w:b/>
              </w:rPr>
            </w:pPr>
          </w:p>
          <w:p w:rsidR="00434DCC" w:rsidRPr="000F4883" w:rsidRDefault="00434DCC" w:rsidP="003B6D81">
            <w:pPr>
              <w:rPr>
                <w:b/>
              </w:rPr>
            </w:pPr>
          </w:p>
          <w:p w:rsidR="00434DCC" w:rsidRPr="000F4883" w:rsidRDefault="00434DCC" w:rsidP="003B6D81">
            <w:pPr>
              <w:rPr>
                <w:b/>
              </w:rPr>
            </w:pPr>
            <w:r w:rsidRPr="00F534FA">
              <w:lastRenderedPageBreak/>
              <w:t>Из истории развития генетики</w:t>
            </w:r>
          </w:p>
        </w:tc>
        <w:tc>
          <w:tcPr>
            <w:tcW w:w="958" w:type="dxa"/>
          </w:tcPr>
          <w:p w:rsidR="00434DCC" w:rsidRDefault="00434DCC" w:rsidP="003B6D81"/>
          <w:p w:rsidR="00434DCC" w:rsidRDefault="00434DCC" w:rsidP="003B6D81"/>
          <w:p w:rsidR="00434DCC" w:rsidRDefault="00434DCC" w:rsidP="003B6D81"/>
          <w:p w:rsidR="00434DCC" w:rsidRDefault="00434DCC" w:rsidP="003B6D81"/>
          <w:p w:rsidR="00434DCC" w:rsidRPr="0003362B" w:rsidRDefault="00434DCC" w:rsidP="003B6D81">
            <w:r>
              <w:lastRenderedPageBreak/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 w:rsidRPr="00F534FA">
              <w:lastRenderedPageBreak/>
              <w:t>20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 w:rsidRPr="00F534FA">
              <w:t>Основные понятия генетики.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 w:rsidRPr="00F534FA">
              <w:t>21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 w:rsidRPr="00F534FA">
              <w:t>Генетические опыты Менделя.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 w:rsidRPr="00F534FA">
              <w:t>22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proofErr w:type="spellStart"/>
            <w:r w:rsidRPr="00F534FA">
              <w:t>Дигибридное</w:t>
            </w:r>
            <w:proofErr w:type="spellEnd"/>
            <w:r w:rsidRPr="00F534FA">
              <w:t xml:space="preserve"> скрещивание видов. Третий закон Менделя. Лабораторная работа №3. «Решение генетических задач».</w:t>
            </w:r>
          </w:p>
        </w:tc>
        <w:tc>
          <w:tcPr>
            <w:tcW w:w="958" w:type="dxa"/>
          </w:tcPr>
          <w:p w:rsidR="00434DCC" w:rsidRDefault="00434DCC" w:rsidP="003B6D81">
            <w:r>
              <w:t xml:space="preserve"> </w:t>
            </w:r>
          </w:p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 w:rsidRPr="00F534FA">
              <w:t>23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 w:rsidRPr="00F534FA">
              <w:t>Сцепленное наследование генов и кроссинговер.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 w:rsidRPr="00F534FA">
              <w:t>24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 w:rsidRPr="00F534FA">
              <w:t>Взаимодействие генов и их множественное действие.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 w:rsidRPr="00F534FA">
              <w:t>25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 w:rsidRPr="00F534FA">
              <w:t>Определение пола и наследование признаков, сцепленных с полом.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 w:rsidRPr="00F534FA">
              <w:t>26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 w:rsidRPr="00F534FA">
              <w:t>Наследственная изменчивость.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 w:rsidRPr="00F534FA">
              <w:t>27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 w:rsidRPr="00F534FA">
              <w:t>Другие типы изменчивости. Лабораторная работа №4. «Выявление генотипических и фенотипических проявлений у растений разных видо</w:t>
            </w:r>
            <w:proofErr w:type="gramStart"/>
            <w:r w:rsidRPr="00F534FA">
              <w:t>в(</w:t>
            </w:r>
            <w:proofErr w:type="gramEnd"/>
            <w:r w:rsidRPr="00F534FA">
              <w:t>или сортов), произрастающих в неодинаковых условиях».</w:t>
            </w:r>
          </w:p>
        </w:tc>
        <w:tc>
          <w:tcPr>
            <w:tcW w:w="958" w:type="dxa"/>
          </w:tcPr>
          <w:p w:rsidR="00434DCC" w:rsidRDefault="00434DCC" w:rsidP="003B6D81">
            <w:r>
              <w:t xml:space="preserve"> </w:t>
            </w:r>
          </w:p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 w:rsidRPr="00F534FA">
              <w:t>28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Наследственные болезни, сцепленные с полом.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 w:rsidRPr="00F534FA">
              <w:t>29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Повторение и обобщение темы: «Основы изучения  о наследственности и изменчивости»</w:t>
            </w:r>
          </w:p>
        </w:tc>
        <w:tc>
          <w:tcPr>
            <w:tcW w:w="958" w:type="dxa"/>
          </w:tcPr>
          <w:p w:rsidR="00434DCC" w:rsidRDefault="00434DCC" w:rsidP="003B6D81">
            <w:r>
              <w:t xml:space="preserve"> </w:t>
            </w:r>
          </w:p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/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</w:rPr>
            </w:pPr>
            <w:r w:rsidRPr="000F4883">
              <w:rPr>
                <w:b/>
              </w:rPr>
              <w:t>Глава 5.Основы селекции растений, животных и микроорганизмов.</w:t>
            </w:r>
          </w:p>
        </w:tc>
        <w:tc>
          <w:tcPr>
            <w:tcW w:w="5386" w:type="dxa"/>
          </w:tcPr>
          <w:p w:rsidR="00434DCC" w:rsidRPr="00F534FA" w:rsidRDefault="00434DCC" w:rsidP="003B6D81"/>
        </w:tc>
        <w:tc>
          <w:tcPr>
            <w:tcW w:w="958" w:type="dxa"/>
          </w:tcPr>
          <w:p w:rsidR="00434DCC" w:rsidRPr="0003362B" w:rsidRDefault="00434DCC" w:rsidP="003B6D81"/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30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 xml:space="preserve">Генетические основы селекции организмов. 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31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 xml:space="preserve">Особенности селекции растений. 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32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Центры многообразия и происхождения культурных растений.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33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Особенности селекции животных.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34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Основные направления селекции микроорганизмов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/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</w:rPr>
            </w:pPr>
            <w:r>
              <w:t xml:space="preserve">  </w:t>
            </w:r>
            <w:r w:rsidRPr="000F4883">
              <w:rPr>
                <w:b/>
              </w:rPr>
              <w:t>Глава</w:t>
            </w:r>
            <w:r>
              <w:rPr>
                <w:b/>
              </w:rPr>
              <w:t xml:space="preserve"> </w:t>
            </w:r>
            <w:r w:rsidRPr="000F4883">
              <w:rPr>
                <w:b/>
              </w:rPr>
              <w:t>6. Происхождение жизни и развитие органического мира.</w:t>
            </w:r>
          </w:p>
        </w:tc>
        <w:tc>
          <w:tcPr>
            <w:tcW w:w="5386" w:type="dxa"/>
          </w:tcPr>
          <w:p w:rsidR="00434DCC" w:rsidRPr="00F534FA" w:rsidRDefault="00434DCC" w:rsidP="003B6D81"/>
        </w:tc>
        <w:tc>
          <w:tcPr>
            <w:tcW w:w="958" w:type="dxa"/>
          </w:tcPr>
          <w:p w:rsidR="00434DCC" w:rsidRPr="0003362B" w:rsidRDefault="00434DCC" w:rsidP="003B6D81"/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35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Представление о возникновении жизни на Земле в истории естествознания.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36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Современная теория возникновения жизни на Земле.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37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Значение фотосинтеза и биологического круговорота  веществ в развитии жизни.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38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Этапы развития жизни на Земле.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/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</w:rPr>
            </w:pPr>
            <w:r w:rsidRPr="000F4883">
              <w:rPr>
                <w:b/>
              </w:rPr>
              <w:t>Глава 7.Учение об эволюции.</w:t>
            </w:r>
          </w:p>
        </w:tc>
        <w:tc>
          <w:tcPr>
            <w:tcW w:w="5386" w:type="dxa"/>
          </w:tcPr>
          <w:p w:rsidR="00434DCC" w:rsidRPr="00F534FA" w:rsidRDefault="00434DCC" w:rsidP="003B6D81"/>
        </w:tc>
        <w:tc>
          <w:tcPr>
            <w:tcW w:w="958" w:type="dxa"/>
          </w:tcPr>
          <w:p w:rsidR="00434DCC" w:rsidRPr="0003362B" w:rsidRDefault="00434DCC" w:rsidP="003B6D81"/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39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Идея  развития органического мира в биологии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40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Основные положения теории Чарльза Дарвина об эволюции органического мира.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41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Современные представления об эволюции органического мира.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42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Вид, его критерии и структура.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43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Процессы видообразования.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lastRenderedPageBreak/>
              <w:t>44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 xml:space="preserve">Макроэволюция – результат </w:t>
            </w:r>
            <w:proofErr w:type="spellStart"/>
            <w:r>
              <w:t>микроэволюции</w:t>
            </w:r>
            <w:proofErr w:type="spellEnd"/>
            <w:r>
              <w:t>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45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 xml:space="preserve">Основные направления эволюции. 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46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0F4883" w:rsidRDefault="00434DCC" w:rsidP="003B6D81">
            <w:pPr>
              <w:rPr>
                <w:b/>
              </w:rPr>
            </w:pPr>
            <w:r>
              <w:t xml:space="preserve">Основные закономерности биологической эволюции. </w:t>
            </w:r>
            <w:r w:rsidRPr="000F4883">
              <w:rPr>
                <w:b/>
              </w:rPr>
              <w:t>Лабораторная работа № 5. «</w:t>
            </w:r>
            <w:r w:rsidRPr="00766818">
              <w:t>Изучение изменчивости</w:t>
            </w:r>
            <w:r>
              <w:t xml:space="preserve"> у организмов».</w:t>
            </w:r>
          </w:p>
        </w:tc>
        <w:tc>
          <w:tcPr>
            <w:tcW w:w="958" w:type="dxa"/>
          </w:tcPr>
          <w:p w:rsidR="00434DCC" w:rsidRDefault="00434DCC" w:rsidP="003B6D81">
            <w:r>
              <w:t xml:space="preserve"> </w:t>
            </w:r>
          </w:p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47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Повторение и обобщение темы</w:t>
            </w:r>
            <w:proofErr w:type="gramStart"/>
            <w:r>
              <w:t xml:space="preserve"> :</w:t>
            </w:r>
            <w:proofErr w:type="gramEnd"/>
            <w:r>
              <w:t xml:space="preserve"> «Учение об эволюции».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/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</w:rPr>
            </w:pPr>
            <w:r w:rsidRPr="000F4883">
              <w:rPr>
                <w:b/>
              </w:rPr>
              <w:t>Глава</w:t>
            </w:r>
            <w:r>
              <w:rPr>
                <w:b/>
              </w:rPr>
              <w:t xml:space="preserve"> </w:t>
            </w:r>
            <w:r w:rsidRPr="000F4883">
              <w:rPr>
                <w:b/>
              </w:rPr>
              <w:t>8.</w:t>
            </w:r>
          </w:p>
          <w:p w:rsidR="00434DCC" w:rsidRPr="000F4883" w:rsidRDefault="00434DCC" w:rsidP="003B6D81">
            <w:pPr>
              <w:rPr>
                <w:b/>
              </w:rPr>
            </w:pPr>
            <w:r w:rsidRPr="000F4883">
              <w:rPr>
                <w:b/>
              </w:rPr>
              <w:t>Происхождение человека (антропогенез).</w:t>
            </w:r>
          </w:p>
        </w:tc>
        <w:tc>
          <w:tcPr>
            <w:tcW w:w="5386" w:type="dxa"/>
          </w:tcPr>
          <w:p w:rsidR="00434DCC" w:rsidRPr="00F534FA" w:rsidRDefault="00434DCC" w:rsidP="003B6D81"/>
        </w:tc>
        <w:tc>
          <w:tcPr>
            <w:tcW w:w="958" w:type="dxa"/>
          </w:tcPr>
          <w:p w:rsidR="00434DCC" w:rsidRPr="0003362B" w:rsidRDefault="00434DCC" w:rsidP="003B6D81"/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48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Эволюция приматов.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49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Доказательства эволюционного происхождения человек.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50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Ранние этапы эволюции человека.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51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Поздние этапы эволюции человека.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52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Человеческие расы, их родство и происхождение.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53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Человек как житель биосферы и его влияние на природу Земли.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54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Повторение и обобщение темы: «Происхождение человека».</w:t>
            </w:r>
          </w:p>
        </w:tc>
        <w:tc>
          <w:tcPr>
            <w:tcW w:w="958" w:type="dxa"/>
          </w:tcPr>
          <w:p w:rsidR="00434DCC" w:rsidRDefault="00434DCC" w:rsidP="003B6D81">
            <w:r>
              <w:t xml:space="preserve"> </w:t>
            </w:r>
          </w:p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/>
        </w:tc>
        <w:tc>
          <w:tcPr>
            <w:tcW w:w="2693" w:type="dxa"/>
          </w:tcPr>
          <w:p w:rsidR="00434DCC" w:rsidRPr="000F4883" w:rsidRDefault="00434DCC" w:rsidP="003B6D81">
            <w:pPr>
              <w:rPr>
                <w:b/>
              </w:rPr>
            </w:pPr>
            <w:r w:rsidRPr="000F4883">
              <w:rPr>
                <w:b/>
              </w:rPr>
              <w:t>Глава</w:t>
            </w:r>
            <w:r>
              <w:t xml:space="preserve"> </w:t>
            </w:r>
            <w:r w:rsidRPr="000F4883">
              <w:rPr>
                <w:b/>
              </w:rPr>
              <w:t>9</w:t>
            </w:r>
            <w:r>
              <w:t>.</w:t>
            </w:r>
            <w:r w:rsidRPr="000F4883">
              <w:rPr>
                <w:b/>
              </w:rPr>
              <w:t>Основы экологии.</w:t>
            </w:r>
          </w:p>
        </w:tc>
        <w:tc>
          <w:tcPr>
            <w:tcW w:w="5386" w:type="dxa"/>
          </w:tcPr>
          <w:p w:rsidR="00434DCC" w:rsidRPr="00F534FA" w:rsidRDefault="00434DCC" w:rsidP="003B6D81"/>
        </w:tc>
        <w:tc>
          <w:tcPr>
            <w:tcW w:w="958" w:type="dxa"/>
          </w:tcPr>
          <w:p w:rsidR="00434DCC" w:rsidRPr="0003362B" w:rsidRDefault="00434DCC" w:rsidP="003B6D81"/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55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Default="00434DCC" w:rsidP="003B6D81">
            <w:r>
              <w:t xml:space="preserve">Условия жизни на Земле. Среды жизни и экологические </w:t>
            </w:r>
          </w:p>
          <w:p w:rsidR="00434DCC" w:rsidRPr="00F534FA" w:rsidRDefault="00434DCC" w:rsidP="003B6D81">
            <w:r>
              <w:t>факторы.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56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Общие законы действия факторов среды на организм.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57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Приспособленность организмов к действиям факторов среды на организм.</w:t>
            </w:r>
            <w:r w:rsidRPr="00455C1A">
              <w:rPr>
                <w:b/>
              </w:rPr>
              <w:t xml:space="preserve"> Лабораторная работа №6.</w:t>
            </w:r>
            <w:r>
              <w:t xml:space="preserve"> «Приспособленность организмов к среде обитания».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58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Биотические связи в природе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59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Популяции.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60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Функционирование популяции во времени.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61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Сообщества.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62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Биогеоценозы, экосистемы, биосфера.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63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Развитие и смена биогеоценозов.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64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Основные законы устойчивости живой природы.</w:t>
            </w:r>
          </w:p>
        </w:tc>
        <w:tc>
          <w:tcPr>
            <w:tcW w:w="958" w:type="dxa"/>
          </w:tcPr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65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Экологические проблемы в биосфере. Охрана природы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66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 w:rsidRPr="00455C1A">
              <w:rPr>
                <w:b/>
              </w:rPr>
              <w:t>Лабораторная работа №7.</w:t>
            </w:r>
            <w:r>
              <w:t xml:space="preserve"> «Оценка качества окружающей среды».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67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Повторение и обобщение темы: «Основы экологии»,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  <w:tr w:rsidR="00434DCC" w:rsidRPr="0003362B" w:rsidTr="003B6D81">
        <w:tc>
          <w:tcPr>
            <w:tcW w:w="534" w:type="dxa"/>
          </w:tcPr>
          <w:p w:rsidR="00434DCC" w:rsidRPr="00F534FA" w:rsidRDefault="00434DCC" w:rsidP="003B6D81">
            <w:r>
              <w:t>68</w:t>
            </w:r>
          </w:p>
        </w:tc>
        <w:tc>
          <w:tcPr>
            <w:tcW w:w="2693" w:type="dxa"/>
          </w:tcPr>
          <w:p w:rsidR="00434DCC" w:rsidRPr="00F534FA" w:rsidRDefault="00434DCC" w:rsidP="003B6D81"/>
        </w:tc>
        <w:tc>
          <w:tcPr>
            <w:tcW w:w="5386" w:type="dxa"/>
          </w:tcPr>
          <w:p w:rsidR="00434DCC" w:rsidRPr="00F534FA" w:rsidRDefault="00434DCC" w:rsidP="003B6D81">
            <w:r>
              <w:t>Повторение и обобщение темы: «Основы учения о клетке», «Размножение и индивидуальное развитие организмов».</w:t>
            </w:r>
          </w:p>
        </w:tc>
        <w:tc>
          <w:tcPr>
            <w:tcW w:w="958" w:type="dxa"/>
          </w:tcPr>
          <w:p w:rsidR="00434DCC" w:rsidRDefault="00434DCC" w:rsidP="003B6D81"/>
          <w:p w:rsidR="00434DCC" w:rsidRPr="0003362B" w:rsidRDefault="00434DCC" w:rsidP="003B6D81">
            <w:r>
              <w:t xml:space="preserve">  1</w:t>
            </w:r>
          </w:p>
        </w:tc>
      </w:tr>
    </w:tbl>
    <w:p w:rsidR="00434DCC" w:rsidRPr="00F534FA" w:rsidRDefault="00434DCC" w:rsidP="00434DCC"/>
    <w:p w:rsidR="00434DCC" w:rsidRPr="00F534FA" w:rsidRDefault="00434DCC" w:rsidP="00434DCC"/>
    <w:p w:rsidR="001714F8" w:rsidRDefault="001714F8"/>
    <w:sectPr w:rsidR="001714F8" w:rsidSect="001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DCC"/>
    <w:rsid w:val="001714F8"/>
    <w:rsid w:val="0043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4091</Characters>
  <Application>Microsoft Office Word</Application>
  <DocSecurity>0</DocSecurity>
  <Lines>34</Lines>
  <Paragraphs>9</Paragraphs>
  <ScaleCrop>false</ScaleCrop>
  <Company>MICROSOFT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2013-09-10T03:26:00Z</dcterms:created>
  <dcterms:modified xsi:type="dcterms:W3CDTF">2013-09-10T03:26:00Z</dcterms:modified>
</cp:coreProperties>
</file>