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E5" w:rsidRPr="003E2FC0" w:rsidRDefault="00E11DE5" w:rsidP="00E11DE5">
      <w:pPr>
        <w:spacing w:after="0" w:line="240" w:lineRule="auto"/>
        <w:jc w:val="center"/>
        <w:rPr>
          <w:b/>
          <w:sz w:val="28"/>
          <w:szCs w:val="28"/>
        </w:rPr>
      </w:pPr>
      <w:r w:rsidRPr="003E2FC0">
        <w:rPr>
          <w:b/>
          <w:sz w:val="28"/>
          <w:szCs w:val="28"/>
        </w:rPr>
        <w:t>Комплексно-целевая программа</w:t>
      </w:r>
    </w:p>
    <w:p w:rsidR="00E11DE5" w:rsidRDefault="00E11DE5" w:rsidP="00E11DE5">
      <w:pPr>
        <w:spacing w:after="0" w:line="240" w:lineRule="auto"/>
        <w:jc w:val="center"/>
        <w:rPr>
          <w:b/>
          <w:sz w:val="28"/>
          <w:szCs w:val="28"/>
        </w:rPr>
      </w:pPr>
      <w:r w:rsidRPr="003E2FC0">
        <w:rPr>
          <w:b/>
          <w:sz w:val="28"/>
          <w:szCs w:val="28"/>
        </w:rPr>
        <w:t>по профориентации учащихся школы</w:t>
      </w:r>
    </w:p>
    <w:p w:rsidR="00E11DE5" w:rsidRPr="003E2FC0" w:rsidRDefault="00E11DE5" w:rsidP="00E11DE5">
      <w:pPr>
        <w:spacing w:after="0" w:line="240" w:lineRule="auto"/>
        <w:jc w:val="center"/>
        <w:rPr>
          <w:b/>
          <w:sz w:val="28"/>
          <w:szCs w:val="28"/>
        </w:rPr>
      </w:pPr>
    </w:p>
    <w:p w:rsidR="00E11DE5" w:rsidRDefault="00E11DE5" w:rsidP="00E11DE5">
      <w:pPr>
        <w:spacing w:after="0" w:line="0" w:lineRule="atLeast"/>
        <w:jc w:val="both"/>
      </w:pPr>
      <w:r>
        <w:t xml:space="preserve">При постановке цели профориентации важно учесть, что цель профориентации не определить, кем быть ребенку в будущем, а лишь подвести к взвешенному, самостоятельному выбору профессиональной деятельности, сформировать психологическую готовность к профессиональному самоопределению. </w:t>
      </w:r>
    </w:p>
    <w:p w:rsidR="00E11DE5" w:rsidRPr="00511043" w:rsidRDefault="00E11DE5" w:rsidP="00E11DE5">
      <w:pPr>
        <w:spacing w:after="0" w:line="0" w:lineRule="atLeast"/>
        <w:jc w:val="both"/>
        <w:rPr>
          <w:color w:val="FF0000"/>
        </w:rPr>
      </w:pPr>
    </w:p>
    <w:p w:rsidR="00E11DE5" w:rsidRPr="003E2FC0" w:rsidRDefault="00E11DE5" w:rsidP="00E11DE5">
      <w:pPr>
        <w:spacing w:after="0" w:line="0" w:lineRule="atLeast"/>
        <w:jc w:val="both"/>
        <w:rPr>
          <w:b/>
        </w:rPr>
      </w:pPr>
      <w:r w:rsidRPr="003E2FC0">
        <w:rPr>
          <w:b/>
        </w:rPr>
        <w:t xml:space="preserve">Цель: </w:t>
      </w:r>
    </w:p>
    <w:p w:rsidR="00E11DE5" w:rsidRPr="003E2FC0" w:rsidRDefault="00E11DE5" w:rsidP="00E11DE5">
      <w:pPr>
        <w:pStyle w:val="a3"/>
        <w:numPr>
          <w:ilvl w:val="0"/>
          <w:numId w:val="3"/>
        </w:numPr>
        <w:spacing w:after="0" w:line="0" w:lineRule="atLeast"/>
        <w:jc w:val="both"/>
      </w:pPr>
      <w:r w:rsidRPr="003E2FC0">
        <w:t>Создание условий для успешной профориентации подростков, быстрой и успешной адаптации на рынке труда.</w:t>
      </w:r>
    </w:p>
    <w:p w:rsidR="00E11DE5" w:rsidRPr="00107482" w:rsidRDefault="00E11DE5" w:rsidP="00E11DE5">
      <w:pPr>
        <w:pStyle w:val="a3"/>
        <w:numPr>
          <w:ilvl w:val="0"/>
          <w:numId w:val="3"/>
        </w:numPr>
        <w:spacing w:after="0" w:line="0" w:lineRule="atLeast"/>
        <w:jc w:val="both"/>
        <w:rPr>
          <w:b/>
        </w:rPr>
      </w:pPr>
      <w:r w:rsidRPr="003E2FC0">
        <w:t>Формирование способностей соотносить свои индивидуально-психофизиологические особенности и возможности с требованиями выбираемой профессии и потребностями общества.</w:t>
      </w:r>
    </w:p>
    <w:p w:rsidR="00E11DE5" w:rsidRPr="003E2FC0" w:rsidRDefault="00E11DE5" w:rsidP="00E11DE5">
      <w:pPr>
        <w:pStyle w:val="a3"/>
        <w:numPr>
          <w:ilvl w:val="0"/>
          <w:numId w:val="3"/>
        </w:numPr>
        <w:spacing w:after="0" w:line="0" w:lineRule="atLeast"/>
        <w:jc w:val="both"/>
      </w:pPr>
      <w:r w:rsidRPr="003E2FC0">
        <w:t>Формирова</w:t>
      </w:r>
      <w:r>
        <w:t>ние у учащихся положительной</w:t>
      </w:r>
      <w:r w:rsidRPr="003E2FC0">
        <w:t xml:space="preserve"> мотиваци</w:t>
      </w:r>
      <w:r>
        <w:t>и</w:t>
      </w:r>
      <w:r w:rsidRPr="003E2FC0">
        <w:t xml:space="preserve"> к трудовой деятельности.</w:t>
      </w:r>
    </w:p>
    <w:p w:rsidR="00E11DE5" w:rsidRPr="00511043" w:rsidRDefault="00E11DE5" w:rsidP="00E11DE5">
      <w:pPr>
        <w:spacing w:after="0" w:line="0" w:lineRule="atLeast"/>
        <w:jc w:val="both"/>
        <w:rPr>
          <w:color w:val="FF0000"/>
        </w:rPr>
      </w:pPr>
    </w:p>
    <w:p w:rsidR="00E11DE5" w:rsidRPr="003E2FC0" w:rsidRDefault="00E11DE5" w:rsidP="00E11DE5">
      <w:pPr>
        <w:spacing w:after="0" w:line="0" w:lineRule="atLeast"/>
        <w:jc w:val="both"/>
        <w:rPr>
          <w:b/>
        </w:rPr>
      </w:pPr>
      <w:r w:rsidRPr="003E2FC0">
        <w:rPr>
          <w:b/>
        </w:rPr>
        <w:t xml:space="preserve">Задачи: </w:t>
      </w:r>
    </w:p>
    <w:p w:rsidR="00E11DE5" w:rsidRPr="00C62CC8" w:rsidRDefault="00E11DE5" w:rsidP="00E11DE5">
      <w:pPr>
        <w:pStyle w:val="a3"/>
        <w:numPr>
          <w:ilvl w:val="0"/>
          <w:numId w:val="1"/>
        </w:numPr>
        <w:spacing w:after="0" w:line="0" w:lineRule="atLeast"/>
        <w:jc w:val="both"/>
      </w:pPr>
      <w:r w:rsidRPr="00C62CC8">
        <w:t>формирова</w:t>
      </w:r>
      <w:r>
        <w:t>ть актуальное</w:t>
      </w:r>
      <w:r w:rsidRPr="00C62CC8">
        <w:t xml:space="preserve"> для подростков «информационно</w:t>
      </w:r>
      <w:r>
        <w:t>е</w:t>
      </w:r>
      <w:r w:rsidRPr="00C62CC8">
        <w:t xml:space="preserve"> пол</w:t>
      </w:r>
      <w:r>
        <w:t>е</w:t>
      </w:r>
      <w:r w:rsidRPr="00C62CC8">
        <w:t>»</w:t>
      </w:r>
      <w:r>
        <w:t xml:space="preserve"> -  </w:t>
      </w:r>
      <w:r w:rsidRPr="00F010F6">
        <w:t>об организации производства, современном оборудовании, об основных профессиях, о их требованиях к личности, о путях продолжения образования и получения профессиональной подготовки</w:t>
      </w:r>
      <w:r w:rsidRPr="00C62CC8">
        <w:t>;</w:t>
      </w:r>
    </w:p>
    <w:p w:rsidR="00E11DE5" w:rsidRPr="00C62CC8" w:rsidRDefault="00E11DE5" w:rsidP="00E11DE5">
      <w:pPr>
        <w:pStyle w:val="a3"/>
        <w:numPr>
          <w:ilvl w:val="0"/>
          <w:numId w:val="1"/>
        </w:numPr>
        <w:spacing w:after="0" w:line="0" w:lineRule="atLeast"/>
        <w:jc w:val="both"/>
      </w:pPr>
      <w:r w:rsidRPr="00C62CC8">
        <w:t>обеспеч</w:t>
      </w:r>
      <w:r>
        <w:t xml:space="preserve">ить </w:t>
      </w:r>
      <w:r w:rsidRPr="00C62CC8">
        <w:t>подростков средствами самопознания, разви</w:t>
      </w:r>
      <w:r>
        <w:t>ва</w:t>
      </w:r>
      <w:r w:rsidRPr="00C62CC8">
        <w:t>т</w:t>
      </w:r>
      <w:r>
        <w:t>ь</w:t>
      </w:r>
      <w:r w:rsidRPr="00C62CC8">
        <w:t xml:space="preserve"> навык</w:t>
      </w:r>
      <w:r>
        <w:t>и</w:t>
      </w:r>
      <w:r w:rsidRPr="00C62CC8">
        <w:t xml:space="preserve"> и умени</w:t>
      </w:r>
      <w:r>
        <w:t>я</w:t>
      </w:r>
      <w:r w:rsidRPr="00C62CC8">
        <w:t xml:space="preserve"> по целеполаганию и планированию;</w:t>
      </w:r>
    </w:p>
    <w:p w:rsidR="00E11DE5" w:rsidRDefault="00E11DE5" w:rsidP="00E11DE5">
      <w:pPr>
        <w:pStyle w:val="a3"/>
        <w:numPr>
          <w:ilvl w:val="0"/>
          <w:numId w:val="1"/>
        </w:numPr>
        <w:spacing w:after="0" w:line="0" w:lineRule="atLeast"/>
        <w:jc w:val="both"/>
      </w:pPr>
      <w:r>
        <w:t xml:space="preserve">способствовать выявлению природных задатков и трансформации их в способности; </w:t>
      </w:r>
    </w:p>
    <w:p w:rsidR="00E11DE5" w:rsidRDefault="00E11DE5" w:rsidP="00E11DE5">
      <w:pPr>
        <w:pStyle w:val="a3"/>
        <w:numPr>
          <w:ilvl w:val="0"/>
          <w:numId w:val="1"/>
        </w:numPr>
        <w:spacing w:after="0" w:line="0" w:lineRule="atLeast"/>
        <w:jc w:val="both"/>
      </w:pPr>
      <w:r>
        <w:t>способствовать</w:t>
      </w:r>
      <w:r w:rsidRPr="00C62CC8">
        <w:t xml:space="preserve"> формировани</w:t>
      </w:r>
      <w:r>
        <w:t>ю</w:t>
      </w:r>
      <w:r w:rsidRPr="00C62CC8">
        <w:t xml:space="preserve"> мотивов саморазвития, личностного роста</w:t>
      </w:r>
      <w:r>
        <w:t>;</w:t>
      </w:r>
    </w:p>
    <w:p w:rsidR="00E11DE5" w:rsidRDefault="00E11DE5" w:rsidP="00E11DE5">
      <w:pPr>
        <w:pStyle w:val="a3"/>
        <w:numPr>
          <w:ilvl w:val="0"/>
          <w:numId w:val="1"/>
        </w:numPr>
        <w:spacing w:after="0" w:line="0" w:lineRule="atLeast"/>
        <w:jc w:val="both"/>
      </w:pPr>
      <w:r>
        <w:t xml:space="preserve">обеспечить ознакомление с актуальностью в потребности профессий на рынке труда; </w:t>
      </w:r>
    </w:p>
    <w:p w:rsidR="00E11DE5" w:rsidRDefault="00E11DE5" w:rsidP="00E11DE5">
      <w:pPr>
        <w:pStyle w:val="a3"/>
        <w:numPr>
          <w:ilvl w:val="0"/>
          <w:numId w:val="1"/>
        </w:numPr>
        <w:spacing w:line="0" w:lineRule="atLeast"/>
        <w:ind w:left="714" w:hanging="357"/>
        <w:jc w:val="both"/>
      </w:pPr>
      <w:r>
        <w:t>способствовать выработке навыков самопрезентации как залога начала успешной трудовой деятельности.</w:t>
      </w:r>
    </w:p>
    <w:p w:rsidR="00E11DE5" w:rsidRPr="00107482" w:rsidRDefault="00E11DE5" w:rsidP="00E11DE5">
      <w:pPr>
        <w:spacing w:after="0" w:line="0" w:lineRule="atLeast"/>
        <w:jc w:val="both"/>
        <w:rPr>
          <w:b/>
        </w:rPr>
      </w:pPr>
      <w:r w:rsidRPr="00107482">
        <w:rPr>
          <w:b/>
        </w:rPr>
        <w:t>Основные направления программы:</w:t>
      </w:r>
    </w:p>
    <w:p w:rsidR="00E11DE5" w:rsidRPr="00107482" w:rsidRDefault="00E11DE5" w:rsidP="00E11DE5">
      <w:pPr>
        <w:pStyle w:val="a3"/>
        <w:numPr>
          <w:ilvl w:val="0"/>
          <w:numId w:val="2"/>
        </w:numPr>
        <w:spacing w:after="0" w:line="0" w:lineRule="atLeast"/>
        <w:jc w:val="both"/>
      </w:pPr>
      <w:r w:rsidRPr="00107482">
        <w:t>Организационно-методическая работа.  Информационно-аналитическая деятельность.</w:t>
      </w:r>
    </w:p>
    <w:p w:rsidR="00E11DE5" w:rsidRPr="00107482" w:rsidRDefault="00E11DE5" w:rsidP="00E11DE5">
      <w:pPr>
        <w:pStyle w:val="a3"/>
        <w:numPr>
          <w:ilvl w:val="0"/>
          <w:numId w:val="2"/>
        </w:numPr>
        <w:spacing w:after="0" w:line="0" w:lineRule="atLeast"/>
        <w:jc w:val="both"/>
      </w:pPr>
      <w:r w:rsidRPr="00107482">
        <w:t>Методическая работа с педкадрами.</w:t>
      </w:r>
    </w:p>
    <w:p w:rsidR="00E11DE5" w:rsidRPr="00107482" w:rsidRDefault="00E11DE5" w:rsidP="00E11DE5">
      <w:pPr>
        <w:pStyle w:val="a3"/>
        <w:numPr>
          <w:ilvl w:val="0"/>
          <w:numId w:val="2"/>
        </w:numPr>
        <w:spacing w:after="0" w:line="0" w:lineRule="atLeast"/>
        <w:jc w:val="both"/>
      </w:pPr>
      <w:r w:rsidRPr="00107482">
        <w:t xml:space="preserve">Работа с учащимися. </w:t>
      </w:r>
    </w:p>
    <w:p w:rsidR="00E11DE5" w:rsidRPr="00107482" w:rsidRDefault="00E11DE5" w:rsidP="00E11DE5">
      <w:pPr>
        <w:pStyle w:val="a3"/>
        <w:numPr>
          <w:ilvl w:val="0"/>
          <w:numId w:val="2"/>
        </w:numPr>
        <w:spacing w:after="0" w:line="0" w:lineRule="atLeast"/>
        <w:jc w:val="both"/>
      </w:pPr>
      <w:r w:rsidRPr="00107482">
        <w:t>Совместная работа школы с различными учреждениями (внешние связи школы).</w:t>
      </w:r>
    </w:p>
    <w:p w:rsidR="00E11DE5" w:rsidRPr="00107482" w:rsidRDefault="00E11DE5" w:rsidP="00E11DE5">
      <w:pPr>
        <w:pStyle w:val="a3"/>
        <w:numPr>
          <w:ilvl w:val="0"/>
          <w:numId w:val="2"/>
        </w:numPr>
        <w:spacing w:after="0" w:line="0" w:lineRule="atLeast"/>
        <w:jc w:val="both"/>
      </w:pPr>
      <w:r w:rsidRPr="00107482">
        <w:t>Организация работы с родителями учащихся.</w:t>
      </w:r>
    </w:p>
    <w:p w:rsidR="00E11DE5" w:rsidRDefault="00E11DE5" w:rsidP="00E11DE5">
      <w:pPr>
        <w:pStyle w:val="a3"/>
        <w:numPr>
          <w:ilvl w:val="0"/>
          <w:numId w:val="2"/>
        </w:numPr>
        <w:spacing w:after="0" w:line="0" w:lineRule="atLeast"/>
        <w:jc w:val="both"/>
      </w:pPr>
      <w:r w:rsidRPr="00107482">
        <w:t>Мониторинг качества профориентационной работы.</w:t>
      </w:r>
    </w:p>
    <w:p w:rsidR="00E11DE5" w:rsidRPr="00107482" w:rsidRDefault="00E11DE5" w:rsidP="00E11DE5">
      <w:pPr>
        <w:spacing w:after="0" w:line="0" w:lineRule="atLeast"/>
        <w:ind w:left="360"/>
        <w:jc w:val="both"/>
      </w:pPr>
    </w:p>
    <w:tbl>
      <w:tblPr>
        <w:tblW w:w="10915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5503"/>
        <w:gridCol w:w="18"/>
        <w:gridCol w:w="14"/>
        <w:gridCol w:w="1504"/>
        <w:gridCol w:w="2727"/>
      </w:tblGrid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E11DE5" w:rsidRPr="00751EF0" w:rsidTr="007A7826">
        <w:trPr>
          <w:cantSplit/>
          <w:jc w:val="center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51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Организационно-методическая работа. </w:t>
            </w:r>
          </w:p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Информационно-аналитическая деятельность.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Создать банк методических материалов по профориентации</w:t>
            </w:r>
          </w:p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а) методики изучения личности в профориентационных целях;</w:t>
            </w:r>
          </w:p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б) дифференциально-диагностичекие опросники;</w:t>
            </w:r>
          </w:p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в) карты интересов;</w:t>
            </w:r>
          </w:p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г) наборы тестов;</w:t>
            </w:r>
          </w:p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д) наборы анкет и т.д.</w:t>
            </w:r>
          </w:p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 xml:space="preserve">е) разработки классных часов, игр, рекомендации классным руководителям, учителям-предметникам по реализации программы профориентации </w:t>
            </w:r>
            <w:r w:rsidRPr="00751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учащихся.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Создать информационную систему для своевременного ознакомления всех участников образовательного процесса и родителей с результатами исследований склонностей и возможностей учащихся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Создать банк данных об учебных заведениях города.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Социальная педагогическая  служба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Оформить сменный информационный стенд по профориентации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Создать картотеку «Профессии, с которыми знакомит предмет»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До 1 января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Пополнить фонд библиотеки справочно-информационными материалами о предприятиях, учебных заведениях города, о социально-правовой защите выпускников школы.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Библиотекарь школы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соответствие рекомендаций выпускнику школы, изложенных в профориентационной карте с его выбором 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11DE5" w:rsidRPr="00751EF0" w:rsidTr="007A7826">
        <w:trPr>
          <w:cantSplit/>
          <w:jc w:val="center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pStyle w:val="4"/>
            </w:pPr>
            <w:r w:rsidRPr="00751EF0">
              <w:rPr>
                <w:lang w:val="en-US"/>
              </w:rPr>
              <w:t>II</w:t>
            </w:r>
            <w:r w:rsidRPr="00751EF0">
              <w:t>. Работа с педкадрами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Собеседование с классными руководителями 7-11 классов  по результатам диагностики, планирование работы.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Работа психолого-педагогической мастерской для  вновь назначенных классных руководителей по вопросам профпросвещения, профдиагностики и профконсультации учащихся.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педагог-психолог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Собеседование (анкетирование) с классными руководителями по выявлению их запросов, предложений по методике проведения профориентации школьников.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Инструктивно-методическое совещание с учителями-предметниками, классными руководителями, психолого-педагогической службой  по определении их роли в системе профориентационной работы с учащимися и планирование деятельности.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учителей нач. школы </w:t>
            </w: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«Планирование, организация профориентационной работы с учащимися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программы «Мир профессий глазами детей»</w:t>
            </w: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Зам. директора по начальным классам, педагог-психолог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Организация взаимопосещения классными руководителями мероприятий по профориентации.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11DE5" w:rsidRPr="00751EF0" w:rsidTr="007A7826">
        <w:trPr>
          <w:trHeight w:val="52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Фестиваль педагогических идей.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</w:tc>
      </w:tr>
      <w:tr w:rsidR="00E11DE5" w:rsidRPr="00751EF0" w:rsidTr="007A7826">
        <w:trPr>
          <w:cantSplit/>
          <w:jc w:val="center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pStyle w:val="4"/>
            </w:pPr>
            <w:r w:rsidRPr="00751EF0">
              <w:rPr>
                <w:lang w:val="en-US"/>
              </w:rPr>
              <w:t>III</w:t>
            </w:r>
            <w:r w:rsidRPr="00751EF0">
              <w:t xml:space="preserve">. Работа с учащимися </w:t>
            </w:r>
          </w:p>
        </w:tc>
      </w:tr>
      <w:tr w:rsidR="00E11DE5" w:rsidRPr="00751EF0" w:rsidTr="007A7826">
        <w:trPr>
          <w:cantSplit/>
          <w:jc w:val="center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pStyle w:val="4"/>
            </w:pPr>
            <w:r w:rsidRPr="00751EF0">
              <w:t>1-4 классы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Проведение игр, праздников, встреч с родителями, по ознакомлению детей с различными профессиями.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 «Профессии наших родителей»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Конкурсы рисунков «Все работы хороши»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Учителя ИЗО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Экскурсии в мастерские по трудовому обучению.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кружки в соответствии с их интересами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В течение года, по запросам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педагог-организатор</w:t>
            </w:r>
          </w:p>
        </w:tc>
      </w:tr>
      <w:tr w:rsidR="00E11DE5" w:rsidRPr="00751EF0" w:rsidTr="007A7826">
        <w:trPr>
          <w:cantSplit/>
          <w:jc w:val="center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5-8 классы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Диагностика профориентационной направленности учащихся для определения в кружки, факультеты, секции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В течение года по запросам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экскурсии в УПК, на 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часов:</w:t>
            </w:r>
          </w:p>
          <w:p w:rsidR="00E11DE5" w:rsidRPr="00751EF0" w:rsidRDefault="00E11DE5" w:rsidP="00E11DE5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мир профессий;</w:t>
            </w:r>
          </w:p>
          <w:p w:rsidR="00E11DE5" w:rsidRPr="00751EF0" w:rsidRDefault="00E11DE5" w:rsidP="00E11DE5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путь в профессию начинается в школе</w:t>
            </w:r>
          </w:p>
          <w:p w:rsidR="00E11DE5" w:rsidRPr="00751EF0" w:rsidRDefault="00E11DE5" w:rsidP="00E11DE5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трудовая родословная моей семьи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В течение года, в соответст. с планами кл. рук.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 xml:space="preserve">Выпуск стенгазет, написание рефератов, конкурсы сочинений, проведение вечеров,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«День дублера»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организатор, классные руководители. 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ЦЗН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Провести конкурсы «Юные модельеры», «Юные кулинары», «Юные строители» и т.д.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трудового обучения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 xml:space="preserve"> работ учащихся кружков, факультативов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руководители кружков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Ведение профкарт с 7-х классов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DE5" w:rsidRPr="00751EF0" w:rsidTr="007A7826">
        <w:trPr>
          <w:cantSplit/>
          <w:jc w:val="center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9-11 классы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Тестирование учащихся с целью выявления их профессиональной направленности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по профессиональному самоопределению учащихся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Ведение профдиагностических карт учащихся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</w:t>
            </w:r>
            <w:r w:rsidRPr="00751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района, города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Посещение учащимися учебных заведений города в «Дни открытых дверей»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Трудоустройство учащихся, желающих работать во время каникул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профориентации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954D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недель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деятельность творческих групп с целью развития их способностей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курса «Основы выбора профессии» 9 класс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Директор школы, зам. директора по УВР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Консультация врача по теме: «Здоровье и выбор профессии»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врач, медсестра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Беседы для учащихся «Требования профессии к здоровью»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врач, медсестра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Проведение обзоров научно-популярной литературы по профориентации.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11DE5" w:rsidRPr="00751EF0" w:rsidTr="007A7826">
        <w:trPr>
          <w:cantSplit/>
          <w:jc w:val="center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751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Совместная работа школы, базового предприятия, УПК, службы занятости населения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на шефствующее предприятие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Январь, март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зам. директора по идеологии шефствующего предприятия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Совместное празднование профессиональных праздников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В канун профессионального праздника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-  «  -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Трудоустройство на время каникул подростков асоциального поведения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Во время каникул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-  «  -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Создать банк профессиограмм о профессиях шефствующего предприятия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учащихся 8-х кл, с целью выявления их профессиональной направленности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учащихся и родителей по различной тематике профориентационной деятельности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школы справочной информацией об учебных заведениях города,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Центр  занятости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Провести для учащихся выпускных классов:</w:t>
            </w:r>
          </w:p>
          <w:p w:rsidR="00E11DE5" w:rsidRPr="00751EF0" w:rsidRDefault="00E11DE5" w:rsidP="00E11DE5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со специалистами </w:t>
            </w:r>
            <w:r w:rsidRPr="00751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районной службы занятости населения по вопросам правовой и социальной защиты выпускников школы;</w:t>
            </w:r>
          </w:p>
          <w:p w:rsidR="00E11DE5" w:rsidRPr="00751EF0" w:rsidRDefault="00E11DE5" w:rsidP="00E11DE5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ярмарка профессий;</w:t>
            </w:r>
          </w:p>
          <w:p w:rsidR="00E11DE5" w:rsidRPr="00751EF0" w:rsidRDefault="00E11DE5" w:rsidP="00E11DE5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экскурсии учащихся выпускных классов в учебных заведения города;</w:t>
            </w:r>
          </w:p>
          <w:p w:rsidR="00E11DE5" w:rsidRPr="00751EF0" w:rsidRDefault="00E11DE5" w:rsidP="00E11DE5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«Дни открытых дверей».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Март-май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педагог организатор </w:t>
            </w:r>
          </w:p>
        </w:tc>
      </w:tr>
      <w:tr w:rsidR="00E11DE5" w:rsidRPr="00751EF0" w:rsidTr="007A7826">
        <w:trPr>
          <w:cantSplit/>
          <w:jc w:val="center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V</w:t>
            </w:r>
            <w:r w:rsidRPr="00751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с родителями учащихся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Совместно с семьей изучать интересы, склонности детей и способствовать их развитию через кружки, секции, факультативы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«Загадки вашего ребенка. Отчего зависит талантливость и успех?»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</w:t>
            </w:r>
          </w:p>
          <w:p w:rsidR="00E11DE5" w:rsidRPr="00751EF0" w:rsidRDefault="00E11DE5" w:rsidP="00E11DE5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хочу, могу, надо «Изучение склонностей и способностей ребенка (7-8 кл.);</w:t>
            </w:r>
          </w:p>
          <w:p w:rsidR="00E11DE5" w:rsidRPr="00751EF0" w:rsidRDefault="00E11DE5" w:rsidP="00E11DE5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роль семьи в правильном профессиональном самоопределении подростка (9-11 кл.)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По графику школы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Конкурс семейных сочинений «Профессии нашей семьи»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организации и проведению экскурсий на предприятия, в учебные заведения.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DE5" w:rsidRPr="00751EF0" w:rsidTr="007A7826">
        <w:trPr>
          <w:cantSplit/>
          <w:jc w:val="center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751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Мониторинг качества профориентационной работы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Провести мониторинг:</w:t>
            </w:r>
          </w:p>
          <w:p w:rsidR="00E11DE5" w:rsidRPr="00751EF0" w:rsidRDefault="00E11DE5" w:rsidP="00E11DE5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уровня удовлетворенности выпускников школы избранной специальностью;</w:t>
            </w:r>
          </w:p>
          <w:p w:rsidR="00E11DE5" w:rsidRPr="00751EF0" w:rsidRDefault="00E11DE5" w:rsidP="00E11DE5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уровня соответствия рекомендаций, изложенных в профдиагностических картах и выборах профессии выпускниками школ.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отчеты классных руководителей по профориентации учащихся.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Анализ соответствия профнамерений учащихся и их участия в кружках, секциях, факультативах, курсах по выбору.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11DE5" w:rsidRPr="00751EF0" w:rsidTr="007A7826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соответствия выбора профиля и дальнейшего обучения выпускников школы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E5" w:rsidRPr="00751EF0" w:rsidRDefault="00E11DE5" w:rsidP="007A7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F0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</w:tbl>
    <w:p w:rsidR="00E11DE5" w:rsidRDefault="00E11DE5" w:rsidP="00E11DE5">
      <w:pPr>
        <w:spacing w:after="0"/>
        <w:jc w:val="both"/>
      </w:pPr>
    </w:p>
    <w:p w:rsidR="00E11DE5" w:rsidRDefault="00E11DE5" w:rsidP="00E11DE5">
      <w:pPr>
        <w:spacing w:after="0"/>
        <w:jc w:val="both"/>
      </w:pPr>
    </w:p>
    <w:p w:rsidR="00E11DE5" w:rsidRDefault="00E11DE5" w:rsidP="00E11DE5">
      <w:r>
        <w:br w:type="page"/>
      </w:r>
    </w:p>
    <w:p w:rsidR="00C8035D" w:rsidRDefault="00C8035D">
      <w:bookmarkStart w:id="0" w:name="_GoBack"/>
      <w:bookmarkEnd w:id="0"/>
    </w:p>
    <w:sectPr w:rsidR="00C80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1727"/>
    <w:multiLevelType w:val="hybridMultilevel"/>
    <w:tmpl w:val="58D6766C"/>
    <w:lvl w:ilvl="0" w:tplc="90CEA82C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sz w:val="32"/>
      </w:rPr>
    </w:lvl>
    <w:lvl w:ilvl="1" w:tplc="AC885BDC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C60DD"/>
    <w:multiLevelType w:val="hybridMultilevel"/>
    <w:tmpl w:val="AB2E7A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C3CF8"/>
    <w:multiLevelType w:val="hybridMultilevel"/>
    <w:tmpl w:val="5F6645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A613F"/>
    <w:multiLevelType w:val="hybridMultilevel"/>
    <w:tmpl w:val="FDFEA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BB"/>
    <w:rsid w:val="001245BB"/>
    <w:rsid w:val="00C8035D"/>
    <w:rsid w:val="00E1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E5"/>
  </w:style>
  <w:style w:type="paragraph" w:styleId="4">
    <w:name w:val="heading 4"/>
    <w:basedOn w:val="a"/>
    <w:next w:val="a"/>
    <w:link w:val="40"/>
    <w:unhideWhenUsed/>
    <w:qFormat/>
    <w:rsid w:val="00E11DE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11D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11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E5"/>
  </w:style>
  <w:style w:type="paragraph" w:styleId="4">
    <w:name w:val="heading 4"/>
    <w:basedOn w:val="a"/>
    <w:next w:val="a"/>
    <w:link w:val="40"/>
    <w:unhideWhenUsed/>
    <w:qFormat/>
    <w:rsid w:val="00E11DE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11D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11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1473</Words>
  <Characters>8402</Characters>
  <Application>Microsoft Office Word</Application>
  <DocSecurity>0</DocSecurity>
  <Lines>70</Lines>
  <Paragraphs>19</Paragraphs>
  <ScaleCrop>false</ScaleCrop>
  <Company/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dcterms:created xsi:type="dcterms:W3CDTF">2011-11-30T19:19:00Z</dcterms:created>
  <dcterms:modified xsi:type="dcterms:W3CDTF">2011-11-30T19:20:00Z</dcterms:modified>
</cp:coreProperties>
</file>