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F8" w:rsidRDefault="00E434F8" w:rsidP="0049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34F8">
        <w:rPr>
          <w:rFonts w:ascii="Times New Roman" w:hAnsi="Times New Roman" w:cs="Times New Roman"/>
          <w:sz w:val="80"/>
          <w:szCs w:val="80"/>
        </w:rPr>
        <w:t>Рабочая программа</w:t>
      </w:r>
      <w:r>
        <w:rPr>
          <w:rFonts w:ascii="Times New Roman" w:hAnsi="Times New Roman" w:cs="Times New Roman"/>
          <w:sz w:val="96"/>
          <w:szCs w:val="96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E434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>фрагмент)</w:t>
      </w:r>
    </w:p>
    <w:p w:rsidR="00E434F8" w:rsidRPr="00E434F8" w:rsidRDefault="00E434F8" w:rsidP="00E4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>теме</w:t>
      </w:r>
    </w:p>
    <w:p w:rsidR="00E434F8" w:rsidRPr="00E434F8" w:rsidRDefault="00E434F8" w:rsidP="00E434F8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b/>
          <w:sz w:val="28"/>
          <w:szCs w:val="28"/>
        </w:rPr>
        <w:t>"Степень с целым показателем и её свойства. Элементы статистики"</w:t>
      </w:r>
    </w:p>
    <w:p w:rsidR="00E434F8" w:rsidRPr="00E434F8" w:rsidRDefault="00E434F8" w:rsidP="00E434F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Алгебра 8 класс Учебник для общеобразовательных учреждений</w:t>
      </w:r>
    </w:p>
    <w:p w:rsidR="00E434F8" w:rsidRPr="00E434F8" w:rsidRDefault="00E434F8" w:rsidP="00E434F8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Макарычев Ю.Н., </w:t>
      </w:r>
      <w:proofErr w:type="spellStart"/>
      <w:r w:rsidRPr="00E434F8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434F8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E434F8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434F8">
        <w:rPr>
          <w:rFonts w:ascii="Times New Roman" w:hAnsi="Times New Roman" w:cs="Times New Roman"/>
          <w:sz w:val="28"/>
          <w:szCs w:val="28"/>
        </w:rPr>
        <w:t xml:space="preserve"> К.И., Суворова С.Б.</w:t>
      </w:r>
    </w:p>
    <w:p w:rsidR="00E434F8" w:rsidRDefault="00E434F8" w:rsidP="00E434F8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М.: - Просвещение, 2011 г.</w:t>
      </w:r>
    </w:p>
    <w:p w:rsidR="00E434F8" w:rsidRPr="00E434F8" w:rsidRDefault="00E434F8" w:rsidP="00E434F8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E434F8" w:rsidRPr="00E434F8" w:rsidRDefault="00E434F8" w:rsidP="00E434F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34F8" w:rsidRPr="00E434F8" w:rsidRDefault="00E434F8" w:rsidP="00E434F8">
      <w:pPr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E43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 xml:space="preserve">разработана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При разработке рабочей программы использовалась следующая </w:t>
      </w:r>
      <w:r w:rsidRPr="00E434F8">
        <w:rPr>
          <w:rFonts w:ascii="Times New Roman" w:hAnsi="Times New Roman" w:cs="Times New Roman"/>
          <w:b/>
          <w:i/>
          <w:sz w:val="28"/>
          <w:szCs w:val="28"/>
        </w:rPr>
        <w:t>нормативно – методическая документация</w:t>
      </w:r>
      <w:r w:rsidRPr="00E434F8">
        <w:rPr>
          <w:rFonts w:ascii="Times New Roman" w:hAnsi="Times New Roman" w:cs="Times New Roman"/>
          <w:i/>
          <w:sz w:val="28"/>
          <w:szCs w:val="28"/>
        </w:rPr>
        <w:t>: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школ, гимназий, лицеев. Математика (М., Дрофа, 2001 г.);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sz w:val="28"/>
          <w:szCs w:val="28"/>
        </w:rPr>
        <w:t>сборник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нормативных документов. Математика. (М., Дрофа, 2007 г.);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качества подготовки выпускников основной школы по математике (М., Дрофа, 2000 г.);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sz w:val="28"/>
          <w:szCs w:val="28"/>
        </w:rPr>
        <w:t>стандарты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второго поколения. Примерные программы по учебным предметам. Математика 5-9 классы (М., Просвещение, </w:t>
      </w:r>
      <w:smartTag w:uri="urn:schemas-microsoft-com:office:smarttags" w:element="metricconverter">
        <w:smartTagPr>
          <w:attr w:name="ProductID" w:val="2010 г"/>
        </w:smartTagPr>
        <w:r w:rsidRPr="00E434F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434F8">
        <w:rPr>
          <w:rFonts w:ascii="Times New Roman" w:hAnsi="Times New Roman" w:cs="Times New Roman"/>
          <w:sz w:val="28"/>
          <w:szCs w:val="28"/>
        </w:rPr>
        <w:t>.);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план МБОУ СОШ №6 г. Гуково на 2012-2013 учебный год;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Федеральный перечень учебников, утвержденный приказом </w:t>
      </w:r>
      <w:r w:rsidRPr="00E434F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от </w:t>
      </w:r>
      <w:r w:rsidRPr="00E434F8">
        <w:rPr>
          <w:rStyle w:val="a4"/>
          <w:rFonts w:ascii="Times New Roman" w:hAnsi="Times New Roman" w:cs="Times New Roman"/>
          <w:i w:val="0"/>
          <w:sz w:val="28"/>
          <w:szCs w:val="28"/>
        </w:rPr>
        <w:t>27.12. 2011 г. № 2885,</w:t>
      </w:r>
      <w:r w:rsidRPr="00E434F8">
        <w:rPr>
          <w:rFonts w:ascii="Times New Roman" w:hAnsi="Times New Roman" w:cs="Times New Roman"/>
          <w:bCs/>
          <w:iCs/>
          <w:sz w:val="28"/>
          <w:szCs w:val="28"/>
        </w:rPr>
        <w:t xml:space="preserve">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bCs/>
          <w:iCs/>
          <w:sz w:val="28"/>
          <w:szCs w:val="28"/>
        </w:rPr>
        <w:t xml:space="preserve">Математика. Сборник заданий для подготовки к ГИА в 9 классе </w:t>
      </w:r>
      <w:r w:rsidRPr="00E434F8">
        <w:rPr>
          <w:rFonts w:ascii="Times New Roman" w:hAnsi="Times New Roman" w:cs="Times New Roman"/>
          <w:sz w:val="28"/>
          <w:szCs w:val="28"/>
        </w:rPr>
        <w:t>(М., Просвещение, 2012 г.);</w:t>
      </w:r>
    </w:p>
    <w:p w:rsidR="00E434F8" w:rsidRPr="00E434F8" w:rsidRDefault="00E434F8" w:rsidP="00E434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Алгебра. Сборник заданий для проведения письменного экзамена по алгебре за курс основной школы. 9 класс (М., Дрофа, 2003 г.).</w:t>
      </w:r>
    </w:p>
    <w:p w:rsidR="00E434F8" w:rsidRPr="00E434F8" w:rsidRDefault="00E434F8" w:rsidP="00E434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Изучение темы направлено на достижение следующих </w:t>
      </w:r>
      <w:r w:rsidRPr="00E434F8">
        <w:rPr>
          <w:rFonts w:ascii="Times New Roman" w:hAnsi="Times New Roman" w:cs="Times New Roman"/>
          <w:b/>
          <w:i/>
          <w:sz w:val="28"/>
          <w:szCs w:val="28"/>
        </w:rPr>
        <w:t>целей обучения</w:t>
      </w:r>
      <w:r w:rsidRPr="00E434F8">
        <w:rPr>
          <w:rFonts w:ascii="Times New Roman" w:hAnsi="Times New Roman" w:cs="Times New Roman"/>
          <w:sz w:val="28"/>
          <w:szCs w:val="28"/>
        </w:rPr>
        <w:t>:</w:t>
      </w:r>
    </w:p>
    <w:p w:rsidR="00E434F8" w:rsidRPr="00E434F8" w:rsidRDefault="00E434F8" w:rsidP="00E43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- организация продуктивной деятельности обучающихся, направленной на достижение ими следующих результатов:</w:t>
      </w:r>
    </w:p>
    <w:p w:rsidR="00E434F8" w:rsidRPr="00137AB9" w:rsidRDefault="00E434F8" w:rsidP="00E43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434F8">
        <w:rPr>
          <w:rFonts w:ascii="Times New Roman" w:hAnsi="Times New Roman" w:cs="Times New Roman"/>
          <w:b/>
          <w:i/>
          <w:sz w:val="28"/>
          <w:szCs w:val="28"/>
        </w:rPr>
        <w:t xml:space="preserve"> предметном направлении:</w:t>
      </w:r>
    </w:p>
    <w:p w:rsidR="00137AB9" w:rsidRPr="00137AB9" w:rsidRDefault="00137AB9" w:rsidP="00137AB9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AB9">
        <w:rPr>
          <w:rFonts w:ascii="Times New Roman" w:hAnsi="Times New Roman" w:cs="Times New Roman"/>
          <w:b/>
          <w:i/>
          <w:sz w:val="28"/>
          <w:szCs w:val="28"/>
          <w:u w:val="single"/>
        </w:rPr>
        <w:t>УОП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34F8" w:rsidRPr="0097015C" w:rsidRDefault="00A85CAC" w:rsidP="0097015C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употреблять термины, связанные с различными видами чисел и способами их записи (например, переходить от одной формы записи чисел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другой) </w:t>
      </w:r>
      <w:r w:rsidRPr="00A85C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математике, Москва, "Дрофа", 2000 г.</w:t>
      </w:r>
      <w:r w:rsidRPr="00A85C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4406" w:rsidRPr="00137AB9" w:rsidRDefault="005A4406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находить значение степени с натуральным и с целым отрицательным показателями </w:t>
      </w:r>
      <w:r w:rsidRPr="00137AB9">
        <w:rPr>
          <w:rFonts w:ascii="Times New Roman" w:hAnsi="Times New Roman" w:cs="Times New Roman"/>
          <w:sz w:val="24"/>
          <w:szCs w:val="24"/>
        </w:rPr>
        <w:t>(Требования к математической</w:t>
      </w:r>
      <w:r w:rsidRPr="00137AB9">
        <w:rPr>
          <w:rFonts w:ascii="Times New Roman" w:hAnsi="Times New Roman" w:cs="Times New Roman"/>
          <w:sz w:val="28"/>
          <w:szCs w:val="28"/>
        </w:rPr>
        <w:t xml:space="preserve"> </w:t>
      </w:r>
      <w:r w:rsidRPr="00137AB9">
        <w:rPr>
          <w:rFonts w:ascii="Times New Roman" w:hAnsi="Times New Roman" w:cs="Times New Roman"/>
          <w:sz w:val="24"/>
          <w:szCs w:val="24"/>
        </w:rPr>
        <w:t>подготовке учащихся. Программы общеобразовательных учреждений, математика, Москва, "Просвещение", 1994)</w:t>
      </w:r>
      <w:r w:rsidRPr="00137AB9">
        <w:rPr>
          <w:rFonts w:ascii="Times New Roman" w:hAnsi="Times New Roman" w:cs="Times New Roman"/>
          <w:sz w:val="28"/>
          <w:szCs w:val="28"/>
        </w:rPr>
        <w:t>;</w:t>
      </w:r>
    </w:p>
    <w:p w:rsidR="00137AB9" w:rsidRPr="00137AB9" w:rsidRDefault="005A4406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AB9">
        <w:rPr>
          <w:rFonts w:ascii="Times New Roman" w:hAnsi="Times New Roman" w:cs="Times New Roman"/>
          <w:sz w:val="28"/>
          <w:szCs w:val="28"/>
        </w:rPr>
        <w:t>вычислять</w:t>
      </w:r>
      <w:proofErr w:type="gramEnd"/>
      <w:r w:rsidR="00137AB9">
        <w:rPr>
          <w:rFonts w:ascii="Times New Roman" w:hAnsi="Times New Roman" w:cs="Times New Roman"/>
          <w:sz w:val="28"/>
          <w:szCs w:val="28"/>
        </w:rPr>
        <w:t xml:space="preserve"> значения числовых выражений, содержащих степени </w:t>
      </w:r>
      <w:r w:rsidR="00137AB9" w:rsidRPr="00137AB9">
        <w:rPr>
          <w:rFonts w:ascii="Times New Roman" w:hAnsi="Times New Roman" w:cs="Times New Roman"/>
          <w:sz w:val="24"/>
          <w:szCs w:val="24"/>
        </w:rPr>
        <w:t>(Требования к математической</w:t>
      </w:r>
      <w:r w:rsidR="00137AB9" w:rsidRPr="00137AB9">
        <w:rPr>
          <w:rFonts w:ascii="Times New Roman" w:hAnsi="Times New Roman" w:cs="Times New Roman"/>
          <w:sz w:val="28"/>
          <w:szCs w:val="28"/>
        </w:rPr>
        <w:t xml:space="preserve"> </w:t>
      </w:r>
      <w:r w:rsidR="00137AB9" w:rsidRPr="00137AB9">
        <w:rPr>
          <w:rFonts w:ascii="Times New Roman" w:hAnsi="Times New Roman" w:cs="Times New Roman"/>
          <w:sz w:val="24"/>
          <w:szCs w:val="24"/>
        </w:rPr>
        <w:t>подготовке учащихся. Программы общеобразовательных учреждений, математика, Москва, "Просвещение", 1994)</w:t>
      </w:r>
      <w:r w:rsidR="00137AB9" w:rsidRPr="00137AB9">
        <w:rPr>
          <w:rFonts w:ascii="Times New Roman" w:hAnsi="Times New Roman" w:cs="Times New Roman"/>
          <w:sz w:val="28"/>
          <w:szCs w:val="28"/>
        </w:rPr>
        <w:t>;</w:t>
      </w:r>
    </w:p>
    <w:p w:rsidR="005A4406" w:rsidRPr="00042BF3" w:rsidRDefault="00137AB9" w:rsidP="00042BF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развитой техникой тождественных преобразований выражений: выполнять основные действия над степенями и применять их при преобразовании выражений </w:t>
      </w:r>
      <w:r w:rsidRPr="00137AB9">
        <w:rPr>
          <w:rFonts w:ascii="Times New Roman" w:hAnsi="Times New Roman" w:cs="Times New Roman"/>
          <w:sz w:val="24"/>
          <w:szCs w:val="24"/>
        </w:rPr>
        <w:t>(Требования к математической</w:t>
      </w:r>
      <w:r w:rsidRPr="00137AB9">
        <w:rPr>
          <w:rFonts w:ascii="Times New Roman" w:hAnsi="Times New Roman" w:cs="Times New Roman"/>
          <w:sz w:val="28"/>
          <w:szCs w:val="28"/>
        </w:rPr>
        <w:t xml:space="preserve"> </w:t>
      </w:r>
      <w:r w:rsidRPr="00137AB9">
        <w:rPr>
          <w:rFonts w:ascii="Times New Roman" w:hAnsi="Times New Roman" w:cs="Times New Roman"/>
          <w:sz w:val="24"/>
          <w:szCs w:val="24"/>
        </w:rPr>
        <w:t>подготовке учащихся. Программы общеобразовательных учреждений, математика, Москва, "Просвещение", 1994)</w:t>
      </w:r>
      <w:r w:rsidRPr="00137AB9">
        <w:rPr>
          <w:rFonts w:ascii="Times New Roman" w:hAnsi="Times New Roman" w:cs="Times New Roman"/>
          <w:sz w:val="28"/>
          <w:szCs w:val="28"/>
        </w:rPr>
        <w:t>;</w:t>
      </w:r>
    </w:p>
    <w:p w:rsidR="00E434F8" w:rsidRPr="00137AB9" w:rsidRDefault="00E434F8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свойства степени с целым показателем при выполнении вычислений и преобразований выражений</w:t>
      </w:r>
      <w:r w:rsidR="0097015C">
        <w:rPr>
          <w:rFonts w:ascii="Times New Roman" w:hAnsi="Times New Roman" w:cs="Times New Roman"/>
          <w:sz w:val="28"/>
          <w:szCs w:val="28"/>
        </w:rPr>
        <w:t xml:space="preserve">, осуществлять в выражениях и формулах числовые подстановки и выполнять соответствующие вычисления </w:t>
      </w:r>
      <w:r w:rsidR="0097015C" w:rsidRPr="00A85CAC">
        <w:rPr>
          <w:rFonts w:ascii="Times New Roman" w:hAnsi="Times New Roman" w:cs="Times New Roman"/>
          <w:sz w:val="24"/>
          <w:szCs w:val="24"/>
        </w:rPr>
        <w:t>(</w:t>
      </w:r>
      <w:r w:rsidR="0097015C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математике, Москва, "Дрофа", 2000 г.</w:t>
      </w:r>
      <w:r w:rsidR="0097015C" w:rsidRPr="00A85CAC">
        <w:rPr>
          <w:rFonts w:ascii="Times New Roman" w:hAnsi="Times New Roman" w:cs="Times New Roman"/>
          <w:sz w:val="24"/>
          <w:szCs w:val="24"/>
        </w:rPr>
        <w:t>)</w:t>
      </w:r>
      <w:r w:rsidR="0097015C">
        <w:rPr>
          <w:rFonts w:ascii="Times New Roman" w:hAnsi="Times New Roman" w:cs="Times New Roman"/>
          <w:sz w:val="24"/>
          <w:szCs w:val="24"/>
        </w:rPr>
        <w:t>;</w:t>
      </w:r>
      <w:r w:rsidRPr="00137AB9">
        <w:rPr>
          <w:rFonts w:ascii="Times New Roman" w:hAnsi="Times New Roman" w:cs="Times New Roman"/>
          <w:sz w:val="28"/>
          <w:szCs w:val="28"/>
        </w:rPr>
        <w:t>;</w:t>
      </w:r>
    </w:p>
    <w:p w:rsidR="00E434F8" w:rsidRPr="00137AB9" w:rsidRDefault="00E434F8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запись чисел в стандартном виде для выражения и сопоставления размеров объектов, длительности процессов в окружающем мире;</w:t>
      </w:r>
    </w:p>
    <w:p w:rsidR="00137AB9" w:rsidRPr="00042BF3" w:rsidRDefault="00137AB9" w:rsidP="00042BF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умножение и деление чисел, записанных в стандартном виде </w:t>
      </w:r>
      <w:r w:rsidRPr="00137AB9">
        <w:rPr>
          <w:rFonts w:ascii="Times New Roman" w:hAnsi="Times New Roman" w:cs="Times New Roman"/>
          <w:sz w:val="24"/>
          <w:szCs w:val="24"/>
        </w:rPr>
        <w:t>(Требования к математической</w:t>
      </w:r>
      <w:r w:rsidRPr="00137AB9">
        <w:rPr>
          <w:rFonts w:ascii="Times New Roman" w:hAnsi="Times New Roman" w:cs="Times New Roman"/>
          <w:sz w:val="28"/>
          <w:szCs w:val="28"/>
        </w:rPr>
        <w:t xml:space="preserve"> </w:t>
      </w:r>
      <w:r w:rsidRPr="00137AB9">
        <w:rPr>
          <w:rFonts w:ascii="Times New Roman" w:hAnsi="Times New Roman" w:cs="Times New Roman"/>
          <w:sz w:val="24"/>
          <w:szCs w:val="24"/>
        </w:rPr>
        <w:t>подготовке учащихся. Программы общеобразовательных учреждений, математика, Москва, "Просвещение", 1994)</w:t>
      </w:r>
      <w:r w:rsidRPr="00137AB9">
        <w:rPr>
          <w:rFonts w:ascii="Times New Roman" w:hAnsi="Times New Roman" w:cs="Times New Roman"/>
          <w:sz w:val="28"/>
          <w:szCs w:val="28"/>
        </w:rPr>
        <w:t>;</w:t>
      </w:r>
    </w:p>
    <w:p w:rsidR="005A4406" w:rsidRDefault="005A4406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два числа, упорядочивать в несложных случаях наборы чисел </w:t>
      </w:r>
      <w:r w:rsidRPr="00137AB9">
        <w:rPr>
          <w:rFonts w:ascii="Times New Roman" w:hAnsi="Times New Roman" w:cs="Times New Roman"/>
          <w:sz w:val="24"/>
          <w:szCs w:val="24"/>
        </w:rPr>
        <w:t>(Требования к математической</w:t>
      </w:r>
      <w:r w:rsidRPr="00137AB9">
        <w:rPr>
          <w:rFonts w:ascii="Times New Roman" w:hAnsi="Times New Roman" w:cs="Times New Roman"/>
          <w:sz w:val="28"/>
          <w:szCs w:val="28"/>
        </w:rPr>
        <w:t xml:space="preserve"> </w:t>
      </w:r>
      <w:r w:rsidRPr="00137AB9">
        <w:rPr>
          <w:rFonts w:ascii="Times New Roman" w:hAnsi="Times New Roman" w:cs="Times New Roman"/>
          <w:sz w:val="24"/>
          <w:szCs w:val="24"/>
        </w:rPr>
        <w:t>подготовке учащихся. Программы общеобразовательных учреждений, математика, Москва, "Просвещение", 1994)</w:t>
      </w:r>
      <w:r w:rsidRPr="00137AB9">
        <w:rPr>
          <w:rFonts w:ascii="Times New Roman" w:hAnsi="Times New Roman" w:cs="Times New Roman"/>
          <w:sz w:val="28"/>
          <w:szCs w:val="28"/>
        </w:rPr>
        <w:t>;</w:t>
      </w:r>
    </w:p>
    <w:p w:rsidR="004E240E" w:rsidRPr="00137AB9" w:rsidRDefault="004E240E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основными единицами длины, массы, времени, скорости, площади, объёма; выражать более крупные единицы через более мелкие и наоборот </w:t>
      </w:r>
      <w:r w:rsidRPr="004E24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</w:t>
      </w:r>
      <w:r w:rsidR="00BD1B56">
        <w:rPr>
          <w:rFonts w:ascii="Times New Roman" w:hAnsi="Times New Roman" w:cs="Times New Roman"/>
          <w:sz w:val="24"/>
          <w:szCs w:val="24"/>
        </w:rPr>
        <w:t>. Математика</w:t>
      </w:r>
      <w:proofErr w:type="gramStart"/>
      <w:r w:rsidR="00BD1B56">
        <w:rPr>
          <w:rFonts w:ascii="Times New Roman" w:hAnsi="Times New Roman" w:cs="Times New Roman"/>
          <w:sz w:val="24"/>
          <w:szCs w:val="24"/>
        </w:rPr>
        <w:t>. приказ</w:t>
      </w:r>
      <w:proofErr w:type="gramEnd"/>
      <w:r w:rsidR="00BD1B56">
        <w:rPr>
          <w:rFonts w:ascii="Times New Roman" w:hAnsi="Times New Roman" w:cs="Times New Roman"/>
          <w:sz w:val="24"/>
          <w:szCs w:val="24"/>
        </w:rPr>
        <w:t xml:space="preserve"> МО России от 5.03.2004 г.  №1089</w:t>
      </w:r>
      <w:r w:rsidRPr="004E2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E434F8" w:rsidRPr="00137AB9" w:rsidRDefault="00E434F8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приводить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примеры репрезентативной и нерепрезентативной выборки;</w:t>
      </w:r>
    </w:p>
    <w:p w:rsidR="00E434F8" w:rsidRPr="00137AB9" w:rsidRDefault="00E434F8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извлекать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информацию из таблиц частот и организовывать информацию в виде частот, строить интервальный ряд;</w:t>
      </w:r>
    </w:p>
    <w:p w:rsidR="00E434F8" w:rsidRDefault="00E434F8" w:rsidP="00137AB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AB9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137AB9">
        <w:rPr>
          <w:rFonts w:ascii="Times New Roman" w:hAnsi="Times New Roman" w:cs="Times New Roman"/>
          <w:sz w:val="28"/>
          <w:szCs w:val="28"/>
        </w:rPr>
        <w:t xml:space="preserve"> наглядное представление статистической информации в виде столбчатых  и круговых диаграмм, полигонов, гистограмм;</w:t>
      </w:r>
    </w:p>
    <w:p w:rsidR="00137AB9" w:rsidRPr="00042BF3" w:rsidRDefault="00137AB9" w:rsidP="00042BF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рационализировать вычисления </w:t>
      </w:r>
      <w:r w:rsidRPr="00137AB9">
        <w:rPr>
          <w:rFonts w:ascii="Times New Roman" w:hAnsi="Times New Roman" w:cs="Times New Roman"/>
          <w:sz w:val="24"/>
          <w:szCs w:val="24"/>
        </w:rPr>
        <w:t>(Требования к математической</w:t>
      </w:r>
      <w:r w:rsidRPr="00137AB9">
        <w:rPr>
          <w:rFonts w:ascii="Times New Roman" w:hAnsi="Times New Roman" w:cs="Times New Roman"/>
          <w:sz w:val="28"/>
          <w:szCs w:val="28"/>
        </w:rPr>
        <w:t xml:space="preserve"> </w:t>
      </w:r>
      <w:r w:rsidRPr="00137AB9">
        <w:rPr>
          <w:rFonts w:ascii="Times New Roman" w:hAnsi="Times New Roman" w:cs="Times New Roman"/>
          <w:sz w:val="24"/>
          <w:szCs w:val="24"/>
        </w:rPr>
        <w:t>подготовке учащихся. Программы общеобразовательных учреждений, математика, Москва, "Просвещение", 1994)</w:t>
      </w:r>
      <w:r w:rsidRPr="00137AB9">
        <w:rPr>
          <w:rFonts w:ascii="Times New Roman" w:hAnsi="Times New Roman" w:cs="Times New Roman"/>
          <w:sz w:val="28"/>
          <w:szCs w:val="28"/>
        </w:rPr>
        <w:t>;</w:t>
      </w:r>
    </w:p>
    <w:p w:rsidR="00E434F8" w:rsidRPr="00E434F8" w:rsidRDefault="00E434F8" w:rsidP="00E43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434F8">
        <w:rPr>
          <w:rFonts w:ascii="Times New Roman" w:hAnsi="Times New Roman" w:cs="Times New Roman"/>
          <w:b/>
          <w:i/>
          <w:sz w:val="28"/>
          <w:szCs w:val="28"/>
        </w:rPr>
        <w:t xml:space="preserve"> метапредметном направлении</w:t>
      </w:r>
      <w:r w:rsidRPr="00E434F8">
        <w:rPr>
          <w:rFonts w:ascii="Times New Roman" w:hAnsi="Times New Roman" w:cs="Times New Roman"/>
          <w:i/>
          <w:sz w:val="28"/>
          <w:szCs w:val="28"/>
        </w:rPr>
        <w:t>:</w:t>
      </w:r>
    </w:p>
    <w:p w:rsidR="00E434F8" w:rsidRPr="00E434F8" w:rsidRDefault="00E434F8" w:rsidP="00E434F8">
      <w:pPr>
        <w:spacing w:after="0"/>
        <w:ind w:left="92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434F8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E434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</w:t>
      </w:r>
      <w:r w:rsidRPr="00E434F8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>ознавательной деятельности</w:t>
      </w:r>
    </w:p>
    <w:p w:rsidR="00E434F8" w:rsidRPr="00E434F8" w:rsidRDefault="00E434F8" w:rsidP="00E434F8">
      <w:pPr>
        <w:pStyle w:val="formattexttopleveltext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proofErr w:type="gramStart"/>
      <w:r w:rsidRPr="00E434F8">
        <w:rPr>
          <w:spacing w:val="-1"/>
          <w:sz w:val="28"/>
          <w:szCs w:val="28"/>
        </w:rPr>
        <w:t>излагать</w:t>
      </w:r>
      <w:proofErr w:type="gramEnd"/>
      <w:r w:rsidRPr="00E434F8">
        <w:rPr>
          <w:spacing w:val="-1"/>
          <w:sz w:val="28"/>
          <w:szCs w:val="28"/>
        </w:rPr>
        <w:t xml:space="preserve"> информацию, интерпретируя факты, разъясняя значение и смысл теории;</w:t>
      </w:r>
    </w:p>
    <w:p w:rsidR="00E434F8" w:rsidRPr="00E434F8" w:rsidRDefault="00E434F8" w:rsidP="00E434F8">
      <w:pPr>
        <w:pStyle w:val="formattexttopleveltext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proofErr w:type="gramStart"/>
      <w:r w:rsidRPr="00E434F8">
        <w:rPr>
          <w:spacing w:val="-1"/>
          <w:sz w:val="28"/>
          <w:szCs w:val="28"/>
        </w:rPr>
        <w:t>применять</w:t>
      </w:r>
      <w:proofErr w:type="gramEnd"/>
      <w:r w:rsidRPr="00E434F8">
        <w:rPr>
          <w:spacing w:val="-1"/>
          <w:sz w:val="28"/>
          <w:szCs w:val="28"/>
        </w:rPr>
        <w:t xml:space="preserve"> знания в стандартной ситуации (самостоятельное выполнение заданий);</w:t>
      </w:r>
    </w:p>
    <w:p w:rsidR="00E434F8" w:rsidRPr="00E434F8" w:rsidRDefault="00E434F8" w:rsidP="00E434F8">
      <w:pPr>
        <w:pStyle w:val="formattexttopleveltext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proofErr w:type="gramStart"/>
      <w:r w:rsidRPr="00E434F8">
        <w:rPr>
          <w:spacing w:val="-1"/>
          <w:sz w:val="28"/>
          <w:szCs w:val="28"/>
        </w:rPr>
        <w:lastRenderedPageBreak/>
        <w:t>осуществлять</w:t>
      </w:r>
      <w:proofErr w:type="gramEnd"/>
      <w:r w:rsidRPr="00E434F8">
        <w:rPr>
          <w:spacing w:val="-1"/>
          <w:sz w:val="28"/>
          <w:szCs w:val="28"/>
        </w:rPr>
        <w:t xml:space="preserve"> перенос знаний в изменённую ситуацию, видеть задачу в контексте  проблемной ситуации;</w:t>
      </w:r>
    </w:p>
    <w:p w:rsidR="00E434F8" w:rsidRPr="00E434F8" w:rsidRDefault="00E434F8" w:rsidP="00E434F8">
      <w:pPr>
        <w:pStyle w:val="formattexttopleveltext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proofErr w:type="gramStart"/>
      <w:r w:rsidRPr="00E434F8">
        <w:rPr>
          <w:spacing w:val="-1"/>
          <w:sz w:val="28"/>
          <w:szCs w:val="28"/>
        </w:rPr>
        <w:t>находить</w:t>
      </w:r>
      <w:proofErr w:type="gramEnd"/>
      <w:r w:rsidRPr="00E434F8">
        <w:rPr>
          <w:spacing w:val="-1"/>
          <w:sz w:val="28"/>
          <w:szCs w:val="28"/>
        </w:rPr>
        <w:t xml:space="preserve"> в различных источниках информацию, необходимую для решения практических задач, представлять её в понятной форме;</w:t>
      </w:r>
    </w:p>
    <w:p w:rsidR="00E434F8" w:rsidRPr="00E434F8" w:rsidRDefault="00E434F8" w:rsidP="00E434F8">
      <w:pPr>
        <w:pStyle w:val="formattexttopleveltext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proofErr w:type="gramStart"/>
      <w:r w:rsidRPr="00E434F8">
        <w:rPr>
          <w:spacing w:val="-1"/>
          <w:sz w:val="28"/>
          <w:szCs w:val="28"/>
        </w:rPr>
        <w:t>устанавливать</w:t>
      </w:r>
      <w:proofErr w:type="gramEnd"/>
      <w:r w:rsidRPr="00E434F8">
        <w:rPr>
          <w:spacing w:val="-1"/>
          <w:sz w:val="28"/>
          <w:szCs w:val="28"/>
        </w:rPr>
        <w:t xml:space="preserve"> взаимосвязь полученных знаний с окружающей действительностью;</w:t>
      </w:r>
    </w:p>
    <w:p w:rsidR="00E434F8" w:rsidRPr="00E434F8" w:rsidRDefault="00E434F8" w:rsidP="00E434F8">
      <w:pPr>
        <w:pStyle w:val="formattexttopleveltext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</w:rPr>
      </w:pPr>
      <w:proofErr w:type="gramStart"/>
      <w:r w:rsidRPr="00E434F8">
        <w:rPr>
          <w:spacing w:val="-1"/>
          <w:sz w:val="28"/>
          <w:szCs w:val="28"/>
        </w:rPr>
        <w:t>моделировать</w:t>
      </w:r>
      <w:proofErr w:type="gramEnd"/>
      <w:r w:rsidRPr="00E434F8">
        <w:rPr>
          <w:spacing w:val="-1"/>
          <w:sz w:val="28"/>
          <w:szCs w:val="28"/>
        </w:rPr>
        <w:t xml:space="preserve"> практическую ситуацию, исследовать построенные модели с использованием имеющейся системы знаний;</w:t>
      </w:r>
    </w:p>
    <w:p w:rsidR="00E434F8" w:rsidRPr="00E434F8" w:rsidRDefault="00E434F8" w:rsidP="00E434F8">
      <w:pPr>
        <w:pStyle w:val="formattexttopleveltext"/>
        <w:shd w:val="clear" w:color="auto" w:fill="FFFFFF"/>
        <w:spacing w:before="0" w:beforeAutospacing="0" w:after="0" w:afterAutospacing="0"/>
        <w:ind w:left="1648" w:hanging="655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proofErr w:type="gramStart"/>
      <w:r w:rsidRPr="00E434F8">
        <w:rPr>
          <w:b/>
          <w:i/>
          <w:color w:val="000000"/>
          <w:sz w:val="28"/>
          <w:szCs w:val="28"/>
          <w:u w:val="single"/>
        </w:rPr>
        <w:t>в</w:t>
      </w:r>
      <w:proofErr w:type="gramEnd"/>
      <w:r w:rsidRPr="00E434F8">
        <w:rPr>
          <w:b/>
          <w:i/>
          <w:color w:val="000000"/>
          <w:sz w:val="28"/>
          <w:szCs w:val="28"/>
          <w:u w:val="single"/>
        </w:rPr>
        <w:t xml:space="preserve"> информационно-коммуникативной деятельности</w:t>
      </w:r>
    </w:p>
    <w:p w:rsidR="00E434F8" w:rsidRPr="00E434F8" w:rsidRDefault="00E434F8" w:rsidP="00E434F8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уметь</w:t>
      </w:r>
      <w:proofErr w:type="gramEnd"/>
      <w:r w:rsidRPr="00E434F8">
        <w:rPr>
          <w:color w:val="000000"/>
          <w:sz w:val="28"/>
          <w:szCs w:val="28"/>
        </w:rPr>
        <w:t xml:space="preserve"> точно и грамотно излагать свои мысли в устной речи, выстраивать аргументацию;</w:t>
      </w:r>
    </w:p>
    <w:p w:rsidR="00E434F8" w:rsidRPr="00E434F8" w:rsidRDefault="00E434F8" w:rsidP="00E434F8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использовать</w:t>
      </w:r>
      <w:proofErr w:type="gramEnd"/>
      <w:r w:rsidRPr="00E434F8">
        <w:rPr>
          <w:color w:val="000000"/>
          <w:sz w:val="28"/>
          <w:szCs w:val="28"/>
        </w:rPr>
        <w:t xml:space="preserve"> примеры для иллюстрации и </w:t>
      </w:r>
      <w:proofErr w:type="spellStart"/>
      <w:r w:rsidRPr="00E434F8">
        <w:rPr>
          <w:color w:val="000000"/>
          <w:sz w:val="28"/>
          <w:szCs w:val="28"/>
        </w:rPr>
        <w:t>контрпримеры</w:t>
      </w:r>
      <w:proofErr w:type="spellEnd"/>
      <w:r w:rsidRPr="00E434F8">
        <w:rPr>
          <w:color w:val="000000"/>
          <w:sz w:val="28"/>
          <w:szCs w:val="28"/>
        </w:rPr>
        <w:t xml:space="preserve"> для опровержения утверждений;</w:t>
      </w:r>
    </w:p>
    <w:p w:rsidR="00E434F8" w:rsidRPr="00E434F8" w:rsidRDefault="00E434F8" w:rsidP="00E434F8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участвовать</w:t>
      </w:r>
      <w:proofErr w:type="gramEnd"/>
      <w:r w:rsidRPr="00E434F8">
        <w:rPr>
          <w:color w:val="000000"/>
          <w:sz w:val="28"/>
          <w:szCs w:val="28"/>
        </w:rPr>
        <w:t xml:space="preserve"> в диалоге, признавать право на иное мнение;</w:t>
      </w:r>
    </w:p>
    <w:p w:rsidR="00E434F8" w:rsidRPr="00E434F8" w:rsidRDefault="00E434F8" w:rsidP="00E434F8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владеть</w:t>
      </w:r>
      <w:proofErr w:type="gramEnd"/>
      <w:r w:rsidRPr="00E434F8">
        <w:rPr>
          <w:color w:val="000000"/>
          <w:sz w:val="28"/>
          <w:szCs w:val="28"/>
        </w:rPr>
        <w:t xml:space="preserve"> умениями совместной деятельности;</w:t>
      </w:r>
    </w:p>
    <w:p w:rsidR="00E434F8" w:rsidRPr="00E434F8" w:rsidRDefault="00E434F8" w:rsidP="00E434F8">
      <w:pPr>
        <w:pStyle w:val="formattexttopleveltext"/>
        <w:shd w:val="clear" w:color="auto" w:fill="FFFFFF"/>
        <w:spacing w:before="0" w:beforeAutospacing="0" w:after="0" w:afterAutospacing="0"/>
        <w:ind w:left="720" w:firstLine="273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proofErr w:type="gramStart"/>
      <w:r w:rsidRPr="00E434F8">
        <w:rPr>
          <w:b/>
          <w:i/>
          <w:color w:val="000000"/>
          <w:sz w:val="28"/>
          <w:szCs w:val="28"/>
          <w:u w:val="single"/>
        </w:rPr>
        <w:t>в</w:t>
      </w:r>
      <w:proofErr w:type="gramEnd"/>
      <w:r w:rsidRPr="00E434F8">
        <w:rPr>
          <w:b/>
          <w:i/>
          <w:color w:val="000000"/>
          <w:sz w:val="28"/>
          <w:szCs w:val="28"/>
          <w:u w:val="single"/>
        </w:rPr>
        <w:t xml:space="preserve"> рефлексивной деятельности</w:t>
      </w:r>
    </w:p>
    <w:p w:rsidR="00E434F8" w:rsidRPr="00E434F8" w:rsidRDefault="00E434F8" w:rsidP="00E434F8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уметь</w:t>
      </w:r>
      <w:proofErr w:type="gramEnd"/>
      <w:r w:rsidRPr="00E434F8">
        <w:rPr>
          <w:color w:val="000000"/>
          <w:sz w:val="28"/>
          <w:szCs w:val="28"/>
        </w:rPr>
        <w:t xml:space="preserve"> самостоятельно обнаруживать и формулировать учебную проблему, определять цель учебной деятельности;</w:t>
      </w:r>
    </w:p>
    <w:p w:rsidR="00E434F8" w:rsidRPr="00E434F8" w:rsidRDefault="00E434F8" w:rsidP="00E434F8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фиксировать</w:t>
      </w:r>
      <w:proofErr w:type="gramEnd"/>
      <w:r w:rsidRPr="00E434F8">
        <w:rPr>
          <w:color w:val="000000"/>
          <w:sz w:val="28"/>
          <w:szCs w:val="28"/>
        </w:rPr>
        <w:t xml:space="preserve"> затруднения и искать их причины, а затем устранять;</w:t>
      </w:r>
    </w:p>
    <w:p w:rsidR="00E434F8" w:rsidRPr="00E434F8" w:rsidRDefault="00E434F8" w:rsidP="00E434F8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овладевать</w:t>
      </w:r>
      <w:proofErr w:type="gramEnd"/>
      <w:r w:rsidRPr="00E434F8">
        <w:rPr>
          <w:color w:val="000000"/>
          <w:sz w:val="28"/>
          <w:szCs w:val="28"/>
        </w:rPr>
        <w:t xml:space="preserve"> навыками самоконтроля и оценки своей деятельности;</w:t>
      </w:r>
    </w:p>
    <w:p w:rsidR="00E434F8" w:rsidRPr="00E434F8" w:rsidRDefault="00E434F8" w:rsidP="00E434F8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sz w:val="28"/>
          <w:szCs w:val="28"/>
        </w:rPr>
        <w:t>накапливать</w:t>
      </w:r>
      <w:proofErr w:type="gramEnd"/>
      <w:r w:rsidRPr="00E434F8">
        <w:rPr>
          <w:sz w:val="28"/>
          <w:szCs w:val="28"/>
        </w:rPr>
        <w:t xml:space="preserve"> опыт по принятию ответственности за свои решения;</w:t>
      </w:r>
    </w:p>
    <w:p w:rsidR="00E434F8" w:rsidRPr="00E434F8" w:rsidRDefault="00E434F8" w:rsidP="00E434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434F8">
        <w:rPr>
          <w:rFonts w:ascii="Times New Roman" w:hAnsi="Times New Roman" w:cs="Times New Roman"/>
          <w:b/>
          <w:i/>
          <w:sz w:val="28"/>
          <w:szCs w:val="28"/>
        </w:rPr>
        <w:t xml:space="preserve"> личностном направлении</w:t>
      </w:r>
      <w:r w:rsidRPr="00E434F8">
        <w:rPr>
          <w:rFonts w:ascii="Times New Roman" w:hAnsi="Times New Roman" w:cs="Times New Roman"/>
          <w:i/>
          <w:sz w:val="28"/>
          <w:szCs w:val="28"/>
        </w:rPr>
        <w:t>:</w:t>
      </w:r>
    </w:p>
    <w:p w:rsidR="00E434F8" w:rsidRPr="00E434F8" w:rsidRDefault="00E434F8" w:rsidP="00E434F8">
      <w:pPr>
        <w:pStyle w:val="formattexttoplevel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приобрести</w:t>
      </w:r>
      <w:proofErr w:type="gramEnd"/>
      <w:r w:rsidRPr="00E434F8">
        <w:rPr>
          <w:color w:val="000000"/>
          <w:sz w:val="28"/>
          <w:szCs w:val="28"/>
        </w:rPr>
        <w:t xml:space="preserve"> или реализовать:</w:t>
      </w:r>
    </w:p>
    <w:p w:rsidR="00E434F8" w:rsidRPr="00E434F8" w:rsidRDefault="00E434F8" w:rsidP="00E434F8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ответственность</w:t>
      </w:r>
      <w:proofErr w:type="gramEnd"/>
      <w:r w:rsidRPr="00E434F8">
        <w:rPr>
          <w:color w:val="000000"/>
          <w:sz w:val="28"/>
          <w:szCs w:val="28"/>
        </w:rPr>
        <w:t>, инициативность, находчивость, активность при решении математических задач;</w:t>
      </w:r>
    </w:p>
    <w:p w:rsidR="00E434F8" w:rsidRPr="00E434F8" w:rsidRDefault="00E434F8" w:rsidP="00E434F8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трудолюбие</w:t>
      </w:r>
      <w:proofErr w:type="gramEnd"/>
      <w:r w:rsidRPr="00E434F8">
        <w:rPr>
          <w:color w:val="000000"/>
          <w:sz w:val="28"/>
          <w:szCs w:val="28"/>
        </w:rPr>
        <w:t>, усидчивость, заинтересованность;</w:t>
      </w:r>
    </w:p>
    <w:p w:rsidR="00E434F8" w:rsidRPr="00E434F8" w:rsidRDefault="00E434F8" w:rsidP="00E434F8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любознательность</w:t>
      </w:r>
      <w:proofErr w:type="gramEnd"/>
      <w:r w:rsidRPr="00E434F8">
        <w:rPr>
          <w:color w:val="000000"/>
          <w:sz w:val="28"/>
          <w:szCs w:val="28"/>
        </w:rPr>
        <w:t>, стремление к самостоятельности в поисках дополнительных источников информации;</w:t>
      </w:r>
    </w:p>
    <w:p w:rsidR="00E434F8" w:rsidRPr="00E434F8" w:rsidRDefault="00E434F8" w:rsidP="00E434F8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434F8">
        <w:rPr>
          <w:color w:val="000000"/>
          <w:sz w:val="28"/>
          <w:szCs w:val="28"/>
        </w:rPr>
        <w:t>критичность</w:t>
      </w:r>
      <w:proofErr w:type="gramEnd"/>
      <w:r w:rsidRPr="00E434F8">
        <w:rPr>
          <w:color w:val="000000"/>
          <w:sz w:val="28"/>
          <w:szCs w:val="28"/>
        </w:rPr>
        <w:t xml:space="preserve"> мышления.</w:t>
      </w:r>
    </w:p>
    <w:p w:rsidR="00E434F8" w:rsidRPr="00E434F8" w:rsidRDefault="00E434F8" w:rsidP="00E434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Осуществление рабочей программы предполагает использование следующего </w:t>
      </w:r>
      <w:r w:rsidRPr="00E434F8">
        <w:rPr>
          <w:rFonts w:ascii="Times New Roman" w:hAnsi="Times New Roman" w:cs="Times New Roman"/>
          <w:b/>
          <w:i/>
          <w:sz w:val="28"/>
          <w:szCs w:val="28"/>
        </w:rPr>
        <w:t>учебно-методического комплекта</w:t>
      </w:r>
      <w:r w:rsidRPr="00E434F8">
        <w:rPr>
          <w:rFonts w:ascii="Times New Roman" w:hAnsi="Times New Roman" w:cs="Times New Roman"/>
          <w:b/>
          <w:sz w:val="28"/>
          <w:szCs w:val="28"/>
        </w:rPr>
        <w:t>:</w:t>
      </w:r>
    </w:p>
    <w:p w:rsidR="00E434F8" w:rsidRPr="00E434F8" w:rsidRDefault="00E434F8" w:rsidP="00E434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Бурмистрова Т.А. 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Алгебра  Сборник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рабочих программ 7 - 9 классы.   М.: -Просвещение, 2011 г.</w:t>
      </w:r>
    </w:p>
    <w:p w:rsidR="00E434F8" w:rsidRPr="00E434F8" w:rsidRDefault="00E434F8" w:rsidP="00E434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Макарычев Ю.Н., </w:t>
      </w:r>
      <w:proofErr w:type="spellStart"/>
      <w:r w:rsidRPr="00E434F8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434F8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E434F8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434F8">
        <w:rPr>
          <w:rFonts w:ascii="Times New Roman" w:hAnsi="Times New Roman" w:cs="Times New Roman"/>
          <w:sz w:val="28"/>
          <w:szCs w:val="28"/>
        </w:rPr>
        <w:t xml:space="preserve"> К.И., Суворова С.Б. Алгебра 8 класс Учебник для общеобразовательных учреждений. М.: - Просвещение, 2011 г.;</w:t>
      </w:r>
    </w:p>
    <w:p w:rsidR="00E434F8" w:rsidRPr="00E434F8" w:rsidRDefault="00E434F8" w:rsidP="00E434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Жохов В.И., Макарычев Ю.Н., Миндюк Н.Г. Дидактические материалы по алгебре для 8 класса. М.: - Просвещение, 2010 г.;</w:t>
      </w:r>
    </w:p>
    <w:p w:rsidR="00E434F8" w:rsidRPr="00E434F8" w:rsidRDefault="00E434F8" w:rsidP="00E43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рассчитана на </w:t>
      </w:r>
      <w:r w:rsidRPr="00E434F8">
        <w:rPr>
          <w:rFonts w:ascii="Times New Roman" w:hAnsi="Times New Roman" w:cs="Times New Roman"/>
          <w:b/>
          <w:i/>
          <w:sz w:val="28"/>
          <w:szCs w:val="28"/>
        </w:rPr>
        <w:t>13 часов</w:t>
      </w:r>
      <w:r w:rsidRPr="00E434F8">
        <w:rPr>
          <w:rFonts w:ascii="Times New Roman" w:hAnsi="Times New Roman" w:cs="Times New Roman"/>
          <w:sz w:val="28"/>
          <w:szCs w:val="28"/>
        </w:rPr>
        <w:t xml:space="preserve"> (второй вариант примерного тематического планирования - 4 часа в неделю). </w:t>
      </w:r>
    </w:p>
    <w:p w:rsidR="00E434F8" w:rsidRPr="00E434F8" w:rsidRDefault="00E434F8" w:rsidP="00E434F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34F8" w:rsidRPr="00E434F8" w:rsidRDefault="00E434F8" w:rsidP="00E434F8">
      <w:pPr>
        <w:tabs>
          <w:tab w:val="left" w:pos="48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34F8" w:rsidRPr="00B60313" w:rsidRDefault="00E434F8" w:rsidP="00B6031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80"/>
          <w:szCs w:val="80"/>
        </w:rPr>
        <w:lastRenderedPageBreak/>
        <w:t>Тематическое планирование</w:t>
      </w:r>
      <w:r>
        <w:rPr>
          <w:rFonts w:ascii="Times New Roman" w:hAnsi="Times New Roman" w:cs="Times New Roman"/>
          <w:sz w:val="96"/>
          <w:szCs w:val="96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E434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>фрагмент)</w:t>
      </w:r>
    </w:p>
    <w:p w:rsidR="00B60313" w:rsidRDefault="00B60313" w:rsidP="00E434F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34F8" w:rsidRPr="00E434F8">
        <w:rPr>
          <w:rFonts w:ascii="Times New Roman" w:hAnsi="Times New Roman" w:cs="Times New Roman"/>
          <w:b/>
          <w:sz w:val="28"/>
          <w:szCs w:val="28"/>
        </w:rPr>
        <w:t>Степень с целым показателем и её свойства. Элементы статистики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  <w:gridCol w:w="2409"/>
        <w:gridCol w:w="1985"/>
      </w:tblGrid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0313" w:rsidRPr="00B60313" w:rsidRDefault="00B60313" w:rsidP="00B479E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Степень сложности</w:t>
            </w:r>
            <w:r w:rsidRPr="00B603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4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∆</w:t>
            </w:r>
          </w:p>
        </w:tc>
      </w:tr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4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∆ </w:t>
            </w:r>
            <w:r w:rsidRPr="00B6031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□</w:t>
            </w:r>
          </w:p>
        </w:tc>
      </w:tr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4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∆ </w:t>
            </w:r>
            <w:r w:rsidRPr="00B6031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□</w:t>
            </w:r>
          </w:p>
        </w:tc>
      </w:tr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4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</w:t>
            </w:r>
            <w:r w:rsidRPr="00B6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«Степень с целым показателем» 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∆ </w:t>
            </w:r>
            <w:r w:rsidRPr="00B6031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□ </w:t>
            </w:r>
            <w:r w:rsidRPr="00B60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○</w:t>
            </w:r>
          </w:p>
        </w:tc>
      </w:tr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4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∆</w:t>
            </w:r>
          </w:p>
        </w:tc>
      </w:tr>
      <w:tr w:rsidR="00B60313" w:rsidRPr="00B60313" w:rsidTr="00B60313">
        <w:tc>
          <w:tcPr>
            <w:tcW w:w="1134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962" w:type="dxa"/>
            <w:vAlign w:val="center"/>
          </w:tcPr>
          <w:p w:rsidR="00B60313" w:rsidRPr="00B60313" w:rsidRDefault="00B60313" w:rsidP="00B6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2409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60313" w:rsidRPr="00B60313" w:rsidRDefault="00B60313" w:rsidP="00B479E0">
            <w:pPr>
              <w:tabs>
                <w:tab w:val="left" w:pos="486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∆</w:t>
            </w:r>
          </w:p>
        </w:tc>
      </w:tr>
    </w:tbl>
    <w:p w:rsidR="00E434F8" w:rsidRPr="00E434F8" w:rsidRDefault="00B60313" w:rsidP="00B6031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34F8" w:rsidRPr="00E434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434F8" w:rsidRPr="00E434F8" w:rsidRDefault="00E434F8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>* Обозначения, принятые в таблице:</w:t>
      </w:r>
    </w:p>
    <w:p w:rsidR="00E434F8" w:rsidRPr="00E434F8" w:rsidRDefault="00E434F8" w:rsidP="00B60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F8" w:rsidRPr="00E434F8" w:rsidRDefault="00E434F8" w:rsidP="00B60313">
      <w:pPr>
        <w:spacing w:after="0"/>
        <w:ind w:left="1985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>«зеленый» треугольник – учебный материал, обязательный для усвоения каждым школьником (инвариант содержания; уровень требований к усвоению, соответствующий уровню обязательной подготовки) (УОП);</w:t>
      </w:r>
    </w:p>
    <w:p w:rsidR="00E434F8" w:rsidRPr="00E434F8" w:rsidRDefault="00E434F8" w:rsidP="00B60313">
      <w:pPr>
        <w:spacing w:after="0"/>
        <w:ind w:left="1985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434F8">
        <w:rPr>
          <w:rFonts w:ascii="Times New Roman" w:hAnsi="Times New Roman" w:cs="Times New Roman"/>
          <w:color w:val="FFC000"/>
          <w:sz w:val="28"/>
          <w:szCs w:val="28"/>
        </w:rPr>
        <w:t>□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 xml:space="preserve">«желтый» квадрат – учебный материал, который могут усвоить 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обучающиеся  (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>инвариант содержания; уровень требований к усвоению, соответствующий уровню возможностей) (УВ):</w:t>
      </w:r>
    </w:p>
    <w:p w:rsidR="00E434F8" w:rsidRPr="00E434F8" w:rsidRDefault="00E434F8" w:rsidP="00B60313">
      <w:pPr>
        <w:spacing w:after="0"/>
        <w:ind w:left="1985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F8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34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>красный» круг – учебный материал, который могут усвоить одаренные в математической области школьники, любящие математику (</w:t>
      </w:r>
      <w:proofErr w:type="spellStart"/>
      <w:r w:rsidRPr="00E434F8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Pr="00E434F8">
        <w:rPr>
          <w:rFonts w:ascii="Times New Roman" w:hAnsi="Times New Roman" w:cs="Times New Roman"/>
          <w:sz w:val="28"/>
          <w:szCs w:val="28"/>
        </w:rPr>
        <w:t xml:space="preserve"> содержания или дополнительный материал; уровень усвоения определяет степень конкурентоспособности ученика в математическим «мире»).</w:t>
      </w:r>
    </w:p>
    <w:p w:rsidR="00E434F8" w:rsidRPr="00B60313" w:rsidRDefault="00E434F8" w:rsidP="00B60313">
      <w:pPr>
        <w:tabs>
          <w:tab w:val="left" w:pos="4408"/>
        </w:tabs>
        <w:spacing w:after="0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B60313" w:rsidRDefault="00B60313" w:rsidP="00E434F8">
      <w:pPr>
        <w:tabs>
          <w:tab w:val="left" w:pos="48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0313" w:rsidRDefault="00B60313" w:rsidP="00E434F8">
      <w:pPr>
        <w:tabs>
          <w:tab w:val="left" w:pos="48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0313" w:rsidRDefault="00B60313" w:rsidP="00E434F8">
      <w:pPr>
        <w:tabs>
          <w:tab w:val="left" w:pos="48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0313" w:rsidRDefault="00B60313" w:rsidP="00B603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</w:t>
      </w:r>
      <w:r w:rsidRPr="00B60313"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 обучающихся)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</w:t>
      </w:r>
      <w:r w:rsidRPr="00B603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0313" w:rsidRPr="00B60313" w:rsidRDefault="00B60313" w:rsidP="00B603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 обучающегося)</w:t>
      </w:r>
    </w:p>
    <w:p w:rsidR="00B60313" w:rsidRDefault="00B60313" w:rsidP="00B60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313" w:rsidRPr="00B60313" w:rsidRDefault="00B60313" w:rsidP="00B60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13">
        <w:rPr>
          <w:rFonts w:ascii="Times New Roman" w:hAnsi="Times New Roman" w:cs="Times New Roman"/>
          <w:b/>
          <w:sz w:val="28"/>
          <w:szCs w:val="28"/>
        </w:rPr>
        <w:t>На контрольной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313">
        <w:rPr>
          <w:rFonts w:ascii="Times New Roman" w:hAnsi="Times New Roman" w:cs="Times New Roman"/>
          <w:b/>
          <w:sz w:val="28"/>
          <w:szCs w:val="28"/>
        </w:rPr>
        <w:t>разрешается пользоваться: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- рабочими тетрадями;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- справочным материалом;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- таблицами и схемами;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- учебником и другой методической литературой.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0313" w:rsidRDefault="00B60313" w:rsidP="00B6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b/>
          <w:sz w:val="28"/>
          <w:szCs w:val="28"/>
          <w:u w:val="single"/>
        </w:rPr>
        <w:t>Запомните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0313">
        <w:rPr>
          <w:rFonts w:ascii="Times New Roman" w:hAnsi="Times New Roman" w:cs="Times New Roman"/>
          <w:sz w:val="28"/>
          <w:szCs w:val="28"/>
        </w:rPr>
        <w:t>Не стоит тратить много времени на поиск нужной информации вокруг. Поищите её в ячейках собственной памяти.</w:t>
      </w:r>
    </w:p>
    <w:p w:rsidR="00B60313" w:rsidRPr="00B60313" w:rsidRDefault="00C332DE" w:rsidP="00B60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313" w:rsidRPr="00B60313">
        <w:rPr>
          <w:rFonts w:ascii="Times New Roman" w:hAnsi="Times New Roman" w:cs="Times New Roman"/>
          <w:sz w:val="28"/>
          <w:szCs w:val="28"/>
        </w:rPr>
        <w:t>Это может дать более продуктивный результат.</w:t>
      </w:r>
    </w:p>
    <w:p w:rsidR="00B60313" w:rsidRPr="00B60313" w:rsidRDefault="00B60313" w:rsidP="00B60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313" w:rsidRPr="00B60313" w:rsidRDefault="00B60313" w:rsidP="00B60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1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60313" w:rsidRPr="00B60313" w:rsidRDefault="00B60313" w:rsidP="00B60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0313">
        <w:rPr>
          <w:rFonts w:ascii="Times New Roman" w:hAnsi="Times New Roman" w:cs="Times New Roman"/>
          <w:b/>
          <w:sz w:val="28"/>
          <w:szCs w:val="28"/>
        </w:rPr>
        <w:t>Стратегия  поведения</w:t>
      </w:r>
      <w:proofErr w:type="gramEnd"/>
      <w:r w:rsidRPr="00B60313">
        <w:rPr>
          <w:rFonts w:ascii="Times New Roman" w:hAnsi="Times New Roman" w:cs="Times New Roman"/>
          <w:b/>
          <w:sz w:val="28"/>
          <w:szCs w:val="28"/>
        </w:rPr>
        <w:t xml:space="preserve"> на контрольной работе</w:t>
      </w:r>
    </w:p>
    <w:p w:rsidR="00B60313" w:rsidRPr="00B60313" w:rsidRDefault="00B60313" w:rsidP="00B603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Просмотрите все задания контрольной работы и выпишите номера тех заданий, которые (по вашему мнению) вы решите быстро и правильно. </w:t>
      </w:r>
    </w:p>
    <w:p w:rsidR="00B60313" w:rsidRPr="00B60313" w:rsidRDefault="00B60313" w:rsidP="00B603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Выберите стратегию поведения на контрольной работе (отметьте галочкой или обведите в кружок):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313">
        <w:rPr>
          <w:rFonts w:ascii="Times New Roman" w:hAnsi="Times New Roman" w:cs="Times New Roman"/>
          <w:b/>
          <w:sz w:val="28"/>
          <w:szCs w:val="28"/>
        </w:rPr>
        <w:t>А</w:t>
      </w:r>
      <w:r w:rsidRPr="00B60313">
        <w:rPr>
          <w:rFonts w:ascii="Times New Roman" w:hAnsi="Times New Roman" w:cs="Times New Roman"/>
          <w:sz w:val="28"/>
          <w:szCs w:val="28"/>
        </w:rPr>
        <w:t xml:space="preserve"> -  начинаю решать контрольную работу с самых простых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, чтобы оставшееся время потратить на более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>.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313">
        <w:rPr>
          <w:rFonts w:ascii="Times New Roman" w:hAnsi="Times New Roman" w:cs="Times New Roman"/>
          <w:b/>
          <w:sz w:val="28"/>
          <w:szCs w:val="28"/>
        </w:rPr>
        <w:t>Б</w:t>
      </w:r>
      <w:r w:rsidRPr="00B60313">
        <w:rPr>
          <w:rFonts w:ascii="Times New Roman" w:hAnsi="Times New Roman" w:cs="Times New Roman"/>
          <w:sz w:val="28"/>
          <w:szCs w:val="28"/>
        </w:rPr>
        <w:t xml:space="preserve"> -  начинаю решать более сложные задания контрольной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, а оставшееся время я трачу на простые и легкие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 с меньшим баллом.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313">
        <w:rPr>
          <w:rFonts w:ascii="Times New Roman" w:hAnsi="Times New Roman" w:cs="Times New Roman"/>
          <w:b/>
          <w:sz w:val="28"/>
          <w:szCs w:val="28"/>
        </w:rPr>
        <w:t>В</w:t>
      </w:r>
      <w:r w:rsidRPr="00B60313">
        <w:rPr>
          <w:rFonts w:ascii="Times New Roman" w:hAnsi="Times New Roman" w:cs="Times New Roman"/>
          <w:sz w:val="28"/>
          <w:szCs w:val="28"/>
        </w:rPr>
        <w:t xml:space="preserve"> -  решаю все задания контрольной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работы  подряд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, не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пропуская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 ни одного задания.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313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B60313">
        <w:rPr>
          <w:rFonts w:ascii="Times New Roman" w:hAnsi="Times New Roman" w:cs="Times New Roman"/>
          <w:sz w:val="28"/>
          <w:szCs w:val="28"/>
        </w:rPr>
        <w:t xml:space="preserve">-   решаю задания контрольной работы подряд, а те задания,  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 вызывают  затруднения пропускаю и возвращаюсь 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603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0313">
        <w:rPr>
          <w:rFonts w:ascii="Times New Roman" w:hAnsi="Times New Roman" w:cs="Times New Roman"/>
          <w:sz w:val="28"/>
          <w:szCs w:val="28"/>
        </w:rPr>
        <w:t xml:space="preserve"> ним только в конце.</w:t>
      </w:r>
    </w:p>
    <w:p w:rsid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313">
        <w:rPr>
          <w:rFonts w:ascii="Times New Roman" w:hAnsi="Times New Roman" w:cs="Times New Roman"/>
          <w:b/>
          <w:sz w:val="28"/>
          <w:szCs w:val="28"/>
        </w:rPr>
        <w:t>Д</w:t>
      </w:r>
      <w:r w:rsidRPr="00B60313">
        <w:rPr>
          <w:rFonts w:ascii="Times New Roman" w:hAnsi="Times New Roman" w:cs="Times New Roman"/>
          <w:sz w:val="28"/>
          <w:szCs w:val="28"/>
        </w:rPr>
        <w:t xml:space="preserve"> -  своя стратегия (запишите)____________________________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_________________________________________________________________</w:t>
      </w:r>
    </w:p>
    <w:p w:rsid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_________________________________________________________________</w:t>
      </w:r>
    </w:p>
    <w:p w:rsidR="00B60313" w:rsidRPr="00B60313" w:rsidRDefault="00B60313" w:rsidP="00B603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60313" w:rsidRPr="00B60313" w:rsidRDefault="00B60313" w:rsidP="00B60313">
      <w:pPr>
        <w:widowControl w:val="0"/>
        <w:numPr>
          <w:ilvl w:val="0"/>
          <w:numId w:val="1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После проверки контрольной работы обдумайте, правильную ли стратегию вы выбрали, и помогла ли вам она в достижении желаемых результатов. Будете ли вы пользоваться этой стратегией всегда или смените её? Напишите свои выводы.</w:t>
      </w:r>
    </w:p>
    <w:p w:rsidR="00B60313" w:rsidRDefault="00B60313" w:rsidP="00B60313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313" w:rsidRDefault="00B60313" w:rsidP="00B60313">
      <w:pPr>
        <w:tabs>
          <w:tab w:val="left" w:pos="486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____________________________________________________________________</w:t>
      </w:r>
    </w:p>
    <w:p w:rsidR="00B60313" w:rsidRDefault="00B60313" w:rsidP="00B60313">
      <w:pPr>
        <w:tabs>
          <w:tab w:val="left" w:pos="486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____________________________________________________________________</w:t>
      </w:r>
    </w:p>
    <w:p w:rsidR="00B60313" w:rsidRDefault="00B60313" w:rsidP="00B60313">
      <w:pPr>
        <w:tabs>
          <w:tab w:val="left" w:pos="48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34F8" w:rsidRPr="00E434F8" w:rsidRDefault="00E434F8" w:rsidP="00B60313">
      <w:pPr>
        <w:tabs>
          <w:tab w:val="left" w:pos="48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 w:rsidR="00577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4F8" w:rsidRDefault="00E434F8" w:rsidP="004219B0">
      <w:pPr>
        <w:tabs>
          <w:tab w:val="left" w:pos="486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0313">
        <w:rPr>
          <w:rFonts w:ascii="Times New Roman" w:hAnsi="Times New Roman" w:cs="Times New Roman"/>
          <w:sz w:val="28"/>
          <w:szCs w:val="28"/>
        </w:rPr>
        <w:t>Тема: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 " Степень с целым показателем и её свойства "</w:t>
      </w:r>
    </w:p>
    <w:p w:rsidR="0057791D" w:rsidRDefault="0057791D" w:rsidP="004219B0">
      <w:pPr>
        <w:tabs>
          <w:tab w:val="left" w:pos="486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19B0">
        <w:rPr>
          <w:rFonts w:ascii="Times New Roman" w:hAnsi="Times New Roman" w:cs="Times New Roman"/>
          <w:sz w:val="28"/>
          <w:szCs w:val="28"/>
        </w:rPr>
        <w:t>Время для выполнения работы:</w:t>
      </w:r>
      <w:r w:rsidR="004219B0">
        <w:rPr>
          <w:rFonts w:ascii="Times New Roman" w:hAnsi="Times New Roman" w:cs="Times New Roman"/>
          <w:sz w:val="28"/>
          <w:szCs w:val="28"/>
        </w:rPr>
        <w:t xml:space="preserve"> 2 урока (90 минут)</w:t>
      </w:r>
    </w:p>
    <w:p w:rsidR="004219B0" w:rsidRPr="009D6791" w:rsidRDefault="009D6791" w:rsidP="009D679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7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 w:rsidRPr="009D6791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</w:p>
    <w:p w:rsidR="00E434F8" w:rsidRPr="00042BF3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б)  Замените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дробь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1.5pt" o:ole="">
            <v:imagedata r:id="rId6" o:title=""/>
          </v:shape>
          <o:OLEObject Type="Embed" ProgID="Equation.3" ShapeID="_x0000_i1025" DrawAspect="Content" ObjectID="_1479408696" r:id="rId7"/>
        </w:object>
      </w:r>
      <w:r w:rsidRPr="00E434F8">
        <w:rPr>
          <w:rFonts w:ascii="Times New Roman" w:hAnsi="Times New Roman" w:cs="Times New Roman"/>
          <w:sz w:val="28"/>
          <w:szCs w:val="28"/>
        </w:rPr>
        <w:t>степенью.</w:t>
      </w:r>
      <w:r w:rsidR="004219B0">
        <w:rPr>
          <w:rFonts w:ascii="Times New Roman" w:hAnsi="Times New Roman" w:cs="Times New Roman"/>
          <w:sz w:val="28"/>
          <w:szCs w:val="28"/>
        </w:rPr>
        <w:t xml:space="preserve"> Ответ аргументируйте.</w:t>
      </w:r>
    </w:p>
    <w:p w:rsidR="00042BF3" w:rsidRPr="004C1BF3" w:rsidRDefault="00042BF3" w:rsidP="004C1BF3">
      <w:pPr>
        <w:pStyle w:val="a3"/>
        <w:tabs>
          <w:tab w:val="left" w:pos="284"/>
        </w:tabs>
        <w:ind w:left="502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2BF3">
        <w:rPr>
          <w:rFonts w:ascii="Times New Roman" w:hAnsi="Times New Roman" w:cs="Times New Roman"/>
          <w:sz w:val="28"/>
          <w:szCs w:val="28"/>
        </w:rPr>
        <w:t xml:space="preserve">1) </w:t>
      </w:r>
      <w:r w:rsidRPr="00E434F8">
        <w:rPr>
          <w:position w:val="-4"/>
        </w:rPr>
        <w:object w:dxaOrig="300" w:dyaOrig="480">
          <v:shape id="_x0000_i1026" type="#_x0000_t75" style="width:15pt;height:24pt" o:ole="">
            <v:imagedata r:id="rId8" o:title=""/>
          </v:shape>
          <o:OLEObject Type="Embed" ProgID="Equation.3" ShapeID="_x0000_i1026" DrawAspect="Content" ObjectID="_1479408697" r:id="rId9"/>
        </w:object>
      </w:r>
      <w:r w:rsidRPr="00042BF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42BF3">
        <w:rPr>
          <w:rFonts w:ascii="Times New Roman" w:hAnsi="Times New Roman" w:cs="Times New Roman"/>
          <w:sz w:val="28"/>
          <w:szCs w:val="28"/>
        </w:rPr>
        <w:t xml:space="preserve">          2) </w:t>
      </w:r>
      <w:r w:rsidRPr="00E434F8">
        <w:rPr>
          <w:position w:val="-4"/>
        </w:rPr>
        <w:object w:dxaOrig="360" w:dyaOrig="300">
          <v:shape id="_x0000_i1027" type="#_x0000_t75" style="width:18pt;height:15pt" o:ole="">
            <v:imagedata r:id="rId10" o:title=""/>
          </v:shape>
          <o:OLEObject Type="Embed" ProgID="Equation.3" ShapeID="_x0000_i1027" DrawAspect="Content" ObjectID="_1479408698" r:id="rId11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;          3) </w:t>
      </w:r>
      <w:r w:rsidRPr="00E434F8">
        <w:rPr>
          <w:position w:val="-4"/>
        </w:rPr>
        <w:object w:dxaOrig="279" w:dyaOrig="300">
          <v:shape id="_x0000_i1028" type="#_x0000_t75" style="width:13.5pt;height:15pt" o:ole="">
            <v:imagedata r:id="rId12" o:title=""/>
          </v:shape>
          <o:OLEObject Type="Embed" ProgID="Equation.3" ShapeID="_x0000_i1028" DrawAspect="Content" ObjectID="_1479408699" r:id="rId13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;          4) нельзя заменить.                </w:t>
      </w:r>
      <w:r w:rsidRPr="00042BF3">
        <w:rPr>
          <w:rFonts w:ascii="Times New Roman" w:hAnsi="Times New Roman" w:cs="Times New Roman"/>
          <w:i/>
          <w:sz w:val="24"/>
          <w:szCs w:val="24"/>
        </w:rPr>
        <w:t>КИМ Алгебра</w:t>
      </w:r>
      <w:r w:rsidR="00E506FA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E506FA">
        <w:rPr>
          <w:rFonts w:ascii="Times New Roman" w:hAnsi="Times New Roman" w:cs="Times New Roman"/>
          <w:i/>
          <w:sz w:val="24"/>
          <w:szCs w:val="24"/>
        </w:rPr>
        <w:t>Вако</w:t>
      </w:r>
      <w:proofErr w:type="spellEnd"/>
      <w:r w:rsidR="00E506FA">
        <w:rPr>
          <w:rFonts w:ascii="Times New Roman" w:hAnsi="Times New Roman" w:cs="Times New Roman"/>
          <w:i/>
          <w:sz w:val="24"/>
          <w:szCs w:val="24"/>
        </w:rPr>
        <w:t>"</w:t>
      </w:r>
    </w:p>
    <w:p w:rsidR="00042BF3" w:rsidRPr="00E434F8" w:rsidRDefault="00042BF3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>Замените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дробью степень </w:t>
      </w:r>
      <w:r w:rsidRPr="00042BF3">
        <w:rPr>
          <w:rFonts w:ascii="Times New Roman" w:hAnsi="Times New Roman" w:cs="Times New Roman"/>
          <w:position w:val="-10"/>
          <w:sz w:val="28"/>
          <w:szCs w:val="28"/>
        </w:rPr>
        <w:object w:dxaOrig="620" w:dyaOrig="380">
          <v:shape id="_x0000_i1029" type="#_x0000_t75" style="width:31.5pt;height:18.75pt" o:ole="">
            <v:imagedata r:id="rId14" o:title=""/>
          </v:shape>
          <o:OLEObject Type="Embed" ProgID="Equation.3" ShapeID="_x0000_i1029" DrawAspect="Content" ObjectID="_1479408700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042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аргументируйте.</w:t>
      </w:r>
    </w:p>
    <w:p w:rsidR="00E434F8" w:rsidRPr="00E434F8" w:rsidRDefault="00042BF3" w:rsidP="004C1BF3">
      <w:pPr>
        <w:pStyle w:val="a3"/>
        <w:tabs>
          <w:tab w:val="left" w:pos="284"/>
        </w:tabs>
        <w:ind w:left="50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2BF3">
        <w:rPr>
          <w:rFonts w:ascii="Times New Roman" w:hAnsi="Times New Roman" w:cs="Times New Roman"/>
          <w:sz w:val="28"/>
          <w:szCs w:val="28"/>
        </w:rPr>
        <w:t xml:space="preserve">1) </w:t>
      </w:r>
      <w:r w:rsidRPr="00042BF3">
        <w:rPr>
          <w:position w:val="-24"/>
        </w:rPr>
        <w:object w:dxaOrig="460" w:dyaOrig="620">
          <v:shape id="_x0000_i1030" type="#_x0000_t75" style="width:23.25pt;height:31.5pt" o:ole="">
            <v:imagedata r:id="rId16" o:title=""/>
          </v:shape>
          <o:OLEObject Type="Embed" ProgID="Equation.3" ShapeID="_x0000_i1030" DrawAspect="Content" ObjectID="_1479408701" r:id="rId17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;          2) </w:t>
      </w:r>
      <w:r w:rsidRPr="00042BF3">
        <w:rPr>
          <w:position w:val="-24"/>
        </w:rPr>
        <w:object w:dxaOrig="580" w:dyaOrig="620">
          <v:shape id="_x0000_i1031" type="#_x0000_t75" style="width:28.5pt;height:31.5pt" o:ole="">
            <v:imagedata r:id="rId18" o:title=""/>
          </v:shape>
          <o:OLEObject Type="Embed" ProgID="Equation.3" ShapeID="_x0000_i1031" DrawAspect="Content" ObjectID="_1479408702" r:id="rId19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;          3) </w:t>
      </w:r>
      <w:r w:rsidRPr="00042BF3">
        <w:rPr>
          <w:position w:val="-24"/>
        </w:rPr>
        <w:object w:dxaOrig="540" w:dyaOrig="620">
          <v:shape id="_x0000_i1032" type="#_x0000_t75" style="width:27pt;height:31.5pt" o:ole="">
            <v:imagedata r:id="rId20" o:title=""/>
          </v:shape>
          <o:OLEObject Type="Embed" ProgID="Equation.3" ShapeID="_x0000_i1032" DrawAspect="Content" ObjectID="_1479408703" r:id="rId21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;          4) </w:t>
      </w:r>
      <w:r w:rsidRPr="00042BF3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33" type="#_x0000_t75" style="width:27pt;height:31.5pt" o:ole="">
            <v:imagedata r:id="rId22" o:title=""/>
          </v:shape>
          <o:OLEObject Type="Embed" ProgID="Equation.3" ShapeID="_x0000_i1033" DrawAspect="Content" ObjectID="_1479408704" r:id="rId23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042BF3">
        <w:rPr>
          <w:rFonts w:ascii="Times New Roman" w:hAnsi="Times New Roman" w:cs="Times New Roman"/>
          <w:i/>
          <w:sz w:val="24"/>
          <w:szCs w:val="24"/>
        </w:rPr>
        <w:t xml:space="preserve">КИМ </w:t>
      </w:r>
      <w:proofErr w:type="spellStart"/>
      <w:r w:rsidRPr="00042BF3">
        <w:rPr>
          <w:rFonts w:ascii="Times New Roman" w:hAnsi="Times New Roman" w:cs="Times New Roman"/>
          <w:i/>
          <w:sz w:val="24"/>
          <w:szCs w:val="24"/>
        </w:rPr>
        <w:t>Алгебра</w:t>
      </w:r>
      <w:r w:rsidR="00E506FA">
        <w:rPr>
          <w:rFonts w:ascii="Times New Roman" w:hAnsi="Times New Roman" w:cs="Times New Roman"/>
          <w:i/>
          <w:sz w:val="24"/>
          <w:szCs w:val="24"/>
        </w:rPr>
        <w:t>"Вако</w:t>
      </w:r>
      <w:proofErr w:type="spellEnd"/>
      <w:r w:rsidR="00E506FA">
        <w:rPr>
          <w:rFonts w:ascii="Times New Roman" w:hAnsi="Times New Roman" w:cs="Times New Roman"/>
          <w:i/>
          <w:sz w:val="24"/>
          <w:szCs w:val="24"/>
        </w:rPr>
        <w:t>"</w:t>
      </w:r>
    </w:p>
    <w:p w:rsidR="00042BF3" w:rsidRPr="00042BF3" w:rsidRDefault="00E434F8" w:rsidP="00042B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б)  Вычислите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>:</w:t>
      </w:r>
      <w:r w:rsidR="00042BF3">
        <w:rPr>
          <w:rFonts w:ascii="Times New Roman" w:hAnsi="Times New Roman" w:cs="Times New Roman"/>
          <w:sz w:val="28"/>
          <w:szCs w:val="28"/>
        </w:rPr>
        <w:t xml:space="preserve">   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position w:val="-6"/>
          <w:sz w:val="28"/>
          <w:szCs w:val="28"/>
        </w:rPr>
        <w:object w:dxaOrig="840" w:dyaOrig="320">
          <v:shape id="_x0000_i1034" type="#_x0000_t75" style="width:42pt;height:16.5pt" o:ole="">
            <v:imagedata r:id="rId24" o:title=""/>
          </v:shape>
          <o:OLEObject Type="Embed" ProgID="Equation.3" ShapeID="_x0000_i1034" DrawAspect="Content" ObjectID="_1479408705" r:id="rId25"/>
        </w:object>
      </w:r>
      <w:r w:rsidR="00042BF3">
        <w:rPr>
          <w:rFonts w:ascii="Times New Roman" w:hAnsi="Times New Roman" w:cs="Times New Roman"/>
          <w:sz w:val="28"/>
          <w:szCs w:val="28"/>
        </w:rPr>
        <w:t>.</w:t>
      </w:r>
    </w:p>
    <w:p w:rsidR="00042BF3" w:rsidRPr="00042BF3" w:rsidRDefault="00042BF3" w:rsidP="00042BF3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34F8" w:rsidRPr="0097015C" w:rsidRDefault="00042BF3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б)  Вычислите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>:</w:t>
      </w:r>
      <w:r w:rsidRPr="00042BF3">
        <w:rPr>
          <w:rFonts w:ascii="Times New Roman" w:hAnsi="Times New Roman" w:cs="Times New Roman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position w:val="-28"/>
          <w:sz w:val="28"/>
          <w:szCs w:val="28"/>
        </w:rPr>
        <w:object w:dxaOrig="1400" w:dyaOrig="740">
          <v:shape id="_x0000_i1035" type="#_x0000_t75" style="width:69.75pt;height:36.75pt" o:ole="">
            <v:imagedata r:id="rId26" o:title=""/>
          </v:shape>
          <o:OLEObject Type="Embed" ProgID="Equation.3" ShapeID="_x0000_i1035" DrawAspect="Content" ObjectID="_1479408706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15C" w:rsidRPr="00042BF3" w:rsidRDefault="0097015C" w:rsidP="0097015C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2BF3" w:rsidRPr="0097015C" w:rsidRDefault="00042BF3" w:rsidP="00042B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BF3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042BF3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042BF3">
        <w:rPr>
          <w:rFonts w:ascii="Times New Roman" w:hAnsi="Times New Roman" w:cs="Times New Roman"/>
          <w:sz w:val="28"/>
          <w:szCs w:val="28"/>
        </w:rPr>
        <w:t>б)  Вычислите</w:t>
      </w:r>
      <w:proofErr w:type="gramEnd"/>
      <w:r w:rsidRPr="00042BF3">
        <w:rPr>
          <w:rFonts w:ascii="Times New Roman" w:hAnsi="Times New Roman" w:cs="Times New Roman"/>
          <w:sz w:val="28"/>
          <w:szCs w:val="28"/>
        </w:rPr>
        <w:t xml:space="preserve">: </w:t>
      </w:r>
      <w:r w:rsidRPr="00042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position w:val="-28"/>
          <w:sz w:val="28"/>
          <w:szCs w:val="28"/>
        </w:rPr>
        <w:object w:dxaOrig="1400" w:dyaOrig="740">
          <v:shape id="_x0000_i1036" type="#_x0000_t75" style="width:69.75pt;height:36.75pt" o:ole="">
            <v:imagedata r:id="rId28" o:title=""/>
          </v:shape>
          <o:OLEObject Type="Embed" ProgID="Equation.3" ShapeID="_x0000_i1036" DrawAspect="Content" ObjectID="_1479408707" r:id="rId29"/>
        </w:object>
      </w:r>
      <w:r w:rsidRPr="00042BF3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042BF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042BF3">
        <w:rPr>
          <w:rFonts w:ascii="Times New Roman" w:hAnsi="Times New Roman" w:cs="Times New Roman"/>
          <w:i/>
          <w:sz w:val="24"/>
          <w:szCs w:val="24"/>
        </w:rPr>
        <w:t xml:space="preserve">Новые </w:t>
      </w:r>
      <w:proofErr w:type="spellStart"/>
      <w:r w:rsidRPr="00042BF3">
        <w:rPr>
          <w:rFonts w:ascii="Times New Roman" w:hAnsi="Times New Roman" w:cs="Times New Roman"/>
          <w:i/>
          <w:sz w:val="24"/>
          <w:szCs w:val="24"/>
        </w:rPr>
        <w:t>кр</w:t>
      </w:r>
      <w:proofErr w:type="spellEnd"/>
    </w:p>
    <w:p w:rsidR="0097015C" w:rsidRPr="00042BF3" w:rsidRDefault="0097015C" w:rsidP="0097015C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2BF3" w:rsidRPr="00042BF3" w:rsidRDefault="00E434F8" w:rsidP="00042B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2BF3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042BF3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042BF3">
        <w:rPr>
          <w:rFonts w:ascii="Times New Roman" w:hAnsi="Times New Roman" w:cs="Times New Roman"/>
          <w:sz w:val="28"/>
          <w:szCs w:val="28"/>
        </w:rPr>
        <w:t>б)  Найдите</w:t>
      </w:r>
      <w:proofErr w:type="gramEnd"/>
      <w:r w:rsidRPr="00042BF3">
        <w:rPr>
          <w:rFonts w:ascii="Times New Roman" w:hAnsi="Times New Roman" w:cs="Times New Roman"/>
          <w:sz w:val="28"/>
          <w:szCs w:val="28"/>
        </w:rPr>
        <w:t xml:space="preserve"> значение выражения: </w:t>
      </w:r>
    </w:p>
    <w:p w:rsidR="00E434F8" w:rsidRDefault="00E434F8" w:rsidP="00042BF3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2B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42BF3">
        <w:rPr>
          <w:rFonts w:ascii="Times New Roman" w:hAnsi="Times New Roman" w:cs="Times New Roman"/>
          <w:sz w:val="28"/>
          <w:szCs w:val="28"/>
        </w:rPr>
        <w:t xml:space="preserve">) </w:t>
      </w:r>
      <w:r w:rsidRPr="00E434F8">
        <w:rPr>
          <w:rFonts w:ascii="Times New Roman" w:hAnsi="Times New Roman" w:cs="Times New Roman"/>
          <w:position w:val="-4"/>
          <w:sz w:val="28"/>
          <w:szCs w:val="28"/>
        </w:rPr>
        <w:object w:dxaOrig="760" w:dyaOrig="300">
          <v:shape id="_x0000_i1037" type="#_x0000_t75" style="width:38.25pt;height:15pt" o:ole="">
            <v:imagedata r:id="rId30" o:title=""/>
          </v:shape>
          <o:OLEObject Type="Embed" ProgID="Equation.3" ShapeID="_x0000_i1037" DrawAspect="Content" ObjectID="_1479408708" r:id="rId31"/>
        </w:object>
      </w:r>
      <w:r w:rsidRPr="00042BF3">
        <w:rPr>
          <w:rFonts w:ascii="Times New Roman" w:hAnsi="Times New Roman" w:cs="Times New Roman"/>
          <w:sz w:val="28"/>
          <w:szCs w:val="28"/>
        </w:rPr>
        <w:t>;</w:t>
      </w:r>
      <w:r w:rsidR="00042B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34F8">
        <w:rPr>
          <w:rFonts w:ascii="Times New Roman" w:hAnsi="Times New Roman" w:cs="Times New Roman"/>
          <w:sz w:val="28"/>
          <w:szCs w:val="28"/>
        </w:rPr>
        <w:t xml:space="preserve"> б) </w:t>
      </w:r>
      <w:r w:rsidRPr="00E434F8">
        <w:rPr>
          <w:rFonts w:ascii="Times New Roman" w:hAnsi="Times New Roman" w:cs="Times New Roman"/>
          <w:position w:val="-6"/>
          <w:sz w:val="28"/>
          <w:szCs w:val="28"/>
        </w:rPr>
        <w:object w:dxaOrig="360" w:dyaOrig="320">
          <v:shape id="_x0000_i1038" type="#_x0000_t75" style="width:18pt;height:16.5pt" o:ole="">
            <v:imagedata r:id="rId32" o:title=""/>
          </v:shape>
          <o:OLEObject Type="Embed" ProgID="Equation.3" ShapeID="_x0000_i1038" DrawAspect="Content" ObjectID="_1479408709" r:id="rId33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: </w:t>
      </w:r>
      <w:r w:rsidRPr="00E434F8">
        <w:rPr>
          <w:rFonts w:ascii="Times New Roman" w:hAnsi="Times New Roman" w:cs="Times New Roman"/>
          <w:position w:val="-6"/>
          <w:sz w:val="28"/>
          <w:szCs w:val="28"/>
        </w:rPr>
        <w:object w:dxaOrig="360" w:dyaOrig="320">
          <v:shape id="_x0000_i1039" type="#_x0000_t75" style="width:18pt;height:16.5pt" o:ole="">
            <v:imagedata r:id="rId34" o:title=""/>
          </v:shape>
          <o:OLEObject Type="Embed" ProgID="Equation.3" ShapeID="_x0000_i1039" DrawAspect="Content" ObjectID="_1479408710" r:id="rId35"/>
        </w:object>
      </w:r>
      <w:r w:rsidRPr="00E434F8">
        <w:rPr>
          <w:rFonts w:ascii="Times New Roman" w:hAnsi="Times New Roman" w:cs="Times New Roman"/>
          <w:sz w:val="28"/>
          <w:szCs w:val="28"/>
        </w:rPr>
        <w:t>;</w:t>
      </w:r>
      <w:r w:rsidR="00042B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34F8">
        <w:rPr>
          <w:rFonts w:ascii="Times New Roman" w:hAnsi="Times New Roman" w:cs="Times New Roman"/>
          <w:sz w:val="28"/>
          <w:szCs w:val="28"/>
        </w:rPr>
        <w:t>в)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600" w:dyaOrig="420">
          <v:shape id="_x0000_i1040" type="#_x0000_t75" style="width:30pt;height:21pt" o:ole="">
            <v:imagedata r:id="rId36" o:title=""/>
          </v:shape>
          <o:OLEObject Type="Embed" ProgID="Equation.3" ShapeID="_x0000_i1040" DrawAspect="Content" ObjectID="_1479408711" r:id="rId37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.   </w:t>
      </w:r>
      <w:r w:rsidR="0097015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2BF3">
        <w:rPr>
          <w:rFonts w:ascii="Times New Roman" w:hAnsi="Times New Roman" w:cs="Times New Roman"/>
          <w:i/>
          <w:sz w:val="24"/>
          <w:szCs w:val="24"/>
        </w:rPr>
        <w:t>ДМ</w:t>
      </w:r>
    </w:p>
    <w:p w:rsidR="0097015C" w:rsidRPr="0097015C" w:rsidRDefault="0097015C" w:rsidP="00042BF3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97015C" w:rsidRPr="0097015C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б)  Представьте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41" type="#_x0000_t75" style="width:33pt;height:33pt" o:ole="">
            <v:imagedata r:id="rId38" o:title=""/>
          </v:shape>
          <o:OLEObject Type="Embed" ProgID="Equation.3" ShapeID="_x0000_i1041" DrawAspect="Content" ObjectID="_1479408712" r:id="rId39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в виде степени и найдите его значение при </w:t>
      </w:r>
      <w:r w:rsidRPr="00E434F8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2" type="#_x0000_t75" style="width:28.5pt;height:13.5pt" o:ole="">
            <v:imagedata r:id="rId40" o:title=""/>
          </v:shape>
          <o:OLEObject Type="Embed" ProgID="Equation.3" ShapeID="_x0000_i1042" DrawAspect="Content" ObjectID="_1479408713" r:id="rId41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. </w:t>
      </w:r>
      <w:r w:rsidR="0097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7015C" w:rsidRPr="0097015C">
        <w:rPr>
          <w:rFonts w:ascii="Times New Roman" w:hAnsi="Times New Roman" w:cs="Times New Roman"/>
          <w:sz w:val="24"/>
          <w:szCs w:val="24"/>
        </w:rPr>
        <w:t>(</w:t>
      </w:r>
      <w:r w:rsidR="0097015C" w:rsidRPr="0097015C">
        <w:rPr>
          <w:rFonts w:ascii="Times New Roman" w:hAnsi="Times New Roman" w:cs="Times New Roman"/>
          <w:i/>
          <w:sz w:val="24"/>
          <w:szCs w:val="24"/>
        </w:rPr>
        <w:t>Кузнецова тр. работа 4)</w:t>
      </w:r>
    </w:p>
    <w:p w:rsidR="0097015C" w:rsidRPr="0097015C" w:rsidRDefault="0097015C" w:rsidP="0097015C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7015C" w:rsidRPr="00E434F8" w:rsidRDefault="0097015C" w:rsidP="0097015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б)  Упростите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выражение: </w:t>
      </w:r>
    </w:p>
    <w:p w:rsidR="0097015C" w:rsidRPr="00E434F8" w:rsidRDefault="0097015C" w:rsidP="0097015C">
      <w:pPr>
        <w:tabs>
          <w:tab w:val="left" w:pos="284"/>
          <w:tab w:val="left" w:pos="6737"/>
        </w:tabs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а)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999" w:dyaOrig="420">
          <v:shape id="_x0000_i1043" type="#_x0000_t75" style="width:50.25pt;height:21pt" o:ole="">
            <v:imagedata r:id="rId42" o:title=""/>
          </v:shape>
          <o:OLEObject Type="Embed" ProgID="Equation.3" ShapeID="_x0000_i1043" DrawAspect="Content" ObjectID="_1479408714" r:id="rId43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  б)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 id="_x0000_i1044" type="#_x0000_t75" style="width:78.75pt;height:18pt" o:ole="">
            <v:imagedata r:id="rId44" o:title=""/>
          </v:shape>
          <o:OLEObject Type="Embed" ProgID="Equation.3" ShapeID="_x0000_i1044" DrawAspect="Content" ObjectID="_1479408715" r:id="rId45"/>
        </w:object>
      </w:r>
      <w:r w:rsidRPr="00E434F8">
        <w:rPr>
          <w:rFonts w:ascii="Times New Roman" w:hAnsi="Times New Roman" w:cs="Times New Roman"/>
          <w:sz w:val="28"/>
          <w:szCs w:val="28"/>
        </w:rPr>
        <w:t>.</w:t>
      </w:r>
      <w:r w:rsidRPr="00E434F8">
        <w:rPr>
          <w:rFonts w:ascii="Times New Roman" w:hAnsi="Times New Roman" w:cs="Times New Roman"/>
          <w:sz w:val="28"/>
          <w:szCs w:val="28"/>
        </w:rPr>
        <w:tab/>
      </w:r>
      <w:r w:rsidRPr="00042BF3">
        <w:rPr>
          <w:rFonts w:ascii="Times New Roman" w:hAnsi="Times New Roman" w:cs="Times New Roman"/>
          <w:i/>
          <w:sz w:val="24"/>
          <w:szCs w:val="24"/>
        </w:rPr>
        <w:t>ДМ</w:t>
      </w:r>
    </w:p>
    <w:p w:rsidR="00E434F8" w:rsidRPr="004C1BF3" w:rsidRDefault="00E434F8" w:rsidP="004E240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567" w:hanging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E240E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4E240E">
        <w:rPr>
          <w:rFonts w:ascii="Times New Roman" w:hAnsi="Times New Roman" w:cs="Times New Roman"/>
          <w:sz w:val="28"/>
          <w:szCs w:val="28"/>
        </w:rPr>
        <w:t xml:space="preserve">(1б) Для биологической лаборатории купили оптический микроскоп, который даёт возможность различать объекты размером до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859" w:dyaOrig="360">
          <v:shape id="_x0000_i1045" type="#_x0000_t75" style="width:43.5pt;height:18pt" o:ole="">
            <v:imagedata r:id="rId46" o:title=""/>
          </v:shape>
          <o:OLEObject Type="Embed" ProgID="Equation.3" ShapeID="_x0000_i1045" DrawAspect="Content" ObjectID="_1479408716" r:id="rId47"/>
        </w:object>
      </w:r>
      <w:r w:rsidRPr="004E240E">
        <w:rPr>
          <w:rFonts w:ascii="Times New Roman" w:hAnsi="Times New Roman" w:cs="Times New Roman"/>
          <w:sz w:val="28"/>
          <w:szCs w:val="28"/>
        </w:rPr>
        <w:t>см. Выразите эту величину в миллиметрах.</w:t>
      </w:r>
    </w:p>
    <w:p w:rsidR="004C1BF3" w:rsidRPr="004E240E" w:rsidRDefault="004C1BF3" w:rsidP="004C1BF3">
      <w:pPr>
        <w:tabs>
          <w:tab w:val="left" w:pos="284"/>
        </w:tabs>
        <w:spacing w:after="0" w:line="240" w:lineRule="auto"/>
        <w:ind w:left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434F8" w:rsidRPr="004E240E" w:rsidRDefault="00E434F8" w:rsidP="00E434F8">
      <w:pPr>
        <w:tabs>
          <w:tab w:val="left" w:pos="284"/>
        </w:tabs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1) 0,0000025 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мм;   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2) 0,000025 мм;   3) 0,00025 мм;    4) 0,0025 мм.  </w:t>
      </w:r>
      <w:r w:rsidRPr="004E240E">
        <w:rPr>
          <w:rFonts w:ascii="Times New Roman" w:hAnsi="Times New Roman" w:cs="Times New Roman"/>
          <w:sz w:val="24"/>
          <w:szCs w:val="24"/>
        </w:rPr>
        <w:t>(</w:t>
      </w:r>
      <w:r w:rsidRPr="004E240E">
        <w:rPr>
          <w:rFonts w:ascii="Times New Roman" w:hAnsi="Times New Roman" w:cs="Times New Roman"/>
          <w:i/>
          <w:sz w:val="24"/>
          <w:szCs w:val="24"/>
        </w:rPr>
        <w:t>Кузнецова ГИА р1)</w:t>
      </w:r>
    </w:p>
    <w:p w:rsidR="00E434F8" w:rsidRPr="004C1BF3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>(1б) Выполните действие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: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1760" w:dyaOrig="360">
          <v:shape id="_x0000_i1046" type="#_x0000_t75" style="width:88.5pt;height:18pt" o:ole="">
            <v:imagedata r:id="rId48" o:title=""/>
          </v:shape>
          <o:OLEObject Type="Embed" ProgID="Equation.3" ShapeID="_x0000_i1046" DrawAspect="Content" ObjectID="_1479408717" r:id="rId49"/>
        </w:object>
      </w:r>
      <w:r w:rsidRPr="00E43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Результат запишите в виде десятичной дроби. </w:t>
      </w:r>
      <w:r w:rsidR="00BD1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D1B56">
        <w:rPr>
          <w:rFonts w:ascii="Times New Roman" w:hAnsi="Times New Roman" w:cs="Times New Roman"/>
          <w:sz w:val="24"/>
          <w:szCs w:val="24"/>
        </w:rPr>
        <w:t>(</w:t>
      </w:r>
      <w:r w:rsidRPr="00BD1B56">
        <w:rPr>
          <w:rFonts w:ascii="Times New Roman" w:hAnsi="Times New Roman" w:cs="Times New Roman"/>
          <w:i/>
          <w:sz w:val="24"/>
          <w:szCs w:val="24"/>
        </w:rPr>
        <w:t>Кузнецова тр.работа10)</w:t>
      </w:r>
    </w:p>
    <w:p w:rsidR="004C1BF3" w:rsidRPr="00BD1B56" w:rsidRDefault="004C1BF3" w:rsidP="004C1BF3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1BF3" w:rsidRPr="004C1BF3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Pr="00E434F8">
        <w:rPr>
          <w:rFonts w:ascii="Times New Roman" w:hAnsi="Times New Roman" w:cs="Times New Roman"/>
          <w:sz w:val="28"/>
          <w:szCs w:val="28"/>
        </w:rPr>
        <w:t xml:space="preserve">(1б) Сравните: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859" w:dyaOrig="360">
          <v:shape id="_x0000_i1047" type="#_x0000_t75" style="width:43.5pt;height:18pt" o:ole="">
            <v:imagedata r:id="rId50" o:title=""/>
          </v:shape>
          <o:OLEObject Type="Embed" ProgID="Equation.3" ShapeID="_x0000_i1047" DrawAspect="Content" ObjectID="_1479408718" r:id="rId51"/>
        </w:objec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и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820" w:dyaOrig="360">
          <v:shape id="_x0000_i1048" type="#_x0000_t75" style="width:40.5pt;height:18pt" o:ole="">
            <v:imagedata r:id="rId52" o:title=""/>
          </v:shape>
          <o:OLEObject Type="Embed" ProgID="Equation.3" ShapeID="_x0000_i1048" DrawAspect="Content" ObjectID="_1479408719" r:id="rId53"/>
        </w:object>
      </w:r>
      <w:r w:rsidRPr="00E43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 </w:t>
      </w:r>
      <w:r w:rsidR="004C1B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1BF3" w:rsidRPr="009D6791">
        <w:rPr>
          <w:rFonts w:ascii="Times New Roman" w:hAnsi="Times New Roman" w:cs="Times New Roman"/>
          <w:sz w:val="24"/>
          <w:szCs w:val="24"/>
        </w:rPr>
        <w:t>(</w:t>
      </w:r>
      <w:r w:rsidR="004C1BF3" w:rsidRPr="009D6791">
        <w:rPr>
          <w:rFonts w:ascii="Times New Roman" w:hAnsi="Times New Roman" w:cs="Times New Roman"/>
          <w:i/>
          <w:sz w:val="24"/>
          <w:szCs w:val="24"/>
        </w:rPr>
        <w:t>Кузнецова тр.работа3)</w:t>
      </w:r>
    </w:p>
    <w:p w:rsidR="004C1BF3" w:rsidRPr="004C1BF3" w:rsidRDefault="004C1BF3" w:rsidP="004C1BF3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C1BF3" w:rsidRPr="004C1BF3" w:rsidRDefault="00E434F8" w:rsidP="004C1B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434F8">
        <w:rPr>
          <w:rFonts w:ascii="Times New Roman" w:hAnsi="Times New Roman" w:cs="Times New Roman"/>
          <w:sz w:val="28"/>
          <w:szCs w:val="28"/>
        </w:rPr>
        <w:t xml:space="preserve"> </w:t>
      </w:r>
      <w:r w:rsidR="004C1BF3" w:rsidRPr="00E434F8">
        <w:rPr>
          <w:rFonts w:ascii="Times New Roman" w:hAnsi="Times New Roman" w:cs="Times New Roman"/>
          <w:color w:val="00B050"/>
          <w:sz w:val="28"/>
          <w:szCs w:val="28"/>
        </w:rPr>
        <w:t xml:space="preserve">∆ </w:t>
      </w:r>
      <w:r w:rsidR="004C1BF3" w:rsidRPr="00E434F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4C1BF3" w:rsidRPr="00E434F8">
        <w:rPr>
          <w:rFonts w:ascii="Times New Roman" w:hAnsi="Times New Roman" w:cs="Times New Roman"/>
          <w:sz w:val="28"/>
          <w:szCs w:val="28"/>
        </w:rPr>
        <w:t xml:space="preserve">б) </w:t>
      </w:r>
      <w:r w:rsidRPr="00E434F8">
        <w:rPr>
          <w:rFonts w:ascii="Times New Roman" w:hAnsi="Times New Roman" w:cs="Times New Roman"/>
          <w:sz w:val="28"/>
          <w:szCs w:val="28"/>
        </w:rPr>
        <w:t xml:space="preserve"> </w:t>
      </w:r>
      <w:r w:rsidR="004C1BF3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="004C1BF3">
        <w:rPr>
          <w:rFonts w:ascii="Times New Roman" w:hAnsi="Times New Roman" w:cs="Times New Roman"/>
          <w:sz w:val="28"/>
          <w:szCs w:val="28"/>
        </w:rPr>
        <w:t xml:space="preserve"> десятичную дробь, равную сумме </w:t>
      </w:r>
      <w:r w:rsidR="004C1BF3" w:rsidRPr="004C1BF3">
        <w:rPr>
          <w:rFonts w:ascii="Times New Roman" w:hAnsi="Times New Roman" w:cs="Times New Roman"/>
          <w:position w:val="-6"/>
          <w:sz w:val="28"/>
          <w:szCs w:val="28"/>
        </w:rPr>
        <w:object w:dxaOrig="2360" w:dyaOrig="320">
          <v:shape id="_x0000_i1049" type="#_x0000_t75" style="width:117.75pt;height:16.5pt" o:ole="">
            <v:imagedata r:id="rId54" o:title=""/>
          </v:shape>
          <o:OLEObject Type="Embed" ProgID="Equation.3" ShapeID="_x0000_i1049" DrawAspect="Content" ObjectID="_1479408720" r:id="rId55"/>
        </w:object>
      </w:r>
      <w:r w:rsidR="004C1BF3">
        <w:rPr>
          <w:rFonts w:ascii="Times New Roman" w:hAnsi="Times New Roman" w:cs="Times New Roman"/>
          <w:sz w:val="28"/>
          <w:szCs w:val="28"/>
        </w:rPr>
        <w:t>.</w:t>
      </w:r>
      <w:r w:rsidRPr="004C1B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4F8" w:rsidRPr="004C1BF3" w:rsidRDefault="00E434F8" w:rsidP="004C1BF3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C1B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91" w:rsidRPr="004C1B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1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91" w:rsidRDefault="004C1BF3" w:rsidP="009D6791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042BF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0,612</w:t>
      </w:r>
      <w:r w:rsidRPr="00042BF3">
        <w:rPr>
          <w:rFonts w:ascii="Times New Roman" w:hAnsi="Times New Roman" w:cs="Times New Roman"/>
          <w:sz w:val="28"/>
          <w:szCs w:val="28"/>
        </w:rPr>
        <w:t xml:space="preserve">;          2) </w:t>
      </w:r>
      <w:r>
        <w:rPr>
          <w:rFonts w:ascii="Times New Roman" w:hAnsi="Times New Roman" w:cs="Times New Roman"/>
          <w:sz w:val="28"/>
          <w:szCs w:val="28"/>
        </w:rPr>
        <w:t>0,6012</w:t>
      </w:r>
      <w:r w:rsidRPr="00042BF3">
        <w:rPr>
          <w:rFonts w:ascii="Times New Roman" w:hAnsi="Times New Roman" w:cs="Times New Roman"/>
          <w:sz w:val="28"/>
          <w:szCs w:val="28"/>
        </w:rPr>
        <w:t>;          3)</w:t>
      </w:r>
      <w:r>
        <w:rPr>
          <w:rFonts w:ascii="Times New Roman" w:hAnsi="Times New Roman" w:cs="Times New Roman"/>
          <w:sz w:val="28"/>
          <w:szCs w:val="28"/>
        </w:rPr>
        <w:t xml:space="preserve"> 0,0612</w:t>
      </w:r>
      <w:r w:rsidRPr="00042BF3">
        <w:rPr>
          <w:rFonts w:ascii="Times New Roman" w:hAnsi="Times New Roman" w:cs="Times New Roman"/>
          <w:sz w:val="28"/>
          <w:szCs w:val="28"/>
        </w:rPr>
        <w:t>;          4)</w:t>
      </w:r>
      <w:r>
        <w:rPr>
          <w:rFonts w:ascii="Times New Roman" w:hAnsi="Times New Roman" w:cs="Times New Roman"/>
          <w:sz w:val="28"/>
          <w:szCs w:val="28"/>
        </w:rPr>
        <w:t xml:space="preserve"> 0,06012.</w:t>
      </w:r>
      <w:r w:rsidRPr="00042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6791">
        <w:rPr>
          <w:rFonts w:ascii="Times New Roman" w:hAnsi="Times New Roman" w:cs="Times New Roman"/>
          <w:sz w:val="24"/>
          <w:szCs w:val="24"/>
        </w:rPr>
        <w:t>(</w:t>
      </w:r>
      <w:r w:rsidRPr="009D6791">
        <w:rPr>
          <w:rFonts w:ascii="Times New Roman" w:hAnsi="Times New Roman" w:cs="Times New Roman"/>
          <w:i/>
          <w:sz w:val="24"/>
          <w:szCs w:val="24"/>
        </w:rPr>
        <w:t>Кузнецова</w:t>
      </w:r>
      <w:r w:rsidR="00E506FA">
        <w:rPr>
          <w:rFonts w:ascii="Times New Roman" w:hAnsi="Times New Roman" w:cs="Times New Roman"/>
          <w:i/>
          <w:sz w:val="24"/>
          <w:szCs w:val="24"/>
        </w:rPr>
        <w:t xml:space="preserve"> ГИА р.4</w:t>
      </w:r>
      <w:r w:rsidRPr="009D6791">
        <w:rPr>
          <w:rFonts w:ascii="Times New Roman" w:hAnsi="Times New Roman" w:cs="Times New Roman"/>
          <w:i/>
          <w:sz w:val="24"/>
          <w:szCs w:val="24"/>
        </w:rPr>
        <w:t>)</w:t>
      </w:r>
    </w:p>
    <w:p w:rsidR="009D6791" w:rsidRDefault="009D6791" w:rsidP="009D679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6791" w:rsidRPr="009D6791" w:rsidRDefault="009D6791" w:rsidP="009D679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7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4C1B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6791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</w:p>
    <w:p w:rsidR="009D6791" w:rsidRPr="009D6791" w:rsidRDefault="009D6791" w:rsidP="009D6791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34F8" w:rsidRPr="009D6791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□ </w:t>
      </w:r>
      <w:r w:rsidRPr="00E434F8">
        <w:rPr>
          <w:rFonts w:ascii="Times New Roman" w:hAnsi="Times New Roman" w:cs="Times New Roman"/>
          <w:sz w:val="28"/>
          <w:szCs w:val="28"/>
        </w:rPr>
        <w:t xml:space="preserve">(2б) Расположите в порядке возрастания 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числа:</w:t>
      </w:r>
      <w:r w:rsidRPr="00E434F8">
        <w:rPr>
          <w:rFonts w:ascii="Times New Roman" w:hAnsi="Times New Roman" w:cs="Times New Roman"/>
          <w:position w:val="-28"/>
          <w:sz w:val="28"/>
          <w:szCs w:val="28"/>
        </w:rPr>
        <w:object w:dxaOrig="620" w:dyaOrig="740">
          <v:shape id="_x0000_i1050" type="#_x0000_t75" style="width:31.5pt;height:36.75pt" o:ole="">
            <v:imagedata r:id="rId56" o:title=""/>
          </v:shape>
          <o:OLEObject Type="Embed" ProgID="Equation.3" ShapeID="_x0000_i1050" DrawAspect="Content" ObjectID="_1479408721" r:id="rId57"/>
        </w:object>
      </w:r>
      <w:r w:rsidRPr="00E434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pt;height:31.5pt" o:ole="">
            <v:imagedata r:id="rId58" o:title=""/>
          </v:shape>
          <o:OLEObject Type="Embed" ProgID="Equation.3" ShapeID="_x0000_i1051" DrawAspect="Content" ObjectID="_1479408722" r:id="rId59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 и </w:t>
      </w:r>
      <w:r w:rsidRPr="00E434F8">
        <w:rPr>
          <w:rFonts w:ascii="Times New Roman" w:hAnsi="Times New Roman" w:cs="Times New Roman"/>
          <w:position w:val="-28"/>
          <w:sz w:val="28"/>
          <w:szCs w:val="28"/>
        </w:rPr>
        <w:object w:dxaOrig="620" w:dyaOrig="740">
          <v:shape id="_x0000_i1052" type="#_x0000_t75" style="width:31.5pt;height:36.75pt" o:ole="">
            <v:imagedata r:id="rId60" o:title=""/>
          </v:shape>
          <o:OLEObject Type="Embed" ProgID="Equation.3" ShapeID="_x0000_i1052" DrawAspect="Content" ObjectID="_1479408723" r:id="rId61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. </w:t>
      </w:r>
      <w:r w:rsidRPr="009D6791">
        <w:rPr>
          <w:rFonts w:ascii="Times New Roman" w:hAnsi="Times New Roman" w:cs="Times New Roman"/>
          <w:sz w:val="24"/>
          <w:szCs w:val="24"/>
        </w:rPr>
        <w:t>(</w:t>
      </w:r>
      <w:r w:rsidRPr="009D6791">
        <w:rPr>
          <w:rFonts w:ascii="Times New Roman" w:hAnsi="Times New Roman" w:cs="Times New Roman"/>
          <w:i/>
          <w:sz w:val="24"/>
          <w:szCs w:val="24"/>
        </w:rPr>
        <w:t>Кузнецова тр. №42)</w:t>
      </w:r>
    </w:p>
    <w:p w:rsidR="00E434F8" w:rsidRPr="00E434F8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 □ </w:t>
      </w:r>
      <w:r w:rsidRPr="00E434F8">
        <w:rPr>
          <w:rFonts w:ascii="Times New Roman" w:hAnsi="Times New Roman" w:cs="Times New Roman"/>
          <w:sz w:val="28"/>
          <w:szCs w:val="28"/>
        </w:rPr>
        <w:t>(2б) Вычислите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: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820" w:dyaOrig="660">
          <v:shape id="_x0000_i1053" type="#_x0000_t75" style="width:40.5pt;height:33pt" o:ole="">
            <v:imagedata r:id="rId62" o:title=""/>
          </v:shape>
          <o:OLEObject Type="Embed" ProgID="Equation.3" ShapeID="_x0000_i1053" DrawAspect="Content" ObjectID="_1479408724" r:id="rId63"/>
        </w:object>
      </w:r>
      <w:r w:rsidRPr="00E43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434F8">
        <w:rPr>
          <w:rFonts w:ascii="Times New Roman" w:hAnsi="Times New Roman" w:cs="Times New Roman"/>
          <w:i/>
          <w:sz w:val="28"/>
          <w:szCs w:val="28"/>
        </w:rPr>
        <w:t>ДМ</w:t>
      </w:r>
    </w:p>
    <w:p w:rsidR="00E434F8" w:rsidRPr="009D6791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□ </w:t>
      </w:r>
      <w:r w:rsidRPr="00E434F8">
        <w:rPr>
          <w:rFonts w:ascii="Times New Roman" w:hAnsi="Times New Roman" w:cs="Times New Roman"/>
          <w:sz w:val="28"/>
          <w:szCs w:val="28"/>
        </w:rPr>
        <w:t>(2б</w:t>
      </w:r>
      <w:r w:rsidRPr="00E434F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434F8">
        <w:rPr>
          <w:rFonts w:ascii="Times New Roman" w:hAnsi="Times New Roman" w:cs="Times New Roman"/>
          <w:sz w:val="28"/>
          <w:szCs w:val="28"/>
        </w:rPr>
        <w:t xml:space="preserve">Представьте выражение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1480" w:dyaOrig="660">
          <v:shape id="_x0000_i1054" type="#_x0000_t75" style="width:74.25pt;height:33pt" o:ole="">
            <v:imagedata r:id="rId64" o:title=""/>
          </v:shape>
          <o:OLEObject Type="Embed" ProgID="Equation.3" ShapeID="_x0000_i1054" DrawAspect="Content" ObjectID="_1479408725" r:id="rId65"/>
        </w:object>
      </w:r>
      <w:r w:rsidRPr="00E434F8">
        <w:rPr>
          <w:rFonts w:ascii="Times New Roman" w:hAnsi="Times New Roman" w:cs="Times New Roman"/>
          <w:sz w:val="28"/>
          <w:szCs w:val="28"/>
        </w:rPr>
        <w:t xml:space="preserve">в виде степени.           </w:t>
      </w:r>
      <w:r w:rsidRPr="009D6791">
        <w:rPr>
          <w:rFonts w:ascii="Times New Roman" w:hAnsi="Times New Roman" w:cs="Times New Roman"/>
          <w:sz w:val="24"/>
          <w:szCs w:val="24"/>
        </w:rPr>
        <w:t>(</w:t>
      </w:r>
      <w:r w:rsidRPr="009D6791">
        <w:rPr>
          <w:rFonts w:ascii="Times New Roman" w:hAnsi="Times New Roman" w:cs="Times New Roman"/>
          <w:i/>
          <w:sz w:val="24"/>
          <w:szCs w:val="24"/>
        </w:rPr>
        <w:t>Кузнецова тр. №46)</w:t>
      </w:r>
    </w:p>
    <w:p w:rsidR="00E434F8" w:rsidRPr="009D6791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□ </w:t>
      </w:r>
      <w:r w:rsidRPr="00E434F8">
        <w:rPr>
          <w:rFonts w:ascii="Times New Roman" w:hAnsi="Times New Roman" w:cs="Times New Roman"/>
          <w:sz w:val="28"/>
          <w:szCs w:val="28"/>
        </w:rPr>
        <w:t xml:space="preserve">(2б) Упростите 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1140" w:dyaOrig="660">
          <v:shape id="_x0000_i1055" type="#_x0000_t75" style="width:57pt;height:33pt" o:ole="">
            <v:imagedata r:id="rId66" o:title=""/>
          </v:shape>
          <o:OLEObject Type="Embed" ProgID="Equation.3" ShapeID="_x0000_i1055" DrawAspect="Content" ObjectID="_1479408726" r:id="rId67"/>
        </w:object>
      </w:r>
      <w:r w:rsidRPr="00E43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D6791">
        <w:rPr>
          <w:rFonts w:ascii="Times New Roman" w:hAnsi="Times New Roman" w:cs="Times New Roman"/>
          <w:sz w:val="24"/>
          <w:szCs w:val="24"/>
        </w:rPr>
        <w:t>(</w:t>
      </w:r>
      <w:r w:rsidRPr="009D6791">
        <w:rPr>
          <w:rFonts w:ascii="Times New Roman" w:hAnsi="Times New Roman" w:cs="Times New Roman"/>
          <w:i/>
          <w:sz w:val="24"/>
          <w:szCs w:val="24"/>
        </w:rPr>
        <w:t>Кузнецова ГИА1.15)</w:t>
      </w:r>
    </w:p>
    <w:p w:rsidR="00E434F8" w:rsidRPr="009D6791" w:rsidRDefault="00E434F8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□ </w:t>
      </w:r>
      <w:r w:rsidRPr="00E434F8">
        <w:rPr>
          <w:rFonts w:ascii="Times New Roman" w:hAnsi="Times New Roman" w:cs="Times New Roman"/>
          <w:sz w:val="28"/>
          <w:szCs w:val="28"/>
        </w:rPr>
        <w:t xml:space="preserve">(2б) Представьте выражение </w:t>
      </w:r>
      <w:r w:rsidRPr="00E434F8">
        <w:rPr>
          <w:rFonts w:ascii="Times New Roman" w:hAnsi="Times New Roman" w:cs="Times New Roman"/>
          <w:position w:val="-10"/>
          <w:sz w:val="28"/>
          <w:szCs w:val="28"/>
        </w:rPr>
        <w:object w:dxaOrig="1760" w:dyaOrig="380">
          <v:shape id="_x0000_i1056" type="#_x0000_t75" style="width:88.5pt;height:18.75pt" o:ole="">
            <v:imagedata r:id="rId68" o:title=""/>
          </v:shape>
          <o:OLEObject Type="Embed" ProgID="Equation.3" ShapeID="_x0000_i1056" DrawAspect="Content" ObjectID="_1479408727" r:id="rId69"/>
        </w:object>
      </w:r>
      <w:r w:rsidRPr="00E434F8">
        <w:rPr>
          <w:rFonts w:ascii="Times New Roman" w:hAnsi="Times New Roman" w:cs="Times New Roman"/>
          <w:sz w:val="28"/>
          <w:szCs w:val="28"/>
        </w:rPr>
        <w:t>в виде рациональной дроби.</w:t>
      </w:r>
      <w:r w:rsidRPr="00E434F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D6791">
        <w:rPr>
          <w:rFonts w:ascii="Times New Roman" w:hAnsi="Times New Roman" w:cs="Times New Roman"/>
          <w:i/>
          <w:sz w:val="24"/>
          <w:szCs w:val="24"/>
        </w:rPr>
        <w:t>ДМ</w:t>
      </w:r>
    </w:p>
    <w:p w:rsidR="004219B0" w:rsidRDefault="004219B0" w:rsidP="004219B0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4219B0" w:rsidRDefault="004219B0" w:rsidP="004219B0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19B0" w:rsidRPr="004219B0" w:rsidRDefault="004219B0" w:rsidP="004219B0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19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4219B0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4219B0" w:rsidRPr="004219B0" w:rsidRDefault="004219B0" w:rsidP="004219B0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4219B0" w:rsidRPr="00E506FA" w:rsidRDefault="00E434F8" w:rsidP="004219B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4F8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>(</w:t>
      </w:r>
      <w:r w:rsidR="004219B0">
        <w:rPr>
          <w:rFonts w:ascii="Times New Roman" w:hAnsi="Times New Roman" w:cs="Times New Roman"/>
          <w:sz w:val="28"/>
          <w:szCs w:val="28"/>
        </w:rPr>
        <w:t>5</w:t>
      </w:r>
      <w:r w:rsidRPr="00E434F8">
        <w:rPr>
          <w:rFonts w:ascii="Times New Roman" w:hAnsi="Times New Roman" w:cs="Times New Roman"/>
          <w:sz w:val="28"/>
          <w:szCs w:val="28"/>
        </w:rPr>
        <w:t xml:space="preserve">б) Сократите </w:t>
      </w:r>
      <w:proofErr w:type="gramStart"/>
      <w:r w:rsidRPr="00E434F8">
        <w:rPr>
          <w:rFonts w:ascii="Times New Roman" w:hAnsi="Times New Roman" w:cs="Times New Roman"/>
          <w:sz w:val="28"/>
          <w:szCs w:val="28"/>
        </w:rPr>
        <w:t>дробь</w:t>
      </w:r>
      <w:r w:rsidR="00E506FA">
        <w:rPr>
          <w:rFonts w:ascii="Times New Roman" w:hAnsi="Times New Roman" w:cs="Times New Roman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position w:val="-24"/>
          <w:sz w:val="28"/>
          <w:szCs w:val="28"/>
        </w:rPr>
        <w:object w:dxaOrig="1700" w:dyaOrig="660">
          <v:shape id="_x0000_i1057" type="#_x0000_t75" style="width:85.5pt;height:33pt" o:ole="">
            <v:imagedata r:id="rId70" o:title=""/>
          </v:shape>
          <o:OLEObject Type="Embed" ProgID="Equation.3" ShapeID="_x0000_i1057" DrawAspect="Content" ObjectID="_1479408728" r:id="rId71"/>
        </w:object>
      </w:r>
      <w:r w:rsidRPr="00E43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4F8">
        <w:rPr>
          <w:rFonts w:ascii="Times New Roman" w:hAnsi="Times New Roman" w:cs="Times New Roman"/>
          <w:sz w:val="28"/>
          <w:szCs w:val="28"/>
        </w:rPr>
        <w:t xml:space="preserve"> </w:t>
      </w:r>
      <w:r w:rsidR="00E506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219B0" w:rsidRPr="009D6791">
        <w:rPr>
          <w:rFonts w:ascii="Times New Roman" w:hAnsi="Times New Roman" w:cs="Times New Roman"/>
          <w:sz w:val="24"/>
          <w:szCs w:val="24"/>
        </w:rPr>
        <w:t>(</w:t>
      </w:r>
      <w:r w:rsidR="004219B0" w:rsidRPr="009D6791">
        <w:rPr>
          <w:rFonts w:ascii="Times New Roman" w:hAnsi="Times New Roman" w:cs="Times New Roman"/>
          <w:i/>
          <w:sz w:val="24"/>
          <w:szCs w:val="24"/>
        </w:rPr>
        <w:t>Кузнецова ГИА1.27)</w:t>
      </w:r>
    </w:p>
    <w:p w:rsidR="00E506FA" w:rsidRPr="009D6791" w:rsidRDefault="00E506FA" w:rsidP="00E506FA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6791" w:rsidRPr="00E506FA" w:rsidRDefault="009D6791" w:rsidP="004219B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4F8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34F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FA">
        <w:rPr>
          <w:rFonts w:ascii="Times New Roman" w:hAnsi="Times New Roman" w:cs="Times New Roman"/>
          <w:sz w:val="28"/>
          <w:szCs w:val="28"/>
        </w:rPr>
        <w:t xml:space="preserve">Придумайте условие задачи, которую можно решить с помощью </w:t>
      </w:r>
      <w:proofErr w:type="gramStart"/>
      <w:r w:rsidR="00E506FA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="00E506FA" w:rsidRPr="00E506FA">
        <w:rPr>
          <w:rFonts w:ascii="Times New Roman" w:hAnsi="Times New Roman" w:cs="Times New Roman"/>
          <w:position w:val="-24"/>
          <w:sz w:val="28"/>
          <w:szCs w:val="28"/>
        </w:rPr>
        <w:object w:dxaOrig="1719" w:dyaOrig="620">
          <v:shape id="_x0000_i1058" type="#_x0000_t75" style="width:85.5pt;height:31.5pt" o:ole="">
            <v:imagedata r:id="rId72" o:title=""/>
          </v:shape>
          <o:OLEObject Type="Embed" ProgID="Equation.3" ShapeID="_x0000_i1058" DrawAspect="Content" ObjectID="_1479408729" r:id="rId73"/>
        </w:object>
      </w:r>
      <w:r w:rsidR="00E506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6FA">
        <w:rPr>
          <w:rFonts w:ascii="Times New Roman" w:hAnsi="Times New Roman" w:cs="Times New Roman"/>
          <w:sz w:val="28"/>
          <w:szCs w:val="28"/>
        </w:rPr>
        <w:t xml:space="preserve"> Реши</w:t>
      </w:r>
      <w:r w:rsidR="00C332DE">
        <w:rPr>
          <w:rFonts w:ascii="Times New Roman" w:hAnsi="Times New Roman" w:cs="Times New Roman"/>
          <w:sz w:val="28"/>
          <w:szCs w:val="28"/>
        </w:rPr>
        <w:t>те</w:t>
      </w:r>
      <w:r w:rsidR="00E506FA">
        <w:rPr>
          <w:rFonts w:ascii="Times New Roman" w:hAnsi="Times New Roman" w:cs="Times New Roman"/>
          <w:sz w:val="28"/>
          <w:szCs w:val="28"/>
        </w:rPr>
        <w:t xml:space="preserve"> эту задачу.</w:t>
      </w:r>
    </w:p>
    <w:p w:rsidR="00E506FA" w:rsidRPr="009D6791" w:rsidRDefault="00E506FA" w:rsidP="00E506FA">
      <w:p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19B0" w:rsidRPr="004219B0" w:rsidRDefault="004219B0" w:rsidP="00E434F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434F8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E434F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E434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34F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Имеются два сосуда вместимостью 3</w:t>
      </w:r>
      <w:r w:rsidRPr="004219B0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Pr="004219B0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Как с помощью этих сосудов налить из водопроводного крана 4 </w:t>
      </w:r>
      <w:r w:rsidRPr="004219B0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воды?      </w:t>
      </w:r>
      <w:r w:rsidRPr="004219B0">
        <w:rPr>
          <w:rFonts w:ascii="Times New Roman" w:hAnsi="Times New Roman" w:cs="Times New Roman"/>
          <w:i/>
          <w:sz w:val="24"/>
          <w:szCs w:val="24"/>
        </w:rPr>
        <w:t xml:space="preserve">(И.Ф. </w:t>
      </w:r>
      <w:proofErr w:type="spellStart"/>
      <w:r w:rsidRPr="004219B0">
        <w:rPr>
          <w:rFonts w:ascii="Times New Roman" w:hAnsi="Times New Roman" w:cs="Times New Roman"/>
          <w:i/>
          <w:sz w:val="24"/>
          <w:szCs w:val="24"/>
        </w:rPr>
        <w:t>Шарыгин</w:t>
      </w:r>
      <w:proofErr w:type="spellEnd"/>
      <w:r w:rsidRPr="004219B0">
        <w:rPr>
          <w:rFonts w:ascii="Times New Roman" w:hAnsi="Times New Roman" w:cs="Times New Roman"/>
          <w:i/>
          <w:sz w:val="24"/>
          <w:szCs w:val="24"/>
        </w:rPr>
        <w:t xml:space="preserve">, А.В. </w:t>
      </w:r>
      <w:proofErr w:type="spellStart"/>
      <w:r w:rsidRPr="004219B0">
        <w:rPr>
          <w:rFonts w:ascii="Times New Roman" w:hAnsi="Times New Roman" w:cs="Times New Roman"/>
          <w:i/>
          <w:sz w:val="24"/>
          <w:szCs w:val="24"/>
        </w:rPr>
        <w:t>Шевкин</w:t>
      </w:r>
      <w:proofErr w:type="spellEnd"/>
      <w:r w:rsidRPr="004219B0">
        <w:rPr>
          <w:rFonts w:ascii="Times New Roman" w:hAnsi="Times New Roman" w:cs="Times New Roman"/>
          <w:i/>
          <w:sz w:val="24"/>
          <w:szCs w:val="24"/>
        </w:rPr>
        <w:t xml:space="preserve"> Математика. Задачи на смекалку М.: - Просвещение, 1995 г.)</w:t>
      </w:r>
      <w:r w:rsidR="00E50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6FA" w:rsidRPr="00E506FA">
        <w:rPr>
          <w:rFonts w:ascii="Times New Roman" w:hAnsi="Times New Roman" w:cs="Times New Roman"/>
          <w:i/>
          <w:position w:val="-10"/>
          <w:sz w:val="24"/>
          <w:szCs w:val="24"/>
        </w:rPr>
        <w:object w:dxaOrig="180" w:dyaOrig="340">
          <v:shape id="_x0000_i1059" type="#_x0000_t75" style="width:9pt;height:17.25pt" o:ole="">
            <v:imagedata r:id="rId74" o:title=""/>
          </v:shape>
          <o:OLEObject Type="Embed" ProgID="Equation.3" ShapeID="_x0000_i1059" DrawAspect="Content" ObjectID="_1479408730" r:id="rId75"/>
        </w:object>
      </w:r>
    </w:p>
    <w:p w:rsidR="00E434F8" w:rsidRPr="004219B0" w:rsidRDefault="00E434F8" w:rsidP="009D6791">
      <w:pPr>
        <w:tabs>
          <w:tab w:val="left" w:pos="284"/>
        </w:tabs>
        <w:spacing w:after="0" w:line="240" w:lineRule="auto"/>
        <w:ind w:left="360"/>
        <w:outlineLvl w:val="0"/>
        <w:rPr>
          <w:b/>
        </w:rPr>
      </w:pPr>
      <w:r w:rsidRPr="004219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434F8" w:rsidRPr="00E13F3F" w:rsidRDefault="00E434F8" w:rsidP="00E434F8">
      <w:pPr>
        <w:tabs>
          <w:tab w:val="left" w:pos="284"/>
        </w:tabs>
        <w:outlineLvl w:val="0"/>
        <w:rPr>
          <w:b/>
        </w:rPr>
      </w:pPr>
    </w:p>
    <w:p w:rsidR="00E434F8" w:rsidRDefault="00E434F8" w:rsidP="00E434F8">
      <w:pPr>
        <w:tabs>
          <w:tab w:val="left" w:pos="284"/>
        </w:tabs>
        <w:outlineLvl w:val="0"/>
      </w:pPr>
    </w:p>
    <w:p w:rsidR="00E434F8" w:rsidRPr="003102BB" w:rsidRDefault="00E434F8" w:rsidP="00E434F8">
      <w:pPr>
        <w:tabs>
          <w:tab w:val="left" w:pos="284"/>
        </w:tabs>
        <w:ind w:left="1069"/>
        <w:outlineLvl w:val="0"/>
        <w:rPr>
          <w:b/>
        </w:rPr>
      </w:pPr>
    </w:p>
    <w:p w:rsidR="00E434F8" w:rsidRPr="003102BB" w:rsidRDefault="00E434F8" w:rsidP="00E434F8">
      <w:pPr>
        <w:tabs>
          <w:tab w:val="left" w:pos="284"/>
        </w:tabs>
        <w:ind w:left="1069"/>
        <w:outlineLvl w:val="0"/>
        <w:rPr>
          <w:b/>
          <w:vertAlign w:val="superscript"/>
        </w:rPr>
      </w:pPr>
    </w:p>
    <w:p w:rsidR="00E434F8" w:rsidRDefault="00E434F8" w:rsidP="00E434F8">
      <w:pPr>
        <w:tabs>
          <w:tab w:val="left" w:pos="4860"/>
        </w:tabs>
        <w:outlineLvl w:val="0"/>
        <w:rPr>
          <w:b/>
        </w:rPr>
      </w:pPr>
    </w:p>
    <w:p w:rsidR="00E434F8" w:rsidRPr="00A71F03" w:rsidRDefault="00E434F8" w:rsidP="00E434F8">
      <w:pPr>
        <w:tabs>
          <w:tab w:val="left" w:pos="284"/>
        </w:tabs>
        <w:ind w:left="360"/>
        <w:outlineLvl w:val="0"/>
        <w:rPr>
          <w:b/>
        </w:rPr>
      </w:pPr>
    </w:p>
    <w:p w:rsidR="00E434F8" w:rsidRPr="00383A7C" w:rsidRDefault="00E434F8" w:rsidP="00383A7C">
      <w:pPr>
        <w:tabs>
          <w:tab w:val="left" w:pos="4136"/>
        </w:tabs>
        <w:rPr>
          <w:rFonts w:ascii="Times New Roman" w:hAnsi="Times New Roman" w:cs="Times New Roman"/>
          <w:sz w:val="24"/>
          <w:szCs w:val="24"/>
        </w:rPr>
      </w:pPr>
    </w:p>
    <w:sectPr w:rsidR="00E434F8" w:rsidRPr="00383A7C" w:rsidSect="007C6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578"/>
    <w:multiLevelType w:val="hybridMultilevel"/>
    <w:tmpl w:val="6B88B3EA"/>
    <w:lvl w:ilvl="0" w:tplc="8E96A39E">
      <w:start w:val="1"/>
      <w:numFmt w:val="bullet"/>
      <w:lvlText w:val=""/>
      <w:lvlJc w:val="left"/>
      <w:pPr>
        <w:ind w:left="1648" w:hanging="360"/>
      </w:pPr>
      <w:rPr>
        <w:rFonts w:ascii="Symbol" w:hAnsi="Symbol" w:hint="default"/>
        <w:b/>
        <w:i w:val="0"/>
      </w:rPr>
    </w:lvl>
    <w:lvl w:ilvl="1" w:tplc="4EF44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7F"/>
    <w:multiLevelType w:val="hybridMultilevel"/>
    <w:tmpl w:val="A96ACAC2"/>
    <w:lvl w:ilvl="0" w:tplc="7A5CA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6833"/>
    <w:multiLevelType w:val="hybridMultilevel"/>
    <w:tmpl w:val="9394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A64"/>
    <w:multiLevelType w:val="hybridMultilevel"/>
    <w:tmpl w:val="B358E69C"/>
    <w:lvl w:ilvl="0" w:tplc="3F0E57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9292529"/>
    <w:multiLevelType w:val="hybridMultilevel"/>
    <w:tmpl w:val="9A6C9152"/>
    <w:lvl w:ilvl="0" w:tplc="851E4E8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F7C35AD"/>
    <w:multiLevelType w:val="hybridMultilevel"/>
    <w:tmpl w:val="DB3AF89C"/>
    <w:lvl w:ilvl="0" w:tplc="A2703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48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912D3"/>
    <w:multiLevelType w:val="hybridMultilevel"/>
    <w:tmpl w:val="AB66D978"/>
    <w:lvl w:ilvl="0" w:tplc="4C98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40FF2"/>
    <w:multiLevelType w:val="hybridMultilevel"/>
    <w:tmpl w:val="F466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F0AE8"/>
    <w:multiLevelType w:val="multilevel"/>
    <w:tmpl w:val="4D3C4C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9">
    <w:nsid w:val="5D9C044A"/>
    <w:multiLevelType w:val="hybridMultilevel"/>
    <w:tmpl w:val="612E7F0E"/>
    <w:lvl w:ilvl="0" w:tplc="851E4E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1A25E6A"/>
    <w:multiLevelType w:val="hybridMultilevel"/>
    <w:tmpl w:val="CB30AC0A"/>
    <w:lvl w:ilvl="0" w:tplc="A880B9F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</w:rPr>
    </w:lvl>
    <w:lvl w:ilvl="1" w:tplc="84B0D3B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C92448E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E394DEB"/>
    <w:multiLevelType w:val="hybridMultilevel"/>
    <w:tmpl w:val="2FC4BF1E"/>
    <w:lvl w:ilvl="0" w:tplc="81669C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776E9"/>
    <w:multiLevelType w:val="hybridMultilevel"/>
    <w:tmpl w:val="18667E3E"/>
    <w:lvl w:ilvl="0" w:tplc="ADCE60A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4EF44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91A64"/>
    <w:multiLevelType w:val="hybridMultilevel"/>
    <w:tmpl w:val="B998779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5"/>
    <w:rsid w:val="00042BF3"/>
    <w:rsid w:val="00137AB9"/>
    <w:rsid w:val="00383A7C"/>
    <w:rsid w:val="004219B0"/>
    <w:rsid w:val="00497C49"/>
    <w:rsid w:val="004C1BF3"/>
    <w:rsid w:val="004E240E"/>
    <w:rsid w:val="00526106"/>
    <w:rsid w:val="0057791D"/>
    <w:rsid w:val="005A4406"/>
    <w:rsid w:val="00774A5A"/>
    <w:rsid w:val="007C6655"/>
    <w:rsid w:val="009521FA"/>
    <w:rsid w:val="0097015C"/>
    <w:rsid w:val="009D6791"/>
    <w:rsid w:val="00A1547D"/>
    <w:rsid w:val="00A85CAC"/>
    <w:rsid w:val="00B60313"/>
    <w:rsid w:val="00BD1B56"/>
    <w:rsid w:val="00C332DE"/>
    <w:rsid w:val="00D94473"/>
    <w:rsid w:val="00E434F8"/>
    <w:rsid w:val="00E506FA"/>
    <w:rsid w:val="00F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86DD6B-12D2-4A31-AC2E-B1027CC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7C"/>
    <w:pPr>
      <w:ind w:left="720"/>
      <w:contextualSpacing/>
    </w:pPr>
  </w:style>
  <w:style w:type="character" w:styleId="a4">
    <w:name w:val="Emphasis"/>
    <w:uiPriority w:val="20"/>
    <w:qFormat/>
    <w:rsid w:val="00E434F8"/>
    <w:rPr>
      <w:i/>
      <w:iCs/>
    </w:rPr>
  </w:style>
  <w:style w:type="paragraph" w:customStyle="1" w:styleId="formattexttopleveltext">
    <w:name w:val="formattext topleveltext"/>
    <w:basedOn w:val="a"/>
    <w:rsid w:val="00E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5C36-3410-40C3-92AE-5EA74C0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2014-12-06T18:04:00Z</dcterms:created>
  <dcterms:modified xsi:type="dcterms:W3CDTF">2014-12-06T18:04:00Z</dcterms:modified>
</cp:coreProperties>
</file>