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DA" w:rsidRPr="00B41192" w:rsidRDefault="006842DA" w:rsidP="006842DA">
      <w:pPr>
        <w:jc w:val="center"/>
        <w:rPr>
          <w:rFonts w:asciiTheme="minorHAnsi" w:hAnsiTheme="minorHAnsi"/>
          <w:b/>
          <w:sz w:val="28"/>
          <w:szCs w:val="28"/>
        </w:rPr>
      </w:pPr>
      <w:r w:rsidRPr="00B41192">
        <w:rPr>
          <w:rFonts w:asciiTheme="minorHAnsi" w:hAnsiTheme="minorHAnsi"/>
          <w:b/>
          <w:sz w:val="28"/>
          <w:szCs w:val="28"/>
        </w:rPr>
        <w:t xml:space="preserve">Урок </w:t>
      </w:r>
      <w:r w:rsidR="00D422D8" w:rsidRPr="00B41192">
        <w:rPr>
          <w:rFonts w:asciiTheme="minorHAnsi" w:hAnsiTheme="minorHAnsi"/>
          <w:b/>
          <w:sz w:val="28"/>
          <w:szCs w:val="28"/>
        </w:rPr>
        <w:t xml:space="preserve">обобщения и </w:t>
      </w:r>
      <w:r w:rsidRPr="00B41192">
        <w:rPr>
          <w:rFonts w:asciiTheme="minorHAnsi" w:hAnsiTheme="minorHAnsi"/>
          <w:b/>
          <w:sz w:val="28"/>
          <w:szCs w:val="28"/>
        </w:rPr>
        <w:t>систематизации знаний</w:t>
      </w:r>
    </w:p>
    <w:p w:rsidR="006842DA" w:rsidRPr="00B41192" w:rsidRDefault="006842DA" w:rsidP="006842DA">
      <w:pPr>
        <w:jc w:val="center"/>
        <w:rPr>
          <w:rFonts w:asciiTheme="minorHAnsi" w:hAnsiTheme="minorHAnsi"/>
          <w:b/>
          <w:sz w:val="28"/>
          <w:szCs w:val="28"/>
        </w:rPr>
      </w:pPr>
      <w:r w:rsidRPr="00B41192">
        <w:rPr>
          <w:rFonts w:asciiTheme="minorHAnsi" w:hAnsiTheme="minorHAnsi"/>
          <w:b/>
          <w:sz w:val="28"/>
          <w:szCs w:val="28"/>
        </w:rPr>
        <w:t xml:space="preserve"> по теме «</w:t>
      </w:r>
      <w:r w:rsidR="008802AA" w:rsidRPr="00B41192">
        <w:rPr>
          <w:rFonts w:asciiTheme="minorHAnsi" w:hAnsiTheme="minorHAnsi"/>
          <w:b/>
          <w:sz w:val="28"/>
          <w:szCs w:val="28"/>
        </w:rPr>
        <w:t>К</w:t>
      </w:r>
      <w:r w:rsidR="00482699" w:rsidRPr="00B41192">
        <w:rPr>
          <w:rFonts w:asciiTheme="minorHAnsi" w:hAnsiTheme="minorHAnsi"/>
          <w:b/>
          <w:sz w:val="28"/>
          <w:szCs w:val="28"/>
        </w:rPr>
        <w:t>вадратны</w:t>
      </w:r>
      <w:r w:rsidR="008802AA" w:rsidRPr="00B41192">
        <w:rPr>
          <w:rFonts w:asciiTheme="minorHAnsi" w:hAnsiTheme="minorHAnsi"/>
          <w:b/>
          <w:sz w:val="28"/>
          <w:szCs w:val="28"/>
        </w:rPr>
        <w:t>е</w:t>
      </w:r>
      <w:r w:rsidR="00482699" w:rsidRPr="00B41192">
        <w:rPr>
          <w:rFonts w:asciiTheme="minorHAnsi" w:hAnsiTheme="minorHAnsi"/>
          <w:b/>
          <w:sz w:val="28"/>
          <w:szCs w:val="28"/>
        </w:rPr>
        <w:t xml:space="preserve"> неравенств</w:t>
      </w:r>
      <w:r w:rsidR="008802AA" w:rsidRPr="00B41192">
        <w:rPr>
          <w:rFonts w:asciiTheme="minorHAnsi" w:hAnsiTheme="minorHAnsi"/>
          <w:b/>
          <w:sz w:val="28"/>
          <w:szCs w:val="28"/>
        </w:rPr>
        <w:t>а</w:t>
      </w:r>
      <w:r w:rsidRPr="00B41192">
        <w:rPr>
          <w:rFonts w:asciiTheme="minorHAnsi" w:hAnsiTheme="minorHAnsi"/>
          <w:b/>
          <w:sz w:val="28"/>
          <w:szCs w:val="28"/>
        </w:rPr>
        <w:t xml:space="preserve">» в </w:t>
      </w:r>
      <w:r w:rsidR="00482699" w:rsidRPr="00B41192">
        <w:rPr>
          <w:rFonts w:asciiTheme="minorHAnsi" w:hAnsiTheme="minorHAnsi"/>
          <w:b/>
          <w:sz w:val="28"/>
          <w:szCs w:val="28"/>
        </w:rPr>
        <w:t>8</w:t>
      </w:r>
      <w:r w:rsidRPr="00B41192">
        <w:rPr>
          <w:rFonts w:asciiTheme="minorHAnsi" w:hAnsiTheme="minorHAnsi"/>
          <w:b/>
          <w:sz w:val="28"/>
          <w:szCs w:val="28"/>
        </w:rPr>
        <w:t>-ом классе</w:t>
      </w:r>
    </w:p>
    <w:p w:rsidR="006842DA" w:rsidRPr="00DA5305" w:rsidRDefault="006842DA" w:rsidP="006842DA">
      <w:pPr>
        <w:jc w:val="center"/>
        <w:rPr>
          <w:rFonts w:asciiTheme="minorHAnsi" w:hAnsiTheme="minorHAnsi"/>
          <w:b/>
        </w:rPr>
      </w:pPr>
    </w:p>
    <w:p w:rsidR="006842DA" w:rsidRPr="00B41192" w:rsidRDefault="006842DA" w:rsidP="006842DA">
      <w:pPr>
        <w:jc w:val="right"/>
        <w:rPr>
          <w:rFonts w:asciiTheme="minorHAnsi" w:hAnsiTheme="minorHAnsi"/>
          <w:i/>
        </w:rPr>
      </w:pPr>
      <w:r w:rsidRPr="00B41192">
        <w:rPr>
          <w:rFonts w:asciiTheme="minorHAnsi" w:hAnsiTheme="minorHAnsi"/>
          <w:i/>
        </w:rPr>
        <w:t>учитель ГБОУ Центра образования № 55</w:t>
      </w:r>
    </w:p>
    <w:p w:rsidR="006842DA" w:rsidRPr="00B41192" w:rsidRDefault="006842DA" w:rsidP="006842DA">
      <w:pPr>
        <w:jc w:val="right"/>
        <w:rPr>
          <w:rFonts w:asciiTheme="minorHAnsi" w:hAnsiTheme="minorHAnsi"/>
          <w:i/>
        </w:rPr>
      </w:pPr>
      <w:r w:rsidRPr="00B41192">
        <w:rPr>
          <w:rFonts w:asciiTheme="minorHAnsi" w:hAnsiTheme="minorHAnsi"/>
          <w:i/>
        </w:rPr>
        <w:t>Валентина Васильевна Николаева</w:t>
      </w:r>
    </w:p>
    <w:p w:rsidR="006842DA" w:rsidRDefault="006842DA" w:rsidP="006842DA">
      <w:pPr>
        <w:jc w:val="right"/>
        <w:rPr>
          <w:rFonts w:asciiTheme="minorHAnsi" w:hAnsiTheme="minorHAnsi"/>
          <w:b/>
          <w:sz w:val="18"/>
          <w:szCs w:val="18"/>
        </w:rPr>
      </w:pPr>
    </w:p>
    <w:p w:rsidR="00D25461" w:rsidRPr="00DA5305" w:rsidRDefault="00D25461" w:rsidP="006842DA">
      <w:pPr>
        <w:jc w:val="right"/>
        <w:rPr>
          <w:rFonts w:asciiTheme="minorHAnsi" w:hAnsiTheme="minorHAnsi"/>
          <w:b/>
          <w:sz w:val="18"/>
          <w:szCs w:val="18"/>
        </w:rPr>
      </w:pPr>
    </w:p>
    <w:p w:rsidR="00D25461" w:rsidRPr="00DA5305" w:rsidRDefault="006842DA" w:rsidP="006842DA">
      <w:pPr>
        <w:jc w:val="both"/>
        <w:rPr>
          <w:rFonts w:asciiTheme="minorHAnsi" w:hAnsiTheme="minorHAnsi"/>
          <w:b/>
          <w:i/>
        </w:rPr>
      </w:pPr>
      <w:r w:rsidRPr="00DA5305">
        <w:rPr>
          <w:rFonts w:asciiTheme="minorHAnsi" w:hAnsiTheme="minorHAnsi"/>
          <w:b/>
          <w:i/>
          <w:sz w:val="28"/>
          <w:szCs w:val="28"/>
        </w:rPr>
        <w:t>Место урока</w:t>
      </w:r>
      <w:r w:rsidRPr="00DA5305">
        <w:rPr>
          <w:rFonts w:asciiTheme="minorHAnsi" w:hAnsiTheme="minorHAnsi"/>
          <w:b/>
          <w:i/>
        </w:rPr>
        <w:t xml:space="preserve"> в структуре образовательного процесса:</w:t>
      </w:r>
    </w:p>
    <w:p w:rsidR="006842DA" w:rsidRPr="00DA5305" w:rsidRDefault="006842DA" w:rsidP="006842DA">
      <w:pPr>
        <w:numPr>
          <w:ilvl w:val="0"/>
          <w:numId w:val="7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Тема урока согласно поурочно-тематическому планированию учебного </w:t>
      </w:r>
    </w:p>
    <w:p w:rsidR="006842DA" w:rsidRPr="00DA5305" w:rsidRDefault="006842DA" w:rsidP="006842DA">
      <w:pPr>
        <w:ind w:left="72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материала по алгебре в </w:t>
      </w:r>
      <w:r w:rsidR="00482699" w:rsidRPr="00DA5305">
        <w:rPr>
          <w:rFonts w:asciiTheme="minorHAnsi" w:hAnsiTheme="minorHAnsi"/>
        </w:rPr>
        <w:t>8</w:t>
      </w:r>
      <w:r w:rsidRPr="00DA5305">
        <w:rPr>
          <w:rFonts w:asciiTheme="minorHAnsi" w:hAnsiTheme="minorHAnsi"/>
        </w:rPr>
        <w:t xml:space="preserve"> классе</w:t>
      </w:r>
    </w:p>
    <w:p w:rsidR="00482699" w:rsidRPr="00DA5305" w:rsidRDefault="006842DA" w:rsidP="006842D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>Урок по учебному плану –</w:t>
      </w:r>
      <w:r w:rsidR="00D422D8">
        <w:rPr>
          <w:rFonts w:asciiTheme="minorHAnsi" w:hAnsiTheme="minorHAnsi"/>
        </w:rPr>
        <w:t xml:space="preserve"> 11-ый </w:t>
      </w:r>
      <w:r w:rsidRPr="00DA5305">
        <w:rPr>
          <w:rFonts w:asciiTheme="minorHAnsi" w:hAnsiTheme="minorHAnsi"/>
        </w:rPr>
        <w:t xml:space="preserve">по теме </w:t>
      </w:r>
      <w:r w:rsidR="00482699" w:rsidRPr="00DA5305">
        <w:rPr>
          <w:rFonts w:asciiTheme="minorHAnsi" w:hAnsiTheme="minorHAnsi"/>
          <w:b/>
        </w:rPr>
        <w:t>«</w:t>
      </w:r>
      <w:r w:rsidR="00057630" w:rsidRPr="00145FAF">
        <w:rPr>
          <w:rFonts w:asciiTheme="minorHAnsi" w:hAnsiTheme="minorHAnsi"/>
        </w:rPr>
        <w:t>Квадратные неравенства</w:t>
      </w:r>
      <w:r w:rsidR="00482699" w:rsidRPr="00DA5305">
        <w:rPr>
          <w:rFonts w:asciiTheme="minorHAnsi" w:hAnsiTheme="minorHAnsi"/>
          <w:b/>
        </w:rPr>
        <w:t>»</w:t>
      </w:r>
    </w:p>
    <w:p w:rsidR="006842DA" w:rsidRPr="00DA5305" w:rsidRDefault="006842DA" w:rsidP="006842DA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Урок может быть использован на этапе итогового повторения курса алгебры при подготовке выпускников </w:t>
      </w:r>
      <w:r w:rsidR="00482699" w:rsidRPr="00DA5305">
        <w:rPr>
          <w:rFonts w:asciiTheme="minorHAnsi" w:hAnsiTheme="minorHAnsi"/>
        </w:rPr>
        <w:t xml:space="preserve">9-х и </w:t>
      </w:r>
      <w:r w:rsidRPr="00DA5305">
        <w:rPr>
          <w:rFonts w:asciiTheme="minorHAnsi" w:hAnsiTheme="minorHAnsi"/>
        </w:rPr>
        <w:t>11(12) класс</w:t>
      </w:r>
      <w:r w:rsidR="00482699" w:rsidRPr="00DA5305">
        <w:rPr>
          <w:rFonts w:asciiTheme="minorHAnsi" w:hAnsiTheme="minorHAnsi"/>
        </w:rPr>
        <w:t>ов</w:t>
      </w:r>
      <w:r w:rsidRPr="00DA5305">
        <w:rPr>
          <w:rFonts w:asciiTheme="minorHAnsi" w:hAnsiTheme="minorHAnsi"/>
        </w:rPr>
        <w:t xml:space="preserve"> к </w:t>
      </w:r>
      <w:r w:rsidR="00482699" w:rsidRPr="00DA5305">
        <w:rPr>
          <w:rFonts w:asciiTheme="minorHAnsi" w:hAnsiTheme="minorHAnsi"/>
        </w:rPr>
        <w:t xml:space="preserve">ОГЭ и </w:t>
      </w:r>
      <w:r w:rsidRPr="00DA5305">
        <w:rPr>
          <w:rFonts w:asciiTheme="minorHAnsi" w:hAnsiTheme="minorHAnsi"/>
        </w:rPr>
        <w:t>ЕГЭ</w:t>
      </w:r>
    </w:p>
    <w:p w:rsidR="006842DA" w:rsidRPr="00DA5305" w:rsidRDefault="006842DA" w:rsidP="006842DA">
      <w:pPr>
        <w:ind w:left="1134" w:hanging="1134"/>
        <w:jc w:val="both"/>
        <w:rPr>
          <w:rFonts w:asciiTheme="minorHAnsi" w:hAnsiTheme="minorHAnsi"/>
          <w:b/>
        </w:rPr>
      </w:pPr>
    </w:p>
    <w:p w:rsidR="006842DA" w:rsidRPr="00DA5305" w:rsidRDefault="006842DA" w:rsidP="00D440B4">
      <w:pPr>
        <w:jc w:val="both"/>
        <w:rPr>
          <w:rFonts w:asciiTheme="minorHAnsi" w:hAnsiTheme="minorHAnsi"/>
          <w:b/>
          <w:i/>
        </w:rPr>
      </w:pPr>
      <w:r w:rsidRPr="00DA5305">
        <w:rPr>
          <w:rFonts w:asciiTheme="minorHAnsi" w:hAnsiTheme="minorHAnsi"/>
          <w:b/>
          <w:i/>
          <w:sz w:val="28"/>
          <w:szCs w:val="28"/>
        </w:rPr>
        <w:t>Тип урока</w:t>
      </w:r>
      <w:r w:rsidRPr="00DA5305">
        <w:rPr>
          <w:rFonts w:asciiTheme="minorHAnsi" w:hAnsiTheme="minorHAnsi"/>
          <w:b/>
          <w:i/>
        </w:rPr>
        <w:t xml:space="preserve"> –  комбинированный</w:t>
      </w:r>
    </w:p>
    <w:p w:rsidR="00D440B4" w:rsidRPr="00DA5305" w:rsidRDefault="00D440B4" w:rsidP="00D440B4">
      <w:pPr>
        <w:jc w:val="both"/>
        <w:rPr>
          <w:rFonts w:asciiTheme="minorHAnsi" w:hAnsiTheme="minorHAnsi"/>
        </w:rPr>
      </w:pPr>
    </w:p>
    <w:p w:rsidR="00E97D20" w:rsidRPr="00DA5305" w:rsidRDefault="00E97D20" w:rsidP="00E97D20">
      <w:pPr>
        <w:ind w:left="1134" w:hanging="1134"/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  <w:b/>
          <w:i/>
          <w:sz w:val="28"/>
          <w:szCs w:val="28"/>
        </w:rPr>
        <w:t>Цель урока</w:t>
      </w:r>
      <w:r w:rsidRPr="00DA5305">
        <w:rPr>
          <w:rFonts w:asciiTheme="minorHAnsi" w:hAnsiTheme="minorHAnsi"/>
          <w:b/>
          <w:i/>
        </w:rPr>
        <w:t>:</w:t>
      </w:r>
      <w:r w:rsidRPr="00DA5305">
        <w:rPr>
          <w:rFonts w:asciiTheme="minorHAnsi" w:hAnsiTheme="minorHAnsi"/>
        </w:rPr>
        <w:t xml:space="preserve">    </w:t>
      </w:r>
    </w:p>
    <w:p w:rsidR="00B556B9" w:rsidRDefault="00E97D20" w:rsidP="00E97D20">
      <w:pPr>
        <w:ind w:left="1134" w:hanging="1134"/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проверить знания учащихся</w:t>
      </w:r>
      <w:r w:rsidRPr="00DA5305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DA5305">
        <w:rPr>
          <w:rFonts w:asciiTheme="minorHAnsi" w:hAnsiTheme="minorHAnsi"/>
        </w:rPr>
        <w:t>по теме «</w:t>
      </w:r>
      <w:r w:rsidR="00C552FD" w:rsidRPr="00C552FD">
        <w:rPr>
          <w:rFonts w:asciiTheme="minorHAnsi" w:hAnsiTheme="minorHAnsi"/>
        </w:rPr>
        <w:t>Квадратные неравенства</w:t>
      </w:r>
      <w:r w:rsidRPr="00DA5305">
        <w:rPr>
          <w:rFonts w:asciiTheme="minorHAnsi" w:hAnsiTheme="minorHAnsi"/>
        </w:rPr>
        <w:t>»</w:t>
      </w:r>
      <w:r w:rsidRPr="00DA5305">
        <w:rPr>
          <w:rFonts w:asciiTheme="minorHAnsi" w:hAnsiTheme="minorHAnsi"/>
          <w:b/>
        </w:rPr>
        <w:t xml:space="preserve"> </w:t>
      </w:r>
      <w:r w:rsidRPr="00DA5305">
        <w:rPr>
          <w:rFonts w:asciiTheme="minorHAnsi" w:hAnsiTheme="minorHAnsi"/>
        </w:rPr>
        <w:t xml:space="preserve">– подготовить учащихся </w:t>
      </w:r>
    </w:p>
    <w:p w:rsidR="00E97D20" w:rsidRPr="00DA5305" w:rsidRDefault="00E97D20" w:rsidP="00E97D20">
      <w:pPr>
        <w:ind w:left="1134" w:hanging="1134"/>
        <w:jc w:val="both"/>
        <w:rPr>
          <w:rFonts w:asciiTheme="minorHAnsi" w:hAnsiTheme="minorHAnsi"/>
          <w:sz w:val="20"/>
          <w:szCs w:val="20"/>
        </w:rPr>
      </w:pPr>
      <w:r w:rsidRPr="00DA5305">
        <w:rPr>
          <w:rFonts w:asciiTheme="minorHAnsi" w:hAnsiTheme="minorHAnsi"/>
        </w:rPr>
        <w:t>к</w:t>
      </w:r>
      <w:r w:rsidR="00B556B9">
        <w:rPr>
          <w:rFonts w:asciiTheme="minorHAnsi" w:hAnsiTheme="minorHAnsi"/>
        </w:rPr>
        <w:t xml:space="preserve"> </w:t>
      </w:r>
      <w:r w:rsidRPr="00DA5305">
        <w:rPr>
          <w:rFonts w:asciiTheme="minorHAnsi" w:hAnsiTheme="minorHAnsi"/>
        </w:rPr>
        <w:t>контрольной работе.</w:t>
      </w:r>
    </w:p>
    <w:p w:rsidR="00E97D20" w:rsidRPr="00DA5305" w:rsidRDefault="00E97D20" w:rsidP="00D440B4">
      <w:pPr>
        <w:ind w:left="1134" w:hanging="1134"/>
        <w:jc w:val="both"/>
        <w:rPr>
          <w:rFonts w:asciiTheme="minorHAnsi" w:hAnsiTheme="minorHAnsi"/>
          <w:b/>
          <w:i/>
        </w:rPr>
      </w:pPr>
    </w:p>
    <w:p w:rsidR="00D440B4" w:rsidRPr="00D25461" w:rsidRDefault="00D440B4" w:rsidP="00D440B4">
      <w:pPr>
        <w:ind w:left="1134" w:hanging="1134"/>
        <w:jc w:val="both"/>
        <w:rPr>
          <w:rFonts w:asciiTheme="minorHAnsi" w:hAnsiTheme="minorHAnsi"/>
          <w:i/>
          <w:sz w:val="28"/>
          <w:szCs w:val="28"/>
        </w:rPr>
      </w:pPr>
      <w:r w:rsidRPr="00D25461">
        <w:rPr>
          <w:rFonts w:asciiTheme="minorHAnsi" w:hAnsiTheme="minorHAnsi"/>
          <w:b/>
          <w:i/>
          <w:sz w:val="28"/>
          <w:szCs w:val="28"/>
        </w:rPr>
        <w:t>Задачи урока:</w:t>
      </w:r>
      <w:r w:rsidRPr="00D25461">
        <w:rPr>
          <w:rFonts w:asciiTheme="minorHAnsi" w:hAnsiTheme="minorHAnsi"/>
          <w:i/>
          <w:sz w:val="28"/>
          <w:szCs w:val="28"/>
        </w:rPr>
        <w:t xml:space="preserve"> </w:t>
      </w:r>
    </w:p>
    <w:p w:rsidR="00D25461" w:rsidRPr="00DA5305" w:rsidRDefault="00D25461" w:rsidP="00D440B4">
      <w:pPr>
        <w:ind w:left="1134" w:hanging="1134"/>
        <w:jc w:val="both"/>
        <w:rPr>
          <w:rFonts w:asciiTheme="minorHAnsi" w:hAnsiTheme="minorHAnsi"/>
          <w:i/>
        </w:rPr>
      </w:pPr>
    </w:p>
    <w:p w:rsidR="00D440B4" w:rsidRPr="00DA5305" w:rsidRDefault="00D440B4" w:rsidP="00D440B4">
      <w:pPr>
        <w:rPr>
          <w:rFonts w:asciiTheme="minorHAnsi" w:hAnsiTheme="minorHAnsi"/>
          <w:b/>
          <w:i/>
        </w:rPr>
      </w:pPr>
      <w:r w:rsidRPr="00DA5305">
        <w:rPr>
          <w:rFonts w:asciiTheme="minorHAnsi" w:hAnsiTheme="minorHAnsi"/>
          <w:b/>
          <w:i/>
        </w:rPr>
        <w:t>Образовательные:</w:t>
      </w:r>
    </w:p>
    <w:p w:rsidR="00D440B4" w:rsidRPr="00DA5305" w:rsidRDefault="00D440B4" w:rsidP="00D440B4">
      <w:pPr>
        <w:numPr>
          <w:ilvl w:val="0"/>
          <w:numId w:val="1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обобщить и систематизировать знания учащихся по данной теме;</w:t>
      </w:r>
    </w:p>
    <w:p w:rsidR="00D440B4" w:rsidRPr="00DA5305" w:rsidRDefault="00D440B4" w:rsidP="00D440B4">
      <w:pPr>
        <w:numPr>
          <w:ilvl w:val="0"/>
          <w:numId w:val="1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повторить </w:t>
      </w:r>
      <w:r w:rsidR="00E97D20" w:rsidRPr="00DA5305">
        <w:rPr>
          <w:rFonts w:asciiTheme="minorHAnsi" w:hAnsiTheme="minorHAnsi"/>
        </w:rPr>
        <w:t>а</w:t>
      </w:r>
      <w:r w:rsidR="00E97D20" w:rsidRPr="00DA5305">
        <w:rPr>
          <w:rFonts w:asciiTheme="minorHAnsi" w:hAnsiTheme="minorHAnsi"/>
          <w:bCs/>
          <w:iCs/>
        </w:rPr>
        <w:t>лгоритм решения квадратного неравенства</w:t>
      </w:r>
      <w:r w:rsidRPr="00DA5305">
        <w:rPr>
          <w:rFonts w:asciiTheme="minorHAnsi" w:hAnsiTheme="minorHAnsi"/>
        </w:rPr>
        <w:t>;</w:t>
      </w:r>
    </w:p>
    <w:p w:rsidR="00D440B4" w:rsidRPr="00DA5305" w:rsidRDefault="00D440B4" w:rsidP="00D440B4">
      <w:pPr>
        <w:numPr>
          <w:ilvl w:val="0"/>
          <w:numId w:val="1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закрепить навыки и умения решени</w:t>
      </w:r>
      <w:r w:rsidR="00251FDA">
        <w:rPr>
          <w:rFonts w:asciiTheme="minorHAnsi" w:hAnsiTheme="minorHAnsi"/>
        </w:rPr>
        <w:t>й</w:t>
      </w:r>
      <w:r w:rsidRPr="00DA5305">
        <w:rPr>
          <w:rFonts w:asciiTheme="minorHAnsi" w:hAnsiTheme="minorHAnsi"/>
        </w:rPr>
        <w:t xml:space="preserve"> </w:t>
      </w:r>
      <w:r w:rsidR="00E97D20" w:rsidRPr="00DA5305">
        <w:rPr>
          <w:rFonts w:asciiTheme="minorHAnsi" w:hAnsiTheme="minorHAnsi"/>
        </w:rPr>
        <w:t xml:space="preserve">квадратных </w:t>
      </w:r>
      <w:r w:rsidRPr="00DA5305">
        <w:rPr>
          <w:rFonts w:asciiTheme="minorHAnsi" w:hAnsiTheme="minorHAnsi"/>
        </w:rPr>
        <w:t>неравенств.</w:t>
      </w:r>
    </w:p>
    <w:p w:rsidR="00D25461" w:rsidRDefault="00D25461" w:rsidP="00D440B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i/>
        </w:rPr>
      </w:pPr>
    </w:p>
    <w:p w:rsidR="00D440B4" w:rsidRPr="00DA5305" w:rsidRDefault="00D440B4" w:rsidP="00D440B4">
      <w:pPr>
        <w:pStyle w:val="a3"/>
        <w:spacing w:before="0" w:beforeAutospacing="0" w:after="0" w:afterAutospacing="0"/>
        <w:rPr>
          <w:rFonts w:asciiTheme="minorHAnsi" w:hAnsiTheme="minorHAnsi"/>
          <w:i/>
        </w:rPr>
      </w:pPr>
      <w:r w:rsidRPr="00DA5305">
        <w:rPr>
          <w:rFonts w:asciiTheme="minorHAnsi" w:hAnsiTheme="minorHAnsi"/>
          <w:b/>
          <w:bCs/>
          <w:i/>
        </w:rPr>
        <w:t>Развивающие</w:t>
      </w:r>
      <w:r w:rsidRPr="00DA5305">
        <w:rPr>
          <w:rFonts w:asciiTheme="minorHAnsi" w:hAnsiTheme="minorHAnsi"/>
          <w:i/>
        </w:rPr>
        <w:t xml:space="preserve">: </w:t>
      </w:r>
    </w:p>
    <w:p w:rsidR="00D440B4" w:rsidRPr="00DA5305" w:rsidRDefault="00D440B4" w:rsidP="00D440B4">
      <w:pPr>
        <w:numPr>
          <w:ilvl w:val="0"/>
          <w:numId w:val="2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применять сформированные знания и умения;</w:t>
      </w:r>
    </w:p>
    <w:p w:rsidR="00D440B4" w:rsidRPr="00DA5305" w:rsidRDefault="00D440B4" w:rsidP="00D440B4">
      <w:pPr>
        <w:numPr>
          <w:ilvl w:val="0"/>
          <w:numId w:val="2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развивать познавательный интерес и навыки коллективной работы;</w:t>
      </w:r>
    </w:p>
    <w:p w:rsidR="00D440B4" w:rsidRPr="00DA5305" w:rsidRDefault="00D440B4" w:rsidP="00D440B4">
      <w:pPr>
        <w:numPr>
          <w:ilvl w:val="0"/>
          <w:numId w:val="2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содействовать развитию навыка самостоятельной работы учащихся;</w:t>
      </w:r>
    </w:p>
    <w:p w:rsidR="00D440B4" w:rsidRPr="00DA5305" w:rsidRDefault="00D440B4" w:rsidP="00D440B4">
      <w:pPr>
        <w:numPr>
          <w:ilvl w:val="0"/>
          <w:numId w:val="2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формировать навыки взаимоконтроля и самоконтроля.</w:t>
      </w:r>
    </w:p>
    <w:p w:rsidR="00D25461" w:rsidRDefault="00D25461" w:rsidP="00D440B4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i/>
        </w:rPr>
      </w:pPr>
    </w:p>
    <w:p w:rsidR="00D440B4" w:rsidRPr="00DA5305" w:rsidRDefault="00D440B4" w:rsidP="00D440B4">
      <w:pPr>
        <w:pStyle w:val="a3"/>
        <w:spacing w:before="0" w:beforeAutospacing="0" w:after="0" w:afterAutospacing="0"/>
        <w:rPr>
          <w:rFonts w:asciiTheme="minorHAnsi" w:hAnsiTheme="minorHAnsi"/>
          <w:i/>
        </w:rPr>
      </w:pPr>
      <w:r w:rsidRPr="00DA5305">
        <w:rPr>
          <w:rFonts w:asciiTheme="minorHAnsi" w:hAnsiTheme="minorHAnsi"/>
          <w:b/>
          <w:bCs/>
          <w:i/>
        </w:rPr>
        <w:t xml:space="preserve">Воспитательные: </w:t>
      </w:r>
    </w:p>
    <w:p w:rsidR="00D440B4" w:rsidRPr="00DA5305" w:rsidRDefault="00D440B4" w:rsidP="00D440B4">
      <w:pPr>
        <w:numPr>
          <w:ilvl w:val="0"/>
          <w:numId w:val="3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воспитывать трудолюбие, аккуратность ведения записей;</w:t>
      </w:r>
    </w:p>
    <w:p w:rsidR="00D440B4" w:rsidRPr="00DA5305" w:rsidRDefault="00D440B4" w:rsidP="00D440B4">
      <w:pPr>
        <w:numPr>
          <w:ilvl w:val="0"/>
          <w:numId w:val="3"/>
        </w:numPr>
        <w:ind w:right="-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воспитывать умение объективно оценивать результаты своей и коллективной работы; </w:t>
      </w:r>
    </w:p>
    <w:p w:rsidR="00D440B4" w:rsidRPr="00DA5305" w:rsidRDefault="00D440B4" w:rsidP="00D440B4">
      <w:pPr>
        <w:numPr>
          <w:ilvl w:val="0"/>
          <w:numId w:val="3"/>
        </w:numPr>
        <w:rPr>
          <w:rFonts w:asciiTheme="minorHAnsi" w:hAnsiTheme="minorHAnsi"/>
        </w:rPr>
      </w:pPr>
      <w:r w:rsidRPr="00DA5305">
        <w:rPr>
          <w:rFonts w:asciiTheme="minorHAnsi" w:hAnsiTheme="minorHAnsi"/>
        </w:rPr>
        <w:t>прививать желание иметь качественные знания, доводить дело до конца.</w:t>
      </w:r>
    </w:p>
    <w:p w:rsidR="00D440B4" w:rsidRPr="00DA5305" w:rsidRDefault="00D440B4" w:rsidP="00D440B4">
      <w:pPr>
        <w:ind w:left="1134" w:hanging="1134"/>
        <w:jc w:val="both"/>
        <w:rPr>
          <w:rFonts w:asciiTheme="minorHAnsi" w:hAnsiTheme="minorHAnsi"/>
          <w:b/>
          <w:i/>
        </w:rPr>
      </w:pPr>
    </w:p>
    <w:p w:rsidR="00D25461" w:rsidRDefault="006842DA" w:rsidP="006842DA">
      <w:pPr>
        <w:jc w:val="both"/>
        <w:rPr>
          <w:rFonts w:asciiTheme="minorHAnsi" w:hAnsiTheme="minorHAnsi"/>
          <w:b/>
          <w:i/>
        </w:rPr>
      </w:pPr>
      <w:r w:rsidRPr="00DA5305">
        <w:rPr>
          <w:rFonts w:asciiTheme="minorHAnsi" w:hAnsiTheme="minorHAnsi"/>
          <w:b/>
          <w:i/>
          <w:sz w:val="28"/>
          <w:szCs w:val="28"/>
        </w:rPr>
        <w:t>Использование образовательных технологий</w:t>
      </w:r>
      <w:r w:rsidR="007C6E27">
        <w:rPr>
          <w:rFonts w:asciiTheme="minorHAnsi" w:hAnsiTheme="minorHAnsi"/>
          <w:b/>
          <w:i/>
        </w:rPr>
        <w:t xml:space="preserve"> –</w:t>
      </w:r>
    </w:p>
    <w:p w:rsidR="007C6E27" w:rsidRDefault="007C6E27" w:rsidP="006842DA">
      <w:pPr>
        <w:jc w:val="both"/>
        <w:rPr>
          <w:rFonts w:asciiTheme="minorHAnsi" w:hAnsiTheme="minorHAnsi"/>
          <w:b/>
          <w:i/>
          <w:u w:val="single"/>
        </w:rPr>
      </w:pPr>
    </w:p>
    <w:p w:rsidR="003A1FB7" w:rsidRPr="00B30E43" w:rsidRDefault="006842DA" w:rsidP="006842DA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B30E43">
        <w:rPr>
          <w:rFonts w:asciiTheme="minorHAnsi" w:hAnsiTheme="minorHAnsi"/>
          <w:b/>
          <w:i/>
          <w:sz w:val="28"/>
          <w:szCs w:val="28"/>
        </w:rPr>
        <w:t>информационные:</w:t>
      </w:r>
    </w:p>
    <w:p w:rsidR="006842DA" w:rsidRDefault="006842DA" w:rsidP="006842DA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использование </w:t>
      </w:r>
      <w:proofErr w:type="gramStart"/>
      <w:r w:rsidRPr="00DA5305">
        <w:rPr>
          <w:rFonts w:asciiTheme="minorHAnsi" w:hAnsiTheme="minorHAnsi"/>
        </w:rPr>
        <w:t>слайд-презентации</w:t>
      </w:r>
      <w:proofErr w:type="gramEnd"/>
      <w:r w:rsidRPr="00DA5305">
        <w:rPr>
          <w:rFonts w:asciiTheme="minorHAnsi" w:hAnsiTheme="minorHAnsi"/>
        </w:rPr>
        <w:t xml:space="preserve"> с целью увеличить темп урока, активизировать внимание учащихся, сделать общение с учащимися интересным и доступным для понимания, позволяющим подготовить к контрольной работе по теме; </w:t>
      </w:r>
    </w:p>
    <w:p w:rsidR="0017275C" w:rsidRPr="0017275C" w:rsidRDefault="0017275C" w:rsidP="006842DA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DA5305">
        <w:rPr>
          <w:rFonts w:asciiTheme="minorHAnsi" w:hAnsiTheme="minorHAnsi"/>
        </w:rPr>
        <w:t xml:space="preserve">использование </w:t>
      </w:r>
      <w:proofErr w:type="gramStart"/>
      <w:r w:rsidRPr="00DA5305">
        <w:rPr>
          <w:rFonts w:asciiTheme="minorHAnsi" w:hAnsiTheme="minorHAnsi"/>
        </w:rPr>
        <w:t>слайд-презентации</w:t>
      </w:r>
      <w:proofErr w:type="gramEnd"/>
      <w:r>
        <w:rPr>
          <w:rFonts w:asciiTheme="minorHAnsi" w:hAnsiTheme="minorHAnsi"/>
        </w:rPr>
        <w:t xml:space="preserve"> для п</w:t>
      </w:r>
      <w:r w:rsidRPr="0017275C">
        <w:rPr>
          <w:rStyle w:val="a5"/>
          <w:rFonts w:asciiTheme="minorHAnsi" w:hAnsiTheme="minorHAnsi"/>
          <w:b w:val="0"/>
        </w:rPr>
        <w:t>роверк</w:t>
      </w:r>
      <w:r>
        <w:rPr>
          <w:rStyle w:val="a5"/>
          <w:rFonts w:asciiTheme="minorHAnsi" w:hAnsiTheme="minorHAnsi"/>
          <w:b w:val="0"/>
        </w:rPr>
        <w:t>и</w:t>
      </w:r>
      <w:r w:rsidRPr="0017275C">
        <w:rPr>
          <w:rStyle w:val="a5"/>
          <w:rFonts w:asciiTheme="minorHAnsi" w:hAnsiTheme="minorHAnsi"/>
          <w:b w:val="0"/>
        </w:rPr>
        <w:t xml:space="preserve"> самостоятельно выполненных </w:t>
      </w:r>
      <w:r>
        <w:rPr>
          <w:rStyle w:val="a5"/>
          <w:rFonts w:asciiTheme="minorHAnsi" w:hAnsiTheme="minorHAnsi"/>
          <w:b w:val="0"/>
        </w:rPr>
        <w:t xml:space="preserve">учащимися </w:t>
      </w:r>
      <w:r w:rsidRPr="0017275C">
        <w:rPr>
          <w:rStyle w:val="a5"/>
          <w:rFonts w:asciiTheme="minorHAnsi" w:hAnsiTheme="minorHAnsi"/>
          <w:b w:val="0"/>
        </w:rPr>
        <w:t>заданий</w:t>
      </w:r>
      <w:r>
        <w:rPr>
          <w:rStyle w:val="a5"/>
          <w:rFonts w:asciiTheme="minorHAnsi" w:hAnsiTheme="minorHAnsi"/>
          <w:b w:val="0"/>
        </w:rPr>
        <w:t>;</w:t>
      </w:r>
    </w:p>
    <w:p w:rsidR="006842DA" w:rsidRPr="00DA5305" w:rsidRDefault="006842DA" w:rsidP="006842DA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использование интернета для подготовки к уроку.</w:t>
      </w:r>
    </w:p>
    <w:p w:rsidR="006842DA" w:rsidRPr="00DA5305" w:rsidRDefault="006842DA" w:rsidP="006842DA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</w:p>
    <w:p w:rsidR="009C450A" w:rsidRPr="00DA5305" w:rsidRDefault="009C450A" w:rsidP="009C450A">
      <w:pPr>
        <w:jc w:val="both"/>
        <w:rPr>
          <w:rFonts w:asciiTheme="minorHAnsi" w:hAnsiTheme="minorHAnsi"/>
          <w:b/>
          <w:sz w:val="28"/>
          <w:szCs w:val="28"/>
        </w:rPr>
      </w:pPr>
      <w:r w:rsidRPr="00DA5305">
        <w:rPr>
          <w:rFonts w:asciiTheme="minorHAnsi" w:hAnsiTheme="minorHAnsi"/>
          <w:b/>
          <w:i/>
          <w:sz w:val="28"/>
          <w:szCs w:val="28"/>
        </w:rPr>
        <w:lastRenderedPageBreak/>
        <w:t>Оснащение урока:</w:t>
      </w:r>
    </w:p>
    <w:p w:rsidR="009C450A" w:rsidRPr="00DA5305" w:rsidRDefault="009C450A" w:rsidP="009C450A">
      <w:pPr>
        <w:numPr>
          <w:ilvl w:val="0"/>
          <w:numId w:val="8"/>
        </w:numPr>
        <w:tabs>
          <w:tab w:val="num" w:pos="284"/>
        </w:tabs>
        <w:ind w:left="567" w:hanging="567"/>
        <w:jc w:val="both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Персональный компьютер,  мультимедийный проектор</w:t>
      </w:r>
    </w:p>
    <w:p w:rsidR="009C450A" w:rsidRPr="00DA5305" w:rsidRDefault="006B57C0" w:rsidP="009C450A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rFonts w:asciiTheme="minorHAnsi" w:hAnsiTheme="minorHAnsi"/>
        </w:rPr>
      </w:pPr>
      <w:hyperlink r:id="rId9" w:history="1">
        <w:r w:rsidR="009C450A" w:rsidRPr="00DA5305">
          <w:rPr>
            <w:rStyle w:val="a4"/>
            <w:rFonts w:asciiTheme="minorHAnsi" w:hAnsiTheme="minorHAnsi"/>
            <w:color w:val="auto"/>
            <w:u w:val="none"/>
          </w:rPr>
          <w:t>Презентация</w:t>
        </w:r>
      </w:hyperlink>
      <w:r w:rsidR="009C450A" w:rsidRPr="00DA5305">
        <w:rPr>
          <w:rFonts w:asciiTheme="minorHAnsi" w:hAnsiTheme="minorHAnsi"/>
        </w:rPr>
        <w:t xml:space="preserve"> </w:t>
      </w:r>
      <w:r w:rsidR="0086319B" w:rsidRPr="00DA5305">
        <w:rPr>
          <w:rFonts w:asciiTheme="minorHAnsi" w:hAnsiTheme="minorHAnsi"/>
        </w:rPr>
        <w:t>«Решение квадратных неравенств»</w:t>
      </w:r>
    </w:p>
    <w:p w:rsidR="002157B8" w:rsidRPr="00DA5305" w:rsidRDefault="00F178A5" w:rsidP="002157B8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</w:t>
      </w:r>
      <w:r w:rsidR="002157B8" w:rsidRPr="00DA5305">
        <w:rPr>
          <w:rFonts w:asciiTheme="minorHAnsi" w:hAnsiTheme="minorHAnsi"/>
        </w:rPr>
        <w:t>аздаточный материал</w:t>
      </w:r>
      <w:r>
        <w:rPr>
          <w:rFonts w:asciiTheme="minorHAnsi" w:hAnsiTheme="minorHAnsi"/>
        </w:rPr>
        <w:t xml:space="preserve"> – листы для самостоятельной работы учащихся</w:t>
      </w:r>
    </w:p>
    <w:p w:rsidR="00B91F3A" w:rsidRPr="00DA5305" w:rsidRDefault="00B91F3A" w:rsidP="006842DA">
      <w:pPr>
        <w:rPr>
          <w:rFonts w:asciiTheme="minorHAnsi" w:hAnsiTheme="minorHAnsi"/>
        </w:rPr>
      </w:pPr>
    </w:p>
    <w:p w:rsidR="009C450A" w:rsidRPr="00DA5305" w:rsidRDefault="009C450A" w:rsidP="009C450A">
      <w:pPr>
        <w:pStyle w:val="3"/>
        <w:spacing w:before="0" w:after="0"/>
        <w:rPr>
          <w:rFonts w:asciiTheme="minorHAnsi" w:hAnsiTheme="minorHAnsi" w:cs="Times New Roman"/>
          <w:i/>
          <w:sz w:val="28"/>
          <w:szCs w:val="28"/>
        </w:rPr>
      </w:pPr>
      <w:r w:rsidRPr="00DA5305">
        <w:rPr>
          <w:rFonts w:asciiTheme="minorHAnsi" w:hAnsiTheme="minorHAnsi" w:cs="Times New Roman"/>
          <w:i/>
          <w:sz w:val="28"/>
          <w:szCs w:val="28"/>
        </w:rPr>
        <w:t xml:space="preserve">План урока </w:t>
      </w:r>
    </w:p>
    <w:p w:rsidR="009C450A" w:rsidRPr="00DA5305" w:rsidRDefault="009C450A" w:rsidP="009C450A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Организационный момент</w:t>
      </w:r>
    </w:p>
    <w:p w:rsidR="009C450A" w:rsidRPr="00DA5305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Сообщение </w:t>
      </w:r>
      <w:r w:rsidRPr="00DA5305">
        <w:rPr>
          <w:rStyle w:val="a5"/>
          <w:rFonts w:asciiTheme="minorHAnsi" w:hAnsiTheme="minorHAnsi"/>
          <w:b w:val="0"/>
        </w:rPr>
        <w:t>цели и задач урока</w:t>
      </w:r>
    </w:p>
    <w:p w:rsidR="00782297" w:rsidRPr="00DA5305" w:rsidRDefault="00B65006" w:rsidP="00782297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Проверка знаний</w:t>
      </w:r>
      <w:r w:rsidR="004F1378">
        <w:rPr>
          <w:rFonts w:asciiTheme="minorHAnsi" w:hAnsiTheme="minorHAnsi"/>
        </w:rPr>
        <w:t xml:space="preserve"> материала теории по теме</w:t>
      </w:r>
      <w:r>
        <w:rPr>
          <w:rFonts w:asciiTheme="minorHAnsi" w:hAnsiTheme="minorHAnsi"/>
        </w:rPr>
        <w:t>:</w:t>
      </w:r>
    </w:p>
    <w:p w:rsidR="00782297" w:rsidRPr="00DA5305" w:rsidRDefault="00782297" w:rsidP="00F562C3">
      <w:pPr>
        <w:pStyle w:val="a6"/>
        <w:numPr>
          <w:ilvl w:val="0"/>
          <w:numId w:val="18"/>
        </w:numPr>
        <w:ind w:left="709" w:hanging="283"/>
        <w:rPr>
          <w:rFonts w:asciiTheme="minorHAnsi" w:hAnsiTheme="minorHAnsi"/>
        </w:rPr>
      </w:pPr>
      <w:r w:rsidRPr="00DA5305">
        <w:rPr>
          <w:rFonts w:asciiTheme="minorHAnsi" w:hAnsiTheme="minorHAnsi"/>
        </w:rPr>
        <w:t>решение квадратного уравнения</w:t>
      </w:r>
      <w:r w:rsidR="00775EB1" w:rsidRPr="00DA5305">
        <w:rPr>
          <w:rFonts w:asciiTheme="minorHAnsi" w:hAnsiTheme="minorHAnsi"/>
        </w:rPr>
        <w:t>;</w:t>
      </w:r>
    </w:p>
    <w:p w:rsidR="00775EB1" w:rsidRPr="00DA5305" w:rsidRDefault="00775EB1" w:rsidP="00F562C3">
      <w:pPr>
        <w:pStyle w:val="a6"/>
        <w:numPr>
          <w:ilvl w:val="0"/>
          <w:numId w:val="18"/>
        </w:numPr>
        <w:ind w:left="709" w:hanging="283"/>
        <w:rPr>
          <w:rFonts w:asciiTheme="minorHAnsi" w:hAnsiTheme="minorHAnsi"/>
        </w:rPr>
      </w:pPr>
      <w:r w:rsidRPr="00DA5305">
        <w:rPr>
          <w:rFonts w:asciiTheme="minorHAnsi" w:hAnsiTheme="minorHAnsi"/>
        </w:rPr>
        <w:t>решение приведенного квадратного уравнения;</w:t>
      </w:r>
    </w:p>
    <w:p w:rsidR="00775EB1" w:rsidRPr="00DA5305" w:rsidRDefault="00F562C3" w:rsidP="00F562C3">
      <w:pPr>
        <w:pStyle w:val="a6"/>
        <w:numPr>
          <w:ilvl w:val="0"/>
          <w:numId w:val="18"/>
        </w:numPr>
        <w:ind w:left="709" w:hanging="283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а</w:t>
      </w:r>
      <w:r w:rsidRPr="00DA5305">
        <w:rPr>
          <w:rFonts w:asciiTheme="minorHAnsi" w:hAnsiTheme="minorHAnsi"/>
          <w:bCs/>
          <w:iCs/>
        </w:rPr>
        <w:t>лгоритм решения квадратного неравенства</w:t>
      </w:r>
      <w:r w:rsidRPr="00DA5305">
        <w:rPr>
          <w:rFonts w:asciiTheme="minorHAnsi" w:hAnsiTheme="minorHAnsi"/>
        </w:rPr>
        <w:t>.</w:t>
      </w:r>
    </w:p>
    <w:p w:rsidR="009C450A" w:rsidRPr="00DA5305" w:rsidRDefault="009C450A" w:rsidP="00CC0ED2">
      <w:pPr>
        <w:ind w:left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>Фронтальная форма работы</w:t>
      </w:r>
    </w:p>
    <w:p w:rsidR="009C450A" w:rsidRPr="00DA5305" w:rsidRDefault="009C450A" w:rsidP="00CC0ED2">
      <w:pPr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Применение знаний </w:t>
      </w:r>
      <w:r w:rsidR="009819DF" w:rsidRPr="009819DF">
        <w:rPr>
          <w:rFonts w:asciiTheme="minorHAnsi" w:hAnsiTheme="minorHAnsi"/>
        </w:rPr>
        <w:t>при решении квадратных неравенств</w:t>
      </w:r>
      <w:r w:rsidRPr="00DA5305">
        <w:rPr>
          <w:rFonts w:asciiTheme="minorHAnsi" w:hAnsiTheme="minorHAnsi"/>
        </w:rPr>
        <w:t>. Работа в парах</w:t>
      </w:r>
    </w:p>
    <w:p w:rsidR="00DA5305" w:rsidRPr="00DA5305" w:rsidRDefault="00447860" w:rsidP="00DA5305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Calibri" w:hAnsi="Calibri"/>
        </w:rPr>
      </w:pPr>
      <w:r>
        <w:rPr>
          <w:rFonts w:ascii="Calibri" w:hAnsi="Calibri"/>
        </w:rPr>
        <w:t>Самостоятельная и</w:t>
      </w:r>
      <w:r w:rsidR="00DA5305" w:rsidRPr="003F42A7">
        <w:rPr>
          <w:rFonts w:ascii="Calibri" w:hAnsi="Calibri"/>
        </w:rPr>
        <w:t>ндивидуальная работа</w:t>
      </w:r>
    </w:p>
    <w:p w:rsidR="009C450A" w:rsidRPr="00DA5305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Проверка, </w:t>
      </w:r>
      <w:r w:rsidR="00795560" w:rsidRPr="00DA5305">
        <w:rPr>
          <w:rFonts w:asciiTheme="minorHAnsi" w:hAnsiTheme="minorHAnsi"/>
        </w:rPr>
        <w:t>анализ выполнения</w:t>
      </w:r>
      <w:r w:rsidR="00D2052F">
        <w:rPr>
          <w:rFonts w:asciiTheme="minorHAnsi" w:hAnsiTheme="minorHAnsi"/>
        </w:rPr>
        <w:t>,</w:t>
      </w:r>
      <w:r w:rsidR="00795560" w:rsidRPr="00DA5305">
        <w:rPr>
          <w:rFonts w:asciiTheme="minorHAnsi" w:hAnsiTheme="minorHAnsi"/>
        </w:rPr>
        <w:t xml:space="preserve"> </w:t>
      </w:r>
      <w:r w:rsidR="009E78E3" w:rsidRPr="00DA5305">
        <w:rPr>
          <w:rFonts w:asciiTheme="minorHAnsi" w:hAnsiTheme="minorHAnsi"/>
        </w:rPr>
        <w:t>оценка выполненных заданий</w:t>
      </w:r>
    </w:p>
    <w:p w:rsidR="009C450A" w:rsidRPr="00DA5305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>Сообщение домашнего задания</w:t>
      </w:r>
    </w:p>
    <w:p w:rsidR="009C450A" w:rsidRPr="00DA5305" w:rsidRDefault="009C450A" w:rsidP="009C450A">
      <w:pPr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Подведение итогов урока</w:t>
      </w:r>
    </w:p>
    <w:p w:rsidR="00C0348D" w:rsidRPr="00DA5305" w:rsidRDefault="00C0348D" w:rsidP="00C0348D">
      <w:pPr>
        <w:pStyle w:val="3"/>
        <w:rPr>
          <w:rFonts w:asciiTheme="minorHAnsi" w:hAnsiTheme="minorHAnsi" w:cs="Times New Roman"/>
          <w:i/>
          <w:sz w:val="28"/>
          <w:szCs w:val="28"/>
        </w:rPr>
      </w:pPr>
      <w:r w:rsidRPr="00DA5305">
        <w:rPr>
          <w:rFonts w:asciiTheme="minorHAnsi" w:hAnsiTheme="minorHAnsi" w:cs="Times New Roman"/>
          <w:i/>
          <w:sz w:val="28"/>
          <w:szCs w:val="28"/>
        </w:rPr>
        <w:t>Ход урока</w:t>
      </w:r>
    </w:p>
    <w:p w:rsidR="00386F47" w:rsidRPr="005C3FB9" w:rsidRDefault="00386F47" w:rsidP="00386F47">
      <w:pPr>
        <w:numPr>
          <w:ilvl w:val="0"/>
          <w:numId w:val="10"/>
        </w:numPr>
        <w:rPr>
          <w:rFonts w:ascii="Calibri" w:hAnsi="Calibri"/>
          <w:b/>
          <w:i/>
        </w:rPr>
      </w:pPr>
      <w:r w:rsidRPr="005C3FB9">
        <w:rPr>
          <w:rFonts w:ascii="Calibri" w:hAnsi="Calibri"/>
          <w:b/>
          <w:i/>
        </w:rPr>
        <w:t>Организационный момент</w:t>
      </w:r>
    </w:p>
    <w:p w:rsidR="00C0348D" w:rsidRPr="00DA5305" w:rsidRDefault="00C0348D" w:rsidP="004B0028">
      <w:pPr>
        <w:pStyle w:val="a3"/>
        <w:numPr>
          <w:ilvl w:val="0"/>
          <w:numId w:val="10"/>
        </w:numPr>
        <w:rPr>
          <w:rFonts w:asciiTheme="minorHAnsi" w:hAnsiTheme="minorHAnsi"/>
          <w:i/>
        </w:rPr>
      </w:pPr>
      <w:r w:rsidRPr="00DA5305">
        <w:rPr>
          <w:rStyle w:val="a5"/>
          <w:rFonts w:asciiTheme="minorHAnsi" w:hAnsiTheme="minorHAnsi"/>
          <w:i/>
        </w:rPr>
        <w:t>Сообщение цели и задач урока</w:t>
      </w:r>
    </w:p>
    <w:p w:rsidR="00514B32" w:rsidRPr="00DA5305" w:rsidRDefault="00C0348D" w:rsidP="00514B32">
      <w:pPr>
        <w:pStyle w:val="a3"/>
        <w:numPr>
          <w:ilvl w:val="0"/>
          <w:numId w:val="10"/>
        </w:numPr>
        <w:rPr>
          <w:rFonts w:asciiTheme="minorHAnsi" w:hAnsiTheme="minorHAnsi"/>
          <w:i/>
        </w:rPr>
      </w:pPr>
      <w:r w:rsidRPr="00DA5305">
        <w:rPr>
          <w:rStyle w:val="a5"/>
          <w:rFonts w:asciiTheme="minorHAnsi" w:hAnsiTheme="minorHAnsi"/>
          <w:i/>
        </w:rPr>
        <w:t>Проверка знаний</w:t>
      </w:r>
      <w:r w:rsidR="00971891" w:rsidRPr="00DA5305">
        <w:rPr>
          <w:rStyle w:val="a5"/>
          <w:rFonts w:asciiTheme="minorHAnsi" w:hAnsiTheme="minorHAnsi"/>
          <w:i/>
        </w:rPr>
        <w:t xml:space="preserve"> фактического материала теории –</w:t>
      </w:r>
      <w:r w:rsidR="00514B32" w:rsidRPr="00DA5305">
        <w:rPr>
          <w:rFonts w:asciiTheme="minorHAnsi" w:hAnsiTheme="minorHAnsi"/>
          <w:i/>
        </w:rPr>
        <w:t xml:space="preserve"> слайды 2, 3, 4.</w:t>
      </w:r>
    </w:p>
    <w:p w:rsidR="000E28AF" w:rsidRPr="00F82D37" w:rsidRDefault="00C0348D" w:rsidP="00DC62C4">
      <w:pPr>
        <w:numPr>
          <w:ilvl w:val="0"/>
          <w:numId w:val="10"/>
        </w:numPr>
        <w:rPr>
          <w:rFonts w:asciiTheme="minorHAnsi" w:hAnsiTheme="minorHAnsi"/>
          <w:b/>
          <w:bCs/>
        </w:rPr>
      </w:pPr>
      <w:r w:rsidRPr="00DA5305">
        <w:rPr>
          <w:rFonts w:asciiTheme="minorHAnsi" w:hAnsiTheme="minorHAnsi"/>
          <w:b/>
          <w:i/>
        </w:rPr>
        <w:t xml:space="preserve">Применение знаний при </w:t>
      </w:r>
      <w:r w:rsidR="00DC62C4" w:rsidRPr="00DA5305">
        <w:rPr>
          <w:rFonts w:asciiTheme="minorHAnsi" w:hAnsiTheme="minorHAnsi"/>
          <w:b/>
          <w:i/>
        </w:rPr>
        <w:t>решени</w:t>
      </w:r>
      <w:r w:rsidR="000E28AF" w:rsidRPr="00DA5305">
        <w:rPr>
          <w:rFonts w:asciiTheme="minorHAnsi" w:hAnsiTheme="minorHAnsi"/>
          <w:b/>
          <w:i/>
        </w:rPr>
        <w:t>и</w:t>
      </w:r>
      <w:r w:rsidR="00DC62C4" w:rsidRPr="00DA5305">
        <w:rPr>
          <w:rFonts w:asciiTheme="minorHAnsi" w:hAnsiTheme="minorHAnsi"/>
          <w:b/>
          <w:i/>
        </w:rPr>
        <w:t xml:space="preserve"> квадратных неравенств</w:t>
      </w:r>
      <w:r w:rsidR="00F82D37">
        <w:rPr>
          <w:rFonts w:asciiTheme="minorHAnsi" w:hAnsiTheme="minorHAnsi"/>
        </w:rPr>
        <w:t xml:space="preserve"> –</w:t>
      </w:r>
    </w:p>
    <w:p w:rsidR="00883609" w:rsidRDefault="00F82D37" w:rsidP="00C70516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у</w:t>
      </w:r>
      <w:r w:rsidRPr="00F82D37">
        <w:rPr>
          <w:rFonts w:asciiTheme="minorHAnsi" w:hAnsiTheme="minorHAnsi"/>
          <w:i/>
        </w:rPr>
        <w:t>чащимся, сидящим за одной партой</w:t>
      </w:r>
      <w:r>
        <w:rPr>
          <w:rFonts w:asciiTheme="minorHAnsi" w:hAnsiTheme="minorHAnsi"/>
          <w:i/>
        </w:rPr>
        <w:t xml:space="preserve">, предлагается </w:t>
      </w:r>
      <w:r w:rsidRPr="00F82D37">
        <w:rPr>
          <w:rFonts w:asciiTheme="minorHAnsi" w:hAnsiTheme="minorHAnsi"/>
          <w:i/>
        </w:rPr>
        <w:t>р</w:t>
      </w:r>
      <w:r w:rsidR="00AD352E" w:rsidRPr="00F82D37">
        <w:rPr>
          <w:rFonts w:asciiTheme="minorHAnsi" w:hAnsiTheme="minorHAnsi"/>
          <w:i/>
        </w:rPr>
        <w:t xml:space="preserve">ешить </w:t>
      </w:r>
      <w:r w:rsidR="004D7A40" w:rsidRPr="00F82D37">
        <w:rPr>
          <w:rFonts w:asciiTheme="minorHAnsi" w:hAnsiTheme="minorHAnsi"/>
          <w:i/>
        </w:rPr>
        <w:t xml:space="preserve">квадратные </w:t>
      </w:r>
      <w:r w:rsidR="00AD352E" w:rsidRPr="00F82D37">
        <w:rPr>
          <w:rFonts w:asciiTheme="minorHAnsi" w:hAnsiTheme="minorHAnsi"/>
          <w:i/>
        </w:rPr>
        <w:t>неравенства:</w:t>
      </w:r>
      <w:r w:rsidR="00AD352E" w:rsidRPr="00DA5305">
        <w:rPr>
          <w:rFonts w:asciiTheme="minorHAnsi" w:hAnsiTheme="minorHAnsi"/>
        </w:rPr>
        <w:t xml:space="preserve"> </w:t>
      </w:r>
    </w:p>
    <w:p w:rsidR="00423CDE" w:rsidRPr="00DA5305" w:rsidRDefault="00423CDE" w:rsidP="00F82D37">
      <w:pPr>
        <w:ind w:left="360"/>
        <w:rPr>
          <w:rFonts w:asciiTheme="minorHAnsi" w:hAnsiTheme="minorHAnsi"/>
        </w:rPr>
      </w:pPr>
    </w:p>
    <w:p w:rsidR="00E15833" w:rsidRPr="00DA5305" w:rsidRDefault="00E15833" w:rsidP="004442BE">
      <w:pPr>
        <w:pStyle w:val="a3"/>
        <w:spacing w:before="0" w:beforeAutospacing="0" w:after="0" w:afterAutospacing="0"/>
        <w:ind w:left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1.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+ 8х + 12</w:t>
      </w:r>
      <w:r w:rsidR="00BC3528" w:rsidRPr="00DA5305">
        <w:rPr>
          <w:rFonts w:asciiTheme="minorHAnsi" w:hAnsiTheme="minorHAnsi"/>
        </w:rPr>
        <w:t xml:space="preserve"> </w:t>
      </w:r>
      <w:r w:rsidRPr="00DA5305">
        <w:rPr>
          <w:rFonts w:asciiTheme="minorHAnsi" w:hAnsiTheme="minorHAnsi"/>
        </w:rPr>
        <w:sym w:font="Symbol" w:char="F03C"/>
      </w:r>
      <w:r w:rsidRPr="00DA5305">
        <w:rPr>
          <w:rFonts w:asciiTheme="minorHAnsi" w:hAnsiTheme="minorHAnsi"/>
        </w:rPr>
        <w:t xml:space="preserve"> 0</w:t>
      </w:r>
    </w:p>
    <w:p w:rsidR="00874903" w:rsidRPr="00DA5305" w:rsidRDefault="00E15833" w:rsidP="004442BE">
      <w:pPr>
        <w:pStyle w:val="a3"/>
        <w:spacing w:before="0" w:beforeAutospacing="0" w:after="0" w:afterAutospacing="0"/>
        <w:ind w:left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2. </w:t>
      </w:r>
      <w:r w:rsidR="00AD352E" w:rsidRPr="00DA5305">
        <w:rPr>
          <w:rFonts w:asciiTheme="minorHAnsi" w:hAnsiTheme="minorHAnsi"/>
        </w:rPr>
        <w:t xml:space="preserve"> </w:t>
      </w:r>
      <w:r w:rsidR="00874903" w:rsidRPr="00DA5305">
        <w:rPr>
          <w:rFonts w:asciiTheme="minorHAnsi" w:hAnsiTheme="minorHAnsi"/>
        </w:rPr>
        <w:t xml:space="preserve"> х</w:t>
      </w:r>
      <w:proofErr w:type="gramStart"/>
      <w:r w:rsidR="00874903" w:rsidRPr="00DA5305">
        <w:rPr>
          <w:rFonts w:asciiTheme="minorHAnsi" w:hAnsiTheme="minorHAnsi"/>
          <w:vertAlign w:val="superscript"/>
        </w:rPr>
        <w:t>2</w:t>
      </w:r>
      <w:proofErr w:type="gramEnd"/>
      <w:r w:rsidR="00874903" w:rsidRPr="00DA5305">
        <w:rPr>
          <w:rFonts w:asciiTheme="minorHAnsi" w:hAnsiTheme="minorHAnsi"/>
        </w:rPr>
        <w:t xml:space="preserve"> + 3х – 40 </w:t>
      </w:r>
      <w:r w:rsidR="00874903" w:rsidRPr="00DA5305">
        <w:rPr>
          <w:rFonts w:asciiTheme="minorHAnsi" w:hAnsiTheme="minorHAnsi"/>
        </w:rPr>
        <w:sym w:font="Symbol" w:char="F03E"/>
      </w:r>
      <w:r w:rsidR="00874903" w:rsidRPr="00DA5305">
        <w:rPr>
          <w:rFonts w:asciiTheme="minorHAnsi" w:hAnsiTheme="minorHAnsi"/>
        </w:rPr>
        <w:t xml:space="preserve"> 0</w:t>
      </w:r>
    </w:p>
    <w:p w:rsidR="00001C48" w:rsidRPr="00DA5305" w:rsidRDefault="007C22B7" w:rsidP="00001C48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3.   </w:t>
      </w:r>
      <w:r w:rsidR="00001C48" w:rsidRPr="00DA5305">
        <w:rPr>
          <w:rFonts w:asciiTheme="minorHAnsi" w:hAnsiTheme="minorHAnsi"/>
        </w:rPr>
        <w:t>х</w:t>
      </w:r>
      <w:proofErr w:type="gramStart"/>
      <w:r w:rsidR="00001C48" w:rsidRPr="00DA5305">
        <w:rPr>
          <w:rFonts w:asciiTheme="minorHAnsi" w:hAnsiTheme="minorHAnsi"/>
          <w:vertAlign w:val="superscript"/>
        </w:rPr>
        <w:t>2</w:t>
      </w:r>
      <w:proofErr w:type="gramEnd"/>
      <w:r w:rsidR="00001C48" w:rsidRPr="00DA5305">
        <w:rPr>
          <w:rFonts w:asciiTheme="minorHAnsi" w:hAnsiTheme="minorHAnsi"/>
        </w:rPr>
        <w:t xml:space="preserve"> + </w:t>
      </w:r>
      <w:r w:rsidR="00DF64CE" w:rsidRPr="00DA5305">
        <w:rPr>
          <w:rFonts w:asciiTheme="minorHAnsi" w:hAnsiTheme="minorHAnsi"/>
        </w:rPr>
        <w:t>5</w:t>
      </w:r>
      <w:r w:rsidR="00001C48" w:rsidRPr="00DA5305">
        <w:rPr>
          <w:rFonts w:asciiTheme="minorHAnsi" w:hAnsiTheme="minorHAnsi"/>
        </w:rPr>
        <w:t>х</w:t>
      </w:r>
      <w:r w:rsidR="004C65B5" w:rsidRPr="00DA5305">
        <w:rPr>
          <w:rFonts w:asciiTheme="minorHAnsi" w:hAnsiTheme="minorHAnsi"/>
        </w:rPr>
        <w:t xml:space="preserve"> </w:t>
      </w:r>
      <w:r w:rsidR="00DF64CE" w:rsidRPr="00DA5305">
        <w:rPr>
          <w:rFonts w:asciiTheme="minorHAnsi" w:hAnsiTheme="minorHAnsi"/>
        </w:rPr>
        <w:t>– 36 ≤</w:t>
      </w:r>
      <w:r w:rsidR="00001C48" w:rsidRPr="00DA5305">
        <w:rPr>
          <w:rFonts w:asciiTheme="minorHAnsi" w:hAnsiTheme="minorHAnsi"/>
        </w:rPr>
        <w:t xml:space="preserve"> </w:t>
      </w:r>
      <w:r w:rsidR="00DF64CE" w:rsidRPr="00DA5305">
        <w:rPr>
          <w:rFonts w:asciiTheme="minorHAnsi" w:hAnsiTheme="minorHAnsi"/>
        </w:rPr>
        <w:t>0</w:t>
      </w:r>
    </w:p>
    <w:p w:rsidR="00B023D2" w:rsidRPr="00DA5305" w:rsidRDefault="00B023D2" w:rsidP="00B023D2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4.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</w:t>
      </w:r>
      <w:r w:rsidR="00530D3E" w:rsidRPr="00DA5305">
        <w:rPr>
          <w:rFonts w:asciiTheme="minorHAnsi" w:hAnsiTheme="minorHAnsi"/>
        </w:rPr>
        <w:t>–</w:t>
      </w:r>
      <w:r w:rsidRPr="00DA5305">
        <w:rPr>
          <w:rFonts w:asciiTheme="minorHAnsi" w:hAnsiTheme="minorHAnsi"/>
        </w:rPr>
        <w:t xml:space="preserve"> </w:t>
      </w:r>
      <w:r w:rsidR="00530D3E" w:rsidRPr="00DA5305">
        <w:rPr>
          <w:rFonts w:asciiTheme="minorHAnsi" w:hAnsiTheme="minorHAnsi"/>
        </w:rPr>
        <w:t>15</w:t>
      </w:r>
      <w:r w:rsidRPr="00DA5305">
        <w:rPr>
          <w:rFonts w:asciiTheme="minorHAnsi" w:hAnsiTheme="minorHAnsi"/>
        </w:rPr>
        <w:t xml:space="preserve">х </w:t>
      </w:r>
      <w:r w:rsidRPr="00DA5305">
        <w:rPr>
          <w:rFonts w:asciiTheme="minorHAnsi" w:hAnsiTheme="minorHAnsi"/>
        </w:rPr>
        <w:sym w:font="Symbol" w:char="F03C"/>
      </w:r>
      <w:r w:rsidRPr="00DA5305">
        <w:rPr>
          <w:rFonts w:asciiTheme="minorHAnsi" w:hAnsiTheme="minorHAnsi"/>
        </w:rPr>
        <w:t xml:space="preserve"> </w:t>
      </w:r>
      <w:r w:rsidR="00530D3E" w:rsidRPr="00DA5305">
        <w:rPr>
          <w:rFonts w:asciiTheme="minorHAnsi" w:hAnsiTheme="minorHAnsi"/>
        </w:rPr>
        <w:t>– 19х + 6 – х</w:t>
      </w:r>
      <w:r w:rsidR="00530D3E" w:rsidRPr="00DA5305">
        <w:rPr>
          <w:rFonts w:asciiTheme="minorHAnsi" w:hAnsiTheme="minorHAnsi"/>
          <w:vertAlign w:val="superscript"/>
        </w:rPr>
        <w:t>2</w:t>
      </w:r>
    </w:p>
    <w:p w:rsidR="006F4EF2" w:rsidRPr="00DA5305" w:rsidRDefault="00C25493" w:rsidP="006F4EF2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5. </w:t>
      </w:r>
      <w:r w:rsidR="006F4EF2" w:rsidRPr="00DA5305">
        <w:rPr>
          <w:rFonts w:asciiTheme="minorHAnsi" w:hAnsiTheme="minorHAnsi"/>
        </w:rPr>
        <w:t xml:space="preserve">  х</w:t>
      </w:r>
      <w:proofErr w:type="gramStart"/>
      <w:r w:rsidR="006F4EF2" w:rsidRPr="00DA5305">
        <w:rPr>
          <w:rFonts w:asciiTheme="minorHAnsi" w:hAnsiTheme="minorHAnsi"/>
          <w:vertAlign w:val="superscript"/>
        </w:rPr>
        <w:t>2</w:t>
      </w:r>
      <w:proofErr w:type="gramEnd"/>
      <w:r w:rsidR="006F4EF2" w:rsidRPr="00DA5305">
        <w:rPr>
          <w:rFonts w:asciiTheme="minorHAnsi" w:hAnsiTheme="minorHAnsi"/>
        </w:rPr>
        <w:t xml:space="preserve"> – 12х </w:t>
      </w:r>
      <w:r w:rsidR="006F4EF2" w:rsidRPr="00DA5305">
        <w:rPr>
          <w:rFonts w:asciiTheme="minorHAnsi" w:hAnsiTheme="minorHAnsi"/>
        </w:rPr>
        <w:sym w:font="Symbol" w:char="F03E"/>
      </w:r>
      <w:r w:rsidR="006F4EF2" w:rsidRPr="00DA5305">
        <w:rPr>
          <w:rFonts w:asciiTheme="minorHAnsi" w:hAnsiTheme="minorHAnsi"/>
        </w:rPr>
        <w:t xml:space="preserve"> 9 – 9х – х</w:t>
      </w:r>
      <w:r w:rsidR="006F4EF2" w:rsidRPr="00DA5305">
        <w:rPr>
          <w:rFonts w:asciiTheme="minorHAnsi" w:hAnsiTheme="minorHAnsi"/>
          <w:vertAlign w:val="superscript"/>
        </w:rPr>
        <w:t>2</w:t>
      </w:r>
    </w:p>
    <w:p w:rsidR="00763C1B" w:rsidRPr="00DA5305" w:rsidRDefault="002A1E68" w:rsidP="00763C1B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6.   </w:t>
      </w:r>
      <w:r w:rsidR="00763C1B" w:rsidRPr="00DA5305">
        <w:rPr>
          <w:rFonts w:asciiTheme="minorHAnsi" w:hAnsiTheme="minorHAnsi"/>
        </w:rPr>
        <w:t>х</w:t>
      </w:r>
      <w:proofErr w:type="gramStart"/>
      <w:r w:rsidR="00763C1B" w:rsidRPr="00DA5305">
        <w:rPr>
          <w:rFonts w:asciiTheme="minorHAnsi" w:hAnsiTheme="minorHAnsi"/>
          <w:vertAlign w:val="superscript"/>
        </w:rPr>
        <w:t>2</w:t>
      </w:r>
      <w:proofErr w:type="gramEnd"/>
      <w:r w:rsidR="00763C1B" w:rsidRPr="00DA5305">
        <w:rPr>
          <w:rFonts w:asciiTheme="minorHAnsi" w:hAnsiTheme="minorHAnsi"/>
        </w:rPr>
        <w:t xml:space="preserve"> </w:t>
      </w:r>
      <w:r w:rsidR="00E874F1" w:rsidRPr="00DA5305">
        <w:rPr>
          <w:rFonts w:asciiTheme="minorHAnsi" w:hAnsiTheme="minorHAnsi"/>
        </w:rPr>
        <w:t xml:space="preserve">+ </w:t>
      </w:r>
      <w:r w:rsidR="00763C1B" w:rsidRPr="00DA5305">
        <w:rPr>
          <w:rFonts w:asciiTheme="minorHAnsi" w:hAnsiTheme="minorHAnsi"/>
        </w:rPr>
        <w:t xml:space="preserve">х </w:t>
      </w:r>
      <w:r w:rsidR="00E874F1" w:rsidRPr="00DA5305">
        <w:rPr>
          <w:rFonts w:asciiTheme="minorHAnsi" w:hAnsiTheme="minorHAnsi"/>
        </w:rPr>
        <w:t xml:space="preserve">+ 4 </w:t>
      </w:r>
      <w:r w:rsidR="00763C1B" w:rsidRPr="00DA5305">
        <w:rPr>
          <w:rFonts w:asciiTheme="minorHAnsi" w:hAnsiTheme="minorHAnsi"/>
        </w:rPr>
        <w:sym w:font="Symbol" w:char="F03C"/>
      </w:r>
      <w:r w:rsidR="00763C1B" w:rsidRPr="00DA5305">
        <w:rPr>
          <w:rFonts w:asciiTheme="minorHAnsi" w:hAnsiTheme="minorHAnsi"/>
        </w:rPr>
        <w:t xml:space="preserve"> </w:t>
      </w:r>
      <w:r w:rsidR="00E874F1" w:rsidRPr="00DA5305">
        <w:rPr>
          <w:rFonts w:asciiTheme="minorHAnsi" w:hAnsiTheme="minorHAnsi"/>
        </w:rPr>
        <w:t>6</w:t>
      </w:r>
      <w:r w:rsidR="00763C1B" w:rsidRPr="00DA5305">
        <w:rPr>
          <w:rFonts w:asciiTheme="minorHAnsi" w:hAnsiTheme="minorHAnsi"/>
        </w:rPr>
        <w:t>х</w:t>
      </w:r>
      <w:r w:rsidR="00763C1B" w:rsidRPr="00DA5305">
        <w:rPr>
          <w:rFonts w:asciiTheme="minorHAnsi" w:hAnsiTheme="minorHAnsi"/>
          <w:vertAlign w:val="superscript"/>
        </w:rPr>
        <w:t>2</w:t>
      </w:r>
    </w:p>
    <w:p w:rsidR="004F1378" w:rsidRDefault="004F1378" w:rsidP="004F1378">
      <w:pPr>
        <w:ind w:firstLine="360"/>
        <w:rPr>
          <w:rFonts w:asciiTheme="minorHAnsi" w:hAnsiTheme="minorHAnsi"/>
        </w:rPr>
      </w:pPr>
    </w:p>
    <w:p w:rsidR="004F1378" w:rsidRDefault="004F1378" w:rsidP="006B4439">
      <w:pPr>
        <w:pStyle w:val="a3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7B7375">
        <w:rPr>
          <w:rStyle w:val="a5"/>
          <w:rFonts w:asciiTheme="minorHAnsi" w:hAnsiTheme="minorHAnsi"/>
          <w:b w:val="0"/>
        </w:rPr>
        <w:t xml:space="preserve">Проверку и анализ выполненных </w:t>
      </w:r>
      <w:r>
        <w:rPr>
          <w:rStyle w:val="a5"/>
          <w:rFonts w:asciiTheme="minorHAnsi" w:hAnsiTheme="minorHAnsi"/>
          <w:b w:val="0"/>
        </w:rPr>
        <w:t xml:space="preserve">парой </w:t>
      </w:r>
      <w:r w:rsidRPr="007B7375">
        <w:rPr>
          <w:rStyle w:val="a5"/>
          <w:rFonts w:asciiTheme="minorHAnsi" w:hAnsiTheme="minorHAnsi"/>
          <w:b w:val="0"/>
        </w:rPr>
        <w:t xml:space="preserve">заданий </w:t>
      </w:r>
      <w:r w:rsidRPr="007B7375">
        <w:rPr>
          <w:rFonts w:asciiTheme="minorHAnsi" w:hAnsiTheme="minorHAnsi"/>
        </w:rPr>
        <w:t xml:space="preserve">проводим совместно – ответ и </w:t>
      </w:r>
    </w:p>
    <w:p w:rsidR="004F1378" w:rsidRPr="00E92102" w:rsidRDefault="004F1378" w:rsidP="006B4439">
      <w:pPr>
        <w:pStyle w:val="a3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bCs w:val="0"/>
        </w:rPr>
      </w:pPr>
      <w:r w:rsidRPr="007B7375">
        <w:rPr>
          <w:rFonts w:asciiTheme="minorHAnsi" w:hAnsiTheme="minorHAnsi"/>
        </w:rPr>
        <w:t xml:space="preserve">алгоритм решения каждого из 6-ти предложенных неравенств обсуждаем, используя </w:t>
      </w:r>
      <w:r w:rsidRPr="00DA5305">
        <w:rPr>
          <w:rFonts w:asciiTheme="minorHAnsi" w:hAnsiTheme="minorHAnsi"/>
          <w:i/>
        </w:rPr>
        <w:t>слайды 5-10</w:t>
      </w:r>
      <w:r>
        <w:rPr>
          <w:rFonts w:asciiTheme="minorHAnsi" w:hAnsiTheme="minorHAnsi"/>
          <w:i/>
        </w:rPr>
        <w:t xml:space="preserve"> </w:t>
      </w:r>
      <w:r w:rsidRPr="007B7375">
        <w:rPr>
          <w:rFonts w:asciiTheme="minorHAnsi" w:hAnsiTheme="minorHAnsi"/>
        </w:rPr>
        <w:t>презентации</w:t>
      </w:r>
      <w:r w:rsidRPr="00DA5305">
        <w:rPr>
          <w:rFonts w:asciiTheme="minorHAnsi" w:hAnsiTheme="minorHAnsi"/>
        </w:rPr>
        <w:t>, при необходимости</w:t>
      </w:r>
      <w:r w:rsidR="00CE3D17">
        <w:rPr>
          <w:rFonts w:asciiTheme="minorHAnsi" w:hAnsiTheme="minorHAnsi"/>
        </w:rPr>
        <w:t xml:space="preserve">, </w:t>
      </w:r>
      <w:r w:rsidR="00CE3D17" w:rsidRPr="00DA5305">
        <w:rPr>
          <w:rFonts w:asciiTheme="minorHAnsi" w:hAnsiTheme="minorHAnsi"/>
        </w:rPr>
        <w:t>вторично</w:t>
      </w:r>
      <w:r w:rsidRPr="00DA5305">
        <w:rPr>
          <w:rFonts w:asciiTheme="minorHAnsi" w:hAnsiTheme="minorHAnsi"/>
        </w:rPr>
        <w:t xml:space="preserve"> –</w:t>
      </w:r>
      <w:r w:rsidR="00CE3D17">
        <w:rPr>
          <w:rFonts w:asciiTheme="minorHAnsi" w:hAnsiTheme="minorHAnsi"/>
        </w:rPr>
        <w:t xml:space="preserve"> </w:t>
      </w:r>
      <w:r w:rsidRPr="00DA5305">
        <w:rPr>
          <w:rFonts w:asciiTheme="minorHAnsi" w:hAnsiTheme="minorHAnsi"/>
        </w:rPr>
        <w:t xml:space="preserve">на доске.  </w:t>
      </w:r>
    </w:p>
    <w:p w:rsidR="00AD3E34" w:rsidRPr="00DA5305" w:rsidRDefault="00AD3E34" w:rsidP="00716EAE">
      <w:pPr>
        <w:pStyle w:val="a3"/>
        <w:spacing w:before="0" w:beforeAutospacing="0" w:after="0" w:afterAutospacing="0"/>
        <w:rPr>
          <w:rStyle w:val="a5"/>
          <w:rFonts w:asciiTheme="minorHAnsi" w:hAnsiTheme="minorHAnsi"/>
          <w:i/>
        </w:rPr>
      </w:pPr>
    </w:p>
    <w:p w:rsidR="00D667D2" w:rsidRPr="00DA5305" w:rsidRDefault="00D667D2" w:rsidP="00B22FE8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rStyle w:val="a5"/>
          <w:rFonts w:asciiTheme="minorHAnsi" w:hAnsiTheme="minorHAnsi"/>
          <w:i/>
        </w:rPr>
      </w:pPr>
      <w:r w:rsidRPr="00DA5305">
        <w:rPr>
          <w:rStyle w:val="a5"/>
          <w:rFonts w:asciiTheme="minorHAnsi" w:hAnsiTheme="minorHAnsi"/>
          <w:i/>
        </w:rPr>
        <w:t>Самостоятельная работа</w:t>
      </w:r>
      <w:r w:rsidR="00A50214">
        <w:rPr>
          <w:rStyle w:val="a5"/>
          <w:rFonts w:asciiTheme="minorHAnsi" w:hAnsiTheme="minorHAnsi"/>
          <w:i/>
        </w:rPr>
        <w:t xml:space="preserve"> </w:t>
      </w:r>
      <w:r w:rsidR="00A50214" w:rsidRPr="00A50214">
        <w:rPr>
          <w:rStyle w:val="a5"/>
          <w:rFonts w:asciiTheme="minorHAnsi" w:hAnsiTheme="minorHAnsi"/>
          <w:b w:val="0"/>
          <w:i/>
        </w:rPr>
        <w:t>– р</w:t>
      </w:r>
      <w:r w:rsidR="00A50214" w:rsidRPr="00A50214">
        <w:rPr>
          <w:rFonts w:asciiTheme="minorHAnsi" w:hAnsiTheme="minorHAnsi"/>
          <w:i/>
        </w:rPr>
        <w:t>ешить квадратные неравенства</w:t>
      </w:r>
      <w:r w:rsidR="00A409E8" w:rsidRPr="00DA5305">
        <w:rPr>
          <w:rStyle w:val="a5"/>
          <w:rFonts w:asciiTheme="minorHAnsi" w:hAnsiTheme="minorHAnsi"/>
          <w:i/>
        </w:rPr>
        <w:t>:</w:t>
      </w:r>
    </w:p>
    <w:p w:rsidR="004C61DE" w:rsidRPr="00DA5305" w:rsidRDefault="004B0028" w:rsidP="00E47B4A">
      <w:pPr>
        <w:pStyle w:val="a6"/>
        <w:ind w:left="360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</w:rPr>
        <w:t>(</w:t>
      </w:r>
      <w:r w:rsidR="00E47B4A" w:rsidRPr="00DA5305">
        <w:rPr>
          <w:rFonts w:asciiTheme="minorHAnsi" w:hAnsiTheme="minorHAnsi"/>
        </w:rPr>
        <w:t>Учащиеся работают на листах р</w:t>
      </w:r>
      <w:r w:rsidR="004C61DE" w:rsidRPr="00DA5305">
        <w:rPr>
          <w:rStyle w:val="a5"/>
          <w:rFonts w:asciiTheme="minorHAnsi" w:hAnsiTheme="minorHAnsi"/>
          <w:b w:val="0"/>
        </w:rPr>
        <w:t>аздаточн</w:t>
      </w:r>
      <w:r w:rsidR="00E47B4A" w:rsidRPr="00DA5305">
        <w:rPr>
          <w:rStyle w:val="a5"/>
          <w:rFonts w:asciiTheme="minorHAnsi" w:hAnsiTheme="minorHAnsi"/>
          <w:b w:val="0"/>
        </w:rPr>
        <w:t>ого</w:t>
      </w:r>
      <w:r w:rsidR="004C61DE" w:rsidRPr="00DA5305">
        <w:rPr>
          <w:rStyle w:val="a5"/>
          <w:rFonts w:asciiTheme="minorHAnsi" w:hAnsiTheme="minorHAnsi"/>
          <w:b w:val="0"/>
        </w:rPr>
        <w:t xml:space="preserve"> материал</w:t>
      </w:r>
      <w:r w:rsidR="00E47B4A" w:rsidRPr="00DA5305">
        <w:rPr>
          <w:rStyle w:val="a5"/>
          <w:rFonts w:asciiTheme="minorHAnsi" w:hAnsiTheme="minorHAnsi"/>
          <w:b w:val="0"/>
        </w:rPr>
        <w:t>а</w:t>
      </w:r>
      <w:r>
        <w:rPr>
          <w:rStyle w:val="a5"/>
          <w:rFonts w:asciiTheme="minorHAnsi" w:hAnsiTheme="minorHAnsi"/>
          <w:b w:val="0"/>
        </w:rPr>
        <w:t>)</w:t>
      </w:r>
    </w:p>
    <w:p w:rsidR="00115B13" w:rsidRPr="00DA5305" w:rsidRDefault="00115B13" w:rsidP="00E47B4A">
      <w:pPr>
        <w:pStyle w:val="a6"/>
        <w:ind w:left="360"/>
        <w:rPr>
          <w:rStyle w:val="a5"/>
          <w:rFonts w:asciiTheme="minorHAnsi" w:hAnsiTheme="minorHAnsi"/>
          <w:b w:val="0"/>
        </w:rPr>
      </w:pPr>
    </w:p>
    <w:p w:rsidR="00684CB8" w:rsidRPr="00DA5305" w:rsidRDefault="00684CB8" w:rsidP="00684CB8">
      <w:pPr>
        <w:pStyle w:val="a3"/>
        <w:spacing w:before="0" w:beforeAutospacing="0" w:after="0" w:afterAutospacing="0"/>
        <w:ind w:left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1.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+ </w:t>
      </w:r>
      <w:r w:rsidR="00455CC7" w:rsidRPr="00DA5305">
        <w:rPr>
          <w:rFonts w:asciiTheme="minorHAnsi" w:hAnsiTheme="minorHAnsi"/>
        </w:rPr>
        <w:t>4</w:t>
      </w:r>
      <w:r w:rsidRPr="00DA5305">
        <w:rPr>
          <w:rFonts w:asciiTheme="minorHAnsi" w:hAnsiTheme="minorHAnsi"/>
        </w:rPr>
        <w:t xml:space="preserve">х </w:t>
      </w:r>
      <w:r w:rsidR="00455CC7" w:rsidRPr="00DA5305">
        <w:rPr>
          <w:rFonts w:asciiTheme="minorHAnsi" w:hAnsiTheme="minorHAnsi"/>
        </w:rPr>
        <w:t>–</w:t>
      </w:r>
      <w:r w:rsidRPr="00DA5305">
        <w:rPr>
          <w:rFonts w:asciiTheme="minorHAnsi" w:hAnsiTheme="minorHAnsi"/>
        </w:rPr>
        <w:t xml:space="preserve"> </w:t>
      </w:r>
      <w:r w:rsidR="00455CC7" w:rsidRPr="00DA5305">
        <w:rPr>
          <w:rFonts w:asciiTheme="minorHAnsi" w:hAnsiTheme="minorHAnsi"/>
        </w:rPr>
        <w:t>21</w:t>
      </w:r>
      <w:r w:rsidRPr="00DA5305">
        <w:rPr>
          <w:rFonts w:asciiTheme="minorHAnsi" w:hAnsiTheme="minorHAnsi"/>
        </w:rPr>
        <w:t xml:space="preserve"> </w:t>
      </w:r>
      <w:r w:rsidR="00455CC7" w:rsidRPr="00DA5305">
        <w:rPr>
          <w:rFonts w:asciiTheme="minorHAnsi" w:hAnsiTheme="minorHAnsi"/>
        </w:rPr>
        <w:t>≥</w:t>
      </w:r>
      <w:r w:rsidRPr="00DA5305">
        <w:rPr>
          <w:rFonts w:asciiTheme="minorHAnsi" w:hAnsiTheme="minorHAnsi"/>
        </w:rPr>
        <w:t xml:space="preserve"> 0</w:t>
      </w:r>
    </w:p>
    <w:p w:rsidR="00684CB8" w:rsidRPr="00DA5305" w:rsidRDefault="00684CB8" w:rsidP="00684CB8">
      <w:pPr>
        <w:pStyle w:val="a3"/>
        <w:spacing w:before="0" w:beforeAutospacing="0" w:after="0" w:afterAutospacing="0"/>
        <w:ind w:left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2.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+ </w:t>
      </w:r>
      <w:r w:rsidR="007852D9" w:rsidRPr="00DA5305">
        <w:rPr>
          <w:rFonts w:asciiTheme="minorHAnsi" w:hAnsiTheme="minorHAnsi"/>
        </w:rPr>
        <w:t>11</w:t>
      </w:r>
      <w:r w:rsidRPr="00DA5305">
        <w:rPr>
          <w:rFonts w:asciiTheme="minorHAnsi" w:hAnsiTheme="minorHAnsi"/>
        </w:rPr>
        <w:t xml:space="preserve">х  </w:t>
      </w:r>
      <w:r w:rsidR="007E4F4C" w:rsidRPr="00DA5305">
        <w:rPr>
          <w:rFonts w:asciiTheme="minorHAnsi" w:hAnsiTheme="minorHAnsi"/>
        </w:rPr>
        <w:sym w:font="Symbol" w:char="F03C"/>
      </w:r>
      <w:r w:rsidRPr="00DA5305">
        <w:rPr>
          <w:rFonts w:asciiTheme="minorHAnsi" w:hAnsiTheme="minorHAnsi"/>
        </w:rPr>
        <w:t xml:space="preserve"> </w:t>
      </w:r>
      <w:r w:rsidR="007852D9" w:rsidRPr="00DA5305">
        <w:rPr>
          <w:rFonts w:asciiTheme="minorHAnsi" w:hAnsiTheme="minorHAnsi"/>
        </w:rPr>
        <w:t>– 28</w:t>
      </w:r>
    </w:p>
    <w:p w:rsidR="00CD4A9C" w:rsidRPr="00DA5305" w:rsidRDefault="00684CB8" w:rsidP="00CD4A9C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3.   </w:t>
      </w:r>
      <w:r w:rsidR="00CD4A9C" w:rsidRPr="00DA5305">
        <w:rPr>
          <w:rFonts w:asciiTheme="minorHAnsi" w:hAnsiTheme="minorHAnsi"/>
        </w:rPr>
        <w:t>х</w:t>
      </w:r>
      <w:proofErr w:type="gramStart"/>
      <w:r w:rsidR="00CD4A9C" w:rsidRPr="00DA5305">
        <w:rPr>
          <w:rFonts w:asciiTheme="minorHAnsi" w:hAnsiTheme="minorHAnsi"/>
          <w:vertAlign w:val="superscript"/>
        </w:rPr>
        <w:t>2</w:t>
      </w:r>
      <w:proofErr w:type="gramEnd"/>
      <w:r w:rsidR="00CD4A9C" w:rsidRPr="00DA5305">
        <w:rPr>
          <w:rFonts w:asciiTheme="minorHAnsi" w:hAnsiTheme="minorHAnsi"/>
        </w:rPr>
        <w:t xml:space="preserve"> + 2х </w:t>
      </w:r>
      <w:r w:rsidR="00CD4A9C" w:rsidRPr="00DA5305">
        <w:rPr>
          <w:rFonts w:asciiTheme="minorHAnsi" w:hAnsiTheme="minorHAnsi"/>
        </w:rPr>
        <w:sym w:font="Symbol" w:char="F03E"/>
      </w:r>
      <w:r w:rsidR="00CD4A9C" w:rsidRPr="00DA5305">
        <w:rPr>
          <w:rFonts w:asciiTheme="minorHAnsi" w:hAnsiTheme="minorHAnsi"/>
        </w:rPr>
        <w:t xml:space="preserve"> 48</w:t>
      </w:r>
    </w:p>
    <w:p w:rsidR="00684CB8" w:rsidRPr="00DA5305" w:rsidRDefault="00684CB8" w:rsidP="00684CB8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4.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</w:t>
      </w:r>
      <w:r w:rsidR="005F3A9A" w:rsidRPr="00DA5305">
        <w:rPr>
          <w:rFonts w:asciiTheme="minorHAnsi" w:hAnsiTheme="minorHAnsi"/>
        </w:rPr>
        <w:t>+ 8</w:t>
      </w:r>
      <w:r w:rsidRPr="00DA5305">
        <w:rPr>
          <w:rFonts w:asciiTheme="minorHAnsi" w:hAnsiTheme="minorHAnsi"/>
        </w:rPr>
        <w:t xml:space="preserve">х </w:t>
      </w:r>
      <w:r w:rsidR="005F3A9A" w:rsidRPr="00DA5305">
        <w:rPr>
          <w:rFonts w:asciiTheme="minorHAnsi" w:hAnsiTheme="minorHAnsi"/>
        </w:rPr>
        <w:t>≤</w:t>
      </w:r>
      <w:r w:rsidRPr="00DA5305">
        <w:rPr>
          <w:rFonts w:asciiTheme="minorHAnsi" w:hAnsiTheme="minorHAnsi"/>
        </w:rPr>
        <w:t xml:space="preserve"> – </w:t>
      </w:r>
      <w:r w:rsidR="005F3A9A" w:rsidRPr="00DA5305">
        <w:rPr>
          <w:rFonts w:asciiTheme="minorHAnsi" w:hAnsiTheme="minorHAnsi"/>
        </w:rPr>
        <w:t>7</w:t>
      </w:r>
    </w:p>
    <w:p w:rsidR="00684CB8" w:rsidRPr="00DA5305" w:rsidRDefault="00684CB8" w:rsidP="00684CB8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5.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</w:t>
      </w:r>
      <w:r w:rsidR="00AD510B" w:rsidRPr="00DA5305">
        <w:rPr>
          <w:rFonts w:asciiTheme="minorHAnsi" w:hAnsiTheme="minorHAnsi"/>
        </w:rPr>
        <w:sym w:font="Symbol" w:char="F03C"/>
      </w:r>
      <w:r w:rsidRPr="00DA5305">
        <w:rPr>
          <w:rFonts w:asciiTheme="minorHAnsi" w:hAnsiTheme="minorHAnsi"/>
        </w:rPr>
        <w:t xml:space="preserve"> </w:t>
      </w:r>
      <w:r w:rsidR="00AD510B" w:rsidRPr="00DA5305">
        <w:rPr>
          <w:rFonts w:asciiTheme="minorHAnsi" w:hAnsiTheme="minorHAnsi"/>
        </w:rPr>
        <w:t>7</w:t>
      </w:r>
      <w:r w:rsidRPr="00DA5305">
        <w:rPr>
          <w:rFonts w:asciiTheme="minorHAnsi" w:hAnsiTheme="minorHAnsi"/>
        </w:rPr>
        <w:t xml:space="preserve">х </w:t>
      </w:r>
      <w:r w:rsidR="00AD510B" w:rsidRPr="00DA5305">
        <w:rPr>
          <w:rFonts w:asciiTheme="minorHAnsi" w:hAnsiTheme="minorHAnsi"/>
        </w:rPr>
        <w:t>+ 18</w:t>
      </w:r>
    </w:p>
    <w:p w:rsidR="00F144FF" w:rsidRPr="00DA5305" w:rsidRDefault="00684CB8" w:rsidP="00F144FF">
      <w:pPr>
        <w:pStyle w:val="a3"/>
        <w:spacing w:before="0" w:beforeAutospacing="0" w:after="0" w:afterAutospacing="0"/>
        <w:ind w:firstLine="360"/>
        <w:rPr>
          <w:rFonts w:asciiTheme="minorHAnsi" w:hAnsiTheme="minorHAnsi"/>
        </w:rPr>
      </w:pPr>
      <w:r w:rsidRPr="00DA5305">
        <w:rPr>
          <w:rFonts w:asciiTheme="minorHAnsi" w:hAnsiTheme="minorHAnsi"/>
        </w:rPr>
        <w:t>6.   х</w:t>
      </w:r>
      <w:proofErr w:type="gramStart"/>
      <w:r w:rsidRPr="00DA5305">
        <w:rPr>
          <w:rFonts w:asciiTheme="minorHAnsi" w:hAnsiTheme="minorHAnsi"/>
          <w:vertAlign w:val="superscript"/>
        </w:rPr>
        <w:t>2</w:t>
      </w:r>
      <w:proofErr w:type="gramEnd"/>
      <w:r w:rsidRPr="00DA5305">
        <w:rPr>
          <w:rFonts w:asciiTheme="minorHAnsi" w:hAnsiTheme="minorHAnsi"/>
        </w:rPr>
        <w:t xml:space="preserve"> </w:t>
      </w:r>
      <w:r w:rsidR="00F144FF" w:rsidRPr="00DA5305">
        <w:rPr>
          <w:rFonts w:asciiTheme="minorHAnsi" w:hAnsiTheme="minorHAnsi"/>
        </w:rPr>
        <w:sym w:font="Symbol" w:char="F03E"/>
      </w:r>
      <w:r w:rsidR="00F144FF" w:rsidRPr="00DA5305">
        <w:rPr>
          <w:rFonts w:asciiTheme="minorHAnsi" w:hAnsiTheme="minorHAnsi"/>
        </w:rPr>
        <w:t xml:space="preserve"> – 3х + 18</w:t>
      </w:r>
    </w:p>
    <w:p w:rsidR="00B22FE8" w:rsidRDefault="00B22FE8" w:rsidP="00FB1CC8">
      <w:pPr>
        <w:pStyle w:val="a3"/>
        <w:spacing w:before="0" w:beforeAutospacing="0" w:after="0" w:afterAutospacing="0"/>
        <w:ind w:left="360"/>
        <w:jc w:val="both"/>
        <w:rPr>
          <w:rStyle w:val="a5"/>
          <w:rFonts w:asciiTheme="minorHAnsi" w:hAnsiTheme="minorHAnsi"/>
          <w:i/>
        </w:rPr>
      </w:pPr>
    </w:p>
    <w:p w:rsidR="00223C7B" w:rsidRPr="00076701" w:rsidRDefault="0000702B" w:rsidP="00B22FE8">
      <w:pPr>
        <w:pStyle w:val="a3"/>
        <w:spacing w:before="0" w:beforeAutospacing="0" w:after="0" w:afterAutospacing="0"/>
        <w:ind w:left="360" w:hanging="360"/>
        <w:jc w:val="both"/>
        <w:rPr>
          <w:rFonts w:asciiTheme="minorHAnsi" w:hAnsiTheme="minorHAnsi"/>
          <w:b/>
          <w:bCs/>
        </w:rPr>
      </w:pPr>
      <w:r>
        <w:rPr>
          <w:rStyle w:val="a5"/>
          <w:rFonts w:asciiTheme="minorHAnsi" w:hAnsiTheme="minorHAnsi"/>
          <w:i/>
        </w:rPr>
        <w:lastRenderedPageBreak/>
        <w:t xml:space="preserve">6.    </w:t>
      </w:r>
      <w:r w:rsidR="00115B13" w:rsidRPr="00076701">
        <w:rPr>
          <w:rStyle w:val="a5"/>
          <w:rFonts w:asciiTheme="minorHAnsi" w:hAnsiTheme="minorHAnsi"/>
          <w:i/>
        </w:rPr>
        <w:t>Проверк</w:t>
      </w:r>
      <w:r w:rsidR="004B0028" w:rsidRPr="00076701">
        <w:rPr>
          <w:rStyle w:val="a5"/>
          <w:rFonts w:asciiTheme="minorHAnsi" w:hAnsiTheme="minorHAnsi"/>
          <w:i/>
        </w:rPr>
        <w:t>у</w:t>
      </w:r>
      <w:r w:rsidR="00115B13" w:rsidRPr="00076701">
        <w:rPr>
          <w:rStyle w:val="a5"/>
          <w:rFonts w:asciiTheme="minorHAnsi" w:hAnsiTheme="minorHAnsi"/>
          <w:i/>
        </w:rPr>
        <w:t xml:space="preserve"> </w:t>
      </w:r>
      <w:r w:rsidR="001729AD" w:rsidRPr="00076701">
        <w:rPr>
          <w:rStyle w:val="a5"/>
          <w:rFonts w:asciiTheme="minorHAnsi" w:hAnsiTheme="minorHAnsi"/>
          <w:i/>
        </w:rPr>
        <w:t>самостоятельно выполненных заданий</w:t>
      </w:r>
      <w:r w:rsidR="00115B13" w:rsidRPr="00076701">
        <w:rPr>
          <w:rStyle w:val="a5"/>
          <w:rFonts w:asciiTheme="minorHAnsi" w:hAnsiTheme="minorHAnsi"/>
          <w:i/>
        </w:rPr>
        <w:t xml:space="preserve"> </w:t>
      </w:r>
      <w:r w:rsidR="003856FD" w:rsidRPr="00076701">
        <w:rPr>
          <w:rStyle w:val="a5"/>
          <w:rFonts w:asciiTheme="minorHAnsi" w:hAnsiTheme="minorHAnsi"/>
          <w:i/>
        </w:rPr>
        <w:t xml:space="preserve">и анализ </w:t>
      </w:r>
      <w:r w:rsidR="003856FD">
        <w:rPr>
          <w:rStyle w:val="a5"/>
          <w:rFonts w:asciiTheme="minorHAnsi" w:hAnsiTheme="minorHAnsi"/>
          <w:i/>
        </w:rPr>
        <w:t xml:space="preserve">их </w:t>
      </w:r>
      <w:r w:rsidR="003856FD" w:rsidRPr="00076701">
        <w:rPr>
          <w:rStyle w:val="a5"/>
          <w:rFonts w:asciiTheme="minorHAnsi" w:hAnsiTheme="minorHAnsi"/>
          <w:i/>
        </w:rPr>
        <w:t>выполнения</w:t>
      </w:r>
    </w:p>
    <w:p w:rsidR="000F1122" w:rsidRDefault="00121322" w:rsidP="003E682F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проводим совместно с учащимися,</w:t>
      </w:r>
      <w:r w:rsidR="004B0028" w:rsidRPr="00223C7B">
        <w:rPr>
          <w:rFonts w:asciiTheme="minorHAnsi" w:hAnsiTheme="minorHAnsi"/>
        </w:rPr>
        <w:t xml:space="preserve"> используя</w:t>
      </w:r>
      <w:r w:rsidR="00115B13" w:rsidRPr="00223C7B">
        <w:rPr>
          <w:rFonts w:asciiTheme="minorHAnsi" w:hAnsiTheme="minorHAnsi"/>
        </w:rPr>
        <w:t xml:space="preserve"> </w:t>
      </w:r>
      <w:r w:rsidR="004B0028" w:rsidRPr="00223C7B">
        <w:rPr>
          <w:rFonts w:asciiTheme="minorHAnsi" w:hAnsiTheme="minorHAnsi"/>
          <w:i/>
        </w:rPr>
        <w:t xml:space="preserve">слайды </w:t>
      </w:r>
      <w:r w:rsidR="007F6CFB" w:rsidRPr="00223C7B">
        <w:rPr>
          <w:rFonts w:asciiTheme="minorHAnsi" w:hAnsiTheme="minorHAnsi"/>
          <w:i/>
        </w:rPr>
        <w:t>11-16</w:t>
      </w:r>
      <w:r w:rsidR="00115B13" w:rsidRPr="00223C7B">
        <w:rPr>
          <w:rFonts w:asciiTheme="minorHAnsi" w:hAnsiTheme="minorHAnsi"/>
        </w:rPr>
        <w:t xml:space="preserve"> презентации</w:t>
      </w:r>
      <w:r w:rsidR="000F1122">
        <w:rPr>
          <w:rFonts w:asciiTheme="minorHAnsi" w:hAnsiTheme="minorHAnsi"/>
        </w:rPr>
        <w:t>.</w:t>
      </w:r>
    </w:p>
    <w:p w:rsidR="000F1122" w:rsidRDefault="000F1122" w:rsidP="003E682F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667D2" w:rsidRPr="000F1122" w:rsidRDefault="000F1122" w:rsidP="003E682F">
      <w:pPr>
        <w:pStyle w:val="a3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i/>
        </w:rPr>
      </w:pPr>
      <w:r>
        <w:rPr>
          <w:rFonts w:asciiTheme="minorHAnsi" w:hAnsiTheme="minorHAnsi"/>
        </w:rPr>
        <w:tab/>
      </w:r>
      <w:r w:rsidRPr="000F1122">
        <w:rPr>
          <w:rFonts w:asciiTheme="minorHAnsi" w:hAnsiTheme="minorHAnsi"/>
          <w:b/>
          <w:i/>
        </w:rPr>
        <w:t xml:space="preserve">Ответы: </w:t>
      </w:r>
      <w:r w:rsidR="004B0028" w:rsidRPr="000F1122">
        <w:rPr>
          <w:rStyle w:val="a5"/>
          <w:rFonts w:asciiTheme="minorHAnsi" w:hAnsiTheme="minorHAnsi"/>
          <w:b w:val="0"/>
          <w:i/>
        </w:rPr>
        <w:t xml:space="preserve">  </w:t>
      </w:r>
    </w:p>
    <w:p w:rsidR="00F622ED" w:rsidRPr="00DA5305" w:rsidRDefault="005B0C1A" w:rsidP="005B0C1A">
      <w:pPr>
        <w:rPr>
          <w:rFonts w:asciiTheme="minorHAnsi" w:hAnsiTheme="minorHAnsi"/>
        </w:rPr>
      </w:pPr>
      <w:r w:rsidRPr="00DA5305">
        <w:rPr>
          <w:rFonts w:asciiTheme="minorHAnsi" w:hAnsiTheme="minorHAnsi"/>
        </w:rPr>
        <w:t xml:space="preserve">        </w:t>
      </w:r>
    </w:p>
    <w:p w:rsidR="00E41ED3" w:rsidRPr="00DA5305" w:rsidRDefault="006B57C0" w:rsidP="00E41ED3">
      <w:pPr>
        <w:pStyle w:val="a6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 w14:anchorId="60FB6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3" o:spid="_x0000_s1036" type="#_x0000_t75" style="position:absolute;left:0;text-align:left;margin-left:38.25pt;margin-top:-2.3pt;width:85.95pt;height:17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">
            <v:imagedata r:id="rId10" o:title=""/>
          </v:shape>
          <o:OLEObject Type="Embed" ProgID="Equation.3" ShapeID="Object 23" DrawAspect="Content" ObjectID="_1458895969" r:id="rId11"/>
        </w:pict>
      </w:r>
    </w:p>
    <w:p w:rsidR="00FE6611" w:rsidRPr="00DA5305" w:rsidRDefault="006B57C0" w:rsidP="00FE6611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  <w:bCs/>
          <w:noProof/>
        </w:rPr>
        <w:pict w14:anchorId="34C0A16B">
          <v:shape id="_x0000_s1037" type="#_x0000_t75" style="position:absolute;left:0;text-align:left;margin-left:38.25pt;margin-top:.05pt;width:41pt;height:17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">
            <v:imagedata r:id="rId12" o:title=""/>
          </v:shape>
          <o:OLEObject Type="Embed" ProgID="Equation.3" ShapeID="_x0000_s1037" DrawAspect="Content" ObjectID="_1458895970" r:id="rId13"/>
        </w:pict>
      </w:r>
    </w:p>
    <w:p w:rsidR="00FE6611" w:rsidRPr="00DA5305" w:rsidRDefault="006B57C0" w:rsidP="00E0343F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  <w:bCs/>
          <w:noProof/>
        </w:rPr>
        <w:pict w14:anchorId="7551FABD">
          <v:shape id="Object 34" o:spid="_x0000_s1040" type="#_x0000_t75" style="position:absolute;left:0;text-align:left;margin-left:40.25pt;margin-top:13pt;width:39pt;height:17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">
            <v:imagedata r:id="rId14" o:title=""/>
          </v:shape>
          <o:OLEObject Type="Embed" ProgID="Equation.3" ShapeID="Object 34" DrawAspect="Content" ObjectID="_1458895971" r:id="rId15"/>
        </w:pict>
      </w:r>
      <w:r>
        <w:rPr>
          <w:rFonts w:asciiTheme="minorHAnsi" w:hAnsiTheme="minorHAnsi"/>
          <w:noProof/>
        </w:rPr>
        <w:pict w14:anchorId="72D552BF">
          <v:shape id="_x0000_s1039" type="#_x0000_t75" style="position:absolute;left:0;text-align:left;margin-left:38.25pt;margin-top:.05pt;width:88.1pt;height:17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">
            <v:imagedata r:id="rId16" o:title=""/>
          </v:shape>
          <o:OLEObject Type="Embed" ProgID="Equation.3" ShapeID="_x0000_s1039" DrawAspect="Content" ObjectID="_1458895972" r:id="rId17"/>
        </w:pict>
      </w:r>
    </w:p>
    <w:p w:rsidR="005C018E" w:rsidRPr="00DA5305" w:rsidRDefault="005C018E" w:rsidP="00D83D5F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</w:p>
    <w:p w:rsidR="005C018E" w:rsidRPr="00DA5305" w:rsidRDefault="006B57C0" w:rsidP="00B74A90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  <w:bCs/>
          <w:noProof/>
        </w:rPr>
        <w:pict w14:anchorId="65B54373">
          <v:shape id="_x0000_s1041" type="#_x0000_t75" style="position:absolute;left:0;text-align:left;margin-left:38.25pt;margin-top:.7pt;width:34pt;height:17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">
            <v:imagedata r:id="rId18" o:title=""/>
          </v:shape>
          <o:OLEObject Type="Embed" ProgID="Equation.3" ShapeID="_x0000_s1041" DrawAspect="Content" ObjectID="_1458895973" r:id="rId19"/>
        </w:pict>
      </w:r>
    </w:p>
    <w:p w:rsidR="005C018E" w:rsidRPr="00DA5305" w:rsidRDefault="006B57C0" w:rsidP="00BF6D35">
      <w:pPr>
        <w:pStyle w:val="a3"/>
        <w:numPr>
          <w:ilvl w:val="0"/>
          <w:numId w:val="19"/>
        </w:numPr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  <w:bCs/>
          <w:noProof/>
        </w:rPr>
        <w:pict w14:anchorId="6EE2EA2D">
          <v:shape id="_x0000_s1042" type="#_x0000_t75" style="position:absolute;left:0;text-align:left;margin-left:38.25pt;margin-top:-.45pt;width:87pt;height:17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">
            <v:imagedata r:id="rId20" o:title=""/>
          </v:shape>
          <o:OLEObject Type="Embed" ProgID="Equation.3" ShapeID="_x0000_s1042" DrawAspect="Content" ObjectID="_1458895974" r:id="rId21"/>
        </w:pict>
      </w:r>
    </w:p>
    <w:p w:rsidR="005C018E" w:rsidRPr="00DA5305" w:rsidRDefault="005C018E" w:rsidP="00D667D2">
      <w:pPr>
        <w:pStyle w:val="a3"/>
        <w:spacing w:before="0" w:beforeAutospacing="0" w:after="0" w:afterAutospacing="0"/>
        <w:rPr>
          <w:rStyle w:val="a5"/>
          <w:rFonts w:asciiTheme="minorHAnsi" w:hAnsiTheme="minorHAnsi"/>
          <w:b w:val="0"/>
        </w:rPr>
      </w:pPr>
    </w:p>
    <w:p w:rsidR="009F6BD6" w:rsidRPr="00EC387D" w:rsidRDefault="009F6BD6" w:rsidP="00F270BA">
      <w:pPr>
        <w:pStyle w:val="a3"/>
        <w:spacing w:before="0" w:beforeAutospacing="0" w:after="0" w:afterAutospacing="0"/>
        <w:ind w:firstLine="708"/>
        <w:rPr>
          <w:rStyle w:val="a5"/>
          <w:rFonts w:asciiTheme="minorHAnsi" w:hAnsiTheme="minorHAnsi"/>
          <w:b w:val="0"/>
        </w:rPr>
      </w:pPr>
      <w:r w:rsidRPr="00EC387D">
        <w:rPr>
          <w:rStyle w:val="a5"/>
          <w:rFonts w:asciiTheme="minorHAnsi" w:hAnsiTheme="minorHAnsi"/>
          <w:i/>
        </w:rPr>
        <w:t>Оценка выполненных заданий:</w:t>
      </w:r>
      <w:r w:rsidRPr="00EC387D">
        <w:rPr>
          <w:rStyle w:val="a5"/>
          <w:rFonts w:asciiTheme="minorHAnsi" w:hAnsiTheme="minorHAnsi"/>
          <w:b w:val="0"/>
        </w:rPr>
        <w:t xml:space="preserve"> </w:t>
      </w:r>
    </w:p>
    <w:p w:rsidR="009F6BD6" w:rsidRPr="00DA5305" w:rsidRDefault="009F6BD6" w:rsidP="002313DA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Theme="minorHAnsi" w:hAnsiTheme="minorHAnsi"/>
          <w:b w:val="0"/>
        </w:rPr>
      </w:pPr>
      <w:r w:rsidRPr="00DA5305">
        <w:rPr>
          <w:rStyle w:val="a5"/>
          <w:rFonts w:asciiTheme="minorHAnsi" w:hAnsiTheme="minorHAnsi"/>
          <w:b w:val="0"/>
        </w:rPr>
        <w:t xml:space="preserve">За каждое правильное решение </w:t>
      </w:r>
      <w:r w:rsidR="00EC387D">
        <w:rPr>
          <w:rStyle w:val="a5"/>
          <w:rFonts w:asciiTheme="minorHAnsi" w:hAnsiTheme="minorHAnsi"/>
          <w:b w:val="0"/>
        </w:rPr>
        <w:t xml:space="preserve">и оформление решения </w:t>
      </w:r>
      <w:r w:rsidR="00312F2E">
        <w:rPr>
          <w:rStyle w:val="a5"/>
          <w:rFonts w:asciiTheme="minorHAnsi" w:hAnsiTheme="minorHAnsi"/>
          <w:b w:val="0"/>
        </w:rPr>
        <w:t xml:space="preserve">квадратного неравенства </w:t>
      </w:r>
      <w:r w:rsidRPr="00DA5305">
        <w:rPr>
          <w:rStyle w:val="a5"/>
          <w:rFonts w:asciiTheme="minorHAnsi" w:hAnsiTheme="minorHAnsi"/>
          <w:b w:val="0"/>
        </w:rPr>
        <w:t>начисляется 1 балл.</w:t>
      </w:r>
    </w:p>
    <w:p w:rsidR="009F6BD6" w:rsidRDefault="009F6BD6" w:rsidP="001722C0">
      <w:pPr>
        <w:pStyle w:val="a3"/>
        <w:spacing w:before="0" w:beforeAutospacing="0" w:after="0" w:afterAutospacing="0"/>
        <w:ind w:firstLine="708"/>
        <w:rPr>
          <w:rFonts w:asciiTheme="minorHAnsi" w:hAnsiTheme="minorHAnsi"/>
        </w:rPr>
      </w:pPr>
      <w:r w:rsidRPr="00DA5305">
        <w:rPr>
          <w:rFonts w:asciiTheme="minorHAnsi" w:hAnsiTheme="minorHAnsi"/>
        </w:rPr>
        <w:t>Критерии оценки: «5» – 5-6 баллов;  «4» – 4 балла;  «3» – 3 балла.</w:t>
      </w:r>
    </w:p>
    <w:p w:rsidR="00E12462" w:rsidRDefault="00E12462" w:rsidP="002313D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«2» </w:t>
      </w:r>
      <w:r w:rsidR="006C7F4E">
        <w:rPr>
          <w:rFonts w:asciiTheme="minorHAnsi" w:hAnsiTheme="minorHAnsi"/>
        </w:rPr>
        <w:t xml:space="preserve">в журнал </w:t>
      </w:r>
      <w:r>
        <w:rPr>
          <w:rFonts w:asciiTheme="minorHAnsi" w:hAnsiTheme="minorHAnsi"/>
        </w:rPr>
        <w:t>не выставляется.</w:t>
      </w:r>
      <w:r w:rsidR="0051288E">
        <w:rPr>
          <w:rFonts w:asciiTheme="minorHAnsi" w:hAnsiTheme="minorHAnsi"/>
        </w:rPr>
        <w:t xml:space="preserve"> Учащемуся</w:t>
      </w:r>
      <w:r>
        <w:rPr>
          <w:rFonts w:asciiTheme="minorHAnsi" w:hAnsiTheme="minorHAnsi"/>
        </w:rPr>
        <w:t xml:space="preserve"> </w:t>
      </w:r>
      <w:r w:rsidR="0051288E">
        <w:rPr>
          <w:rFonts w:asciiTheme="minorHAnsi" w:hAnsiTheme="minorHAnsi"/>
        </w:rPr>
        <w:t>п</w:t>
      </w:r>
      <w:r>
        <w:rPr>
          <w:rFonts w:asciiTheme="minorHAnsi" w:hAnsiTheme="minorHAnsi"/>
        </w:rPr>
        <w:t xml:space="preserve">редлагается </w:t>
      </w:r>
      <w:r w:rsidR="0051288E">
        <w:rPr>
          <w:rFonts w:asciiTheme="minorHAnsi" w:hAnsiTheme="minorHAnsi"/>
        </w:rPr>
        <w:t>потренироваться</w:t>
      </w:r>
      <w:r w:rsidR="00CC663F">
        <w:rPr>
          <w:rFonts w:asciiTheme="minorHAnsi" w:hAnsiTheme="minorHAnsi"/>
        </w:rPr>
        <w:t xml:space="preserve"> дополнительно</w:t>
      </w:r>
      <w:r w:rsidR="0051288E">
        <w:rPr>
          <w:rFonts w:asciiTheme="minorHAnsi" w:hAnsiTheme="minorHAnsi"/>
        </w:rPr>
        <w:t xml:space="preserve"> в решении </w:t>
      </w:r>
      <w:r w:rsidR="00D73864">
        <w:rPr>
          <w:rFonts w:asciiTheme="minorHAnsi" w:hAnsiTheme="minorHAnsi"/>
        </w:rPr>
        <w:t>квадратны</w:t>
      </w:r>
      <w:r w:rsidR="0051288E">
        <w:rPr>
          <w:rFonts w:asciiTheme="minorHAnsi" w:hAnsiTheme="minorHAnsi"/>
        </w:rPr>
        <w:t>х</w:t>
      </w:r>
      <w:r>
        <w:rPr>
          <w:rFonts w:asciiTheme="minorHAnsi" w:hAnsiTheme="minorHAnsi"/>
        </w:rPr>
        <w:t xml:space="preserve"> неравенств.</w:t>
      </w:r>
    </w:p>
    <w:p w:rsidR="009747DA" w:rsidRPr="001B1068" w:rsidRDefault="009747DA" w:rsidP="009F6BD6">
      <w:pPr>
        <w:pStyle w:val="a3"/>
        <w:spacing w:before="0" w:beforeAutospacing="0" w:after="0" w:afterAutospacing="0"/>
        <w:rPr>
          <w:rStyle w:val="a5"/>
          <w:rFonts w:asciiTheme="minorHAnsi" w:hAnsiTheme="minorHAnsi"/>
          <w:bCs w:val="0"/>
          <w:i/>
        </w:rPr>
      </w:pPr>
    </w:p>
    <w:p w:rsidR="00D667D2" w:rsidRPr="00DA5305" w:rsidRDefault="00D667D2" w:rsidP="00F073CA">
      <w:pPr>
        <w:pStyle w:val="a3"/>
        <w:numPr>
          <w:ilvl w:val="0"/>
          <w:numId w:val="19"/>
        </w:numPr>
        <w:spacing w:before="0" w:beforeAutospacing="0" w:after="0" w:afterAutospacing="0"/>
        <w:ind w:left="426" w:hanging="426"/>
        <w:rPr>
          <w:rFonts w:asciiTheme="minorHAnsi" w:hAnsiTheme="minorHAnsi"/>
          <w:i/>
        </w:rPr>
      </w:pPr>
      <w:r w:rsidRPr="001B1068">
        <w:rPr>
          <w:rStyle w:val="a5"/>
          <w:rFonts w:asciiTheme="minorHAnsi" w:hAnsiTheme="minorHAnsi"/>
          <w:i/>
        </w:rPr>
        <w:t>Домашнее задание</w:t>
      </w:r>
      <w:r w:rsidR="00C66A26" w:rsidRPr="001B1068">
        <w:rPr>
          <w:rStyle w:val="a5"/>
          <w:rFonts w:asciiTheme="minorHAnsi" w:hAnsiTheme="minorHAnsi"/>
          <w:i/>
        </w:rPr>
        <w:t xml:space="preserve"> </w:t>
      </w:r>
      <w:r w:rsidR="00C66A26" w:rsidRPr="00C66A26">
        <w:rPr>
          <w:rStyle w:val="a5"/>
          <w:rFonts w:asciiTheme="minorHAnsi" w:hAnsiTheme="minorHAnsi"/>
          <w:b w:val="0"/>
          <w:i/>
        </w:rPr>
        <w:t>(слайд 17)</w:t>
      </w:r>
      <w:r w:rsidR="00596D9E" w:rsidRPr="00DA5305">
        <w:rPr>
          <w:rStyle w:val="a5"/>
          <w:rFonts w:asciiTheme="minorHAnsi" w:hAnsiTheme="minorHAnsi"/>
          <w:i/>
        </w:rPr>
        <w:t>:</w:t>
      </w:r>
      <w:r w:rsidRPr="00DA5305">
        <w:rPr>
          <w:rFonts w:asciiTheme="minorHAnsi" w:hAnsiTheme="minorHAnsi"/>
          <w:i/>
        </w:rPr>
        <w:t xml:space="preserve"> </w:t>
      </w:r>
    </w:p>
    <w:p w:rsidR="00D667D2" w:rsidRPr="0025373D" w:rsidRDefault="00D667D2" w:rsidP="00D667D2">
      <w:pPr>
        <w:rPr>
          <w:rFonts w:asciiTheme="minorHAnsi" w:hAnsiTheme="minorHAnsi"/>
        </w:rPr>
      </w:pPr>
      <w:r w:rsidRPr="0025373D">
        <w:rPr>
          <w:rFonts w:asciiTheme="minorHAnsi" w:hAnsiTheme="minorHAnsi"/>
        </w:rPr>
        <w:t xml:space="preserve">Выполнить упражнения </w:t>
      </w:r>
      <w:r w:rsidR="00C66A26">
        <w:rPr>
          <w:rFonts w:asciiTheme="minorHAnsi" w:hAnsiTheme="minorHAnsi"/>
        </w:rPr>
        <w:t>–</w:t>
      </w:r>
      <w:r w:rsidRPr="0025373D">
        <w:rPr>
          <w:rFonts w:asciiTheme="minorHAnsi" w:hAnsiTheme="minorHAnsi"/>
        </w:rPr>
        <w:t xml:space="preserve"> </w:t>
      </w:r>
      <w:r w:rsidR="00C66A26">
        <w:rPr>
          <w:rFonts w:asciiTheme="minorHAnsi" w:hAnsiTheme="minorHAnsi"/>
        </w:rPr>
        <w:t xml:space="preserve">глава </w:t>
      </w:r>
      <w:r w:rsidR="00C66A26" w:rsidRPr="00C66A26">
        <w:rPr>
          <w:rFonts w:asciiTheme="minorHAnsi" w:hAnsiTheme="minorHAnsi"/>
          <w:bCs/>
          <w:lang w:val="en-US"/>
        </w:rPr>
        <w:t>VI</w:t>
      </w:r>
      <w:r w:rsidR="00C66A26" w:rsidRPr="00C66A26">
        <w:rPr>
          <w:rFonts w:asciiTheme="minorHAnsi" w:hAnsiTheme="minorHAnsi"/>
          <w:bCs/>
        </w:rPr>
        <w:t>,</w:t>
      </w:r>
      <w:r w:rsidR="00C66A26" w:rsidRPr="00C66A26">
        <w:rPr>
          <w:rFonts w:asciiTheme="minorHAnsi" w:hAnsiTheme="minorHAnsi"/>
        </w:rPr>
        <w:t xml:space="preserve"> </w:t>
      </w:r>
      <w:r w:rsidRPr="0025373D">
        <w:rPr>
          <w:rFonts w:asciiTheme="minorHAnsi" w:hAnsiTheme="minorHAnsi"/>
        </w:rPr>
        <w:t xml:space="preserve">№№ </w:t>
      </w:r>
      <w:r w:rsidR="008B015E" w:rsidRPr="0025373D">
        <w:rPr>
          <w:rFonts w:asciiTheme="minorHAnsi" w:hAnsiTheme="minorHAnsi"/>
        </w:rPr>
        <w:t>688-690, четные</w:t>
      </w:r>
      <w:r w:rsidR="00D65B43">
        <w:rPr>
          <w:rFonts w:asciiTheme="minorHAnsi" w:hAnsiTheme="minorHAnsi"/>
        </w:rPr>
        <w:t>,</w:t>
      </w:r>
    </w:p>
    <w:p w:rsidR="00D667D2" w:rsidRPr="00DA5305" w:rsidRDefault="00D667D2" w:rsidP="00D667D2">
      <w:pPr>
        <w:rPr>
          <w:rFonts w:asciiTheme="minorHAnsi" w:hAnsiTheme="minorHAnsi"/>
        </w:rPr>
      </w:pPr>
      <w:r w:rsidRPr="0025373D">
        <w:rPr>
          <w:rFonts w:asciiTheme="minorHAnsi" w:hAnsiTheme="minorHAnsi" w:cs="Arial"/>
          <w:color w:val="000000"/>
        </w:rPr>
        <w:t>"Пр</w:t>
      </w:r>
      <w:r w:rsidR="00BB364B" w:rsidRPr="0025373D">
        <w:rPr>
          <w:rFonts w:asciiTheme="minorHAnsi" w:hAnsiTheme="minorHAnsi" w:cs="Arial"/>
          <w:color w:val="000000"/>
        </w:rPr>
        <w:t>оверь</w:t>
      </w:r>
      <w:r w:rsidRPr="0025373D">
        <w:rPr>
          <w:rFonts w:asciiTheme="minorHAnsi" w:hAnsiTheme="minorHAnsi" w:cs="Arial"/>
          <w:color w:val="000000"/>
        </w:rPr>
        <w:t xml:space="preserve"> себя"</w:t>
      </w:r>
      <w:r w:rsidR="00BB364B" w:rsidRPr="0025373D">
        <w:rPr>
          <w:rFonts w:asciiTheme="minorHAnsi" w:hAnsiTheme="minorHAnsi" w:cs="Arial"/>
          <w:color w:val="000000"/>
        </w:rPr>
        <w:t>, стр. 1</w:t>
      </w:r>
      <w:r w:rsidR="008B015E" w:rsidRPr="0025373D">
        <w:rPr>
          <w:rFonts w:asciiTheme="minorHAnsi" w:hAnsiTheme="minorHAnsi" w:cs="Arial"/>
          <w:color w:val="000000"/>
        </w:rPr>
        <w:t>8</w:t>
      </w:r>
      <w:r w:rsidR="00BB364B" w:rsidRPr="0025373D">
        <w:rPr>
          <w:rFonts w:asciiTheme="minorHAnsi" w:hAnsiTheme="minorHAnsi" w:cs="Arial"/>
          <w:color w:val="000000"/>
        </w:rPr>
        <w:t>1</w:t>
      </w:r>
    </w:p>
    <w:p w:rsidR="00D667D2" w:rsidRDefault="00D667D2" w:rsidP="00F073CA">
      <w:pPr>
        <w:pStyle w:val="a6"/>
        <w:numPr>
          <w:ilvl w:val="0"/>
          <w:numId w:val="19"/>
        </w:numPr>
        <w:spacing w:before="100" w:beforeAutospacing="1" w:after="100" w:afterAutospacing="1"/>
        <w:ind w:left="426" w:hanging="426"/>
        <w:rPr>
          <w:rStyle w:val="a5"/>
          <w:rFonts w:asciiTheme="minorHAnsi" w:hAnsiTheme="minorHAnsi"/>
          <w:i/>
        </w:rPr>
      </w:pPr>
      <w:r w:rsidRPr="00820049">
        <w:rPr>
          <w:rStyle w:val="a5"/>
          <w:rFonts w:asciiTheme="minorHAnsi" w:hAnsiTheme="minorHAnsi"/>
          <w:i/>
        </w:rPr>
        <w:t xml:space="preserve">Подведение итогов урока.  </w:t>
      </w:r>
    </w:p>
    <w:p w:rsidR="004F2287" w:rsidRDefault="004F2287" w:rsidP="00DE0CEC">
      <w:pPr>
        <w:ind w:firstLine="426"/>
        <w:rPr>
          <w:rFonts w:asciiTheme="minorHAnsi" w:hAnsiTheme="minorHAnsi"/>
          <w:b/>
          <w:bCs/>
          <w:i/>
          <w:iCs/>
        </w:rPr>
      </w:pPr>
      <w:r w:rsidRPr="0068357D">
        <w:rPr>
          <w:rFonts w:asciiTheme="minorHAnsi" w:hAnsiTheme="minorHAnsi"/>
          <w:b/>
          <w:bCs/>
          <w:i/>
          <w:iCs/>
        </w:rPr>
        <w:t xml:space="preserve">Список </w:t>
      </w:r>
      <w:r w:rsidR="00583716">
        <w:rPr>
          <w:rFonts w:asciiTheme="minorHAnsi" w:hAnsiTheme="minorHAnsi"/>
          <w:b/>
          <w:bCs/>
          <w:i/>
          <w:iCs/>
        </w:rPr>
        <w:t xml:space="preserve">используемой </w:t>
      </w:r>
      <w:r w:rsidRPr="0068357D">
        <w:rPr>
          <w:rFonts w:asciiTheme="minorHAnsi" w:hAnsiTheme="minorHAnsi"/>
          <w:b/>
          <w:bCs/>
          <w:i/>
          <w:iCs/>
        </w:rPr>
        <w:t>литературы и интернет-ресурсов</w:t>
      </w:r>
      <w:r>
        <w:rPr>
          <w:rFonts w:asciiTheme="minorHAnsi" w:hAnsiTheme="minorHAnsi"/>
          <w:b/>
          <w:bCs/>
          <w:i/>
          <w:iCs/>
        </w:rPr>
        <w:t>:</w:t>
      </w:r>
    </w:p>
    <w:p w:rsidR="00D56DB6" w:rsidRPr="005E5382" w:rsidRDefault="009459C0" w:rsidP="005E5382">
      <w:pPr>
        <w:pStyle w:val="1"/>
        <w:numPr>
          <w:ilvl w:val="0"/>
          <w:numId w:val="25"/>
        </w:numPr>
        <w:spacing w:before="0"/>
        <w:ind w:left="426" w:right="150" w:hanging="426"/>
        <w:rPr>
          <w:rFonts w:asciiTheme="minorHAnsi" w:hAnsiTheme="minorHAnsi"/>
          <w:b w:val="0"/>
          <w:color w:val="auto"/>
          <w:sz w:val="24"/>
          <w:szCs w:val="24"/>
        </w:rPr>
      </w:pPr>
      <w:r w:rsidRPr="009459C0">
        <w:rPr>
          <w:rFonts w:asciiTheme="minorHAnsi" w:hAnsiTheme="minorHAnsi"/>
          <w:b w:val="0"/>
          <w:color w:val="auto"/>
          <w:sz w:val="24"/>
          <w:szCs w:val="24"/>
        </w:rPr>
        <w:t>Алгебра. 8 класс. Учебник.</w:t>
      </w:r>
      <w:r w:rsidR="00D56DB6" w:rsidRPr="00F76130">
        <w:rPr>
          <w:rFonts w:asciiTheme="minorHAnsi" w:hAnsiTheme="minorHAnsi"/>
          <w:b w:val="0"/>
          <w:color w:val="auto"/>
        </w:rPr>
        <w:t xml:space="preserve"> </w:t>
      </w:r>
      <w:r w:rsidRPr="00F76130">
        <w:rPr>
          <w:rFonts w:ascii="Arial" w:hAnsi="Arial" w:cs="Arial"/>
          <w:b w:val="0"/>
          <w:color w:val="auto"/>
          <w:sz w:val="20"/>
          <w:szCs w:val="20"/>
        </w:rPr>
        <w:t>Ш. А. Алимов, Ю. М. Колягин, Ю. В. Сидоров и др.</w:t>
      </w:r>
      <w:r w:rsidR="00F76130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5E53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56DB6" w:rsidRPr="005E5382">
        <w:rPr>
          <w:rFonts w:asciiTheme="minorHAnsi" w:hAnsiTheme="minorHAnsi"/>
          <w:b w:val="0"/>
          <w:color w:val="auto"/>
          <w:sz w:val="24"/>
          <w:szCs w:val="24"/>
        </w:rPr>
        <w:t>Москва, «Просвещение», 2011 г.</w:t>
      </w:r>
    </w:p>
    <w:p w:rsidR="005E5382" w:rsidRPr="005E5382" w:rsidRDefault="004F2287" w:rsidP="005E5382">
      <w:pPr>
        <w:pStyle w:val="a6"/>
        <w:widowControl w:val="0"/>
        <w:numPr>
          <w:ilvl w:val="0"/>
          <w:numId w:val="26"/>
        </w:numPr>
        <w:ind w:left="426" w:hanging="426"/>
        <w:jc w:val="both"/>
        <w:rPr>
          <w:rFonts w:asciiTheme="minorHAnsi" w:hAnsiTheme="minorHAnsi"/>
          <w:bCs/>
          <w:iCs/>
          <w:u w:val="single"/>
        </w:rPr>
      </w:pPr>
      <w:r w:rsidRPr="005E5382">
        <w:rPr>
          <w:rFonts w:asciiTheme="minorHAnsi" w:hAnsiTheme="minorHAnsi"/>
          <w:bCs/>
          <w:iCs/>
        </w:rPr>
        <w:t xml:space="preserve">сайт «Открытый банк заданий по математике </w:t>
      </w:r>
      <w:r w:rsidR="005E5382" w:rsidRPr="005E5382">
        <w:rPr>
          <w:rFonts w:asciiTheme="minorHAnsi" w:hAnsiTheme="minorHAnsi"/>
          <w:bCs/>
          <w:iCs/>
          <w:u w:val="single"/>
          <w:lang w:val="en-US"/>
        </w:rPr>
        <w:t>http</w:t>
      </w:r>
      <w:r w:rsidR="005E5382" w:rsidRPr="005E5382">
        <w:rPr>
          <w:rFonts w:asciiTheme="minorHAnsi" w:hAnsiTheme="minorHAnsi"/>
          <w:bCs/>
          <w:iCs/>
          <w:u w:val="single"/>
        </w:rPr>
        <w:t>://</w:t>
      </w:r>
      <w:proofErr w:type="spellStart"/>
      <w:r w:rsidR="005E5382" w:rsidRPr="005E5382">
        <w:rPr>
          <w:rFonts w:asciiTheme="minorHAnsi" w:hAnsiTheme="minorHAnsi"/>
          <w:bCs/>
          <w:iCs/>
          <w:u w:val="single"/>
          <w:lang w:val="en-US"/>
        </w:rPr>
        <w:t>mathgia</w:t>
      </w:r>
      <w:proofErr w:type="spellEnd"/>
      <w:r w:rsidR="005E5382" w:rsidRPr="005E5382">
        <w:rPr>
          <w:rFonts w:asciiTheme="minorHAnsi" w:hAnsiTheme="minorHAnsi"/>
          <w:bCs/>
          <w:iCs/>
          <w:u w:val="single"/>
        </w:rPr>
        <w:t>.</w:t>
      </w:r>
      <w:proofErr w:type="spellStart"/>
      <w:r w:rsidR="005E5382" w:rsidRPr="005E5382">
        <w:rPr>
          <w:rFonts w:asciiTheme="minorHAnsi" w:hAnsiTheme="minorHAnsi"/>
          <w:bCs/>
          <w:iCs/>
          <w:u w:val="single"/>
          <w:lang w:val="en-US"/>
        </w:rPr>
        <w:t>ru</w:t>
      </w:r>
      <w:proofErr w:type="spellEnd"/>
      <w:r w:rsidR="008E3066">
        <w:rPr>
          <w:rFonts w:asciiTheme="minorHAnsi" w:hAnsiTheme="minorHAnsi"/>
          <w:bCs/>
          <w:iCs/>
          <w:u w:val="single"/>
        </w:rPr>
        <w:t>»</w:t>
      </w:r>
      <w:bookmarkStart w:id="0" w:name="_GoBack"/>
      <w:bookmarkEnd w:id="0"/>
    </w:p>
    <w:p w:rsidR="004F2287" w:rsidRPr="005E5382" w:rsidRDefault="004F2287" w:rsidP="005E5382">
      <w:pPr>
        <w:pStyle w:val="a6"/>
        <w:widowControl w:val="0"/>
        <w:spacing w:before="100" w:beforeAutospacing="1" w:after="100" w:afterAutospacing="1"/>
        <w:ind w:left="426"/>
        <w:jc w:val="both"/>
        <w:rPr>
          <w:rStyle w:val="a5"/>
          <w:rFonts w:asciiTheme="minorHAnsi" w:hAnsiTheme="minorHAnsi"/>
          <w:i/>
        </w:rPr>
      </w:pPr>
    </w:p>
    <w:p w:rsidR="001729AD" w:rsidRPr="00DA5305" w:rsidRDefault="001729AD" w:rsidP="006842DA">
      <w:pPr>
        <w:rPr>
          <w:rFonts w:asciiTheme="minorHAnsi" w:hAnsiTheme="minorHAnsi"/>
        </w:rPr>
      </w:pPr>
    </w:p>
    <w:p w:rsidR="001729AD" w:rsidRPr="00DA5305" w:rsidRDefault="001729AD" w:rsidP="006842DA">
      <w:pPr>
        <w:rPr>
          <w:rFonts w:asciiTheme="minorHAnsi" w:hAnsiTheme="minorHAnsi"/>
        </w:rPr>
      </w:pPr>
    </w:p>
    <w:p w:rsidR="001729AD" w:rsidRPr="00DA5305" w:rsidRDefault="001729AD" w:rsidP="006842DA">
      <w:pPr>
        <w:rPr>
          <w:rFonts w:asciiTheme="minorHAnsi" w:hAnsiTheme="minorHAnsi"/>
        </w:rPr>
      </w:pPr>
    </w:p>
    <w:p w:rsidR="001729AD" w:rsidRPr="00DA5305" w:rsidRDefault="001729AD" w:rsidP="006842DA">
      <w:pPr>
        <w:rPr>
          <w:rFonts w:asciiTheme="minorHAnsi" w:hAnsiTheme="minorHAnsi"/>
        </w:rPr>
      </w:pPr>
    </w:p>
    <w:sectPr w:rsidR="001729AD" w:rsidRPr="00DA5305" w:rsidSect="00AA43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C0" w:rsidRDefault="006B57C0" w:rsidP="008B422E">
      <w:r>
        <w:separator/>
      </w:r>
    </w:p>
  </w:endnote>
  <w:endnote w:type="continuationSeparator" w:id="0">
    <w:p w:rsidR="006B57C0" w:rsidRDefault="006B57C0" w:rsidP="008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C0" w:rsidRDefault="006B57C0" w:rsidP="008B422E">
      <w:r>
        <w:separator/>
      </w:r>
    </w:p>
  </w:footnote>
  <w:footnote w:type="continuationSeparator" w:id="0">
    <w:p w:rsidR="006B57C0" w:rsidRDefault="006B57C0" w:rsidP="008B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1"/>
    <w:multiLevelType w:val="hybridMultilevel"/>
    <w:tmpl w:val="9ADC78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2C23EE"/>
    <w:multiLevelType w:val="multilevel"/>
    <w:tmpl w:val="39EA3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E0D53"/>
    <w:multiLevelType w:val="hybridMultilevel"/>
    <w:tmpl w:val="B0CCF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4AB3"/>
    <w:multiLevelType w:val="multilevel"/>
    <w:tmpl w:val="D7F68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E7603"/>
    <w:multiLevelType w:val="hybridMultilevel"/>
    <w:tmpl w:val="29481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94D55D9"/>
    <w:multiLevelType w:val="hybridMultilevel"/>
    <w:tmpl w:val="75D87E0C"/>
    <w:lvl w:ilvl="0" w:tplc="228A4F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2DB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C8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63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40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29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2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CB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04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325CB"/>
    <w:multiLevelType w:val="hybridMultilevel"/>
    <w:tmpl w:val="50589C2C"/>
    <w:lvl w:ilvl="0" w:tplc="C3BC9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F74A37"/>
    <w:multiLevelType w:val="hybridMultilevel"/>
    <w:tmpl w:val="AAA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93678"/>
    <w:multiLevelType w:val="hybridMultilevel"/>
    <w:tmpl w:val="A796B4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FEB7CD8"/>
    <w:multiLevelType w:val="hybridMultilevel"/>
    <w:tmpl w:val="63A064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D03550"/>
    <w:multiLevelType w:val="hybridMultilevel"/>
    <w:tmpl w:val="7ECCE860"/>
    <w:lvl w:ilvl="0" w:tplc="FEF4918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4B4A2C"/>
    <w:multiLevelType w:val="hybridMultilevel"/>
    <w:tmpl w:val="9EBE60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FA72293"/>
    <w:multiLevelType w:val="hybridMultilevel"/>
    <w:tmpl w:val="F66C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41A95"/>
    <w:multiLevelType w:val="hybridMultilevel"/>
    <w:tmpl w:val="03FC4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5B25741C"/>
    <w:multiLevelType w:val="hybridMultilevel"/>
    <w:tmpl w:val="664A7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D2E32"/>
    <w:multiLevelType w:val="multilevel"/>
    <w:tmpl w:val="FCD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50426"/>
    <w:multiLevelType w:val="hybridMultilevel"/>
    <w:tmpl w:val="B54CA928"/>
    <w:lvl w:ilvl="0" w:tplc="F7B09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F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28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4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ADC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8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6A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A3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D16EB"/>
    <w:multiLevelType w:val="hybridMultilevel"/>
    <w:tmpl w:val="2D9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376389"/>
    <w:multiLevelType w:val="hybridMultilevel"/>
    <w:tmpl w:val="9CD6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120F8"/>
    <w:multiLevelType w:val="multilevel"/>
    <w:tmpl w:val="03647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B2CE2"/>
    <w:multiLevelType w:val="hybridMultilevel"/>
    <w:tmpl w:val="C454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2"/>
  </w:num>
  <w:num w:numId="12">
    <w:abstractNumId w:val="12"/>
  </w:num>
  <w:num w:numId="13">
    <w:abstractNumId w:val="24"/>
  </w:num>
  <w:num w:numId="14">
    <w:abstractNumId w:val="21"/>
  </w:num>
  <w:num w:numId="15">
    <w:abstractNumId w:val="8"/>
  </w:num>
  <w:num w:numId="16">
    <w:abstractNumId w:val="18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13"/>
  </w:num>
  <w:num w:numId="23">
    <w:abstractNumId w:val="22"/>
  </w:num>
  <w:num w:numId="24">
    <w:abstractNumId w:val="16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E2"/>
    <w:rsid w:val="00001C48"/>
    <w:rsid w:val="0000702B"/>
    <w:rsid w:val="00012E4B"/>
    <w:rsid w:val="00050E41"/>
    <w:rsid w:val="00057630"/>
    <w:rsid w:val="00076701"/>
    <w:rsid w:val="00095D2F"/>
    <w:rsid w:val="000E28AF"/>
    <w:rsid w:val="000F1122"/>
    <w:rsid w:val="00115B13"/>
    <w:rsid w:val="00121322"/>
    <w:rsid w:val="00145FAF"/>
    <w:rsid w:val="00164AE3"/>
    <w:rsid w:val="001722C0"/>
    <w:rsid w:val="0017275C"/>
    <w:rsid w:val="001729AD"/>
    <w:rsid w:val="00172EF3"/>
    <w:rsid w:val="00192683"/>
    <w:rsid w:val="00196E8E"/>
    <w:rsid w:val="001B1068"/>
    <w:rsid w:val="002157B8"/>
    <w:rsid w:val="00223C7B"/>
    <w:rsid w:val="002313DA"/>
    <w:rsid w:val="00251FDA"/>
    <w:rsid w:val="0025373D"/>
    <w:rsid w:val="00261919"/>
    <w:rsid w:val="00270FDF"/>
    <w:rsid w:val="002A1E68"/>
    <w:rsid w:val="002E1EE3"/>
    <w:rsid w:val="00302818"/>
    <w:rsid w:val="00312F2E"/>
    <w:rsid w:val="003172C4"/>
    <w:rsid w:val="00363637"/>
    <w:rsid w:val="003856FD"/>
    <w:rsid w:val="00386F47"/>
    <w:rsid w:val="00391145"/>
    <w:rsid w:val="003A1FB7"/>
    <w:rsid w:val="003D0A50"/>
    <w:rsid w:val="003D6F3D"/>
    <w:rsid w:val="003E682F"/>
    <w:rsid w:val="003F2770"/>
    <w:rsid w:val="00402852"/>
    <w:rsid w:val="00406AE3"/>
    <w:rsid w:val="00406EC6"/>
    <w:rsid w:val="00423CDE"/>
    <w:rsid w:val="004351FA"/>
    <w:rsid w:val="004411AB"/>
    <w:rsid w:val="00441FDE"/>
    <w:rsid w:val="0044397E"/>
    <w:rsid w:val="004442BE"/>
    <w:rsid w:val="00447860"/>
    <w:rsid w:val="00455CC7"/>
    <w:rsid w:val="00462A76"/>
    <w:rsid w:val="0046565E"/>
    <w:rsid w:val="00482699"/>
    <w:rsid w:val="004B0028"/>
    <w:rsid w:val="004C61DE"/>
    <w:rsid w:val="004C65B5"/>
    <w:rsid w:val="004D7A40"/>
    <w:rsid w:val="004F03D5"/>
    <w:rsid w:val="004F1378"/>
    <w:rsid w:val="004F2287"/>
    <w:rsid w:val="00500C10"/>
    <w:rsid w:val="00507625"/>
    <w:rsid w:val="0051288E"/>
    <w:rsid w:val="00514B32"/>
    <w:rsid w:val="00516319"/>
    <w:rsid w:val="00530D3E"/>
    <w:rsid w:val="00531083"/>
    <w:rsid w:val="005427A3"/>
    <w:rsid w:val="00555B94"/>
    <w:rsid w:val="005817F3"/>
    <w:rsid w:val="00583716"/>
    <w:rsid w:val="005919ED"/>
    <w:rsid w:val="00596D9E"/>
    <w:rsid w:val="005B0C1A"/>
    <w:rsid w:val="005C018E"/>
    <w:rsid w:val="005E061B"/>
    <w:rsid w:val="005E5382"/>
    <w:rsid w:val="005F3A9A"/>
    <w:rsid w:val="005F6F22"/>
    <w:rsid w:val="0065092A"/>
    <w:rsid w:val="00667922"/>
    <w:rsid w:val="006842DA"/>
    <w:rsid w:val="00684CB8"/>
    <w:rsid w:val="006B4439"/>
    <w:rsid w:val="006B57C0"/>
    <w:rsid w:val="006C7F4E"/>
    <w:rsid w:val="006E45A2"/>
    <w:rsid w:val="006F4EF2"/>
    <w:rsid w:val="006F51C3"/>
    <w:rsid w:val="00716EAE"/>
    <w:rsid w:val="00731C69"/>
    <w:rsid w:val="00763C1B"/>
    <w:rsid w:val="007749FA"/>
    <w:rsid w:val="00775EB1"/>
    <w:rsid w:val="00782297"/>
    <w:rsid w:val="007852D9"/>
    <w:rsid w:val="00795560"/>
    <w:rsid w:val="007B2EB3"/>
    <w:rsid w:val="007B7375"/>
    <w:rsid w:val="007C22B7"/>
    <w:rsid w:val="007C6E27"/>
    <w:rsid w:val="007E4F4C"/>
    <w:rsid w:val="007F6CFB"/>
    <w:rsid w:val="008165B5"/>
    <w:rsid w:val="00820049"/>
    <w:rsid w:val="0086319B"/>
    <w:rsid w:val="00874903"/>
    <w:rsid w:val="008802AA"/>
    <w:rsid w:val="00883609"/>
    <w:rsid w:val="008B015E"/>
    <w:rsid w:val="008B422E"/>
    <w:rsid w:val="008E05FF"/>
    <w:rsid w:val="008E3066"/>
    <w:rsid w:val="009267A7"/>
    <w:rsid w:val="00942F12"/>
    <w:rsid w:val="00943551"/>
    <w:rsid w:val="009459C0"/>
    <w:rsid w:val="009623A7"/>
    <w:rsid w:val="00971891"/>
    <w:rsid w:val="009747DA"/>
    <w:rsid w:val="009819DF"/>
    <w:rsid w:val="009941F7"/>
    <w:rsid w:val="009C450A"/>
    <w:rsid w:val="009E78E3"/>
    <w:rsid w:val="009F6BD6"/>
    <w:rsid w:val="00A1254D"/>
    <w:rsid w:val="00A409E8"/>
    <w:rsid w:val="00A41EAC"/>
    <w:rsid w:val="00A50214"/>
    <w:rsid w:val="00AA4381"/>
    <w:rsid w:val="00AB1F28"/>
    <w:rsid w:val="00AD352E"/>
    <w:rsid w:val="00AD3E34"/>
    <w:rsid w:val="00AD510B"/>
    <w:rsid w:val="00AE4926"/>
    <w:rsid w:val="00B023D2"/>
    <w:rsid w:val="00B0732A"/>
    <w:rsid w:val="00B10986"/>
    <w:rsid w:val="00B22FE8"/>
    <w:rsid w:val="00B30E43"/>
    <w:rsid w:val="00B41192"/>
    <w:rsid w:val="00B4391D"/>
    <w:rsid w:val="00B556B9"/>
    <w:rsid w:val="00B65006"/>
    <w:rsid w:val="00B74A90"/>
    <w:rsid w:val="00B76E5D"/>
    <w:rsid w:val="00B91F3A"/>
    <w:rsid w:val="00BA5D5E"/>
    <w:rsid w:val="00BA5E27"/>
    <w:rsid w:val="00BB364B"/>
    <w:rsid w:val="00BB758B"/>
    <w:rsid w:val="00BC3528"/>
    <w:rsid w:val="00BC3F4F"/>
    <w:rsid w:val="00BF6D35"/>
    <w:rsid w:val="00C0348D"/>
    <w:rsid w:val="00C25493"/>
    <w:rsid w:val="00C50626"/>
    <w:rsid w:val="00C53CF2"/>
    <w:rsid w:val="00C552FD"/>
    <w:rsid w:val="00C66A26"/>
    <w:rsid w:val="00C70516"/>
    <w:rsid w:val="00CA2223"/>
    <w:rsid w:val="00CB248A"/>
    <w:rsid w:val="00CC0ED2"/>
    <w:rsid w:val="00CC663F"/>
    <w:rsid w:val="00CD4A9C"/>
    <w:rsid w:val="00CD4E50"/>
    <w:rsid w:val="00CE31E4"/>
    <w:rsid w:val="00CE3D17"/>
    <w:rsid w:val="00CF33A2"/>
    <w:rsid w:val="00D2052F"/>
    <w:rsid w:val="00D25461"/>
    <w:rsid w:val="00D422D8"/>
    <w:rsid w:val="00D440B4"/>
    <w:rsid w:val="00D55317"/>
    <w:rsid w:val="00D56DB6"/>
    <w:rsid w:val="00D61659"/>
    <w:rsid w:val="00D65B43"/>
    <w:rsid w:val="00D667D2"/>
    <w:rsid w:val="00D66A0F"/>
    <w:rsid w:val="00D6794C"/>
    <w:rsid w:val="00D73864"/>
    <w:rsid w:val="00D83D5F"/>
    <w:rsid w:val="00DA5305"/>
    <w:rsid w:val="00DA7E37"/>
    <w:rsid w:val="00DC62C4"/>
    <w:rsid w:val="00DC6A26"/>
    <w:rsid w:val="00DD11CE"/>
    <w:rsid w:val="00DD30BF"/>
    <w:rsid w:val="00DE0CEC"/>
    <w:rsid w:val="00DF64CE"/>
    <w:rsid w:val="00E0343F"/>
    <w:rsid w:val="00E12462"/>
    <w:rsid w:val="00E15833"/>
    <w:rsid w:val="00E41ED3"/>
    <w:rsid w:val="00E46592"/>
    <w:rsid w:val="00E47B4A"/>
    <w:rsid w:val="00E602B1"/>
    <w:rsid w:val="00E874F1"/>
    <w:rsid w:val="00E92102"/>
    <w:rsid w:val="00E97D20"/>
    <w:rsid w:val="00EA5EFC"/>
    <w:rsid w:val="00EC387D"/>
    <w:rsid w:val="00EE386E"/>
    <w:rsid w:val="00EF6947"/>
    <w:rsid w:val="00F073CA"/>
    <w:rsid w:val="00F144FF"/>
    <w:rsid w:val="00F178A5"/>
    <w:rsid w:val="00F270BA"/>
    <w:rsid w:val="00F27D69"/>
    <w:rsid w:val="00F52288"/>
    <w:rsid w:val="00F562C3"/>
    <w:rsid w:val="00F622ED"/>
    <w:rsid w:val="00F76130"/>
    <w:rsid w:val="00F82D37"/>
    <w:rsid w:val="00F95550"/>
    <w:rsid w:val="00FB1CC8"/>
    <w:rsid w:val="00FC56E2"/>
    <w:rsid w:val="00FE6611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F562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F671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4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F562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F671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4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Admin\&#1056;&#1072;&#1073;&#1086;&#1095;&#1080;&#1081;%20&#1089;&#1090;&#1086;&#1083;\&#1084;&#1072;&#1084;&#1072;\&#1040;&#1090;&#1090;&#1077;&#1089;&#1090;&#1072;&#1094;&#1080;&#1103;\&#1091;&#1088;&#1086;&#1082;&#1080;%20&#1082;%20&#1072;&#1090;&#1090;-&#1094;&#1080;&#1080;\&#1055;&#1088;&#1077;&#1076;&#1084;&#1077;&#1090;%20&#1089;&#1090;&#1077;&#1088;&#1077;&#1086;&#1084;&#1077;&#1090;&#1088;&#1080;&#1080;.%20&#1040;&#1082;&#1089;&#1080;&#1086;&#1084;&#1099;%20&#1089;&#1090;&#1077;&#1088;&#1077;&#1086;&#1084;&#1077;&#1090;&#1088;&#1080;&#1080;\&#1059;&#1088;&#1086;&#1082;%20&#8470;%201.%20&#1055;&#1088;&#1077;&#1076;&#1084;&#1077;&#1090;%20&#1089;&#1090;&#1077;&#1088;&#1077;&#1086;&#1084;&#1077;&#1090;&#1088;&#1080;&#1080;.%20&#1054;&#1089;&#1085;&#1086;&#1074;&#1085;&#1099;&#1077;%20&#1087;&#1086;&#1085;&#1103;&#1090;&#1080;&#1103;%20&#1080;%20&#1072;&#1082;&#1089;&#1080;&#1086;&#1084;&#1099;%20&#1089;&#1090;&#1077;&#1088;&#1077;&#1086;&#1084;&#1077;&#1090;&#1088;&#1080;&#1080;.ppt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D39B-9D94-45C9-BB57-6BB3C6E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236</cp:revision>
  <dcterms:created xsi:type="dcterms:W3CDTF">2014-03-30T07:12:00Z</dcterms:created>
  <dcterms:modified xsi:type="dcterms:W3CDTF">2014-04-13T08:03:00Z</dcterms:modified>
</cp:coreProperties>
</file>