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FF" w:rsidRDefault="003A44FF" w:rsidP="007D4132">
      <w:pPr>
        <w:spacing w:line="240" w:lineRule="auto"/>
        <w:rPr>
          <w:b/>
        </w:rPr>
      </w:pPr>
      <w:r>
        <w:rPr>
          <w:b/>
        </w:rPr>
        <w:t xml:space="preserve">Филиал   муниципального бюджетного  общеобразовательного учреждения </w:t>
      </w:r>
      <w:proofErr w:type="gramStart"/>
      <w:r>
        <w:rPr>
          <w:b/>
        </w:rPr>
        <w:t>средней</w:t>
      </w:r>
      <w:proofErr w:type="gramEnd"/>
      <w:r>
        <w:rPr>
          <w:b/>
        </w:rPr>
        <w:t xml:space="preserve">  </w:t>
      </w:r>
    </w:p>
    <w:p w:rsidR="003A44FF" w:rsidRDefault="003A44FF" w:rsidP="007D4132">
      <w:pPr>
        <w:spacing w:line="240" w:lineRule="auto"/>
        <w:rPr>
          <w:b/>
        </w:rPr>
      </w:pPr>
      <w:r>
        <w:rPr>
          <w:b/>
        </w:rPr>
        <w:t xml:space="preserve">  общеобразовательной школы с углубленным изучением отдельных предметов</w:t>
      </w:r>
    </w:p>
    <w:p w:rsidR="003A44FF" w:rsidRDefault="003A44FF" w:rsidP="007D4132">
      <w:pPr>
        <w:spacing w:line="240" w:lineRule="auto"/>
        <w:rPr>
          <w:b/>
        </w:rPr>
      </w:pPr>
      <w:r>
        <w:rPr>
          <w:b/>
        </w:rPr>
        <w:t xml:space="preserve">с. Тербуны </w:t>
      </w:r>
      <w:proofErr w:type="spellStart"/>
      <w:r>
        <w:rPr>
          <w:b/>
        </w:rPr>
        <w:t>Тербунского</w:t>
      </w:r>
      <w:proofErr w:type="spellEnd"/>
      <w:r>
        <w:rPr>
          <w:b/>
        </w:rPr>
        <w:t xml:space="preserve"> муниципального района Липецкой области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д. Васильевка.</w:t>
      </w:r>
    </w:p>
    <w:p w:rsidR="003A44FF" w:rsidRDefault="003A44FF" w:rsidP="007D4132">
      <w:pPr>
        <w:pStyle w:val="a3"/>
        <w:shd w:val="clear" w:color="auto" w:fill="FFFFFF"/>
        <w:rPr>
          <w:b/>
          <w:color w:val="131313"/>
          <w:kern w:val="36"/>
          <w:u w:val="single"/>
        </w:rPr>
      </w:pPr>
    </w:p>
    <w:p w:rsidR="003A44FF" w:rsidRDefault="003A44FF" w:rsidP="007D4132">
      <w:pPr>
        <w:pStyle w:val="a3"/>
        <w:shd w:val="clear" w:color="auto" w:fill="FFFFFF"/>
        <w:rPr>
          <w:b/>
          <w:color w:val="131313"/>
          <w:kern w:val="36"/>
          <w:u w:val="single"/>
        </w:rPr>
      </w:pPr>
    </w:p>
    <w:p w:rsidR="003A44FF" w:rsidRPr="003A44FF" w:rsidRDefault="003A44FF" w:rsidP="007D4132">
      <w:pPr>
        <w:pStyle w:val="a3"/>
        <w:shd w:val="clear" w:color="auto" w:fill="FFFFFF"/>
        <w:rPr>
          <w:b/>
          <w:color w:val="131313"/>
          <w:kern w:val="36"/>
          <w:sz w:val="56"/>
          <w:szCs w:val="56"/>
        </w:rPr>
      </w:pPr>
      <w:r>
        <w:rPr>
          <w:b/>
          <w:color w:val="131313"/>
          <w:kern w:val="36"/>
          <w:sz w:val="56"/>
          <w:szCs w:val="56"/>
        </w:rPr>
        <w:t xml:space="preserve">    </w:t>
      </w:r>
      <w:r w:rsidR="004A3E0B">
        <w:rPr>
          <w:b/>
          <w:color w:val="131313"/>
          <w:kern w:val="36"/>
          <w:sz w:val="56"/>
          <w:szCs w:val="56"/>
        </w:rPr>
        <w:t>Внекла</w:t>
      </w:r>
      <w:r w:rsidRPr="003A44FF">
        <w:rPr>
          <w:b/>
          <w:color w:val="131313"/>
          <w:kern w:val="36"/>
          <w:sz w:val="56"/>
          <w:szCs w:val="56"/>
        </w:rPr>
        <w:t>ссное мероприятие,</w:t>
      </w:r>
    </w:p>
    <w:p w:rsidR="003A44FF" w:rsidRDefault="003A44FF" w:rsidP="007D4132">
      <w:pPr>
        <w:pStyle w:val="a3"/>
        <w:shd w:val="clear" w:color="auto" w:fill="FFFFFF"/>
        <w:rPr>
          <w:b/>
          <w:color w:val="131313"/>
          <w:kern w:val="36"/>
          <w:sz w:val="56"/>
          <w:szCs w:val="56"/>
        </w:rPr>
      </w:pPr>
      <w:r>
        <w:rPr>
          <w:b/>
          <w:color w:val="131313"/>
          <w:kern w:val="36"/>
          <w:sz w:val="56"/>
          <w:szCs w:val="56"/>
        </w:rPr>
        <w:t xml:space="preserve">     </w:t>
      </w:r>
      <w:r w:rsidRPr="003A44FF">
        <w:rPr>
          <w:b/>
          <w:color w:val="131313"/>
          <w:kern w:val="36"/>
          <w:sz w:val="56"/>
          <w:szCs w:val="56"/>
        </w:rPr>
        <w:t xml:space="preserve">проведённое совместно с </w:t>
      </w:r>
      <w:r>
        <w:rPr>
          <w:b/>
          <w:color w:val="131313"/>
          <w:kern w:val="36"/>
          <w:sz w:val="56"/>
          <w:szCs w:val="56"/>
        </w:rPr>
        <w:t xml:space="preserve">    </w:t>
      </w:r>
    </w:p>
    <w:p w:rsidR="003A44FF" w:rsidRPr="003A44FF" w:rsidRDefault="003A44FF" w:rsidP="007D4132">
      <w:pPr>
        <w:pStyle w:val="a3"/>
        <w:shd w:val="clear" w:color="auto" w:fill="FFFFFF"/>
        <w:rPr>
          <w:b/>
          <w:color w:val="131313"/>
          <w:kern w:val="36"/>
          <w:sz w:val="56"/>
          <w:szCs w:val="56"/>
        </w:rPr>
      </w:pPr>
      <w:r>
        <w:rPr>
          <w:b/>
          <w:color w:val="131313"/>
          <w:kern w:val="36"/>
          <w:sz w:val="56"/>
          <w:szCs w:val="56"/>
        </w:rPr>
        <w:t xml:space="preserve">                   </w:t>
      </w:r>
      <w:r w:rsidRPr="003A44FF">
        <w:rPr>
          <w:b/>
          <w:color w:val="131313"/>
          <w:kern w:val="36"/>
          <w:sz w:val="56"/>
          <w:szCs w:val="56"/>
        </w:rPr>
        <w:t>родителями.</w:t>
      </w:r>
    </w:p>
    <w:p w:rsidR="003A44FF" w:rsidRDefault="003A44FF" w:rsidP="007D4132">
      <w:pPr>
        <w:pStyle w:val="a3"/>
        <w:shd w:val="clear" w:color="auto" w:fill="FFFFFF"/>
        <w:rPr>
          <w:rFonts w:asciiTheme="minorHAnsi" w:hAnsiTheme="minorHAnsi" w:cstheme="minorHAnsi"/>
          <w:b/>
          <w:color w:val="FF0000"/>
          <w:kern w:val="36"/>
          <w:sz w:val="96"/>
          <w:szCs w:val="96"/>
        </w:rPr>
      </w:pPr>
      <w:r w:rsidRPr="003A44FF">
        <w:rPr>
          <w:rFonts w:asciiTheme="minorHAnsi" w:hAnsiTheme="minorHAnsi" w:cstheme="minorHAnsi"/>
          <w:b/>
          <w:color w:val="FF0000"/>
          <w:kern w:val="36"/>
          <w:sz w:val="96"/>
          <w:szCs w:val="96"/>
        </w:rPr>
        <w:t xml:space="preserve">    «День, пахнущий </w:t>
      </w:r>
      <w:r>
        <w:rPr>
          <w:rFonts w:asciiTheme="minorHAnsi" w:hAnsiTheme="minorHAnsi" w:cstheme="minorHAnsi"/>
          <w:b/>
          <w:color w:val="FF0000"/>
          <w:kern w:val="36"/>
          <w:sz w:val="96"/>
          <w:szCs w:val="96"/>
        </w:rPr>
        <w:t xml:space="preserve">   </w:t>
      </w:r>
    </w:p>
    <w:p w:rsidR="003A44FF" w:rsidRPr="003A44FF" w:rsidRDefault="007D4132" w:rsidP="007D4132">
      <w:pPr>
        <w:pStyle w:val="a3"/>
        <w:shd w:val="clear" w:color="auto" w:fill="FFFFFF"/>
        <w:rPr>
          <w:rFonts w:asciiTheme="minorHAnsi" w:hAnsiTheme="minorHAnsi" w:cstheme="minorHAnsi"/>
          <w:b/>
          <w:color w:val="FF0000"/>
          <w:kern w:val="36"/>
          <w:sz w:val="96"/>
          <w:szCs w:val="96"/>
        </w:rPr>
      </w:pPr>
      <w:r>
        <w:rPr>
          <w:rFonts w:asciiTheme="minorHAnsi" w:hAnsiTheme="minorHAnsi" w:cstheme="minorHAnsi"/>
          <w:b/>
          <w:color w:val="FF0000"/>
          <w:kern w:val="36"/>
          <w:sz w:val="96"/>
          <w:szCs w:val="96"/>
        </w:rPr>
        <w:t xml:space="preserve">   </w:t>
      </w:r>
      <w:r w:rsidR="003A44FF">
        <w:rPr>
          <w:rFonts w:asciiTheme="minorHAnsi" w:hAnsiTheme="minorHAnsi" w:cstheme="minorHAnsi"/>
          <w:b/>
          <w:color w:val="FF0000"/>
          <w:kern w:val="36"/>
          <w:sz w:val="96"/>
          <w:szCs w:val="96"/>
        </w:rPr>
        <w:t xml:space="preserve">        </w:t>
      </w:r>
      <w:r w:rsidR="003A44FF" w:rsidRPr="003A44FF">
        <w:rPr>
          <w:rFonts w:asciiTheme="minorHAnsi" w:hAnsiTheme="minorHAnsi" w:cstheme="minorHAnsi"/>
          <w:b/>
          <w:color w:val="FF0000"/>
          <w:kern w:val="36"/>
          <w:sz w:val="96"/>
          <w:szCs w:val="96"/>
        </w:rPr>
        <w:t>мимозой»</w:t>
      </w:r>
    </w:p>
    <w:p w:rsidR="003A44FF" w:rsidRDefault="007D4132" w:rsidP="00A650B7">
      <w:pPr>
        <w:pStyle w:val="a3"/>
        <w:shd w:val="clear" w:color="auto" w:fill="FFFFFF"/>
        <w:spacing w:line="252" w:lineRule="auto"/>
        <w:rPr>
          <w:b/>
          <w:color w:val="131313"/>
          <w:kern w:val="36"/>
          <w:u w:val="single"/>
        </w:rPr>
      </w:pPr>
      <w:r w:rsidRPr="007D4132">
        <w:rPr>
          <w:b/>
          <w:color w:val="131313"/>
          <w:kern w:val="36"/>
        </w:rPr>
        <w:t xml:space="preserve">                         </w:t>
      </w:r>
      <w:r w:rsidR="003A44FF">
        <w:rPr>
          <w:b/>
          <w:noProof/>
          <w:color w:val="131313"/>
          <w:kern w:val="36"/>
          <w:u w:val="single"/>
        </w:rPr>
        <w:drawing>
          <wp:inline distT="0" distB="0" distL="0" distR="0">
            <wp:extent cx="3542282" cy="2346148"/>
            <wp:effectExtent l="19050" t="0" r="1018" b="0"/>
            <wp:docPr id="1" name="Рисунок 1" descr="D:\2015г\внеклассные мероприятия\8марта\фото\DSC_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г\внеклассные мероприятия\8марта\фото\DSC_157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54" cy="234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4FF" w:rsidRDefault="003A44FF" w:rsidP="00A650B7">
      <w:pPr>
        <w:pStyle w:val="a3"/>
        <w:shd w:val="clear" w:color="auto" w:fill="FFFFFF"/>
        <w:spacing w:line="252" w:lineRule="auto"/>
        <w:rPr>
          <w:b/>
          <w:color w:val="131313"/>
          <w:kern w:val="36"/>
          <w:u w:val="single"/>
        </w:rPr>
      </w:pPr>
    </w:p>
    <w:p w:rsidR="003A44FF" w:rsidRPr="003A44FF" w:rsidRDefault="003A44FF" w:rsidP="00A650B7">
      <w:pPr>
        <w:pStyle w:val="a3"/>
        <w:shd w:val="clear" w:color="auto" w:fill="FFFFFF"/>
        <w:spacing w:line="252" w:lineRule="auto"/>
        <w:rPr>
          <w:b/>
          <w:color w:val="131313"/>
          <w:kern w:val="36"/>
        </w:rPr>
      </w:pPr>
      <w:r>
        <w:rPr>
          <w:b/>
          <w:color w:val="131313"/>
          <w:kern w:val="36"/>
        </w:rPr>
        <w:t xml:space="preserve">                                                        </w:t>
      </w:r>
      <w:r w:rsidRPr="003A44FF">
        <w:rPr>
          <w:b/>
          <w:color w:val="131313"/>
          <w:kern w:val="36"/>
        </w:rPr>
        <w:t>Серёгина Н. И.</w:t>
      </w:r>
    </w:p>
    <w:p w:rsidR="003A44FF" w:rsidRPr="003A44FF" w:rsidRDefault="003A44FF" w:rsidP="00A650B7">
      <w:pPr>
        <w:pStyle w:val="a3"/>
        <w:shd w:val="clear" w:color="auto" w:fill="FFFFFF"/>
        <w:spacing w:line="252" w:lineRule="auto"/>
        <w:rPr>
          <w:b/>
          <w:color w:val="131313"/>
          <w:kern w:val="36"/>
        </w:rPr>
      </w:pPr>
      <w:r>
        <w:rPr>
          <w:b/>
          <w:color w:val="131313"/>
          <w:kern w:val="36"/>
        </w:rPr>
        <w:t xml:space="preserve">                                                                  </w:t>
      </w:r>
      <w:r w:rsidRPr="003A44FF">
        <w:rPr>
          <w:b/>
          <w:color w:val="131313"/>
          <w:kern w:val="36"/>
        </w:rPr>
        <w:t>2015г</w:t>
      </w:r>
    </w:p>
    <w:p w:rsidR="00A650B7" w:rsidRPr="007D4132" w:rsidRDefault="00A650B7" w:rsidP="00A650B7">
      <w:pPr>
        <w:pStyle w:val="a3"/>
        <w:shd w:val="clear" w:color="auto" w:fill="FFFFFF"/>
        <w:spacing w:line="252" w:lineRule="auto"/>
        <w:rPr>
          <w:b/>
          <w:color w:val="262626"/>
        </w:rPr>
      </w:pPr>
      <w:r w:rsidRPr="007D4132">
        <w:rPr>
          <w:b/>
          <w:color w:val="131313"/>
          <w:kern w:val="36"/>
        </w:rPr>
        <w:lastRenderedPageBreak/>
        <w:t>Сценарий утренника, посвященного празднику 8 Марта в начальной школе</w:t>
      </w:r>
    </w:p>
    <w:p w:rsidR="003A44FF" w:rsidRPr="007D4132" w:rsidRDefault="003A44FF" w:rsidP="003A44FF">
      <w:pPr>
        <w:pStyle w:val="a3"/>
        <w:shd w:val="clear" w:color="auto" w:fill="FFFFFF"/>
        <w:spacing w:line="252" w:lineRule="auto"/>
        <w:rPr>
          <w:b/>
          <w:color w:val="131313"/>
          <w:kern w:val="36"/>
        </w:rPr>
      </w:pPr>
      <w:r w:rsidRPr="007D4132">
        <w:rPr>
          <w:rFonts w:ascii="Comic Sans MS" w:hAnsi="Comic Sans MS" w:cs="Arabic Typesetting"/>
          <w:b/>
          <w:color w:val="262626"/>
        </w:rPr>
        <w:t>«</w:t>
      </w:r>
      <w:r w:rsidR="007D4132">
        <w:rPr>
          <w:b/>
          <w:color w:val="131313"/>
          <w:kern w:val="36"/>
        </w:rPr>
        <w:t xml:space="preserve">День, пахнущий </w:t>
      </w:r>
      <w:proofErr w:type="spellStart"/>
      <w:r w:rsidR="007D4132">
        <w:rPr>
          <w:b/>
          <w:color w:val="131313"/>
          <w:kern w:val="36"/>
        </w:rPr>
        <w:t>мимозо</w:t>
      </w:r>
      <w:proofErr w:type="spellEnd"/>
      <w:r w:rsidRPr="007D4132">
        <w:rPr>
          <w:b/>
          <w:color w:val="131313"/>
          <w:kern w:val="36"/>
        </w:rPr>
        <w:t>.</w:t>
      </w:r>
      <w:r w:rsidR="007D4132">
        <w:rPr>
          <w:b/>
          <w:color w:val="131313"/>
          <w:kern w:val="36"/>
        </w:rPr>
        <w:t>»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</w:rPr>
      </w:pPr>
      <w:r w:rsidRPr="00AB720F">
        <w:rPr>
          <w:rFonts w:ascii="Arial" w:hAnsi="Arial" w:cs="Arial"/>
          <w:color w:val="262626"/>
        </w:rPr>
        <w:t>Цель: создать атмосферу праздника, и провести его в форме игры-соревнования; воспитание нравственных качеств.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</w:rPr>
      </w:pPr>
      <w:r w:rsidRPr="00AB720F">
        <w:rPr>
          <w:rFonts w:ascii="Arial" w:hAnsi="Arial" w:cs="Arial"/>
          <w:color w:val="262626"/>
        </w:rPr>
        <w:t>Задачи: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</w:rPr>
      </w:pPr>
      <w:r w:rsidRPr="00AB720F">
        <w:rPr>
          <w:rFonts w:ascii="Arial" w:hAnsi="Arial" w:cs="Arial"/>
          <w:color w:val="262626"/>
        </w:rPr>
        <w:t>1. Развитие памяти, внимания, организованности, самостоятельности, умений согласовывать интересы в процессе преодоления определенных, соответствующих возрастным особенностям, трудностей.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</w:rPr>
      </w:pPr>
      <w:r w:rsidRPr="00AB720F">
        <w:rPr>
          <w:rFonts w:ascii="Arial" w:hAnsi="Arial" w:cs="Arial"/>
          <w:color w:val="262626"/>
        </w:rPr>
        <w:t>2. Формирование коллектива.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</w:rPr>
      </w:pPr>
      <w:r w:rsidRPr="00AB720F">
        <w:rPr>
          <w:rFonts w:ascii="Arial" w:hAnsi="Arial" w:cs="Arial"/>
          <w:color w:val="262626"/>
        </w:rPr>
        <w:t>Подготовка к празднику: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</w:rPr>
      </w:pPr>
      <w:r w:rsidRPr="00AB720F">
        <w:rPr>
          <w:rFonts w:ascii="Arial" w:hAnsi="Arial" w:cs="Arial"/>
          <w:color w:val="262626"/>
        </w:rPr>
        <w:t>1. Разучивание стихов, загадок для участников игры на весеннюю тему.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</w:rPr>
      </w:pPr>
      <w:r w:rsidRPr="00AB720F">
        <w:rPr>
          <w:rFonts w:ascii="Arial" w:hAnsi="Arial" w:cs="Arial"/>
          <w:color w:val="262626"/>
        </w:rPr>
        <w:t>2. Оформление класса.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</w:rPr>
      </w:pPr>
      <w:r w:rsidRPr="00AB720F">
        <w:rPr>
          <w:rFonts w:ascii="Arial" w:hAnsi="Arial" w:cs="Arial"/>
          <w:color w:val="262626"/>
        </w:rPr>
        <w:t>3. Ученики готовят пригласительные и подарки мамам и бабушкам.</w:t>
      </w:r>
    </w:p>
    <w:p w:rsidR="00A650B7" w:rsidRPr="00AB720F" w:rsidRDefault="00A650B7" w:rsidP="00AB720F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</w:rPr>
      </w:pPr>
      <w:r w:rsidRPr="00AB720F">
        <w:rPr>
          <w:rFonts w:ascii="Arial" w:hAnsi="Arial" w:cs="Arial"/>
          <w:color w:val="262626"/>
        </w:rPr>
        <w:t>4. Подготовка отличительных знаков командам, музыкального сопровождения цветные мелки, и др. реквизит.</w:t>
      </w:r>
    </w:p>
    <w:p w:rsidR="00A650B7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B72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Класс празднично убран. К празднику выпущены стенгазеты.</w:t>
      </w:r>
    </w:p>
    <w:p w:rsidR="006D0648" w:rsidRPr="00AB720F" w:rsidRDefault="00975963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17145</wp:posOffset>
            </wp:positionV>
            <wp:extent cx="3114675" cy="1946275"/>
            <wp:effectExtent l="19050" t="0" r="9525" b="0"/>
            <wp:wrapTight wrapText="bothSides">
              <wp:wrapPolygon edited="0">
                <wp:start x="-132" y="0"/>
                <wp:lineTo x="-132" y="21353"/>
                <wp:lineTo x="21666" y="21353"/>
                <wp:lineTo x="21666" y="0"/>
                <wp:lineTo x="-132" y="0"/>
              </wp:wrapPolygon>
            </wp:wrapTight>
            <wp:docPr id="8" name="Рисунок 2" descr="D:\2015г\внеклассные мероприятия\8марта\фото\PIC_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5г\внеклассные мероприятия\8марта\фото\PIC_104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2589189" cy="1963844"/>
            <wp:effectExtent l="19050" t="0" r="1611" b="0"/>
            <wp:docPr id="7" name="Рисунок 1" descr="D:\2015г\внеклассные мероприятия\8марта\фото\PIC_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г\внеклассные мероприятия\8марта\фото\PIC_104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86" cy="196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1. Ведущий: 8 Марта - отмечает наша планета женский день, этот праздник международный его празднуют во всех странах мира вот уже много лет. Мы привыкли к нему, как к первому весеннему празднику, ведь мы отмечаем его вместе с приходом весны. Этот праздник самый добрый и веселый. Мы любим его за приятные хлопоты, за улыбки наших мам, за радостные лица бабушек, за восхищенные глаза наших одноклассниц, подруг. И значит этот праздник - праздник всех женщин.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2.Приветствие ребят класса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1 ученик: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8 Марта – день торжественный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День радости и красоты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На всей Земле он дарит женщинам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Свои улыбки и цветы.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2 ученик: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Запахло мартом и весною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Но крепко держится зима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Число восьмое не простое,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Приходит праздник к нам в дома.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3 ученик: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И хотя стоят морозы,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И сугробы под окном,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Но пушистые мимозы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Продают уже кругом.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4 ученик:</w:t>
      </w:r>
    </w:p>
    <w:p w:rsidR="00A650B7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t>Ручейки бегут быстрее,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>Светит солнышко теплее.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 xml:space="preserve">Воробей погоде рад - 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>Заглянул к нам месяц март</w:t>
      </w:r>
    </w:p>
    <w:p w:rsidR="006D0648" w:rsidRDefault="006D0648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</w:pPr>
    </w:p>
    <w:p w:rsidR="006D0648" w:rsidRDefault="006D0648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</w:pPr>
    </w:p>
    <w:p w:rsidR="006D0648" w:rsidRPr="00AB720F" w:rsidRDefault="006D0648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noProof/>
          <w:color w:val="262626"/>
          <w:sz w:val="32"/>
          <w:szCs w:val="32"/>
          <w:lang w:eastAsia="ru-RU"/>
        </w:rPr>
        <w:drawing>
          <wp:inline distT="0" distB="0" distL="0" distR="0">
            <wp:extent cx="5937358" cy="3339159"/>
            <wp:effectExtent l="19050" t="0" r="6242" b="0"/>
            <wp:docPr id="6" name="Рисунок 6" descr="D:\2015г\внеклассные мероприятия\8марта\фото\DSC_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5г\внеклассные мероприятия\8марта\фото\DSC_154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58" cy="333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Песня «Солнечная капель»</w:t>
      </w:r>
    </w:p>
    <w:p w:rsidR="0065507D" w:rsidRPr="00AB720F" w:rsidRDefault="0065507D" w:rsidP="0065507D">
      <w:pPr>
        <w:pStyle w:val="HTML"/>
        <w:shd w:val="clear" w:color="auto" w:fill="FFFFFF"/>
        <w:spacing w:line="135" w:lineRule="atLeast"/>
        <w:rPr>
          <w:rFonts w:ascii="Consolas" w:hAnsi="Consolas" w:cs="Consolas"/>
          <w:color w:val="464646"/>
          <w:sz w:val="32"/>
          <w:szCs w:val="32"/>
        </w:rPr>
      </w:pPr>
      <w:r w:rsidRPr="00AB720F">
        <w:rPr>
          <w:rFonts w:ascii="Consolas" w:hAnsi="Consolas" w:cs="Consolas"/>
          <w:color w:val="464646"/>
          <w:sz w:val="32"/>
          <w:szCs w:val="32"/>
          <w:shd w:val="clear" w:color="auto" w:fill="FFFFFF"/>
        </w:rPr>
        <w:t>На дворе сосульки плакали,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Под лучами солнца таяли,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Голубые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 слезки капали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И проталинку оставили.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.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.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.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!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EEFDFF"/>
          <w:lang w:eastAsia="ru-RU"/>
        </w:rPr>
        <w:t>Пляшут капельки-горошинки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И на мартовской проталинке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Протянул ладоши к солнышку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Голубой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 цветочек маленький.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.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.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.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!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И звенят сосульки весело,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И поет капель весенняя,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Эта солнечная песенка –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Нашим мамам поздравление!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.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.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.</w:t>
      </w:r>
    </w:p>
    <w:p w:rsidR="0065507D" w:rsidRPr="00AB720F" w:rsidRDefault="0065507D" w:rsidP="006550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35" w:lineRule="atLeast"/>
        <w:rPr>
          <w:rFonts w:ascii="Consolas" w:eastAsia="Times New Roman" w:hAnsi="Consolas" w:cs="Consolas"/>
          <w:color w:val="464646"/>
          <w:sz w:val="32"/>
          <w:szCs w:val="32"/>
          <w:lang w:eastAsia="ru-RU"/>
        </w:rPr>
      </w:pP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динь-дон</w:t>
      </w:r>
      <w:proofErr w:type="spellEnd"/>
      <w:r w:rsidRPr="00AB720F">
        <w:rPr>
          <w:rFonts w:ascii="Consolas" w:eastAsia="Times New Roman" w:hAnsi="Consolas" w:cs="Consolas"/>
          <w:color w:val="464646"/>
          <w:sz w:val="32"/>
          <w:szCs w:val="32"/>
          <w:shd w:val="clear" w:color="auto" w:fill="FFFFFF"/>
          <w:lang w:eastAsia="ru-RU"/>
        </w:rPr>
        <w:t>!</w:t>
      </w:r>
    </w:p>
    <w:p w:rsidR="0065507D" w:rsidRPr="00AB720F" w:rsidRDefault="0065507D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t>В этот светлый день весны</w:t>
      </w:r>
      <w:proofErr w:type="gramStart"/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>Д</w:t>
      </w:r>
      <w:proofErr w:type="gramEnd"/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t>арят женщинам цветы.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 xml:space="preserve">А в садах и школах детки 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>Мамам мастерят поделки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Мы дарим нашим любимым женщинам теплоту наших сердец</w:t>
      </w:r>
    </w:p>
    <w:p w:rsidR="00504F98" w:rsidRPr="00AB720F" w:rsidRDefault="00A650B7" w:rsidP="00A650B7">
      <w:pPr>
        <w:shd w:val="clear" w:color="auto" w:fill="FFFFFF"/>
        <w:spacing w:after="360" w:line="252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Песня «Наши мамы»</w:t>
      </w:r>
      <w:r w:rsidR="00504F98" w:rsidRPr="00AB720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FD55FA" w:rsidRPr="00AB720F" w:rsidRDefault="00FD55FA" w:rsidP="00504F98">
      <w:pPr>
        <w:shd w:val="clear" w:color="auto" w:fill="FFFFFF"/>
        <w:spacing w:after="360" w:line="252" w:lineRule="auto"/>
        <w:rPr>
          <w:rFonts w:ascii="Times New Roman" w:hAnsi="Times New Roman" w:cs="Times New Roman"/>
          <w:color w:val="000066"/>
          <w:sz w:val="32"/>
          <w:szCs w:val="32"/>
          <w:shd w:val="clear" w:color="auto" w:fill="FFFFF0"/>
        </w:rPr>
      </w:pPr>
      <w:r w:rsidRPr="00AB720F">
        <w:rPr>
          <w:rFonts w:ascii="Times New Roman" w:hAnsi="Times New Roman" w:cs="Times New Roman"/>
          <w:color w:val="000066"/>
          <w:sz w:val="32"/>
          <w:szCs w:val="32"/>
          <w:shd w:val="clear" w:color="auto" w:fill="FFFFF0"/>
        </w:rPr>
        <w:t xml:space="preserve">Слова </w:t>
      </w:r>
      <w:r w:rsidR="00504F98" w:rsidRPr="00AB720F">
        <w:rPr>
          <w:rFonts w:ascii="Times New Roman" w:hAnsi="Times New Roman" w:cs="Times New Roman"/>
          <w:color w:val="000066"/>
          <w:sz w:val="32"/>
          <w:szCs w:val="32"/>
          <w:shd w:val="clear" w:color="auto" w:fill="FFFFF0"/>
        </w:rPr>
        <w:t xml:space="preserve">В. Попкова, музыка В. </w:t>
      </w:r>
      <w:proofErr w:type="spellStart"/>
      <w:r w:rsidR="00504F98" w:rsidRPr="00AB720F">
        <w:rPr>
          <w:rFonts w:ascii="Times New Roman" w:hAnsi="Times New Roman" w:cs="Times New Roman"/>
          <w:color w:val="000066"/>
          <w:sz w:val="32"/>
          <w:szCs w:val="32"/>
          <w:shd w:val="clear" w:color="auto" w:fill="FFFFF0"/>
        </w:rPr>
        <w:t>Шаинского</w:t>
      </w:r>
      <w:proofErr w:type="spellEnd"/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1. Мне много лет, уже почти что восемь,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И с нетерпеньем я семь лет ждала,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Когда она наступит - эта осень,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Чтоб вместе с мамой в школу я пошла.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Припев: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Мне утром мама заплетет косички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И на макушке мне повяжет бант,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И стану я, как мама, симпатичной,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Как наша мама - лучшая из мам!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2. А папа наш всегда такой серьезный,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Он только про работу говорит,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С работы папа наш приходит поздно,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Когда в окошках свет уже горит...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Припев: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Мне утром мама заплетет косички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И на макушке мне повяжет бант,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И стану я, как мама, симпатичной,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Как наша мама - лучшая из мам!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3. Игрушками я больше не играю,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Уроки с ними я теперь учу,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Меня игрушки в школу провожают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>И ждут, что я пятерку получу!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Припев: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Мне утром мама заплетет косички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И на макушке мне повяжет бант,</w:t>
      </w:r>
    </w:p>
    <w:p w:rsidR="00FD55FA" w:rsidRPr="00AB720F" w:rsidRDefault="00FD55FA" w:rsidP="00FD5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И стану я, как мама, симпатичной,</w:t>
      </w:r>
    </w:p>
    <w:p w:rsidR="00FD55FA" w:rsidRPr="00AB720F" w:rsidRDefault="00FD55FA" w:rsidP="00FD55FA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B720F">
        <w:rPr>
          <w:rFonts w:ascii="Times New Roman" w:eastAsia="Times New Roman" w:hAnsi="Times New Roman" w:cs="Times New Roman"/>
          <w:bCs/>
          <w:color w:val="000066"/>
          <w:sz w:val="32"/>
          <w:szCs w:val="32"/>
          <w:lang w:eastAsia="ru-RU"/>
        </w:rPr>
        <w:t xml:space="preserve">        Как наша мама - лучшая из мам!</w:t>
      </w:r>
    </w:p>
    <w:p w:rsidR="00FD55FA" w:rsidRPr="00AB720F" w:rsidRDefault="00FD55FA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</w:p>
    <w:p w:rsidR="00A650B7" w:rsidRDefault="00A22615" w:rsidP="00A2261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Конкурс « Подарок</w:t>
      </w:r>
      <w:r w:rsidR="00A650B7" w:rsidRPr="00AB720F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»</w:t>
      </w:r>
      <w:r w:rsidR="00504F98" w:rsidRPr="00AB720F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</w:t>
      </w:r>
    </w:p>
    <w:p w:rsidR="00A22615" w:rsidRPr="00AB720F" w:rsidRDefault="00A22615" w:rsidP="00A2261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604044" cy="2286000"/>
            <wp:effectExtent l="19050" t="0" r="0" b="0"/>
            <wp:docPr id="2" name="Рисунок 2" descr="D:\2015г\внеклассные мероприятия\8марта\фото\DSC_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5г\внеклассные мероприятия\8марта\фото\DSC_154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044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</w:pPr>
      <w:r w:rsidRPr="00AB720F"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  <w:t>Самых любимых, родных поздравляем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</w:pPr>
      <w:r w:rsidRPr="00AB720F"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  <w:t>С праздником женским, с радостным днем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</w:pPr>
      <w:r w:rsidRPr="00AB720F"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  <w:t>Здоровья и счастья мы всем, вам желаем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</w:pPr>
      <w:r w:rsidRPr="00AB720F"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  <w:t>В этот прекрасный</w:t>
      </w:r>
      <w:proofErr w:type="gramStart"/>
      <w:r w:rsidRPr="00AB720F"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  <w:t>.</w:t>
      </w:r>
      <w:proofErr w:type="gramEnd"/>
      <w:r w:rsidRPr="00AB720F"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  <w:t xml:space="preserve"> </w:t>
      </w:r>
      <w:proofErr w:type="gramStart"/>
      <w:r w:rsidRPr="00AB720F"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  <w:t>с</w:t>
      </w:r>
      <w:proofErr w:type="gramEnd"/>
      <w:r w:rsidRPr="00AB720F">
        <w:rPr>
          <w:rFonts w:ascii="Arial" w:eastAsia="Times New Roman" w:hAnsi="Arial" w:cs="Arial"/>
          <w:i/>
          <w:color w:val="262626"/>
          <w:sz w:val="32"/>
          <w:szCs w:val="32"/>
          <w:u w:val="single"/>
          <w:lang w:eastAsia="ru-RU"/>
        </w:rPr>
        <w:t>олнечный день.</w:t>
      </w:r>
    </w:p>
    <w:p w:rsidR="001B0A30" w:rsidRPr="00AB720F" w:rsidRDefault="001B0A30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Всем присутствующим женщинам в зале ребята дарят весёлый танец (</w:t>
      </w:r>
      <w:proofErr w:type="spellStart"/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Мусагитова</w:t>
      </w:r>
      <w:proofErr w:type="spellEnd"/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 Алина и Лавринов Егор)</w:t>
      </w:r>
    </w:p>
    <w:p w:rsidR="001B0A30" w:rsidRPr="00AB720F" w:rsidRDefault="001B0A30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Звучит песня «Мир похож на цветной луг», дети танцуют.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3. Ведущий: Мама. Это самое дорогое и любимое, что есть в жизни каждого человека.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счастливыми и несчастными, и мы всегда можем прийти к ним за помощью, советом, поддержкой, пониманием и сочувствием.</w:t>
      </w:r>
      <w:r w:rsidR="00505C94"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 </w:t>
      </w:r>
    </w:p>
    <w:p w:rsidR="00505C94" w:rsidRPr="00AB720F" w:rsidRDefault="00505C94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u w:val="single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u w:val="single"/>
          <w:lang w:eastAsia="ru-RU"/>
        </w:rPr>
        <w:t>Мы говорим вам большое, сердечное спасибо!</w:t>
      </w:r>
      <w:r w:rsidR="009A0462" w:rsidRPr="00AB720F">
        <w:rPr>
          <w:rFonts w:ascii="Arial" w:eastAsia="Times New Roman" w:hAnsi="Arial" w:cs="Arial"/>
          <w:color w:val="262626"/>
          <w:sz w:val="32"/>
          <w:szCs w:val="32"/>
          <w:u w:val="single"/>
          <w:lang w:eastAsia="ru-RU"/>
        </w:rPr>
        <w:t xml:space="preserve"> </w:t>
      </w:r>
      <w:proofErr w:type="gramStart"/>
      <w:r w:rsidR="009A0462" w:rsidRPr="00AB720F">
        <w:rPr>
          <w:rFonts w:ascii="Arial" w:eastAsia="Times New Roman" w:hAnsi="Arial" w:cs="Arial"/>
          <w:color w:val="262626"/>
          <w:sz w:val="32"/>
          <w:szCs w:val="32"/>
          <w:u w:val="single"/>
          <w:lang w:eastAsia="ru-RU"/>
        </w:rPr>
        <w:t>-х</w:t>
      </w:r>
      <w:proofErr w:type="gramEnd"/>
      <w:r w:rsidR="009A0462" w:rsidRPr="00AB720F">
        <w:rPr>
          <w:rFonts w:ascii="Arial" w:eastAsia="Times New Roman" w:hAnsi="Arial" w:cs="Arial"/>
          <w:color w:val="262626"/>
          <w:sz w:val="32"/>
          <w:szCs w:val="32"/>
          <w:u w:val="single"/>
          <w:lang w:eastAsia="ru-RU"/>
        </w:rPr>
        <w:t>ором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Звучит </w:t>
      </w:r>
      <w:proofErr w:type="spellStart"/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месня</w:t>
      </w:r>
      <w:proofErr w:type="spellEnd"/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 «Мама»</w:t>
      </w:r>
    </w:p>
    <w:p w:rsidR="00FD55FA" w:rsidRPr="00AB720F" w:rsidRDefault="00FD55FA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- первое слово,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Главное слово в каждой судьбе.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жизнь подарила,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Мир подарила мне и тебе.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Так </w:t>
      </w:r>
      <w:proofErr w:type="gramStart"/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бывает ночью бессонною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потихоньку всплакнет</w:t>
      </w:r>
      <w:proofErr w:type="gramEnd"/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Как там дочка, как там сынок ее,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Лишь под утро мама уснет.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- первое слово,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Главное слово в каждой судьбе.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жизнь подарила,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Мир подарила мне и тебе.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землю и солнце,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Жизнь подарила мне и тебе.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Так бывает, если случится вдруг</w:t>
      </w:r>
      <w:proofErr w:type="gramStart"/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В</w:t>
      </w:r>
      <w:proofErr w:type="gramEnd"/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доме вашем горе-беда,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самый лучший, надежный друг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Будет с вами рядом всегда.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- первое слово,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Главное слово в каждой судьбе.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жизнь подарила,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Мир подарила мне и тебе.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землю и солнце,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Жизнь подарила мне и тебе.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Так бывает, станешь взрослее ты</w:t>
      </w:r>
      <w:proofErr w:type="gramStart"/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И</w:t>
      </w:r>
      <w:proofErr w:type="gramEnd"/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, как птица, ввысь улетишь,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Кем бы ни был, знай, что для мамы ты,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Как и прежде, милый малыш.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- первое слово,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Главное слово в каждой судьбе.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Мама жизнь подарила,</w:t>
      </w:r>
      <w:r w:rsidRPr="00AB720F">
        <w:rPr>
          <w:rStyle w:val="apple-converted-space"/>
          <w:rFonts w:ascii="Verdana" w:hAnsi="Verdana"/>
          <w:bCs/>
          <w:color w:val="000000"/>
          <w:sz w:val="32"/>
          <w:szCs w:val="32"/>
          <w:shd w:val="clear" w:color="auto" w:fill="FFFFFF"/>
        </w:rPr>
        <w:t> </w:t>
      </w:r>
      <w:r w:rsidRPr="00AB720F">
        <w:rPr>
          <w:rFonts w:ascii="Verdana" w:hAnsi="Verdana"/>
          <w:bCs/>
          <w:color w:val="000000"/>
          <w:sz w:val="32"/>
          <w:szCs w:val="32"/>
        </w:rPr>
        <w:br/>
      </w:r>
      <w:r w:rsidRPr="00AB720F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Мир подарила мне и тебе.</w:t>
      </w:r>
    </w:p>
    <w:p w:rsidR="00FD55FA" w:rsidRPr="00AB720F" w:rsidRDefault="00FD55FA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</w:pP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  <w:t>Участникам раздать листочки с заданием написать</w:t>
      </w:r>
      <w:r w:rsidR="00504F98" w:rsidRPr="00AB720F"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  <w:t xml:space="preserve"> красиво,</w:t>
      </w:r>
      <w:r w:rsidR="009A0462" w:rsidRPr="00AB720F"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  <w:t xml:space="preserve"> ласковое</w:t>
      </w:r>
      <w:r w:rsidR="00504F98" w:rsidRPr="00AB720F"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  <w:t xml:space="preserve"> </w:t>
      </w:r>
      <w:r w:rsidRPr="00AB720F"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  <w:t>слово</w:t>
      </w:r>
      <w:r w:rsidR="009A0462" w:rsidRPr="00AB720F"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  <w:t xml:space="preserve"> для мамы</w:t>
      </w:r>
      <w:proofErr w:type="gramStart"/>
      <w:r w:rsidRPr="00AB720F"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  <w:t>.</w:t>
      </w:r>
      <w:r w:rsidR="009A0462" w:rsidRPr="00AB720F"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  <w:t>(</w:t>
      </w:r>
      <w:proofErr w:type="gramEnd"/>
      <w:r w:rsidRPr="00AB720F"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  <w:t xml:space="preserve"> Листочки и фломастеры разного цвета и разной формы.</w:t>
      </w:r>
      <w:r w:rsidR="009A0462" w:rsidRPr="00AB720F"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  <w:t>)</w:t>
      </w:r>
    </w:p>
    <w:p w:rsidR="009A0462" w:rsidRDefault="009A0462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</w:pPr>
      <w:proofErr w:type="gramStart"/>
      <w:r w:rsidRPr="00AB720F"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  <w:t>Слова на писанные на листочках зачитывают и вывешивают на сцене</w:t>
      </w:r>
      <w:proofErr w:type="gramEnd"/>
    </w:p>
    <w:p w:rsidR="00022906" w:rsidRPr="00AB720F" w:rsidRDefault="00022906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i/>
          <w:color w:val="262626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noProof/>
          <w:color w:val="262626"/>
          <w:sz w:val="32"/>
          <w:szCs w:val="32"/>
          <w:lang w:eastAsia="ru-RU"/>
        </w:rPr>
        <w:drawing>
          <wp:inline distT="0" distB="0" distL="0" distR="0">
            <wp:extent cx="5672479" cy="2985838"/>
            <wp:effectExtent l="19050" t="0" r="4421" b="0"/>
            <wp:docPr id="3" name="Рисунок 3" descr="D:\2015г\внеклассные мероприятия\8марта\фото\DSC_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5г\внеклассные мероприятия\8марта\фото\DSC_157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79" cy="298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Мы очень любим бабушку,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Мы очень дружим с ней.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С хорошей, доброй бабушкой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Ребятам веселей!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eastAsia="+mn-ea"/>
          <w:bCs/>
          <w:color w:val="29420A"/>
          <w:kern w:val="24"/>
          <w:sz w:val="32"/>
          <w:szCs w:val="32"/>
        </w:rPr>
        <w:t xml:space="preserve"> 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t>Не молода совсем она,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>А как глаза искрятся!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>А руки добрые её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>Работы не боятся.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>Я напишу её портрет,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>Оставлю лучших ей конфет,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>Скажу, друзья, вам не тая,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  <w:lang w:eastAsia="ru-RU"/>
        </w:rPr>
        <w:br/>
        <w:t>Ведь это бабушка моя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Times New Roman" w:eastAsia="+mn-ea" w:hAnsi="Times New Roman" w:cs="Times New Roman"/>
          <w:bCs/>
          <w:color w:val="29420A"/>
          <w:kern w:val="24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 xml:space="preserve"> . Конкурс для бабушек.</w:t>
      </w:r>
      <w:r w:rsidRPr="00AB720F">
        <w:rPr>
          <w:rFonts w:ascii="Times New Roman" w:eastAsia="+mn-ea" w:hAnsi="Times New Roman" w:cs="Times New Roman"/>
          <w:bCs/>
          <w:color w:val="29420A"/>
          <w:kern w:val="24"/>
          <w:sz w:val="32"/>
          <w:szCs w:val="32"/>
          <w:lang w:eastAsia="ru-RU"/>
        </w:rPr>
        <w:t xml:space="preserve"> </w:t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hAnsi="Arial" w:cs="Arial"/>
          <w:color w:val="262626"/>
          <w:sz w:val="32"/>
          <w:szCs w:val="32"/>
        </w:rPr>
      </w:pPr>
      <w:r w:rsidRPr="00AB720F">
        <w:rPr>
          <w:rFonts w:ascii="Arial" w:eastAsia="Times New Roman" w:hAnsi="Arial" w:cs="Arial"/>
          <w:bCs/>
          <w:color w:val="262626"/>
          <w:sz w:val="32"/>
          <w:szCs w:val="32"/>
        </w:rPr>
        <w:t>Острый нос, стальное ушко,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</w:rPr>
        <w:br/>
        <w:t>В ушке - ниточка-подружка.</w:t>
      </w:r>
      <w:r w:rsidRPr="00AB720F">
        <w:rPr>
          <w:rFonts w:ascii="Arial" w:eastAsia="Times New Roman" w:hAnsi="Arial" w:cs="Arial"/>
          <w:bCs/>
          <w:color w:val="262626"/>
          <w:sz w:val="32"/>
          <w:szCs w:val="32"/>
        </w:rPr>
        <w:br/>
        <w:t>Сшить обновки помогла</w:t>
      </w:r>
      <w:proofErr w:type="gramStart"/>
      <w:r w:rsidRPr="00AB720F">
        <w:rPr>
          <w:rFonts w:ascii="Arial" w:eastAsia="Times New Roman" w:hAnsi="Arial" w:cs="Arial"/>
          <w:bCs/>
          <w:color w:val="262626"/>
          <w:sz w:val="32"/>
          <w:szCs w:val="32"/>
        </w:rPr>
        <w:br/>
        <w:t>Н</w:t>
      </w:r>
      <w:proofErr w:type="gramEnd"/>
      <w:r w:rsidRPr="00AB720F">
        <w:rPr>
          <w:rFonts w:ascii="Arial" w:eastAsia="Times New Roman" w:hAnsi="Arial" w:cs="Arial"/>
          <w:bCs/>
          <w:color w:val="262626"/>
          <w:sz w:val="32"/>
          <w:szCs w:val="32"/>
        </w:rPr>
        <w:t>ашей бабушке</w:t>
      </w:r>
      <w:r w:rsidRPr="00AB720F">
        <w:rPr>
          <w:rFonts w:ascii="Arial" w:hAnsi="Arial" w:cs="Arial"/>
          <w:color w:val="262626"/>
          <w:sz w:val="32"/>
          <w:szCs w:val="32"/>
        </w:rPr>
        <w:t xml:space="preserve"> игла</w:t>
      </w:r>
    </w:p>
    <w:p w:rsidR="00A650B7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262626"/>
          <w:sz w:val="32"/>
          <w:szCs w:val="32"/>
          <w:lang w:eastAsia="ru-RU"/>
        </w:rPr>
        <w:t>Вдеть нитку в иголку. ( Из фольги делаем большую иголку)</w:t>
      </w:r>
    </w:p>
    <w:p w:rsidR="00022906" w:rsidRPr="00AB720F" w:rsidRDefault="00022906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32"/>
          <w:szCs w:val="32"/>
          <w:lang w:eastAsia="ru-RU"/>
        </w:rPr>
        <w:drawing>
          <wp:inline distT="0" distB="0" distL="0" distR="0">
            <wp:extent cx="5940425" cy="3934502"/>
            <wp:effectExtent l="19050" t="0" r="3175" b="0"/>
            <wp:docPr id="4" name="Рисунок 4" descr="D:\2015г\внеклассные мероприятия\8марта\фото\DSC_1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5г\внеклассные мероприятия\8марта\фото\DSC_158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B7" w:rsidRPr="00AB720F" w:rsidRDefault="00A650B7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Конкурс « Загадок»</w:t>
      </w:r>
    </w:p>
    <w:p w:rsidR="00504F98" w:rsidRPr="00AB720F" w:rsidRDefault="00504F98" w:rsidP="00504F98">
      <w:pPr>
        <w:shd w:val="clear" w:color="auto" w:fill="FFFFFF"/>
        <w:spacing w:after="360" w:line="252" w:lineRule="auto"/>
        <w:rPr>
          <w:rFonts w:ascii="Arial" w:eastAsia="Times New Roman" w:hAnsi="Arial" w:cs="Arial"/>
          <w:bCs/>
          <w:color w:val="FF0000"/>
          <w:sz w:val="32"/>
          <w:szCs w:val="32"/>
          <w:u w:val="single"/>
          <w:lang w:eastAsia="ru-RU"/>
        </w:rPr>
      </w:pPr>
      <w:r w:rsidRPr="00AB720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>Это кушанье для всех</w:t>
      </w:r>
      <w:r w:rsidRPr="00AB720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br/>
        <w:t>Мама сварит на обед.</w:t>
      </w:r>
      <w:r w:rsidRPr="00AB720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br/>
        <w:t xml:space="preserve">И половник тут как тут - </w:t>
      </w:r>
      <w:r w:rsidRPr="00AB720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br/>
        <w:t>Разольет в тарелки</w:t>
      </w:r>
      <w:r w:rsidRPr="00AB720F">
        <w:rPr>
          <w:rFonts w:ascii="Arial" w:eastAsia="Times New Roman" w:hAnsi="Arial" w:cs="Arial"/>
          <w:bCs/>
          <w:color w:val="FF0000"/>
          <w:sz w:val="32"/>
          <w:szCs w:val="32"/>
          <w:u w:val="single"/>
          <w:lang w:eastAsia="ru-RU"/>
        </w:rPr>
        <w:t xml:space="preserve"> </w:t>
      </w:r>
      <w:r w:rsidR="00074940" w:rsidRPr="00AB720F">
        <w:rPr>
          <w:rFonts w:ascii="Arial" w:eastAsia="Times New Roman" w:hAnsi="Arial" w:cs="Arial"/>
          <w:bCs/>
          <w:color w:val="FF0000"/>
          <w:sz w:val="32"/>
          <w:szCs w:val="32"/>
          <w:u w:val="single"/>
          <w:lang w:eastAsia="ru-RU"/>
        </w:rPr>
        <w:t xml:space="preserve"> </w:t>
      </w:r>
      <w:r w:rsidRPr="00AB720F">
        <w:rPr>
          <w:rFonts w:ascii="Arial" w:eastAsia="Times New Roman" w:hAnsi="Arial" w:cs="Arial"/>
          <w:bCs/>
          <w:color w:val="FF0000"/>
          <w:sz w:val="32"/>
          <w:szCs w:val="32"/>
          <w:u w:val="single"/>
          <w:lang w:eastAsia="ru-RU"/>
        </w:rPr>
        <w:t>суп</w:t>
      </w:r>
    </w:p>
    <w:p w:rsidR="00504F98" w:rsidRPr="00AB720F" w:rsidRDefault="00504F98" w:rsidP="00504F98">
      <w:pPr>
        <w:shd w:val="clear" w:color="auto" w:fill="FFFFFF"/>
        <w:spacing w:after="360" w:line="252" w:lineRule="auto"/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u w:val="single"/>
          <w:lang w:eastAsia="ru-RU"/>
        </w:rPr>
      </w:pP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t xml:space="preserve">Этот валик дело знает - 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>Живо тесто раскатает.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>С деревянной ручкой палка,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 xml:space="preserve">Трудится на кухне </w:t>
      </w:r>
      <w:r w:rsidR="00074940"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t xml:space="preserve"> 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u w:val="single"/>
          <w:lang w:eastAsia="ru-RU"/>
        </w:rPr>
        <w:t>скалка</w:t>
      </w:r>
    </w:p>
    <w:p w:rsidR="00074940" w:rsidRPr="00AB720F" w:rsidRDefault="00074940" w:rsidP="00074940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 w:themeColor="text1" w:themeTint="D9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t>Сварит бабушка из ягод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>Угощенье для ребяток.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 xml:space="preserve">Будет деткам объеденье - 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 xml:space="preserve">Ароматное 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u w:val="single"/>
          <w:lang w:eastAsia="ru-RU"/>
        </w:rPr>
        <w:t>варенье</w:t>
      </w:r>
    </w:p>
    <w:p w:rsidR="00074940" w:rsidRPr="00AB720F" w:rsidRDefault="00074940" w:rsidP="00074940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 w:themeColor="text1" w:themeTint="D9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t>Назовите-ка посуду: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>Ручка прицепилась к кругу.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>Блин испечь ей - ерунда,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 xml:space="preserve">Это же 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u w:val="single"/>
          <w:lang w:eastAsia="ru-RU"/>
        </w:rPr>
        <w:t>сковорода</w:t>
      </w:r>
    </w:p>
    <w:p w:rsidR="00074940" w:rsidRPr="00AB720F" w:rsidRDefault="00074940" w:rsidP="00074940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 w:themeColor="text1" w:themeTint="D9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t>Гладит платья и рубашки,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>Отутюжит нам кармашки.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>Он в хозяйстве верный друг –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>Имя у него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u w:val="single"/>
          <w:lang w:eastAsia="ru-RU"/>
        </w:rPr>
        <w:t xml:space="preserve"> утюг</w:t>
      </w:r>
    </w:p>
    <w:p w:rsidR="00504F98" w:rsidRPr="00AB720F" w:rsidRDefault="00074940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 w:themeColor="text1" w:themeTint="D9"/>
          <w:sz w:val="32"/>
          <w:szCs w:val="32"/>
          <w:lang w:eastAsia="ru-RU"/>
        </w:rPr>
      </w:pP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t>Гладит платья и рубашки,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>Отутюжит нам кармашки.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>Он в хозяйстве верный друг –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lang w:eastAsia="ru-RU"/>
        </w:rPr>
        <w:br/>
        <w:t>Имя у него</w:t>
      </w:r>
      <w:r w:rsidRPr="00AB720F">
        <w:rPr>
          <w:rFonts w:ascii="Arial" w:eastAsia="Times New Roman" w:hAnsi="Arial" w:cs="Arial"/>
          <w:bCs/>
          <w:color w:val="262626" w:themeColor="text1" w:themeTint="D9"/>
          <w:sz w:val="32"/>
          <w:szCs w:val="32"/>
          <w:u w:val="single"/>
          <w:lang w:eastAsia="ru-RU"/>
        </w:rPr>
        <w:t xml:space="preserve"> тёрка</w:t>
      </w:r>
    </w:p>
    <w:p w:rsidR="00504F98" w:rsidRPr="00AB720F" w:rsidRDefault="0070658C" w:rsidP="0065507D">
      <w:pPr>
        <w:pStyle w:val="HTML"/>
        <w:shd w:val="clear" w:color="auto" w:fill="FFFFFF"/>
        <w:spacing w:line="135" w:lineRule="atLeast"/>
        <w:rPr>
          <w:rFonts w:ascii="Arial" w:hAnsi="Arial" w:cs="Arial"/>
          <w:color w:val="262626"/>
          <w:sz w:val="32"/>
          <w:szCs w:val="32"/>
          <w:u w:val="single"/>
        </w:rPr>
      </w:pPr>
      <w:r w:rsidRPr="00AB720F">
        <w:rPr>
          <w:rFonts w:ascii="Arial" w:hAnsi="Arial" w:cs="Arial"/>
          <w:color w:val="262626"/>
          <w:sz w:val="32"/>
          <w:szCs w:val="32"/>
          <w:u w:val="single"/>
        </w:rPr>
        <w:t>Мама, что солнышко в доме.</w:t>
      </w:r>
    </w:p>
    <w:p w:rsidR="00E44AF8" w:rsidRPr="00AB720F" w:rsidRDefault="0070658C" w:rsidP="00074940">
      <w:pPr>
        <w:pStyle w:val="HTML"/>
        <w:shd w:val="clear" w:color="auto" w:fill="FFFFFF"/>
        <w:spacing w:line="135" w:lineRule="atLeast"/>
        <w:rPr>
          <w:rFonts w:ascii="Consolas" w:hAnsi="Consolas" w:cs="Consolas"/>
          <w:color w:val="464646"/>
          <w:sz w:val="32"/>
          <w:szCs w:val="32"/>
        </w:rPr>
      </w:pPr>
      <w:r w:rsidRPr="00AB720F">
        <w:rPr>
          <w:rFonts w:ascii="Arial" w:hAnsi="Arial" w:cs="Arial"/>
          <w:color w:val="262626"/>
          <w:sz w:val="32"/>
          <w:szCs w:val="32"/>
          <w:u w:val="single"/>
        </w:rPr>
        <w:t>( появляется слайд, звучит песня)</w:t>
      </w:r>
      <w:r w:rsidR="00E44AF8" w:rsidRPr="00AB720F">
        <w:rPr>
          <w:rFonts w:ascii="Consolas" w:hAnsi="Consolas" w:cs="Consolas"/>
          <w:color w:val="464646"/>
          <w:sz w:val="32"/>
          <w:szCs w:val="32"/>
          <w:u w:val="single"/>
          <w:shd w:val="clear" w:color="auto" w:fill="FFFFFF"/>
        </w:rPr>
        <w:t xml:space="preserve"> </w:t>
      </w:r>
      <w:r w:rsidR="00E44AF8" w:rsidRPr="00AB720F">
        <w:rPr>
          <w:rFonts w:ascii="Times New Roman" w:hAnsi="Times New Roman" w:cs="Times New Roman"/>
          <w:color w:val="464646"/>
          <w:sz w:val="32"/>
          <w:szCs w:val="32"/>
        </w:rPr>
        <w:br/>
      </w:r>
      <w:r w:rsidR="00074940" w:rsidRPr="00AB720F">
        <w:rPr>
          <w:rFonts w:ascii="Times New Roman" w:hAnsi="Times New Roman" w:cs="Times New Roman"/>
          <w:color w:val="464646"/>
          <w:sz w:val="32"/>
          <w:szCs w:val="32"/>
        </w:rPr>
        <w:t>«Песенка о маме»</w:t>
      </w:r>
    </w:p>
    <w:p w:rsidR="0070658C" w:rsidRDefault="0070658C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u w:val="single"/>
          <w:lang w:eastAsia="ru-RU"/>
        </w:rPr>
      </w:pPr>
      <w:proofErr w:type="gramStart"/>
      <w:r w:rsidRPr="00AB720F">
        <w:rPr>
          <w:rFonts w:ascii="Arial" w:eastAsia="Times New Roman" w:hAnsi="Arial" w:cs="Arial"/>
          <w:color w:val="262626"/>
          <w:sz w:val="32"/>
          <w:szCs w:val="32"/>
          <w:u w:val="single"/>
          <w:lang w:eastAsia="ru-RU"/>
        </w:rPr>
        <w:t xml:space="preserve">Конкурс </w:t>
      </w:r>
      <w:r w:rsidR="00022906">
        <w:rPr>
          <w:rFonts w:ascii="Arial" w:eastAsia="Times New Roman" w:hAnsi="Arial" w:cs="Arial"/>
          <w:color w:val="262626"/>
          <w:sz w:val="32"/>
          <w:szCs w:val="32"/>
          <w:u w:val="single"/>
          <w:lang w:eastAsia="ru-RU"/>
        </w:rPr>
        <w:t>«Мисс губки»</w:t>
      </w:r>
      <w:r w:rsidRPr="00AB720F">
        <w:rPr>
          <w:rFonts w:ascii="Arial" w:eastAsia="Times New Roman" w:hAnsi="Arial" w:cs="Arial"/>
          <w:color w:val="262626"/>
          <w:sz w:val="32"/>
          <w:szCs w:val="32"/>
          <w:u w:val="single"/>
          <w:lang w:eastAsia="ru-RU"/>
        </w:rPr>
        <w:t>)</w:t>
      </w:r>
      <w:proofErr w:type="gramEnd"/>
    </w:p>
    <w:p w:rsidR="00022906" w:rsidRPr="00AB720F" w:rsidRDefault="00022906" w:rsidP="00A650B7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32"/>
          <w:szCs w:val="32"/>
          <w:u w:val="single"/>
          <w:lang w:eastAsia="ru-RU"/>
        </w:rPr>
      </w:pP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32"/>
          <w:szCs w:val="32"/>
        </w:rPr>
      </w:pPr>
      <w:r w:rsidRPr="00AB720F">
        <w:rPr>
          <w:rFonts w:ascii="Arial" w:hAnsi="Arial" w:cs="Arial"/>
          <w:color w:val="262626"/>
          <w:sz w:val="32"/>
          <w:szCs w:val="32"/>
        </w:rPr>
        <w:t>1</w:t>
      </w:r>
      <w:proofErr w:type="gramStart"/>
      <w:r w:rsidRPr="00AB720F">
        <w:rPr>
          <w:rFonts w:ascii="Arial" w:hAnsi="Arial" w:cs="Arial"/>
          <w:color w:val="262626"/>
          <w:sz w:val="32"/>
          <w:szCs w:val="32"/>
        </w:rPr>
        <w:t xml:space="preserve"> С</w:t>
      </w:r>
      <w:proofErr w:type="gramEnd"/>
      <w:r w:rsidRPr="00AB720F">
        <w:rPr>
          <w:rFonts w:ascii="Arial" w:hAnsi="Arial" w:cs="Arial"/>
          <w:color w:val="262626"/>
          <w:sz w:val="32"/>
          <w:szCs w:val="32"/>
        </w:rPr>
        <w:t>пешит весна, идет весна!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32"/>
          <w:szCs w:val="32"/>
        </w:rPr>
      </w:pPr>
      <w:r w:rsidRPr="00AB720F">
        <w:rPr>
          <w:rFonts w:ascii="Arial" w:hAnsi="Arial" w:cs="Arial"/>
          <w:color w:val="262626"/>
          <w:sz w:val="32"/>
          <w:szCs w:val="32"/>
        </w:rPr>
        <w:t>Она прекрасна и чиста,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32"/>
          <w:szCs w:val="32"/>
        </w:rPr>
      </w:pPr>
      <w:r w:rsidRPr="00AB720F">
        <w:rPr>
          <w:rFonts w:ascii="Arial" w:hAnsi="Arial" w:cs="Arial"/>
          <w:color w:val="262626"/>
          <w:sz w:val="32"/>
          <w:szCs w:val="32"/>
        </w:rPr>
        <w:t>Махнет рукой и чудом обернется!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32"/>
          <w:szCs w:val="32"/>
        </w:rPr>
      </w:pPr>
      <w:r w:rsidRPr="00AB720F">
        <w:rPr>
          <w:rFonts w:ascii="Arial" w:hAnsi="Arial" w:cs="Arial"/>
          <w:color w:val="262626"/>
          <w:sz w:val="32"/>
          <w:szCs w:val="32"/>
        </w:rPr>
        <w:t>Река ломает лед, вот-вот проснется.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32"/>
          <w:szCs w:val="32"/>
        </w:rPr>
      </w:pPr>
      <w:r w:rsidRPr="00AB720F">
        <w:rPr>
          <w:rFonts w:ascii="Arial" w:hAnsi="Arial" w:cs="Arial"/>
          <w:color w:val="262626"/>
          <w:sz w:val="32"/>
          <w:szCs w:val="32"/>
        </w:rPr>
        <w:t>Проснется лес, кустарники, трава –</w:t>
      </w:r>
    </w:p>
    <w:p w:rsidR="00A650B7" w:rsidRPr="00AB720F" w:rsidRDefault="00A650B7" w:rsidP="00A650B7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32"/>
          <w:szCs w:val="32"/>
        </w:rPr>
      </w:pPr>
      <w:r w:rsidRPr="00AB720F">
        <w:rPr>
          <w:rFonts w:ascii="Arial" w:hAnsi="Arial" w:cs="Arial"/>
          <w:color w:val="262626"/>
          <w:sz w:val="32"/>
          <w:szCs w:val="32"/>
        </w:rPr>
        <w:t>Все возрождает вновь красавица весна.</w:t>
      </w:r>
    </w:p>
    <w:p w:rsidR="00551321" w:rsidRPr="00AB720F" w:rsidRDefault="0070658C" w:rsidP="00E44AF8">
      <w:pPr>
        <w:shd w:val="clear" w:color="auto" w:fill="FFFFFF"/>
        <w:rPr>
          <w:rFonts w:ascii="Arial" w:hAnsi="Arial" w:cs="Arial"/>
          <w:color w:val="262626"/>
          <w:sz w:val="32"/>
          <w:szCs w:val="32"/>
        </w:rPr>
      </w:pPr>
      <w:r w:rsidRPr="00AB720F">
        <w:rPr>
          <w:rFonts w:ascii="Arial" w:hAnsi="Arial" w:cs="Arial"/>
          <w:color w:val="262626"/>
          <w:sz w:val="32"/>
          <w:szCs w:val="32"/>
        </w:rPr>
        <w:t xml:space="preserve">Примите от нас в дар этот символ юности, красоты и женственности.  </w:t>
      </w:r>
    </w:p>
    <w:p w:rsidR="00655600" w:rsidRPr="005A1CE9" w:rsidRDefault="00074940" w:rsidP="004A3E0B">
      <w:pPr>
        <w:spacing w:after="0" w:line="275" w:lineRule="atLeast"/>
        <w:ind w:left="376"/>
        <w:rPr>
          <w:rFonts w:ascii="Arial" w:eastAsia="Times New Roman" w:hAnsi="Arial" w:cs="Arial"/>
          <w:sz w:val="18"/>
          <w:szCs w:val="18"/>
          <w:lang w:eastAsia="ru-RU"/>
        </w:rPr>
      </w:pPr>
      <w:r w:rsidRPr="00AB720F">
        <w:rPr>
          <w:sz w:val="32"/>
          <w:szCs w:val="32"/>
        </w:rPr>
        <w:t>(Дети дарят подарки)</w:t>
      </w:r>
    </w:p>
    <w:p w:rsidR="005A1CE9" w:rsidRDefault="005A1CE9" w:rsidP="005A1CE9">
      <w:pPr>
        <w:spacing w:after="0" w:line="275" w:lineRule="atLeast"/>
        <w:rPr>
          <w:sz w:val="32"/>
          <w:szCs w:val="32"/>
        </w:rPr>
      </w:pPr>
    </w:p>
    <w:p w:rsidR="005A1CE9" w:rsidRDefault="005A1CE9" w:rsidP="005A1CE9">
      <w:pPr>
        <w:spacing w:after="0" w:line="275" w:lineRule="atLeast"/>
        <w:rPr>
          <w:b/>
          <w:color w:val="FF0000"/>
          <w:sz w:val="32"/>
          <w:szCs w:val="32"/>
          <w:u w:val="single"/>
        </w:rPr>
      </w:pPr>
      <w:r w:rsidRPr="005A1CE9">
        <w:rPr>
          <w:b/>
          <w:color w:val="FF0000"/>
          <w:sz w:val="32"/>
          <w:szCs w:val="32"/>
          <w:u w:val="single"/>
        </w:rPr>
        <w:t>Приложение</w:t>
      </w:r>
    </w:p>
    <w:p w:rsidR="004A3E0B" w:rsidRPr="005A1CE9" w:rsidRDefault="004A3E0B" w:rsidP="005A1CE9">
      <w:pPr>
        <w:spacing w:after="0" w:line="275" w:lineRule="atLeast"/>
        <w:rPr>
          <w:rFonts w:ascii="Arial" w:eastAsia="Times New Roman" w:hAnsi="Arial" w:cs="Arial"/>
          <w:b/>
          <w:color w:val="FF0000"/>
          <w:sz w:val="18"/>
          <w:szCs w:val="18"/>
          <w:u w:val="single"/>
          <w:lang w:eastAsia="ru-RU"/>
        </w:rPr>
      </w:pPr>
      <w:r>
        <w:rPr>
          <w:b/>
          <w:color w:val="FF0000"/>
          <w:sz w:val="32"/>
          <w:szCs w:val="32"/>
          <w:u w:val="single"/>
        </w:rPr>
        <w:t>Конкурсы</w:t>
      </w:r>
    </w:p>
    <w:p w:rsidR="002F1736" w:rsidRPr="004A3E0B" w:rsidRDefault="002F1736" w:rsidP="004A3E0B">
      <w:pPr>
        <w:spacing w:after="0" w:line="275" w:lineRule="atLeast"/>
        <w:ind w:left="376"/>
        <w:rPr>
          <w:rFonts w:ascii="Arial" w:eastAsia="Times New Roman" w:hAnsi="Arial" w:cs="Arial"/>
          <w:sz w:val="24"/>
          <w:szCs w:val="24"/>
          <w:lang w:eastAsia="ru-RU"/>
        </w:rPr>
      </w:pPr>
      <w:r w:rsidRPr="004A3E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Что ты там делала?</w:t>
      </w:r>
    </w:p>
    <w:p w:rsidR="002F1736" w:rsidRPr="00AE3E36" w:rsidRDefault="002F1736" w:rsidP="002F1736">
      <w:pPr>
        <w:spacing w:after="0" w:line="275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Очень интересная игра, развеселит любую публику. Для проведения необходимо заранее приготовить таблички с надписями:</w:t>
      </w:r>
    </w:p>
    <w:p w:rsidR="002F1736" w:rsidRPr="00AE3E36" w:rsidRDefault="002F1736" w:rsidP="002F1736">
      <w:pPr>
        <w:numPr>
          <w:ilvl w:val="0"/>
          <w:numId w:val="3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Кабинет зубного врача</w:t>
      </w:r>
    </w:p>
    <w:p w:rsidR="002F1736" w:rsidRPr="00AE3E36" w:rsidRDefault="002F1736" w:rsidP="002F1736">
      <w:pPr>
        <w:numPr>
          <w:ilvl w:val="0"/>
          <w:numId w:val="3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Кабинет директора школы</w:t>
      </w:r>
    </w:p>
    <w:p w:rsidR="002F1736" w:rsidRPr="00AE3E36" w:rsidRDefault="002F1736" w:rsidP="002F1736">
      <w:pPr>
        <w:numPr>
          <w:ilvl w:val="0"/>
          <w:numId w:val="3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Зоопарк</w:t>
      </w:r>
    </w:p>
    <w:p w:rsidR="002F1736" w:rsidRPr="00AE3E36" w:rsidRDefault="002F1736" w:rsidP="002F1736">
      <w:pPr>
        <w:numPr>
          <w:ilvl w:val="0"/>
          <w:numId w:val="3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Баня</w:t>
      </w:r>
    </w:p>
    <w:p w:rsidR="002F1736" w:rsidRPr="00AE3E36" w:rsidRDefault="002F1736" w:rsidP="002F1736">
      <w:pPr>
        <w:numPr>
          <w:ilvl w:val="0"/>
          <w:numId w:val="3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Туалет</w:t>
      </w:r>
    </w:p>
    <w:p w:rsidR="002F1736" w:rsidRPr="00AE3E36" w:rsidRDefault="002F1736" w:rsidP="002F1736">
      <w:pPr>
        <w:numPr>
          <w:ilvl w:val="0"/>
          <w:numId w:val="3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Стройка</w:t>
      </w:r>
    </w:p>
    <w:p w:rsidR="002F1736" w:rsidRPr="00AE3E36" w:rsidRDefault="002F1736" w:rsidP="002F1736">
      <w:pPr>
        <w:numPr>
          <w:ilvl w:val="0"/>
          <w:numId w:val="3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Пенсионный фонд</w:t>
      </w:r>
    </w:p>
    <w:p w:rsidR="002F1736" w:rsidRPr="00AE3E36" w:rsidRDefault="002F1736" w:rsidP="002F1736">
      <w:pPr>
        <w:numPr>
          <w:ilvl w:val="0"/>
          <w:numId w:val="3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Булочная</w:t>
      </w:r>
    </w:p>
    <w:p w:rsidR="002F1736" w:rsidRPr="00AE3E36" w:rsidRDefault="002F1736" w:rsidP="002F1736">
      <w:pPr>
        <w:numPr>
          <w:ilvl w:val="0"/>
          <w:numId w:val="3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Необитаемый остров</w:t>
      </w:r>
    </w:p>
    <w:p w:rsidR="002F1736" w:rsidRPr="00AE3E36" w:rsidRDefault="002F1736" w:rsidP="002F1736">
      <w:pPr>
        <w:numPr>
          <w:ilvl w:val="0"/>
          <w:numId w:val="3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Подвал</w:t>
      </w:r>
    </w:p>
    <w:p w:rsidR="002F1736" w:rsidRPr="00AE3E36" w:rsidRDefault="002F1736" w:rsidP="002F1736">
      <w:pPr>
        <w:spacing w:after="0" w:line="275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 xml:space="preserve">Участники садятся спиной к зрителям. Каждому из них на спину крепится табличка с надписями, предложенными выше. Нельзя вслух произносить то, что написано, иначе игра потеряет интерес. Гости знают, о чем будет идти речь, а участники — нет и отвечать на </w:t>
      </w:r>
      <w:proofErr w:type="gramStart"/>
      <w:r w:rsidRPr="00AE3E36">
        <w:rPr>
          <w:rFonts w:ascii="Arial" w:eastAsia="Times New Roman" w:hAnsi="Arial" w:cs="Arial"/>
          <w:sz w:val="32"/>
          <w:szCs w:val="32"/>
          <w:lang w:eastAsia="ru-RU"/>
        </w:rPr>
        <w:t>вопросы, предложенные ведущим участники могут</w:t>
      </w:r>
      <w:proofErr w:type="gramEnd"/>
      <w:r w:rsidRPr="00AE3E36">
        <w:rPr>
          <w:rFonts w:ascii="Arial" w:eastAsia="Times New Roman" w:hAnsi="Arial" w:cs="Arial"/>
          <w:sz w:val="32"/>
          <w:szCs w:val="32"/>
          <w:lang w:eastAsia="ru-RU"/>
        </w:rPr>
        <w:t xml:space="preserve"> как угодно, кроме «да» и «нет».</w:t>
      </w:r>
    </w:p>
    <w:p w:rsidR="002F1736" w:rsidRPr="00AE3E36" w:rsidRDefault="002F1736" w:rsidP="002F1736">
      <w:pPr>
        <w:spacing w:after="0" w:line="275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Вопросы, которые можно предложить:</w:t>
      </w:r>
    </w:p>
    <w:p w:rsidR="002F1736" w:rsidRPr="00AE3E36" w:rsidRDefault="002F1736" w:rsidP="002F1736">
      <w:pPr>
        <w:numPr>
          <w:ilvl w:val="0"/>
          <w:numId w:val="4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Часто ли ты туда ходишь?</w:t>
      </w:r>
    </w:p>
    <w:p w:rsidR="002F1736" w:rsidRPr="00AE3E36" w:rsidRDefault="002F1736" w:rsidP="002F1736">
      <w:pPr>
        <w:numPr>
          <w:ilvl w:val="0"/>
          <w:numId w:val="4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Нравится тебе это место?</w:t>
      </w:r>
    </w:p>
    <w:p w:rsidR="002F1736" w:rsidRPr="00AE3E36" w:rsidRDefault="002F1736" w:rsidP="002F1736">
      <w:pPr>
        <w:numPr>
          <w:ilvl w:val="0"/>
          <w:numId w:val="4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Кого обычно ты туда берешь с собой?</w:t>
      </w:r>
    </w:p>
    <w:p w:rsidR="002F1736" w:rsidRPr="00AE3E36" w:rsidRDefault="002F1736" w:rsidP="002F1736">
      <w:pPr>
        <w:numPr>
          <w:ilvl w:val="0"/>
          <w:numId w:val="4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Какие предметы ты берешь с собой, отправляясь в это место?</w:t>
      </w:r>
    </w:p>
    <w:p w:rsidR="002F1736" w:rsidRPr="00AE3E36" w:rsidRDefault="002F1736" w:rsidP="002F1736">
      <w:pPr>
        <w:numPr>
          <w:ilvl w:val="0"/>
          <w:numId w:val="4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Чем ты там занимаешься? Сколько денег ты готов тратить на это место?</w:t>
      </w:r>
    </w:p>
    <w:p w:rsidR="002F1736" w:rsidRPr="00AE3E36" w:rsidRDefault="002F1736" w:rsidP="002F1736">
      <w:pPr>
        <w:numPr>
          <w:ilvl w:val="0"/>
          <w:numId w:val="4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Кого бы ты хотел взять с собой, отправляясь туда в следующий раз?</w:t>
      </w:r>
    </w:p>
    <w:p w:rsidR="002F1736" w:rsidRPr="00AE3E36" w:rsidRDefault="002F1736" w:rsidP="002F1736">
      <w:pPr>
        <w:numPr>
          <w:ilvl w:val="0"/>
          <w:numId w:val="4"/>
        </w:numPr>
        <w:spacing w:after="0" w:line="275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65560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Рисуем цветок</w:t>
      </w:r>
    </w:p>
    <w:p w:rsidR="002F1736" w:rsidRPr="00AE3E36" w:rsidRDefault="002F1736" w:rsidP="002F1736">
      <w:pPr>
        <w:spacing w:after="0" w:line="275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Участвуют 4-6 человек. Ребята строятся друг за другом, боком к гостям. Последнему игроку показать нарисованный на бумаге простой рисунок цветка и попросить нарисовать его, не произнося вслух, на спине участника, стоящего перед ним. Теперь уже тот пытается нарисовать то, что, как он понял, рисовали на спине ему. И так доходим до первого участника, который изображает на бумаге конечный рисунок. Как правило, рисунок доходит до последнего игрока в искаженном виде.</w:t>
      </w:r>
    </w:p>
    <w:p w:rsidR="002F1736" w:rsidRPr="00AE3E36" w:rsidRDefault="002F1736" w:rsidP="002F1736">
      <w:pPr>
        <w:numPr>
          <w:ilvl w:val="0"/>
          <w:numId w:val="6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65560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 праздником!</w:t>
      </w:r>
    </w:p>
    <w:p w:rsidR="002F1736" w:rsidRPr="00AE3E36" w:rsidRDefault="002F1736" w:rsidP="002F1736">
      <w:pPr>
        <w:spacing w:after="0" w:line="275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Участвуют пары мальчик-девочка. Необходимо заранее приготовить фартуки, платки и цветки (по количеству пар). Участвующие пары становятся на стартовой линии. На финише, напротив каждой пары, ставятся стулья, на которые кладутся цветок, фартук и платок. По сигналу ведущего мальчики бегут к стульям, берут фартук, возвращаются к стартовой линии и надевают фартук на девочку. После этого, они снова бегут к стулу, берут платок и снова возвращаются к девочкам и надевают на них платок. То же делают с цветком, возвращаются к своей паре, становятся на одно колено, протягивают цветок и говорят: «С праздником!».</w:t>
      </w:r>
    </w:p>
    <w:p w:rsidR="002F1736" w:rsidRPr="00AE3E36" w:rsidRDefault="002F1736" w:rsidP="002F1736">
      <w:pPr>
        <w:numPr>
          <w:ilvl w:val="0"/>
          <w:numId w:val="7"/>
        </w:numPr>
        <w:spacing w:after="0" w:line="275" w:lineRule="atLeast"/>
        <w:ind w:left="376"/>
        <w:rPr>
          <w:rFonts w:ascii="Arial" w:eastAsia="Times New Roman" w:hAnsi="Arial" w:cs="Arial"/>
          <w:sz w:val="32"/>
          <w:szCs w:val="32"/>
          <w:lang w:eastAsia="ru-RU"/>
        </w:rPr>
      </w:pPr>
      <w:r w:rsidRPr="0065560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Мисс Губки</w:t>
      </w:r>
    </w:p>
    <w:p w:rsidR="002F1736" w:rsidRPr="00AE3E36" w:rsidRDefault="002F1736" w:rsidP="002F1736">
      <w:pPr>
        <w:spacing w:after="0" w:line="275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Девочкам предлагается накрасить губы яркой помадой, после чего</w:t>
      </w:r>
    </w:p>
    <w:p w:rsidR="002F1736" w:rsidRPr="00AE3E36" w:rsidRDefault="002F1736" w:rsidP="002F1736">
      <w:pPr>
        <w:spacing w:after="0" w:line="275" w:lineRule="atLeast"/>
        <w:rPr>
          <w:rFonts w:ascii="Arial" w:eastAsia="Times New Roman" w:hAnsi="Arial" w:cs="Arial"/>
          <w:sz w:val="32"/>
          <w:szCs w:val="32"/>
          <w:lang w:eastAsia="ru-RU"/>
        </w:rPr>
      </w:pPr>
      <w:r w:rsidRPr="00AE3E36">
        <w:rPr>
          <w:rFonts w:ascii="Arial" w:eastAsia="Times New Roman" w:hAnsi="Arial" w:cs="Arial"/>
          <w:sz w:val="32"/>
          <w:szCs w:val="32"/>
          <w:lang w:eastAsia="ru-RU"/>
        </w:rPr>
        <w:t>они должны будут на небольшом квадратном листе картона оставить отпечаток губ. С обратной стороны подписать, чьи это губки. Оценить этот конкурс должны члены жюри, но отметить лучше всего девочек по номинациям («Мисс Сахарные губки», «Мисс Загадочные губки», «Мисс Обольстительные губки», «Мисс Улыбка» и т.п.).</w:t>
      </w:r>
    </w:p>
    <w:p w:rsidR="00CB387B" w:rsidRPr="00655600" w:rsidRDefault="00CB387B">
      <w:pPr>
        <w:rPr>
          <w:sz w:val="32"/>
          <w:szCs w:val="32"/>
        </w:rPr>
      </w:pPr>
    </w:p>
    <w:p w:rsidR="002F1736" w:rsidRPr="00655600" w:rsidRDefault="002F1736">
      <w:pPr>
        <w:rPr>
          <w:sz w:val="32"/>
          <w:szCs w:val="32"/>
        </w:rPr>
      </w:pPr>
    </w:p>
    <w:sectPr w:rsidR="002F1736" w:rsidRPr="00655600" w:rsidSect="00CB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1D5C"/>
    <w:multiLevelType w:val="multilevel"/>
    <w:tmpl w:val="12A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B71CB"/>
    <w:multiLevelType w:val="multilevel"/>
    <w:tmpl w:val="9420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971C4"/>
    <w:multiLevelType w:val="multilevel"/>
    <w:tmpl w:val="59D4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543A5"/>
    <w:multiLevelType w:val="multilevel"/>
    <w:tmpl w:val="9A6ED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0781AD9"/>
    <w:multiLevelType w:val="multilevel"/>
    <w:tmpl w:val="3C9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E22B9"/>
    <w:multiLevelType w:val="multilevel"/>
    <w:tmpl w:val="5AF6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C5373"/>
    <w:multiLevelType w:val="multilevel"/>
    <w:tmpl w:val="2FBCC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0B7"/>
    <w:rsid w:val="00022906"/>
    <w:rsid w:val="00041CC0"/>
    <w:rsid w:val="00074940"/>
    <w:rsid w:val="000B5CF4"/>
    <w:rsid w:val="001B0A30"/>
    <w:rsid w:val="002F1736"/>
    <w:rsid w:val="00330A56"/>
    <w:rsid w:val="0037795D"/>
    <w:rsid w:val="003A44FF"/>
    <w:rsid w:val="004743E0"/>
    <w:rsid w:val="004A3E0B"/>
    <w:rsid w:val="00504F98"/>
    <w:rsid w:val="00505C94"/>
    <w:rsid w:val="00511430"/>
    <w:rsid w:val="00527A4D"/>
    <w:rsid w:val="00551321"/>
    <w:rsid w:val="00562A07"/>
    <w:rsid w:val="005A1CE9"/>
    <w:rsid w:val="005B39EA"/>
    <w:rsid w:val="0065507D"/>
    <w:rsid w:val="00655600"/>
    <w:rsid w:val="006D0648"/>
    <w:rsid w:val="0070658C"/>
    <w:rsid w:val="007834A1"/>
    <w:rsid w:val="007D4132"/>
    <w:rsid w:val="007F412C"/>
    <w:rsid w:val="00867B25"/>
    <w:rsid w:val="008E2BC0"/>
    <w:rsid w:val="009279DA"/>
    <w:rsid w:val="00975963"/>
    <w:rsid w:val="009A0462"/>
    <w:rsid w:val="00A22615"/>
    <w:rsid w:val="00A650B7"/>
    <w:rsid w:val="00A71CEA"/>
    <w:rsid w:val="00AB720F"/>
    <w:rsid w:val="00AD2FA2"/>
    <w:rsid w:val="00AE4BBF"/>
    <w:rsid w:val="00CB387B"/>
    <w:rsid w:val="00D85365"/>
    <w:rsid w:val="00E44AF8"/>
    <w:rsid w:val="00E63725"/>
    <w:rsid w:val="00FA69ED"/>
    <w:rsid w:val="00FD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B7"/>
  </w:style>
  <w:style w:type="paragraph" w:styleId="2">
    <w:name w:val="heading 2"/>
    <w:basedOn w:val="a"/>
    <w:link w:val="20"/>
    <w:uiPriority w:val="9"/>
    <w:qFormat/>
    <w:rsid w:val="00E44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0B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5FA"/>
  </w:style>
  <w:style w:type="character" w:styleId="a4">
    <w:name w:val="Hyperlink"/>
    <w:basedOn w:val="a0"/>
    <w:uiPriority w:val="99"/>
    <w:semiHidden/>
    <w:unhideWhenUsed/>
    <w:rsid w:val="00FD55F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D5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55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5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4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unktir">
    <w:name w:val="punktir"/>
    <w:basedOn w:val="a0"/>
    <w:rsid w:val="00E44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700054">
                  <w:marLeft w:val="0"/>
                  <w:marRight w:val="0"/>
                  <w:marTop w:val="0"/>
                  <w:marBottom w:val="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4789">
                  <w:marLeft w:val="8"/>
                  <w:marRight w:val="8"/>
                  <w:marTop w:val="59"/>
                  <w:marBottom w:val="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Серёгина</dc:creator>
  <cp:lastModifiedBy>Серёгина</cp:lastModifiedBy>
  <cp:revision>29</cp:revision>
  <dcterms:created xsi:type="dcterms:W3CDTF">2015-02-16T17:26:00Z</dcterms:created>
  <dcterms:modified xsi:type="dcterms:W3CDTF">2015-03-14T09:42:00Z</dcterms:modified>
</cp:coreProperties>
</file>