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FC" w:rsidRPr="00A57EC9" w:rsidRDefault="004B1564" w:rsidP="00B823FC">
      <w:pPr>
        <w:jc w:val="center"/>
        <w:rPr>
          <w:rFonts w:ascii="Times New Roman" w:hAnsi="Times New Roman" w:cs="Times New Roman"/>
          <w:sz w:val="24"/>
        </w:rPr>
      </w:pPr>
      <w:r>
        <w:rPr>
          <w:sz w:val="24"/>
        </w:rPr>
        <w:t xml:space="preserve"> </w:t>
      </w:r>
      <w:r w:rsidR="0048773C">
        <w:rPr>
          <w:sz w:val="24"/>
        </w:rPr>
        <w:t xml:space="preserve"> </w:t>
      </w:r>
      <w:r w:rsidR="00B823FC" w:rsidRPr="00A57EC9">
        <w:rPr>
          <w:rFonts w:ascii="Times New Roman" w:hAnsi="Times New Roman" w:cs="Times New Roman"/>
          <w:sz w:val="24"/>
        </w:rPr>
        <w:t>РОСТОВСКАЯ  ОБЛАСТЬ  ДУБОВСКИЙ  РАЙОН  ст.АНДРЕЕВСКАЯ</w:t>
      </w:r>
    </w:p>
    <w:p w:rsidR="00B823FC" w:rsidRPr="00A57EC9" w:rsidRDefault="00B823FC" w:rsidP="00B823FC">
      <w:pPr>
        <w:ind w:right="-284"/>
        <w:jc w:val="center"/>
        <w:rPr>
          <w:rFonts w:ascii="Times New Roman" w:hAnsi="Times New Roman" w:cs="Times New Roman"/>
          <w:sz w:val="24"/>
        </w:rPr>
      </w:pPr>
      <w:r w:rsidRPr="00A57EC9">
        <w:rPr>
          <w:rFonts w:ascii="Times New Roman" w:hAnsi="Times New Roman" w:cs="Times New Roman"/>
          <w:sz w:val="24"/>
        </w:rPr>
        <w:t>МУНИЦИПАЛЬНОЕ  БЮДЖЕТНОЕ  ОБРАЗОВАТЕЛЬНОЕ  УЧРЕЖДЕНИЕ  ДУБОВСКОГО  РАЙОНА</w:t>
      </w:r>
    </w:p>
    <w:p w:rsidR="00B823FC" w:rsidRPr="00A57EC9" w:rsidRDefault="00B823FC" w:rsidP="00B823FC">
      <w:pPr>
        <w:jc w:val="center"/>
        <w:rPr>
          <w:rFonts w:ascii="Times New Roman" w:hAnsi="Times New Roman" w:cs="Times New Roman"/>
          <w:sz w:val="24"/>
        </w:rPr>
      </w:pPr>
      <w:r w:rsidRPr="00A57EC9">
        <w:rPr>
          <w:rFonts w:ascii="Times New Roman" w:hAnsi="Times New Roman" w:cs="Times New Roman"/>
          <w:sz w:val="24"/>
        </w:rPr>
        <w:t>“АНДРЕЕВСКАЯ  СРЕДНЯЯ  ОБЩЕОБРАЗОВАТЕЛЬНАЯ  ШКОЛА  № 3”</w:t>
      </w:r>
    </w:p>
    <w:p w:rsidR="00B823FC" w:rsidRPr="00A57EC9" w:rsidRDefault="00B823FC" w:rsidP="00B823FC">
      <w:pPr>
        <w:jc w:val="center"/>
        <w:rPr>
          <w:rFonts w:ascii="Times New Roman" w:hAnsi="Times New Roman" w:cs="Times New Roman"/>
          <w:sz w:val="24"/>
        </w:rPr>
      </w:pPr>
    </w:p>
    <w:p w:rsidR="00B823FC" w:rsidRPr="00A57EC9" w:rsidRDefault="00B823FC" w:rsidP="00B823FC">
      <w:pPr>
        <w:jc w:val="right"/>
        <w:rPr>
          <w:rFonts w:ascii="Times New Roman" w:hAnsi="Times New Roman" w:cs="Times New Roman"/>
        </w:rPr>
      </w:pPr>
      <w:r w:rsidRPr="00A57EC9">
        <w:rPr>
          <w:rFonts w:ascii="Times New Roman" w:hAnsi="Times New Roman" w:cs="Times New Roman"/>
        </w:rPr>
        <w:t>«УТВЕРЖДАЮ»</w:t>
      </w:r>
    </w:p>
    <w:p w:rsidR="00B823FC" w:rsidRPr="00A57EC9" w:rsidRDefault="00B823FC" w:rsidP="00B823FC">
      <w:pPr>
        <w:jc w:val="center"/>
        <w:rPr>
          <w:rFonts w:ascii="Times New Roman" w:hAnsi="Times New Roman" w:cs="Times New Roman"/>
        </w:rPr>
      </w:pPr>
      <w:r w:rsidRPr="00A57EC9">
        <w:rPr>
          <w:rFonts w:ascii="Times New Roman" w:hAnsi="Times New Roman" w:cs="Times New Roman"/>
        </w:rPr>
        <w:t xml:space="preserve">                                                                                                              Руководитель ОУ:</w:t>
      </w:r>
    </w:p>
    <w:p w:rsidR="00B823FC" w:rsidRPr="00A57EC9" w:rsidRDefault="00B823FC" w:rsidP="00B823FC">
      <w:pPr>
        <w:jc w:val="center"/>
        <w:rPr>
          <w:rFonts w:ascii="Times New Roman" w:hAnsi="Times New Roman" w:cs="Times New Roman"/>
        </w:rPr>
      </w:pPr>
      <w:r w:rsidRPr="00A57EC9">
        <w:rPr>
          <w:rFonts w:ascii="Times New Roman" w:hAnsi="Times New Roman" w:cs="Times New Roman"/>
        </w:rPr>
        <w:t xml:space="preserve">                                                                                                                Директор МБОУ ДР </w:t>
      </w:r>
    </w:p>
    <w:p w:rsidR="00B823FC" w:rsidRPr="00A57EC9" w:rsidRDefault="00B823FC" w:rsidP="00B823FC">
      <w:pPr>
        <w:jc w:val="center"/>
        <w:rPr>
          <w:rFonts w:ascii="Times New Roman" w:hAnsi="Times New Roman" w:cs="Times New Roman"/>
        </w:rPr>
      </w:pPr>
      <w:r w:rsidRPr="00A57EC9">
        <w:rPr>
          <w:rFonts w:ascii="Times New Roman" w:hAnsi="Times New Roman" w:cs="Times New Roman"/>
        </w:rPr>
        <w:t xml:space="preserve">                                                                                                                         «Андреевская СОШ № 3»</w:t>
      </w:r>
    </w:p>
    <w:p w:rsidR="00B823FC" w:rsidRPr="00A57EC9" w:rsidRDefault="00B823FC" w:rsidP="00B823FC">
      <w:pPr>
        <w:jc w:val="right"/>
        <w:rPr>
          <w:rFonts w:ascii="Times New Roman" w:hAnsi="Times New Roman" w:cs="Times New Roman"/>
        </w:rPr>
      </w:pPr>
      <w:r w:rsidRPr="00A57EC9">
        <w:rPr>
          <w:rFonts w:ascii="Times New Roman" w:hAnsi="Times New Roman" w:cs="Times New Roman"/>
          <w:sz w:val="24"/>
        </w:rPr>
        <w:t>Приказ</w:t>
      </w:r>
      <w:r w:rsidRPr="00A57EC9">
        <w:rPr>
          <w:rFonts w:ascii="Times New Roman" w:hAnsi="Times New Roman" w:cs="Times New Roman"/>
        </w:rPr>
        <w:t xml:space="preserve"> от _____2014г.  № ___</w:t>
      </w:r>
    </w:p>
    <w:p w:rsidR="00B823FC" w:rsidRPr="00A57EC9" w:rsidRDefault="00B823FC" w:rsidP="00B823FC">
      <w:pPr>
        <w:jc w:val="right"/>
        <w:rPr>
          <w:rFonts w:ascii="Times New Roman" w:hAnsi="Times New Roman" w:cs="Times New Roman"/>
        </w:rPr>
      </w:pPr>
      <w:r w:rsidRPr="00A57EC9">
        <w:rPr>
          <w:rFonts w:ascii="Times New Roman" w:hAnsi="Times New Roman" w:cs="Times New Roman"/>
        </w:rPr>
        <w:t>__________ /Колганов А.В./</w:t>
      </w:r>
    </w:p>
    <w:p w:rsidR="00B823FC" w:rsidRPr="00A57EC9" w:rsidRDefault="00B823FC" w:rsidP="00B823FC">
      <w:pPr>
        <w:jc w:val="right"/>
        <w:rPr>
          <w:rFonts w:ascii="Times New Roman" w:hAnsi="Times New Roman" w:cs="Times New Roman"/>
        </w:rPr>
      </w:pPr>
    </w:p>
    <w:p w:rsidR="00B823FC" w:rsidRPr="00A57EC9" w:rsidRDefault="00B823FC" w:rsidP="00B823FC">
      <w:pPr>
        <w:jc w:val="center"/>
        <w:rPr>
          <w:rFonts w:ascii="Times New Roman" w:hAnsi="Times New Roman" w:cs="Times New Roman"/>
          <w:b/>
          <w:sz w:val="44"/>
        </w:rPr>
      </w:pPr>
      <w:r w:rsidRPr="00A57EC9">
        <w:rPr>
          <w:rFonts w:ascii="Times New Roman" w:hAnsi="Times New Roman" w:cs="Times New Roman"/>
          <w:b/>
          <w:sz w:val="44"/>
        </w:rPr>
        <w:t>РАБОЧАЯ   ПРОГРАММА</w:t>
      </w:r>
    </w:p>
    <w:p w:rsidR="00B823FC" w:rsidRPr="00A57EC9" w:rsidRDefault="00B823FC" w:rsidP="00B823FC">
      <w:pPr>
        <w:rPr>
          <w:rFonts w:ascii="Times New Roman" w:hAnsi="Times New Roman" w:cs="Times New Roman"/>
          <w:sz w:val="32"/>
        </w:rPr>
      </w:pPr>
      <w:r w:rsidRPr="00A57EC9">
        <w:rPr>
          <w:rFonts w:ascii="Times New Roman" w:hAnsi="Times New Roman" w:cs="Times New Roman"/>
          <w:sz w:val="32"/>
        </w:rPr>
        <w:t>по   АЛГЕБРЕ</w:t>
      </w:r>
    </w:p>
    <w:p w:rsidR="00B823FC" w:rsidRPr="00A57EC9" w:rsidRDefault="00B823FC" w:rsidP="00B823FC">
      <w:pPr>
        <w:rPr>
          <w:rFonts w:ascii="Times New Roman" w:hAnsi="Times New Roman" w:cs="Times New Roman"/>
          <w:sz w:val="32"/>
        </w:rPr>
      </w:pPr>
      <w:r w:rsidRPr="00A57EC9">
        <w:rPr>
          <w:rFonts w:ascii="Times New Roman" w:hAnsi="Times New Roman" w:cs="Times New Roman"/>
          <w:sz w:val="32"/>
        </w:rPr>
        <w:t>Уровень общего образования:  основное  общее  образование  (</w:t>
      </w:r>
      <w:r w:rsidR="00A735BE" w:rsidRPr="00A57EC9">
        <w:rPr>
          <w:rFonts w:ascii="Times New Roman" w:hAnsi="Times New Roman" w:cs="Times New Roman"/>
          <w:sz w:val="32"/>
        </w:rPr>
        <w:t>8</w:t>
      </w:r>
      <w:r w:rsidRPr="00A57EC9">
        <w:rPr>
          <w:rFonts w:ascii="Times New Roman" w:hAnsi="Times New Roman" w:cs="Times New Roman"/>
          <w:sz w:val="32"/>
        </w:rPr>
        <w:t xml:space="preserve"> класс)</w:t>
      </w:r>
    </w:p>
    <w:p w:rsidR="00B823FC" w:rsidRPr="00A57EC9" w:rsidRDefault="00B823FC" w:rsidP="00B823FC">
      <w:pPr>
        <w:rPr>
          <w:rFonts w:ascii="Times New Roman" w:hAnsi="Times New Roman" w:cs="Times New Roman"/>
          <w:sz w:val="32"/>
        </w:rPr>
      </w:pPr>
      <w:r w:rsidRPr="00A57EC9">
        <w:rPr>
          <w:rFonts w:ascii="Times New Roman" w:hAnsi="Times New Roman" w:cs="Times New Roman"/>
          <w:sz w:val="32"/>
        </w:rPr>
        <w:t xml:space="preserve">Количество часов: </w:t>
      </w:r>
      <w:r w:rsidR="00404B6D" w:rsidRPr="00A57EC9">
        <w:rPr>
          <w:rFonts w:ascii="Times New Roman" w:hAnsi="Times New Roman" w:cs="Times New Roman"/>
          <w:sz w:val="32"/>
        </w:rPr>
        <w:t>101</w:t>
      </w:r>
    </w:p>
    <w:p w:rsidR="00B823FC" w:rsidRPr="00A57EC9" w:rsidRDefault="00B823FC" w:rsidP="00B823FC">
      <w:pPr>
        <w:rPr>
          <w:rFonts w:ascii="Times New Roman" w:hAnsi="Times New Roman" w:cs="Times New Roman"/>
          <w:sz w:val="32"/>
        </w:rPr>
      </w:pPr>
      <w:r w:rsidRPr="00A57EC9">
        <w:rPr>
          <w:rFonts w:ascii="Times New Roman" w:hAnsi="Times New Roman" w:cs="Times New Roman"/>
          <w:sz w:val="32"/>
        </w:rPr>
        <w:t>Учитель:  ГЕРАЩЕНКО  ЕЛЕНА  НИКОЛАЕВНА</w:t>
      </w:r>
    </w:p>
    <w:p w:rsidR="00B823FC" w:rsidRPr="00A57EC9" w:rsidRDefault="00B823FC" w:rsidP="00B823FC">
      <w:pPr>
        <w:rPr>
          <w:rFonts w:ascii="Times New Roman" w:hAnsi="Times New Roman" w:cs="Times New Roman"/>
          <w:sz w:val="32"/>
        </w:rPr>
      </w:pPr>
      <w:r w:rsidRPr="00A57EC9">
        <w:rPr>
          <w:rFonts w:ascii="Times New Roman" w:hAnsi="Times New Roman" w:cs="Times New Roman"/>
          <w:sz w:val="32"/>
        </w:rPr>
        <w:t xml:space="preserve">Программа разработана на основе: </w:t>
      </w:r>
      <w:r w:rsidR="00FE7C1B" w:rsidRPr="00A57EC9">
        <w:rPr>
          <w:rFonts w:ascii="Times New Roman" w:hAnsi="Times New Roman" w:cs="Times New Roman"/>
          <w:sz w:val="32"/>
        </w:rPr>
        <w:t>Рабоч</w:t>
      </w:r>
      <w:r w:rsidR="00A57EC9">
        <w:rPr>
          <w:rFonts w:ascii="Times New Roman" w:hAnsi="Times New Roman" w:cs="Times New Roman"/>
          <w:sz w:val="32"/>
        </w:rPr>
        <w:t>ей</w:t>
      </w:r>
      <w:r w:rsidR="00FE7C1B" w:rsidRPr="00A57EC9">
        <w:rPr>
          <w:rFonts w:ascii="Times New Roman" w:hAnsi="Times New Roman" w:cs="Times New Roman"/>
          <w:sz w:val="32"/>
        </w:rPr>
        <w:t xml:space="preserve"> программ</w:t>
      </w:r>
      <w:r w:rsidR="00A57EC9">
        <w:rPr>
          <w:rFonts w:ascii="Times New Roman" w:hAnsi="Times New Roman" w:cs="Times New Roman"/>
          <w:sz w:val="32"/>
        </w:rPr>
        <w:t>ы</w:t>
      </w:r>
      <w:r w:rsidR="00FE7C1B" w:rsidRPr="00A57EC9">
        <w:rPr>
          <w:rFonts w:ascii="Times New Roman" w:hAnsi="Times New Roman" w:cs="Times New Roman"/>
          <w:sz w:val="32"/>
        </w:rPr>
        <w:t xml:space="preserve"> курса математики для 5-9 классов общеобразовательных учреждений / Сост. О.В.Муравина.– М.: Дрофа, 2011/</w:t>
      </w:r>
    </w:p>
    <w:p w:rsidR="00B823FC" w:rsidRPr="00A57EC9" w:rsidRDefault="00B823FC" w:rsidP="00B823FC">
      <w:pPr>
        <w:rPr>
          <w:rFonts w:ascii="Times New Roman" w:hAnsi="Times New Roman" w:cs="Times New Roman"/>
          <w:sz w:val="32"/>
        </w:rPr>
      </w:pPr>
    </w:p>
    <w:p w:rsidR="00B823FC" w:rsidRPr="00A57EC9" w:rsidRDefault="00B823FC" w:rsidP="00B823FC">
      <w:pPr>
        <w:rPr>
          <w:rFonts w:ascii="Times New Roman" w:hAnsi="Times New Roman" w:cs="Times New Roman"/>
          <w:sz w:val="32"/>
        </w:rPr>
      </w:pPr>
    </w:p>
    <w:p w:rsidR="00B823FC" w:rsidRPr="00A57EC9" w:rsidRDefault="00B823FC" w:rsidP="00B823FC">
      <w:pPr>
        <w:rPr>
          <w:rFonts w:ascii="Times New Roman" w:hAnsi="Times New Roman" w:cs="Times New Roman"/>
          <w:sz w:val="32"/>
        </w:rPr>
      </w:pPr>
    </w:p>
    <w:p w:rsidR="00B823FC" w:rsidRPr="00A57EC9" w:rsidRDefault="00B823FC" w:rsidP="00B823FC">
      <w:pPr>
        <w:rPr>
          <w:rFonts w:ascii="Times New Roman" w:hAnsi="Times New Roman" w:cs="Times New Roman"/>
          <w:sz w:val="32"/>
        </w:rPr>
      </w:pPr>
    </w:p>
    <w:p w:rsidR="00B823FC" w:rsidRDefault="00B823FC" w:rsidP="00B823FC">
      <w:pPr>
        <w:rPr>
          <w:rFonts w:ascii="Times New Roman" w:hAnsi="Times New Roman" w:cs="Times New Roman"/>
          <w:sz w:val="32"/>
        </w:rPr>
      </w:pPr>
    </w:p>
    <w:p w:rsidR="00A57EC9" w:rsidRPr="00A57EC9" w:rsidRDefault="00A57EC9" w:rsidP="00B823FC">
      <w:pPr>
        <w:rPr>
          <w:rFonts w:ascii="Times New Roman" w:hAnsi="Times New Roman" w:cs="Times New Roman"/>
          <w:sz w:val="32"/>
        </w:rPr>
      </w:pPr>
    </w:p>
    <w:p w:rsidR="00B823FC" w:rsidRPr="00A57EC9" w:rsidRDefault="00B823FC" w:rsidP="00B823FC">
      <w:pPr>
        <w:rPr>
          <w:rFonts w:ascii="Times New Roman" w:hAnsi="Times New Roman" w:cs="Times New Roman"/>
          <w:sz w:val="32"/>
        </w:rPr>
      </w:pPr>
    </w:p>
    <w:p w:rsidR="00B823FC" w:rsidRPr="00A57EC9" w:rsidRDefault="00B823FC" w:rsidP="00B823FC">
      <w:pPr>
        <w:rPr>
          <w:rFonts w:ascii="Times New Roman" w:hAnsi="Times New Roman" w:cs="Times New Roman"/>
          <w:sz w:val="32"/>
        </w:rPr>
      </w:pPr>
    </w:p>
    <w:p w:rsidR="00B823FC" w:rsidRPr="00A57EC9" w:rsidRDefault="00B823FC" w:rsidP="00B823FC">
      <w:pPr>
        <w:jc w:val="center"/>
        <w:rPr>
          <w:rFonts w:ascii="Times New Roman" w:hAnsi="Times New Roman" w:cs="Times New Roman"/>
          <w:sz w:val="32"/>
        </w:rPr>
      </w:pPr>
      <w:r w:rsidRPr="00A57EC9">
        <w:rPr>
          <w:rFonts w:ascii="Times New Roman" w:hAnsi="Times New Roman" w:cs="Times New Roman"/>
          <w:sz w:val="32"/>
        </w:rPr>
        <w:lastRenderedPageBreak/>
        <w:t>СОДЕРЖАНИЕ  ПРОГРАММЫ:</w:t>
      </w:r>
    </w:p>
    <w:p w:rsidR="00B823FC" w:rsidRDefault="00B823FC" w:rsidP="00B823FC">
      <w:pPr>
        <w:pStyle w:val="a4"/>
        <w:numPr>
          <w:ilvl w:val="0"/>
          <w:numId w:val="16"/>
        </w:numPr>
        <w:spacing w:after="200" w:line="276" w:lineRule="auto"/>
        <w:rPr>
          <w:sz w:val="32"/>
        </w:rPr>
      </w:pPr>
      <w:r>
        <w:rPr>
          <w:sz w:val="32"/>
        </w:rPr>
        <w:t>Пояснительная записка.</w:t>
      </w:r>
    </w:p>
    <w:p w:rsidR="00B823FC" w:rsidRDefault="00B823FC" w:rsidP="00B823FC">
      <w:pPr>
        <w:pStyle w:val="a4"/>
        <w:numPr>
          <w:ilvl w:val="0"/>
          <w:numId w:val="16"/>
        </w:numPr>
        <w:spacing w:after="200" w:line="276" w:lineRule="auto"/>
        <w:rPr>
          <w:sz w:val="32"/>
        </w:rPr>
      </w:pPr>
      <w:r>
        <w:rPr>
          <w:sz w:val="32"/>
        </w:rPr>
        <w:t>Общая характеристика учебного предмета.</w:t>
      </w:r>
    </w:p>
    <w:p w:rsidR="00B823FC" w:rsidRDefault="00B823FC" w:rsidP="00B823FC">
      <w:pPr>
        <w:pStyle w:val="a4"/>
        <w:numPr>
          <w:ilvl w:val="0"/>
          <w:numId w:val="16"/>
        </w:numPr>
        <w:spacing w:after="200" w:line="276" w:lineRule="auto"/>
        <w:rPr>
          <w:sz w:val="32"/>
        </w:rPr>
      </w:pPr>
      <w:r>
        <w:rPr>
          <w:sz w:val="32"/>
        </w:rPr>
        <w:t>Место учебного предмета в учебном плане.</w:t>
      </w:r>
    </w:p>
    <w:p w:rsidR="00B823FC" w:rsidRDefault="00B823FC" w:rsidP="00B823FC">
      <w:pPr>
        <w:pStyle w:val="a4"/>
        <w:numPr>
          <w:ilvl w:val="0"/>
          <w:numId w:val="16"/>
        </w:numPr>
        <w:spacing w:after="200" w:line="276" w:lineRule="auto"/>
        <w:rPr>
          <w:sz w:val="32"/>
        </w:rPr>
      </w:pPr>
      <w:r>
        <w:rPr>
          <w:sz w:val="32"/>
        </w:rPr>
        <w:t>Содержание учебного предмета.</w:t>
      </w:r>
    </w:p>
    <w:p w:rsidR="00B823FC" w:rsidRDefault="00B823FC" w:rsidP="00B823FC">
      <w:pPr>
        <w:pStyle w:val="a4"/>
        <w:numPr>
          <w:ilvl w:val="0"/>
          <w:numId w:val="16"/>
        </w:numPr>
        <w:spacing w:after="200" w:line="276" w:lineRule="auto"/>
        <w:rPr>
          <w:sz w:val="32"/>
        </w:rPr>
      </w:pPr>
      <w:r>
        <w:rPr>
          <w:sz w:val="32"/>
        </w:rPr>
        <w:t>Тематическое планирование.</w:t>
      </w:r>
    </w:p>
    <w:p w:rsidR="00B823FC" w:rsidRDefault="00B823FC" w:rsidP="00B823FC">
      <w:pPr>
        <w:pStyle w:val="a4"/>
        <w:numPr>
          <w:ilvl w:val="0"/>
          <w:numId w:val="16"/>
        </w:numPr>
        <w:spacing w:after="200" w:line="276" w:lineRule="auto"/>
        <w:rPr>
          <w:sz w:val="32"/>
        </w:rPr>
      </w:pPr>
      <w:r>
        <w:rPr>
          <w:sz w:val="32"/>
        </w:rPr>
        <w:t>Календарно – тематическое планирование.</w:t>
      </w:r>
    </w:p>
    <w:p w:rsidR="00B823FC" w:rsidRDefault="00B823FC" w:rsidP="00B823FC">
      <w:pPr>
        <w:pStyle w:val="a4"/>
        <w:numPr>
          <w:ilvl w:val="0"/>
          <w:numId w:val="16"/>
        </w:numPr>
        <w:spacing w:after="200" w:line="276" w:lineRule="auto"/>
        <w:rPr>
          <w:sz w:val="32"/>
        </w:rPr>
      </w:pPr>
      <w:r>
        <w:rPr>
          <w:sz w:val="32"/>
        </w:rPr>
        <w:t>Учебно – методическое и материально – техническое обеспечение образовательного процесса.</w:t>
      </w:r>
    </w:p>
    <w:p w:rsidR="00B823FC" w:rsidRDefault="00B823FC" w:rsidP="00B823FC">
      <w:pPr>
        <w:pStyle w:val="a4"/>
        <w:numPr>
          <w:ilvl w:val="0"/>
          <w:numId w:val="16"/>
        </w:numPr>
        <w:spacing w:after="200" w:line="276" w:lineRule="auto"/>
        <w:rPr>
          <w:sz w:val="32"/>
        </w:rPr>
      </w:pPr>
      <w:r>
        <w:rPr>
          <w:sz w:val="32"/>
        </w:rPr>
        <w:t xml:space="preserve">Результаты освоения курса «Алгебра </w:t>
      </w:r>
      <w:r w:rsidR="00186E8B">
        <w:rPr>
          <w:sz w:val="32"/>
        </w:rPr>
        <w:t>8</w:t>
      </w:r>
      <w:r>
        <w:rPr>
          <w:sz w:val="32"/>
        </w:rPr>
        <w:t xml:space="preserve"> класс» и система их оценивания.</w:t>
      </w:r>
    </w:p>
    <w:p w:rsidR="00B823FC" w:rsidRDefault="00B823FC" w:rsidP="00B823FC">
      <w:pPr>
        <w:rPr>
          <w:sz w:val="32"/>
        </w:rPr>
      </w:pPr>
    </w:p>
    <w:p w:rsidR="00B823FC" w:rsidRDefault="00B823FC" w:rsidP="00B823FC">
      <w:pPr>
        <w:rPr>
          <w:sz w:val="32"/>
        </w:rPr>
      </w:pPr>
    </w:p>
    <w:p w:rsidR="00B823FC" w:rsidRDefault="00B823FC" w:rsidP="00B823FC">
      <w:pPr>
        <w:rPr>
          <w:sz w:val="32"/>
        </w:rPr>
      </w:pPr>
    </w:p>
    <w:p w:rsidR="00B823FC" w:rsidRDefault="00B823FC" w:rsidP="00B823FC">
      <w:pPr>
        <w:rPr>
          <w:sz w:val="32"/>
        </w:rPr>
      </w:pPr>
    </w:p>
    <w:p w:rsidR="00B823FC" w:rsidRDefault="00B823FC" w:rsidP="00B823FC">
      <w:pPr>
        <w:rPr>
          <w:sz w:val="32"/>
        </w:rPr>
      </w:pPr>
    </w:p>
    <w:p w:rsidR="00B823FC" w:rsidRDefault="00B823FC" w:rsidP="00B823FC">
      <w:pPr>
        <w:rPr>
          <w:sz w:val="32"/>
        </w:rPr>
      </w:pPr>
    </w:p>
    <w:p w:rsidR="00B823FC" w:rsidRDefault="00B823FC" w:rsidP="00B823FC">
      <w:pPr>
        <w:rPr>
          <w:sz w:val="32"/>
        </w:rPr>
      </w:pPr>
    </w:p>
    <w:p w:rsidR="00B823FC" w:rsidRDefault="00B823FC" w:rsidP="00B823FC">
      <w:pPr>
        <w:rPr>
          <w:sz w:val="32"/>
        </w:rPr>
      </w:pPr>
    </w:p>
    <w:p w:rsidR="00B823FC" w:rsidRDefault="00B823FC" w:rsidP="00B823FC">
      <w:pPr>
        <w:rPr>
          <w:sz w:val="32"/>
        </w:rPr>
      </w:pPr>
    </w:p>
    <w:p w:rsidR="00B823FC" w:rsidRDefault="00B823FC" w:rsidP="00B823FC">
      <w:pPr>
        <w:rPr>
          <w:sz w:val="32"/>
        </w:rPr>
      </w:pPr>
    </w:p>
    <w:p w:rsidR="00B823FC" w:rsidRDefault="00B823FC" w:rsidP="00B823FC">
      <w:pPr>
        <w:rPr>
          <w:sz w:val="32"/>
        </w:rPr>
      </w:pPr>
    </w:p>
    <w:p w:rsidR="00B823FC" w:rsidRDefault="00B823FC" w:rsidP="00B823FC">
      <w:pPr>
        <w:rPr>
          <w:sz w:val="32"/>
        </w:rPr>
      </w:pPr>
    </w:p>
    <w:p w:rsidR="00B823FC" w:rsidRDefault="00B823FC" w:rsidP="00B823FC">
      <w:pPr>
        <w:rPr>
          <w:sz w:val="32"/>
        </w:rPr>
      </w:pPr>
    </w:p>
    <w:p w:rsidR="00B823FC" w:rsidRDefault="00B823FC" w:rsidP="00B823FC">
      <w:pPr>
        <w:rPr>
          <w:sz w:val="32"/>
        </w:rPr>
      </w:pPr>
    </w:p>
    <w:p w:rsidR="00A57EC9" w:rsidRDefault="00A57EC9" w:rsidP="00B823FC">
      <w:pPr>
        <w:rPr>
          <w:sz w:val="32"/>
        </w:rPr>
      </w:pPr>
    </w:p>
    <w:p w:rsidR="00B823FC" w:rsidRDefault="00B823FC" w:rsidP="00B823FC">
      <w:pPr>
        <w:rPr>
          <w:sz w:val="32"/>
        </w:rPr>
      </w:pPr>
    </w:p>
    <w:p w:rsidR="00681A0A" w:rsidRDefault="00681A0A" w:rsidP="00681A0A">
      <w:pPr>
        <w:pStyle w:val="a3"/>
        <w:spacing w:before="0" w:beforeAutospacing="0" w:after="240" w:afterAutospacing="0"/>
        <w:ind w:firstLine="708"/>
        <w:jc w:val="center"/>
        <w:rPr>
          <w:b/>
          <w:sz w:val="28"/>
          <w:szCs w:val="28"/>
        </w:rPr>
      </w:pPr>
      <w:r w:rsidRPr="005960A4">
        <w:rPr>
          <w:b/>
          <w:sz w:val="28"/>
          <w:szCs w:val="28"/>
        </w:rPr>
        <w:t>ПОЯСНИТЕЛЬНАЯ ЗАПИСКА</w:t>
      </w:r>
    </w:p>
    <w:p w:rsidR="00681A0A" w:rsidRPr="006E36D2" w:rsidRDefault="00681A0A" w:rsidP="00681A0A">
      <w:pPr>
        <w:rPr>
          <w:rFonts w:ascii="Times New Roman" w:eastAsia="Times New Roman" w:hAnsi="Times New Roman" w:cs="Times New Roman"/>
          <w:sz w:val="24"/>
          <w:szCs w:val="28"/>
        </w:rPr>
      </w:pPr>
      <w:r w:rsidRPr="006E36D2">
        <w:rPr>
          <w:rFonts w:ascii="Times New Roman" w:eastAsia="Times New Roman" w:hAnsi="Times New Roman" w:cs="Times New Roman"/>
          <w:sz w:val="24"/>
          <w:szCs w:val="28"/>
        </w:rPr>
        <w:t>Данная рабочая программа для 8 класса разработана на основе авторской программы Муравина Г.К. «Программа курса математики для 5 – 11 классов общеобразовательных учреждений» М. : Дрофа, 2009., на основе базисного учебного плана МБОУ ДР «Андреевская СОШ №3»,  в соответствии с Федеральным компонентом государственного стандарта общего образования.</w:t>
      </w:r>
    </w:p>
    <w:p w:rsidR="00681A0A" w:rsidRPr="006E36D2" w:rsidRDefault="00681A0A" w:rsidP="00681A0A">
      <w:pPr>
        <w:shd w:val="clear" w:color="auto" w:fill="FFFFFF"/>
        <w:ind w:right="567"/>
        <w:rPr>
          <w:rFonts w:ascii="Times New Roman" w:eastAsia="Times New Roman" w:hAnsi="Times New Roman" w:cs="Times New Roman"/>
          <w:sz w:val="24"/>
          <w:szCs w:val="28"/>
        </w:rPr>
      </w:pPr>
      <w:r w:rsidRPr="006E36D2">
        <w:rPr>
          <w:rFonts w:ascii="Times New Roman" w:eastAsia="Times New Roman" w:hAnsi="Times New Roman" w:cs="Times New Roman"/>
          <w:sz w:val="24"/>
          <w:szCs w:val="28"/>
        </w:rPr>
        <w:t xml:space="preserve">Реализация рабочей программы  по алгебре в </w:t>
      </w:r>
      <w:r w:rsidR="00A57EC9">
        <w:rPr>
          <w:rFonts w:ascii="Times New Roman" w:eastAsia="Times New Roman" w:hAnsi="Times New Roman" w:cs="Times New Roman"/>
          <w:sz w:val="24"/>
          <w:szCs w:val="28"/>
        </w:rPr>
        <w:t>8</w:t>
      </w:r>
      <w:r w:rsidRPr="006E36D2">
        <w:rPr>
          <w:rFonts w:ascii="Times New Roman" w:eastAsia="Times New Roman" w:hAnsi="Times New Roman" w:cs="Times New Roman"/>
          <w:sz w:val="24"/>
          <w:szCs w:val="28"/>
        </w:rPr>
        <w:t xml:space="preserve"> классе обеспечивается следующими нормативно- правовыми документами: </w:t>
      </w:r>
    </w:p>
    <w:p w:rsidR="00681A0A" w:rsidRPr="006E36D2" w:rsidRDefault="00681A0A" w:rsidP="00681A0A">
      <w:pPr>
        <w:pStyle w:val="a4"/>
        <w:numPr>
          <w:ilvl w:val="0"/>
          <w:numId w:val="1"/>
        </w:numPr>
      </w:pPr>
      <w:r w:rsidRPr="006E36D2">
        <w:t>ЗАКОН  РОССИЙСКОЙ  ФЕДЕРАЦИИ  "ОБ  ОБРАЗОВАНИИ" (. 20</w:t>
      </w:r>
      <w:r w:rsidR="006E36D2">
        <w:t>12</w:t>
      </w:r>
      <w:r w:rsidRPr="006E36D2">
        <w:t>. № 12)</w:t>
      </w:r>
    </w:p>
    <w:p w:rsidR="00681A0A" w:rsidRPr="006E36D2" w:rsidRDefault="00681A0A" w:rsidP="00681A0A">
      <w:pPr>
        <w:pStyle w:val="a5"/>
        <w:numPr>
          <w:ilvl w:val="0"/>
          <w:numId w:val="1"/>
        </w:numPr>
        <w:spacing w:after="0"/>
      </w:pPr>
      <w:r w:rsidRPr="006E36D2">
        <w:t xml:space="preserve">СТАНДАРТ ОСНОВНОГО ОБЩЕГО ОБРАЗОВАНИЯ ПО МАТЕМАТИКЕ  (Вестник образования России. 2004. № 12. С. 107-119) приказ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681A0A" w:rsidRPr="006E36D2" w:rsidRDefault="001354F0" w:rsidP="00681A0A">
      <w:pPr>
        <w:pStyle w:val="a4"/>
        <w:numPr>
          <w:ilvl w:val="0"/>
          <w:numId w:val="1"/>
        </w:numPr>
      </w:pPr>
      <w:hyperlink r:id="rId7" w:history="1">
        <w:r w:rsidR="00681A0A" w:rsidRPr="006E36D2">
          <w:t>ФЕДЕРАЛЬНЫЙ ГОСУДАРСТВЕННЫЙ ОБРАЗОВАТЕЛЬНЫЙ СТАНДАРТ</w:t>
        </w:r>
      </w:hyperlink>
      <w:r w:rsidR="00681A0A" w:rsidRPr="006E36D2">
        <w:t xml:space="preserve">   </w:t>
      </w:r>
      <w:hyperlink r:id="rId8" w:history="1">
        <w:r w:rsidR="00681A0A" w:rsidRPr="006E36D2">
          <w:t>ОСНОВНОГО ОБЩЕГО ОБРАЗОВАНИЯ</w:t>
        </w:r>
      </w:hyperlink>
      <w:r w:rsidR="00681A0A" w:rsidRPr="006E36D2">
        <w:t xml:space="preserve"> (Приказ Министерства образования и науки РФ от 17.12.2010. № 1897)</w:t>
      </w:r>
    </w:p>
    <w:p w:rsidR="00681A0A" w:rsidRPr="006E36D2" w:rsidRDefault="001354F0" w:rsidP="00681A0A">
      <w:pPr>
        <w:pStyle w:val="a4"/>
        <w:numPr>
          <w:ilvl w:val="0"/>
          <w:numId w:val="1"/>
        </w:numPr>
      </w:pPr>
      <w:hyperlink r:id="rId9" w:history="1">
        <w:r w:rsidR="00681A0A" w:rsidRPr="006E36D2">
          <w:t xml:space="preserve">Примерная основная образовательная программа образовательного учреждения. </w:t>
        </w:r>
      </w:hyperlink>
      <w:r w:rsidR="00681A0A" w:rsidRPr="006E36D2">
        <w:t>Основная школа. От 18.04.2011. М.: Просвещение, 2011.</w:t>
      </w:r>
    </w:p>
    <w:p w:rsidR="00681A0A" w:rsidRPr="006E36D2" w:rsidRDefault="001354F0" w:rsidP="00681A0A">
      <w:pPr>
        <w:pStyle w:val="a4"/>
        <w:widowControl w:val="0"/>
        <w:numPr>
          <w:ilvl w:val="0"/>
          <w:numId w:val="1"/>
        </w:numPr>
        <w:tabs>
          <w:tab w:val="left" w:pos="0"/>
        </w:tabs>
      </w:pPr>
      <w:hyperlink r:id="rId10" w:history="1">
        <w:r w:rsidR="00681A0A" w:rsidRPr="006E36D2">
          <w:t>Примерные программы основного общего образования по учебным предметам. Алгебра.</w:t>
        </w:r>
      </w:hyperlink>
    </w:p>
    <w:p w:rsidR="00681A0A" w:rsidRPr="006E36D2" w:rsidRDefault="00681A0A" w:rsidP="00681A0A">
      <w:pPr>
        <w:pStyle w:val="a4"/>
        <w:numPr>
          <w:ilvl w:val="0"/>
          <w:numId w:val="1"/>
        </w:numPr>
      </w:pPr>
      <w:r w:rsidRPr="006E36D2">
        <w:t>Новые учебники, вошедшие в федеральные перечни учебников, рекомендованных Министерством образования и науки Российской  к использованию в образовательном процессе в общеобразовательных учреждениях в 2013 – 2014 учебном году  (Приказ Министерства образования и науки РФ от 19.12.2012. № 1067)</w:t>
      </w:r>
    </w:p>
    <w:p w:rsidR="00681A0A" w:rsidRPr="006E36D2" w:rsidRDefault="00681A0A" w:rsidP="00681A0A">
      <w:pPr>
        <w:pStyle w:val="a4"/>
        <w:numPr>
          <w:ilvl w:val="0"/>
          <w:numId w:val="1"/>
        </w:numPr>
      </w:pPr>
      <w:r w:rsidRPr="006E36D2">
        <w:t>Концепция проекта федерального закона</w:t>
      </w:r>
      <w:hyperlink r:id="rId11" w:history="1">
        <w:r w:rsidRPr="006E36D2">
          <w:t xml:space="preserve">  "Об образовании в Российской Федерации"</w:t>
        </w:r>
      </w:hyperlink>
      <w:r w:rsidRPr="006E36D2">
        <w:t xml:space="preserve"> (Утверждена Комиссией Правительства Российской Федерации по законопроектной деятельности (протокол от 1 июня 2009 г. N 20)</w:t>
      </w:r>
    </w:p>
    <w:p w:rsidR="00681A0A" w:rsidRPr="006E36D2" w:rsidRDefault="00681A0A" w:rsidP="00681A0A">
      <w:pPr>
        <w:pStyle w:val="a4"/>
        <w:numPr>
          <w:ilvl w:val="0"/>
          <w:numId w:val="1"/>
        </w:numPr>
      </w:pPr>
      <w:r w:rsidRPr="006E36D2">
        <w:t xml:space="preserve"> </w:t>
      </w:r>
      <w:hyperlink r:id="rId12" w:history="1">
        <w:r w:rsidRPr="006E36D2">
          <w:t>Система гигиенических требований к условиям реализации основной образовательной программы ос</w:t>
        </w:r>
      </w:hyperlink>
      <w:r w:rsidRPr="006E36D2">
        <w:t>новного общего образования  (п.8. Требования к организации учебного процесса, в котором описаны требования к уроку, требования к техническим средствам обучения, к продолжительности домашних заданий и др.)</w:t>
      </w:r>
    </w:p>
    <w:p w:rsidR="00681A0A" w:rsidRPr="006E36D2" w:rsidRDefault="00681A0A" w:rsidP="00681A0A">
      <w:pPr>
        <w:pStyle w:val="a4"/>
        <w:numPr>
          <w:ilvl w:val="0"/>
          <w:numId w:val="1"/>
        </w:numPr>
      </w:pPr>
      <w:r w:rsidRPr="006E36D2">
        <w:t>Изменения в федеральный базисный учебный план (Приказ Министерства образования и науки РФ от 3.06.2011. №1994)</w:t>
      </w:r>
    </w:p>
    <w:p w:rsidR="00681A0A" w:rsidRPr="006E36D2" w:rsidRDefault="00681A0A" w:rsidP="00681A0A">
      <w:pPr>
        <w:pStyle w:val="a4"/>
        <w:numPr>
          <w:ilvl w:val="0"/>
          <w:numId w:val="1"/>
        </w:numPr>
      </w:pPr>
      <w:r w:rsidRPr="006E36D2">
        <w:t>Учебный план МБОУ ДР «Андреевская СОШ №3» на 201</w:t>
      </w:r>
      <w:r w:rsidR="00645C2F">
        <w:t>4</w:t>
      </w:r>
      <w:r w:rsidRPr="006E36D2">
        <w:t xml:space="preserve"> - 201</w:t>
      </w:r>
      <w:r w:rsidR="00645C2F">
        <w:t>5</w:t>
      </w:r>
      <w:r w:rsidRPr="006E36D2">
        <w:t xml:space="preserve"> учебный год.</w:t>
      </w:r>
    </w:p>
    <w:p w:rsidR="00681A0A" w:rsidRPr="006E36D2" w:rsidRDefault="00681A0A" w:rsidP="00681A0A">
      <w:pPr>
        <w:pStyle w:val="a4"/>
        <w:numPr>
          <w:ilvl w:val="0"/>
          <w:numId w:val="1"/>
        </w:numPr>
      </w:pPr>
      <w:r w:rsidRPr="006E36D2">
        <w:t>Положение о рабочей программе учителя;</w:t>
      </w:r>
    </w:p>
    <w:p w:rsidR="00681A0A" w:rsidRPr="006E36D2" w:rsidRDefault="00681A0A" w:rsidP="00681A0A">
      <w:pPr>
        <w:pStyle w:val="a4"/>
        <w:numPr>
          <w:ilvl w:val="0"/>
          <w:numId w:val="1"/>
        </w:numPr>
      </w:pPr>
      <w:r w:rsidRPr="006E36D2">
        <w:t xml:space="preserve"> </w:t>
      </w:r>
      <w:hyperlink r:id="rId13" w:history="1">
        <w:r w:rsidRPr="006E36D2">
          <w:t>Конвенция ООН о правах ребенка</w:t>
        </w:r>
      </w:hyperlink>
      <w:r w:rsidRPr="006E36D2">
        <w:t xml:space="preserve"> (принята ООН в 1989 г., вступила в силу в России в 1990 г.).</w:t>
      </w:r>
    </w:p>
    <w:p w:rsidR="00681A0A" w:rsidRPr="006E36D2" w:rsidRDefault="00681A0A" w:rsidP="00681A0A">
      <w:pPr>
        <w:numPr>
          <w:ilvl w:val="0"/>
          <w:numId w:val="1"/>
        </w:numPr>
        <w:spacing w:after="0" w:line="240" w:lineRule="auto"/>
        <w:jc w:val="both"/>
        <w:rPr>
          <w:sz w:val="24"/>
          <w:szCs w:val="24"/>
        </w:rPr>
      </w:pPr>
      <w:r w:rsidRPr="006E36D2">
        <w:rPr>
          <w:sz w:val="24"/>
          <w:szCs w:val="24"/>
        </w:rPr>
        <w:t>Закон Ростовской области «Об образовании в Ростовской области»:</w:t>
      </w:r>
    </w:p>
    <w:p w:rsidR="00681A0A" w:rsidRPr="006E36D2" w:rsidRDefault="00681A0A" w:rsidP="00681A0A">
      <w:pPr>
        <w:numPr>
          <w:ilvl w:val="0"/>
          <w:numId w:val="1"/>
        </w:numPr>
        <w:spacing w:after="0" w:line="240" w:lineRule="auto"/>
        <w:jc w:val="both"/>
        <w:rPr>
          <w:rFonts w:ascii="Times New Roman" w:eastAsia="Times New Roman" w:hAnsi="Times New Roman" w:cs="Times New Roman"/>
          <w:sz w:val="24"/>
          <w:szCs w:val="24"/>
        </w:rPr>
      </w:pPr>
      <w:r w:rsidRPr="006E36D2">
        <w:rPr>
          <w:rFonts w:ascii="Times New Roman" w:eastAsia="Times New Roman" w:hAnsi="Times New Roman" w:cs="Times New Roman"/>
          <w:sz w:val="24"/>
          <w:szCs w:val="24"/>
        </w:rPr>
        <w:t>Концепция модернизации российского образования на период до 2010 года (Распоряжение Правительства РФ №1756 от 29.12.2001г.):</w:t>
      </w:r>
    </w:p>
    <w:p w:rsidR="00681A0A" w:rsidRPr="006E36D2" w:rsidRDefault="00681A0A" w:rsidP="00681A0A">
      <w:pPr>
        <w:numPr>
          <w:ilvl w:val="0"/>
          <w:numId w:val="1"/>
        </w:numPr>
        <w:spacing w:after="0" w:line="240" w:lineRule="auto"/>
        <w:jc w:val="both"/>
        <w:rPr>
          <w:rFonts w:ascii="Times New Roman" w:eastAsia="Times New Roman" w:hAnsi="Times New Roman" w:cs="Times New Roman"/>
          <w:sz w:val="24"/>
          <w:szCs w:val="24"/>
        </w:rPr>
      </w:pPr>
      <w:r w:rsidRPr="006E36D2">
        <w:rPr>
          <w:rFonts w:ascii="Times New Roman" w:eastAsia="Times New Roman" w:hAnsi="Times New Roman" w:cs="Times New Roman"/>
          <w:sz w:val="24"/>
          <w:szCs w:val="24"/>
        </w:rPr>
        <w:t>Федеральный компонент государственного стандарта общего образования (предмет «Математика») (приказ Минобрнауки № 1089 от 05.03.2004г.);</w:t>
      </w:r>
    </w:p>
    <w:p w:rsidR="00681A0A" w:rsidRPr="006E36D2" w:rsidRDefault="00681A0A" w:rsidP="00681A0A">
      <w:pPr>
        <w:numPr>
          <w:ilvl w:val="0"/>
          <w:numId w:val="1"/>
        </w:numPr>
        <w:spacing w:after="0" w:line="240" w:lineRule="auto"/>
        <w:jc w:val="both"/>
        <w:rPr>
          <w:rFonts w:ascii="Times New Roman" w:eastAsia="Times New Roman" w:hAnsi="Times New Roman" w:cs="Times New Roman"/>
          <w:sz w:val="24"/>
          <w:szCs w:val="24"/>
        </w:rPr>
      </w:pPr>
      <w:r w:rsidRPr="006E36D2">
        <w:rPr>
          <w:rFonts w:ascii="Times New Roman" w:eastAsia="Times New Roman" w:hAnsi="Times New Roman" w:cs="Times New Roman"/>
          <w:sz w:val="24"/>
          <w:szCs w:val="24"/>
        </w:rPr>
        <w:t>Обязательный минимум содержания основного общего образования по предмету (Приказ МО от 19.05.98 № 1276);</w:t>
      </w:r>
    </w:p>
    <w:p w:rsidR="00681A0A" w:rsidRPr="006E36D2" w:rsidRDefault="00681A0A" w:rsidP="00681A0A">
      <w:pPr>
        <w:numPr>
          <w:ilvl w:val="0"/>
          <w:numId w:val="1"/>
        </w:numPr>
        <w:spacing w:after="0" w:line="240" w:lineRule="auto"/>
        <w:jc w:val="both"/>
        <w:rPr>
          <w:rFonts w:ascii="Times New Roman" w:eastAsia="Times New Roman" w:hAnsi="Times New Roman" w:cs="Times New Roman"/>
          <w:sz w:val="24"/>
          <w:szCs w:val="24"/>
        </w:rPr>
      </w:pPr>
      <w:r w:rsidRPr="006E36D2">
        <w:rPr>
          <w:rFonts w:ascii="Times New Roman" w:eastAsia="Times New Roman" w:hAnsi="Times New Roman" w:cs="Times New Roman"/>
          <w:sz w:val="24"/>
          <w:szCs w:val="24"/>
        </w:rPr>
        <w:t>Г.К.Муравин, О.В. Муравина Программа курса  математики для 5-11 классов общеобразовательных учреждений. Допущено Министерством образования РФ;</w:t>
      </w:r>
    </w:p>
    <w:p w:rsidR="00681A0A" w:rsidRPr="006E36D2" w:rsidRDefault="00681A0A" w:rsidP="00681A0A">
      <w:pPr>
        <w:numPr>
          <w:ilvl w:val="0"/>
          <w:numId w:val="1"/>
        </w:numPr>
        <w:spacing w:after="0" w:line="240" w:lineRule="auto"/>
        <w:jc w:val="both"/>
        <w:rPr>
          <w:rFonts w:ascii="Times New Roman" w:eastAsia="Times New Roman" w:hAnsi="Times New Roman" w:cs="Times New Roman"/>
          <w:sz w:val="24"/>
          <w:szCs w:val="24"/>
        </w:rPr>
      </w:pPr>
      <w:r w:rsidRPr="006E36D2">
        <w:rPr>
          <w:rFonts w:ascii="Times New Roman" w:eastAsia="Times New Roman" w:hAnsi="Times New Roman" w:cs="Times New Roman"/>
          <w:sz w:val="24"/>
          <w:szCs w:val="24"/>
        </w:rPr>
        <w:t>Методическое письмо Минобрнауки РФ «О преподавании учебного предмета «Математика» в условиях введения федерального компонента государственного стандарта общего образования»;</w:t>
      </w:r>
    </w:p>
    <w:p w:rsidR="00681A0A" w:rsidRPr="006E36D2" w:rsidRDefault="00681A0A" w:rsidP="00681A0A">
      <w:pPr>
        <w:numPr>
          <w:ilvl w:val="0"/>
          <w:numId w:val="1"/>
        </w:numPr>
        <w:spacing w:after="0" w:line="240" w:lineRule="auto"/>
        <w:jc w:val="both"/>
        <w:rPr>
          <w:rFonts w:ascii="Times New Roman" w:eastAsia="Times New Roman" w:hAnsi="Times New Roman" w:cs="Times New Roman"/>
          <w:sz w:val="24"/>
          <w:szCs w:val="24"/>
        </w:rPr>
      </w:pPr>
      <w:r w:rsidRPr="006E36D2">
        <w:rPr>
          <w:rFonts w:ascii="Times New Roman" w:eastAsia="Times New Roman" w:hAnsi="Times New Roman" w:cs="Times New Roman"/>
          <w:sz w:val="24"/>
          <w:szCs w:val="24"/>
        </w:rPr>
        <w:t>Методические рекомендации по преподаванию  алгебры в 8 классе по учебно-методическому комплекту Г.К.Муравина;</w:t>
      </w:r>
    </w:p>
    <w:p w:rsidR="00681A0A" w:rsidRPr="006E36D2" w:rsidRDefault="00681A0A" w:rsidP="00681A0A">
      <w:pPr>
        <w:numPr>
          <w:ilvl w:val="0"/>
          <w:numId w:val="1"/>
        </w:numPr>
        <w:spacing w:after="0" w:line="240" w:lineRule="auto"/>
        <w:jc w:val="both"/>
        <w:rPr>
          <w:rFonts w:ascii="Times New Roman" w:eastAsia="Times New Roman" w:hAnsi="Times New Roman" w:cs="Times New Roman"/>
          <w:sz w:val="24"/>
          <w:szCs w:val="24"/>
        </w:rPr>
      </w:pPr>
      <w:r w:rsidRPr="006E36D2">
        <w:rPr>
          <w:rFonts w:ascii="Times New Roman" w:eastAsia="Times New Roman" w:hAnsi="Times New Roman" w:cs="Times New Roman"/>
          <w:sz w:val="24"/>
          <w:szCs w:val="24"/>
        </w:rPr>
        <w:lastRenderedPageBreak/>
        <w:t>Закон</w:t>
      </w:r>
      <w:hyperlink r:id="rId14" w:history="1">
        <w:r w:rsidRPr="006E36D2">
          <w:rPr>
            <w:rFonts w:ascii="Times New Roman" w:eastAsia="Times New Roman" w:hAnsi="Times New Roman" w:cs="Times New Roman"/>
            <w:sz w:val="24"/>
            <w:szCs w:val="24"/>
          </w:rPr>
          <w:t xml:space="preserve"> "Об основных гарантиях прав ребенка в Российской Федерации "</w:t>
        </w:r>
      </w:hyperlink>
      <w:r w:rsidRPr="006E36D2">
        <w:rPr>
          <w:rFonts w:ascii="Times New Roman" w:eastAsia="Times New Roman" w:hAnsi="Times New Roman" w:cs="Times New Roman"/>
          <w:sz w:val="24"/>
          <w:szCs w:val="24"/>
        </w:rPr>
        <w:t xml:space="preserve"> (Принят 9 июля 1998 г, с изменениями 30 июня 2007 г.);</w:t>
      </w:r>
    </w:p>
    <w:p w:rsidR="00681A0A" w:rsidRPr="006E36D2" w:rsidRDefault="00681A0A" w:rsidP="00681A0A">
      <w:pPr>
        <w:numPr>
          <w:ilvl w:val="0"/>
          <w:numId w:val="1"/>
        </w:numPr>
        <w:spacing w:after="0" w:line="240" w:lineRule="auto"/>
        <w:jc w:val="both"/>
        <w:rPr>
          <w:rFonts w:ascii="Times New Roman" w:eastAsia="Times New Roman" w:hAnsi="Times New Roman" w:cs="Times New Roman"/>
          <w:sz w:val="24"/>
          <w:szCs w:val="24"/>
        </w:rPr>
      </w:pPr>
      <w:r w:rsidRPr="006E36D2">
        <w:rPr>
          <w:rFonts w:ascii="Times New Roman" w:eastAsia="Times New Roman" w:hAnsi="Times New Roman" w:cs="Times New Roman"/>
          <w:sz w:val="24"/>
          <w:szCs w:val="24"/>
        </w:rPr>
        <w:t>Образовательная программа МБОУ ДР «Андреевская средняя общеобразовательная школа №3» на 201</w:t>
      </w:r>
      <w:r w:rsidR="00645C2F">
        <w:rPr>
          <w:rFonts w:ascii="Times New Roman" w:eastAsia="Times New Roman" w:hAnsi="Times New Roman" w:cs="Times New Roman"/>
          <w:sz w:val="24"/>
          <w:szCs w:val="24"/>
        </w:rPr>
        <w:t>4</w:t>
      </w:r>
      <w:r w:rsidRPr="006E36D2">
        <w:rPr>
          <w:rFonts w:ascii="Times New Roman" w:eastAsia="Times New Roman" w:hAnsi="Times New Roman" w:cs="Times New Roman"/>
          <w:sz w:val="24"/>
          <w:szCs w:val="24"/>
        </w:rPr>
        <w:t>-201</w:t>
      </w:r>
      <w:r w:rsidR="00645C2F">
        <w:rPr>
          <w:rFonts w:ascii="Times New Roman" w:eastAsia="Times New Roman" w:hAnsi="Times New Roman" w:cs="Times New Roman"/>
          <w:sz w:val="24"/>
          <w:szCs w:val="24"/>
        </w:rPr>
        <w:t>5</w:t>
      </w:r>
      <w:r w:rsidRPr="006E36D2">
        <w:rPr>
          <w:rFonts w:ascii="Times New Roman" w:eastAsia="Times New Roman" w:hAnsi="Times New Roman" w:cs="Times New Roman"/>
          <w:sz w:val="24"/>
          <w:szCs w:val="24"/>
        </w:rPr>
        <w:t xml:space="preserve"> учебный год;</w:t>
      </w:r>
    </w:p>
    <w:p w:rsidR="00681A0A" w:rsidRPr="006E36D2" w:rsidRDefault="00681A0A" w:rsidP="00681A0A">
      <w:pPr>
        <w:numPr>
          <w:ilvl w:val="0"/>
          <w:numId w:val="1"/>
        </w:numPr>
        <w:spacing w:after="0" w:line="240" w:lineRule="auto"/>
        <w:jc w:val="both"/>
        <w:rPr>
          <w:rFonts w:ascii="Times New Roman" w:eastAsia="Times New Roman" w:hAnsi="Times New Roman" w:cs="Times New Roman"/>
          <w:sz w:val="24"/>
          <w:szCs w:val="24"/>
        </w:rPr>
      </w:pPr>
      <w:r w:rsidRPr="006E36D2">
        <w:rPr>
          <w:rFonts w:ascii="Times New Roman" w:eastAsia="Times New Roman" w:hAnsi="Times New Roman" w:cs="Times New Roman"/>
          <w:sz w:val="24"/>
          <w:szCs w:val="24"/>
        </w:rPr>
        <w:t>Годовой календарный график МБОУ ДР «Андреевская СОШ №3» на 201</w:t>
      </w:r>
      <w:r w:rsidR="00645C2F">
        <w:rPr>
          <w:rFonts w:ascii="Times New Roman" w:eastAsia="Times New Roman" w:hAnsi="Times New Roman" w:cs="Times New Roman"/>
          <w:sz w:val="24"/>
          <w:szCs w:val="24"/>
        </w:rPr>
        <w:t>4</w:t>
      </w:r>
      <w:r w:rsidRPr="006E36D2">
        <w:rPr>
          <w:rFonts w:ascii="Times New Roman" w:eastAsia="Times New Roman" w:hAnsi="Times New Roman" w:cs="Times New Roman"/>
          <w:sz w:val="24"/>
          <w:szCs w:val="24"/>
        </w:rPr>
        <w:t>-201</w:t>
      </w:r>
      <w:r w:rsidR="00645C2F">
        <w:rPr>
          <w:rFonts w:ascii="Times New Roman" w:eastAsia="Times New Roman" w:hAnsi="Times New Roman" w:cs="Times New Roman"/>
          <w:sz w:val="24"/>
          <w:szCs w:val="24"/>
        </w:rPr>
        <w:t>5</w:t>
      </w:r>
      <w:r w:rsidRPr="006E36D2">
        <w:rPr>
          <w:rFonts w:ascii="Times New Roman" w:eastAsia="Times New Roman" w:hAnsi="Times New Roman" w:cs="Times New Roman"/>
          <w:sz w:val="24"/>
          <w:szCs w:val="24"/>
        </w:rPr>
        <w:t xml:space="preserve"> учебный год.</w:t>
      </w:r>
    </w:p>
    <w:p w:rsidR="00681A0A" w:rsidRPr="006E36D2" w:rsidRDefault="00681A0A" w:rsidP="00681A0A">
      <w:pPr>
        <w:rPr>
          <w:rFonts w:ascii="Times New Roman" w:eastAsia="Times New Roman" w:hAnsi="Times New Roman" w:cs="Times New Roman"/>
          <w:sz w:val="24"/>
          <w:szCs w:val="24"/>
        </w:rPr>
      </w:pPr>
      <w:r w:rsidRPr="006E36D2">
        <w:rPr>
          <w:rFonts w:ascii="Times New Roman" w:eastAsia="Times New Roman" w:hAnsi="Times New Roman" w:cs="Times New Roman"/>
          <w:sz w:val="24"/>
          <w:szCs w:val="24"/>
        </w:rPr>
        <w:t xml:space="preserve">Программу обеспечивают электронные образовательные ресурсы: компьютер, интерактивная доска Board, аудио и видеотехника, электронная энциклопедия «Кирилла и Мефодия», презентации по предмету. </w:t>
      </w:r>
    </w:p>
    <w:p w:rsidR="00681A0A" w:rsidRPr="006E36D2" w:rsidRDefault="00681A0A" w:rsidP="00645C2F">
      <w:pPr>
        <w:rPr>
          <w:rFonts w:ascii="Times New Roman" w:eastAsia="Times New Roman" w:hAnsi="Times New Roman" w:cs="Times New Roman"/>
          <w:sz w:val="24"/>
          <w:szCs w:val="28"/>
        </w:rPr>
      </w:pPr>
      <w:r w:rsidRPr="00496EFC">
        <w:rPr>
          <w:rFonts w:ascii="Times New Roman" w:eastAsia="Times New Roman" w:hAnsi="Times New Roman" w:cs="Times New Roman"/>
          <w:sz w:val="24"/>
          <w:szCs w:val="24"/>
        </w:rPr>
        <w:t xml:space="preserve">Согласно действующему в школе учебному плану календарно-тематический план предусматривает следующий вариант организации процесса обучения в 8  классе - базовый уровень обучения в объеме  105 часов, в неделю - 3 часа. </w:t>
      </w:r>
      <w:r w:rsidR="00496EFC" w:rsidRPr="00496EFC">
        <w:rPr>
          <w:rFonts w:ascii="Times New Roman" w:eastAsia="Times New Roman" w:hAnsi="Times New Roman" w:cs="Times New Roman"/>
          <w:sz w:val="24"/>
          <w:szCs w:val="24"/>
        </w:rPr>
        <w:t>Согласно</w:t>
      </w:r>
      <w:r w:rsidR="00496EFC">
        <w:rPr>
          <w:rFonts w:ascii="Times New Roman" w:eastAsia="Times New Roman" w:hAnsi="Times New Roman" w:cs="Times New Roman"/>
          <w:sz w:val="24"/>
          <w:szCs w:val="24"/>
        </w:rPr>
        <w:t xml:space="preserve"> </w:t>
      </w:r>
      <w:r w:rsidR="006E36D2" w:rsidRPr="00496EFC">
        <w:rPr>
          <w:sz w:val="24"/>
          <w:szCs w:val="24"/>
        </w:rPr>
        <w:t>«Годового календарного графика работы  МБОУ ДР  «Андреевская СОШ №3»</w:t>
      </w:r>
      <w:r w:rsidR="00496EFC">
        <w:rPr>
          <w:sz w:val="24"/>
          <w:szCs w:val="24"/>
        </w:rPr>
        <w:t xml:space="preserve"> </w:t>
      </w:r>
      <w:r w:rsidR="006E36D2" w:rsidRPr="00496EFC">
        <w:rPr>
          <w:sz w:val="24"/>
          <w:szCs w:val="24"/>
        </w:rPr>
        <w:t>на 2014-2015 учебный год», «Учебного  плана  МБОУ ДР «Андреевская СОШ №3» на 2014-2015 учебный год», «Расписания МБОУ ДР «Андреевская СОШ № 3» на 2014-2015 учебный год»</w:t>
      </w:r>
      <w:r w:rsidRPr="00496EFC">
        <w:rPr>
          <w:sz w:val="24"/>
          <w:szCs w:val="24"/>
        </w:rPr>
        <w:t>, в 201</w:t>
      </w:r>
      <w:r w:rsidR="00496EFC">
        <w:rPr>
          <w:sz w:val="24"/>
          <w:szCs w:val="24"/>
        </w:rPr>
        <w:t>4</w:t>
      </w:r>
      <w:r w:rsidRPr="00496EFC">
        <w:rPr>
          <w:sz w:val="24"/>
          <w:szCs w:val="24"/>
        </w:rPr>
        <w:t>-201</w:t>
      </w:r>
      <w:r w:rsidR="00496EFC">
        <w:rPr>
          <w:sz w:val="24"/>
          <w:szCs w:val="24"/>
        </w:rPr>
        <w:t>5</w:t>
      </w:r>
      <w:r w:rsidRPr="00496EFC">
        <w:rPr>
          <w:sz w:val="24"/>
          <w:szCs w:val="24"/>
        </w:rPr>
        <w:t xml:space="preserve"> учебном году фактическое количество учебных часов по алгебре в </w:t>
      </w:r>
      <w:r w:rsidR="00496EFC">
        <w:rPr>
          <w:sz w:val="24"/>
          <w:szCs w:val="24"/>
        </w:rPr>
        <w:t>8</w:t>
      </w:r>
      <w:r w:rsidRPr="00496EFC">
        <w:rPr>
          <w:sz w:val="24"/>
          <w:szCs w:val="24"/>
        </w:rPr>
        <w:t xml:space="preserve"> классе составит 10</w:t>
      </w:r>
      <w:r w:rsidR="00496EFC">
        <w:rPr>
          <w:sz w:val="24"/>
          <w:szCs w:val="24"/>
        </w:rPr>
        <w:t>1</w:t>
      </w:r>
      <w:r w:rsidRPr="00496EFC">
        <w:rPr>
          <w:sz w:val="24"/>
          <w:szCs w:val="24"/>
        </w:rPr>
        <w:t xml:space="preserve"> час</w:t>
      </w:r>
      <w:r w:rsidR="00496EFC">
        <w:rPr>
          <w:sz w:val="24"/>
          <w:szCs w:val="24"/>
        </w:rPr>
        <w:t xml:space="preserve"> (</w:t>
      </w:r>
      <w:r w:rsidR="00645C2F">
        <w:rPr>
          <w:sz w:val="24"/>
          <w:szCs w:val="24"/>
        </w:rPr>
        <w:t>выходные дни - 09.03.2015г., 04.05.2015г., 11.05.2014г. праздничные дни – 23.02.2015г., 01.05.2015г.</w:t>
      </w:r>
      <w:r w:rsidR="00496EFC">
        <w:rPr>
          <w:sz w:val="24"/>
          <w:szCs w:val="24"/>
        </w:rPr>
        <w:t>)</w:t>
      </w:r>
      <w:r w:rsidRPr="00496EFC">
        <w:rPr>
          <w:sz w:val="24"/>
          <w:szCs w:val="24"/>
        </w:rPr>
        <w:t>.</w:t>
      </w:r>
      <w:r w:rsidRPr="00496EFC">
        <w:rPr>
          <w:sz w:val="24"/>
          <w:szCs w:val="24"/>
        </w:rPr>
        <w:br/>
      </w:r>
      <w:r w:rsidRPr="006E36D2">
        <w:rPr>
          <w:rFonts w:ascii="Times New Roman" w:eastAsia="Times New Roman" w:hAnsi="Times New Roman" w:cs="Times New Roman"/>
          <w:sz w:val="24"/>
          <w:szCs w:val="28"/>
        </w:rPr>
        <w:t>Текущий контроль за усвоением материала проводится с помощью самостоятельных работ, обобщающих уроков после завершения наиболее важных тем. В соответствии с Уставом школы промежуточная аттестация учащихся проводится в форме контрольной работы после каждого важного раздела программы. Всего их девять. Кроме того, в сроки, определённые администрацией школы, проводится административный контроль за усвоением</w:t>
      </w:r>
      <w:r w:rsidRPr="006E36D2">
        <w:rPr>
          <w:sz w:val="24"/>
          <w:szCs w:val="28"/>
        </w:rPr>
        <w:t xml:space="preserve"> </w:t>
      </w:r>
      <w:r w:rsidRPr="006E36D2">
        <w:rPr>
          <w:rFonts w:ascii="Times New Roman" w:eastAsia="Times New Roman" w:hAnsi="Times New Roman" w:cs="Times New Roman"/>
          <w:sz w:val="24"/>
          <w:szCs w:val="28"/>
        </w:rPr>
        <w:t>учебного материала - срезы в форме тестов. Итоговая аттестация проводится в форме итоговой контрольной работы за курс алгебры 8 класса.</w:t>
      </w:r>
    </w:p>
    <w:p w:rsidR="00681A0A" w:rsidRPr="006E36D2" w:rsidRDefault="00681A0A" w:rsidP="00681A0A">
      <w:pPr>
        <w:ind w:firstLine="708"/>
        <w:jc w:val="both"/>
        <w:rPr>
          <w:rFonts w:ascii="Times New Roman" w:eastAsia="Times New Roman" w:hAnsi="Times New Roman" w:cs="Times New Roman"/>
          <w:sz w:val="24"/>
          <w:szCs w:val="28"/>
        </w:rPr>
      </w:pPr>
      <w:r w:rsidRPr="006E36D2">
        <w:rPr>
          <w:rFonts w:ascii="Times New Roman" w:eastAsia="Times New Roman" w:hAnsi="Times New Roman" w:cs="Times New Roman"/>
          <w:sz w:val="24"/>
          <w:szCs w:val="28"/>
        </w:rPr>
        <w:t xml:space="preserve">Однако, как дополнительная форма контроля по желанию учащихся может применяться зачётная форма, основанная на контрольных вопросах и заданиях учебника. Допуском к зачёту служит решение домашней контрольной работы по данной главе. Причём содержание зачёта известно ученикам заранее. В программу включены 5 исследовательских работ, которые задаются как домашнее задание. Итоги выполнения работ разбираются на уроке.  </w:t>
      </w:r>
    </w:p>
    <w:p w:rsidR="00681A0A" w:rsidRPr="006E36D2" w:rsidRDefault="00681A0A" w:rsidP="00681A0A">
      <w:pPr>
        <w:ind w:firstLine="708"/>
        <w:jc w:val="both"/>
        <w:rPr>
          <w:rFonts w:ascii="Times New Roman" w:eastAsia="Times New Roman" w:hAnsi="Times New Roman" w:cs="Times New Roman"/>
          <w:sz w:val="24"/>
          <w:szCs w:val="28"/>
        </w:rPr>
      </w:pPr>
      <w:r w:rsidRPr="006E36D2">
        <w:rPr>
          <w:rFonts w:ascii="Times New Roman" w:eastAsia="Times New Roman" w:hAnsi="Times New Roman" w:cs="Times New Roman"/>
          <w:sz w:val="24"/>
          <w:szCs w:val="28"/>
        </w:rPr>
        <w:t>На повторение отводится всего 1</w:t>
      </w:r>
      <w:r w:rsidR="00645C2F">
        <w:rPr>
          <w:rFonts w:ascii="Times New Roman" w:eastAsia="Times New Roman" w:hAnsi="Times New Roman" w:cs="Times New Roman"/>
          <w:sz w:val="24"/>
          <w:szCs w:val="28"/>
        </w:rPr>
        <w:t>2</w:t>
      </w:r>
      <w:r w:rsidRPr="006E36D2">
        <w:rPr>
          <w:rFonts w:ascii="Times New Roman" w:eastAsia="Times New Roman" w:hAnsi="Times New Roman" w:cs="Times New Roman"/>
          <w:sz w:val="24"/>
          <w:szCs w:val="28"/>
        </w:rPr>
        <w:t xml:space="preserve"> часов, причём два часа в начале года на повторение материала 7 класса. Незапланированные потери рабочего времени компенсируются за счёт сокращения часов повторения.</w:t>
      </w:r>
    </w:p>
    <w:p w:rsidR="00681A0A" w:rsidRDefault="00681A0A" w:rsidP="00681A0A">
      <w:pPr>
        <w:ind w:hanging="720"/>
        <w:jc w:val="center"/>
        <w:rPr>
          <w:b/>
          <w:sz w:val="28"/>
          <w:szCs w:val="28"/>
        </w:rPr>
      </w:pPr>
      <w:r w:rsidRPr="006E36D2">
        <w:rPr>
          <w:rFonts w:ascii="Times New Roman" w:eastAsia="Times New Roman" w:hAnsi="Times New Roman" w:cs="Times New Roman"/>
          <w:b/>
          <w:sz w:val="28"/>
          <w:szCs w:val="36"/>
        </w:rPr>
        <w:t>ОБЩАЯ ХАРАКТЕРИСТИКА УЧЕБНОГО ПРЕДМЕТА</w:t>
      </w:r>
    </w:p>
    <w:p w:rsidR="00681A0A" w:rsidRPr="006E36D2" w:rsidRDefault="00681A0A" w:rsidP="00681A0A">
      <w:pPr>
        <w:ind w:firstLine="708"/>
        <w:jc w:val="both"/>
        <w:rPr>
          <w:rFonts w:ascii="Times New Roman" w:eastAsia="Times New Roman" w:hAnsi="Times New Roman" w:cs="Times New Roman"/>
          <w:sz w:val="24"/>
          <w:szCs w:val="28"/>
        </w:rPr>
      </w:pPr>
      <w:r w:rsidRPr="006E36D2">
        <w:rPr>
          <w:rFonts w:ascii="Times New Roman" w:eastAsia="Times New Roman" w:hAnsi="Times New Roman" w:cs="Times New Roman"/>
          <w:sz w:val="24"/>
          <w:szCs w:val="28"/>
        </w:rPr>
        <w:t>Цели изучения предмета: развитие ясности, точности и логичности мышления, интуиции, алгоритмической культуры; формирование устойчивого интереса к изучению математики; воспитание упорства, аккуратности, способности к преодолению трудностей.</w:t>
      </w:r>
    </w:p>
    <w:p w:rsidR="00681A0A" w:rsidRPr="006E36D2" w:rsidRDefault="00681A0A" w:rsidP="00681A0A">
      <w:pPr>
        <w:ind w:firstLine="708"/>
        <w:jc w:val="both"/>
        <w:rPr>
          <w:rFonts w:ascii="Times New Roman" w:eastAsia="Times New Roman" w:hAnsi="Times New Roman" w:cs="Times New Roman"/>
          <w:sz w:val="24"/>
          <w:szCs w:val="28"/>
        </w:rPr>
      </w:pPr>
      <w:r w:rsidRPr="006E36D2">
        <w:rPr>
          <w:rFonts w:ascii="Times New Roman" w:eastAsia="Times New Roman" w:hAnsi="Times New Roman" w:cs="Times New Roman"/>
          <w:sz w:val="24"/>
          <w:szCs w:val="28"/>
        </w:rPr>
        <w:t xml:space="preserve">Задачи: сформировать навыки применения формул сокращённого умножения при преобразовании рациональных выражений; изучить функцию </w:t>
      </w:r>
      <w:r w:rsidR="006E36D2" w:rsidRPr="006E36D2">
        <w:rPr>
          <w:rFonts w:ascii="Times New Roman" w:eastAsia="Times New Roman" w:hAnsi="Times New Roman" w:cs="Times New Roman"/>
          <w:sz w:val="24"/>
          <w:szCs w:val="28"/>
        </w:rPr>
        <w:t xml:space="preserve">      </w:t>
      </w:r>
      <w:r w:rsidRPr="006E36D2">
        <w:rPr>
          <w:rFonts w:ascii="Times New Roman" w:eastAsia="Times New Roman" w:hAnsi="Times New Roman" w:cs="Times New Roman"/>
          <w:sz w:val="24"/>
          <w:szCs w:val="28"/>
        </w:rPr>
        <w:t xml:space="preserve">у = </w:t>
      </w:r>
      <m:oMath>
        <m:f>
          <m:fPr>
            <m:ctrlPr>
              <w:rPr>
                <w:rFonts w:ascii="Cambria Math" w:eastAsia="Times New Roman" w:hAnsi="Cambria Math" w:cs="Times New Roman"/>
                <w:sz w:val="24"/>
                <w:szCs w:val="28"/>
              </w:rPr>
            </m:ctrlPr>
          </m:fPr>
          <m:num>
            <m:r>
              <m:rPr>
                <m:sty m:val="p"/>
              </m:rPr>
              <w:rPr>
                <w:rFonts w:ascii="Cambria Math" w:eastAsia="Times New Roman" w:hAnsi="Cambria Math" w:cs="Times New Roman"/>
                <w:sz w:val="24"/>
                <w:szCs w:val="28"/>
              </w:rPr>
              <m:t>к</m:t>
            </m:r>
          </m:num>
          <m:den>
            <m:r>
              <m:rPr>
                <m:sty m:val="p"/>
              </m:rPr>
              <w:rPr>
                <w:rFonts w:ascii="Cambria Math" w:eastAsia="Times New Roman" w:hAnsi="Cambria Math" w:cs="Times New Roman"/>
                <w:sz w:val="24"/>
                <w:szCs w:val="28"/>
              </w:rPr>
              <m:t>х</m:t>
            </m:r>
          </m:den>
        </m:f>
      </m:oMath>
      <w:r w:rsidRPr="006E36D2">
        <w:rPr>
          <w:rFonts w:ascii="Times New Roman" w:eastAsia="Times New Roman" w:hAnsi="Times New Roman" w:cs="Times New Roman"/>
          <w:sz w:val="24"/>
          <w:szCs w:val="28"/>
        </w:rPr>
        <w:t xml:space="preserve"> , её свойства и график; сформировать умение выполнять действия над степенями с целым показателем и числами, заданными в стандартном виде; систематизировать сведения о рациональных числах и дать представление об иррациональных числах; сформировать умение преобразовывать выражения, содержащие квадратные корни; формировать умение решать квадратные уравнения и простейшие рациональные уравнения, текстовые задачи с использованием уравнений; </w:t>
      </w:r>
      <w:r w:rsidRPr="006E36D2">
        <w:rPr>
          <w:rFonts w:ascii="Times New Roman" w:eastAsia="Times New Roman" w:hAnsi="Times New Roman" w:cs="Times New Roman"/>
          <w:sz w:val="24"/>
          <w:szCs w:val="28"/>
        </w:rPr>
        <w:lastRenderedPageBreak/>
        <w:t>закрепить умение вычислять вероятности событий с использованием формул комбинаторики, познакомиться с элементами статистики – частота исхода, статистический эксперимент.</w:t>
      </w:r>
    </w:p>
    <w:p w:rsidR="00681A0A" w:rsidRDefault="00681A0A" w:rsidP="00681A0A">
      <w:pPr>
        <w:ind w:hanging="720"/>
        <w:jc w:val="center"/>
        <w:rPr>
          <w:rFonts w:ascii="Times New Roman" w:hAnsi="Times New Roman"/>
          <w:sz w:val="28"/>
          <w:szCs w:val="28"/>
        </w:rPr>
      </w:pPr>
    </w:p>
    <w:p w:rsidR="00681A0A" w:rsidRPr="00B823FC" w:rsidRDefault="00681A0A" w:rsidP="00B823FC">
      <w:pPr>
        <w:pStyle w:val="a3"/>
        <w:spacing w:before="0" w:beforeAutospacing="0" w:after="134" w:afterAutospacing="0" w:line="301" w:lineRule="atLeast"/>
        <w:jc w:val="center"/>
        <w:rPr>
          <w:b/>
          <w:sz w:val="28"/>
          <w:szCs w:val="36"/>
        </w:rPr>
      </w:pPr>
      <w:r w:rsidRPr="00B823FC">
        <w:rPr>
          <w:b/>
          <w:sz w:val="28"/>
          <w:szCs w:val="36"/>
        </w:rPr>
        <w:t>МЕСТО УЧЕБНОГО ПРЕДМЕТА В УЧЕБНОМ ПЛАНЕ</w:t>
      </w:r>
    </w:p>
    <w:p w:rsidR="00681A0A" w:rsidRPr="006E36D2" w:rsidRDefault="00C259FF" w:rsidP="00681A0A">
      <w:pPr>
        <w:pStyle w:val="a3"/>
        <w:spacing w:before="0" w:beforeAutospacing="0" w:after="134" w:afterAutospacing="0" w:line="301" w:lineRule="atLeast"/>
        <w:rPr>
          <w:szCs w:val="28"/>
        </w:rPr>
      </w:pPr>
      <w:r w:rsidRPr="006E36D2">
        <w:rPr>
          <w:szCs w:val="28"/>
        </w:rPr>
        <w:t>Федеральный базисный учебный план на изучение алгебры в 7-9 классах основной школы выделяет3 ч в неделю в течение трех</w:t>
      </w:r>
      <w:r w:rsidR="006E36D2" w:rsidRPr="006E36D2">
        <w:rPr>
          <w:szCs w:val="28"/>
        </w:rPr>
        <w:t xml:space="preserve"> лет обучения, всего 315 уроков, в 8 классе 3 ч. в неделю, соответственно 105 ч. в год</w:t>
      </w:r>
      <w:r w:rsidR="00681A0A" w:rsidRPr="006E36D2">
        <w:rPr>
          <w:szCs w:val="28"/>
        </w:rPr>
        <w:t xml:space="preserve">. Согласно </w:t>
      </w:r>
      <w:r w:rsidR="006E36D2" w:rsidRPr="006E36D2">
        <w:rPr>
          <w:szCs w:val="28"/>
        </w:rPr>
        <w:t>«Образовательной программы</w:t>
      </w:r>
      <w:r w:rsidR="00681A0A" w:rsidRPr="006E36D2">
        <w:rPr>
          <w:szCs w:val="28"/>
        </w:rPr>
        <w:t xml:space="preserve">  МБОУ ДР  «Андреевская СОШ №3»</w:t>
      </w:r>
      <w:r w:rsidR="006E36D2" w:rsidRPr="006E36D2">
        <w:rPr>
          <w:szCs w:val="28"/>
        </w:rPr>
        <w:t>на 2014-2015 учебный год»,</w:t>
      </w:r>
      <w:r w:rsidR="00681A0A" w:rsidRPr="006E36D2">
        <w:rPr>
          <w:szCs w:val="28"/>
        </w:rPr>
        <w:t xml:space="preserve"> </w:t>
      </w:r>
      <w:r w:rsidR="006E36D2" w:rsidRPr="006E36D2">
        <w:rPr>
          <w:szCs w:val="28"/>
        </w:rPr>
        <w:t>«У</w:t>
      </w:r>
      <w:r w:rsidR="00681A0A" w:rsidRPr="006E36D2">
        <w:rPr>
          <w:szCs w:val="28"/>
        </w:rPr>
        <w:t>чебного  плана  МБОУ ДР «Андреевская СОШ №3» на 2014-2015 учебный год</w:t>
      </w:r>
      <w:r w:rsidR="006E36D2" w:rsidRPr="006E36D2">
        <w:rPr>
          <w:szCs w:val="28"/>
        </w:rPr>
        <w:t xml:space="preserve">», </w:t>
      </w:r>
      <w:r w:rsidR="00681A0A" w:rsidRPr="006E36D2">
        <w:rPr>
          <w:szCs w:val="28"/>
        </w:rPr>
        <w:t xml:space="preserve">на изучении математики в </w:t>
      </w:r>
      <w:r w:rsidR="006E36D2" w:rsidRPr="006E36D2">
        <w:rPr>
          <w:szCs w:val="28"/>
        </w:rPr>
        <w:t>8</w:t>
      </w:r>
      <w:r w:rsidR="00681A0A" w:rsidRPr="006E36D2">
        <w:rPr>
          <w:szCs w:val="28"/>
        </w:rPr>
        <w:t xml:space="preserve"> классе выделяется 5 часов в неделю: 3 на изучение алгебры и 2 часа на изучение геометрии. Промежуточная аттестация проводится в форме тестов, контрольных и  самостоятельных работ, зачётов. </w:t>
      </w:r>
    </w:p>
    <w:p w:rsidR="00681A0A" w:rsidRDefault="00681A0A" w:rsidP="00681A0A">
      <w:pPr>
        <w:ind w:hanging="720"/>
        <w:jc w:val="center"/>
        <w:rPr>
          <w:b/>
          <w:sz w:val="32"/>
          <w:szCs w:val="32"/>
        </w:rPr>
      </w:pPr>
    </w:p>
    <w:p w:rsidR="00681A0A" w:rsidRPr="00D9290A" w:rsidRDefault="00681A0A" w:rsidP="00681A0A">
      <w:pPr>
        <w:pStyle w:val="aa"/>
        <w:shd w:val="clear" w:color="auto" w:fill="auto"/>
        <w:spacing w:line="270" w:lineRule="exact"/>
        <w:rPr>
          <w:rFonts w:ascii="Times New Roman" w:hAnsi="Times New Roman" w:cs="Times New Roman"/>
          <w:b/>
          <w:sz w:val="24"/>
          <w:szCs w:val="24"/>
        </w:rPr>
      </w:pPr>
      <w:r w:rsidRPr="00D9290A">
        <w:rPr>
          <w:rFonts w:ascii="Times New Roman" w:hAnsi="Times New Roman" w:cs="Times New Roman"/>
          <w:b/>
          <w:sz w:val="24"/>
          <w:szCs w:val="24"/>
        </w:rPr>
        <w:t xml:space="preserve">                                                                         </w:t>
      </w:r>
      <w:r w:rsidRPr="00383101">
        <w:rPr>
          <w:rFonts w:ascii="Times New Roman" w:hAnsi="Times New Roman" w:cs="Times New Roman"/>
          <w:b/>
          <w:sz w:val="24"/>
          <w:szCs w:val="24"/>
          <w:highlight w:val="yellow"/>
        </w:rPr>
        <w:t>СТРУКТУ</w:t>
      </w:r>
      <w:r w:rsidRPr="00D9290A">
        <w:rPr>
          <w:rFonts w:ascii="Times New Roman" w:hAnsi="Times New Roman" w:cs="Times New Roman"/>
          <w:b/>
          <w:sz w:val="24"/>
          <w:szCs w:val="24"/>
        </w:rPr>
        <w:t>РА КУРСА</w:t>
      </w:r>
    </w:p>
    <w:tbl>
      <w:tblPr>
        <w:tblpPr w:leftFromText="180" w:rightFromText="180" w:vertAnchor="text" w:horzAnchor="margin" w:tblpXSpec="center" w:tblpY="484"/>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960"/>
        <w:gridCol w:w="5996"/>
        <w:gridCol w:w="1701"/>
        <w:gridCol w:w="1418"/>
      </w:tblGrid>
      <w:tr w:rsidR="00681A0A" w:rsidTr="00681A0A">
        <w:trPr>
          <w:trHeight w:val="317"/>
        </w:trPr>
        <w:tc>
          <w:tcPr>
            <w:tcW w:w="960" w:type="dxa"/>
            <w:shd w:val="clear" w:color="auto" w:fill="FFFFFF"/>
          </w:tcPr>
          <w:p w:rsidR="00681A0A" w:rsidRPr="00D9290A" w:rsidRDefault="00681A0A" w:rsidP="00681A0A">
            <w:pPr>
              <w:pStyle w:val="190"/>
              <w:shd w:val="clear" w:color="auto" w:fill="auto"/>
              <w:spacing w:line="240" w:lineRule="auto"/>
              <w:ind w:left="420"/>
              <w:rPr>
                <w:rFonts w:ascii="Times New Roman" w:eastAsia="Times New Roman" w:hAnsi="Times New Roman" w:cs="Times New Roman"/>
                <w:bCs/>
                <w:iCs/>
              </w:rPr>
            </w:pPr>
            <w:r w:rsidRPr="00D9290A">
              <w:rPr>
                <w:rFonts w:ascii="Times New Roman" w:eastAsia="Times New Roman" w:hAnsi="Times New Roman" w:cs="Times New Roman"/>
                <w:bCs/>
                <w:iCs/>
              </w:rPr>
              <w:t>№</w:t>
            </w:r>
          </w:p>
        </w:tc>
        <w:tc>
          <w:tcPr>
            <w:tcW w:w="5996" w:type="dxa"/>
            <w:shd w:val="clear" w:color="auto" w:fill="FFFFFF"/>
          </w:tcPr>
          <w:p w:rsidR="00681A0A" w:rsidRPr="00D9290A" w:rsidRDefault="00681A0A" w:rsidP="00681A0A">
            <w:pPr>
              <w:pStyle w:val="30"/>
              <w:shd w:val="clear" w:color="auto" w:fill="auto"/>
              <w:spacing w:line="240" w:lineRule="auto"/>
              <w:ind w:left="2860"/>
              <w:rPr>
                <w:rFonts w:ascii="Times New Roman" w:eastAsia="Times New Roman" w:hAnsi="Times New Roman" w:cs="Times New Roman"/>
                <w:bCs/>
                <w:iCs/>
                <w:sz w:val="24"/>
                <w:szCs w:val="24"/>
              </w:rPr>
            </w:pPr>
            <w:r w:rsidRPr="00D9290A">
              <w:rPr>
                <w:rFonts w:ascii="Times New Roman" w:eastAsia="Times New Roman" w:hAnsi="Times New Roman" w:cs="Times New Roman"/>
                <w:bCs/>
                <w:iCs/>
                <w:sz w:val="24"/>
                <w:szCs w:val="24"/>
              </w:rPr>
              <w:t>Модуль (глава)</w:t>
            </w:r>
          </w:p>
        </w:tc>
        <w:tc>
          <w:tcPr>
            <w:tcW w:w="1701" w:type="dxa"/>
            <w:shd w:val="clear" w:color="auto" w:fill="FFFFFF"/>
          </w:tcPr>
          <w:p w:rsidR="00681A0A" w:rsidRPr="00D9290A" w:rsidRDefault="00681A0A" w:rsidP="00681A0A">
            <w:pPr>
              <w:pStyle w:val="30"/>
              <w:shd w:val="clear" w:color="auto" w:fill="auto"/>
              <w:spacing w:line="240" w:lineRule="auto"/>
              <w:ind w:left="180"/>
              <w:rPr>
                <w:rFonts w:ascii="Times New Roman" w:eastAsia="Times New Roman" w:hAnsi="Times New Roman" w:cs="Times New Roman"/>
                <w:bCs/>
                <w:iCs/>
                <w:sz w:val="24"/>
                <w:szCs w:val="24"/>
              </w:rPr>
            </w:pPr>
            <w:r w:rsidRPr="00D9290A">
              <w:rPr>
                <w:rFonts w:ascii="Times New Roman" w:eastAsia="Times New Roman" w:hAnsi="Times New Roman" w:cs="Times New Roman"/>
                <w:bCs/>
                <w:iCs/>
                <w:sz w:val="24"/>
                <w:szCs w:val="24"/>
              </w:rPr>
              <w:t>Количество часов</w:t>
            </w:r>
          </w:p>
        </w:tc>
        <w:tc>
          <w:tcPr>
            <w:tcW w:w="1418" w:type="dxa"/>
            <w:shd w:val="clear" w:color="auto" w:fill="FFFFFF"/>
          </w:tcPr>
          <w:p w:rsidR="00681A0A" w:rsidRPr="00D9290A" w:rsidRDefault="00681A0A" w:rsidP="00681A0A">
            <w:pPr>
              <w:pStyle w:val="30"/>
              <w:shd w:val="clear" w:color="auto" w:fill="auto"/>
              <w:spacing w:line="240" w:lineRule="auto"/>
              <w:rPr>
                <w:rFonts w:ascii="Times New Roman" w:eastAsia="Times New Roman" w:hAnsi="Times New Roman" w:cs="Times New Roman"/>
                <w:bCs/>
                <w:iCs/>
                <w:sz w:val="24"/>
                <w:szCs w:val="24"/>
              </w:rPr>
            </w:pPr>
            <w:r w:rsidRPr="00D9290A">
              <w:rPr>
                <w:rFonts w:ascii="Times New Roman" w:eastAsia="Times New Roman" w:hAnsi="Times New Roman" w:cs="Times New Roman"/>
                <w:bCs/>
                <w:iCs/>
                <w:sz w:val="24"/>
                <w:szCs w:val="24"/>
              </w:rPr>
              <w:t>Количество контрольных работ</w:t>
            </w:r>
          </w:p>
        </w:tc>
      </w:tr>
      <w:tr w:rsidR="00681A0A" w:rsidTr="00681A0A">
        <w:trPr>
          <w:trHeight w:val="389"/>
        </w:trPr>
        <w:tc>
          <w:tcPr>
            <w:tcW w:w="960" w:type="dxa"/>
            <w:shd w:val="clear" w:color="auto" w:fill="FFFFFF"/>
          </w:tcPr>
          <w:p w:rsidR="00681A0A" w:rsidRPr="00D9290A" w:rsidRDefault="00681A0A" w:rsidP="00681A0A">
            <w:pPr>
              <w:pStyle w:val="50"/>
              <w:shd w:val="clear" w:color="auto" w:fill="auto"/>
              <w:spacing w:line="240" w:lineRule="auto"/>
              <w:ind w:left="420" w:firstLine="0"/>
              <w:rPr>
                <w:rFonts w:ascii="Times New Roman" w:eastAsia="Times New Roman" w:hAnsi="Times New Roman" w:cs="Times New Roman"/>
                <w:bCs/>
                <w:iCs/>
                <w:sz w:val="24"/>
                <w:szCs w:val="24"/>
              </w:rPr>
            </w:pPr>
            <w:r w:rsidRPr="00D9290A">
              <w:rPr>
                <w:rFonts w:ascii="Times New Roman" w:eastAsia="Times New Roman" w:hAnsi="Times New Roman" w:cs="Times New Roman"/>
                <w:bCs/>
                <w:iCs/>
                <w:sz w:val="24"/>
                <w:szCs w:val="24"/>
              </w:rPr>
              <w:t>1</w:t>
            </w:r>
          </w:p>
        </w:tc>
        <w:tc>
          <w:tcPr>
            <w:tcW w:w="5996" w:type="dxa"/>
            <w:shd w:val="clear" w:color="auto" w:fill="FFFFFF"/>
          </w:tcPr>
          <w:p w:rsidR="00681A0A" w:rsidRPr="00D9290A" w:rsidRDefault="00681A0A" w:rsidP="00681A0A">
            <w:pPr>
              <w:pStyle w:val="50"/>
              <w:shd w:val="clear" w:color="auto" w:fill="auto"/>
              <w:spacing w:line="240" w:lineRule="auto"/>
              <w:ind w:left="120" w:firstLine="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Рациональные выражения (+АК)</w:t>
            </w:r>
          </w:p>
        </w:tc>
        <w:tc>
          <w:tcPr>
            <w:tcW w:w="1701" w:type="dxa"/>
            <w:shd w:val="clear" w:color="auto" w:fill="FFFFFF"/>
          </w:tcPr>
          <w:p w:rsidR="00681A0A" w:rsidRPr="00D9290A" w:rsidRDefault="00681A0A" w:rsidP="005D24AB">
            <w:pPr>
              <w:pStyle w:val="50"/>
              <w:shd w:val="clear" w:color="auto" w:fill="auto"/>
              <w:spacing w:line="240" w:lineRule="auto"/>
              <w:ind w:left="28" w:firstLine="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27</w:t>
            </w:r>
          </w:p>
        </w:tc>
        <w:tc>
          <w:tcPr>
            <w:tcW w:w="1418" w:type="dxa"/>
            <w:shd w:val="clear" w:color="auto" w:fill="FFFFFF"/>
          </w:tcPr>
          <w:p w:rsidR="00681A0A" w:rsidRPr="00D9290A" w:rsidRDefault="00681A0A" w:rsidP="00681A0A">
            <w:pPr>
              <w:pStyle w:val="50"/>
              <w:shd w:val="clear" w:color="auto" w:fill="auto"/>
              <w:spacing w:line="240" w:lineRule="auto"/>
              <w:ind w:left="53" w:firstLine="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1+1</w:t>
            </w:r>
          </w:p>
        </w:tc>
      </w:tr>
      <w:tr w:rsidR="00681A0A" w:rsidTr="00681A0A">
        <w:trPr>
          <w:trHeight w:val="322"/>
        </w:trPr>
        <w:tc>
          <w:tcPr>
            <w:tcW w:w="960" w:type="dxa"/>
            <w:shd w:val="clear" w:color="auto" w:fill="FFFFFF"/>
          </w:tcPr>
          <w:p w:rsidR="00681A0A" w:rsidRPr="00D9290A" w:rsidRDefault="00681A0A" w:rsidP="00681A0A">
            <w:pPr>
              <w:pStyle w:val="50"/>
              <w:shd w:val="clear" w:color="auto" w:fill="auto"/>
              <w:spacing w:line="240" w:lineRule="auto"/>
              <w:ind w:left="420" w:firstLine="0"/>
              <w:rPr>
                <w:rFonts w:ascii="Times New Roman" w:eastAsia="Times New Roman" w:hAnsi="Times New Roman" w:cs="Times New Roman"/>
                <w:bCs/>
                <w:iCs/>
                <w:sz w:val="24"/>
                <w:szCs w:val="24"/>
              </w:rPr>
            </w:pPr>
            <w:r w:rsidRPr="00D9290A">
              <w:rPr>
                <w:rFonts w:ascii="Times New Roman" w:eastAsia="Times New Roman" w:hAnsi="Times New Roman" w:cs="Times New Roman"/>
                <w:bCs/>
                <w:iCs/>
                <w:sz w:val="24"/>
                <w:szCs w:val="24"/>
              </w:rPr>
              <w:t>2</w:t>
            </w:r>
          </w:p>
        </w:tc>
        <w:tc>
          <w:tcPr>
            <w:tcW w:w="5996" w:type="dxa"/>
            <w:shd w:val="clear" w:color="auto" w:fill="FFFFFF"/>
          </w:tcPr>
          <w:p w:rsidR="00681A0A" w:rsidRPr="00D9290A" w:rsidRDefault="00681A0A" w:rsidP="00681A0A">
            <w:pPr>
              <w:pStyle w:val="50"/>
              <w:shd w:val="clear" w:color="auto" w:fill="auto"/>
              <w:spacing w:line="240" w:lineRule="auto"/>
              <w:ind w:left="120" w:firstLine="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Степень с целым показателем </w:t>
            </w:r>
          </w:p>
        </w:tc>
        <w:tc>
          <w:tcPr>
            <w:tcW w:w="1701" w:type="dxa"/>
            <w:shd w:val="clear" w:color="auto" w:fill="FFFFFF"/>
          </w:tcPr>
          <w:p w:rsidR="00681A0A" w:rsidRPr="00D9290A" w:rsidRDefault="00681A0A" w:rsidP="00681A0A">
            <w:pPr>
              <w:pStyle w:val="50"/>
              <w:shd w:val="clear" w:color="auto" w:fill="auto"/>
              <w:spacing w:line="240" w:lineRule="auto"/>
              <w:ind w:left="28" w:firstLine="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16</w:t>
            </w:r>
          </w:p>
        </w:tc>
        <w:tc>
          <w:tcPr>
            <w:tcW w:w="1418" w:type="dxa"/>
            <w:shd w:val="clear" w:color="auto" w:fill="FFFFFF"/>
          </w:tcPr>
          <w:p w:rsidR="00681A0A" w:rsidRPr="00D9290A" w:rsidRDefault="00681A0A" w:rsidP="00681A0A">
            <w:pPr>
              <w:pStyle w:val="50"/>
              <w:shd w:val="clear" w:color="auto" w:fill="auto"/>
              <w:spacing w:line="240" w:lineRule="auto"/>
              <w:ind w:left="53" w:firstLine="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r>
      <w:tr w:rsidR="00681A0A" w:rsidTr="00681A0A">
        <w:trPr>
          <w:trHeight w:val="341"/>
        </w:trPr>
        <w:tc>
          <w:tcPr>
            <w:tcW w:w="960" w:type="dxa"/>
            <w:shd w:val="clear" w:color="auto" w:fill="FFFFFF"/>
          </w:tcPr>
          <w:p w:rsidR="00681A0A" w:rsidRPr="00D9290A" w:rsidRDefault="00681A0A" w:rsidP="00681A0A">
            <w:pPr>
              <w:pStyle w:val="50"/>
              <w:shd w:val="clear" w:color="auto" w:fill="auto"/>
              <w:spacing w:line="240" w:lineRule="auto"/>
              <w:ind w:left="420" w:firstLine="0"/>
              <w:rPr>
                <w:rFonts w:ascii="Times New Roman" w:eastAsia="Times New Roman" w:hAnsi="Times New Roman" w:cs="Times New Roman"/>
                <w:bCs/>
                <w:iCs/>
                <w:sz w:val="24"/>
                <w:szCs w:val="24"/>
              </w:rPr>
            </w:pPr>
            <w:r w:rsidRPr="00D9290A">
              <w:rPr>
                <w:rFonts w:ascii="Times New Roman" w:eastAsia="Times New Roman" w:hAnsi="Times New Roman" w:cs="Times New Roman"/>
                <w:bCs/>
                <w:iCs/>
                <w:sz w:val="24"/>
                <w:szCs w:val="24"/>
              </w:rPr>
              <w:t>3</w:t>
            </w:r>
          </w:p>
        </w:tc>
        <w:tc>
          <w:tcPr>
            <w:tcW w:w="5996" w:type="dxa"/>
            <w:shd w:val="clear" w:color="auto" w:fill="FFFFFF"/>
          </w:tcPr>
          <w:p w:rsidR="00681A0A" w:rsidRPr="00D9290A" w:rsidRDefault="00681A0A" w:rsidP="00681A0A">
            <w:pPr>
              <w:pStyle w:val="50"/>
              <w:shd w:val="clear" w:color="auto" w:fill="auto"/>
              <w:spacing w:line="240" w:lineRule="auto"/>
              <w:ind w:left="120" w:firstLine="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Квадратные корни</w:t>
            </w:r>
          </w:p>
        </w:tc>
        <w:tc>
          <w:tcPr>
            <w:tcW w:w="1701" w:type="dxa"/>
            <w:shd w:val="clear" w:color="auto" w:fill="FFFFFF"/>
          </w:tcPr>
          <w:p w:rsidR="00681A0A" w:rsidRPr="00D9290A" w:rsidRDefault="00681A0A" w:rsidP="00681A0A">
            <w:pPr>
              <w:pStyle w:val="50"/>
              <w:shd w:val="clear" w:color="auto" w:fill="auto"/>
              <w:spacing w:line="240" w:lineRule="auto"/>
              <w:ind w:left="28" w:firstLine="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19</w:t>
            </w:r>
          </w:p>
        </w:tc>
        <w:tc>
          <w:tcPr>
            <w:tcW w:w="1418" w:type="dxa"/>
            <w:shd w:val="clear" w:color="auto" w:fill="FFFFFF"/>
          </w:tcPr>
          <w:p w:rsidR="00681A0A" w:rsidRPr="00D9290A" w:rsidRDefault="00681A0A" w:rsidP="00681A0A">
            <w:pPr>
              <w:pStyle w:val="50"/>
              <w:shd w:val="clear" w:color="auto" w:fill="auto"/>
              <w:spacing w:line="240" w:lineRule="auto"/>
              <w:ind w:left="53" w:firstLine="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r>
      <w:tr w:rsidR="00681A0A" w:rsidTr="00681A0A">
        <w:trPr>
          <w:trHeight w:val="336"/>
        </w:trPr>
        <w:tc>
          <w:tcPr>
            <w:tcW w:w="960" w:type="dxa"/>
            <w:shd w:val="clear" w:color="auto" w:fill="FFFFFF"/>
          </w:tcPr>
          <w:p w:rsidR="00681A0A" w:rsidRPr="00D9290A" w:rsidRDefault="00681A0A" w:rsidP="00681A0A">
            <w:pPr>
              <w:pStyle w:val="50"/>
              <w:shd w:val="clear" w:color="auto" w:fill="auto"/>
              <w:spacing w:line="240" w:lineRule="auto"/>
              <w:ind w:left="420" w:firstLine="0"/>
              <w:rPr>
                <w:rFonts w:ascii="Times New Roman" w:eastAsia="Times New Roman" w:hAnsi="Times New Roman" w:cs="Times New Roman"/>
                <w:bCs/>
                <w:iCs/>
                <w:sz w:val="24"/>
                <w:szCs w:val="24"/>
              </w:rPr>
            </w:pPr>
            <w:r w:rsidRPr="00D9290A">
              <w:rPr>
                <w:rFonts w:ascii="Times New Roman" w:eastAsia="Times New Roman" w:hAnsi="Times New Roman" w:cs="Times New Roman"/>
                <w:bCs/>
                <w:iCs/>
                <w:sz w:val="24"/>
                <w:szCs w:val="24"/>
              </w:rPr>
              <w:t>4</w:t>
            </w:r>
          </w:p>
        </w:tc>
        <w:tc>
          <w:tcPr>
            <w:tcW w:w="5996" w:type="dxa"/>
            <w:shd w:val="clear" w:color="auto" w:fill="FFFFFF"/>
          </w:tcPr>
          <w:p w:rsidR="00681A0A" w:rsidRPr="00D9290A" w:rsidRDefault="00681A0A" w:rsidP="00681A0A">
            <w:pPr>
              <w:pStyle w:val="50"/>
              <w:shd w:val="clear" w:color="auto" w:fill="auto"/>
              <w:spacing w:line="240" w:lineRule="auto"/>
              <w:ind w:left="120" w:firstLine="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Квадратные уравнения</w:t>
            </w:r>
          </w:p>
        </w:tc>
        <w:tc>
          <w:tcPr>
            <w:tcW w:w="1701" w:type="dxa"/>
            <w:shd w:val="clear" w:color="auto" w:fill="FFFFFF"/>
          </w:tcPr>
          <w:p w:rsidR="00681A0A" w:rsidRPr="00D9290A" w:rsidRDefault="00681A0A" w:rsidP="00681A0A">
            <w:pPr>
              <w:pStyle w:val="50"/>
              <w:shd w:val="clear" w:color="auto" w:fill="auto"/>
              <w:spacing w:line="240" w:lineRule="auto"/>
              <w:ind w:left="28" w:firstLine="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21</w:t>
            </w:r>
          </w:p>
        </w:tc>
        <w:tc>
          <w:tcPr>
            <w:tcW w:w="1418" w:type="dxa"/>
            <w:shd w:val="clear" w:color="auto" w:fill="FFFFFF"/>
          </w:tcPr>
          <w:p w:rsidR="00681A0A" w:rsidRPr="00D9290A" w:rsidRDefault="00681A0A" w:rsidP="00681A0A">
            <w:pPr>
              <w:pStyle w:val="50"/>
              <w:shd w:val="clear" w:color="auto" w:fill="auto"/>
              <w:spacing w:line="240" w:lineRule="auto"/>
              <w:ind w:left="53" w:firstLine="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r>
      <w:tr w:rsidR="00681A0A" w:rsidTr="00681A0A">
        <w:trPr>
          <w:trHeight w:val="350"/>
        </w:trPr>
        <w:tc>
          <w:tcPr>
            <w:tcW w:w="960" w:type="dxa"/>
            <w:shd w:val="clear" w:color="auto" w:fill="FFFFFF"/>
          </w:tcPr>
          <w:p w:rsidR="00681A0A" w:rsidRPr="00D9290A" w:rsidRDefault="00681A0A" w:rsidP="00681A0A">
            <w:pPr>
              <w:pStyle w:val="50"/>
              <w:shd w:val="clear" w:color="auto" w:fill="auto"/>
              <w:spacing w:line="240" w:lineRule="auto"/>
              <w:ind w:left="420" w:firstLine="0"/>
              <w:rPr>
                <w:rFonts w:ascii="Times New Roman" w:eastAsia="Times New Roman" w:hAnsi="Times New Roman" w:cs="Times New Roman"/>
                <w:bCs/>
                <w:iCs/>
                <w:sz w:val="24"/>
                <w:szCs w:val="24"/>
              </w:rPr>
            </w:pPr>
            <w:r w:rsidRPr="00D9290A">
              <w:rPr>
                <w:rFonts w:ascii="Times New Roman" w:eastAsia="Times New Roman" w:hAnsi="Times New Roman" w:cs="Times New Roman"/>
                <w:bCs/>
                <w:iCs/>
                <w:sz w:val="24"/>
                <w:szCs w:val="24"/>
              </w:rPr>
              <w:t>5</w:t>
            </w:r>
          </w:p>
        </w:tc>
        <w:tc>
          <w:tcPr>
            <w:tcW w:w="5996" w:type="dxa"/>
            <w:shd w:val="clear" w:color="auto" w:fill="FFFFFF"/>
          </w:tcPr>
          <w:p w:rsidR="00681A0A" w:rsidRPr="00D9290A" w:rsidRDefault="00681A0A" w:rsidP="00681A0A">
            <w:pPr>
              <w:pStyle w:val="50"/>
              <w:shd w:val="clear" w:color="auto" w:fill="auto"/>
              <w:spacing w:line="240" w:lineRule="auto"/>
              <w:ind w:left="120" w:firstLine="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Вероятность </w:t>
            </w:r>
          </w:p>
        </w:tc>
        <w:tc>
          <w:tcPr>
            <w:tcW w:w="1701" w:type="dxa"/>
            <w:shd w:val="clear" w:color="auto" w:fill="FFFFFF"/>
          </w:tcPr>
          <w:p w:rsidR="00681A0A" w:rsidRPr="00D9290A" w:rsidRDefault="00681A0A" w:rsidP="00681A0A">
            <w:pPr>
              <w:pStyle w:val="50"/>
              <w:shd w:val="clear" w:color="auto" w:fill="auto"/>
              <w:spacing w:line="240" w:lineRule="auto"/>
              <w:ind w:left="28" w:firstLine="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7</w:t>
            </w:r>
          </w:p>
        </w:tc>
        <w:tc>
          <w:tcPr>
            <w:tcW w:w="1418" w:type="dxa"/>
            <w:shd w:val="clear" w:color="auto" w:fill="FFFFFF"/>
          </w:tcPr>
          <w:p w:rsidR="00681A0A" w:rsidRPr="00D9290A" w:rsidRDefault="00681A0A" w:rsidP="00681A0A">
            <w:pPr>
              <w:pStyle w:val="50"/>
              <w:shd w:val="clear" w:color="auto" w:fill="auto"/>
              <w:spacing w:line="240" w:lineRule="auto"/>
              <w:ind w:left="53" w:firstLine="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r>
      <w:tr w:rsidR="00681A0A" w:rsidTr="00681A0A">
        <w:trPr>
          <w:trHeight w:val="341"/>
        </w:trPr>
        <w:tc>
          <w:tcPr>
            <w:tcW w:w="960" w:type="dxa"/>
            <w:shd w:val="clear" w:color="auto" w:fill="FFFFFF"/>
          </w:tcPr>
          <w:p w:rsidR="00681A0A" w:rsidRPr="00D9290A" w:rsidRDefault="00681A0A" w:rsidP="00681A0A">
            <w:pPr>
              <w:pStyle w:val="50"/>
              <w:shd w:val="clear" w:color="auto" w:fill="auto"/>
              <w:spacing w:line="240" w:lineRule="auto"/>
              <w:ind w:left="420" w:firstLine="0"/>
              <w:rPr>
                <w:rFonts w:ascii="Times New Roman" w:eastAsia="Times New Roman" w:hAnsi="Times New Roman" w:cs="Times New Roman"/>
                <w:bCs/>
                <w:iCs/>
                <w:sz w:val="24"/>
                <w:szCs w:val="24"/>
              </w:rPr>
            </w:pPr>
            <w:r w:rsidRPr="00D9290A">
              <w:rPr>
                <w:rFonts w:ascii="Times New Roman" w:eastAsia="Times New Roman" w:hAnsi="Times New Roman" w:cs="Times New Roman"/>
                <w:bCs/>
                <w:iCs/>
                <w:sz w:val="24"/>
                <w:szCs w:val="24"/>
              </w:rPr>
              <w:t>6</w:t>
            </w:r>
          </w:p>
        </w:tc>
        <w:tc>
          <w:tcPr>
            <w:tcW w:w="5996" w:type="dxa"/>
            <w:shd w:val="clear" w:color="auto" w:fill="FFFFFF"/>
          </w:tcPr>
          <w:p w:rsidR="00681A0A" w:rsidRPr="00D9290A" w:rsidRDefault="00681A0A" w:rsidP="00681A0A">
            <w:pPr>
              <w:pStyle w:val="50"/>
              <w:shd w:val="clear" w:color="auto" w:fill="auto"/>
              <w:spacing w:line="240" w:lineRule="auto"/>
              <w:ind w:left="120" w:firstLine="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Повторение </w:t>
            </w:r>
          </w:p>
        </w:tc>
        <w:tc>
          <w:tcPr>
            <w:tcW w:w="1701" w:type="dxa"/>
            <w:shd w:val="clear" w:color="auto" w:fill="FFFFFF"/>
          </w:tcPr>
          <w:p w:rsidR="00681A0A" w:rsidRPr="00D9290A" w:rsidRDefault="00681A0A" w:rsidP="005D24AB">
            <w:pPr>
              <w:pStyle w:val="50"/>
              <w:shd w:val="clear" w:color="auto" w:fill="auto"/>
              <w:spacing w:line="240" w:lineRule="auto"/>
              <w:ind w:left="580" w:firstLine="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1</w:t>
            </w:r>
            <w:r w:rsidR="005D24AB">
              <w:rPr>
                <w:rFonts w:ascii="Times New Roman" w:eastAsia="Times New Roman" w:hAnsi="Times New Roman" w:cs="Times New Roman"/>
                <w:bCs/>
                <w:iCs/>
                <w:sz w:val="24"/>
                <w:szCs w:val="24"/>
              </w:rPr>
              <w:t>2</w:t>
            </w:r>
          </w:p>
        </w:tc>
        <w:tc>
          <w:tcPr>
            <w:tcW w:w="1418" w:type="dxa"/>
            <w:shd w:val="clear" w:color="auto" w:fill="FFFFFF"/>
          </w:tcPr>
          <w:p w:rsidR="00681A0A" w:rsidRPr="00D9290A" w:rsidRDefault="00681A0A" w:rsidP="00681A0A">
            <w:pPr>
              <w:rPr>
                <w:bCs/>
                <w:iCs/>
              </w:rPr>
            </w:pPr>
            <w:r>
              <w:rPr>
                <w:bCs/>
                <w:iCs/>
              </w:rPr>
              <w:t xml:space="preserve">           1</w:t>
            </w:r>
          </w:p>
        </w:tc>
      </w:tr>
      <w:tr w:rsidR="00681A0A" w:rsidTr="00681A0A">
        <w:trPr>
          <w:trHeight w:val="336"/>
        </w:trPr>
        <w:tc>
          <w:tcPr>
            <w:tcW w:w="960" w:type="dxa"/>
            <w:shd w:val="clear" w:color="auto" w:fill="FFFFFF"/>
          </w:tcPr>
          <w:p w:rsidR="00681A0A" w:rsidRPr="00D9290A" w:rsidRDefault="00681A0A" w:rsidP="00681A0A">
            <w:pPr>
              <w:rPr>
                <w:bCs/>
                <w:iCs/>
              </w:rPr>
            </w:pPr>
          </w:p>
        </w:tc>
        <w:tc>
          <w:tcPr>
            <w:tcW w:w="5996" w:type="dxa"/>
            <w:shd w:val="clear" w:color="auto" w:fill="FFFFFF"/>
          </w:tcPr>
          <w:p w:rsidR="00681A0A" w:rsidRPr="00D9290A" w:rsidRDefault="00681A0A" w:rsidP="00681A0A">
            <w:pPr>
              <w:pStyle w:val="120"/>
              <w:shd w:val="clear" w:color="auto" w:fill="auto"/>
              <w:spacing w:line="240" w:lineRule="auto"/>
              <w:ind w:left="1980"/>
              <w:jc w:val="left"/>
              <w:rPr>
                <w:rFonts w:ascii="Times New Roman" w:eastAsia="Times New Roman" w:hAnsi="Times New Roman" w:cs="Times New Roman"/>
                <w:bCs/>
                <w:iCs/>
                <w:sz w:val="24"/>
                <w:szCs w:val="24"/>
              </w:rPr>
            </w:pPr>
            <w:r w:rsidRPr="00D9290A">
              <w:rPr>
                <w:rFonts w:ascii="Times New Roman" w:eastAsia="Times New Roman" w:hAnsi="Times New Roman" w:cs="Times New Roman"/>
                <w:bCs/>
                <w:iCs/>
                <w:sz w:val="24"/>
                <w:szCs w:val="24"/>
              </w:rPr>
              <w:t>Итого по модулям/резерв</w:t>
            </w:r>
          </w:p>
        </w:tc>
        <w:tc>
          <w:tcPr>
            <w:tcW w:w="1701" w:type="dxa"/>
            <w:shd w:val="clear" w:color="auto" w:fill="FFFFFF"/>
          </w:tcPr>
          <w:p w:rsidR="00681A0A" w:rsidRPr="00D9290A" w:rsidRDefault="005D24AB" w:rsidP="00681A0A">
            <w:pPr>
              <w:pStyle w:val="50"/>
              <w:shd w:val="clear" w:color="auto" w:fill="auto"/>
              <w:spacing w:line="240" w:lineRule="auto"/>
              <w:ind w:left="440" w:firstLine="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101</w:t>
            </w:r>
          </w:p>
        </w:tc>
        <w:tc>
          <w:tcPr>
            <w:tcW w:w="1418" w:type="dxa"/>
            <w:shd w:val="clear" w:color="auto" w:fill="FFFFFF"/>
          </w:tcPr>
          <w:p w:rsidR="00681A0A" w:rsidRPr="00D9290A" w:rsidRDefault="005D24AB" w:rsidP="00681A0A">
            <w:pPr>
              <w:pStyle w:val="50"/>
              <w:shd w:val="clear" w:color="auto" w:fill="auto"/>
              <w:spacing w:line="240" w:lineRule="auto"/>
              <w:ind w:firstLine="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9</w:t>
            </w:r>
          </w:p>
        </w:tc>
      </w:tr>
    </w:tbl>
    <w:p w:rsidR="00681A0A" w:rsidRDefault="00681A0A" w:rsidP="00681A0A">
      <w:pPr>
        <w:ind w:hanging="720"/>
        <w:jc w:val="center"/>
        <w:rPr>
          <w:rFonts w:ascii="Times New Roman" w:hAnsi="Times New Roman"/>
          <w:sz w:val="28"/>
          <w:szCs w:val="28"/>
        </w:rPr>
      </w:pPr>
    </w:p>
    <w:p w:rsidR="00681A0A" w:rsidRDefault="00681A0A" w:rsidP="00681A0A">
      <w:pPr>
        <w:pStyle w:val="a3"/>
        <w:spacing w:before="0" w:beforeAutospacing="0" w:after="134" w:afterAutospacing="0" w:line="301" w:lineRule="atLeast"/>
        <w:jc w:val="center"/>
        <w:rPr>
          <w:b/>
          <w:sz w:val="28"/>
          <w:szCs w:val="36"/>
        </w:rPr>
      </w:pPr>
      <w:r w:rsidRPr="00B823FC">
        <w:rPr>
          <w:b/>
          <w:sz w:val="28"/>
          <w:szCs w:val="36"/>
        </w:rPr>
        <w:t>СОДЕРЖАНИЕ</w:t>
      </w:r>
    </w:p>
    <w:p w:rsidR="00FE7C1B" w:rsidRPr="00FE7C1B" w:rsidRDefault="00FE7C1B" w:rsidP="00681A0A">
      <w:pPr>
        <w:pStyle w:val="a3"/>
        <w:spacing w:before="0" w:beforeAutospacing="0" w:after="134" w:afterAutospacing="0" w:line="301" w:lineRule="atLeast"/>
        <w:jc w:val="center"/>
        <w:rPr>
          <w:b/>
        </w:rPr>
      </w:pPr>
      <w:r w:rsidRPr="00FE7C1B">
        <w:rPr>
          <w:b/>
        </w:rPr>
        <w:t xml:space="preserve">Алгебраические выражения. </w:t>
      </w:r>
    </w:p>
    <w:p w:rsidR="00FE7C1B" w:rsidRDefault="00FE7C1B" w:rsidP="00FE7C1B">
      <w:pPr>
        <w:pStyle w:val="a3"/>
        <w:spacing w:before="0" w:beforeAutospacing="0" w:after="134" w:afterAutospacing="0" w:line="301" w:lineRule="atLeast"/>
      </w:pPr>
      <w:r>
        <w:t xml:space="preserve">Допустимые значения переменных, входящих в алгебраические выражения. Подстановка выражений вместо переменных. Преобразования выражений на основе свойств арифметических действий. Равенство буквенных выражений. Тождество, доказательство тождеств. Степень многочлена. Формулы сокращенного умножения: куб суммы и куб разности. Формула суммы и разности кубов. Преобразование целого выражения в многочлен. Разложение многочлена на множители. Корень многочлена. Квадратный трехчленСтепень с целым показателем и ее свойства. Рациональные выражения и их преобразования. Квадратные корни. Свойства арифметических квадратных корней и их применение к преобразованию числовых выражений и вычислениям. </w:t>
      </w:r>
    </w:p>
    <w:p w:rsidR="00FE7C1B" w:rsidRPr="00FE7C1B" w:rsidRDefault="00FE7C1B" w:rsidP="00FE7C1B">
      <w:pPr>
        <w:pStyle w:val="a3"/>
        <w:spacing w:before="0" w:beforeAutospacing="0" w:after="134" w:afterAutospacing="0" w:line="301" w:lineRule="atLeast"/>
        <w:jc w:val="center"/>
        <w:rPr>
          <w:b/>
        </w:rPr>
      </w:pPr>
      <w:r w:rsidRPr="00FE7C1B">
        <w:rPr>
          <w:b/>
        </w:rPr>
        <w:t>Уравнения.</w:t>
      </w:r>
    </w:p>
    <w:p w:rsidR="00C259FF" w:rsidRDefault="00FE7C1B" w:rsidP="00C259FF">
      <w:pPr>
        <w:pStyle w:val="a3"/>
        <w:spacing w:before="0" w:beforeAutospacing="0" w:after="134" w:afterAutospacing="0" w:line="301" w:lineRule="atLeast"/>
      </w:pPr>
      <w:r>
        <w:t xml:space="preserve">Квадратное уравнение: формула корней квадратного уравнения. Теорема Виета. Решение уравнений, сводящихся к линейным и квадратным. Решение дробно-рациональных уравнений. Уравнение с двумя переменными. Линейное уравнение с двумя переменными, примеры решения уравнений в целых числах. Система уравнений с двумя переменными. Равносильность </w:t>
      </w:r>
      <w:r>
        <w:lastRenderedPageBreak/>
        <w:t xml:space="preserve">систем. Система двух линейных уравнений </w:t>
      </w:r>
      <w:r w:rsidR="00C259FF">
        <w:t xml:space="preserve">с двумя переменными; решение подстановкой и сложением. Примеры решения систем нелинейных уравнений с двумя переменными. Уравнение с несколькими переменными. Решение текстовых задач алгебраическим способом. Декартовы координаты на плоскости. Графическая интерпретация уравнений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rsidR="00C259FF" w:rsidRPr="00C259FF" w:rsidRDefault="00C259FF" w:rsidP="00C259FF">
      <w:pPr>
        <w:pStyle w:val="a3"/>
        <w:spacing w:before="0" w:beforeAutospacing="0" w:after="134" w:afterAutospacing="0" w:line="301" w:lineRule="atLeast"/>
        <w:jc w:val="center"/>
        <w:rPr>
          <w:b/>
        </w:rPr>
      </w:pPr>
      <w:r w:rsidRPr="00C259FF">
        <w:rPr>
          <w:b/>
        </w:rPr>
        <w:t>Неравенства.</w:t>
      </w:r>
    </w:p>
    <w:p w:rsidR="00C259FF" w:rsidRDefault="00C259FF" w:rsidP="00FE7C1B">
      <w:pPr>
        <w:pStyle w:val="a3"/>
        <w:spacing w:before="0" w:beforeAutospacing="0" w:after="134" w:afterAutospacing="0" w:line="301" w:lineRule="atLeast"/>
      </w:pPr>
      <w:r>
        <w:t xml:space="preserve"> Числовые неравенства и их свойства. Неравенство с одной переменной. Равносильность неравенств. Линейные неравенства с одной переменной. </w:t>
      </w:r>
      <w:r w:rsidR="00FE7C1B">
        <w:t xml:space="preserve">Использование графиков для решения уравнений и систем. </w:t>
      </w:r>
    </w:p>
    <w:p w:rsidR="00C259FF" w:rsidRPr="00C259FF" w:rsidRDefault="00C259FF" w:rsidP="00C259FF">
      <w:pPr>
        <w:pStyle w:val="a3"/>
        <w:spacing w:before="0" w:beforeAutospacing="0" w:after="134" w:afterAutospacing="0" w:line="301" w:lineRule="atLeast"/>
        <w:jc w:val="center"/>
        <w:rPr>
          <w:b/>
        </w:rPr>
      </w:pPr>
      <w:r w:rsidRPr="00C259FF">
        <w:rPr>
          <w:b/>
        </w:rPr>
        <w:t>Вероятность и статистика.</w:t>
      </w:r>
    </w:p>
    <w:p w:rsidR="00C259FF" w:rsidRDefault="00FE7C1B" w:rsidP="00FE7C1B">
      <w:pPr>
        <w:pStyle w:val="a3"/>
        <w:spacing w:before="0" w:beforeAutospacing="0" w:after="134" w:afterAutospacing="0" w:line="301" w:lineRule="atLeast"/>
      </w:pPr>
      <w:r>
        <w:t>Случайные события и вероятность. Понятие о случайном событии. Элементарные события. Частота случайного события. Статистический подход к понятию вероятности. Несовместные события. Формула сложения вероятностей. Вероятности противоположных событий. Независимые события. Умножение вероятностей. Достоверные и невозможные события. Равновозможность событий. Классическое определение вероятности. Представление о геометрической вероятности. Комбинаторика. Решение комбинаторных задач перебором вариантов. Комбинаторное правило умножения. Перестановки и факториал. Размещение и сочетание.</w:t>
      </w:r>
    </w:p>
    <w:p w:rsidR="00681A0A" w:rsidRDefault="00681A0A" w:rsidP="00681A0A">
      <w:pPr>
        <w:ind w:hanging="720"/>
        <w:jc w:val="center"/>
        <w:rPr>
          <w:rFonts w:ascii="Times New Roman" w:hAnsi="Times New Roman"/>
          <w:b/>
          <w:sz w:val="28"/>
          <w:szCs w:val="36"/>
        </w:rPr>
      </w:pPr>
      <w:r w:rsidRPr="00B823FC">
        <w:rPr>
          <w:rFonts w:ascii="Times New Roman" w:hAnsi="Times New Roman"/>
          <w:b/>
          <w:sz w:val="28"/>
          <w:szCs w:val="36"/>
        </w:rPr>
        <w:t>ТЕМАТИЧЕСКОЕ ПЛАНИРОВАНИЕ</w:t>
      </w:r>
    </w:p>
    <w:tbl>
      <w:tblPr>
        <w:tblStyle w:val="ae"/>
        <w:tblW w:w="0" w:type="auto"/>
        <w:tblLayout w:type="fixed"/>
        <w:tblLook w:val="04A0"/>
      </w:tblPr>
      <w:tblGrid>
        <w:gridCol w:w="2660"/>
        <w:gridCol w:w="992"/>
        <w:gridCol w:w="6485"/>
      </w:tblGrid>
      <w:tr w:rsidR="00D3320E" w:rsidTr="0066319E">
        <w:tc>
          <w:tcPr>
            <w:tcW w:w="2660" w:type="dxa"/>
          </w:tcPr>
          <w:p w:rsidR="00D3320E" w:rsidRDefault="00D3320E" w:rsidP="00681A0A">
            <w:pPr>
              <w:jc w:val="center"/>
              <w:rPr>
                <w:b/>
                <w:sz w:val="36"/>
                <w:szCs w:val="36"/>
              </w:rPr>
            </w:pPr>
            <w:r>
              <w:t>Содержание материала пункта учебника</w:t>
            </w:r>
          </w:p>
        </w:tc>
        <w:tc>
          <w:tcPr>
            <w:tcW w:w="992" w:type="dxa"/>
          </w:tcPr>
          <w:p w:rsidR="00D3320E" w:rsidRDefault="00D3320E" w:rsidP="00D3320E">
            <w:pPr>
              <w:jc w:val="center"/>
              <w:rPr>
                <w:b/>
                <w:sz w:val="36"/>
                <w:szCs w:val="36"/>
              </w:rPr>
            </w:pPr>
            <w:r>
              <w:t xml:space="preserve">Количество часов </w:t>
            </w:r>
          </w:p>
        </w:tc>
        <w:tc>
          <w:tcPr>
            <w:tcW w:w="6485" w:type="dxa"/>
          </w:tcPr>
          <w:p w:rsidR="00D3320E" w:rsidRDefault="00D3320E" w:rsidP="00681A0A">
            <w:pPr>
              <w:jc w:val="center"/>
            </w:pPr>
          </w:p>
          <w:p w:rsidR="00D3320E" w:rsidRDefault="00D3320E" w:rsidP="00681A0A">
            <w:pPr>
              <w:jc w:val="center"/>
              <w:rPr>
                <w:b/>
                <w:sz w:val="36"/>
                <w:szCs w:val="36"/>
              </w:rPr>
            </w:pPr>
            <w:r>
              <w:t>Характеристика основных видов деятельности ученика</w:t>
            </w:r>
          </w:p>
        </w:tc>
      </w:tr>
      <w:tr w:rsidR="00D3320E" w:rsidTr="0066319E">
        <w:tc>
          <w:tcPr>
            <w:tcW w:w="2660" w:type="dxa"/>
          </w:tcPr>
          <w:p w:rsidR="00D3320E" w:rsidRPr="0066319E" w:rsidRDefault="00D3320E" w:rsidP="00681A0A">
            <w:pPr>
              <w:jc w:val="center"/>
              <w:rPr>
                <w:b/>
                <w:sz w:val="36"/>
                <w:szCs w:val="36"/>
              </w:rPr>
            </w:pPr>
            <w:r w:rsidRPr="0066319E">
              <w:rPr>
                <w:b/>
              </w:rPr>
              <w:t>Глава1. Рациональные выражения</w:t>
            </w:r>
          </w:p>
        </w:tc>
        <w:tc>
          <w:tcPr>
            <w:tcW w:w="992" w:type="dxa"/>
          </w:tcPr>
          <w:p w:rsidR="00D3320E" w:rsidRPr="0066319E" w:rsidRDefault="00D3320E" w:rsidP="00681A0A">
            <w:pPr>
              <w:jc w:val="center"/>
              <w:rPr>
                <w:b/>
                <w:sz w:val="36"/>
                <w:szCs w:val="36"/>
              </w:rPr>
            </w:pPr>
            <w:r w:rsidRPr="0066319E">
              <w:rPr>
                <w:b/>
              </w:rPr>
              <w:t>25</w:t>
            </w:r>
          </w:p>
        </w:tc>
        <w:tc>
          <w:tcPr>
            <w:tcW w:w="6485" w:type="dxa"/>
          </w:tcPr>
          <w:p w:rsidR="00D3320E" w:rsidRDefault="00D3320E" w:rsidP="00681A0A">
            <w:pPr>
              <w:jc w:val="center"/>
              <w:rPr>
                <w:b/>
                <w:sz w:val="36"/>
                <w:szCs w:val="36"/>
              </w:rPr>
            </w:pPr>
          </w:p>
        </w:tc>
      </w:tr>
      <w:tr w:rsidR="00D3320E" w:rsidTr="0066319E">
        <w:tc>
          <w:tcPr>
            <w:tcW w:w="2660" w:type="dxa"/>
          </w:tcPr>
          <w:p w:rsidR="00D3320E" w:rsidRDefault="00D3320E" w:rsidP="00D3320E">
            <w:pPr>
              <w:rPr>
                <w:b/>
                <w:sz w:val="36"/>
                <w:szCs w:val="36"/>
              </w:rPr>
            </w:pPr>
            <w:r>
              <w:t>1.Формулы куба двучлена Формулы куба суммы и куба разности. Бином Ньютона, биномиальные коэффициенты разложения бинома Ньютона</w:t>
            </w:r>
          </w:p>
        </w:tc>
        <w:tc>
          <w:tcPr>
            <w:tcW w:w="992" w:type="dxa"/>
          </w:tcPr>
          <w:p w:rsidR="00D3320E" w:rsidRPr="0066319E" w:rsidRDefault="00D3320E" w:rsidP="00D3320E">
            <w:pPr>
              <w:jc w:val="center"/>
            </w:pPr>
            <w:r w:rsidRPr="0066319E">
              <w:t>3</w:t>
            </w:r>
          </w:p>
        </w:tc>
        <w:tc>
          <w:tcPr>
            <w:tcW w:w="6485" w:type="dxa"/>
          </w:tcPr>
          <w:p w:rsidR="00D3320E" w:rsidRDefault="00D3320E" w:rsidP="00D3320E">
            <w:pPr>
              <w:rPr>
                <w:b/>
                <w:sz w:val="36"/>
                <w:szCs w:val="36"/>
              </w:rPr>
            </w:pPr>
            <w:r>
              <w:t>Применять формулы куба двучлена для приведения многочленов к стандартному виду, к вычислению значений выражений, для доказательства тождеств</w:t>
            </w:r>
          </w:p>
        </w:tc>
      </w:tr>
      <w:tr w:rsidR="00D3320E" w:rsidTr="0066319E">
        <w:tc>
          <w:tcPr>
            <w:tcW w:w="2660" w:type="dxa"/>
          </w:tcPr>
          <w:p w:rsidR="00D3320E" w:rsidRDefault="00D3320E" w:rsidP="00D3320E">
            <w:pPr>
              <w:rPr>
                <w:b/>
                <w:sz w:val="36"/>
                <w:szCs w:val="36"/>
              </w:rPr>
            </w:pPr>
            <w:r>
              <w:t>2. Формулы суммы и разности кубов</w:t>
            </w:r>
          </w:p>
        </w:tc>
        <w:tc>
          <w:tcPr>
            <w:tcW w:w="992" w:type="dxa"/>
          </w:tcPr>
          <w:p w:rsidR="00D3320E" w:rsidRPr="0066319E" w:rsidRDefault="00D3320E" w:rsidP="00D3320E">
            <w:pPr>
              <w:jc w:val="center"/>
            </w:pPr>
            <w:r w:rsidRPr="0066319E">
              <w:t>3</w:t>
            </w:r>
          </w:p>
        </w:tc>
        <w:tc>
          <w:tcPr>
            <w:tcW w:w="6485" w:type="dxa"/>
          </w:tcPr>
          <w:p w:rsidR="00D3320E" w:rsidRDefault="00D3320E" w:rsidP="00D3320E">
            <w:pPr>
              <w:rPr>
                <w:b/>
                <w:sz w:val="36"/>
                <w:szCs w:val="36"/>
              </w:rPr>
            </w:pPr>
            <w:r>
              <w:t>Применять формулы суммы и разности кубов для преобразования многочленов, вычисления значений выражений, решения уравнений, доказательства тождеств и делимости чисел</w:t>
            </w:r>
          </w:p>
        </w:tc>
      </w:tr>
      <w:tr w:rsidR="00D3320E" w:rsidTr="0066319E">
        <w:tc>
          <w:tcPr>
            <w:tcW w:w="2660" w:type="dxa"/>
          </w:tcPr>
          <w:p w:rsidR="00D3320E" w:rsidRDefault="00D3320E" w:rsidP="00D3320E">
            <w:pPr>
              <w:rPr>
                <w:b/>
                <w:sz w:val="36"/>
                <w:szCs w:val="36"/>
              </w:rPr>
            </w:pPr>
            <w:r>
              <w:t>3. Допустимые значения. Сокращение дробей Допустимые значения дробных выражений, рациональных выражений</w:t>
            </w:r>
          </w:p>
        </w:tc>
        <w:tc>
          <w:tcPr>
            <w:tcW w:w="992" w:type="dxa"/>
          </w:tcPr>
          <w:p w:rsidR="00D3320E" w:rsidRPr="0066319E" w:rsidRDefault="00D3320E" w:rsidP="00D3320E">
            <w:pPr>
              <w:jc w:val="center"/>
            </w:pPr>
            <w:r w:rsidRPr="0066319E">
              <w:t>3</w:t>
            </w:r>
          </w:p>
        </w:tc>
        <w:tc>
          <w:tcPr>
            <w:tcW w:w="6485" w:type="dxa"/>
          </w:tcPr>
          <w:p w:rsidR="00D3320E" w:rsidRPr="00D3320E" w:rsidRDefault="00D3320E" w:rsidP="00D3320E">
            <w:pPr>
              <w:rPr>
                <w:sz w:val="36"/>
                <w:szCs w:val="36"/>
              </w:rPr>
            </w:pPr>
            <w:r>
              <w:t>Сокращать алгебраические дроби, применяя формулы сокращенного умножения. Находить множество допустимых значений рациональных выражений. Выполнять числовые подстановки и вычислять значение55 дроби, в том числе с помощью калькулятора. Формулировать основное свойство алгебраической дроби и применять его для преобразования дробей</w:t>
            </w:r>
          </w:p>
        </w:tc>
      </w:tr>
      <w:tr w:rsidR="00D3320E" w:rsidTr="0066319E">
        <w:tc>
          <w:tcPr>
            <w:tcW w:w="2660" w:type="dxa"/>
          </w:tcPr>
          <w:p w:rsidR="00D3320E" w:rsidRPr="00D3320E" w:rsidRDefault="00D3320E" w:rsidP="00D3320E">
            <w:pPr>
              <w:rPr>
                <w:sz w:val="36"/>
                <w:szCs w:val="36"/>
              </w:rPr>
            </w:pPr>
            <w:r>
              <w:t>4. Умножение, деление дробей и возведение дробей в степень</w:t>
            </w:r>
          </w:p>
        </w:tc>
        <w:tc>
          <w:tcPr>
            <w:tcW w:w="992" w:type="dxa"/>
          </w:tcPr>
          <w:p w:rsidR="00D3320E" w:rsidRPr="0066319E" w:rsidRDefault="00D3320E" w:rsidP="00D3320E">
            <w:pPr>
              <w:jc w:val="center"/>
            </w:pPr>
            <w:r w:rsidRPr="0066319E">
              <w:t>3</w:t>
            </w:r>
          </w:p>
        </w:tc>
        <w:tc>
          <w:tcPr>
            <w:tcW w:w="6485" w:type="dxa"/>
          </w:tcPr>
          <w:p w:rsidR="00D3320E" w:rsidRPr="00D3320E" w:rsidRDefault="00D3320E" w:rsidP="00D3320E">
            <w:pPr>
              <w:rPr>
                <w:sz w:val="36"/>
                <w:szCs w:val="36"/>
              </w:rPr>
            </w:pPr>
            <w:r>
              <w:t>Умножать, делить и возводить в степень алгебраические дроби</w:t>
            </w:r>
          </w:p>
        </w:tc>
      </w:tr>
      <w:tr w:rsidR="00D3320E" w:rsidTr="0066319E">
        <w:tc>
          <w:tcPr>
            <w:tcW w:w="2660" w:type="dxa"/>
          </w:tcPr>
          <w:p w:rsidR="00D3320E" w:rsidRPr="00D3320E" w:rsidRDefault="00D3320E" w:rsidP="00D3320E">
            <w:pPr>
              <w:rPr>
                <w:sz w:val="36"/>
                <w:szCs w:val="36"/>
              </w:rPr>
            </w:pPr>
            <w:r>
              <w:t>5. Сложение и вычитание дробей с одинаковыми знаменателями</w:t>
            </w:r>
          </w:p>
        </w:tc>
        <w:tc>
          <w:tcPr>
            <w:tcW w:w="992" w:type="dxa"/>
          </w:tcPr>
          <w:p w:rsidR="00D3320E" w:rsidRPr="0066319E" w:rsidRDefault="00D3320E" w:rsidP="00D3320E">
            <w:pPr>
              <w:jc w:val="center"/>
            </w:pPr>
            <w:r w:rsidRPr="0066319E">
              <w:t>2</w:t>
            </w:r>
          </w:p>
        </w:tc>
        <w:tc>
          <w:tcPr>
            <w:tcW w:w="6485" w:type="dxa"/>
          </w:tcPr>
          <w:p w:rsidR="00D3320E" w:rsidRPr="00D3320E" w:rsidRDefault="00D3320E" w:rsidP="00D3320E">
            <w:pPr>
              <w:rPr>
                <w:sz w:val="36"/>
                <w:szCs w:val="36"/>
              </w:rPr>
            </w:pPr>
            <w:r>
              <w:t>Складывать и вычитать дроби с одинаковыми знаменателями</w:t>
            </w:r>
          </w:p>
        </w:tc>
      </w:tr>
      <w:tr w:rsidR="00D3320E" w:rsidTr="0066319E">
        <w:tc>
          <w:tcPr>
            <w:tcW w:w="2660" w:type="dxa"/>
          </w:tcPr>
          <w:p w:rsidR="00D3320E" w:rsidRPr="00D3320E" w:rsidRDefault="00D3320E" w:rsidP="00D3320E">
            <w:pPr>
              <w:rPr>
                <w:sz w:val="36"/>
                <w:szCs w:val="36"/>
              </w:rPr>
            </w:pPr>
            <w:r>
              <w:t>6. Сложение и вычитание дробей с разными знаменателями Треугольник Паскаля</w:t>
            </w:r>
          </w:p>
        </w:tc>
        <w:tc>
          <w:tcPr>
            <w:tcW w:w="992" w:type="dxa"/>
          </w:tcPr>
          <w:p w:rsidR="00D3320E" w:rsidRPr="0066319E" w:rsidRDefault="00D3320E" w:rsidP="00D3320E">
            <w:pPr>
              <w:jc w:val="center"/>
            </w:pPr>
            <w:r w:rsidRPr="0066319E">
              <w:t>4</w:t>
            </w:r>
          </w:p>
        </w:tc>
        <w:tc>
          <w:tcPr>
            <w:tcW w:w="6485" w:type="dxa"/>
          </w:tcPr>
          <w:p w:rsidR="00D3320E" w:rsidRPr="00D3320E" w:rsidRDefault="00D3320E" w:rsidP="00D3320E">
            <w:pPr>
              <w:rPr>
                <w:sz w:val="36"/>
                <w:szCs w:val="36"/>
              </w:rPr>
            </w:pPr>
            <w:r>
              <w:t>Складывать и вычитать дроби с разными знаменателями. Применять действия с алгебраическими дробями для упрощения выражений, для доказательства тождеств. Решать задачи, сводящиеся к составлению алгебраических дробей. Применять бином Ньютона при решении трудных задач</w:t>
            </w:r>
          </w:p>
        </w:tc>
      </w:tr>
      <w:tr w:rsidR="00D3320E" w:rsidTr="0066319E">
        <w:tc>
          <w:tcPr>
            <w:tcW w:w="2660" w:type="dxa"/>
          </w:tcPr>
          <w:p w:rsidR="00D3320E" w:rsidRPr="00D3320E" w:rsidRDefault="00D3320E" w:rsidP="00D3320E">
            <w:pPr>
              <w:rPr>
                <w:sz w:val="36"/>
                <w:szCs w:val="36"/>
              </w:rPr>
            </w:pPr>
            <w:r>
              <w:t xml:space="preserve">7. Упрощение </w:t>
            </w:r>
            <w:r>
              <w:lastRenderedPageBreak/>
              <w:t>рациональных выражений</w:t>
            </w:r>
          </w:p>
        </w:tc>
        <w:tc>
          <w:tcPr>
            <w:tcW w:w="992" w:type="dxa"/>
          </w:tcPr>
          <w:p w:rsidR="00D3320E" w:rsidRPr="0066319E" w:rsidRDefault="00D3320E" w:rsidP="00D3320E">
            <w:pPr>
              <w:jc w:val="center"/>
            </w:pPr>
            <w:r w:rsidRPr="0066319E">
              <w:lastRenderedPageBreak/>
              <w:t>3</w:t>
            </w:r>
          </w:p>
        </w:tc>
        <w:tc>
          <w:tcPr>
            <w:tcW w:w="6485" w:type="dxa"/>
          </w:tcPr>
          <w:p w:rsidR="00D3320E" w:rsidRPr="00D3320E" w:rsidRDefault="00D3320E" w:rsidP="00D3320E">
            <w:pPr>
              <w:rPr>
                <w:sz w:val="36"/>
                <w:szCs w:val="36"/>
              </w:rPr>
            </w:pPr>
            <w:r>
              <w:t xml:space="preserve">Упрощать выражения, используя действия с алгебраическими дробями и </w:t>
            </w:r>
            <w:r>
              <w:lastRenderedPageBreak/>
              <w:t>основное свойство дроби</w:t>
            </w:r>
          </w:p>
        </w:tc>
      </w:tr>
      <w:tr w:rsidR="00D3320E" w:rsidTr="0066319E">
        <w:tc>
          <w:tcPr>
            <w:tcW w:w="2660" w:type="dxa"/>
          </w:tcPr>
          <w:p w:rsidR="00D3320E" w:rsidRPr="00D3320E" w:rsidRDefault="00D3320E" w:rsidP="00D3320E">
            <w:pPr>
              <w:rPr>
                <w:sz w:val="36"/>
                <w:szCs w:val="36"/>
              </w:rPr>
            </w:pPr>
            <w:r>
              <w:lastRenderedPageBreak/>
              <w:t>8. Дробные уравнения с одной переменной</w:t>
            </w:r>
          </w:p>
        </w:tc>
        <w:tc>
          <w:tcPr>
            <w:tcW w:w="992" w:type="dxa"/>
          </w:tcPr>
          <w:p w:rsidR="00D3320E" w:rsidRPr="0066319E" w:rsidRDefault="00EF7E31" w:rsidP="00D3320E">
            <w:pPr>
              <w:jc w:val="center"/>
            </w:pPr>
            <w:r w:rsidRPr="0066319E">
              <w:t>3</w:t>
            </w:r>
          </w:p>
        </w:tc>
        <w:tc>
          <w:tcPr>
            <w:tcW w:w="6485" w:type="dxa"/>
          </w:tcPr>
          <w:p w:rsidR="00D3320E" w:rsidRPr="00D3320E" w:rsidRDefault="00D3320E" w:rsidP="00D3320E">
            <w:pPr>
              <w:rPr>
                <w:sz w:val="36"/>
                <w:szCs w:val="36"/>
              </w:rPr>
            </w:pPr>
            <w:r>
              <w:t>Различать и называть дробные и целые уравнения. Решать дробно-рациональные уравнения. Объяснять появление посторонних корней, делать проверку найденных корней. Решать задачи, сводя их к решению дробных уравнений</w:t>
            </w:r>
          </w:p>
        </w:tc>
      </w:tr>
      <w:tr w:rsidR="00D3320E" w:rsidTr="0066319E">
        <w:tc>
          <w:tcPr>
            <w:tcW w:w="2660" w:type="dxa"/>
          </w:tcPr>
          <w:p w:rsidR="00D3320E" w:rsidRPr="00D3320E" w:rsidRDefault="00EF7E31" w:rsidP="00D3320E">
            <w:pPr>
              <w:rPr>
                <w:sz w:val="36"/>
                <w:szCs w:val="36"/>
              </w:rPr>
            </w:pPr>
            <w:r>
              <w:t>Контрольная работа № 1</w:t>
            </w:r>
          </w:p>
        </w:tc>
        <w:tc>
          <w:tcPr>
            <w:tcW w:w="992" w:type="dxa"/>
          </w:tcPr>
          <w:p w:rsidR="00D3320E" w:rsidRPr="0066319E" w:rsidRDefault="00EF7E31" w:rsidP="00D3320E">
            <w:pPr>
              <w:jc w:val="center"/>
            </w:pPr>
            <w:r w:rsidRPr="0066319E">
              <w:t>1</w:t>
            </w:r>
          </w:p>
        </w:tc>
        <w:tc>
          <w:tcPr>
            <w:tcW w:w="6485" w:type="dxa"/>
          </w:tcPr>
          <w:p w:rsidR="00D3320E" w:rsidRPr="00D3320E" w:rsidRDefault="00D3320E" w:rsidP="00D3320E">
            <w:pPr>
              <w:rPr>
                <w:sz w:val="36"/>
                <w:szCs w:val="36"/>
              </w:rPr>
            </w:pPr>
          </w:p>
        </w:tc>
      </w:tr>
      <w:tr w:rsidR="00D3320E" w:rsidTr="0066319E">
        <w:tc>
          <w:tcPr>
            <w:tcW w:w="2660" w:type="dxa"/>
          </w:tcPr>
          <w:p w:rsidR="00D3320E" w:rsidRPr="0066319E" w:rsidRDefault="00EF7E31" w:rsidP="00D3320E">
            <w:pPr>
              <w:rPr>
                <w:b/>
                <w:sz w:val="36"/>
                <w:szCs w:val="36"/>
              </w:rPr>
            </w:pPr>
            <w:r w:rsidRPr="0066319E">
              <w:rPr>
                <w:b/>
              </w:rPr>
              <w:t>Глава 2. Степень с целым показателем</w:t>
            </w:r>
          </w:p>
        </w:tc>
        <w:tc>
          <w:tcPr>
            <w:tcW w:w="992" w:type="dxa"/>
          </w:tcPr>
          <w:p w:rsidR="00D3320E" w:rsidRPr="0066319E" w:rsidRDefault="00EF7E31" w:rsidP="00D3320E">
            <w:pPr>
              <w:jc w:val="center"/>
              <w:rPr>
                <w:b/>
              </w:rPr>
            </w:pPr>
            <w:r w:rsidRPr="0066319E">
              <w:rPr>
                <w:b/>
              </w:rPr>
              <w:t>16</w:t>
            </w:r>
          </w:p>
        </w:tc>
        <w:tc>
          <w:tcPr>
            <w:tcW w:w="6485" w:type="dxa"/>
          </w:tcPr>
          <w:p w:rsidR="00D3320E" w:rsidRPr="00D3320E" w:rsidRDefault="00D3320E" w:rsidP="00D3320E">
            <w:pPr>
              <w:rPr>
                <w:sz w:val="36"/>
                <w:szCs w:val="36"/>
              </w:rPr>
            </w:pPr>
          </w:p>
        </w:tc>
      </w:tr>
      <w:tr w:rsidR="00D3320E" w:rsidTr="0066319E">
        <w:tc>
          <w:tcPr>
            <w:tcW w:w="2660" w:type="dxa"/>
          </w:tcPr>
          <w:p w:rsidR="00D3320E" w:rsidRPr="00D3320E" w:rsidRDefault="00EF7E31" w:rsidP="00D3320E">
            <w:pPr>
              <w:rPr>
                <w:sz w:val="36"/>
                <w:szCs w:val="36"/>
              </w:rPr>
            </w:pPr>
            <w:r>
              <w:t>9. Прямая и обратная пропорциональность величин</w:t>
            </w:r>
          </w:p>
        </w:tc>
        <w:tc>
          <w:tcPr>
            <w:tcW w:w="992" w:type="dxa"/>
          </w:tcPr>
          <w:p w:rsidR="00D3320E" w:rsidRPr="0066319E" w:rsidRDefault="00EF7E31" w:rsidP="00D3320E">
            <w:pPr>
              <w:jc w:val="center"/>
            </w:pPr>
            <w:r w:rsidRPr="0066319E">
              <w:t>3</w:t>
            </w:r>
          </w:p>
        </w:tc>
        <w:tc>
          <w:tcPr>
            <w:tcW w:w="6485" w:type="dxa"/>
          </w:tcPr>
          <w:p w:rsidR="00D3320E" w:rsidRPr="00D3320E" w:rsidRDefault="00EF7E31" w:rsidP="00D3320E">
            <w:pPr>
              <w:rPr>
                <w:sz w:val="36"/>
                <w:szCs w:val="36"/>
              </w:rPr>
            </w:pPr>
            <w:r>
              <w:t>Моделировать несложные зависимости с помощью формул. Различать и называть прямо пропорциональные и обратно пропорциональные величины. Решать задачи с использованием прямой и обратной пропорциональностью. Вычислять значения функции, заполнять таблицы</w:t>
            </w:r>
          </w:p>
        </w:tc>
      </w:tr>
      <w:tr w:rsidR="00D3320E" w:rsidTr="0066319E">
        <w:tc>
          <w:tcPr>
            <w:tcW w:w="2660" w:type="dxa"/>
          </w:tcPr>
          <w:p w:rsidR="00D3320E" w:rsidRPr="00D3320E" w:rsidRDefault="00EF7E31" w:rsidP="00D3320E">
            <w:pPr>
              <w:rPr>
                <w:sz w:val="36"/>
                <w:szCs w:val="36"/>
              </w:rPr>
            </w:pPr>
            <w:r>
              <w:t xml:space="preserve">10. Функция </w:t>
            </w:r>
            <w:r w:rsidR="0066319E">
              <w:t xml:space="preserve">у= </w:t>
            </w:r>
            <m:oMath>
              <m:f>
                <m:fPr>
                  <m:ctrlPr>
                    <w:rPr>
                      <w:rFonts w:ascii="Cambria Math" w:hAnsi="Cambria Math"/>
                      <w:i/>
                    </w:rPr>
                  </m:ctrlPr>
                </m:fPr>
                <m:num>
                  <m:r>
                    <w:rPr>
                      <w:rFonts w:ascii="Cambria Math" w:hAnsi="Cambria Math"/>
                    </w:rPr>
                    <m:t>к</m:t>
                  </m:r>
                </m:num>
                <m:den>
                  <m:r>
                    <w:rPr>
                      <w:rFonts w:ascii="Cambria Math" w:hAnsi="Cambria Math"/>
                    </w:rPr>
                    <m:t>х</m:t>
                  </m:r>
                </m:den>
              </m:f>
              <m:r>
                <w:rPr>
                  <w:rFonts w:ascii="Cambria Math" w:hAnsi="Cambria Math"/>
                </w:rPr>
                <m:t xml:space="preserve"> </m:t>
              </m:r>
            </m:oMath>
            <w:r>
              <w:t>и ее график Функция. Область определения функции. График функции. Точки и график, симметричные относительно начала координат. Гипербола</w:t>
            </w:r>
          </w:p>
        </w:tc>
        <w:tc>
          <w:tcPr>
            <w:tcW w:w="992" w:type="dxa"/>
          </w:tcPr>
          <w:p w:rsidR="00D3320E" w:rsidRPr="0066319E" w:rsidRDefault="00EF7E31" w:rsidP="00D3320E">
            <w:pPr>
              <w:jc w:val="center"/>
            </w:pPr>
            <w:r w:rsidRPr="0066319E">
              <w:t>3</w:t>
            </w:r>
          </w:p>
        </w:tc>
        <w:tc>
          <w:tcPr>
            <w:tcW w:w="6485" w:type="dxa"/>
          </w:tcPr>
          <w:p w:rsidR="00D3320E" w:rsidRPr="00D3320E" w:rsidRDefault="00EF7E31" w:rsidP="00D3320E">
            <w:pPr>
              <w:rPr>
                <w:sz w:val="36"/>
                <w:szCs w:val="36"/>
              </w:rPr>
            </w:pPr>
            <w:r>
              <w:t xml:space="preserve">Распознавать виды функций </w:t>
            </w:r>
            <w:r w:rsidR="0066319E">
              <w:t xml:space="preserve">у= </w:t>
            </w:r>
            <m:oMath>
              <m:f>
                <m:fPr>
                  <m:ctrlPr>
                    <w:rPr>
                      <w:rFonts w:ascii="Cambria Math" w:hAnsi="Cambria Math"/>
                      <w:i/>
                    </w:rPr>
                  </m:ctrlPr>
                </m:fPr>
                <m:num>
                  <m:r>
                    <w:rPr>
                      <w:rFonts w:ascii="Cambria Math" w:hAnsi="Cambria Math"/>
                    </w:rPr>
                    <m:t>к</m:t>
                  </m:r>
                </m:num>
                <m:den>
                  <m:r>
                    <w:rPr>
                      <w:rFonts w:ascii="Cambria Math" w:hAnsi="Cambria Math"/>
                    </w:rPr>
                    <m:t>х</m:t>
                  </m:r>
                </m:den>
              </m:f>
            </m:oMath>
            <w:r>
              <w:t xml:space="preserve">. Находить значения функции </w:t>
            </w:r>
            <w:r w:rsidR="0066319E">
              <w:t xml:space="preserve">у= </w:t>
            </w:r>
            <m:oMath>
              <m:f>
                <m:fPr>
                  <m:ctrlPr>
                    <w:rPr>
                      <w:rFonts w:ascii="Cambria Math" w:hAnsi="Cambria Math"/>
                      <w:i/>
                    </w:rPr>
                  </m:ctrlPr>
                </m:fPr>
                <m:num>
                  <m:r>
                    <w:rPr>
                      <w:rFonts w:ascii="Cambria Math" w:hAnsi="Cambria Math"/>
                    </w:rPr>
                    <m:t>к</m:t>
                  </m:r>
                </m:num>
                <m:den>
                  <m:r>
                    <w:rPr>
                      <w:rFonts w:ascii="Cambria Math" w:hAnsi="Cambria Math"/>
                    </w:rPr>
                    <m:t>х</m:t>
                  </m:r>
                </m:den>
              </m:f>
              <m:r>
                <w:rPr>
                  <w:rFonts w:ascii="Cambria Math" w:hAnsi="Cambria Math"/>
                </w:rPr>
                <m:t xml:space="preserve">  </m:t>
              </m:r>
            </m:oMath>
            <w:r>
              <w:t>с помощью инженерного калькулятора. Показывать схематически расположение на координатной плоскости графиков функций вида</w:t>
            </w:r>
            <w:r w:rsidR="0066319E">
              <w:t xml:space="preserve"> у= </w:t>
            </w:r>
            <m:oMath>
              <m:f>
                <m:fPr>
                  <m:ctrlPr>
                    <w:rPr>
                      <w:rFonts w:ascii="Cambria Math" w:hAnsi="Cambria Math"/>
                      <w:i/>
                    </w:rPr>
                  </m:ctrlPr>
                </m:fPr>
                <m:num>
                  <m:r>
                    <w:rPr>
                      <w:rFonts w:ascii="Cambria Math" w:hAnsi="Cambria Math"/>
                    </w:rPr>
                    <m:t>к</m:t>
                  </m:r>
                </m:num>
                <m:den>
                  <m:r>
                    <w:rPr>
                      <w:rFonts w:ascii="Cambria Math" w:hAnsi="Cambria Math"/>
                    </w:rPr>
                    <m:t>х</m:t>
                  </m:r>
                </m:den>
              </m:f>
              <m:r>
                <w:rPr>
                  <w:rFonts w:ascii="Cambria Math" w:hAnsi="Cambria Math"/>
                </w:rPr>
                <m:t xml:space="preserve"> </m:t>
              </m:r>
            </m:oMath>
            <w:r>
              <w:t xml:space="preserve"> . Строить графики изучаемых функций по точкам, описывать их свойства. Находить точки пересечения графиков. Определять, проходит ли график функции через указанную точку. Использовать компьютерные программы для построения графиков функций, для исследования положения на координатной плоскости графиков функций в зависимости от значений коэффициента57 пропорциональности</w:t>
            </w:r>
          </w:p>
        </w:tc>
      </w:tr>
      <w:tr w:rsidR="00D3320E" w:rsidTr="0066319E">
        <w:tc>
          <w:tcPr>
            <w:tcW w:w="2660" w:type="dxa"/>
          </w:tcPr>
          <w:p w:rsidR="00D3320E" w:rsidRPr="00D3320E" w:rsidRDefault="0066319E" w:rsidP="00D3320E">
            <w:pPr>
              <w:rPr>
                <w:sz w:val="36"/>
                <w:szCs w:val="36"/>
              </w:rPr>
            </w:pPr>
            <w:r>
              <w:t xml:space="preserve">Контрольная работа № 2 </w:t>
            </w:r>
          </w:p>
        </w:tc>
        <w:tc>
          <w:tcPr>
            <w:tcW w:w="992" w:type="dxa"/>
          </w:tcPr>
          <w:p w:rsidR="00D3320E" w:rsidRPr="0066319E" w:rsidRDefault="0066319E" w:rsidP="0066319E">
            <w:pPr>
              <w:jc w:val="center"/>
            </w:pPr>
            <w:r>
              <w:t>1</w:t>
            </w:r>
          </w:p>
        </w:tc>
        <w:tc>
          <w:tcPr>
            <w:tcW w:w="6485" w:type="dxa"/>
          </w:tcPr>
          <w:p w:rsidR="00D3320E" w:rsidRPr="00D3320E" w:rsidRDefault="00D3320E" w:rsidP="00D3320E">
            <w:pPr>
              <w:rPr>
                <w:sz w:val="36"/>
                <w:szCs w:val="36"/>
              </w:rPr>
            </w:pPr>
          </w:p>
        </w:tc>
      </w:tr>
      <w:tr w:rsidR="00D3320E" w:rsidTr="0066319E">
        <w:tc>
          <w:tcPr>
            <w:tcW w:w="2660" w:type="dxa"/>
          </w:tcPr>
          <w:p w:rsidR="00D3320E" w:rsidRPr="00D3320E" w:rsidRDefault="0066319E" w:rsidP="00D3320E">
            <w:pPr>
              <w:rPr>
                <w:sz w:val="36"/>
                <w:szCs w:val="36"/>
              </w:rPr>
            </w:pPr>
            <w:r>
              <w:t>11. Определение степени с целым отрицательным показателем Нулевой и отрицательный показатели степени</w:t>
            </w:r>
          </w:p>
        </w:tc>
        <w:tc>
          <w:tcPr>
            <w:tcW w:w="992" w:type="dxa"/>
          </w:tcPr>
          <w:p w:rsidR="00D3320E" w:rsidRPr="0066319E" w:rsidRDefault="0066319E" w:rsidP="0066319E">
            <w:pPr>
              <w:jc w:val="center"/>
            </w:pPr>
            <w:r>
              <w:t>3</w:t>
            </w:r>
          </w:p>
        </w:tc>
        <w:tc>
          <w:tcPr>
            <w:tcW w:w="6485" w:type="dxa"/>
          </w:tcPr>
          <w:p w:rsidR="00D3320E" w:rsidRPr="00D3320E" w:rsidRDefault="0066319E" w:rsidP="00D3320E">
            <w:pPr>
              <w:rPr>
                <w:sz w:val="36"/>
                <w:szCs w:val="36"/>
              </w:rPr>
            </w:pPr>
            <w:r>
              <w:t>Формулировать определение степени с целым показателем. Вычислять значения степеней с целыми показателями. Записывать выражение, содержащее степени с целыми показателями в виде дроби</w:t>
            </w:r>
          </w:p>
        </w:tc>
      </w:tr>
      <w:tr w:rsidR="00D3320E" w:rsidTr="0066319E">
        <w:tc>
          <w:tcPr>
            <w:tcW w:w="2660" w:type="dxa"/>
          </w:tcPr>
          <w:p w:rsidR="00D3320E" w:rsidRPr="00D3320E" w:rsidRDefault="0066319E" w:rsidP="00D3320E">
            <w:pPr>
              <w:rPr>
                <w:sz w:val="36"/>
                <w:szCs w:val="36"/>
              </w:rPr>
            </w:pPr>
            <w:r>
              <w:t>12. Свойства степеней с целыми показателями</w:t>
            </w:r>
          </w:p>
        </w:tc>
        <w:tc>
          <w:tcPr>
            <w:tcW w:w="992" w:type="dxa"/>
          </w:tcPr>
          <w:p w:rsidR="00D3320E" w:rsidRPr="0066319E" w:rsidRDefault="0066319E" w:rsidP="0066319E">
            <w:pPr>
              <w:jc w:val="center"/>
            </w:pPr>
            <w:r>
              <w:t>3</w:t>
            </w:r>
          </w:p>
        </w:tc>
        <w:tc>
          <w:tcPr>
            <w:tcW w:w="6485" w:type="dxa"/>
          </w:tcPr>
          <w:p w:rsidR="00D3320E" w:rsidRPr="00D3320E" w:rsidRDefault="0066319E" w:rsidP="00D3320E">
            <w:pPr>
              <w:rPr>
                <w:sz w:val="36"/>
                <w:szCs w:val="36"/>
              </w:rPr>
            </w:pPr>
            <w:r>
              <w:t>Формулировать, записывать в символической форме и иллюстрировать примерами свойства степени с целыми показателями. Применять свойства степени для преобразования выражений и вычислений</w:t>
            </w:r>
          </w:p>
        </w:tc>
      </w:tr>
      <w:tr w:rsidR="00D3320E" w:rsidTr="0066319E">
        <w:tc>
          <w:tcPr>
            <w:tcW w:w="2660" w:type="dxa"/>
          </w:tcPr>
          <w:p w:rsidR="00D3320E" w:rsidRPr="00D3320E" w:rsidRDefault="0066319E" w:rsidP="00D3320E">
            <w:pPr>
              <w:rPr>
                <w:sz w:val="36"/>
                <w:szCs w:val="36"/>
              </w:rPr>
            </w:pPr>
            <w:r>
              <w:t>13. Стандартный вид числа</w:t>
            </w:r>
          </w:p>
        </w:tc>
        <w:tc>
          <w:tcPr>
            <w:tcW w:w="992" w:type="dxa"/>
          </w:tcPr>
          <w:p w:rsidR="00D3320E" w:rsidRPr="0066319E" w:rsidRDefault="0066319E" w:rsidP="0066319E">
            <w:pPr>
              <w:jc w:val="center"/>
            </w:pPr>
            <w:r>
              <w:t>2</w:t>
            </w:r>
          </w:p>
        </w:tc>
        <w:tc>
          <w:tcPr>
            <w:tcW w:w="6485" w:type="dxa"/>
          </w:tcPr>
          <w:p w:rsidR="00D3320E" w:rsidRPr="00D3320E" w:rsidRDefault="0066319E" w:rsidP="00D3320E">
            <w:pPr>
              <w:rPr>
                <w:sz w:val="36"/>
                <w:szCs w:val="36"/>
              </w:rPr>
            </w:pPr>
            <w:r>
              <w:t>Записывать числа в стандартном виде. Записывать размеры реальных объектов, длительности процессов в окружающем мире с помощью чисел в стандартном виде. Сравнивать числа и величины, записанные с использованием степени 10. Выполнять вычисления с реальными данными. Пользоваться справочными материалами учебника и других источников</w:t>
            </w:r>
          </w:p>
        </w:tc>
      </w:tr>
      <w:tr w:rsidR="00D3320E" w:rsidTr="0066319E">
        <w:tc>
          <w:tcPr>
            <w:tcW w:w="2660" w:type="dxa"/>
          </w:tcPr>
          <w:p w:rsidR="00D3320E" w:rsidRPr="00D3320E" w:rsidRDefault="0066319E" w:rsidP="00D3320E">
            <w:pPr>
              <w:rPr>
                <w:sz w:val="36"/>
                <w:szCs w:val="36"/>
              </w:rPr>
            </w:pPr>
            <w:r>
              <w:t>Контрольная работа № 3</w:t>
            </w:r>
          </w:p>
        </w:tc>
        <w:tc>
          <w:tcPr>
            <w:tcW w:w="992" w:type="dxa"/>
          </w:tcPr>
          <w:p w:rsidR="00D3320E" w:rsidRPr="0066319E" w:rsidRDefault="00D3320E" w:rsidP="0066319E">
            <w:pPr>
              <w:jc w:val="center"/>
            </w:pPr>
          </w:p>
        </w:tc>
        <w:tc>
          <w:tcPr>
            <w:tcW w:w="6485" w:type="dxa"/>
          </w:tcPr>
          <w:p w:rsidR="00D3320E" w:rsidRPr="00D3320E" w:rsidRDefault="00D3320E" w:rsidP="00D3320E">
            <w:pPr>
              <w:rPr>
                <w:sz w:val="36"/>
                <w:szCs w:val="36"/>
              </w:rPr>
            </w:pPr>
          </w:p>
        </w:tc>
      </w:tr>
      <w:tr w:rsidR="00D3320E" w:rsidTr="0066319E">
        <w:tc>
          <w:tcPr>
            <w:tcW w:w="2660" w:type="dxa"/>
          </w:tcPr>
          <w:p w:rsidR="00D3320E" w:rsidRPr="0066319E" w:rsidRDefault="0066319E" w:rsidP="00D3320E">
            <w:pPr>
              <w:rPr>
                <w:b/>
                <w:sz w:val="36"/>
                <w:szCs w:val="36"/>
              </w:rPr>
            </w:pPr>
            <w:r w:rsidRPr="0066319E">
              <w:rPr>
                <w:b/>
              </w:rPr>
              <w:t>Глава3. Квадратные корни</w:t>
            </w:r>
          </w:p>
        </w:tc>
        <w:tc>
          <w:tcPr>
            <w:tcW w:w="992" w:type="dxa"/>
          </w:tcPr>
          <w:p w:rsidR="00D3320E" w:rsidRPr="0066319E" w:rsidRDefault="0066319E" w:rsidP="0066319E">
            <w:pPr>
              <w:jc w:val="center"/>
              <w:rPr>
                <w:b/>
              </w:rPr>
            </w:pPr>
            <w:r w:rsidRPr="0066319E">
              <w:rPr>
                <w:b/>
              </w:rPr>
              <w:t>19</w:t>
            </w:r>
          </w:p>
        </w:tc>
        <w:tc>
          <w:tcPr>
            <w:tcW w:w="6485" w:type="dxa"/>
          </w:tcPr>
          <w:p w:rsidR="00D3320E" w:rsidRPr="00D3320E" w:rsidRDefault="00D3320E" w:rsidP="00D3320E">
            <w:pPr>
              <w:rPr>
                <w:sz w:val="36"/>
                <w:szCs w:val="36"/>
              </w:rPr>
            </w:pPr>
          </w:p>
        </w:tc>
      </w:tr>
      <w:tr w:rsidR="00D3320E" w:rsidTr="0066319E">
        <w:tc>
          <w:tcPr>
            <w:tcW w:w="2660" w:type="dxa"/>
          </w:tcPr>
          <w:p w:rsidR="00D3320E" w:rsidRPr="00D3320E" w:rsidRDefault="0066319E" w:rsidP="00D3320E">
            <w:pPr>
              <w:rPr>
                <w:sz w:val="36"/>
                <w:szCs w:val="36"/>
              </w:rPr>
            </w:pPr>
            <w:r>
              <w:t>14. Рациональные и иррациональные числа Рациональные, иррациональные числа, действительные числа. Несоразмерность длины диагонали квадрата и его стороны. Расширение понятия числа</w:t>
            </w:r>
          </w:p>
        </w:tc>
        <w:tc>
          <w:tcPr>
            <w:tcW w:w="992" w:type="dxa"/>
          </w:tcPr>
          <w:p w:rsidR="00D3320E" w:rsidRPr="0066319E" w:rsidRDefault="0066319E" w:rsidP="0066319E">
            <w:pPr>
              <w:jc w:val="center"/>
            </w:pPr>
            <w:r>
              <w:t>2</w:t>
            </w:r>
          </w:p>
        </w:tc>
        <w:tc>
          <w:tcPr>
            <w:tcW w:w="6485" w:type="dxa"/>
          </w:tcPr>
          <w:p w:rsidR="00D3320E" w:rsidRPr="00D3320E" w:rsidRDefault="0066319E" w:rsidP="00D3320E">
            <w:pPr>
              <w:rPr>
                <w:sz w:val="36"/>
                <w:szCs w:val="36"/>
              </w:rPr>
            </w:pPr>
            <w:r>
              <w:t>Приводить примеры иррациональных чисел. Распознавать рациональные и иррациональные числа, изображать числа точками координатной прямой. Характеризовать множество: целых, рациональных, иррациональных, действительных чисел. Описывать соотношения между этими множествами. Сравнивать и упорядочивать рациональные числа, выполнять вычисления, выполнять вычисления с рациональными числами, вычислять значения степеней с целым показателем. Использовать в письменной математической речи обозначения числовых множеств, теоретико-множественную символику</w:t>
            </w:r>
          </w:p>
        </w:tc>
      </w:tr>
      <w:tr w:rsidR="00D3320E" w:rsidTr="0066319E">
        <w:tc>
          <w:tcPr>
            <w:tcW w:w="2660" w:type="dxa"/>
          </w:tcPr>
          <w:p w:rsidR="00D3320E" w:rsidRPr="00D3320E" w:rsidRDefault="0066319E" w:rsidP="00D3320E">
            <w:pPr>
              <w:rPr>
                <w:sz w:val="36"/>
                <w:szCs w:val="36"/>
              </w:rPr>
            </w:pPr>
            <w:r>
              <w:t>15. Периодические и непериодические бесконечные десятичные дроби Определение рационального и иррационального чисел через десятичную дробь. Представление обыкновенной дроби в виде десятичной и обратно</w:t>
            </w:r>
          </w:p>
        </w:tc>
        <w:tc>
          <w:tcPr>
            <w:tcW w:w="992" w:type="dxa"/>
          </w:tcPr>
          <w:p w:rsidR="00D3320E" w:rsidRPr="0066319E" w:rsidRDefault="0066319E" w:rsidP="0066319E">
            <w:pPr>
              <w:jc w:val="center"/>
            </w:pPr>
            <w:r>
              <w:t>3</w:t>
            </w:r>
          </w:p>
        </w:tc>
        <w:tc>
          <w:tcPr>
            <w:tcW w:w="6485" w:type="dxa"/>
          </w:tcPr>
          <w:p w:rsidR="00D3320E" w:rsidRPr="00D3320E" w:rsidRDefault="0066319E" w:rsidP="00D3320E">
            <w:pPr>
              <w:rPr>
                <w:sz w:val="36"/>
                <w:szCs w:val="36"/>
              </w:rPr>
            </w:pPr>
            <w:r>
              <w:t>Представлять действительное число бесконечными десятичными дробями. Сравнивать и упорядочивать действительные числа. Находить десятичные приближения рациональных и иррациональных чисел. Читать и записывать периодические десятичные дроби. Переводить обыкновенную дробь в десятичную и наоборот. Находить закономерности в записи чисел. Выполнять сложение и вычитание периодических десятичных дробей</w:t>
            </w:r>
          </w:p>
        </w:tc>
      </w:tr>
      <w:tr w:rsidR="00D3320E" w:rsidTr="0066319E">
        <w:tc>
          <w:tcPr>
            <w:tcW w:w="2660" w:type="dxa"/>
          </w:tcPr>
          <w:p w:rsidR="00D3320E" w:rsidRPr="00D3320E" w:rsidRDefault="0066319E" w:rsidP="00D3320E">
            <w:pPr>
              <w:rPr>
                <w:sz w:val="36"/>
                <w:szCs w:val="36"/>
              </w:rPr>
            </w:pPr>
            <w:r>
              <w:t xml:space="preserve">16. Функция у=х 2 и ее график Свойства функции. </w:t>
            </w:r>
            <w:r>
              <w:lastRenderedPageBreak/>
              <w:t>Парабола. Симметрия графика относительно оси. Возрастающая и убывающая функции</w:t>
            </w:r>
          </w:p>
        </w:tc>
        <w:tc>
          <w:tcPr>
            <w:tcW w:w="992" w:type="dxa"/>
          </w:tcPr>
          <w:p w:rsidR="00D3320E" w:rsidRPr="0066319E" w:rsidRDefault="005B0CC2" w:rsidP="0066319E">
            <w:pPr>
              <w:jc w:val="center"/>
            </w:pPr>
            <w:r>
              <w:lastRenderedPageBreak/>
              <w:t>2</w:t>
            </w:r>
          </w:p>
        </w:tc>
        <w:tc>
          <w:tcPr>
            <w:tcW w:w="6485" w:type="dxa"/>
          </w:tcPr>
          <w:p w:rsidR="00D3320E" w:rsidRPr="00D3320E" w:rsidRDefault="0066319E" w:rsidP="005B0CC2">
            <w:pPr>
              <w:rPr>
                <w:sz w:val="36"/>
                <w:szCs w:val="36"/>
              </w:rPr>
            </w:pPr>
            <w:r>
              <w:t>Строить</w:t>
            </w:r>
            <w:r w:rsidR="005B0CC2">
              <w:t xml:space="preserve"> график функции у=х</w:t>
            </w:r>
            <w:r w:rsidR="005B0CC2">
              <w:rPr>
                <w:vertAlign w:val="superscript"/>
              </w:rPr>
              <w:t>2</w:t>
            </w:r>
            <w:r>
              <w:t xml:space="preserve"> на координатной плоскости. Описывать свойства функции. Находить значения функции, заполнять таблицу </w:t>
            </w:r>
            <w:r>
              <w:lastRenderedPageBreak/>
              <w:t>значений. Находить графическое решение системы изученных функций. Определять по графику промежутки возрастания и убывания</w:t>
            </w:r>
          </w:p>
        </w:tc>
      </w:tr>
      <w:tr w:rsidR="00D3320E" w:rsidTr="0066319E">
        <w:tc>
          <w:tcPr>
            <w:tcW w:w="2660" w:type="dxa"/>
          </w:tcPr>
          <w:p w:rsidR="00D3320E" w:rsidRPr="00D3320E" w:rsidRDefault="005B0CC2" w:rsidP="00D3320E">
            <w:pPr>
              <w:rPr>
                <w:sz w:val="36"/>
                <w:szCs w:val="36"/>
              </w:rPr>
            </w:pPr>
            <w:r>
              <w:lastRenderedPageBreak/>
              <w:t>17. Понятие квадратного корня Решение уравнения х 2=а аналитически и графически. Квадратный корень и арифметический квадратный корень</w:t>
            </w:r>
          </w:p>
        </w:tc>
        <w:tc>
          <w:tcPr>
            <w:tcW w:w="992" w:type="dxa"/>
          </w:tcPr>
          <w:p w:rsidR="00D3320E" w:rsidRPr="0066319E" w:rsidRDefault="005B0CC2" w:rsidP="0066319E">
            <w:pPr>
              <w:jc w:val="center"/>
            </w:pPr>
            <w:r>
              <w:t>2</w:t>
            </w:r>
          </w:p>
        </w:tc>
        <w:tc>
          <w:tcPr>
            <w:tcW w:w="6485" w:type="dxa"/>
          </w:tcPr>
          <w:p w:rsidR="00D3320E" w:rsidRPr="00D3320E" w:rsidRDefault="005B0CC2" w:rsidP="00D3320E">
            <w:pPr>
              <w:rPr>
                <w:sz w:val="36"/>
                <w:szCs w:val="36"/>
              </w:rPr>
            </w:pPr>
            <w:r>
              <w:t>Формулировать определение квадратного корня из числа. Записывать квадратный корень из указанного числа. Использовать график функции у=х</w:t>
            </w:r>
            <w:r>
              <w:rPr>
                <w:vertAlign w:val="superscript"/>
              </w:rPr>
              <w:t xml:space="preserve">2 </w:t>
            </w:r>
            <w:r>
              <w:t xml:space="preserve"> для нахождения квадратных корней. Вычислять точные и приближенные значения корней, используя при необходимости калькулятор или таблицы; проводить оценку квадратных корней целыми числами и десятичными дробями. Доказывать иррациональность указанных квадратных корней. Сравнивать числа, записанные в виде квадратных корней. Исследовать уравнение х</w:t>
            </w:r>
            <w:r>
              <w:rPr>
                <w:vertAlign w:val="superscript"/>
              </w:rPr>
              <w:t>2</w:t>
            </w:r>
            <w:r>
              <w:t>=а; находить точные и приближенные корни при а&gt;0</w:t>
            </w:r>
          </w:p>
        </w:tc>
      </w:tr>
      <w:tr w:rsidR="00D3320E" w:rsidTr="0066319E">
        <w:tc>
          <w:tcPr>
            <w:tcW w:w="2660" w:type="dxa"/>
          </w:tcPr>
          <w:p w:rsidR="00D3320E" w:rsidRPr="00D3320E" w:rsidRDefault="005B0CC2" w:rsidP="00D3320E">
            <w:pPr>
              <w:rPr>
                <w:sz w:val="36"/>
                <w:szCs w:val="36"/>
              </w:rPr>
            </w:pPr>
            <w:r>
              <w:t>18. Свойства арифметических квадратных корней</w:t>
            </w:r>
          </w:p>
        </w:tc>
        <w:tc>
          <w:tcPr>
            <w:tcW w:w="992" w:type="dxa"/>
          </w:tcPr>
          <w:p w:rsidR="00D3320E" w:rsidRPr="0066319E" w:rsidRDefault="005B0CC2" w:rsidP="0066319E">
            <w:pPr>
              <w:jc w:val="center"/>
            </w:pPr>
            <w:r>
              <w:t>3</w:t>
            </w:r>
          </w:p>
        </w:tc>
        <w:tc>
          <w:tcPr>
            <w:tcW w:w="6485" w:type="dxa"/>
          </w:tcPr>
          <w:p w:rsidR="00D3320E" w:rsidRPr="00D3320E" w:rsidRDefault="005B0CC2" w:rsidP="00D3320E">
            <w:pPr>
              <w:rPr>
                <w:sz w:val="36"/>
                <w:szCs w:val="36"/>
              </w:rPr>
            </w:pPr>
            <w:r>
              <w:t>Формулировать и записывать в символической форме свойства арифметических квадратных корней. Доказывать60 свойства арифметических квадратных корней; применять их для преобразования выражений. Вычислять значения выражений, содержащих квадратные корни; выражать переменные из геометрических и физических формул, содержащих квадратные корни. Находить множество допустимых значений выражений, содержащих квадратные корни. Находить значения квадратных корней, точные и приближенные, при необходимости используя калькулятор или таблицы</w:t>
            </w:r>
          </w:p>
        </w:tc>
      </w:tr>
      <w:tr w:rsidR="0066319E" w:rsidTr="0066319E">
        <w:tc>
          <w:tcPr>
            <w:tcW w:w="2660" w:type="dxa"/>
          </w:tcPr>
          <w:p w:rsidR="0066319E" w:rsidRPr="00D3320E" w:rsidRDefault="005B0CC2" w:rsidP="00D3320E">
            <w:pPr>
              <w:rPr>
                <w:sz w:val="36"/>
                <w:szCs w:val="36"/>
              </w:rPr>
            </w:pPr>
            <w:r>
              <w:t>19. Внесение и вынесение множителя из-под знака корня</w:t>
            </w:r>
          </w:p>
        </w:tc>
        <w:tc>
          <w:tcPr>
            <w:tcW w:w="992" w:type="dxa"/>
          </w:tcPr>
          <w:p w:rsidR="0066319E" w:rsidRPr="0066319E" w:rsidRDefault="005B0CC2" w:rsidP="0066319E">
            <w:pPr>
              <w:jc w:val="center"/>
            </w:pPr>
            <w:r>
              <w:t>2</w:t>
            </w:r>
          </w:p>
        </w:tc>
        <w:tc>
          <w:tcPr>
            <w:tcW w:w="6485" w:type="dxa"/>
          </w:tcPr>
          <w:p w:rsidR="0066319E" w:rsidRPr="00D3320E" w:rsidRDefault="005B0CC2" w:rsidP="00D3320E">
            <w:pPr>
              <w:rPr>
                <w:sz w:val="36"/>
                <w:szCs w:val="36"/>
              </w:rPr>
            </w:pPr>
            <w:r>
              <w:t>Вносить и выносить множитель из-под знака корня при упрощении выражений, вычислении и сравнении значений числовых выражений</w:t>
            </w:r>
          </w:p>
        </w:tc>
      </w:tr>
      <w:tr w:rsidR="0066319E" w:rsidTr="0066319E">
        <w:tc>
          <w:tcPr>
            <w:tcW w:w="2660" w:type="dxa"/>
          </w:tcPr>
          <w:p w:rsidR="0066319E" w:rsidRPr="00D3320E" w:rsidRDefault="005B0CC2" w:rsidP="00D3320E">
            <w:pPr>
              <w:rPr>
                <w:sz w:val="36"/>
                <w:szCs w:val="36"/>
              </w:rPr>
            </w:pPr>
            <w:r>
              <w:t>20. Действия с квадратными корнями</w:t>
            </w:r>
          </w:p>
        </w:tc>
        <w:tc>
          <w:tcPr>
            <w:tcW w:w="992" w:type="dxa"/>
          </w:tcPr>
          <w:p w:rsidR="0066319E" w:rsidRPr="0066319E" w:rsidRDefault="005B0CC2" w:rsidP="0066319E">
            <w:pPr>
              <w:jc w:val="center"/>
            </w:pPr>
            <w:r>
              <w:t>4</w:t>
            </w:r>
          </w:p>
        </w:tc>
        <w:tc>
          <w:tcPr>
            <w:tcW w:w="6485" w:type="dxa"/>
          </w:tcPr>
          <w:p w:rsidR="0066319E" w:rsidRPr="00D3320E" w:rsidRDefault="005B0CC2" w:rsidP="00D3320E">
            <w:pPr>
              <w:rPr>
                <w:sz w:val="36"/>
                <w:szCs w:val="36"/>
              </w:rPr>
            </w:pPr>
            <w:r>
              <w:t xml:space="preserve">Освобождаться от иррациональности в знаменателях дробей вида </w:t>
            </w:r>
            <m:oMath>
              <m:f>
                <m:fPr>
                  <m:ctrlPr>
                    <w:rPr>
                      <w:rFonts w:ascii="Cambria Math" w:hAnsi="Cambria Math"/>
                      <w:i/>
                    </w:rPr>
                  </m:ctrlPr>
                </m:fPr>
                <m:num>
                  <m:r>
                    <w:rPr>
                      <w:rFonts w:ascii="Cambria Math" w:hAnsi="Cambria Math"/>
                    </w:rPr>
                    <m:t>а</m:t>
                  </m:r>
                </m:num>
                <m:den>
                  <m:r>
                    <w:rPr>
                      <w:rFonts w:ascii="Cambria Math" w:hAnsi="Cambria Math"/>
                    </w:rPr>
                    <m:t>√х</m:t>
                  </m:r>
                </m:den>
              </m:f>
              <m:r>
                <w:rPr>
                  <w:rFonts w:ascii="Cambria Math" w:hAnsi="Cambria Math"/>
                </w:rPr>
                <m:t xml:space="preserve">, </m:t>
              </m:r>
            </m:oMath>
            <w:r>
              <w:t xml:space="preserve"> </w:t>
            </w:r>
            <m:oMath>
              <m:f>
                <m:fPr>
                  <m:ctrlPr>
                    <w:rPr>
                      <w:rFonts w:ascii="Cambria Math" w:hAnsi="Cambria Math"/>
                      <w:i/>
                    </w:rPr>
                  </m:ctrlPr>
                </m:fPr>
                <m:num>
                  <m:r>
                    <w:rPr>
                      <w:rFonts w:ascii="Cambria Math" w:hAnsi="Cambria Math"/>
                    </w:rPr>
                    <m:t>а</m:t>
                  </m:r>
                </m:num>
                <m:den>
                  <m:rad>
                    <m:radPr>
                      <m:degHide m:val="on"/>
                      <m:ctrlPr>
                        <w:rPr>
                          <w:rFonts w:ascii="Cambria Math" w:hAnsi="Cambria Math"/>
                          <w:i/>
                        </w:rPr>
                      </m:ctrlPr>
                    </m:radPr>
                    <m:deg>
                      <m:ctrlPr>
                        <w:rPr>
                          <w:rFonts w:ascii="Cambria Math" w:hAnsi="Cambria Math"/>
                          <w:i/>
                          <w:lang w:val="en-US"/>
                        </w:rPr>
                      </m:ctrlPr>
                    </m:deg>
                    <m:e>
                      <m:r>
                        <w:rPr>
                          <w:rFonts w:ascii="Cambria Math" w:hAnsi="Cambria Math"/>
                          <w:lang w:val="en-US"/>
                        </w:rPr>
                        <m:t>b</m:t>
                      </m:r>
                      <m:ctrlPr>
                        <w:rPr>
                          <w:rFonts w:ascii="Cambria Math" w:hAnsi="Cambria Math"/>
                          <w:i/>
                          <w:lang w:val="en-US"/>
                        </w:rPr>
                      </m:ctrlPr>
                    </m:e>
                  </m:rad>
                  <m:r>
                    <w:rPr>
                      <w:rFonts w:ascii="Cambria Math" w:hAnsi="Cambria Math"/>
                    </w:rPr>
                    <m:t>+√c</m:t>
                  </m:r>
                </m:den>
              </m:f>
              <m:r>
                <w:rPr>
                  <w:rFonts w:ascii="Cambria Math" w:hAnsi="Cambria Math"/>
                </w:rPr>
                <m:t xml:space="preserve">. </m:t>
              </m:r>
            </m:oMath>
            <w:r>
              <w:t>Вычислять значения выражений, содержащих квадратные корни; выполнять знаково- символические действия с использованием обозначений квадратного корня. Упрощать выражения, сокращать дробные выражения, содержащие квадратные корни</w:t>
            </w:r>
          </w:p>
        </w:tc>
      </w:tr>
      <w:tr w:rsidR="0066319E" w:rsidTr="0066319E">
        <w:tc>
          <w:tcPr>
            <w:tcW w:w="2660" w:type="dxa"/>
          </w:tcPr>
          <w:p w:rsidR="0066319E" w:rsidRPr="00D3320E" w:rsidRDefault="005B0CC2" w:rsidP="00D3320E">
            <w:pPr>
              <w:rPr>
                <w:sz w:val="36"/>
                <w:szCs w:val="36"/>
              </w:rPr>
            </w:pPr>
            <w:r>
              <w:t>Контрольная работа № 4</w:t>
            </w:r>
          </w:p>
        </w:tc>
        <w:tc>
          <w:tcPr>
            <w:tcW w:w="992" w:type="dxa"/>
          </w:tcPr>
          <w:p w:rsidR="0066319E" w:rsidRPr="0066319E" w:rsidRDefault="005B0CC2" w:rsidP="0066319E">
            <w:pPr>
              <w:jc w:val="center"/>
            </w:pPr>
            <w:r>
              <w:t>1</w:t>
            </w:r>
          </w:p>
        </w:tc>
        <w:tc>
          <w:tcPr>
            <w:tcW w:w="6485" w:type="dxa"/>
          </w:tcPr>
          <w:p w:rsidR="0066319E" w:rsidRPr="00D3320E" w:rsidRDefault="0066319E" w:rsidP="00D3320E">
            <w:pPr>
              <w:rPr>
                <w:sz w:val="36"/>
                <w:szCs w:val="36"/>
              </w:rPr>
            </w:pPr>
          </w:p>
        </w:tc>
      </w:tr>
      <w:tr w:rsidR="0066319E" w:rsidTr="0066319E">
        <w:tc>
          <w:tcPr>
            <w:tcW w:w="2660" w:type="dxa"/>
          </w:tcPr>
          <w:p w:rsidR="0066319E" w:rsidRPr="005B0CC2" w:rsidRDefault="005B0CC2" w:rsidP="00D3320E">
            <w:pPr>
              <w:rPr>
                <w:b/>
                <w:sz w:val="36"/>
                <w:szCs w:val="36"/>
              </w:rPr>
            </w:pPr>
            <w:r w:rsidRPr="005B0CC2">
              <w:rPr>
                <w:b/>
              </w:rPr>
              <w:t>Глава4. Квадратные уравнения</w:t>
            </w:r>
          </w:p>
        </w:tc>
        <w:tc>
          <w:tcPr>
            <w:tcW w:w="992" w:type="dxa"/>
          </w:tcPr>
          <w:p w:rsidR="0066319E" w:rsidRPr="005B0CC2" w:rsidRDefault="005B0CC2" w:rsidP="0066319E">
            <w:pPr>
              <w:jc w:val="center"/>
              <w:rPr>
                <w:b/>
              </w:rPr>
            </w:pPr>
            <w:r w:rsidRPr="005B0CC2">
              <w:rPr>
                <w:b/>
              </w:rPr>
              <w:t>21</w:t>
            </w:r>
          </w:p>
        </w:tc>
        <w:tc>
          <w:tcPr>
            <w:tcW w:w="6485" w:type="dxa"/>
          </w:tcPr>
          <w:p w:rsidR="0066319E" w:rsidRPr="00D3320E" w:rsidRDefault="0066319E" w:rsidP="00D3320E">
            <w:pPr>
              <w:rPr>
                <w:sz w:val="36"/>
                <w:szCs w:val="36"/>
              </w:rPr>
            </w:pPr>
          </w:p>
        </w:tc>
      </w:tr>
      <w:tr w:rsidR="0066319E" w:rsidTr="0066319E">
        <w:tc>
          <w:tcPr>
            <w:tcW w:w="2660" w:type="dxa"/>
          </w:tcPr>
          <w:p w:rsidR="0066319E" w:rsidRPr="00D3320E" w:rsidRDefault="005B0CC2" w:rsidP="00D3320E">
            <w:pPr>
              <w:rPr>
                <w:sz w:val="36"/>
                <w:szCs w:val="36"/>
              </w:rPr>
            </w:pPr>
            <w:r>
              <w:t>21. Выделение полного квадрата</w:t>
            </w:r>
          </w:p>
        </w:tc>
        <w:tc>
          <w:tcPr>
            <w:tcW w:w="992" w:type="dxa"/>
          </w:tcPr>
          <w:p w:rsidR="0066319E" w:rsidRPr="0066319E" w:rsidRDefault="005B0CC2" w:rsidP="0066319E">
            <w:pPr>
              <w:jc w:val="center"/>
            </w:pPr>
            <w:r>
              <w:t>2</w:t>
            </w:r>
          </w:p>
        </w:tc>
        <w:tc>
          <w:tcPr>
            <w:tcW w:w="6485" w:type="dxa"/>
          </w:tcPr>
          <w:p w:rsidR="0066319E" w:rsidRPr="00D3320E" w:rsidRDefault="005B0CC2" w:rsidP="00D3320E">
            <w:pPr>
              <w:rPr>
                <w:sz w:val="36"/>
                <w:szCs w:val="36"/>
              </w:rPr>
            </w:pPr>
            <w:r>
              <w:t>Различать дробные и целые уравнения. Определение степени уравнения, представленного в виде многочлена. Решать уравнение разложением многочлена на множители. Формулировать определение квадратного уравнения. Выделять полный квадрат двучлена</w:t>
            </w:r>
          </w:p>
        </w:tc>
      </w:tr>
      <w:tr w:rsidR="0066319E" w:rsidTr="0066319E">
        <w:tc>
          <w:tcPr>
            <w:tcW w:w="2660" w:type="dxa"/>
          </w:tcPr>
          <w:p w:rsidR="0066319E" w:rsidRPr="00D3320E" w:rsidRDefault="005B0CC2" w:rsidP="00D3320E">
            <w:pPr>
              <w:rPr>
                <w:sz w:val="36"/>
                <w:szCs w:val="36"/>
              </w:rPr>
            </w:pPr>
            <w:r>
              <w:t>22. Решение квадратного уравнения в общем виде Дискриминант. Формула корней квадратного уравнения</w:t>
            </w:r>
          </w:p>
        </w:tc>
        <w:tc>
          <w:tcPr>
            <w:tcW w:w="992" w:type="dxa"/>
          </w:tcPr>
          <w:p w:rsidR="0066319E" w:rsidRPr="0066319E" w:rsidRDefault="005B0CC2" w:rsidP="0066319E">
            <w:pPr>
              <w:jc w:val="center"/>
            </w:pPr>
            <w:r>
              <w:t>3</w:t>
            </w:r>
          </w:p>
        </w:tc>
        <w:tc>
          <w:tcPr>
            <w:tcW w:w="6485" w:type="dxa"/>
          </w:tcPr>
          <w:p w:rsidR="0066319E" w:rsidRPr="00D3320E" w:rsidRDefault="005B0CC2" w:rsidP="00D3320E">
            <w:pPr>
              <w:rPr>
                <w:sz w:val="36"/>
                <w:szCs w:val="36"/>
              </w:rPr>
            </w:pPr>
            <w:r>
              <w:t>Выводить формулу корней квадратного уравнения. Решать квадратные уравнения. Решать квадратные уравнения с параметрами. Построение выигрышной стратегии игры. Составлять блок-схему решения линейного и квадратного уравнения</w:t>
            </w:r>
          </w:p>
        </w:tc>
      </w:tr>
      <w:tr w:rsidR="0066319E" w:rsidTr="0066319E">
        <w:tc>
          <w:tcPr>
            <w:tcW w:w="2660" w:type="dxa"/>
          </w:tcPr>
          <w:p w:rsidR="0066319E" w:rsidRPr="00D3320E" w:rsidRDefault="005B0CC2" w:rsidP="00D3320E">
            <w:pPr>
              <w:rPr>
                <w:sz w:val="36"/>
                <w:szCs w:val="36"/>
              </w:rPr>
            </w:pPr>
            <w:r>
              <w:t>23. Теорема Виета История открытия теоремы Виета. Приведенное и неприведенное квадратное уравнение</w:t>
            </w:r>
          </w:p>
        </w:tc>
        <w:tc>
          <w:tcPr>
            <w:tcW w:w="992" w:type="dxa"/>
          </w:tcPr>
          <w:p w:rsidR="0066319E" w:rsidRPr="0066319E" w:rsidRDefault="005B0CC2" w:rsidP="0066319E">
            <w:pPr>
              <w:jc w:val="center"/>
            </w:pPr>
            <w:r>
              <w:t>2</w:t>
            </w:r>
          </w:p>
        </w:tc>
        <w:tc>
          <w:tcPr>
            <w:tcW w:w="6485" w:type="dxa"/>
          </w:tcPr>
          <w:p w:rsidR="0066319E" w:rsidRPr="00D3320E" w:rsidRDefault="005B0CC2" w:rsidP="00D3320E">
            <w:pPr>
              <w:rPr>
                <w:sz w:val="36"/>
                <w:szCs w:val="36"/>
              </w:rPr>
            </w:pPr>
            <w:r>
              <w:t>Наблюдать и анализировать связь между корнями и коэффициентами квадратного уравнения. Формулировать и доказывать теорему Виета, а также обратную теорему, применять теоремы для решения уравнений и задач</w:t>
            </w:r>
          </w:p>
        </w:tc>
      </w:tr>
      <w:tr w:rsidR="0066319E" w:rsidTr="0066319E">
        <w:tc>
          <w:tcPr>
            <w:tcW w:w="2660" w:type="dxa"/>
          </w:tcPr>
          <w:p w:rsidR="0066319E" w:rsidRPr="00D3320E" w:rsidRDefault="005B0CC2" w:rsidP="00D3320E">
            <w:pPr>
              <w:rPr>
                <w:sz w:val="36"/>
                <w:szCs w:val="36"/>
              </w:rPr>
            </w:pPr>
            <w:r>
              <w:t>24. Частные случаи квадратного уравнения Полные и неполные квадратные уравнения. Формула корней с сокращенным дискриминантом</w:t>
            </w:r>
          </w:p>
        </w:tc>
        <w:tc>
          <w:tcPr>
            <w:tcW w:w="992" w:type="dxa"/>
          </w:tcPr>
          <w:p w:rsidR="0066319E" w:rsidRPr="0066319E" w:rsidRDefault="005B0CC2" w:rsidP="0066319E">
            <w:pPr>
              <w:jc w:val="center"/>
            </w:pPr>
            <w:r>
              <w:t>2</w:t>
            </w:r>
          </w:p>
        </w:tc>
        <w:tc>
          <w:tcPr>
            <w:tcW w:w="6485" w:type="dxa"/>
          </w:tcPr>
          <w:p w:rsidR="0066319E" w:rsidRPr="00D3320E" w:rsidRDefault="005B0CC2" w:rsidP="00D3320E">
            <w:pPr>
              <w:rPr>
                <w:sz w:val="36"/>
                <w:szCs w:val="36"/>
              </w:rPr>
            </w:pPr>
            <w:r>
              <w:t>Классифицировать квадратные уравнения. Решать квадратные уравнения полные и неполные, по формуле с сокращенным дискриминантом</w:t>
            </w:r>
          </w:p>
        </w:tc>
      </w:tr>
      <w:tr w:rsidR="0066319E" w:rsidTr="0066319E">
        <w:tc>
          <w:tcPr>
            <w:tcW w:w="2660" w:type="dxa"/>
          </w:tcPr>
          <w:p w:rsidR="0066319E" w:rsidRPr="00D3320E" w:rsidRDefault="005B0CC2" w:rsidP="00D3320E">
            <w:pPr>
              <w:rPr>
                <w:sz w:val="36"/>
                <w:szCs w:val="36"/>
              </w:rPr>
            </w:pPr>
            <w:r>
              <w:t>25. Задачи, приводящие к квадратным уравнениям</w:t>
            </w:r>
          </w:p>
        </w:tc>
        <w:tc>
          <w:tcPr>
            <w:tcW w:w="992" w:type="dxa"/>
          </w:tcPr>
          <w:p w:rsidR="0066319E" w:rsidRPr="0066319E" w:rsidRDefault="005B0CC2" w:rsidP="0066319E">
            <w:pPr>
              <w:jc w:val="center"/>
            </w:pPr>
            <w:r>
              <w:t>4</w:t>
            </w:r>
          </w:p>
        </w:tc>
        <w:tc>
          <w:tcPr>
            <w:tcW w:w="6485" w:type="dxa"/>
          </w:tcPr>
          <w:p w:rsidR="0066319E" w:rsidRPr="00D3320E" w:rsidRDefault="005B0CC2" w:rsidP="00D3320E">
            <w:pPr>
              <w:rPr>
                <w:sz w:val="36"/>
                <w:szCs w:val="36"/>
              </w:rPr>
            </w:pPr>
            <w:r>
              <w:t>Решать текстовые задачи алгебраическим способом: переходить от словесной формулировки условия задачи к алгебраической модели путем составления уравнения; решать составленное уравнение; интерпретировать результат. Строить модели к задачам, пользуясь практикумом по решению текстовых задач. Устанавливать соответствие между текстами задач и математическими моделями; объяснять готовые модели к задачам</w:t>
            </w:r>
          </w:p>
        </w:tc>
      </w:tr>
      <w:tr w:rsidR="0066319E" w:rsidTr="0066319E">
        <w:tc>
          <w:tcPr>
            <w:tcW w:w="2660" w:type="dxa"/>
          </w:tcPr>
          <w:p w:rsidR="0066319E" w:rsidRPr="00D3320E" w:rsidRDefault="005B0CC2" w:rsidP="00D3320E">
            <w:pPr>
              <w:rPr>
                <w:sz w:val="36"/>
                <w:szCs w:val="36"/>
              </w:rPr>
            </w:pPr>
            <w:r>
              <w:t>Контрольная работа № 5</w:t>
            </w:r>
          </w:p>
        </w:tc>
        <w:tc>
          <w:tcPr>
            <w:tcW w:w="992" w:type="dxa"/>
          </w:tcPr>
          <w:p w:rsidR="0066319E" w:rsidRPr="0066319E" w:rsidRDefault="005B0CC2" w:rsidP="0066319E">
            <w:pPr>
              <w:jc w:val="center"/>
            </w:pPr>
            <w:r>
              <w:t>1</w:t>
            </w:r>
          </w:p>
        </w:tc>
        <w:tc>
          <w:tcPr>
            <w:tcW w:w="6485" w:type="dxa"/>
          </w:tcPr>
          <w:p w:rsidR="0066319E" w:rsidRPr="00D3320E" w:rsidRDefault="0066319E" w:rsidP="00D3320E">
            <w:pPr>
              <w:rPr>
                <w:sz w:val="36"/>
                <w:szCs w:val="36"/>
              </w:rPr>
            </w:pPr>
          </w:p>
        </w:tc>
      </w:tr>
      <w:tr w:rsidR="0066319E" w:rsidTr="0066319E">
        <w:tc>
          <w:tcPr>
            <w:tcW w:w="2660" w:type="dxa"/>
          </w:tcPr>
          <w:p w:rsidR="0066319E" w:rsidRPr="00D3320E" w:rsidRDefault="005B0CC2" w:rsidP="00D3320E">
            <w:pPr>
              <w:rPr>
                <w:sz w:val="36"/>
                <w:szCs w:val="36"/>
              </w:rPr>
            </w:pPr>
            <w:r>
              <w:lastRenderedPageBreak/>
              <w:t>26. Решение системы уравнения способом подстановки</w:t>
            </w:r>
          </w:p>
        </w:tc>
        <w:tc>
          <w:tcPr>
            <w:tcW w:w="992" w:type="dxa"/>
          </w:tcPr>
          <w:p w:rsidR="0066319E" w:rsidRPr="0066319E" w:rsidRDefault="005B0CC2" w:rsidP="0066319E">
            <w:pPr>
              <w:jc w:val="center"/>
            </w:pPr>
            <w:r>
              <w:t>3</w:t>
            </w:r>
          </w:p>
        </w:tc>
        <w:tc>
          <w:tcPr>
            <w:tcW w:w="6485" w:type="dxa"/>
          </w:tcPr>
          <w:p w:rsidR="0066319E" w:rsidRPr="00D3320E" w:rsidRDefault="005B0CC2" w:rsidP="00D3320E">
            <w:pPr>
              <w:rPr>
                <w:sz w:val="36"/>
                <w:szCs w:val="36"/>
              </w:rPr>
            </w:pPr>
            <w:r>
              <w:t>Определять, является ли пара чисел решением уравнения с двумя переменными; приводить примеры решений уравнений с двумя переменными. системы уравнений. Определять, является ли пара чисел решением системы уравнений. Выяснять, являются ли системы уравнений равносильными. Решать системы уравнений способом сложения, способом подстановки, по теореме Виета. Решать задачи, сводящиеся к составлению системы, в которых одно из уравнений не является линейным</w:t>
            </w:r>
          </w:p>
        </w:tc>
      </w:tr>
      <w:tr w:rsidR="0066319E" w:rsidTr="0066319E">
        <w:tc>
          <w:tcPr>
            <w:tcW w:w="2660" w:type="dxa"/>
          </w:tcPr>
          <w:p w:rsidR="0066319E" w:rsidRPr="00D3320E" w:rsidRDefault="005B0CC2" w:rsidP="00D3320E">
            <w:pPr>
              <w:rPr>
                <w:sz w:val="36"/>
                <w:szCs w:val="36"/>
              </w:rPr>
            </w:pPr>
            <w:r>
              <w:t>27. Решение задач с помощью систем уравнений</w:t>
            </w:r>
          </w:p>
        </w:tc>
        <w:tc>
          <w:tcPr>
            <w:tcW w:w="992" w:type="dxa"/>
          </w:tcPr>
          <w:p w:rsidR="0066319E" w:rsidRPr="0066319E" w:rsidRDefault="005B0CC2" w:rsidP="0066319E">
            <w:pPr>
              <w:jc w:val="center"/>
            </w:pPr>
            <w:r>
              <w:t>3</w:t>
            </w:r>
          </w:p>
        </w:tc>
        <w:tc>
          <w:tcPr>
            <w:tcW w:w="6485" w:type="dxa"/>
          </w:tcPr>
          <w:p w:rsidR="0066319E" w:rsidRPr="00D3320E" w:rsidRDefault="005B0CC2" w:rsidP="00D3320E">
            <w:pPr>
              <w:rPr>
                <w:sz w:val="36"/>
                <w:szCs w:val="36"/>
              </w:rPr>
            </w:pPr>
            <w:r>
              <w:t>Решать текстовые задачи алгебраическим способом: переходить от словесной формулировки условия задачи к алгебраической модели путем составления уравнения; решать составленное уравнение; интерпретировать результат</w:t>
            </w:r>
          </w:p>
        </w:tc>
      </w:tr>
      <w:tr w:rsidR="0066319E" w:rsidTr="0066319E">
        <w:tc>
          <w:tcPr>
            <w:tcW w:w="2660" w:type="dxa"/>
          </w:tcPr>
          <w:p w:rsidR="0066319E" w:rsidRPr="00D3320E" w:rsidRDefault="005B0CC2" w:rsidP="00D3320E">
            <w:pPr>
              <w:rPr>
                <w:sz w:val="36"/>
                <w:szCs w:val="36"/>
              </w:rPr>
            </w:pPr>
            <w:r>
              <w:t>Контрольная работа № 6</w:t>
            </w:r>
          </w:p>
        </w:tc>
        <w:tc>
          <w:tcPr>
            <w:tcW w:w="992" w:type="dxa"/>
          </w:tcPr>
          <w:p w:rsidR="0066319E" w:rsidRPr="0066319E" w:rsidRDefault="005B0CC2" w:rsidP="0066319E">
            <w:pPr>
              <w:jc w:val="center"/>
            </w:pPr>
            <w:r>
              <w:t>1</w:t>
            </w:r>
          </w:p>
        </w:tc>
        <w:tc>
          <w:tcPr>
            <w:tcW w:w="6485" w:type="dxa"/>
          </w:tcPr>
          <w:p w:rsidR="0066319E" w:rsidRPr="00D3320E" w:rsidRDefault="0066319E" w:rsidP="00D3320E">
            <w:pPr>
              <w:rPr>
                <w:sz w:val="36"/>
                <w:szCs w:val="36"/>
              </w:rPr>
            </w:pPr>
          </w:p>
        </w:tc>
      </w:tr>
      <w:tr w:rsidR="0066319E" w:rsidTr="0066319E">
        <w:tc>
          <w:tcPr>
            <w:tcW w:w="2660" w:type="dxa"/>
          </w:tcPr>
          <w:p w:rsidR="0066319E" w:rsidRPr="001C2801" w:rsidRDefault="005B0CC2" w:rsidP="00D3320E">
            <w:pPr>
              <w:rPr>
                <w:b/>
                <w:sz w:val="36"/>
                <w:szCs w:val="36"/>
              </w:rPr>
            </w:pPr>
            <w:r w:rsidRPr="001C2801">
              <w:rPr>
                <w:b/>
              </w:rPr>
              <w:t>Глава5. Вероятность</w:t>
            </w:r>
          </w:p>
        </w:tc>
        <w:tc>
          <w:tcPr>
            <w:tcW w:w="992" w:type="dxa"/>
          </w:tcPr>
          <w:p w:rsidR="0066319E" w:rsidRPr="001C2801" w:rsidRDefault="005B0CC2" w:rsidP="0066319E">
            <w:pPr>
              <w:jc w:val="center"/>
              <w:rPr>
                <w:b/>
              </w:rPr>
            </w:pPr>
            <w:r w:rsidRPr="001C2801">
              <w:rPr>
                <w:b/>
              </w:rPr>
              <w:t>7</w:t>
            </w:r>
          </w:p>
        </w:tc>
        <w:tc>
          <w:tcPr>
            <w:tcW w:w="6485" w:type="dxa"/>
          </w:tcPr>
          <w:p w:rsidR="0066319E" w:rsidRPr="00D3320E" w:rsidRDefault="0066319E" w:rsidP="00D3320E">
            <w:pPr>
              <w:rPr>
                <w:sz w:val="36"/>
                <w:szCs w:val="36"/>
              </w:rPr>
            </w:pPr>
          </w:p>
        </w:tc>
      </w:tr>
      <w:tr w:rsidR="0066319E" w:rsidTr="0066319E">
        <w:tc>
          <w:tcPr>
            <w:tcW w:w="2660" w:type="dxa"/>
          </w:tcPr>
          <w:p w:rsidR="0066319E" w:rsidRPr="00D3320E" w:rsidRDefault="005B0CC2" w:rsidP="00D3320E">
            <w:pPr>
              <w:rPr>
                <w:sz w:val="36"/>
                <w:szCs w:val="36"/>
              </w:rPr>
            </w:pPr>
            <w:r>
              <w:t>28. Вычисление вероятностей Комбинаторика. Классическая формула вероятности случайного события. Правило произведения. Формулы числа перестановок, размещений, сочетаний</w:t>
            </w:r>
          </w:p>
        </w:tc>
        <w:tc>
          <w:tcPr>
            <w:tcW w:w="992" w:type="dxa"/>
          </w:tcPr>
          <w:p w:rsidR="0066319E" w:rsidRPr="0066319E" w:rsidRDefault="001C2801" w:rsidP="0066319E">
            <w:pPr>
              <w:jc w:val="center"/>
            </w:pPr>
            <w:r>
              <w:t>3</w:t>
            </w:r>
          </w:p>
        </w:tc>
        <w:tc>
          <w:tcPr>
            <w:tcW w:w="6485" w:type="dxa"/>
          </w:tcPr>
          <w:p w:rsidR="0066319E" w:rsidRPr="00D3320E" w:rsidRDefault="001C2801" w:rsidP="00D3320E">
            <w:pPr>
              <w:rPr>
                <w:sz w:val="36"/>
                <w:szCs w:val="36"/>
              </w:rPr>
            </w:pPr>
            <w:r>
              <w:t>Находить вероятность случайных событий на основе классического определения вероятности. Распознавать задачи на вычисление числа перестановок, размещений, сочетаний и применять соответствующие формулы. Решать задачи на нахождение вероятностей событий с применением комбинаторики</w:t>
            </w:r>
          </w:p>
        </w:tc>
      </w:tr>
      <w:tr w:rsidR="0066319E" w:rsidTr="0066319E">
        <w:tc>
          <w:tcPr>
            <w:tcW w:w="2660" w:type="dxa"/>
          </w:tcPr>
          <w:p w:rsidR="0066319E" w:rsidRPr="00D3320E" w:rsidRDefault="001C2801" w:rsidP="00D3320E">
            <w:pPr>
              <w:rPr>
                <w:sz w:val="36"/>
                <w:szCs w:val="36"/>
              </w:rPr>
            </w:pPr>
            <w:r>
              <w:t>29. Вероятность вокруг нас Математическая статистика. Испытания, частота исхода. Геометрическое определение вероятности</w:t>
            </w:r>
          </w:p>
        </w:tc>
        <w:tc>
          <w:tcPr>
            <w:tcW w:w="992" w:type="dxa"/>
          </w:tcPr>
          <w:p w:rsidR="0066319E" w:rsidRPr="0066319E" w:rsidRDefault="001C2801" w:rsidP="0066319E">
            <w:pPr>
              <w:jc w:val="center"/>
            </w:pPr>
            <w:r>
              <w:t>3</w:t>
            </w:r>
          </w:p>
        </w:tc>
        <w:tc>
          <w:tcPr>
            <w:tcW w:w="6485" w:type="dxa"/>
          </w:tcPr>
          <w:p w:rsidR="0066319E" w:rsidRPr="00D3320E" w:rsidRDefault="001C2801" w:rsidP="00D3320E">
            <w:pPr>
              <w:rPr>
                <w:sz w:val="36"/>
                <w:szCs w:val="36"/>
              </w:rPr>
            </w:pPr>
            <w:r>
              <w:t>Извлекать информацию из таблиц и диаграмм, выполнять вычисления по табличным данным. Определять по диаграммам наибольшие и наименьшие данные, сравнивать величины. Организовывать информацию в виде таблиц, столбчатых и круговых диаграмм, в том числе с помощью компьютерных64 программ. Находить геометрические вероятности. Проводить случайные эксперименты, в том числе с помощью компьютерного моделирования, интерпретировать их результаты. Вычислять частоту случайного события; оценивать вероятность с помощью частоты, полученной опытным путем</w:t>
            </w:r>
          </w:p>
        </w:tc>
      </w:tr>
      <w:tr w:rsidR="0066319E" w:rsidTr="0066319E">
        <w:tc>
          <w:tcPr>
            <w:tcW w:w="2660" w:type="dxa"/>
          </w:tcPr>
          <w:p w:rsidR="0066319E" w:rsidRPr="00D3320E" w:rsidRDefault="001C2801" w:rsidP="00D3320E">
            <w:pPr>
              <w:rPr>
                <w:sz w:val="36"/>
                <w:szCs w:val="36"/>
              </w:rPr>
            </w:pPr>
            <w:r>
              <w:t>Контрольная работа № 7</w:t>
            </w:r>
          </w:p>
        </w:tc>
        <w:tc>
          <w:tcPr>
            <w:tcW w:w="992" w:type="dxa"/>
          </w:tcPr>
          <w:p w:rsidR="0066319E" w:rsidRPr="0066319E" w:rsidRDefault="001C2801" w:rsidP="0066319E">
            <w:pPr>
              <w:jc w:val="center"/>
            </w:pPr>
            <w:r>
              <w:t>1</w:t>
            </w:r>
          </w:p>
        </w:tc>
        <w:tc>
          <w:tcPr>
            <w:tcW w:w="6485" w:type="dxa"/>
          </w:tcPr>
          <w:p w:rsidR="0066319E" w:rsidRPr="00D3320E" w:rsidRDefault="0066319E" w:rsidP="00D3320E">
            <w:pPr>
              <w:rPr>
                <w:sz w:val="36"/>
                <w:szCs w:val="36"/>
              </w:rPr>
            </w:pPr>
          </w:p>
        </w:tc>
      </w:tr>
      <w:tr w:rsidR="0066319E" w:rsidTr="0066319E">
        <w:tc>
          <w:tcPr>
            <w:tcW w:w="2660" w:type="dxa"/>
          </w:tcPr>
          <w:p w:rsidR="0066319E" w:rsidRPr="001C2801" w:rsidRDefault="001C2801" w:rsidP="00D3320E">
            <w:pPr>
              <w:rPr>
                <w:b/>
                <w:sz w:val="36"/>
                <w:szCs w:val="36"/>
              </w:rPr>
            </w:pPr>
            <w:r w:rsidRPr="001C2801">
              <w:rPr>
                <w:b/>
              </w:rPr>
              <w:t>Глава6. Повторение</w:t>
            </w:r>
          </w:p>
        </w:tc>
        <w:tc>
          <w:tcPr>
            <w:tcW w:w="992" w:type="dxa"/>
          </w:tcPr>
          <w:p w:rsidR="0066319E" w:rsidRPr="001C2801" w:rsidRDefault="001C2801" w:rsidP="00712112">
            <w:pPr>
              <w:jc w:val="center"/>
              <w:rPr>
                <w:b/>
              </w:rPr>
            </w:pPr>
            <w:r w:rsidRPr="001C2801">
              <w:rPr>
                <w:b/>
              </w:rPr>
              <w:t>1</w:t>
            </w:r>
            <w:r w:rsidR="00712112">
              <w:rPr>
                <w:b/>
              </w:rPr>
              <w:t>0</w:t>
            </w:r>
          </w:p>
        </w:tc>
        <w:tc>
          <w:tcPr>
            <w:tcW w:w="6485" w:type="dxa"/>
          </w:tcPr>
          <w:p w:rsidR="0066319E" w:rsidRPr="00D3320E" w:rsidRDefault="0066319E" w:rsidP="00D3320E">
            <w:pPr>
              <w:rPr>
                <w:sz w:val="36"/>
                <w:szCs w:val="36"/>
              </w:rPr>
            </w:pPr>
          </w:p>
        </w:tc>
      </w:tr>
      <w:tr w:rsidR="0066319E" w:rsidTr="0066319E">
        <w:tc>
          <w:tcPr>
            <w:tcW w:w="2660" w:type="dxa"/>
          </w:tcPr>
          <w:p w:rsidR="0066319E" w:rsidRPr="00D3320E" w:rsidRDefault="001C2801" w:rsidP="00D3320E">
            <w:pPr>
              <w:rPr>
                <w:sz w:val="36"/>
                <w:szCs w:val="36"/>
              </w:rPr>
            </w:pPr>
            <w:r>
              <w:t>30. Числа и числовые выражения</w:t>
            </w:r>
          </w:p>
        </w:tc>
        <w:tc>
          <w:tcPr>
            <w:tcW w:w="992" w:type="dxa"/>
          </w:tcPr>
          <w:p w:rsidR="0066319E" w:rsidRPr="0066319E" w:rsidRDefault="00712112" w:rsidP="0066319E">
            <w:pPr>
              <w:jc w:val="center"/>
            </w:pPr>
            <w:r>
              <w:t>2</w:t>
            </w:r>
          </w:p>
        </w:tc>
        <w:tc>
          <w:tcPr>
            <w:tcW w:w="6485" w:type="dxa"/>
          </w:tcPr>
          <w:p w:rsidR="0066319E" w:rsidRPr="00D3320E" w:rsidRDefault="001C2801" w:rsidP="00D3320E">
            <w:pPr>
              <w:rPr>
                <w:sz w:val="36"/>
                <w:szCs w:val="36"/>
              </w:rPr>
            </w:pPr>
            <w:r>
              <w:t>Вычислять значения выражений с использованием рациональных чисел, степеней с целыми показателями.</w:t>
            </w:r>
          </w:p>
        </w:tc>
      </w:tr>
      <w:tr w:rsidR="0066319E" w:rsidTr="0066319E">
        <w:tc>
          <w:tcPr>
            <w:tcW w:w="2660" w:type="dxa"/>
          </w:tcPr>
          <w:p w:rsidR="0066319E" w:rsidRPr="00D3320E" w:rsidRDefault="001C2801" w:rsidP="00712112">
            <w:pPr>
              <w:rPr>
                <w:sz w:val="36"/>
                <w:szCs w:val="36"/>
              </w:rPr>
            </w:pPr>
            <w:r>
              <w:t xml:space="preserve">31. Рациональные выражения </w:t>
            </w:r>
          </w:p>
        </w:tc>
        <w:tc>
          <w:tcPr>
            <w:tcW w:w="992" w:type="dxa"/>
          </w:tcPr>
          <w:p w:rsidR="0066319E" w:rsidRPr="0066319E" w:rsidRDefault="00712112" w:rsidP="0066319E">
            <w:pPr>
              <w:jc w:val="center"/>
            </w:pPr>
            <w:r>
              <w:t>2</w:t>
            </w:r>
          </w:p>
        </w:tc>
        <w:tc>
          <w:tcPr>
            <w:tcW w:w="6485" w:type="dxa"/>
          </w:tcPr>
          <w:p w:rsidR="0066319E" w:rsidRPr="00D3320E" w:rsidRDefault="0066319E" w:rsidP="00D3320E">
            <w:pPr>
              <w:rPr>
                <w:sz w:val="36"/>
                <w:szCs w:val="36"/>
              </w:rPr>
            </w:pPr>
          </w:p>
        </w:tc>
      </w:tr>
      <w:tr w:rsidR="001C2801" w:rsidTr="0066319E">
        <w:tc>
          <w:tcPr>
            <w:tcW w:w="2660" w:type="dxa"/>
          </w:tcPr>
          <w:p w:rsidR="001C2801" w:rsidRPr="00D3320E" w:rsidRDefault="001C2801" w:rsidP="00D3320E">
            <w:pPr>
              <w:rPr>
                <w:sz w:val="36"/>
                <w:szCs w:val="36"/>
              </w:rPr>
            </w:pPr>
            <w:r>
              <w:t>32. Квадратные корни</w:t>
            </w:r>
          </w:p>
        </w:tc>
        <w:tc>
          <w:tcPr>
            <w:tcW w:w="992" w:type="dxa"/>
          </w:tcPr>
          <w:p w:rsidR="001C2801" w:rsidRPr="0066319E" w:rsidRDefault="00712112" w:rsidP="0066319E">
            <w:pPr>
              <w:jc w:val="center"/>
            </w:pPr>
            <w:r>
              <w:t>2</w:t>
            </w:r>
          </w:p>
        </w:tc>
        <w:tc>
          <w:tcPr>
            <w:tcW w:w="6485" w:type="dxa"/>
          </w:tcPr>
          <w:p w:rsidR="001C2801" w:rsidRPr="00D3320E" w:rsidRDefault="001C2801" w:rsidP="00D3320E">
            <w:pPr>
              <w:rPr>
                <w:sz w:val="36"/>
                <w:szCs w:val="36"/>
              </w:rPr>
            </w:pPr>
          </w:p>
        </w:tc>
      </w:tr>
      <w:tr w:rsidR="001C2801" w:rsidTr="0066319E">
        <w:tc>
          <w:tcPr>
            <w:tcW w:w="2660" w:type="dxa"/>
          </w:tcPr>
          <w:p w:rsidR="001C2801" w:rsidRPr="00D3320E" w:rsidRDefault="001C2801" w:rsidP="00D3320E">
            <w:pPr>
              <w:rPr>
                <w:sz w:val="36"/>
                <w:szCs w:val="36"/>
              </w:rPr>
            </w:pPr>
            <w:r>
              <w:t>33. Квадратные уравнения</w:t>
            </w:r>
          </w:p>
        </w:tc>
        <w:tc>
          <w:tcPr>
            <w:tcW w:w="992" w:type="dxa"/>
          </w:tcPr>
          <w:p w:rsidR="001C2801" w:rsidRPr="0066319E" w:rsidRDefault="00712112" w:rsidP="0066319E">
            <w:pPr>
              <w:jc w:val="center"/>
            </w:pPr>
            <w:r>
              <w:t>2</w:t>
            </w:r>
          </w:p>
        </w:tc>
        <w:tc>
          <w:tcPr>
            <w:tcW w:w="6485" w:type="dxa"/>
          </w:tcPr>
          <w:p w:rsidR="001C2801" w:rsidRPr="00D3320E" w:rsidRDefault="001C2801" w:rsidP="00D3320E">
            <w:pPr>
              <w:rPr>
                <w:sz w:val="36"/>
                <w:szCs w:val="36"/>
              </w:rPr>
            </w:pPr>
          </w:p>
        </w:tc>
      </w:tr>
      <w:tr w:rsidR="001C2801" w:rsidTr="0066319E">
        <w:tc>
          <w:tcPr>
            <w:tcW w:w="2660" w:type="dxa"/>
          </w:tcPr>
          <w:p w:rsidR="001C2801" w:rsidRPr="00D3320E" w:rsidRDefault="001C2801" w:rsidP="00D3320E">
            <w:pPr>
              <w:rPr>
                <w:sz w:val="36"/>
                <w:szCs w:val="36"/>
              </w:rPr>
            </w:pPr>
            <w:r>
              <w:t>Итоговая контрольная работа</w:t>
            </w:r>
          </w:p>
        </w:tc>
        <w:tc>
          <w:tcPr>
            <w:tcW w:w="992" w:type="dxa"/>
          </w:tcPr>
          <w:p w:rsidR="001C2801" w:rsidRPr="0066319E" w:rsidRDefault="001C2801" w:rsidP="0066319E">
            <w:pPr>
              <w:jc w:val="center"/>
            </w:pPr>
            <w:r>
              <w:t>1</w:t>
            </w:r>
          </w:p>
        </w:tc>
        <w:tc>
          <w:tcPr>
            <w:tcW w:w="6485" w:type="dxa"/>
          </w:tcPr>
          <w:p w:rsidR="001C2801" w:rsidRPr="00D3320E" w:rsidRDefault="001C2801" w:rsidP="00D3320E">
            <w:pPr>
              <w:rPr>
                <w:sz w:val="36"/>
                <w:szCs w:val="36"/>
              </w:rPr>
            </w:pPr>
          </w:p>
        </w:tc>
      </w:tr>
      <w:tr w:rsidR="001C2801" w:rsidTr="0066319E">
        <w:tc>
          <w:tcPr>
            <w:tcW w:w="2660" w:type="dxa"/>
          </w:tcPr>
          <w:p w:rsidR="001C2801" w:rsidRPr="001C2801" w:rsidRDefault="001C2801" w:rsidP="00D3320E">
            <w:pPr>
              <w:rPr>
                <w:b/>
                <w:sz w:val="36"/>
                <w:szCs w:val="36"/>
              </w:rPr>
            </w:pPr>
            <w:r w:rsidRPr="001C2801">
              <w:rPr>
                <w:b/>
              </w:rPr>
              <w:t>Всего</w:t>
            </w:r>
          </w:p>
        </w:tc>
        <w:tc>
          <w:tcPr>
            <w:tcW w:w="992" w:type="dxa"/>
          </w:tcPr>
          <w:p w:rsidR="001C2801" w:rsidRPr="001C2801" w:rsidRDefault="001C2801" w:rsidP="00712112">
            <w:pPr>
              <w:jc w:val="center"/>
              <w:rPr>
                <w:b/>
              </w:rPr>
            </w:pPr>
            <w:r w:rsidRPr="001C2801">
              <w:rPr>
                <w:b/>
              </w:rPr>
              <w:t>10</w:t>
            </w:r>
            <w:r w:rsidR="00712112">
              <w:rPr>
                <w:b/>
              </w:rPr>
              <w:t>1</w:t>
            </w:r>
          </w:p>
        </w:tc>
        <w:tc>
          <w:tcPr>
            <w:tcW w:w="6485" w:type="dxa"/>
          </w:tcPr>
          <w:p w:rsidR="001C2801" w:rsidRPr="00D3320E" w:rsidRDefault="001C2801" w:rsidP="00D3320E">
            <w:pPr>
              <w:rPr>
                <w:sz w:val="36"/>
                <w:szCs w:val="36"/>
              </w:rPr>
            </w:pPr>
          </w:p>
        </w:tc>
      </w:tr>
    </w:tbl>
    <w:p w:rsidR="00D3320E" w:rsidRDefault="00D3320E" w:rsidP="00681A0A">
      <w:pPr>
        <w:ind w:hanging="720"/>
        <w:jc w:val="center"/>
        <w:rPr>
          <w:rFonts w:ascii="Times New Roman" w:hAnsi="Times New Roman"/>
          <w:b/>
          <w:sz w:val="36"/>
          <w:szCs w:val="36"/>
        </w:rPr>
      </w:pPr>
    </w:p>
    <w:p w:rsidR="00681A0A" w:rsidRPr="00B823FC" w:rsidRDefault="00681A0A" w:rsidP="00681A0A">
      <w:pPr>
        <w:jc w:val="center"/>
        <w:rPr>
          <w:rFonts w:ascii="Times New Roman" w:hAnsi="Times New Roman"/>
          <w:b/>
          <w:sz w:val="28"/>
          <w:szCs w:val="36"/>
        </w:rPr>
      </w:pPr>
      <w:r w:rsidRPr="00B823FC">
        <w:rPr>
          <w:rFonts w:ascii="Times New Roman" w:hAnsi="Times New Roman"/>
          <w:b/>
          <w:sz w:val="28"/>
          <w:szCs w:val="36"/>
        </w:rPr>
        <w:t>КАЛЕНДАРНО – ТЕМАТИЧЕСКОЕ  ПЛАНИРОВАНИЕ</w:t>
      </w:r>
    </w:p>
    <w:p w:rsidR="00681A0A" w:rsidRDefault="00681A0A" w:rsidP="00681A0A">
      <w:pPr>
        <w:jc w:val="center"/>
        <w:rPr>
          <w:rFonts w:ascii="Times New Roman" w:hAnsi="Times New Roman"/>
          <w:b/>
          <w:sz w:val="36"/>
          <w:szCs w:val="36"/>
        </w:rPr>
      </w:pPr>
    </w:p>
    <w:p w:rsidR="00681A0A" w:rsidRDefault="00681A0A">
      <w:pPr>
        <w:rPr>
          <w:rFonts w:ascii="Times New Roman" w:hAnsi="Times New Roman"/>
          <w:b/>
          <w:sz w:val="36"/>
          <w:szCs w:val="36"/>
        </w:rPr>
        <w:sectPr w:rsidR="00681A0A" w:rsidSect="00681A0A">
          <w:footerReference w:type="even" r:id="rId15"/>
          <w:footerReference w:type="default" r:id="rId16"/>
          <w:pgSz w:w="11906" w:h="16838"/>
          <w:pgMar w:top="720" w:right="567" w:bottom="567" w:left="1418" w:header="709" w:footer="709" w:gutter="0"/>
          <w:pgNumType w:start="0"/>
          <w:cols w:space="708"/>
          <w:titlePg/>
          <w:docGrid w:linePitch="360"/>
        </w:sectPr>
      </w:pPr>
      <w:r>
        <w:rPr>
          <w:rFonts w:ascii="Times New Roman" w:hAnsi="Times New Roman"/>
          <w:b/>
          <w:sz w:val="36"/>
          <w:szCs w:val="36"/>
        </w:rPr>
        <w:br w:type="page"/>
      </w:r>
    </w:p>
    <w:tbl>
      <w:tblPr>
        <w:tblW w:w="17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2"/>
        <w:gridCol w:w="19"/>
        <w:gridCol w:w="2096"/>
        <w:gridCol w:w="2274"/>
        <w:gridCol w:w="2579"/>
        <w:gridCol w:w="3118"/>
        <w:gridCol w:w="1134"/>
        <w:gridCol w:w="368"/>
        <w:gridCol w:w="1049"/>
        <w:gridCol w:w="1207"/>
        <w:gridCol w:w="680"/>
        <w:gridCol w:w="22"/>
        <w:gridCol w:w="926"/>
        <w:gridCol w:w="680"/>
        <w:gridCol w:w="680"/>
      </w:tblGrid>
      <w:tr w:rsidR="00681A0A" w:rsidTr="00681A0A">
        <w:trPr>
          <w:gridAfter w:val="2"/>
          <w:wAfter w:w="1360" w:type="dxa"/>
          <w:trHeight w:val="540"/>
        </w:trPr>
        <w:tc>
          <w:tcPr>
            <w:tcW w:w="4901" w:type="dxa"/>
            <w:gridSpan w:val="4"/>
            <w:vAlign w:val="center"/>
          </w:tcPr>
          <w:p w:rsidR="00681A0A" w:rsidRPr="00286870" w:rsidRDefault="00681A0A" w:rsidP="00681A0A">
            <w:pPr>
              <w:jc w:val="center"/>
              <w:rPr>
                <w:b/>
                <w:sz w:val="32"/>
                <w:szCs w:val="32"/>
              </w:rPr>
            </w:pPr>
            <w:r w:rsidRPr="00286870">
              <w:rPr>
                <w:b/>
                <w:sz w:val="32"/>
                <w:szCs w:val="32"/>
              </w:rPr>
              <w:lastRenderedPageBreak/>
              <w:t>Урок</w:t>
            </w:r>
          </w:p>
        </w:tc>
        <w:tc>
          <w:tcPr>
            <w:tcW w:w="2579" w:type="dxa"/>
            <w:vMerge w:val="restart"/>
            <w:vAlign w:val="center"/>
          </w:tcPr>
          <w:p w:rsidR="00681A0A" w:rsidRPr="00286870" w:rsidRDefault="00681A0A" w:rsidP="00681A0A">
            <w:pPr>
              <w:jc w:val="center"/>
            </w:pPr>
            <w:r w:rsidRPr="00286870">
              <w:t>Требования федерального компонента гос. стандарта (минимум знаний и умений )</w:t>
            </w:r>
          </w:p>
        </w:tc>
        <w:tc>
          <w:tcPr>
            <w:tcW w:w="3118" w:type="dxa"/>
            <w:vMerge w:val="restart"/>
            <w:vAlign w:val="center"/>
          </w:tcPr>
          <w:p w:rsidR="00681A0A" w:rsidRPr="00286870" w:rsidRDefault="00681A0A" w:rsidP="00681A0A">
            <w:pPr>
              <w:jc w:val="center"/>
              <w:rPr>
                <w:sz w:val="28"/>
                <w:szCs w:val="28"/>
              </w:rPr>
            </w:pPr>
            <w:r w:rsidRPr="00286870">
              <w:rPr>
                <w:sz w:val="28"/>
                <w:szCs w:val="28"/>
              </w:rPr>
              <w:t>Объём программы</w:t>
            </w:r>
          </w:p>
          <w:p w:rsidR="00681A0A" w:rsidRPr="009B281C" w:rsidRDefault="00681A0A" w:rsidP="00681A0A">
            <w:pPr>
              <w:jc w:val="center"/>
            </w:pPr>
            <w:r w:rsidRPr="009B281C">
              <w:t>(элементы содержания)</w:t>
            </w:r>
          </w:p>
        </w:tc>
        <w:tc>
          <w:tcPr>
            <w:tcW w:w="1134" w:type="dxa"/>
            <w:vMerge w:val="restart"/>
            <w:vAlign w:val="center"/>
          </w:tcPr>
          <w:p w:rsidR="00681A0A" w:rsidRDefault="00681A0A" w:rsidP="00681A0A"/>
          <w:p w:rsidR="00681A0A" w:rsidRPr="00286870" w:rsidRDefault="00681A0A" w:rsidP="00681A0A">
            <w:pPr>
              <w:jc w:val="center"/>
              <w:rPr>
                <w:sz w:val="20"/>
                <w:szCs w:val="20"/>
              </w:rPr>
            </w:pPr>
            <w:r w:rsidRPr="00286870">
              <w:rPr>
                <w:sz w:val="20"/>
                <w:szCs w:val="20"/>
              </w:rPr>
              <w:t>Элементы дополнительного (необязательного) содержания</w:t>
            </w:r>
          </w:p>
        </w:tc>
        <w:tc>
          <w:tcPr>
            <w:tcW w:w="1417" w:type="dxa"/>
            <w:gridSpan w:val="2"/>
            <w:vMerge w:val="restart"/>
            <w:vAlign w:val="center"/>
          </w:tcPr>
          <w:p w:rsidR="00681A0A" w:rsidRPr="00DB27E4" w:rsidRDefault="00681A0A" w:rsidP="00681A0A">
            <w:pPr>
              <w:jc w:val="center"/>
            </w:pPr>
            <w:r w:rsidRPr="00DB27E4">
              <w:t>Формы</w:t>
            </w:r>
          </w:p>
          <w:p w:rsidR="00681A0A" w:rsidRPr="00DB27E4" w:rsidRDefault="00681A0A" w:rsidP="00681A0A">
            <w:pPr>
              <w:jc w:val="center"/>
            </w:pPr>
            <w:r w:rsidRPr="00DB27E4">
              <w:t>контроля</w:t>
            </w:r>
          </w:p>
        </w:tc>
        <w:tc>
          <w:tcPr>
            <w:tcW w:w="1207" w:type="dxa"/>
            <w:vMerge w:val="restart"/>
            <w:vAlign w:val="center"/>
          </w:tcPr>
          <w:p w:rsidR="00681A0A" w:rsidRPr="00286870" w:rsidRDefault="00681A0A" w:rsidP="00681A0A">
            <w:pPr>
              <w:jc w:val="center"/>
              <w:rPr>
                <w:b/>
              </w:rPr>
            </w:pPr>
            <w:r w:rsidRPr="00286870">
              <w:rPr>
                <w:b/>
              </w:rPr>
              <w:t>Д/з</w:t>
            </w:r>
          </w:p>
        </w:tc>
        <w:tc>
          <w:tcPr>
            <w:tcW w:w="1628" w:type="dxa"/>
            <w:gridSpan w:val="3"/>
            <w:vMerge w:val="restart"/>
            <w:vAlign w:val="center"/>
          </w:tcPr>
          <w:p w:rsidR="00681A0A" w:rsidRPr="00286870" w:rsidRDefault="00681A0A" w:rsidP="00681A0A">
            <w:pPr>
              <w:jc w:val="center"/>
              <w:rPr>
                <w:b/>
                <w:sz w:val="32"/>
                <w:szCs w:val="32"/>
              </w:rPr>
            </w:pPr>
            <w:r w:rsidRPr="00286870">
              <w:rPr>
                <w:b/>
                <w:sz w:val="32"/>
                <w:szCs w:val="32"/>
              </w:rPr>
              <w:t>Дата</w:t>
            </w:r>
          </w:p>
        </w:tc>
      </w:tr>
      <w:tr w:rsidR="00681A0A" w:rsidTr="00681A0A">
        <w:trPr>
          <w:gridAfter w:val="2"/>
          <w:wAfter w:w="1360" w:type="dxa"/>
          <w:trHeight w:val="509"/>
        </w:trPr>
        <w:tc>
          <w:tcPr>
            <w:tcW w:w="512" w:type="dxa"/>
            <w:vMerge w:val="restart"/>
            <w:vAlign w:val="center"/>
          </w:tcPr>
          <w:p w:rsidR="00681A0A" w:rsidRPr="00AF0823" w:rsidRDefault="00681A0A" w:rsidP="00681A0A">
            <w:pPr>
              <w:jc w:val="center"/>
            </w:pPr>
            <w:r w:rsidRPr="00AF0823">
              <w:t>№</w:t>
            </w:r>
          </w:p>
        </w:tc>
        <w:tc>
          <w:tcPr>
            <w:tcW w:w="2115" w:type="dxa"/>
            <w:gridSpan w:val="2"/>
            <w:vMerge w:val="restart"/>
            <w:vAlign w:val="center"/>
          </w:tcPr>
          <w:p w:rsidR="00681A0A" w:rsidRPr="00286870" w:rsidRDefault="00681A0A" w:rsidP="00681A0A">
            <w:pPr>
              <w:jc w:val="center"/>
              <w:rPr>
                <w:sz w:val="32"/>
                <w:szCs w:val="32"/>
              </w:rPr>
            </w:pPr>
            <w:r w:rsidRPr="00286870">
              <w:rPr>
                <w:sz w:val="32"/>
                <w:szCs w:val="32"/>
              </w:rPr>
              <w:t>Тема</w:t>
            </w:r>
          </w:p>
        </w:tc>
        <w:tc>
          <w:tcPr>
            <w:tcW w:w="2274" w:type="dxa"/>
            <w:vMerge w:val="restart"/>
            <w:vAlign w:val="center"/>
          </w:tcPr>
          <w:p w:rsidR="00681A0A" w:rsidRPr="00286870" w:rsidRDefault="00681A0A" w:rsidP="00681A0A">
            <w:pPr>
              <w:jc w:val="center"/>
              <w:rPr>
                <w:sz w:val="32"/>
                <w:szCs w:val="32"/>
              </w:rPr>
            </w:pPr>
            <w:r w:rsidRPr="00286870">
              <w:rPr>
                <w:sz w:val="32"/>
                <w:szCs w:val="32"/>
              </w:rPr>
              <w:t>Тип</w:t>
            </w:r>
          </w:p>
        </w:tc>
        <w:tc>
          <w:tcPr>
            <w:tcW w:w="2579" w:type="dxa"/>
            <w:vMerge/>
            <w:vAlign w:val="center"/>
          </w:tcPr>
          <w:p w:rsidR="00681A0A" w:rsidRDefault="00681A0A" w:rsidP="00681A0A">
            <w:pPr>
              <w:jc w:val="center"/>
            </w:pPr>
          </w:p>
        </w:tc>
        <w:tc>
          <w:tcPr>
            <w:tcW w:w="3118" w:type="dxa"/>
            <w:vMerge/>
            <w:vAlign w:val="center"/>
          </w:tcPr>
          <w:p w:rsidR="00681A0A" w:rsidRDefault="00681A0A" w:rsidP="00681A0A">
            <w:pPr>
              <w:jc w:val="center"/>
            </w:pPr>
          </w:p>
        </w:tc>
        <w:tc>
          <w:tcPr>
            <w:tcW w:w="1134" w:type="dxa"/>
            <w:vMerge/>
            <w:vAlign w:val="center"/>
          </w:tcPr>
          <w:p w:rsidR="00681A0A" w:rsidRDefault="00681A0A" w:rsidP="00681A0A">
            <w:pPr>
              <w:jc w:val="center"/>
            </w:pPr>
          </w:p>
        </w:tc>
        <w:tc>
          <w:tcPr>
            <w:tcW w:w="1417" w:type="dxa"/>
            <w:gridSpan w:val="2"/>
            <w:vMerge/>
            <w:vAlign w:val="center"/>
          </w:tcPr>
          <w:p w:rsidR="00681A0A" w:rsidRDefault="00681A0A" w:rsidP="00681A0A">
            <w:pPr>
              <w:jc w:val="center"/>
            </w:pPr>
          </w:p>
        </w:tc>
        <w:tc>
          <w:tcPr>
            <w:tcW w:w="1207" w:type="dxa"/>
            <w:vMerge/>
            <w:vAlign w:val="center"/>
          </w:tcPr>
          <w:p w:rsidR="00681A0A" w:rsidRDefault="00681A0A" w:rsidP="00681A0A">
            <w:pPr>
              <w:jc w:val="center"/>
            </w:pPr>
          </w:p>
        </w:tc>
        <w:tc>
          <w:tcPr>
            <w:tcW w:w="1628" w:type="dxa"/>
            <w:gridSpan w:val="3"/>
            <w:vMerge/>
            <w:vAlign w:val="center"/>
          </w:tcPr>
          <w:p w:rsidR="00681A0A" w:rsidRDefault="00681A0A" w:rsidP="00681A0A">
            <w:pPr>
              <w:jc w:val="center"/>
            </w:pPr>
          </w:p>
        </w:tc>
      </w:tr>
      <w:tr w:rsidR="00681A0A" w:rsidTr="00681A0A">
        <w:trPr>
          <w:gridAfter w:val="2"/>
          <w:wAfter w:w="1360" w:type="dxa"/>
          <w:trHeight w:val="435"/>
        </w:trPr>
        <w:tc>
          <w:tcPr>
            <w:tcW w:w="512" w:type="dxa"/>
            <w:vMerge/>
            <w:vAlign w:val="center"/>
          </w:tcPr>
          <w:p w:rsidR="00681A0A" w:rsidRPr="00AF0823" w:rsidRDefault="00681A0A" w:rsidP="00681A0A">
            <w:pPr>
              <w:jc w:val="center"/>
            </w:pPr>
          </w:p>
        </w:tc>
        <w:tc>
          <w:tcPr>
            <w:tcW w:w="2115" w:type="dxa"/>
            <w:gridSpan w:val="2"/>
            <w:vMerge/>
            <w:vAlign w:val="center"/>
          </w:tcPr>
          <w:p w:rsidR="00681A0A" w:rsidRPr="00286870" w:rsidRDefault="00681A0A" w:rsidP="00681A0A">
            <w:pPr>
              <w:jc w:val="center"/>
              <w:rPr>
                <w:sz w:val="32"/>
                <w:szCs w:val="32"/>
              </w:rPr>
            </w:pPr>
          </w:p>
        </w:tc>
        <w:tc>
          <w:tcPr>
            <w:tcW w:w="2274" w:type="dxa"/>
            <w:vMerge/>
            <w:vAlign w:val="center"/>
          </w:tcPr>
          <w:p w:rsidR="00681A0A" w:rsidRPr="00286870" w:rsidRDefault="00681A0A" w:rsidP="00681A0A">
            <w:pPr>
              <w:jc w:val="center"/>
              <w:rPr>
                <w:sz w:val="32"/>
                <w:szCs w:val="32"/>
              </w:rPr>
            </w:pPr>
          </w:p>
        </w:tc>
        <w:tc>
          <w:tcPr>
            <w:tcW w:w="2579" w:type="dxa"/>
            <w:vMerge/>
            <w:vAlign w:val="center"/>
          </w:tcPr>
          <w:p w:rsidR="00681A0A" w:rsidRDefault="00681A0A" w:rsidP="00681A0A">
            <w:pPr>
              <w:jc w:val="center"/>
            </w:pPr>
          </w:p>
        </w:tc>
        <w:tc>
          <w:tcPr>
            <w:tcW w:w="3118" w:type="dxa"/>
            <w:vMerge/>
            <w:vAlign w:val="center"/>
          </w:tcPr>
          <w:p w:rsidR="00681A0A" w:rsidRDefault="00681A0A" w:rsidP="00681A0A">
            <w:pPr>
              <w:jc w:val="center"/>
            </w:pPr>
          </w:p>
        </w:tc>
        <w:tc>
          <w:tcPr>
            <w:tcW w:w="1134" w:type="dxa"/>
            <w:vMerge/>
            <w:vAlign w:val="center"/>
          </w:tcPr>
          <w:p w:rsidR="00681A0A" w:rsidRDefault="00681A0A" w:rsidP="00681A0A">
            <w:pPr>
              <w:jc w:val="center"/>
            </w:pPr>
          </w:p>
        </w:tc>
        <w:tc>
          <w:tcPr>
            <w:tcW w:w="1417" w:type="dxa"/>
            <w:gridSpan w:val="2"/>
            <w:vMerge/>
            <w:vAlign w:val="center"/>
          </w:tcPr>
          <w:p w:rsidR="00681A0A" w:rsidRDefault="00681A0A" w:rsidP="00681A0A">
            <w:pPr>
              <w:jc w:val="center"/>
            </w:pPr>
          </w:p>
        </w:tc>
        <w:tc>
          <w:tcPr>
            <w:tcW w:w="1207" w:type="dxa"/>
            <w:vMerge/>
            <w:vAlign w:val="center"/>
          </w:tcPr>
          <w:p w:rsidR="00681A0A" w:rsidRDefault="00681A0A" w:rsidP="00681A0A">
            <w:pPr>
              <w:jc w:val="center"/>
            </w:pPr>
          </w:p>
        </w:tc>
        <w:tc>
          <w:tcPr>
            <w:tcW w:w="702" w:type="dxa"/>
            <w:gridSpan w:val="2"/>
            <w:vAlign w:val="center"/>
          </w:tcPr>
          <w:p w:rsidR="00681A0A" w:rsidRDefault="00681A0A" w:rsidP="00681A0A">
            <w:pPr>
              <w:jc w:val="center"/>
            </w:pPr>
            <w:r>
              <w:t>план</w:t>
            </w:r>
          </w:p>
        </w:tc>
        <w:tc>
          <w:tcPr>
            <w:tcW w:w="926" w:type="dxa"/>
            <w:vAlign w:val="center"/>
          </w:tcPr>
          <w:p w:rsidR="00681A0A" w:rsidRDefault="00681A0A" w:rsidP="00681A0A">
            <w:pPr>
              <w:jc w:val="center"/>
            </w:pPr>
            <w:r>
              <w:t>факт</w:t>
            </w:r>
          </w:p>
        </w:tc>
      </w:tr>
      <w:tr w:rsidR="00681A0A" w:rsidRPr="00286870" w:rsidTr="00681A0A">
        <w:trPr>
          <w:gridAfter w:val="2"/>
          <w:wAfter w:w="1360" w:type="dxa"/>
        </w:trPr>
        <w:tc>
          <w:tcPr>
            <w:tcW w:w="512" w:type="dxa"/>
            <w:vAlign w:val="center"/>
          </w:tcPr>
          <w:p w:rsidR="00681A0A" w:rsidRPr="00286870" w:rsidRDefault="00681A0A" w:rsidP="00681A0A">
            <w:pPr>
              <w:jc w:val="center"/>
              <w:rPr>
                <w:b/>
                <w:sz w:val="20"/>
                <w:szCs w:val="20"/>
              </w:rPr>
            </w:pPr>
            <w:r w:rsidRPr="00286870">
              <w:rPr>
                <w:b/>
                <w:sz w:val="20"/>
                <w:szCs w:val="20"/>
              </w:rPr>
              <w:t>1</w:t>
            </w:r>
          </w:p>
        </w:tc>
        <w:tc>
          <w:tcPr>
            <w:tcW w:w="2115" w:type="dxa"/>
            <w:gridSpan w:val="2"/>
            <w:vAlign w:val="center"/>
          </w:tcPr>
          <w:p w:rsidR="00681A0A" w:rsidRPr="00286870" w:rsidRDefault="00681A0A" w:rsidP="00681A0A">
            <w:pPr>
              <w:jc w:val="center"/>
              <w:rPr>
                <w:b/>
                <w:sz w:val="20"/>
                <w:szCs w:val="20"/>
              </w:rPr>
            </w:pPr>
            <w:r w:rsidRPr="00286870">
              <w:rPr>
                <w:b/>
                <w:sz w:val="20"/>
                <w:szCs w:val="20"/>
              </w:rPr>
              <w:t>2</w:t>
            </w:r>
          </w:p>
        </w:tc>
        <w:tc>
          <w:tcPr>
            <w:tcW w:w="2274" w:type="dxa"/>
            <w:vAlign w:val="center"/>
          </w:tcPr>
          <w:p w:rsidR="00681A0A" w:rsidRPr="00286870" w:rsidRDefault="00681A0A" w:rsidP="00681A0A">
            <w:pPr>
              <w:jc w:val="center"/>
              <w:rPr>
                <w:b/>
                <w:sz w:val="20"/>
                <w:szCs w:val="20"/>
              </w:rPr>
            </w:pPr>
            <w:r w:rsidRPr="00286870">
              <w:rPr>
                <w:b/>
                <w:sz w:val="20"/>
                <w:szCs w:val="20"/>
              </w:rPr>
              <w:t>3</w:t>
            </w:r>
          </w:p>
        </w:tc>
        <w:tc>
          <w:tcPr>
            <w:tcW w:w="2579" w:type="dxa"/>
            <w:vAlign w:val="center"/>
          </w:tcPr>
          <w:p w:rsidR="00681A0A" w:rsidRPr="00286870" w:rsidRDefault="00681A0A" w:rsidP="00681A0A">
            <w:pPr>
              <w:jc w:val="center"/>
              <w:rPr>
                <w:b/>
                <w:sz w:val="20"/>
                <w:szCs w:val="20"/>
              </w:rPr>
            </w:pPr>
            <w:r w:rsidRPr="00286870">
              <w:rPr>
                <w:b/>
                <w:sz w:val="20"/>
                <w:szCs w:val="20"/>
              </w:rPr>
              <w:t>4</w:t>
            </w:r>
          </w:p>
        </w:tc>
        <w:tc>
          <w:tcPr>
            <w:tcW w:w="3118" w:type="dxa"/>
            <w:vAlign w:val="center"/>
          </w:tcPr>
          <w:p w:rsidR="00681A0A" w:rsidRPr="00286870" w:rsidRDefault="00681A0A" w:rsidP="00681A0A">
            <w:pPr>
              <w:jc w:val="center"/>
              <w:rPr>
                <w:b/>
                <w:sz w:val="20"/>
                <w:szCs w:val="20"/>
              </w:rPr>
            </w:pPr>
            <w:r w:rsidRPr="00286870">
              <w:rPr>
                <w:b/>
                <w:sz w:val="20"/>
                <w:szCs w:val="20"/>
              </w:rPr>
              <w:t>5</w:t>
            </w:r>
          </w:p>
        </w:tc>
        <w:tc>
          <w:tcPr>
            <w:tcW w:w="1134" w:type="dxa"/>
            <w:vAlign w:val="center"/>
          </w:tcPr>
          <w:p w:rsidR="00681A0A" w:rsidRPr="00286870" w:rsidRDefault="00681A0A" w:rsidP="00681A0A">
            <w:pPr>
              <w:jc w:val="center"/>
              <w:rPr>
                <w:b/>
                <w:sz w:val="20"/>
                <w:szCs w:val="20"/>
              </w:rPr>
            </w:pPr>
            <w:r w:rsidRPr="00286870">
              <w:rPr>
                <w:b/>
                <w:sz w:val="20"/>
                <w:szCs w:val="20"/>
              </w:rPr>
              <w:t>6</w:t>
            </w:r>
          </w:p>
        </w:tc>
        <w:tc>
          <w:tcPr>
            <w:tcW w:w="1417" w:type="dxa"/>
            <w:gridSpan w:val="2"/>
            <w:vAlign w:val="center"/>
          </w:tcPr>
          <w:p w:rsidR="00681A0A" w:rsidRPr="00286870" w:rsidRDefault="00681A0A" w:rsidP="00681A0A">
            <w:pPr>
              <w:jc w:val="center"/>
              <w:rPr>
                <w:b/>
                <w:sz w:val="20"/>
                <w:szCs w:val="20"/>
              </w:rPr>
            </w:pPr>
            <w:r w:rsidRPr="00286870">
              <w:rPr>
                <w:b/>
                <w:sz w:val="20"/>
                <w:szCs w:val="20"/>
              </w:rPr>
              <w:t>7</w:t>
            </w:r>
          </w:p>
        </w:tc>
        <w:tc>
          <w:tcPr>
            <w:tcW w:w="1207" w:type="dxa"/>
            <w:vAlign w:val="center"/>
          </w:tcPr>
          <w:p w:rsidR="00681A0A" w:rsidRPr="00286870" w:rsidRDefault="00681A0A" w:rsidP="00681A0A">
            <w:pPr>
              <w:jc w:val="center"/>
              <w:rPr>
                <w:b/>
                <w:sz w:val="20"/>
                <w:szCs w:val="20"/>
              </w:rPr>
            </w:pPr>
            <w:r w:rsidRPr="00286870">
              <w:rPr>
                <w:b/>
                <w:sz w:val="20"/>
                <w:szCs w:val="20"/>
              </w:rPr>
              <w:t>8</w:t>
            </w:r>
          </w:p>
        </w:tc>
        <w:tc>
          <w:tcPr>
            <w:tcW w:w="702" w:type="dxa"/>
            <w:gridSpan w:val="2"/>
            <w:vAlign w:val="center"/>
          </w:tcPr>
          <w:p w:rsidR="00681A0A" w:rsidRPr="00286870" w:rsidRDefault="00681A0A" w:rsidP="00681A0A">
            <w:pPr>
              <w:jc w:val="center"/>
              <w:rPr>
                <w:b/>
                <w:sz w:val="20"/>
                <w:szCs w:val="20"/>
              </w:rPr>
            </w:pPr>
            <w:r w:rsidRPr="00286870">
              <w:rPr>
                <w:b/>
                <w:sz w:val="20"/>
                <w:szCs w:val="20"/>
              </w:rPr>
              <w:t>9</w:t>
            </w:r>
          </w:p>
        </w:tc>
        <w:tc>
          <w:tcPr>
            <w:tcW w:w="926" w:type="dxa"/>
            <w:vAlign w:val="center"/>
          </w:tcPr>
          <w:p w:rsidR="00681A0A" w:rsidRPr="00286870" w:rsidRDefault="00681A0A" w:rsidP="00681A0A">
            <w:pPr>
              <w:jc w:val="center"/>
              <w:rPr>
                <w:b/>
                <w:sz w:val="20"/>
                <w:szCs w:val="20"/>
              </w:rPr>
            </w:pPr>
            <w:r w:rsidRPr="00286870">
              <w:rPr>
                <w:b/>
                <w:sz w:val="20"/>
                <w:szCs w:val="20"/>
              </w:rPr>
              <w:t>10</w:t>
            </w:r>
          </w:p>
        </w:tc>
      </w:tr>
      <w:tr w:rsidR="00681A0A" w:rsidTr="00681A0A">
        <w:trPr>
          <w:gridAfter w:val="2"/>
          <w:wAfter w:w="1360" w:type="dxa"/>
          <w:trHeight w:val="646"/>
        </w:trPr>
        <w:tc>
          <w:tcPr>
            <w:tcW w:w="15984" w:type="dxa"/>
            <w:gridSpan w:val="13"/>
            <w:vAlign w:val="center"/>
          </w:tcPr>
          <w:p w:rsidR="00681A0A" w:rsidRPr="00286870" w:rsidRDefault="00681A0A" w:rsidP="00681A0A">
            <w:pPr>
              <w:jc w:val="center"/>
              <w:rPr>
                <w:b/>
                <w:sz w:val="28"/>
                <w:szCs w:val="28"/>
              </w:rPr>
            </w:pPr>
            <w:r w:rsidRPr="00286870">
              <w:rPr>
                <w:b/>
                <w:sz w:val="28"/>
                <w:szCs w:val="28"/>
              </w:rPr>
              <w:t xml:space="preserve">Глава I.  </w:t>
            </w:r>
            <w:r>
              <w:rPr>
                <w:b/>
                <w:sz w:val="28"/>
                <w:szCs w:val="28"/>
              </w:rPr>
              <w:t>Рациональные выражения</w:t>
            </w:r>
            <w:r w:rsidRPr="00286870">
              <w:rPr>
                <w:b/>
                <w:sz w:val="28"/>
                <w:szCs w:val="28"/>
              </w:rPr>
              <w:t>.   (2</w:t>
            </w:r>
            <w:r>
              <w:rPr>
                <w:b/>
                <w:sz w:val="28"/>
                <w:szCs w:val="28"/>
              </w:rPr>
              <w:t>7</w:t>
            </w:r>
            <w:r w:rsidRPr="00286870">
              <w:rPr>
                <w:b/>
                <w:sz w:val="28"/>
                <w:szCs w:val="28"/>
              </w:rPr>
              <w:t xml:space="preserve"> ч.)</w:t>
            </w:r>
          </w:p>
          <w:p w:rsidR="00681A0A" w:rsidRPr="00286870" w:rsidRDefault="00681A0A" w:rsidP="00681A0A">
            <w:pPr>
              <w:jc w:val="center"/>
              <w:rPr>
                <w:sz w:val="28"/>
                <w:szCs w:val="28"/>
              </w:rPr>
            </w:pPr>
            <w:r w:rsidRPr="00286870">
              <w:rPr>
                <w:sz w:val="28"/>
                <w:szCs w:val="28"/>
              </w:rPr>
              <w:t xml:space="preserve">§ 1.  </w:t>
            </w:r>
            <w:r>
              <w:rPr>
                <w:sz w:val="28"/>
                <w:szCs w:val="28"/>
              </w:rPr>
              <w:t>Формулы сокращенного умножения</w:t>
            </w:r>
            <w:r w:rsidRPr="00286870">
              <w:rPr>
                <w:sz w:val="28"/>
                <w:szCs w:val="28"/>
              </w:rPr>
              <w:t xml:space="preserve">.   </w:t>
            </w:r>
            <w:r w:rsidRPr="00286870">
              <w:rPr>
                <w:i/>
                <w:sz w:val="28"/>
                <w:szCs w:val="28"/>
              </w:rPr>
              <w:t>(</w:t>
            </w:r>
            <w:r>
              <w:rPr>
                <w:i/>
                <w:sz w:val="28"/>
                <w:szCs w:val="28"/>
              </w:rPr>
              <w:t>8</w:t>
            </w:r>
            <w:r w:rsidRPr="00286870">
              <w:rPr>
                <w:i/>
                <w:sz w:val="28"/>
                <w:szCs w:val="28"/>
              </w:rPr>
              <w:t xml:space="preserve"> часов)</w:t>
            </w:r>
          </w:p>
        </w:tc>
      </w:tr>
      <w:tr w:rsidR="0048773C" w:rsidTr="00681A0A">
        <w:trPr>
          <w:gridAfter w:val="2"/>
          <w:wAfter w:w="1360" w:type="dxa"/>
          <w:trHeight w:val="1056"/>
        </w:trPr>
        <w:tc>
          <w:tcPr>
            <w:tcW w:w="512" w:type="dxa"/>
            <w:vAlign w:val="center"/>
          </w:tcPr>
          <w:p w:rsidR="0048773C" w:rsidRDefault="0048773C" w:rsidP="00681A0A">
            <w:pPr>
              <w:jc w:val="center"/>
            </w:pPr>
            <w:r>
              <w:t>1</w:t>
            </w:r>
          </w:p>
        </w:tc>
        <w:tc>
          <w:tcPr>
            <w:tcW w:w="2115" w:type="dxa"/>
            <w:gridSpan w:val="2"/>
            <w:vMerge w:val="restart"/>
            <w:vAlign w:val="center"/>
          </w:tcPr>
          <w:p w:rsidR="0048773C" w:rsidRPr="00286870" w:rsidRDefault="0048773C" w:rsidP="00681A0A">
            <w:pPr>
              <w:jc w:val="center"/>
            </w:pPr>
            <w:r>
              <w:t>Повторение курса алгебры 7 класса</w:t>
            </w:r>
          </w:p>
        </w:tc>
        <w:tc>
          <w:tcPr>
            <w:tcW w:w="2274" w:type="dxa"/>
            <w:vAlign w:val="center"/>
          </w:tcPr>
          <w:p w:rsidR="0048773C" w:rsidRPr="001C2801" w:rsidRDefault="0048773C" w:rsidP="00681A0A">
            <w:pPr>
              <w:jc w:val="center"/>
              <w:rPr>
                <w:sz w:val="20"/>
                <w:szCs w:val="20"/>
              </w:rPr>
            </w:pPr>
            <w:r w:rsidRPr="001C2801">
              <w:rPr>
                <w:bCs/>
                <w:sz w:val="20"/>
                <w:szCs w:val="28"/>
              </w:rPr>
              <w:t>УОСЗ</w:t>
            </w:r>
          </w:p>
        </w:tc>
        <w:tc>
          <w:tcPr>
            <w:tcW w:w="2579" w:type="dxa"/>
            <w:vMerge w:val="restart"/>
            <w:vAlign w:val="center"/>
          </w:tcPr>
          <w:p w:rsidR="0048773C" w:rsidRPr="00286870" w:rsidRDefault="0048773C" w:rsidP="00681A0A">
            <w:pPr>
              <w:jc w:val="center"/>
              <w:rPr>
                <w:sz w:val="20"/>
                <w:szCs w:val="20"/>
              </w:rPr>
            </w:pPr>
            <w:r>
              <w:rPr>
                <w:sz w:val="20"/>
                <w:szCs w:val="20"/>
              </w:rPr>
              <w:t>Знать формулы квадрата двучлена, разности квадратов, свойства степени с натур. показателем. Уметь применять их в преобразованиях многочленов. Уметь решать уравнения с одной переменной и системы уравнений с двумя переменными.</w:t>
            </w:r>
          </w:p>
        </w:tc>
        <w:tc>
          <w:tcPr>
            <w:tcW w:w="3118" w:type="dxa"/>
            <w:vMerge w:val="restart"/>
            <w:vAlign w:val="center"/>
          </w:tcPr>
          <w:p w:rsidR="0048773C" w:rsidRPr="00286870" w:rsidRDefault="0048773C" w:rsidP="00681A0A">
            <w:pPr>
              <w:jc w:val="center"/>
              <w:rPr>
                <w:sz w:val="20"/>
                <w:szCs w:val="20"/>
              </w:rPr>
            </w:pPr>
            <w:r>
              <w:rPr>
                <w:sz w:val="20"/>
                <w:szCs w:val="20"/>
              </w:rPr>
              <w:t xml:space="preserve">Числовые и буквенные выражения, многочлены и их преобразования, формулы сокращенного умножения. Решение уравнений, уравнения с двумя переменными и их системы. Функция </w:t>
            </w:r>
            <w:r w:rsidRPr="00573607">
              <w:rPr>
                <w:i/>
                <w:sz w:val="20"/>
                <w:szCs w:val="20"/>
              </w:rPr>
              <w:t>у = кх</w:t>
            </w:r>
            <w:r>
              <w:rPr>
                <w:sz w:val="20"/>
                <w:szCs w:val="20"/>
              </w:rPr>
              <w:t>. Степень и ёе свойства.</w:t>
            </w:r>
          </w:p>
        </w:tc>
        <w:tc>
          <w:tcPr>
            <w:tcW w:w="1134" w:type="dxa"/>
            <w:vMerge w:val="restart"/>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Pr>
                <w:sz w:val="20"/>
                <w:szCs w:val="20"/>
              </w:rPr>
              <w:t>Опрос, решение задач</w:t>
            </w:r>
          </w:p>
        </w:tc>
        <w:tc>
          <w:tcPr>
            <w:tcW w:w="1207" w:type="dxa"/>
            <w:vAlign w:val="center"/>
          </w:tcPr>
          <w:p w:rsidR="0048773C" w:rsidRPr="00286870" w:rsidRDefault="0048773C" w:rsidP="00681A0A">
            <w:pPr>
              <w:jc w:val="center"/>
              <w:rPr>
                <w:sz w:val="20"/>
                <w:szCs w:val="20"/>
              </w:rPr>
            </w:pPr>
            <w:r>
              <w:rPr>
                <w:sz w:val="20"/>
                <w:szCs w:val="20"/>
              </w:rPr>
              <w:t>индивидуально</w:t>
            </w:r>
          </w:p>
        </w:tc>
        <w:tc>
          <w:tcPr>
            <w:tcW w:w="680" w:type="dxa"/>
            <w:tcMar>
              <w:left w:w="0" w:type="dxa"/>
              <w:right w:w="0" w:type="dxa"/>
            </w:tcMar>
            <w:vAlign w:val="center"/>
          </w:tcPr>
          <w:p w:rsidR="0048773C" w:rsidRDefault="0048773C" w:rsidP="00681A0A">
            <w:pPr>
              <w:jc w:val="center"/>
            </w:pPr>
            <w:r>
              <w:t>01.09</w:t>
            </w:r>
          </w:p>
        </w:tc>
        <w:tc>
          <w:tcPr>
            <w:tcW w:w="948" w:type="dxa"/>
            <w:gridSpan w:val="2"/>
            <w:vAlign w:val="center"/>
          </w:tcPr>
          <w:p w:rsidR="0048773C" w:rsidRDefault="0048773C" w:rsidP="0048773C">
            <w:pPr>
              <w:jc w:val="center"/>
            </w:pPr>
            <w:r>
              <w:t>01.09</w:t>
            </w:r>
          </w:p>
        </w:tc>
      </w:tr>
      <w:tr w:rsidR="0048773C" w:rsidTr="00681A0A">
        <w:trPr>
          <w:gridAfter w:val="2"/>
          <w:wAfter w:w="1360" w:type="dxa"/>
        </w:trPr>
        <w:tc>
          <w:tcPr>
            <w:tcW w:w="512" w:type="dxa"/>
            <w:vAlign w:val="center"/>
          </w:tcPr>
          <w:p w:rsidR="0048773C" w:rsidRDefault="0048773C" w:rsidP="00681A0A">
            <w:pPr>
              <w:jc w:val="center"/>
            </w:pPr>
            <w:r>
              <w:t>2</w:t>
            </w:r>
          </w:p>
        </w:tc>
        <w:tc>
          <w:tcPr>
            <w:tcW w:w="2115" w:type="dxa"/>
            <w:gridSpan w:val="2"/>
            <w:vMerge/>
            <w:vAlign w:val="center"/>
          </w:tcPr>
          <w:p w:rsidR="0048773C" w:rsidRPr="00286870" w:rsidRDefault="0048773C" w:rsidP="00681A0A">
            <w:pPr>
              <w:jc w:val="center"/>
            </w:pPr>
          </w:p>
        </w:tc>
        <w:tc>
          <w:tcPr>
            <w:tcW w:w="2274" w:type="dxa"/>
            <w:vAlign w:val="center"/>
          </w:tcPr>
          <w:p w:rsidR="0048773C" w:rsidRPr="001C2801" w:rsidRDefault="0048773C" w:rsidP="00681A0A">
            <w:pPr>
              <w:jc w:val="center"/>
              <w:rPr>
                <w:sz w:val="20"/>
                <w:szCs w:val="20"/>
              </w:rPr>
            </w:pPr>
            <w:r w:rsidRPr="001C2801">
              <w:rPr>
                <w:bCs/>
                <w:sz w:val="20"/>
                <w:szCs w:val="28"/>
              </w:rPr>
              <w:t>УОСЗ</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134" w:type="dxa"/>
            <w:vMerge/>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Pr>
                <w:sz w:val="20"/>
                <w:szCs w:val="20"/>
              </w:rPr>
              <w:t>Опрос, решение задач</w:t>
            </w:r>
          </w:p>
        </w:tc>
        <w:tc>
          <w:tcPr>
            <w:tcW w:w="1207" w:type="dxa"/>
            <w:vAlign w:val="center"/>
          </w:tcPr>
          <w:p w:rsidR="0048773C" w:rsidRPr="00286870" w:rsidRDefault="0048773C" w:rsidP="00681A0A">
            <w:pPr>
              <w:jc w:val="center"/>
              <w:rPr>
                <w:sz w:val="20"/>
                <w:szCs w:val="20"/>
              </w:rPr>
            </w:pPr>
            <w:r>
              <w:rPr>
                <w:sz w:val="20"/>
                <w:szCs w:val="20"/>
              </w:rPr>
              <w:t>индивидуально</w:t>
            </w:r>
          </w:p>
        </w:tc>
        <w:tc>
          <w:tcPr>
            <w:tcW w:w="680" w:type="dxa"/>
            <w:tcMar>
              <w:left w:w="0" w:type="dxa"/>
              <w:right w:w="0" w:type="dxa"/>
            </w:tcMar>
            <w:vAlign w:val="center"/>
          </w:tcPr>
          <w:p w:rsidR="0048773C" w:rsidRDefault="0048773C" w:rsidP="00681A0A">
            <w:pPr>
              <w:jc w:val="center"/>
            </w:pPr>
            <w:r>
              <w:t>03.09</w:t>
            </w:r>
          </w:p>
        </w:tc>
        <w:tc>
          <w:tcPr>
            <w:tcW w:w="948" w:type="dxa"/>
            <w:gridSpan w:val="2"/>
            <w:vAlign w:val="center"/>
          </w:tcPr>
          <w:p w:rsidR="0048773C" w:rsidRDefault="0048773C" w:rsidP="0048773C">
            <w:pPr>
              <w:jc w:val="center"/>
            </w:pPr>
            <w:r>
              <w:t>03.09</w:t>
            </w:r>
          </w:p>
        </w:tc>
      </w:tr>
      <w:tr w:rsidR="0048773C" w:rsidTr="00681A0A">
        <w:trPr>
          <w:gridAfter w:val="2"/>
          <w:wAfter w:w="1360" w:type="dxa"/>
        </w:trPr>
        <w:tc>
          <w:tcPr>
            <w:tcW w:w="512" w:type="dxa"/>
            <w:vAlign w:val="center"/>
          </w:tcPr>
          <w:p w:rsidR="0048773C" w:rsidRDefault="0048773C" w:rsidP="00681A0A">
            <w:pPr>
              <w:jc w:val="center"/>
            </w:pPr>
            <w:r>
              <w:t>3</w:t>
            </w:r>
          </w:p>
        </w:tc>
        <w:tc>
          <w:tcPr>
            <w:tcW w:w="2115" w:type="dxa"/>
            <w:gridSpan w:val="2"/>
            <w:vMerge w:val="restart"/>
            <w:vAlign w:val="center"/>
          </w:tcPr>
          <w:p w:rsidR="0048773C" w:rsidRPr="00286870" w:rsidRDefault="0048773C" w:rsidP="00681A0A">
            <w:pPr>
              <w:jc w:val="center"/>
            </w:pPr>
            <w:r>
              <w:t>Формулы куба двучлена</w:t>
            </w: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8"/>
              </w:rPr>
              <w:t>УОНМ</w:t>
            </w:r>
          </w:p>
        </w:tc>
        <w:tc>
          <w:tcPr>
            <w:tcW w:w="2579" w:type="dxa"/>
            <w:vMerge w:val="restart"/>
            <w:vAlign w:val="center"/>
          </w:tcPr>
          <w:p w:rsidR="0048773C" w:rsidRPr="00286870" w:rsidRDefault="0048773C" w:rsidP="00681A0A">
            <w:pPr>
              <w:jc w:val="center"/>
              <w:rPr>
                <w:sz w:val="20"/>
                <w:szCs w:val="20"/>
              </w:rPr>
            </w:pPr>
            <w:r>
              <w:rPr>
                <w:sz w:val="20"/>
                <w:szCs w:val="20"/>
              </w:rPr>
              <w:t xml:space="preserve">Знать формулы куба двучлена и уметь применять их при преобразовании выражений, решении уравнений и </w:t>
            </w:r>
            <w:r>
              <w:rPr>
                <w:sz w:val="20"/>
                <w:szCs w:val="20"/>
              </w:rPr>
              <w:lastRenderedPageBreak/>
              <w:t>доказательстве тождеств.</w:t>
            </w:r>
          </w:p>
        </w:tc>
        <w:tc>
          <w:tcPr>
            <w:tcW w:w="3118" w:type="dxa"/>
            <w:vMerge w:val="restart"/>
            <w:vAlign w:val="center"/>
          </w:tcPr>
          <w:p w:rsidR="0048773C" w:rsidRDefault="0048773C" w:rsidP="00681A0A">
            <w:pPr>
              <w:jc w:val="center"/>
              <w:rPr>
                <w:sz w:val="20"/>
                <w:szCs w:val="20"/>
              </w:rPr>
            </w:pPr>
            <w:r>
              <w:rPr>
                <w:sz w:val="20"/>
                <w:szCs w:val="20"/>
              </w:rPr>
              <w:lastRenderedPageBreak/>
              <w:t xml:space="preserve">Вывод формул куба суммы и куба разности двучлена. Преобразование выражений, содержащих куб двучлена, решение уравнений и доказательство тождеств, </w:t>
            </w:r>
            <w:r>
              <w:rPr>
                <w:sz w:val="20"/>
                <w:szCs w:val="20"/>
              </w:rPr>
              <w:lastRenderedPageBreak/>
              <w:t>содержащих куб двучлена.</w:t>
            </w:r>
          </w:p>
          <w:p w:rsidR="0048773C" w:rsidRPr="00286870" w:rsidRDefault="0048773C" w:rsidP="00681A0A">
            <w:pPr>
              <w:jc w:val="center"/>
              <w:rPr>
                <w:sz w:val="20"/>
                <w:szCs w:val="20"/>
              </w:rPr>
            </w:pPr>
          </w:p>
        </w:tc>
        <w:tc>
          <w:tcPr>
            <w:tcW w:w="1134" w:type="dxa"/>
            <w:vMerge w:val="restart"/>
            <w:vAlign w:val="center"/>
          </w:tcPr>
          <w:p w:rsidR="0048773C" w:rsidRDefault="0048773C" w:rsidP="00681A0A">
            <w:pPr>
              <w:jc w:val="center"/>
              <w:rPr>
                <w:i/>
                <w:sz w:val="20"/>
                <w:szCs w:val="20"/>
              </w:rPr>
            </w:pPr>
            <w:r w:rsidRPr="00870F47">
              <w:rPr>
                <w:i/>
                <w:sz w:val="20"/>
                <w:szCs w:val="20"/>
              </w:rPr>
              <w:lastRenderedPageBreak/>
              <w:t>Бином</w:t>
            </w:r>
          </w:p>
          <w:p w:rsidR="0048773C" w:rsidRPr="00870F47" w:rsidRDefault="0048773C" w:rsidP="00681A0A">
            <w:pPr>
              <w:jc w:val="center"/>
              <w:rPr>
                <w:i/>
                <w:sz w:val="20"/>
                <w:szCs w:val="20"/>
              </w:rPr>
            </w:pPr>
            <w:r w:rsidRPr="00870F47">
              <w:rPr>
                <w:i/>
                <w:sz w:val="20"/>
                <w:szCs w:val="20"/>
              </w:rPr>
              <w:t xml:space="preserve"> Ньютона</w:t>
            </w:r>
          </w:p>
        </w:tc>
        <w:tc>
          <w:tcPr>
            <w:tcW w:w="1417" w:type="dxa"/>
            <w:gridSpan w:val="2"/>
            <w:vAlign w:val="center"/>
          </w:tcPr>
          <w:p w:rsidR="0048773C" w:rsidRPr="00286870" w:rsidRDefault="0048773C" w:rsidP="00681A0A">
            <w:pPr>
              <w:jc w:val="center"/>
              <w:rPr>
                <w:sz w:val="20"/>
                <w:szCs w:val="20"/>
              </w:rPr>
            </w:pPr>
            <w:r w:rsidRPr="00286870">
              <w:rPr>
                <w:sz w:val="20"/>
                <w:szCs w:val="20"/>
              </w:rPr>
              <w:t>Опрос</w:t>
            </w:r>
          </w:p>
        </w:tc>
        <w:tc>
          <w:tcPr>
            <w:tcW w:w="1207" w:type="dxa"/>
            <w:vAlign w:val="center"/>
          </w:tcPr>
          <w:p w:rsidR="0048773C" w:rsidRPr="00286870" w:rsidRDefault="0048773C" w:rsidP="00681A0A">
            <w:pPr>
              <w:jc w:val="center"/>
              <w:rPr>
                <w:sz w:val="20"/>
                <w:szCs w:val="20"/>
              </w:rPr>
            </w:pPr>
            <w:r>
              <w:rPr>
                <w:sz w:val="20"/>
                <w:szCs w:val="20"/>
              </w:rPr>
              <w:t>№5(5,6,9),7(3,4)</w:t>
            </w:r>
          </w:p>
        </w:tc>
        <w:tc>
          <w:tcPr>
            <w:tcW w:w="680" w:type="dxa"/>
            <w:tcMar>
              <w:left w:w="0" w:type="dxa"/>
              <w:right w:w="0" w:type="dxa"/>
            </w:tcMar>
            <w:vAlign w:val="center"/>
          </w:tcPr>
          <w:p w:rsidR="0048773C" w:rsidRDefault="0048773C" w:rsidP="00681A0A">
            <w:r>
              <w:t>05.09</w:t>
            </w:r>
          </w:p>
        </w:tc>
        <w:tc>
          <w:tcPr>
            <w:tcW w:w="948" w:type="dxa"/>
            <w:gridSpan w:val="2"/>
            <w:vAlign w:val="center"/>
          </w:tcPr>
          <w:p w:rsidR="0048773C" w:rsidRDefault="0048773C" w:rsidP="0048773C">
            <w:r>
              <w:t>05.09</w:t>
            </w:r>
          </w:p>
        </w:tc>
      </w:tr>
      <w:tr w:rsidR="0048773C" w:rsidTr="00681A0A">
        <w:trPr>
          <w:gridAfter w:val="2"/>
          <w:wAfter w:w="1360" w:type="dxa"/>
        </w:trPr>
        <w:tc>
          <w:tcPr>
            <w:tcW w:w="512" w:type="dxa"/>
            <w:vAlign w:val="center"/>
          </w:tcPr>
          <w:p w:rsidR="0048773C" w:rsidRDefault="0048773C" w:rsidP="00681A0A">
            <w:pPr>
              <w:jc w:val="center"/>
            </w:pPr>
            <w:r>
              <w:t>4</w:t>
            </w:r>
          </w:p>
        </w:tc>
        <w:tc>
          <w:tcPr>
            <w:tcW w:w="2115" w:type="dxa"/>
            <w:gridSpan w:val="2"/>
            <w:vMerge/>
            <w:vAlign w:val="center"/>
          </w:tcPr>
          <w:p w:rsidR="0048773C" w:rsidRPr="00286870" w:rsidRDefault="0048773C" w:rsidP="00681A0A">
            <w:pPr>
              <w:jc w:val="center"/>
            </w:pPr>
          </w:p>
        </w:tc>
        <w:tc>
          <w:tcPr>
            <w:tcW w:w="2274" w:type="dxa"/>
            <w:vAlign w:val="center"/>
          </w:tcPr>
          <w:p w:rsidR="0048773C" w:rsidRPr="001C2801" w:rsidRDefault="0048773C" w:rsidP="00681A0A">
            <w:pPr>
              <w:jc w:val="center"/>
              <w:rPr>
                <w:sz w:val="20"/>
                <w:szCs w:val="20"/>
              </w:rPr>
            </w:pPr>
            <w:r w:rsidRPr="001C2801">
              <w:rPr>
                <w:bCs/>
                <w:sz w:val="20"/>
                <w:szCs w:val="28"/>
              </w:rPr>
              <w:t>КУ</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134" w:type="dxa"/>
            <w:vMerge/>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Решение задач</w:t>
            </w:r>
          </w:p>
        </w:tc>
        <w:tc>
          <w:tcPr>
            <w:tcW w:w="1207" w:type="dxa"/>
            <w:vAlign w:val="center"/>
          </w:tcPr>
          <w:p w:rsidR="0048773C" w:rsidRDefault="0048773C" w:rsidP="00681A0A">
            <w:pPr>
              <w:jc w:val="center"/>
              <w:rPr>
                <w:sz w:val="20"/>
                <w:szCs w:val="20"/>
              </w:rPr>
            </w:pPr>
            <w:r>
              <w:rPr>
                <w:sz w:val="20"/>
                <w:szCs w:val="20"/>
              </w:rPr>
              <w:t>№7(6),</w:t>
            </w:r>
          </w:p>
          <w:p w:rsidR="0048773C" w:rsidRPr="00286870" w:rsidRDefault="0048773C" w:rsidP="00681A0A">
            <w:pPr>
              <w:jc w:val="center"/>
              <w:rPr>
                <w:sz w:val="20"/>
                <w:szCs w:val="20"/>
              </w:rPr>
            </w:pPr>
            <w:r>
              <w:rPr>
                <w:sz w:val="20"/>
                <w:szCs w:val="20"/>
              </w:rPr>
              <w:t>8(2,3)</w:t>
            </w:r>
          </w:p>
        </w:tc>
        <w:tc>
          <w:tcPr>
            <w:tcW w:w="680" w:type="dxa"/>
            <w:tcMar>
              <w:left w:w="0" w:type="dxa"/>
              <w:right w:w="0" w:type="dxa"/>
            </w:tcMar>
            <w:vAlign w:val="center"/>
          </w:tcPr>
          <w:p w:rsidR="0048773C" w:rsidRDefault="0048773C" w:rsidP="00681A0A">
            <w:pPr>
              <w:jc w:val="center"/>
            </w:pPr>
            <w:r>
              <w:t>08.09</w:t>
            </w:r>
          </w:p>
        </w:tc>
        <w:tc>
          <w:tcPr>
            <w:tcW w:w="948" w:type="dxa"/>
            <w:gridSpan w:val="2"/>
            <w:vAlign w:val="center"/>
          </w:tcPr>
          <w:p w:rsidR="0048773C" w:rsidRDefault="0048773C" w:rsidP="0048773C">
            <w:pPr>
              <w:jc w:val="center"/>
            </w:pPr>
            <w:r>
              <w:t>08.09</w:t>
            </w:r>
          </w:p>
        </w:tc>
      </w:tr>
      <w:tr w:rsidR="0048773C" w:rsidTr="00681A0A">
        <w:trPr>
          <w:gridAfter w:val="2"/>
          <w:wAfter w:w="1360" w:type="dxa"/>
          <w:trHeight w:val="1096"/>
        </w:trPr>
        <w:tc>
          <w:tcPr>
            <w:tcW w:w="512" w:type="dxa"/>
            <w:vAlign w:val="center"/>
          </w:tcPr>
          <w:p w:rsidR="0048773C" w:rsidRDefault="0048773C" w:rsidP="00681A0A">
            <w:pPr>
              <w:jc w:val="center"/>
            </w:pPr>
            <w:r>
              <w:lastRenderedPageBreak/>
              <w:t>5</w:t>
            </w:r>
          </w:p>
        </w:tc>
        <w:tc>
          <w:tcPr>
            <w:tcW w:w="2115" w:type="dxa"/>
            <w:gridSpan w:val="2"/>
            <w:vMerge/>
            <w:vAlign w:val="center"/>
          </w:tcPr>
          <w:p w:rsidR="0048773C" w:rsidRPr="00286870" w:rsidRDefault="0048773C" w:rsidP="00681A0A">
            <w:pPr>
              <w:jc w:val="center"/>
            </w:pP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8"/>
              </w:rPr>
              <w:t>У</w:t>
            </w:r>
            <w:r w:rsidRPr="001C2801">
              <w:rPr>
                <w:sz w:val="20"/>
                <w:szCs w:val="28"/>
              </w:rPr>
              <w:t>П</w:t>
            </w:r>
            <w:r w:rsidRPr="001C2801">
              <w:rPr>
                <w:rFonts w:ascii="Helvetica, sans-serif" w:hAnsi="Helvetica, sans-serif"/>
                <w:sz w:val="20"/>
                <w:szCs w:val="28"/>
              </w:rPr>
              <w:t>ЗУ</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134" w:type="dxa"/>
            <w:vMerge/>
            <w:vAlign w:val="center"/>
          </w:tcPr>
          <w:p w:rsidR="0048773C" w:rsidRPr="00286870" w:rsidRDefault="0048773C" w:rsidP="00681A0A">
            <w:pPr>
              <w:jc w:val="center"/>
              <w:rPr>
                <w:sz w:val="20"/>
                <w:szCs w:val="20"/>
              </w:rPr>
            </w:pPr>
          </w:p>
        </w:tc>
        <w:tc>
          <w:tcPr>
            <w:tcW w:w="1417" w:type="dxa"/>
            <w:gridSpan w:val="2"/>
            <w:vAlign w:val="center"/>
          </w:tcPr>
          <w:p w:rsidR="0048773C" w:rsidRDefault="0048773C" w:rsidP="00681A0A">
            <w:pPr>
              <w:jc w:val="center"/>
              <w:rPr>
                <w:sz w:val="20"/>
                <w:szCs w:val="20"/>
              </w:rPr>
            </w:pPr>
            <w:r w:rsidRPr="00286870">
              <w:rPr>
                <w:sz w:val="20"/>
                <w:szCs w:val="20"/>
              </w:rPr>
              <w:t>Решение задач</w:t>
            </w:r>
          </w:p>
          <w:p w:rsidR="0048773C" w:rsidRPr="00286870" w:rsidRDefault="0048773C" w:rsidP="00681A0A">
            <w:pPr>
              <w:jc w:val="center"/>
              <w:rPr>
                <w:sz w:val="20"/>
                <w:szCs w:val="20"/>
              </w:rPr>
            </w:pPr>
            <w:r>
              <w:rPr>
                <w:sz w:val="20"/>
                <w:szCs w:val="20"/>
              </w:rPr>
              <w:t>самост. работа</w:t>
            </w:r>
          </w:p>
        </w:tc>
        <w:tc>
          <w:tcPr>
            <w:tcW w:w="1207" w:type="dxa"/>
            <w:vAlign w:val="center"/>
          </w:tcPr>
          <w:p w:rsidR="0048773C" w:rsidRDefault="0048773C" w:rsidP="00681A0A">
            <w:pPr>
              <w:jc w:val="center"/>
              <w:rPr>
                <w:sz w:val="20"/>
                <w:szCs w:val="20"/>
              </w:rPr>
            </w:pPr>
            <w:r>
              <w:rPr>
                <w:sz w:val="20"/>
                <w:szCs w:val="20"/>
              </w:rPr>
              <w:t>№9(3,5),</w:t>
            </w:r>
          </w:p>
          <w:p w:rsidR="0048773C" w:rsidRDefault="0048773C" w:rsidP="00681A0A">
            <w:pPr>
              <w:jc w:val="center"/>
              <w:rPr>
                <w:sz w:val="20"/>
                <w:szCs w:val="20"/>
              </w:rPr>
            </w:pPr>
            <w:r>
              <w:rPr>
                <w:sz w:val="20"/>
                <w:szCs w:val="20"/>
              </w:rPr>
              <w:t>10(2),</w:t>
            </w:r>
          </w:p>
          <w:p w:rsidR="0048773C" w:rsidRPr="00286870" w:rsidRDefault="0048773C" w:rsidP="00681A0A">
            <w:pPr>
              <w:jc w:val="center"/>
              <w:rPr>
                <w:sz w:val="20"/>
                <w:szCs w:val="20"/>
              </w:rPr>
            </w:pPr>
            <w:r>
              <w:rPr>
                <w:sz w:val="20"/>
                <w:szCs w:val="20"/>
              </w:rPr>
              <w:t>14(7,8)</w:t>
            </w:r>
          </w:p>
        </w:tc>
        <w:tc>
          <w:tcPr>
            <w:tcW w:w="680" w:type="dxa"/>
            <w:tcMar>
              <w:left w:w="0" w:type="dxa"/>
              <w:right w:w="0" w:type="dxa"/>
            </w:tcMar>
            <w:vAlign w:val="center"/>
          </w:tcPr>
          <w:p w:rsidR="0048773C" w:rsidRDefault="0048773C" w:rsidP="00681A0A">
            <w:pPr>
              <w:jc w:val="center"/>
            </w:pPr>
            <w:r>
              <w:t>10.09</w:t>
            </w:r>
          </w:p>
        </w:tc>
        <w:tc>
          <w:tcPr>
            <w:tcW w:w="948" w:type="dxa"/>
            <w:gridSpan w:val="2"/>
            <w:vAlign w:val="center"/>
          </w:tcPr>
          <w:p w:rsidR="0048773C" w:rsidRDefault="0048773C" w:rsidP="0048773C">
            <w:pPr>
              <w:jc w:val="center"/>
            </w:pPr>
            <w:r>
              <w:t>10.09</w:t>
            </w:r>
          </w:p>
        </w:tc>
      </w:tr>
      <w:tr w:rsidR="0048773C" w:rsidTr="00681A0A">
        <w:trPr>
          <w:gridAfter w:val="2"/>
          <w:wAfter w:w="1360" w:type="dxa"/>
        </w:trPr>
        <w:tc>
          <w:tcPr>
            <w:tcW w:w="512" w:type="dxa"/>
            <w:vAlign w:val="center"/>
          </w:tcPr>
          <w:p w:rsidR="0048773C" w:rsidRDefault="0048773C" w:rsidP="00681A0A">
            <w:pPr>
              <w:jc w:val="center"/>
            </w:pPr>
            <w:r>
              <w:lastRenderedPageBreak/>
              <w:t>6</w:t>
            </w:r>
          </w:p>
        </w:tc>
        <w:tc>
          <w:tcPr>
            <w:tcW w:w="2115" w:type="dxa"/>
            <w:gridSpan w:val="2"/>
            <w:vMerge w:val="restart"/>
            <w:vAlign w:val="center"/>
          </w:tcPr>
          <w:p w:rsidR="0048773C" w:rsidRPr="00286870" w:rsidRDefault="0048773C" w:rsidP="00681A0A">
            <w:pPr>
              <w:jc w:val="center"/>
            </w:pPr>
            <w:r>
              <w:t>Формулы суммы и разности кубов</w:t>
            </w: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8"/>
              </w:rPr>
              <w:t>УОНМ</w:t>
            </w:r>
          </w:p>
        </w:tc>
        <w:tc>
          <w:tcPr>
            <w:tcW w:w="2579" w:type="dxa"/>
            <w:vMerge w:val="restart"/>
          </w:tcPr>
          <w:p w:rsidR="0048773C" w:rsidRPr="00286870" w:rsidRDefault="0048773C" w:rsidP="00681A0A">
            <w:pPr>
              <w:rPr>
                <w:sz w:val="20"/>
                <w:szCs w:val="20"/>
              </w:rPr>
            </w:pPr>
            <w:r>
              <w:rPr>
                <w:sz w:val="20"/>
                <w:szCs w:val="20"/>
              </w:rPr>
              <w:t>Знать формулы суммы и разности кубов и уметь применять их при преобразовании выражений, решении уравнений и доказательстве тождеств.</w:t>
            </w:r>
          </w:p>
        </w:tc>
        <w:tc>
          <w:tcPr>
            <w:tcW w:w="3118" w:type="dxa"/>
            <w:vMerge w:val="restart"/>
          </w:tcPr>
          <w:p w:rsidR="0048773C" w:rsidRPr="00286870" w:rsidRDefault="0048773C" w:rsidP="00681A0A">
            <w:pPr>
              <w:rPr>
                <w:sz w:val="20"/>
                <w:szCs w:val="20"/>
              </w:rPr>
            </w:pPr>
            <w:r>
              <w:rPr>
                <w:sz w:val="20"/>
                <w:szCs w:val="20"/>
              </w:rPr>
              <w:t>Вывод формул суммы и разности кубов. Преобразование выражений, их содержащих, решение уравнений и доказательство тождеств, содержащих сумму и разность кубов.</w:t>
            </w:r>
          </w:p>
        </w:tc>
        <w:tc>
          <w:tcPr>
            <w:tcW w:w="1134" w:type="dxa"/>
            <w:vMerge w:val="restart"/>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Pr>
                <w:sz w:val="20"/>
                <w:szCs w:val="20"/>
              </w:rPr>
              <w:t>Тест вводного административного контроля 20 мин</w:t>
            </w:r>
          </w:p>
        </w:tc>
        <w:tc>
          <w:tcPr>
            <w:tcW w:w="1207" w:type="dxa"/>
            <w:vAlign w:val="center"/>
          </w:tcPr>
          <w:p w:rsidR="0048773C" w:rsidRDefault="0048773C" w:rsidP="00681A0A">
            <w:pPr>
              <w:jc w:val="center"/>
              <w:rPr>
                <w:sz w:val="20"/>
                <w:szCs w:val="20"/>
              </w:rPr>
            </w:pPr>
            <w:r>
              <w:rPr>
                <w:sz w:val="20"/>
                <w:szCs w:val="20"/>
              </w:rPr>
              <w:t>№29(1,2),</w:t>
            </w:r>
          </w:p>
          <w:p w:rsidR="0048773C" w:rsidRDefault="0048773C" w:rsidP="00681A0A">
            <w:pPr>
              <w:jc w:val="center"/>
              <w:rPr>
                <w:sz w:val="20"/>
                <w:szCs w:val="20"/>
              </w:rPr>
            </w:pPr>
            <w:r>
              <w:rPr>
                <w:sz w:val="20"/>
                <w:szCs w:val="20"/>
              </w:rPr>
              <w:t>27(6,7),</w:t>
            </w:r>
          </w:p>
          <w:p w:rsidR="0048773C" w:rsidRPr="00286870" w:rsidRDefault="0048773C" w:rsidP="00681A0A">
            <w:pPr>
              <w:jc w:val="center"/>
              <w:rPr>
                <w:sz w:val="20"/>
                <w:szCs w:val="20"/>
              </w:rPr>
            </w:pPr>
            <w:r>
              <w:rPr>
                <w:sz w:val="20"/>
                <w:szCs w:val="20"/>
              </w:rPr>
              <w:t>31(2)</w:t>
            </w:r>
          </w:p>
        </w:tc>
        <w:tc>
          <w:tcPr>
            <w:tcW w:w="680" w:type="dxa"/>
            <w:tcMar>
              <w:left w:w="0" w:type="dxa"/>
              <w:right w:w="0" w:type="dxa"/>
            </w:tcMar>
            <w:vAlign w:val="center"/>
          </w:tcPr>
          <w:p w:rsidR="0048773C" w:rsidRDefault="0048773C" w:rsidP="00681A0A">
            <w:pPr>
              <w:jc w:val="center"/>
            </w:pPr>
            <w:r>
              <w:t>12.09</w:t>
            </w:r>
          </w:p>
        </w:tc>
        <w:tc>
          <w:tcPr>
            <w:tcW w:w="948" w:type="dxa"/>
            <w:gridSpan w:val="2"/>
            <w:vAlign w:val="center"/>
          </w:tcPr>
          <w:p w:rsidR="0048773C" w:rsidRDefault="0048773C" w:rsidP="0048773C">
            <w:pPr>
              <w:jc w:val="center"/>
            </w:pPr>
            <w:r>
              <w:t>12.09</w:t>
            </w:r>
          </w:p>
        </w:tc>
      </w:tr>
      <w:tr w:rsidR="0048773C" w:rsidTr="00681A0A">
        <w:trPr>
          <w:gridAfter w:val="2"/>
          <w:wAfter w:w="1360" w:type="dxa"/>
          <w:trHeight w:val="1313"/>
        </w:trPr>
        <w:tc>
          <w:tcPr>
            <w:tcW w:w="512" w:type="dxa"/>
            <w:vAlign w:val="center"/>
          </w:tcPr>
          <w:p w:rsidR="0048773C" w:rsidRDefault="0048773C" w:rsidP="00681A0A">
            <w:pPr>
              <w:jc w:val="center"/>
            </w:pPr>
            <w:r>
              <w:t>7</w:t>
            </w:r>
          </w:p>
        </w:tc>
        <w:tc>
          <w:tcPr>
            <w:tcW w:w="2115" w:type="dxa"/>
            <w:gridSpan w:val="2"/>
            <w:vMerge/>
            <w:vAlign w:val="center"/>
          </w:tcPr>
          <w:p w:rsidR="0048773C" w:rsidRPr="00286870" w:rsidRDefault="0048773C" w:rsidP="00681A0A">
            <w:pPr>
              <w:jc w:val="center"/>
            </w:pP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8"/>
              </w:rPr>
              <w:t>УЗИМ</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134" w:type="dxa"/>
            <w:vMerge/>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Решение задач</w:t>
            </w:r>
          </w:p>
        </w:tc>
        <w:tc>
          <w:tcPr>
            <w:tcW w:w="1207" w:type="dxa"/>
            <w:vAlign w:val="center"/>
          </w:tcPr>
          <w:p w:rsidR="0048773C" w:rsidRDefault="0048773C" w:rsidP="00681A0A">
            <w:pPr>
              <w:jc w:val="center"/>
              <w:rPr>
                <w:sz w:val="20"/>
                <w:szCs w:val="20"/>
              </w:rPr>
            </w:pPr>
            <w:r>
              <w:rPr>
                <w:sz w:val="20"/>
                <w:szCs w:val="20"/>
              </w:rPr>
              <w:t>№32(3,7,9)</w:t>
            </w:r>
          </w:p>
          <w:p w:rsidR="0048773C" w:rsidRDefault="0048773C" w:rsidP="00681A0A">
            <w:pPr>
              <w:jc w:val="center"/>
              <w:rPr>
                <w:sz w:val="20"/>
                <w:szCs w:val="20"/>
              </w:rPr>
            </w:pPr>
            <w:r>
              <w:rPr>
                <w:sz w:val="20"/>
                <w:szCs w:val="20"/>
              </w:rPr>
              <w:t>33(3)</w:t>
            </w:r>
          </w:p>
          <w:p w:rsidR="0048773C" w:rsidRPr="00286870" w:rsidRDefault="0048773C" w:rsidP="00681A0A">
            <w:pPr>
              <w:jc w:val="center"/>
              <w:rPr>
                <w:sz w:val="20"/>
                <w:szCs w:val="20"/>
              </w:rPr>
            </w:pPr>
            <w:r>
              <w:rPr>
                <w:sz w:val="20"/>
                <w:szCs w:val="20"/>
              </w:rPr>
              <w:t>КВЗ</w:t>
            </w:r>
          </w:p>
        </w:tc>
        <w:tc>
          <w:tcPr>
            <w:tcW w:w="680" w:type="dxa"/>
            <w:tcMar>
              <w:left w:w="0" w:type="dxa"/>
              <w:right w:w="0" w:type="dxa"/>
            </w:tcMar>
            <w:vAlign w:val="center"/>
          </w:tcPr>
          <w:p w:rsidR="0048773C" w:rsidRDefault="0048773C" w:rsidP="00681A0A">
            <w:pPr>
              <w:jc w:val="center"/>
            </w:pPr>
            <w:r>
              <w:t>15.09</w:t>
            </w:r>
          </w:p>
        </w:tc>
        <w:tc>
          <w:tcPr>
            <w:tcW w:w="948" w:type="dxa"/>
            <w:gridSpan w:val="2"/>
            <w:vAlign w:val="center"/>
          </w:tcPr>
          <w:p w:rsidR="0048773C" w:rsidRDefault="0048773C" w:rsidP="0048773C">
            <w:pPr>
              <w:jc w:val="center"/>
            </w:pPr>
            <w:r>
              <w:t>15.09</w:t>
            </w:r>
          </w:p>
        </w:tc>
      </w:tr>
      <w:tr w:rsidR="0048773C" w:rsidRPr="00792EFB" w:rsidTr="00681A0A">
        <w:trPr>
          <w:gridAfter w:val="2"/>
          <w:wAfter w:w="1360" w:type="dxa"/>
          <w:trHeight w:val="693"/>
        </w:trPr>
        <w:tc>
          <w:tcPr>
            <w:tcW w:w="512" w:type="dxa"/>
            <w:vAlign w:val="center"/>
          </w:tcPr>
          <w:p w:rsidR="0048773C" w:rsidRPr="00286870" w:rsidRDefault="0048773C" w:rsidP="00681A0A">
            <w:pPr>
              <w:jc w:val="center"/>
            </w:pPr>
            <w:r>
              <w:t>8</w:t>
            </w:r>
          </w:p>
        </w:tc>
        <w:tc>
          <w:tcPr>
            <w:tcW w:w="2115" w:type="dxa"/>
            <w:gridSpan w:val="2"/>
            <w:tcBorders>
              <w:top w:val="nil"/>
            </w:tcBorders>
            <w:vAlign w:val="center"/>
          </w:tcPr>
          <w:p w:rsidR="0048773C" w:rsidRPr="00286870" w:rsidRDefault="0048773C" w:rsidP="00681A0A">
            <w:pPr>
              <w:jc w:val="center"/>
              <w:rPr>
                <w:sz w:val="20"/>
                <w:szCs w:val="20"/>
              </w:rPr>
            </w:pPr>
            <w:r>
              <w:t>Формулы суммы и разности кубов</w:t>
            </w: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8"/>
              </w:rPr>
              <w:t>У</w:t>
            </w:r>
            <w:r w:rsidRPr="001C2801">
              <w:rPr>
                <w:sz w:val="20"/>
                <w:szCs w:val="28"/>
              </w:rPr>
              <w:t>П</w:t>
            </w:r>
            <w:r w:rsidRPr="001C2801">
              <w:rPr>
                <w:rFonts w:ascii="Helvetica, sans-serif" w:hAnsi="Helvetica, sans-serif"/>
                <w:sz w:val="20"/>
                <w:szCs w:val="28"/>
              </w:rPr>
              <w:t>КЗУ</w:t>
            </w:r>
          </w:p>
        </w:tc>
        <w:tc>
          <w:tcPr>
            <w:tcW w:w="2579" w:type="dxa"/>
            <w:vAlign w:val="center"/>
          </w:tcPr>
          <w:p w:rsidR="0048773C" w:rsidRPr="00286870" w:rsidRDefault="0048773C" w:rsidP="00681A0A">
            <w:pPr>
              <w:jc w:val="center"/>
              <w:rPr>
                <w:sz w:val="20"/>
                <w:szCs w:val="20"/>
              </w:rPr>
            </w:pPr>
          </w:p>
        </w:tc>
        <w:tc>
          <w:tcPr>
            <w:tcW w:w="3118" w:type="dxa"/>
            <w:vAlign w:val="center"/>
          </w:tcPr>
          <w:p w:rsidR="0048773C" w:rsidRPr="00286870" w:rsidRDefault="0048773C" w:rsidP="00681A0A">
            <w:pPr>
              <w:rPr>
                <w:sz w:val="20"/>
                <w:szCs w:val="20"/>
              </w:rPr>
            </w:pPr>
          </w:p>
        </w:tc>
        <w:tc>
          <w:tcPr>
            <w:tcW w:w="1134" w:type="dxa"/>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Pr>
                <w:sz w:val="20"/>
                <w:szCs w:val="20"/>
              </w:rPr>
              <w:t xml:space="preserve">Проверочная работа </w:t>
            </w:r>
          </w:p>
        </w:tc>
        <w:tc>
          <w:tcPr>
            <w:tcW w:w="1207" w:type="dxa"/>
            <w:vAlign w:val="center"/>
          </w:tcPr>
          <w:p w:rsidR="0048773C" w:rsidRDefault="0048773C" w:rsidP="00681A0A">
            <w:pPr>
              <w:jc w:val="center"/>
              <w:rPr>
                <w:sz w:val="20"/>
                <w:szCs w:val="20"/>
              </w:rPr>
            </w:pPr>
            <w:r>
              <w:rPr>
                <w:sz w:val="20"/>
                <w:szCs w:val="20"/>
              </w:rPr>
              <w:t>№32(5,6)</w:t>
            </w:r>
          </w:p>
          <w:p w:rsidR="0048773C" w:rsidRPr="00286870" w:rsidRDefault="0048773C" w:rsidP="00681A0A">
            <w:pPr>
              <w:jc w:val="center"/>
              <w:rPr>
                <w:sz w:val="20"/>
                <w:szCs w:val="20"/>
              </w:rPr>
            </w:pPr>
            <w:r>
              <w:rPr>
                <w:sz w:val="20"/>
                <w:szCs w:val="20"/>
              </w:rPr>
              <w:t>33(4)</w:t>
            </w:r>
          </w:p>
        </w:tc>
        <w:tc>
          <w:tcPr>
            <w:tcW w:w="680" w:type="dxa"/>
            <w:tcMar>
              <w:left w:w="0" w:type="dxa"/>
              <w:right w:w="0" w:type="dxa"/>
            </w:tcMar>
            <w:vAlign w:val="center"/>
          </w:tcPr>
          <w:p w:rsidR="0048773C" w:rsidRDefault="0048773C" w:rsidP="00681A0A">
            <w:pPr>
              <w:jc w:val="center"/>
            </w:pPr>
            <w:r>
              <w:t>17.09</w:t>
            </w:r>
          </w:p>
        </w:tc>
        <w:tc>
          <w:tcPr>
            <w:tcW w:w="948" w:type="dxa"/>
            <w:gridSpan w:val="2"/>
            <w:vAlign w:val="center"/>
          </w:tcPr>
          <w:p w:rsidR="0048773C" w:rsidRDefault="0048773C" w:rsidP="0048773C">
            <w:pPr>
              <w:jc w:val="center"/>
            </w:pPr>
            <w:r>
              <w:t>17.09</w:t>
            </w:r>
          </w:p>
        </w:tc>
      </w:tr>
      <w:tr w:rsidR="0048773C" w:rsidTr="00681A0A">
        <w:trPr>
          <w:gridAfter w:val="2"/>
          <w:wAfter w:w="1360" w:type="dxa"/>
        </w:trPr>
        <w:tc>
          <w:tcPr>
            <w:tcW w:w="15984" w:type="dxa"/>
            <w:gridSpan w:val="13"/>
            <w:vAlign w:val="center"/>
          </w:tcPr>
          <w:p w:rsidR="0048773C" w:rsidRPr="001C2801" w:rsidRDefault="0048773C" w:rsidP="00681A0A">
            <w:pPr>
              <w:jc w:val="center"/>
              <w:rPr>
                <w:i/>
                <w:sz w:val="20"/>
                <w:szCs w:val="28"/>
              </w:rPr>
            </w:pPr>
            <w:r w:rsidRPr="001C2801">
              <w:rPr>
                <w:sz w:val="20"/>
                <w:szCs w:val="28"/>
              </w:rPr>
              <w:t xml:space="preserve">§ 2.  Дробные выражения   </w:t>
            </w:r>
            <w:r w:rsidRPr="001C2801">
              <w:rPr>
                <w:i/>
                <w:sz w:val="20"/>
                <w:szCs w:val="28"/>
              </w:rPr>
              <w:t>(19 часов)</w:t>
            </w:r>
          </w:p>
        </w:tc>
      </w:tr>
      <w:tr w:rsidR="0048773C" w:rsidTr="00681A0A">
        <w:trPr>
          <w:gridAfter w:val="2"/>
          <w:wAfter w:w="1360" w:type="dxa"/>
        </w:trPr>
        <w:tc>
          <w:tcPr>
            <w:tcW w:w="512" w:type="dxa"/>
            <w:vAlign w:val="center"/>
          </w:tcPr>
          <w:p w:rsidR="0048773C" w:rsidRDefault="0048773C" w:rsidP="00681A0A">
            <w:pPr>
              <w:jc w:val="center"/>
            </w:pPr>
            <w:r>
              <w:t>9</w:t>
            </w:r>
          </w:p>
        </w:tc>
        <w:tc>
          <w:tcPr>
            <w:tcW w:w="2115" w:type="dxa"/>
            <w:gridSpan w:val="2"/>
            <w:vMerge w:val="restart"/>
            <w:vAlign w:val="center"/>
          </w:tcPr>
          <w:p w:rsidR="0048773C" w:rsidRPr="00286870" w:rsidRDefault="0048773C" w:rsidP="00681A0A">
            <w:pPr>
              <w:jc w:val="center"/>
            </w:pPr>
            <w:r>
              <w:t>Допустимые значения. Сокращения дробей.</w:t>
            </w:r>
          </w:p>
        </w:tc>
        <w:tc>
          <w:tcPr>
            <w:tcW w:w="2274" w:type="dxa"/>
            <w:vAlign w:val="center"/>
          </w:tcPr>
          <w:p w:rsidR="0048773C" w:rsidRPr="001C2801" w:rsidRDefault="0048773C" w:rsidP="00681A0A">
            <w:pPr>
              <w:jc w:val="center"/>
              <w:rPr>
                <w:sz w:val="20"/>
                <w:szCs w:val="20"/>
              </w:rPr>
            </w:pPr>
            <w:r w:rsidRPr="001C2801">
              <w:rPr>
                <w:bCs/>
                <w:sz w:val="20"/>
                <w:szCs w:val="28"/>
              </w:rPr>
              <w:t>КУ</w:t>
            </w:r>
          </w:p>
        </w:tc>
        <w:tc>
          <w:tcPr>
            <w:tcW w:w="2579" w:type="dxa"/>
            <w:vMerge w:val="restart"/>
            <w:vAlign w:val="center"/>
          </w:tcPr>
          <w:p w:rsidR="0048773C" w:rsidRPr="00286870" w:rsidRDefault="0048773C" w:rsidP="00681A0A">
            <w:pPr>
              <w:jc w:val="center"/>
              <w:rPr>
                <w:sz w:val="20"/>
                <w:szCs w:val="20"/>
              </w:rPr>
            </w:pPr>
            <w:r>
              <w:rPr>
                <w:sz w:val="20"/>
                <w:szCs w:val="20"/>
              </w:rPr>
              <w:t>Знать понятия целого, дробного, рационального выражений. Уметь сокращать дроби.</w:t>
            </w:r>
          </w:p>
        </w:tc>
        <w:tc>
          <w:tcPr>
            <w:tcW w:w="3118" w:type="dxa"/>
            <w:vMerge w:val="restart"/>
            <w:vAlign w:val="center"/>
          </w:tcPr>
          <w:p w:rsidR="0048773C" w:rsidRPr="00286870" w:rsidRDefault="0048773C" w:rsidP="00681A0A">
            <w:pPr>
              <w:jc w:val="center"/>
              <w:rPr>
                <w:sz w:val="20"/>
                <w:szCs w:val="20"/>
              </w:rPr>
            </w:pPr>
            <w:r>
              <w:rPr>
                <w:sz w:val="20"/>
                <w:szCs w:val="20"/>
              </w:rPr>
              <w:t>Определение целого и дробного выражения. Рациональные выражения. Понятие допустимого значения переменных в рац. выражении. Сокращение дробей как один их способов тождественных преобразований выражения.</w:t>
            </w:r>
          </w:p>
        </w:tc>
        <w:tc>
          <w:tcPr>
            <w:tcW w:w="1134" w:type="dxa"/>
            <w:vMerge w:val="restart"/>
            <w:vAlign w:val="center"/>
          </w:tcPr>
          <w:p w:rsidR="0048773C" w:rsidRPr="00286870" w:rsidRDefault="0048773C" w:rsidP="00681A0A">
            <w:pP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Опрос</w:t>
            </w:r>
          </w:p>
          <w:p w:rsidR="0048773C" w:rsidRPr="00286870" w:rsidRDefault="0048773C" w:rsidP="00681A0A">
            <w:pPr>
              <w:jc w:val="center"/>
              <w:rPr>
                <w:sz w:val="20"/>
                <w:szCs w:val="20"/>
              </w:rPr>
            </w:pPr>
            <w:r w:rsidRPr="00286870">
              <w:rPr>
                <w:sz w:val="20"/>
                <w:szCs w:val="20"/>
              </w:rPr>
              <w:t>Решение задач</w:t>
            </w:r>
          </w:p>
        </w:tc>
        <w:tc>
          <w:tcPr>
            <w:tcW w:w="1207" w:type="dxa"/>
            <w:vAlign w:val="center"/>
          </w:tcPr>
          <w:p w:rsidR="0048773C" w:rsidRDefault="0048773C" w:rsidP="00681A0A">
            <w:pPr>
              <w:jc w:val="center"/>
              <w:rPr>
                <w:sz w:val="20"/>
                <w:szCs w:val="20"/>
              </w:rPr>
            </w:pPr>
            <w:r>
              <w:rPr>
                <w:sz w:val="20"/>
                <w:szCs w:val="20"/>
              </w:rPr>
              <w:t>№43,</w:t>
            </w:r>
          </w:p>
          <w:p w:rsidR="0048773C" w:rsidRPr="00286870" w:rsidRDefault="0048773C" w:rsidP="00681A0A">
            <w:pPr>
              <w:jc w:val="center"/>
              <w:rPr>
                <w:sz w:val="20"/>
                <w:szCs w:val="20"/>
              </w:rPr>
            </w:pPr>
            <w:r>
              <w:rPr>
                <w:sz w:val="20"/>
                <w:szCs w:val="20"/>
              </w:rPr>
              <w:t>44(3,4)</w:t>
            </w:r>
          </w:p>
        </w:tc>
        <w:tc>
          <w:tcPr>
            <w:tcW w:w="680" w:type="dxa"/>
            <w:tcMar>
              <w:left w:w="0" w:type="dxa"/>
              <w:right w:w="0" w:type="dxa"/>
            </w:tcMar>
            <w:vAlign w:val="center"/>
          </w:tcPr>
          <w:p w:rsidR="0048773C" w:rsidRDefault="0048773C" w:rsidP="00681A0A">
            <w:pPr>
              <w:jc w:val="center"/>
            </w:pPr>
            <w:r>
              <w:t>19.09</w:t>
            </w:r>
          </w:p>
        </w:tc>
        <w:tc>
          <w:tcPr>
            <w:tcW w:w="948" w:type="dxa"/>
            <w:gridSpan w:val="2"/>
            <w:vAlign w:val="center"/>
          </w:tcPr>
          <w:p w:rsidR="0048773C" w:rsidRDefault="0048773C" w:rsidP="0048773C">
            <w:pPr>
              <w:jc w:val="center"/>
            </w:pPr>
            <w:r>
              <w:t>19.09</w:t>
            </w:r>
          </w:p>
        </w:tc>
      </w:tr>
      <w:tr w:rsidR="0048773C" w:rsidTr="00681A0A">
        <w:trPr>
          <w:gridAfter w:val="2"/>
          <w:wAfter w:w="1360" w:type="dxa"/>
        </w:trPr>
        <w:tc>
          <w:tcPr>
            <w:tcW w:w="512" w:type="dxa"/>
            <w:vAlign w:val="center"/>
          </w:tcPr>
          <w:p w:rsidR="0048773C" w:rsidRDefault="0048773C" w:rsidP="00681A0A">
            <w:pPr>
              <w:jc w:val="center"/>
            </w:pPr>
            <w:r>
              <w:t>10</w:t>
            </w:r>
          </w:p>
        </w:tc>
        <w:tc>
          <w:tcPr>
            <w:tcW w:w="2115" w:type="dxa"/>
            <w:gridSpan w:val="2"/>
            <w:vMerge/>
            <w:vAlign w:val="center"/>
          </w:tcPr>
          <w:p w:rsidR="0048773C" w:rsidRPr="00286870" w:rsidRDefault="0048773C" w:rsidP="00681A0A">
            <w:pPr>
              <w:jc w:val="center"/>
            </w:pP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8"/>
              </w:rPr>
              <w:t>УЗИМ</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134" w:type="dxa"/>
            <w:vMerge/>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Решение задач</w:t>
            </w:r>
          </w:p>
        </w:tc>
        <w:tc>
          <w:tcPr>
            <w:tcW w:w="1207" w:type="dxa"/>
            <w:vAlign w:val="center"/>
          </w:tcPr>
          <w:p w:rsidR="0048773C" w:rsidRDefault="0048773C" w:rsidP="00681A0A">
            <w:pPr>
              <w:jc w:val="center"/>
              <w:rPr>
                <w:sz w:val="20"/>
                <w:szCs w:val="20"/>
              </w:rPr>
            </w:pPr>
            <w:r>
              <w:rPr>
                <w:sz w:val="20"/>
                <w:szCs w:val="20"/>
              </w:rPr>
              <w:t>№49(2,4)</w:t>
            </w:r>
          </w:p>
          <w:p w:rsidR="0048773C" w:rsidRPr="00286870" w:rsidRDefault="0048773C" w:rsidP="00681A0A">
            <w:pPr>
              <w:jc w:val="center"/>
              <w:rPr>
                <w:sz w:val="20"/>
                <w:szCs w:val="20"/>
              </w:rPr>
            </w:pPr>
            <w:r>
              <w:rPr>
                <w:sz w:val="20"/>
                <w:szCs w:val="20"/>
              </w:rPr>
              <w:t>51(1)</w:t>
            </w:r>
          </w:p>
        </w:tc>
        <w:tc>
          <w:tcPr>
            <w:tcW w:w="680" w:type="dxa"/>
            <w:tcMar>
              <w:left w:w="0" w:type="dxa"/>
              <w:right w:w="0" w:type="dxa"/>
            </w:tcMar>
            <w:vAlign w:val="center"/>
          </w:tcPr>
          <w:p w:rsidR="0048773C" w:rsidRDefault="0048773C" w:rsidP="00681A0A">
            <w:pPr>
              <w:jc w:val="center"/>
            </w:pPr>
            <w:r>
              <w:t>22.09</w:t>
            </w:r>
          </w:p>
        </w:tc>
        <w:tc>
          <w:tcPr>
            <w:tcW w:w="948" w:type="dxa"/>
            <w:gridSpan w:val="2"/>
            <w:vAlign w:val="center"/>
          </w:tcPr>
          <w:p w:rsidR="0048773C" w:rsidRDefault="0048773C" w:rsidP="0048773C">
            <w:pPr>
              <w:jc w:val="center"/>
            </w:pPr>
            <w:r>
              <w:t>22.09</w:t>
            </w:r>
          </w:p>
        </w:tc>
      </w:tr>
      <w:tr w:rsidR="0048773C" w:rsidRPr="00792EFB" w:rsidTr="00681A0A">
        <w:trPr>
          <w:gridAfter w:val="2"/>
          <w:wAfter w:w="1360" w:type="dxa"/>
          <w:trHeight w:val="562"/>
        </w:trPr>
        <w:tc>
          <w:tcPr>
            <w:tcW w:w="512" w:type="dxa"/>
            <w:vAlign w:val="center"/>
          </w:tcPr>
          <w:p w:rsidR="0048773C" w:rsidRDefault="0048773C" w:rsidP="00681A0A">
            <w:pPr>
              <w:jc w:val="center"/>
            </w:pPr>
            <w:r>
              <w:t>11</w:t>
            </w:r>
          </w:p>
        </w:tc>
        <w:tc>
          <w:tcPr>
            <w:tcW w:w="2115" w:type="dxa"/>
            <w:gridSpan w:val="2"/>
            <w:vMerge/>
            <w:vAlign w:val="center"/>
          </w:tcPr>
          <w:p w:rsidR="0048773C" w:rsidRPr="00286870" w:rsidRDefault="0048773C" w:rsidP="00681A0A">
            <w:pPr>
              <w:jc w:val="center"/>
              <w:rPr>
                <w:sz w:val="20"/>
                <w:szCs w:val="20"/>
              </w:rPr>
            </w:pPr>
          </w:p>
        </w:tc>
        <w:tc>
          <w:tcPr>
            <w:tcW w:w="2274" w:type="dxa"/>
            <w:vAlign w:val="center"/>
          </w:tcPr>
          <w:p w:rsidR="0048773C" w:rsidRPr="001C2801" w:rsidRDefault="0048773C" w:rsidP="00681A0A">
            <w:pPr>
              <w:rPr>
                <w:sz w:val="20"/>
                <w:szCs w:val="20"/>
              </w:rPr>
            </w:pPr>
            <w:r w:rsidRPr="001C2801">
              <w:rPr>
                <w:rFonts w:ascii="Helvetica, sans-serif" w:hAnsi="Helvetica, sans-serif"/>
                <w:sz w:val="20"/>
                <w:szCs w:val="28"/>
              </w:rPr>
              <w:t>У</w:t>
            </w:r>
            <w:r w:rsidRPr="001C2801">
              <w:rPr>
                <w:sz w:val="20"/>
                <w:szCs w:val="28"/>
              </w:rPr>
              <w:t>П</w:t>
            </w:r>
            <w:r w:rsidRPr="001C2801">
              <w:rPr>
                <w:rFonts w:ascii="Helvetica, sans-serif" w:hAnsi="Helvetica, sans-serif"/>
                <w:sz w:val="20"/>
                <w:szCs w:val="28"/>
              </w:rPr>
              <w:t>КЗУ</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134" w:type="dxa"/>
            <w:vMerge/>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Решение задач</w:t>
            </w:r>
          </w:p>
          <w:p w:rsidR="0048773C" w:rsidRPr="00286870" w:rsidRDefault="0048773C" w:rsidP="00681A0A">
            <w:pPr>
              <w:jc w:val="center"/>
              <w:rPr>
                <w:sz w:val="20"/>
                <w:szCs w:val="20"/>
              </w:rPr>
            </w:pPr>
            <w:r w:rsidRPr="00286870">
              <w:rPr>
                <w:sz w:val="20"/>
                <w:szCs w:val="20"/>
              </w:rPr>
              <w:t>Самост. работа</w:t>
            </w:r>
          </w:p>
        </w:tc>
        <w:tc>
          <w:tcPr>
            <w:tcW w:w="1207" w:type="dxa"/>
            <w:vAlign w:val="center"/>
          </w:tcPr>
          <w:p w:rsidR="0048773C" w:rsidRDefault="0048773C" w:rsidP="00681A0A">
            <w:pPr>
              <w:jc w:val="center"/>
              <w:rPr>
                <w:sz w:val="20"/>
                <w:szCs w:val="20"/>
              </w:rPr>
            </w:pPr>
            <w:r>
              <w:rPr>
                <w:sz w:val="20"/>
                <w:szCs w:val="20"/>
              </w:rPr>
              <w:t>№51(6)</w:t>
            </w:r>
          </w:p>
          <w:p w:rsidR="0048773C" w:rsidRDefault="0048773C" w:rsidP="00681A0A">
            <w:pPr>
              <w:jc w:val="center"/>
              <w:rPr>
                <w:sz w:val="20"/>
                <w:szCs w:val="20"/>
              </w:rPr>
            </w:pPr>
            <w:r>
              <w:rPr>
                <w:sz w:val="20"/>
                <w:szCs w:val="20"/>
              </w:rPr>
              <w:t>53(3)</w:t>
            </w:r>
          </w:p>
          <w:p w:rsidR="0048773C" w:rsidRDefault="0048773C" w:rsidP="00681A0A">
            <w:pPr>
              <w:jc w:val="center"/>
              <w:rPr>
                <w:sz w:val="20"/>
                <w:szCs w:val="20"/>
              </w:rPr>
            </w:pPr>
            <w:r>
              <w:rPr>
                <w:sz w:val="20"/>
                <w:szCs w:val="20"/>
              </w:rPr>
              <w:t>54(3)</w:t>
            </w:r>
          </w:p>
          <w:p w:rsidR="0048773C" w:rsidRPr="00286870" w:rsidRDefault="0048773C" w:rsidP="00681A0A">
            <w:pPr>
              <w:jc w:val="center"/>
              <w:rPr>
                <w:sz w:val="20"/>
                <w:szCs w:val="20"/>
              </w:rPr>
            </w:pPr>
          </w:p>
        </w:tc>
        <w:tc>
          <w:tcPr>
            <w:tcW w:w="680" w:type="dxa"/>
            <w:tcMar>
              <w:left w:w="0" w:type="dxa"/>
              <w:right w:w="0" w:type="dxa"/>
            </w:tcMar>
            <w:vAlign w:val="center"/>
          </w:tcPr>
          <w:p w:rsidR="0048773C" w:rsidRDefault="0048773C" w:rsidP="00681A0A">
            <w:pPr>
              <w:jc w:val="center"/>
            </w:pPr>
            <w:r>
              <w:lastRenderedPageBreak/>
              <w:t>24.09</w:t>
            </w:r>
          </w:p>
        </w:tc>
        <w:tc>
          <w:tcPr>
            <w:tcW w:w="948" w:type="dxa"/>
            <w:gridSpan w:val="2"/>
            <w:vAlign w:val="center"/>
          </w:tcPr>
          <w:p w:rsidR="0048773C" w:rsidRDefault="0048773C" w:rsidP="0048773C">
            <w:pPr>
              <w:jc w:val="center"/>
            </w:pPr>
            <w:r>
              <w:t>24.09</w:t>
            </w:r>
          </w:p>
        </w:tc>
      </w:tr>
      <w:tr w:rsidR="0048773C" w:rsidRPr="00792EFB" w:rsidTr="00681A0A">
        <w:trPr>
          <w:gridAfter w:val="2"/>
          <w:wAfter w:w="1360" w:type="dxa"/>
          <w:trHeight w:val="233"/>
        </w:trPr>
        <w:tc>
          <w:tcPr>
            <w:tcW w:w="512" w:type="dxa"/>
            <w:vAlign w:val="center"/>
          </w:tcPr>
          <w:p w:rsidR="0048773C" w:rsidRDefault="0048773C" w:rsidP="00681A0A">
            <w:pPr>
              <w:jc w:val="center"/>
            </w:pPr>
            <w:r>
              <w:lastRenderedPageBreak/>
              <w:t>12</w:t>
            </w:r>
          </w:p>
        </w:tc>
        <w:tc>
          <w:tcPr>
            <w:tcW w:w="2115" w:type="dxa"/>
            <w:gridSpan w:val="2"/>
            <w:vMerge w:val="restart"/>
            <w:vAlign w:val="center"/>
          </w:tcPr>
          <w:p w:rsidR="0048773C" w:rsidRPr="006F262E" w:rsidRDefault="0048773C" w:rsidP="00681A0A">
            <w:pPr>
              <w:jc w:val="center"/>
            </w:pPr>
            <w:r w:rsidRPr="006F262E">
              <w:t>Умножение, деление и возведение дроб</w:t>
            </w:r>
            <w:r>
              <w:t>ей</w:t>
            </w:r>
            <w:r w:rsidRPr="006F262E">
              <w:t xml:space="preserve"> в степень</w:t>
            </w:r>
          </w:p>
        </w:tc>
        <w:tc>
          <w:tcPr>
            <w:tcW w:w="2274" w:type="dxa"/>
            <w:vAlign w:val="center"/>
          </w:tcPr>
          <w:p w:rsidR="0048773C" w:rsidRPr="001C2801" w:rsidRDefault="0048773C" w:rsidP="00681A0A">
            <w:pPr>
              <w:jc w:val="center"/>
              <w:rPr>
                <w:sz w:val="20"/>
                <w:szCs w:val="20"/>
              </w:rPr>
            </w:pPr>
            <w:r w:rsidRPr="001C2801">
              <w:rPr>
                <w:bCs/>
                <w:sz w:val="20"/>
                <w:szCs w:val="28"/>
              </w:rPr>
              <w:t>КУ</w:t>
            </w:r>
          </w:p>
        </w:tc>
        <w:tc>
          <w:tcPr>
            <w:tcW w:w="2579" w:type="dxa"/>
            <w:vMerge w:val="restart"/>
            <w:vAlign w:val="center"/>
          </w:tcPr>
          <w:p w:rsidR="0048773C" w:rsidRPr="00286870" w:rsidRDefault="0048773C" w:rsidP="00681A0A">
            <w:pPr>
              <w:jc w:val="center"/>
              <w:rPr>
                <w:sz w:val="20"/>
                <w:szCs w:val="20"/>
              </w:rPr>
            </w:pPr>
            <w:r>
              <w:rPr>
                <w:sz w:val="20"/>
                <w:szCs w:val="20"/>
              </w:rPr>
              <w:t>Знать правила умножения, деления и возведения дробей в степень. Уметь упрощать дробные выражения.</w:t>
            </w:r>
          </w:p>
        </w:tc>
        <w:tc>
          <w:tcPr>
            <w:tcW w:w="3118" w:type="dxa"/>
            <w:vMerge w:val="restart"/>
            <w:vAlign w:val="center"/>
          </w:tcPr>
          <w:p w:rsidR="0048773C" w:rsidRPr="00286870" w:rsidRDefault="0048773C" w:rsidP="00681A0A">
            <w:pPr>
              <w:jc w:val="center"/>
              <w:rPr>
                <w:sz w:val="20"/>
                <w:szCs w:val="20"/>
              </w:rPr>
            </w:pPr>
            <w:r>
              <w:rPr>
                <w:sz w:val="20"/>
                <w:szCs w:val="20"/>
              </w:rPr>
              <w:t>Правила умножения, деления и возведения дробей в степень. Упрощение дробных выражений с применением данных действий.</w:t>
            </w:r>
          </w:p>
        </w:tc>
        <w:tc>
          <w:tcPr>
            <w:tcW w:w="1134" w:type="dxa"/>
            <w:vMerge w:val="restart"/>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Опрос</w:t>
            </w:r>
          </w:p>
          <w:p w:rsidR="0048773C" w:rsidRPr="00286870" w:rsidRDefault="0048773C" w:rsidP="00681A0A">
            <w:pPr>
              <w:jc w:val="center"/>
              <w:rPr>
                <w:sz w:val="20"/>
                <w:szCs w:val="20"/>
              </w:rPr>
            </w:pPr>
            <w:r w:rsidRPr="00286870">
              <w:rPr>
                <w:sz w:val="20"/>
                <w:szCs w:val="20"/>
              </w:rPr>
              <w:t>Решение задач</w:t>
            </w:r>
          </w:p>
        </w:tc>
        <w:tc>
          <w:tcPr>
            <w:tcW w:w="1207" w:type="dxa"/>
            <w:vAlign w:val="center"/>
          </w:tcPr>
          <w:p w:rsidR="0048773C" w:rsidRDefault="0048773C" w:rsidP="00681A0A">
            <w:pPr>
              <w:jc w:val="center"/>
              <w:rPr>
                <w:sz w:val="20"/>
                <w:szCs w:val="20"/>
              </w:rPr>
            </w:pPr>
            <w:r>
              <w:rPr>
                <w:sz w:val="20"/>
                <w:szCs w:val="20"/>
              </w:rPr>
              <w:t>№57(е,з)</w:t>
            </w:r>
          </w:p>
          <w:p w:rsidR="0048773C" w:rsidRPr="00286870" w:rsidRDefault="0048773C" w:rsidP="00681A0A">
            <w:pPr>
              <w:jc w:val="center"/>
              <w:rPr>
                <w:sz w:val="20"/>
                <w:szCs w:val="20"/>
              </w:rPr>
            </w:pPr>
            <w:r>
              <w:rPr>
                <w:sz w:val="20"/>
                <w:szCs w:val="20"/>
              </w:rPr>
              <w:t>59(г,е)</w:t>
            </w:r>
          </w:p>
        </w:tc>
        <w:tc>
          <w:tcPr>
            <w:tcW w:w="680" w:type="dxa"/>
            <w:tcMar>
              <w:left w:w="0" w:type="dxa"/>
              <w:right w:w="0" w:type="dxa"/>
            </w:tcMar>
            <w:vAlign w:val="center"/>
          </w:tcPr>
          <w:p w:rsidR="0048773C" w:rsidRDefault="0048773C" w:rsidP="00681A0A">
            <w:pPr>
              <w:jc w:val="center"/>
            </w:pPr>
            <w:r>
              <w:t>26.09</w:t>
            </w:r>
          </w:p>
        </w:tc>
        <w:tc>
          <w:tcPr>
            <w:tcW w:w="948" w:type="dxa"/>
            <w:gridSpan w:val="2"/>
            <w:vAlign w:val="center"/>
          </w:tcPr>
          <w:p w:rsidR="0048773C" w:rsidRDefault="0048773C" w:rsidP="0048773C">
            <w:pPr>
              <w:jc w:val="center"/>
            </w:pPr>
            <w:r>
              <w:t>26.09</w:t>
            </w:r>
          </w:p>
        </w:tc>
      </w:tr>
      <w:tr w:rsidR="0048773C" w:rsidRPr="00792EFB" w:rsidTr="00681A0A">
        <w:trPr>
          <w:gridAfter w:val="2"/>
          <w:wAfter w:w="1360" w:type="dxa"/>
          <w:trHeight w:val="255"/>
        </w:trPr>
        <w:tc>
          <w:tcPr>
            <w:tcW w:w="512" w:type="dxa"/>
            <w:vAlign w:val="center"/>
          </w:tcPr>
          <w:p w:rsidR="0048773C" w:rsidRDefault="0048773C" w:rsidP="00681A0A">
            <w:pPr>
              <w:jc w:val="center"/>
            </w:pPr>
            <w:r>
              <w:t>13</w:t>
            </w:r>
          </w:p>
        </w:tc>
        <w:tc>
          <w:tcPr>
            <w:tcW w:w="2115" w:type="dxa"/>
            <w:gridSpan w:val="2"/>
            <w:vMerge/>
            <w:vAlign w:val="center"/>
          </w:tcPr>
          <w:p w:rsidR="0048773C" w:rsidRPr="00286870" w:rsidRDefault="0048773C" w:rsidP="00681A0A">
            <w:pPr>
              <w:jc w:val="center"/>
              <w:rPr>
                <w:sz w:val="20"/>
                <w:szCs w:val="20"/>
              </w:rPr>
            </w:pP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8"/>
              </w:rPr>
              <w:t>УЗИМ</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134" w:type="dxa"/>
            <w:vMerge/>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Решение задач</w:t>
            </w:r>
          </w:p>
        </w:tc>
        <w:tc>
          <w:tcPr>
            <w:tcW w:w="1207" w:type="dxa"/>
            <w:vAlign w:val="center"/>
          </w:tcPr>
          <w:p w:rsidR="0048773C" w:rsidRDefault="0048773C" w:rsidP="00681A0A">
            <w:pPr>
              <w:jc w:val="center"/>
              <w:rPr>
                <w:sz w:val="20"/>
                <w:szCs w:val="20"/>
              </w:rPr>
            </w:pPr>
            <w:r>
              <w:rPr>
                <w:sz w:val="20"/>
                <w:szCs w:val="20"/>
              </w:rPr>
              <w:t>№62-66</w:t>
            </w:r>
          </w:p>
          <w:p w:rsidR="0048773C" w:rsidRPr="00286870" w:rsidRDefault="0048773C" w:rsidP="00681A0A">
            <w:pPr>
              <w:jc w:val="center"/>
              <w:rPr>
                <w:sz w:val="20"/>
                <w:szCs w:val="20"/>
              </w:rPr>
            </w:pPr>
            <w:r>
              <w:rPr>
                <w:sz w:val="20"/>
                <w:szCs w:val="20"/>
              </w:rPr>
              <w:t>(ост)</w:t>
            </w:r>
          </w:p>
        </w:tc>
        <w:tc>
          <w:tcPr>
            <w:tcW w:w="680" w:type="dxa"/>
            <w:tcMar>
              <w:left w:w="0" w:type="dxa"/>
              <w:right w:w="0" w:type="dxa"/>
            </w:tcMar>
            <w:vAlign w:val="center"/>
          </w:tcPr>
          <w:p w:rsidR="0048773C" w:rsidRDefault="0048773C" w:rsidP="00681A0A">
            <w:pPr>
              <w:jc w:val="center"/>
            </w:pPr>
            <w:r>
              <w:t>29.09</w:t>
            </w:r>
          </w:p>
        </w:tc>
        <w:tc>
          <w:tcPr>
            <w:tcW w:w="948" w:type="dxa"/>
            <w:gridSpan w:val="2"/>
            <w:vAlign w:val="center"/>
          </w:tcPr>
          <w:p w:rsidR="0048773C" w:rsidRDefault="0048773C" w:rsidP="0048773C">
            <w:pPr>
              <w:jc w:val="center"/>
            </w:pPr>
            <w:r>
              <w:t>29.09</w:t>
            </w:r>
          </w:p>
        </w:tc>
      </w:tr>
      <w:tr w:rsidR="0048773C" w:rsidRPr="00792EFB" w:rsidTr="00681A0A">
        <w:trPr>
          <w:gridAfter w:val="2"/>
          <w:wAfter w:w="1360" w:type="dxa"/>
          <w:trHeight w:val="233"/>
        </w:trPr>
        <w:tc>
          <w:tcPr>
            <w:tcW w:w="512" w:type="dxa"/>
            <w:vAlign w:val="center"/>
          </w:tcPr>
          <w:p w:rsidR="0048773C" w:rsidRDefault="0048773C" w:rsidP="00681A0A">
            <w:pPr>
              <w:jc w:val="center"/>
            </w:pPr>
            <w:r>
              <w:t>14</w:t>
            </w:r>
          </w:p>
        </w:tc>
        <w:tc>
          <w:tcPr>
            <w:tcW w:w="2115" w:type="dxa"/>
            <w:gridSpan w:val="2"/>
            <w:vMerge/>
            <w:vAlign w:val="center"/>
          </w:tcPr>
          <w:p w:rsidR="0048773C" w:rsidRPr="00286870" w:rsidRDefault="0048773C" w:rsidP="00681A0A">
            <w:pPr>
              <w:jc w:val="center"/>
              <w:rPr>
                <w:sz w:val="20"/>
                <w:szCs w:val="20"/>
              </w:rPr>
            </w:pPr>
          </w:p>
        </w:tc>
        <w:tc>
          <w:tcPr>
            <w:tcW w:w="2274" w:type="dxa"/>
            <w:vAlign w:val="center"/>
          </w:tcPr>
          <w:p w:rsidR="0048773C" w:rsidRPr="001C2801" w:rsidRDefault="0048773C" w:rsidP="00681A0A">
            <w:pPr>
              <w:jc w:val="center"/>
              <w:rPr>
                <w:sz w:val="20"/>
                <w:szCs w:val="28"/>
              </w:rPr>
            </w:pPr>
            <w:r w:rsidRPr="001C2801">
              <w:rPr>
                <w:sz w:val="20"/>
                <w:szCs w:val="28"/>
              </w:rPr>
              <w:t>УПЗУ</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134" w:type="dxa"/>
            <w:vMerge/>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Решение задач</w:t>
            </w:r>
          </w:p>
          <w:p w:rsidR="0048773C" w:rsidRPr="00286870" w:rsidRDefault="0048773C" w:rsidP="00681A0A">
            <w:pPr>
              <w:jc w:val="center"/>
              <w:rPr>
                <w:sz w:val="20"/>
                <w:szCs w:val="20"/>
              </w:rPr>
            </w:pPr>
            <w:r w:rsidRPr="00286870">
              <w:rPr>
                <w:sz w:val="20"/>
                <w:szCs w:val="20"/>
              </w:rPr>
              <w:t>Самост. работа</w:t>
            </w:r>
          </w:p>
        </w:tc>
        <w:tc>
          <w:tcPr>
            <w:tcW w:w="1207" w:type="dxa"/>
            <w:vAlign w:val="center"/>
          </w:tcPr>
          <w:p w:rsidR="0048773C" w:rsidRPr="00286870" w:rsidRDefault="0048773C" w:rsidP="00681A0A">
            <w:pPr>
              <w:jc w:val="center"/>
              <w:rPr>
                <w:sz w:val="20"/>
                <w:szCs w:val="20"/>
              </w:rPr>
            </w:pPr>
            <w:r>
              <w:rPr>
                <w:sz w:val="20"/>
                <w:szCs w:val="20"/>
              </w:rPr>
              <w:t>№62,67,68</w:t>
            </w:r>
          </w:p>
        </w:tc>
        <w:tc>
          <w:tcPr>
            <w:tcW w:w="680" w:type="dxa"/>
            <w:tcMar>
              <w:left w:w="0" w:type="dxa"/>
              <w:right w:w="0" w:type="dxa"/>
            </w:tcMar>
            <w:vAlign w:val="center"/>
          </w:tcPr>
          <w:p w:rsidR="0048773C" w:rsidRDefault="0048773C" w:rsidP="00681A0A">
            <w:pPr>
              <w:jc w:val="center"/>
            </w:pPr>
            <w:r>
              <w:t>01.10</w:t>
            </w:r>
          </w:p>
        </w:tc>
        <w:tc>
          <w:tcPr>
            <w:tcW w:w="948" w:type="dxa"/>
            <w:gridSpan w:val="2"/>
            <w:vAlign w:val="center"/>
          </w:tcPr>
          <w:p w:rsidR="0048773C" w:rsidRDefault="0048773C" w:rsidP="0048773C">
            <w:pPr>
              <w:jc w:val="center"/>
            </w:pPr>
            <w:r>
              <w:t>01.10</w:t>
            </w:r>
          </w:p>
        </w:tc>
      </w:tr>
      <w:tr w:rsidR="0048773C" w:rsidTr="00681A0A">
        <w:trPr>
          <w:gridAfter w:val="2"/>
          <w:wAfter w:w="1360" w:type="dxa"/>
        </w:trPr>
        <w:tc>
          <w:tcPr>
            <w:tcW w:w="512" w:type="dxa"/>
            <w:vAlign w:val="center"/>
          </w:tcPr>
          <w:p w:rsidR="0048773C" w:rsidRDefault="0048773C" w:rsidP="00681A0A">
            <w:pPr>
              <w:jc w:val="center"/>
            </w:pPr>
            <w:r>
              <w:t>15</w:t>
            </w:r>
          </w:p>
        </w:tc>
        <w:tc>
          <w:tcPr>
            <w:tcW w:w="2115" w:type="dxa"/>
            <w:gridSpan w:val="2"/>
            <w:vMerge w:val="restart"/>
            <w:vAlign w:val="center"/>
          </w:tcPr>
          <w:p w:rsidR="0048773C" w:rsidRPr="00286870" w:rsidRDefault="0048773C" w:rsidP="00681A0A">
            <w:pPr>
              <w:jc w:val="center"/>
            </w:pPr>
            <w:r>
              <w:t>Сложение и вычитание дробей с одинаковыми знаменателями</w:t>
            </w:r>
          </w:p>
        </w:tc>
        <w:tc>
          <w:tcPr>
            <w:tcW w:w="2274" w:type="dxa"/>
            <w:vAlign w:val="center"/>
          </w:tcPr>
          <w:p w:rsidR="0048773C" w:rsidRPr="001C2801" w:rsidRDefault="0048773C" w:rsidP="00681A0A">
            <w:pPr>
              <w:jc w:val="center"/>
              <w:rPr>
                <w:sz w:val="20"/>
                <w:szCs w:val="20"/>
              </w:rPr>
            </w:pPr>
            <w:r w:rsidRPr="001C2801">
              <w:rPr>
                <w:bCs/>
                <w:sz w:val="20"/>
                <w:szCs w:val="28"/>
              </w:rPr>
              <w:t>КУ</w:t>
            </w:r>
          </w:p>
        </w:tc>
        <w:tc>
          <w:tcPr>
            <w:tcW w:w="2579" w:type="dxa"/>
            <w:vMerge w:val="restart"/>
            <w:vAlign w:val="center"/>
          </w:tcPr>
          <w:p w:rsidR="0048773C" w:rsidRDefault="0048773C" w:rsidP="00681A0A">
            <w:pPr>
              <w:jc w:val="center"/>
              <w:rPr>
                <w:sz w:val="20"/>
                <w:szCs w:val="20"/>
              </w:rPr>
            </w:pPr>
            <w:r>
              <w:rPr>
                <w:sz w:val="20"/>
                <w:szCs w:val="20"/>
              </w:rPr>
              <w:t>Знать правила сложения и вычитания дробей с равными знаменателями. Уметь упрощать дробные выражения.</w:t>
            </w:r>
          </w:p>
          <w:p w:rsidR="0048773C" w:rsidRPr="00286870" w:rsidRDefault="0048773C" w:rsidP="00681A0A">
            <w:pPr>
              <w:jc w:val="center"/>
              <w:rPr>
                <w:sz w:val="20"/>
                <w:szCs w:val="20"/>
              </w:rPr>
            </w:pPr>
          </w:p>
        </w:tc>
        <w:tc>
          <w:tcPr>
            <w:tcW w:w="3118" w:type="dxa"/>
            <w:vMerge w:val="restart"/>
            <w:vAlign w:val="center"/>
          </w:tcPr>
          <w:p w:rsidR="0048773C" w:rsidRPr="00286870" w:rsidRDefault="0048773C" w:rsidP="00681A0A">
            <w:pPr>
              <w:jc w:val="center"/>
              <w:rPr>
                <w:sz w:val="20"/>
                <w:szCs w:val="20"/>
              </w:rPr>
            </w:pPr>
            <w:r>
              <w:rPr>
                <w:sz w:val="20"/>
                <w:szCs w:val="20"/>
              </w:rPr>
              <w:t>Правила сложения и вычитания дробей с равными знаменателями. Упрощение дробных выражений с применением данных действий.</w:t>
            </w:r>
          </w:p>
        </w:tc>
        <w:tc>
          <w:tcPr>
            <w:tcW w:w="1134" w:type="dxa"/>
            <w:vMerge w:val="restart"/>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Опрос</w:t>
            </w:r>
          </w:p>
          <w:p w:rsidR="0048773C" w:rsidRPr="00286870" w:rsidRDefault="0048773C" w:rsidP="00681A0A">
            <w:pPr>
              <w:jc w:val="center"/>
              <w:rPr>
                <w:sz w:val="20"/>
                <w:szCs w:val="20"/>
              </w:rPr>
            </w:pPr>
            <w:r w:rsidRPr="00286870">
              <w:rPr>
                <w:sz w:val="20"/>
                <w:szCs w:val="20"/>
              </w:rPr>
              <w:t>Решение задач</w:t>
            </w:r>
          </w:p>
        </w:tc>
        <w:tc>
          <w:tcPr>
            <w:tcW w:w="1207" w:type="dxa"/>
            <w:vAlign w:val="center"/>
          </w:tcPr>
          <w:p w:rsidR="0048773C" w:rsidRDefault="0048773C" w:rsidP="00681A0A">
            <w:pPr>
              <w:jc w:val="center"/>
              <w:rPr>
                <w:sz w:val="20"/>
                <w:szCs w:val="20"/>
              </w:rPr>
            </w:pPr>
            <w:r>
              <w:rPr>
                <w:sz w:val="20"/>
                <w:szCs w:val="20"/>
              </w:rPr>
              <w:t>№72(ж,з)</w:t>
            </w:r>
          </w:p>
          <w:p w:rsidR="0048773C" w:rsidRPr="00286870" w:rsidRDefault="0048773C" w:rsidP="00681A0A">
            <w:pPr>
              <w:jc w:val="center"/>
              <w:rPr>
                <w:sz w:val="20"/>
                <w:szCs w:val="20"/>
              </w:rPr>
            </w:pPr>
            <w:r>
              <w:rPr>
                <w:sz w:val="20"/>
                <w:szCs w:val="20"/>
              </w:rPr>
              <w:t>74(2,4)</w:t>
            </w:r>
          </w:p>
        </w:tc>
        <w:tc>
          <w:tcPr>
            <w:tcW w:w="680" w:type="dxa"/>
            <w:tcMar>
              <w:left w:w="0" w:type="dxa"/>
              <w:right w:w="0" w:type="dxa"/>
            </w:tcMar>
            <w:vAlign w:val="center"/>
          </w:tcPr>
          <w:p w:rsidR="0048773C" w:rsidRDefault="0048773C" w:rsidP="00681A0A">
            <w:pPr>
              <w:jc w:val="center"/>
            </w:pPr>
            <w:r>
              <w:t>03.10</w:t>
            </w:r>
          </w:p>
        </w:tc>
        <w:tc>
          <w:tcPr>
            <w:tcW w:w="948" w:type="dxa"/>
            <w:gridSpan w:val="2"/>
            <w:vAlign w:val="center"/>
          </w:tcPr>
          <w:p w:rsidR="0048773C" w:rsidRDefault="0048773C" w:rsidP="0048773C">
            <w:pPr>
              <w:jc w:val="center"/>
            </w:pPr>
            <w:r>
              <w:t>03.10</w:t>
            </w:r>
          </w:p>
        </w:tc>
      </w:tr>
      <w:tr w:rsidR="0048773C" w:rsidTr="00681A0A">
        <w:trPr>
          <w:gridAfter w:val="2"/>
          <w:wAfter w:w="1360" w:type="dxa"/>
        </w:trPr>
        <w:tc>
          <w:tcPr>
            <w:tcW w:w="512" w:type="dxa"/>
            <w:vAlign w:val="center"/>
          </w:tcPr>
          <w:p w:rsidR="0048773C" w:rsidRDefault="0048773C" w:rsidP="00681A0A">
            <w:pPr>
              <w:jc w:val="center"/>
            </w:pPr>
            <w:r>
              <w:t>16</w:t>
            </w:r>
          </w:p>
        </w:tc>
        <w:tc>
          <w:tcPr>
            <w:tcW w:w="2115" w:type="dxa"/>
            <w:gridSpan w:val="2"/>
            <w:vMerge/>
            <w:vAlign w:val="center"/>
          </w:tcPr>
          <w:p w:rsidR="0048773C" w:rsidRPr="00286870" w:rsidRDefault="0048773C" w:rsidP="00681A0A">
            <w:pPr>
              <w:jc w:val="center"/>
            </w:pP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8"/>
              </w:rPr>
              <w:t>УЗИМ</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134" w:type="dxa"/>
            <w:vMerge/>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Решение задач</w:t>
            </w:r>
          </w:p>
        </w:tc>
        <w:tc>
          <w:tcPr>
            <w:tcW w:w="1207" w:type="dxa"/>
            <w:vAlign w:val="center"/>
          </w:tcPr>
          <w:p w:rsidR="0048773C" w:rsidRDefault="0048773C" w:rsidP="00681A0A">
            <w:pPr>
              <w:jc w:val="center"/>
              <w:rPr>
                <w:sz w:val="20"/>
                <w:szCs w:val="20"/>
              </w:rPr>
            </w:pPr>
            <w:r>
              <w:rPr>
                <w:sz w:val="20"/>
                <w:szCs w:val="20"/>
              </w:rPr>
              <w:t>№78(2,4)</w:t>
            </w:r>
          </w:p>
          <w:p w:rsidR="0048773C" w:rsidRPr="00286870" w:rsidRDefault="0048773C" w:rsidP="00681A0A">
            <w:pPr>
              <w:jc w:val="center"/>
              <w:rPr>
                <w:sz w:val="20"/>
                <w:szCs w:val="20"/>
              </w:rPr>
            </w:pPr>
            <w:r>
              <w:rPr>
                <w:sz w:val="20"/>
                <w:szCs w:val="20"/>
              </w:rPr>
              <w:t>79(2,4,6)</w:t>
            </w:r>
          </w:p>
        </w:tc>
        <w:tc>
          <w:tcPr>
            <w:tcW w:w="680" w:type="dxa"/>
            <w:tcMar>
              <w:left w:w="0" w:type="dxa"/>
              <w:right w:w="0" w:type="dxa"/>
            </w:tcMar>
            <w:vAlign w:val="center"/>
          </w:tcPr>
          <w:p w:rsidR="0048773C" w:rsidRDefault="0048773C" w:rsidP="00681A0A">
            <w:pPr>
              <w:jc w:val="center"/>
            </w:pPr>
            <w:r>
              <w:t>06.10</w:t>
            </w:r>
          </w:p>
        </w:tc>
        <w:tc>
          <w:tcPr>
            <w:tcW w:w="948" w:type="dxa"/>
            <w:gridSpan w:val="2"/>
            <w:vAlign w:val="center"/>
          </w:tcPr>
          <w:p w:rsidR="0048773C" w:rsidRDefault="0048773C" w:rsidP="0048773C">
            <w:pPr>
              <w:jc w:val="center"/>
            </w:pPr>
            <w:r>
              <w:t>06.10</w:t>
            </w:r>
          </w:p>
        </w:tc>
      </w:tr>
      <w:tr w:rsidR="0048773C" w:rsidTr="00681A0A">
        <w:trPr>
          <w:gridAfter w:val="2"/>
          <w:wAfter w:w="1360" w:type="dxa"/>
          <w:trHeight w:val="287"/>
        </w:trPr>
        <w:tc>
          <w:tcPr>
            <w:tcW w:w="512" w:type="dxa"/>
            <w:vAlign w:val="center"/>
          </w:tcPr>
          <w:p w:rsidR="0048773C" w:rsidRPr="001E0205" w:rsidRDefault="0048773C" w:rsidP="00681A0A">
            <w:pPr>
              <w:jc w:val="center"/>
            </w:pPr>
            <w:r>
              <w:t>17</w:t>
            </w:r>
          </w:p>
          <w:p w:rsidR="0048773C" w:rsidRPr="001E0205" w:rsidRDefault="0048773C" w:rsidP="00681A0A">
            <w:pPr>
              <w:jc w:val="center"/>
            </w:pPr>
          </w:p>
        </w:tc>
        <w:tc>
          <w:tcPr>
            <w:tcW w:w="2115" w:type="dxa"/>
            <w:gridSpan w:val="2"/>
            <w:vMerge w:val="restart"/>
            <w:vAlign w:val="center"/>
          </w:tcPr>
          <w:p w:rsidR="0048773C" w:rsidRPr="00286870" w:rsidRDefault="0048773C" w:rsidP="00681A0A">
            <w:pPr>
              <w:jc w:val="center"/>
            </w:pPr>
            <w:r>
              <w:t>Сложение и вычитание дробей с разными знаменателями</w:t>
            </w:r>
          </w:p>
        </w:tc>
        <w:tc>
          <w:tcPr>
            <w:tcW w:w="2274" w:type="dxa"/>
            <w:vAlign w:val="center"/>
          </w:tcPr>
          <w:p w:rsidR="0048773C" w:rsidRPr="001C2801" w:rsidRDefault="0048773C" w:rsidP="00681A0A">
            <w:pPr>
              <w:jc w:val="center"/>
              <w:rPr>
                <w:sz w:val="20"/>
                <w:szCs w:val="20"/>
              </w:rPr>
            </w:pPr>
            <w:r w:rsidRPr="001C2801">
              <w:rPr>
                <w:bCs/>
                <w:sz w:val="20"/>
                <w:szCs w:val="28"/>
              </w:rPr>
              <w:t>КУ</w:t>
            </w:r>
          </w:p>
        </w:tc>
        <w:tc>
          <w:tcPr>
            <w:tcW w:w="2579" w:type="dxa"/>
            <w:vMerge w:val="restart"/>
            <w:vAlign w:val="center"/>
          </w:tcPr>
          <w:p w:rsidR="0048773C" w:rsidRPr="00286870" w:rsidRDefault="0048773C" w:rsidP="00681A0A">
            <w:pPr>
              <w:jc w:val="center"/>
              <w:rPr>
                <w:sz w:val="20"/>
                <w:szCs w:val="20"/>
              </w:rPr>
            </w:pPr>
            <w:r>
              <w:rPr>
                <w:sz w:val="20"/>
                <w:szCs w:val="20"/>
              </w:rPr>
              <w:t>Знать алгоритм сложения дробей. Уметь упрощать дробные выражения с применением данных действий.</w:t>
            </w:r>
          </w:p>
        </w:tc>
        <w:tc>
          <w:tcPr>
            <w:tcW w:w="3118" w:type="dxa"/>
            <w:vMerge w:val="restart"/>
            <w:vAlign w:val="center"/>
          </w:tcPr>
          <w:p w:rsidR="0048773C" w:rsidRDefault="0048773C" w:rsidP="00681A0A">
            <w:pPr>
              <w:jc w:val="center"/>
              <w:rPr>
                <w:sz w:val="20"/>
                <w:szCs w:val="20"/>
              </w:rPr>
            </w:pPr>
            <w:r>
              <w:rPr>
                <w:sz w:val="20"/>
                <w:szCs w:val="20"/>
              </w:rPr>
              <w:t>Приведение дробей к общему знаменателю, дополнительные множители дробей. Алгоритм сложения дробей. Упрощение дробных выражений с применением данных действий.</w:t>
            </w:r>
          </w:p>
          <w:p w:rsidR="0048773C" w:rsidRDefault="0048773C" w:rsidP="00681A0A">
            <w:pPr>
              <w:jc w:val="center"/>
              <w:rPr>
                <w:sz w:val="20"/>
                <w:szCs w:val="20"/>
              </w:rPr>
            </w:pPr>
          </w:p>
          <w:p w:rsidR="0048773C" w:rsidRDefault="0048773C" w:rsidP="00681A0A">
            <w:pPr>
              <w:jc w:val="center"/>
              <w:rPr>
                <w:sz w:val="20"/>
                <w:szCs w:val="20"/>
              </w:rPr>
            </w:pPr>
          </w:p>
          <w:p w:rsidR="0048773C" w:rsidRPr="00286870" w:rsidRDefault="0048773C" w:rsidP="00681A0A">
            <w:pPr>
              <w:jc w:val="center"/>
              <w:rPr>
                <w:sz w:val="20"/>
                <w:szCs w:val="20"/>
              </w:rPr>
            </w:pPr>
          </w:p>
        </w:tc>
        <w:tc>
          <w:tcPr>
            <w:tcW w:w="1134" w:type="dxa"/>
            <w:vMerge w:val="restart"/>
            <w:vAlign w:val="center"/>
          </w:tcPr>
          <w:p w:rsidR="0048773C" w:rsidRPr="009A295F" w:rsidRDefault="0048773C" w:rsidP="00681A0A">
            <w:pPr>
              <w:jc w:val="center"/>
              <w:rPr>
                <w:i/>
                <w:sz w:val="20"/>
                <w:szCs w:val="20"/>
              </w:rPr>
            </w:pPr>
            <w:r w:rsidRPr="009A295F">
              <w:rPr>
                <w:i/>
                <w:sz w:val="20"/>
                <w:szCs w:val="20"/>
              </w:rPr>
              <w:lastRenderedPageBreak/>
              <w:t>Треугольник Паскаля</w:t>
            </w:r>
          </w:p>
        </w:tc>
        <w:tc>
          <w:tcPr>
            <w:tcW w:w="1417" w:type="dxa"/>
            <w:gridSpan w:val="2"/>
            <w:vAlign w:val="center"/>
          </w:tcPr>
          <w:p w:rsidR="0048773C" w:rsidRPr="00286870" w:rsidRDefault="0048773C" w:rsidP="00681A0A">
            <w:pPr>
              <w:jc w:val="center"/>
              <w:rPr>
                <w:sz w:val="20"/>
                <w:szCs w:val="20"/>
              </w:rPr>
            </w:pPr>
            <w:r w:rsidRPr="00286870">
              <w:rPr>
                <w:sz w:val="20"/>
                <w:szCs w:val="20"/>
              </w:rPr>
              <w:t>Опрос</w:t>
            </w:r>
          </w:p>
          <w:p w:rsidR="0048773C" w:rsidRPr="00286870" w:rsidRDefault="0048773C" w:rsidP="00681A0A">
            <w:pPr>
              <w:jc w:val="center"/>
              <w:rPr>
                <w:sz w:val="20"/>
                <w:szCs w:val="20"/>
              </w:rPr>
            </w:pPr>
            <w:r w:rsidRPr="00286870">
              <w:rPr>
                <w:sz w:val="20"/>
                <w:szCs w:val="20"/>
              </w:rPr>
              <w:t>Решение задач</w:t>
            </w:r>
          </w:p>
        </w:tc>
        <w:tc>
          <w:tcPr>
            <w:tcW w:w="1207" w:type="dxa"/>
            <w:vAlign w:val="center"/>
          </w:tcPr>
          <w:p w:rsidR="0048773C" w:rsidRPr="00286870" w:rsidRDefault="0048773C" w:rsidP="00681A0A">
            <w:pPr>
              <w:jc w:val="center"/>
              <w:rPr>
                <w:sz w:val="20"/>
                <w:szCs w:val="20"/>
              </w:rPr>
            </w:pPr>
            <w:r>
              <w:rPr>
                <w:sz w:val="20"/>
                <w:szCs w:val="20"/>
              </w:rPr>
              <w:t>№89,92-94</w:t>
            </w:r>
          </w:p>
        </w:tc>
        <w:tc>
          <w:tcPr>
            <w:tcW w:w="680" w:type="dxa"/>
            <w:tcMar>
              <w:left w:w="0" w:type="dxa"/>
              <w:right w:w="0" w:type="dxa"/>
            </w:tcMar>
            <w:vAlign w:val="center"/>
          </w:tcPr>
          <w:p w:rsidR="0048773C" w:rsidRDefault="0048773C" w:rsidP="00681A0A">
            <w:pPr>
              <w:jc w:val="center"/>
            </w:pPr>
            <w:r>
              <w:t>08.10</w:t>
            </w:r>
          </w:p>
        </w:tc>
        <w:tc>
          <w:tcPr>
            <w:tcW w:w="948" w:type="dxa"/>
            <w:gridSpan w:val="2"/>
            <w:vAlign w:val="center"/>
          </w:tcPr>
          <w:p w:rsidR="0048773C" w:rsidRDefault="0048773C" w:rsidP="0048773C">
            <w:pPr>
              <w:jc w:val="center"/>
            </w:pPr>
            <w:r>
              <w:t>08.10</w:t>
            </w:r>
          </w:p>
        </w:tc>
      </w:tr>
      <w:tr w:rsidR="0048773C" w:rsidRPr="00792EFB" w:rsidTr="00681A0A">
        <w:trPr>
          <w:gridAfter w:val="2"/>
          <w:wAfter w:w="1360" w:type="dxa"/>
          <w:trHeight w:val="438"/>
        </w:trPr>
        <w:tc>
          <w:tcPr>
            <w:tcW w:w="512" w:type="dxa"/>
            <w:vAlign w:val="center"/>
          </w:tcPr>
          <w:p w:rsidR="0048773C" w:rsidRDefault="0048773C" w:rsidP="00681A0A">
            <w:pPr>
              <w:jc w:val="center"/>
            </w:pPr>
            <w:r>
              <w:t>18</w:t>
            </w:r>
          </w:p>
        </w:tc>
        <w:tc>
          <w:tcPr>
            <w:tcW w:w="2115" w:type="dxa"/>
            <w:gridSpan w:val="2"/>
            <w:vMerge/>
            <w:vAlign w:val="center"/>
          </w:tcPr>
          <w:p w:rsidR="0048773C" w:rsidRPr="00286870" w:rsidRDefault="0048773C" w:rsidP="00681A0A">
            <w:pPr>
              <w:jc w:val="center"/>
            </w:pP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8"/>
              </w:rPr>
              <w:t>УЗИМ</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134" w:type="dxa"/>
            <w:vMerge/>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Решение задач</w:t>
            </w:r>
          </w:p>
          <w:p w:rsidR="0048773C" w:rsidRPr="00286870" w:rsidRDefault="0048773C" w:rsidP="00681A0A">
            <w:pPr>
              <w:jc w:val="center"/>
              <w:rPr>
                <w:sz w:val="20"/>
                <w:szCs w:val="20"/>
              </w:rPr>
            </w:pPr>
          </w:p>
        </w:tc>
        <w:tc>
          <w:tcPr>
            <w:tcW w:w="1207" w:type="dxa"/>
            <w:vAlign w:val="center"/>
          </w:tcPr>
          <w:p w:rsidR="0048773C" w:rsidRDefault="0048773C" w:rsidP="00681A0A">
            <w:pPr>
              <w:jc w:val="center"/>
              <w:rPr>
                <w:sz w:val="20"/>
                <w:szCs w:val="20"/>
              </w:rPr>
            </w:pPr>
            <w:r>
              <w:rPr>
                <w:sz w:val="20"/>
                <w:szCs w:val="20"/>
              </w:rPr>
              <w:t>№95(5,6)</w:t>
            </w:r>
          </w:p>
          <w:p w:rsidR="0048773C" w:rsidRDefault="0048773C" w:rsidP="00681A0A">
            <w:pPr>
              <w:jc w:val="center"/>
              <w:rPr>
                <w:sz w:val="20"/>
                <w:szCs w:val="20"/>
              </w:rPr>
            </w:pPr>
            <w:r>
              <w:rPr>
                <w:sz w:val="20"/>
                <w:szCs w:val="20"/>
              </w:rPr>
              <w:t>97(2,4,6)</w:t>
            </w:r>
          </w:p>
          <w:p w:rsidR="0048773C" w:rsidRPr="00286870" w:rsidRDefault="0048773C" w:rsidP="00681A0A">
            <w:pPr>
              <w:jc w:val="center"/>
              <w:rPr>
                <w:sz w:val="20"/>
                <w:szCs w:val="20"/>
              </w:rPr>
            </w:pPr>
            <w:r>
              <w:rPr>
                <w:sz w:val="20"/>
                <w:szCs w:val="20"/>
              </w:rPr>
              <w:t>КВЗ</w:t>
            </w:r>
          </w:p>
        </w:tc>
        <w:tc>
          <w:tcPr>
            <w:tcW w:w="680" w:type="dxa"/>
            <w:tcMar>
              <w:left w:w="0" w:type="dxa"/>
              <w:right w:w="0" w:type="dxa"/>
            </w:tcMar>
            <w:vAlign w:val="center"/>
          </w:tcPr>
          <w:p w:rsidR="0048773C" w:rsidRDefault="0048773C" w:rsidP="00681A0A">
            <w:pPr>
              <w:jc w:val="center"/>
            </w:pPr>
            <w:r>
              <w:t>10.10</w:t>
            </w:r>
          </w:p>
        </w:tc>
        <w:tc>
          <w:tcPr>
            <w:tcW w:w="948" w:type="dxa"/>
            <w:gridSpan w:val="2"/>
            <w:vAlign w:val="center"/>
          </w:tcPr>
          <w:p w:rsidR="0048773C" w:rsidRDefault="0048773C" w:rsidP="0048773C">
            <w:pPr>
              <w:jc w:val="center"/>
            </w:pPr>
            <w:r>
              <w:t>10.10</w:t>
            </w:r>
          </w:p>
        </w:tc>
      </w:tr>
      <w:tr w:rsidR="0048773C" w:rsidTr="00681A0A">
        <w:trPr>
          <w:gridAfter w:val="2"/>
          <w:wAfter w:w="1360" w:type="dxa"/>
        </w:trPr>
        <w:tc>
          <w:tcPr>
            <w:tcW w:w="512" w:type="dxa"/>
            <w:vAlign w:val="center"/>
          </w:tcPr>
          <w:p w:rsidR="0048773C" w:rsidRDefault="0048773C" w:rsidP="00681A0A">
            <w:pPr>
              <w:jc w:val="center"/>
            </w:pPr>
            <w:r>
              <w:t>19</w:t>
            </w:r>
          </w:p>
        </w:tc>
        <w:tc>
          <w:tcPr>
            <w:tcW w:w="2115" w:type="dxa"/>
            <w:gridSpan w:val="2"/>
            <w:vMerge/>
            <w:vAlign w:val="center"/>
          </w:tcPr>
          <w:p w:rsidR="0048773C" w:rsidRPr="00286870" w:rsidRDefault="0048773C" w:rsidP="00681A0A">
            <w:pPr>
              <w:jc w:val="center"/>
            </w:pPr>
          </w:p>
        </w:tc>
        <w:tc>
          <w:tcPr>
            <w:tcW w:w="2274" w:type="dxa"/>
            <w:vAlign w:val="center"/>
          </w:tcPr>
          <w:p w:rsidR="0048773C" w:rsidRPr="001C2801" w:rsidRDefault="0048773C" w:rsidP="00681A0A">
            <w:pPr>
              <w:jc w:val="center"/>
              <w:rPr>
                <w:sz w:val="20"/>
                <w:szCs w:val="20"/>
              </w:rPr>
            </w:pPr>
            <w:r w:rsidRPr="001C2801">
              <w:rPr>
                <w:bCs/>
                <w:sz w:val="20"/>
                <w:szCs w:val="28"/>
              </w:rPr>
              <w:t>КУ</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134" w:type="dxa"/>
            <w:vMerge/>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Опрос</w:t>
            </w:r>
          </w:p>
          <w:p w:rsidR="0048773C" w:rsidRPr="00286870" w:rsidRDefault="0048773C" w:rsidP="00681A0A">
            <w:pPr>
              <w:jc w:val="center"/>
              <w:rPr>
                <w:sz w:val="20"/>
                <w:szCs w:val="20"/>
              </w:rPr>
            </w:pPr>
            <w:r w:rsidRPr="00286870">
              <w:rPr>
                <w:sz w:val="20"/>
                <w:szCs w:val="20"/>
              </w:rPr>
              <w:lastRenderedPageBreak/>
              <w:t>Решение задач</w:t>
            </w:r>
          </w:p>
        </w:tc>
        <w:tc>
          <w:tcPr>
            <w:tcW w:w="1207" w:type="dxa"/>
            <w:vAlign w:val="center"/>
          </w:tcPr>
          <w:p w:rsidR="0048773C" w:rsidRDefault="0048773C" w:rsidP="00681A0A">
            <w:pPr>
              <w:jc w:val="center"/>
              <w:rPr>
                <w:sz w:val="20"/>
                <w:szCs w:val="20"/>
              </w:rPr>
            </w:pPr>
            <w:r>
              <w:rPr>
                <w:sz w:val="20"/>
                <w:szCs w:val="20"/>
              </w:rPr>
              <w:lastRenderedPageBreak/>
              <w:t>№102</w:t>
            </w:r>
          </w:p>
          <w:p w:rsidR="0048773C" w:rsidRDefault="0048773C" w:rsidP="00681A0A">
            <w:pPr>
              <w:jc w:val="center"/>
              <w:rPr>
                <w:sz w:val="20"/>
                <w:szCs w:val="20"/>
              </w:rPr>
            </w:pPr>
            <w:r>
              <w:rPr>
                <w:sz w:val="20"/>
                <w:szCs w:val="20"/>
              </w:rPr>
              <w:lastRenderedPageBreak/>
              <w:t>103(1)</w:t>
            </w:r>
          </w:p>
          <w:p w:rsidR="0048773C" w:rsidRPr="00286870" w:rsidRDefault="0048773C" w:rsidP="00681A0A">
            <w:pPr>
              <w:jc w:val="center"/>
              <w:rPr>
                <w:sz w:val="20"/>
                <w:szCs w:val="20"/>
              </w:rPr>
            </w:pPr>
            <w:r>
              <w:rPr>
                <w:sz w:val="20"/>
                <w:szCs w:val="20"/>
              </w:rPr>
              <w:t>108(2)</w:t>
            </w:r>
          </w:p>
        </w:tc>
        <w:tc>
          <w:tcPr>
            <w:tcW w:w="680" w:type="dxa"/>
            <w:tcMar>
              <w:left w:w="0" w:type="dxa"/>
              <w:right w:w="0" w:type="dxa"/>
            </w:tcMar>
            <w:vAlign w:val="center"/>
          </w:tcPr>
          <w:p w:rsidR="0048773C" w:rsidRDefault="0048773C" w:rsidP="00681A0A">
            <w:pPr>
              <w:jc w:val="center"/>
            </w:pPr>
            <w:r>
              <w:lastRenderedPageBreak/>
              <w:t>13.10</w:t>
            </w:r>
          </w:p>
        </w:tc>
        <w:tc>
          <w:tcPr>
            <w:tcW w:w="948" w:type="dxa"/>
            <w:gridSpan w:val="2"/>
            <w:vAlign w:val="center"/>
          </w:tcPr>
          <w:p w:rsidR="0048773C" w:rsidRDefault="0048773C" w:rsidP="0048773C">
            <w:pPr>
              <w:jc w:val="center"/>
            </w:pPr>
            <w:r>
              <w:t>13.10</w:t>
            </w:r>
          </w:p>
        </w:tc>
      </w:tr>
      <w:tr w:rsidR="0048773C" w:rsidTr="00681A0A">
        <w:trPr>
          <w:gridAfter w:val="2"/>
          <w:wAfter w:w="1360" w:type="dxa"/>
        </w:trPr>
        <w:tc>
          <w:tcPr>
            <w:tcW w:w="512" w:type="dxa"/>
            <w:vAlign w:val="center"/>
          </w:tcPr>
          <w:p w:rsidR="0048773C" w:rsidRDefault="0048773C" w:rsidP="00681A0A">
            <w:pPr>
              <w:jc w:val="center"/>
            </w:pPr>
            <w:r>
              <w:lastRenderedPageBreak/>
              <w:t>20</w:t>
            </w:r>
          </w:p>
        </w:tc>
        <w:tc>
          <w:tcPr>
            <w:tcW w:w="2115" w:type="dxa"/>
            <w:gridSpan w:val="2"/>
            <w:vMerge/>
            <w:vAlign w:val="center"/>
          </w:tcPr>
          <w:p w:rsidR="0048773C" w:rsidRPr="00286870" w:rsidRDefault="0048773C" w:rsidP="00681A0A">
            <w:pPr>
              <w:jc w:val="center"/>
            </w:pPr>
          </w:p>
        </w:tc>
        <w:tc>
          <w:tcPr>
            <w:tcW w:w="2274" w:type="dxa"/>
            <w:vAlign w:val="center"/>
          </w:tcPr>
          <w:p w:rsidR="0048773C" w:rsidRPr="001C2801" w:rsidRDefault="0048773C" w:rsidP="00681A0A">
            <w:pPr>
              <w:jc w:val="center"/>
              <w:rPr>
                <w:sz w:val="20"/>
                <w:szCs w:val="20"/>
              </w:rPr>
            </w:pPr>
            <w:r w:rsidRPr="001C2801">
              <w:rPr>
                <w:bCs/>
                <w:sz w:val="20"/>
                <w:szCs w:val="28"/>
              </w:rPr>
              <w:t>УОСЗ</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134" w:type="dxa"/>
            <w:vMerge/>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Решение задач</w:t>
            </w:r>
          </w:p>
          <w:p w:rsidR="0048773C" w:rsidRPr="00286870" w:rsidRDefault="0048773C" w:rsidP="00681A0A">
            <w:pPr>
              <w:jc w:val="center"/>
              <w:rPr>
                <w:sz w:val="20"/>
                <w:szCs w:val="20"/>
              </w:rPr>
            </w:pPr>
            <w:r w:rsidRPr="00286870">
              <w:rPr>
                <w:sz w:val="20"/>
                <w:szCs w:val="20"/>
              </w:rPr>
              <w:t>Самост. работа</w:t>
            </w:r>
          </w:p>
        </w:tc>
        <w:tc>
          <w:tcPr>
            <w:tcW w:w="1207" w:type="dxa"/>
            <w:vAlign w:val="center"/>
          </w:tcPr>
          <w:p w:rsidR="0048773C" w:rsidRDefault="0048773C" w:rsidP="00681A0A">
            <w:pPr>
              <w:jc w:val="center"/>
              <w:rPr>
                <w:sz w:val="20"/>
                <w:szCs w:val="20"/>
              </w:rPr>
            </w:pPr>
            <w:r>
              <w:rPr>
                <w:sz w:val="20"/>
                <w:szCs w:val="20"/>
              </w:rPr>
              <w:t>№103(2)</w:t>
            </w:r>
          </w:p>
          <w:p w:rsidR="0048773C" w:rsidRPr="00286870" w:rsidRDefault="0048773C" w:rsidP="00681A0A">
            <w:pPr>
              <w:jc w:val="center"/>
              <w:rPr>
                <w:sz w:val="20"/>
                <w:szCs w:val="20"/>
              </w:rPr>
            </w:pPr>
            <w:r>
              <w:rPr>
                <w:sz w:val="20"/>
                <w:szCs w:val="20"/>
              </w:rPr>
              <w:t>104(2,4,6)</w:t>
            </w:r>
          </w:p>
        </w:tc>
        <w:tc>
          <w:tcPr>
            <w:tcW w:w="680" w:type="dxa"/>
            <w:tcMar>
              <w:left w:w="0" w:type="dxa"/>
              <w:right w:w="0" w:type="dxa"/>
            </w:tcMar>
            <w:vAlign w:val="center"/>
          </w:tcPr>
          <w:p w:rsidR="0048773C" w:rsidRDefault="0048773C" w:rsidP="00681A0A">
            <w:pPr>
              <w:jc w:val="center"/>
            </w:pPr>
            <w:r>
              <w:t>15.10</w:t>
            </w:r>
          </w:p>
        </w:tc>
        <w:tc>
          <w:tcPr>
            <w:tcW w:w="948" w:type="dxa"/>
            <w:gridSpan w:val="2"/>
            <w:vAlign w:val="center"/>
          </w:tcPr>
          <w:p w:rsidR="0048773C" w:rsidRDefault="0048773C" w:rsidP="0048773C">
            <w:pPr>
              <w:jc w:val="center"/>
            </w:pPr>
            <w:r>
              <w:t>15.10</w:t>
            </w:r>
          </w:p>
        </w:tc>
      </w:tr>
      <w:tr w:rsidR="0048773C" w:rsidTr="00681A0A">
        <w:trPr>
          <w:gridAfter w:val="2"/>
          <w:wAfter w:w="1360" w:type="dxa"/>
          <w:trHeight w:val="500"/>
        </w:trPr>
        <w:tc>
          <w:tcPr>
            <w:tcW w:w="512" w:type="dxa"/>
            <w:vAlign w:val="center"/>
          </w:tcPr>
          <w:p w:rsidR="0048773C" w:rsidRDefault="0048773C" w:rsidP="00681A0A">
            <w:pPr>
              <w:jc w:val="center"/>
            </w:pPr>
            <w:r>
              <w:t>21</w:t>
            </w:r>
          </w:p>
        </w:tc>
        <w:tc>
          <w:tcPr>
            <w:tcW w:w="2115" w:type="dxa"/>
            <w:gridSpan w:val="2"/>
            <w:vMerge w:val="restart"/>
            <w:vAlign w:val="center"/>
          </w:tcPr>
          <w:p w:rsidR="0048773C" w:rsidRPr="00A555AE" w:rsidRDefault="0048773C" w:rsidP="00681A0A">
            <w:pPr>
              <w:jc w:val="center"/>
              <w:rPr>
                <w:sz w:val="18"/>
                <w:szCs w:val="18"/>
              </w:rPr>
            </w:pPr>
            <w:r w:rsidRPr="00A555AE">
              <w:rPr>
                <w:sz w:val="18"/>
                <w:szCs w:val="18"/>
              </w:rPr>
              <w:t>Упрощение рациональных выражений</w:t>
            </w:r>
          </w:p>
        </w:tc>
        <w:tc>
          <w:tcPr>
            <w:tcW w:w="2274" w:type="dxa"/>
            <w:vAlign w:val="center"/>
          </w:tcPr>
          <w:p w:rsidR="0048773C" w:rsidRPr="001C2801" w:rsidRDefault="0048773C" w:rsidP="00681A0A">
            <w:pPr>
              <w:jc w:val="center"/>
              <w:rPr>
                <w:sz w:val="20"/>
                <w:szCs w:val="20"/>
              </w:rPr>
            </w:pPr>
            <w:r w:rsidRPr="001C2801">
              <w:rPr>
                <w:bCs/>
                <w:sz w:val="20"/>
                <w:szCs w:val="28"/>
              </w:rPr>
              <w:t>КУ</w:t>
            </w:r>
          </w:p>
        </w:tc>
        <w:tc>
          <w:tcPr>
            <w:tcW w:w="2579" w:type="dxa"/>
            <w:vMerge w:val="restart"/>
            <w:vAlign w:val="center"/>
          </w:tcPr>
          <w:p w:rsidR="0048773C" w:rsidRDefault="0048773C" w:rsidP="00681A0A">
            <w:pPr>
              <w:jc w:val="center"/>
              <w:rPr>
                <w:sz w:val="20"/>
                <w:szCs w:val="20"/>
              </w:rPr>
            </w:pPr>
            <w:r>
              <w:rPr>
                <w:sz w:val="20"/>
                <w:szCs w:val="20"/>
              </w:rPr>
              <w:t>Уметь упрощать рациональные выражения</w:t>
            </w:r>
          </w:p>
        </w:tc>
        <w:tc>
          <w:tcPr>
            <w:tcW w:w="3118" w:type="dxa"/>
            <w:vMerge w:val="restart"/>
            <w:vAlign w:val="center"/>
          </w:tcPr>
          <w:p w:rsidR="0048773C" w:rsidRDefault="0048773C" w:rsidP="00681A0A">
            <w:pPr>
              <w:jc w:val="center"/>
              <w:rPr>
                <w:sz w:val="20"/>
                <w:szCs w:val="20"/>
              </w:rPr>
            </w:pPr>
            <w:r>
              <w:rPr>
                <w:sz w:val="20"/>
                <w:szCs w:val="20"/>
              </w:rPr>
              <w:t>Упрощение рациональных дробных выражений с применением всех действий и формул сокращённого умножения.</w:t>
            </w:r>
          </w:p>
        </w:tc>
        <w:tc>
          <w:tcPr>
            <w:tcW w:w="1134" w:type="dxa"/>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Решение задач</w:t>
            </w:r>
          </w:p>
        </w:tc>
        <w:tc>
          <w:tcPr>
            <w:tcW w:w="1207" w:type="dxa"/>
            <w:vAlign w:val="center"/>
          </w:tcPr>
          <w:p w:rsidR="0048773C" w:rsidRDefault="0048773C" w:rsidP="00681A0A">
            <w:pPr>
              <w:jc w:val="center"/>
              <w:rPr>
                <w:sz w:val="20"/>
                <w:szCs w:val="20"/>
              </w:rPr>
            </w:pPr>
            <w:r>
              <w:rPr>
                <w:sz w:val="20"/>
                <w:szCs w:val="20"/>
              </w:rPr>
              <w:t>№115(7,12)</w:t>
            </w:r>
          </w:p>
          <w:p w:rsidR="0048773C" w:rsidRPr="00286870" w:rsidRDefault="0048773C" w:rsidP="00681A0A">
            <w:pPr>
              <w:jc w:val="center"/>
              <w:rPr>
                <w:sz w:val="20"/>
                <w:szCs w:val="20"/>
              </w:rPr>
            </w:pPr>
            <w:r>
              <w:rPr>
                <w:sz w:val="20"/>
                <w:szCs w:val="20"/>
              </w:rPr>
              <w:t>КВЗ</w:t>
            </w:r>
          </w:p>
        </w:tc>
        <w:tc>
          <w:tcPr>
            <w:tcW w:w="680" w:type="dxa"/>
            <w:tcMar>
              <w:left w:w="0" w:type="dxa"/>
              <w:right w:w="0" w:type="dxa"/>
            </w:tcMar>
            <w:vAlign w:val="center"/>
          </w:tcPr>
          <w:p w:rsidR="0048773C" w:rsidRDefault="0048773C" w:rsidP="00681A0A">
            <w:pPr>
              <w:jc w:val="center"/>
            </w:pPr>
            <w:r>
              <w:t>17.10</w:t>
            </w:r>
          </w:p>
        </w:tc>
        <w:tc>
          <w:tcPr>
            <w:tcW w:w="948" w:type="dxa"/>
            <w:gridSpan w:val="2"/>
            <w:vAlign w:val="center"/>
          </w:tcPr>
          <w:p w:rsidR="0048773C" w:rsidRDefault="0048773C" w:rsidP="0048773C">
            <w:pPr>
              <w:jc w:val="center"/>
            </w:pPr>
            <w:r>
              <w:t>17.10</w:t>
            </w:r>
          </w:p>
        </w:tc>
      </w:tr>
      <w:tr w:rsidR="0048773C" w:rsidTr="00681A0A">
        <w:trPr>
          <w:gridAfter w:val="2"/>
          <w:wAfter w:w="1360" w:type="dxa"/>
          <w:trHeight w:val="500"/>
        </w:trPr>
        <w:tc>
          <w:tcPr>
            <w:tcW w:w="512" w:type="dxa"/>
            <w:vAlign w:val="center"/>
          </w:tcPr>
          <w:p w:rsidR="0048773C" w:rsidRDefault="0048773C" w:rsidP="00681A0A">
            <w:pPr>
              <w:jc w:val="center"/>
            </w:pPr>
            <w:r>
              <w:t>22</w:t>
            </w:r>
          </w:p>
        </w:tc>
        <w:tc>
          <w:tcPr>
            <w:tcW w:w="2115" w:type="dxa"/>
            <w:gridSpan w:val="2"/>
            <w:vMerge/>
            <w:vAlign w:val="center"/>
          </w:tcPr>
          <w:p w:rsidR="0048773C" w:rsidRPr="00A555AE" w:rsidRDefault="0048773C" w:rsidP="00681A0A">
            <w:pPr>
              <w:jc w:val="center"/>
              <w:rPr>
                <w:sz w:val="18"/>
                <w:szCs w:val="18"/>
              </w:rPr>
            </w:pP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8"/>
              </w:rPr>
              <w:t>УЗИМ</w:t>
            </w:r>
          </w:p>
        </w:tc>
        <w:tc>
          <w:tcPr>
            <w:tcW w:w="2579" w:type="dxa"/>
            <w:vMerge/>
            <w:vAlign w:val="center"/>
          </w:tcPr>
          <w:p w:rsidR="0048773C" w:rsidRDefault="0048773C" w:rsidP="00681A0A">
            <w:pPr>
              <w:jc w:val="center"/>
              <w:rPr>
                <w:sz w:val="20"/>
                <w:szCs w:val="20"/>
              </w:rPr>
            </w:pPr>
          </w:p>
        </w:tc>
        <w:tc>
          <w:tcPr>
            <w:tcW w:w="3118" w:type="dxa"/>
            <w:vMerge/>
            <w:vAlign w:val="center"/>
          </w:tcPr>
          <w:p w:rsidR="0048773C" w:rsidRDefault="0048773C" w:rsidP="00681A0A">
            <w:pPr>
              <w:jc w:val="center"/>
              <w:rPr>
                <w:sz w:val="20"/>
                <w:szCs w:val="20"/>
              </w:rPr>
            </w:pPr>
          </w:p>
        </w:tc>
        <w:tc>
          <w:tcPr>
            <w:tcW w:w="1134" w:type="dxa"/>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Опрос</w:t>
            </w:r>
          </w:p>
          <w:p w:rsidR="0048773C" w:rsidRPr="00286870" w:rsidRDefault="0048773C" w:rsidP="00681A0A">
            <w:pPr>
              <w:jc w:val="center"/>
              <w:rPr>
                <w:sz w:val="20"/>
                <w:szCs w:val="20"/>
              </w:rPr>
            </w:pPr>
            <w:r w:rsidRPr="00286870">
              <w:rPr>
                <w:sz w:val="20"/>
                <w:szCs w:val="20"/>
              </w:rPr>
              <w:t>Решение задач</w:t>
            </w:r>
          </w:p>
        </w:tc>
        <w:tc>
          <w:tcPr>
            <w:tcW w:w="1207" w:type="dxa"/>
            <w:vAlign w:val="center"/>
          </w:tcPr>
          <w:p w:rsidR="0048773C" w:rsidRDefault="0048773C" w:rsidP="00681A0A">
            <w:pPr>
              <w:jc w:val="center"/>
              <w:rPr>
                <w:sz w:val="20"/>
                <w:szCs w:val="20"/>
              </w:rPr>
            </w:pPr>
            <w:r>
              <w:rPr>
                <w:sz w:val="20"/>
                <w:szCs w:val="20"/>
              </w:rPr>
              <w:t>№115(10,</w:t>
            </w:r>
          </w:p>
          <w:p w:rsidR="0048773C" w:rsidRDefault="0048773C" w:rsidP="00681A0A">
            <w:pPr>
              <w:jc w:val="center"/>
              <w:rPr>
                <w:sz w:val="20"/>
                <w:szCs w:val="20"/>
              </w:rPr>
            </w:pPr>
            <w:r>
              <w:rPr>
                <w:sz w:val="20"/>
                <w:szCs w:val="20"/>
              </w:rPr>
              <w:t>11),124(11,</w:t>
            </w:r>
          </w:p>
          <w:p w:rsidR="0048773C" w:rsidRPr="00286870" w:rsidRDefault="0048773C" w:rsidP="00681A0A">
            <w:pPr>
              <w:jc w:val="center"/>
              <w:rPr>
                <w:sz w:val="20"/>
                <w:szCs w:val="20"/>
              </w:rPr>
            </w:pPr>
            <w:r>
              <w:rPr>
                <w:sz w:val="20"/>
                <w:szCs w:val="20"/>
              </w:rPr>
              <w:t>12)</w:t>
            </w:r>
          </w:p>
        </w:tc>
        <w:tc>
          <w:tcPr>
            <w:tcW w:w="680" w:type="dxa"/>
            <w:tcMar>
              <w:left w:w="0" w:type="dxa"/>
              <w:right w:w="0" w:type="dxa"/>
            </w:tcMar>
            <w:vAlign w:val="center"/>
          </w:tcPr>
          <w:p w:rsidR="0048773C" w:rsidRDefault="0048773C" w:rsidP="00681A0A">
            <w:pPr>
              <w:jc w:val="center"/>
            </w:pPr>
            <w:r>
              <w:t>20.10</w:t>
            </w:r>
          </w:p>
        </w:tc>
        <w:tc>
          <w:tcPr>
            <w:tcW w:w="948" w:type="dxa"/>
            <w:gridSpan w:val="2"/>
            <w:vAlign w:val="center"/>
          </w:tcPr>
          <w:p w:rsidR="0048773C" w:rsidRDefault="0048773C" w:rsidP="0048773C">
            <w:pPr>
              <w:jc w:val="center"/>
            </w:pPr>
            <w:r>
              <w:t>20.10</w:t>
            </w:r>
          </w:p>
        </w:tc>
      </w:tr>
      <w:tr w:rsidR="0048773C" w:rsidTr="00681A0A">
        <w:trPr>
          <w:gridAfter w:val="2"/>
          <w:wAfter w:w="1360" w:type="dxa"/>
          <w:trHeight w:val="500"/>
        </w:trPr>
        <w:tc>
          <w:tcPr>
            <w:tcW w:w="512" w:type="dxa"/>
            <w:vAlign w:val="center"/>
          </w:tcPr>
          <w:p w:rsidR="0048773C" w:rsidRPr="001E0205" w:rsidRDefault="0048773C" w:rsidP="00681A0A">
            <w:pPr>
              <w:jc w:val="center"/>
            </w:pPr>
            <w:r>
              <w:t>23</w:t>
            </w:r>
          </w:p>
        </w:tc>
        <w:tc>
          <w:tcPr>
            <w:tcW w:w="2115" w:type="dxa"/>
            <w:gridSpan w:val="2"/>
            <w:vAlign w:val="center"/>
          </w:tcPr>
          <w:p w:rsidR="0048773C" w:rsidRPr="00A555AE" w:rsidRDefault="0048773C" w:rsidP="00681A0A">
            <w:pPr>
              <w:jc w:val="center"/>
              <w:rPr>
                <w:sz w:val="18"/>
                <w:szCs w:val="18"/>
              </w:rPr>
            </w:pPr>
            <w:r>
              <w:rPr>
                <w:sz w:val="18"/>
                <w:szCs w:val="18"/>
              </w:rPr>
              <w:t>Административный контроль</w:t>
            </w:r>
          </w:p>
        </w:tc>
        <w:tc>
          <w:tcPr>
            <w:tcW w:w="2274" w:type="dxa"/>
            <w:vAlign w:val="center"/>
          </w:tcPr>
          <w:p w:rsidR="0048773C" w:rsidRPr="001C2801" w:rsidRDefault="0048773C" w:rsidP="00681A0A">
            <w:pPr>
              <w:jc w:val="center"/>
              <w:rPr>
                <w:bCs/>
                <w:sz w:val="20"/>
                <w:szCs w:val="28"/>
              </w:rPr>
            </w:pPr>
            <w:r w:rsidRPr="001C2801">
              <w:rPr>
                <w:bCs/>
                <w:sz w:val="20"/>
                <w:szCs w:val="28"/>
              </w:rPr>
              <w:t>КЗ</w:t>
            </w:r>
          </w:p>
        </w:tc>
        <w:tc>
          <w:tcPr>
            <w:tcW w:w="2579" w:type="dxa"/>
            <w:vAlign w:val="center"/>
          </w:tcPr>
          <w:p w:rsidR="0048773C" w:rsidRDefault="0048773C" w:rsidP="00681A0A">
            <w:pPr>
              <w:jc w:val="center"/>
              <w:rPr>
                <w:sz w:val="20"/>
                <w:szCs w:val="20"/>
              </w:rPr>
            </w:pPr>
          </w:p>
        </w:tc>
        <w:tc>
          <w:tcPr>
            <w:tcW w:w="3118" w:type="dxa"/>
            <w:vAlign w:val="center"/>
          </w:tcPr>
          <w:p w:rsidR="0048773C" w:rsidRDefault="0048773C" w:rsidP="00681A0A">
            <w:pPr>
              <w:jc w:val="center"/>
              <w:rPr>
                <w:sz w:val="20"/>
                <w:szCs w:val="20"/>
              </w:rPr>
            </w:pPr>
          </w:p>
        </w:tc>
        <w:tc>
          <w:tcPr>
            <w:tcW w:w="1134" w:type="dxa"/>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p>
        </w:tc>
        <w:tc>
          <w:tcPr>
            <w:tcW w:w="1207" w:type="dxa"/>
            <w:vAlign w:val="center"/>
          </w:tcPr>
          <w:p w:rsidR="0048773C" w:rsidRDefault="0048773C" w:rsidP="00681A0A">
            <w:pPr>
              <w:jc w:val="center"/>
              <w:rPr>
                <w:sz w:val="20"/>
                <w:szCs w:val="20"/>
              </w:rPr>
            </w:pPr>
          </w:p>
        </w:tc>
        <w:tc>
          <w:tcPr>
            <w:tcW w:w="680" w:type="dxa"/>
            <w:tcMar>
              <w:left w:w="0" w:type="dxa"/>
              <w:right w:w="0" w:type="dxa"/>
            </w:tcMar>
            <w:vAlign w:val="center"/>
          </w:tcPr>
          <w:p w:rsidR="0048773C" w:rsidRDefault="0048773C" w:rsidP="00681A0A">
            <w:pPr>
              <w:jc w:val="center"/>
            </w:pPr>
            <w:r>
              <w:t>22.10</w:t>
            </w:r>
          </w:p>
        </w:tc>
        <w:tc>
          <w:tcPr>
            <w:tcW w:w="948" w:type="dxa"/>
            <w:gridSpan w:val="2"/>
            <w:vAlign w:val="center"/>
          </w:tcPr>
          <w:p w:rsidR="0048773C" w:rsidRDefault="0048773C" w:rsidP="0048773C">
            <w:pPr>
              <w:jc w:val="center"/>
            </w:pPr>
            <w:r>
              <w:t>22.10</w:t>
            </w:r>
          </w:p>
        </w:tc>
      </w:tr>
      <w:tr w:rsidR="0048773C" w:rsidTr="00681A0A">
        <w:trPr>
          <w:gridAfter w:val="2"/>
          <w:wAfter w:w="1360" w:type="dxa"/>
          <w:trHeight w:val="500"/>
        </w:trPr>
        <w:tc>
          <w:tcPr>
            <w:tcW w:w="512" w:type="dxa"/>
            <w:vAlign w:val="center"/>
          </w:tcPr>
          <w:p w:rsidR="0048773C" w:rsidRDefault="0048773C" w:rsidP="00681A0A">
            <w:pPr>
              <w:jc w:val="center"/>
            </w:pPr>
            <w:r>
              <w:t>24</w:t>
            </w:r>
          </w:p>
        </w:tc>
        <w:tc>
          <w:tcPr>
            <w:tcW w:w="2115" w:type="dxa"/>
            <w:gridSpan w:val="2"/>
            <w:vAlign w:val="center"/>
          </w:tcPr>
          <w:p w:rsidR="0048773C" w:rsidRPr="00A555AE" w:rsidRDefault="0048773C" w:rsidP="00681A0A">
            <w:pPr>
              <w:jc w:val="center"/>
              <w:rPr>
                <w:sz w:val="18"/>
                <w:szCs w:val="18"/>
              </w:rPr>
            </w:pPr>
            <w:r>
              <w:rPr>
                <w:sz w:val="18"/>
                <w:szCs w:val="18"/>
              </w:rPr>
              <w:t>Анализ административной работы. Упрощение рациональных выражений</w:t>
            </w:r>
          </w:p>
        </w:tc>
        <w:tc>
          <w:tcPr>
            <w:tcW w:w="2274" w:type="dxa"/>
            <w:vAlign w:val="center"/>
          </w:tcPr>
          <w:p w:rsidR="0048773C" w:rsidRPr="001C2801" w:rsidRDefault="0048773C" w:rsidP="00681A0A">
            <w:pPr>
              <w:jc w:val="center"/>
              <w:rPr>
                <w:bCs/>
                <w:sz w:val="20"/>
                <w:szCs w:val="28"/>
              </w:rPr>
            </w:pPr>
            <w:r w:rsidRPr="001C2801">
              <w:rPr>
                <w:bCs/>
                <w:sz w:val="20"/>
                <w:szCs w:val="28"/>
              </w:rPr>
              <w:t>УОСЗ</w:t>
            </w:r>
          </w:p>
        </w:tc>
        <w:tc>
          <w:tcPr>
            <w:tcW w:w="2579" w:type="dxa"/>
            <w:vAlign w:val="center"/>
          </w:tcPr>
          <w:p w:rsidR="0048773C" w:rsidRDefault="0048773C" w:rsidP="00681A0A">
            <w:pPr>
              <w:jc w:val="center"/>
              <w:rPr>
                <w:sz w:val="20"/>
                <w:szCs w:val="20"/>
              </w:rPr>
            </w:pPr>
            <w:r>
              <w:rPr>
                <w:sz w:val="20"/>
                <w:szCs w:val="20"/>
              </w:rPr>
              <w:t>Уметь упрощать рациональные выражения</w:t>
            </w:r>
          </w:p>
        </w:tc>
        <w:tc>
          <w:tcPr>
            <w:tcW w:w="3118" w:type="dxa"/>
            <w:vAlign w:val="center"/>
          </w:tcPr>
          <w:p w:rsidR="0048773C" w:rsidRDefault="0048773C" w:rsidP="00681A0A">
            <w:pPr>
              <w:jc w:val="center"/>
              <w:rPr>
                <w:sz w:val="20"/>
                <w:szCs w:val="20"/>
              </w:rPr>
            </w:pPr>
            <w:r>
              <w:rPr>
                <w:sz w:val="20"/>
                <w:szCs w:val="20"/>
              </w:rPr>
              <w:t>Упрощение рациональных дробных выражений с применением всех действий и формул сокращённого умножения.</w:t>
            </w:r>
          </w:p>
        </w:tc>
        <w:tc>
          <w:tcPr>
            <w:tcW w:w="1134" w:type="dxa"/>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Решение задач</w:t>
            </w:r>
          </w:p>
          <w:p w:rsidR="0048773C" w:rsidRPr="00286870" w:rsidRDefault="0048773C" w:rsidP="00681A0A">
            <w:pPr>
              <w:jc w:val="center"/>
              <w:rPr>
                <w:sz w:val="20"/>
                <w:szCs w:val="20"/>
              </w:rPr>
            </w:pPr>
            <w:r w:rsidRPr="00286870">
              <w:rPr>
                <w:sz w:val="20"/>
                <w:szCs w:val="20"/>
              </w:rPr>
              <w:t>Самост. работа</w:t>
            </w:r>
          </w:p>
        </w:tc>
        <w:tc>
          <w:tcPr>
            <w:tcW w:w="1207" w:type="dxa"/>
            <w:vAlign w:val="center"/>
          </w:tcPr>
          <w:p w:rsidR="0048773C" w:rsidRDefault="0048773C" w:rsidP="00681A0A">
            <w:pPr>
              <w:jc w:val="center"/>
              <w:rPr>
                <w:sz w:val="20"/>
                <w:szCs w:val="20"/>
              </w:rPr>
            </w:pPr>
            <w:r>
              <w:rPr>
                <w:sz w:val="20"/>
                <w:szCs w:val="20"/>
              </w:rPr>
              <w:t>№116(2,4)</w:t>
            </w:r>
          </w:p>
          <w:p w:rsidR="0048773C" w:rsidRPr="00286870" w:rsidRDefault="0048773C" w:rsidP="00681A0A">
            <w:pPr>
              <w:jc w:val="center"/>
              <w:rPr>
                <w:sz w:val="20"/>
                <w:szCs w:val="20"/>
              </w:rPr>
            </w:pPr>
            <w:r>
              <w:rPr>
                <w:sz w:val="20"/>
                <w:szCs w:val="20"/>
              </w:rPr>
              <w:t>124(4,6)</w:t>
            </w:r>
          </w:p>
        </w:tc>
        <w:tc>
          <w:tcPr>
            <w:tcW w:w="680" w:type="dxa"/>
            <w:tcMar>
              <w:left w:w="0" w:type="dxa"/>
              <w:right w:w="0" w:type="dxa"/>
            </w:tcMar>
            <w:vAlign w:val="center"/>
          </w:tcPr>
          <w:p w:rsidR="0048773C" w:rsidRDefault="0048773C" w:rsidP="00681A0A">
            <w:pPr>
              <w:jc w:val="center"/>
            </w:pPr>
            <w:r>
              <w:t>24.10</w:t>
            </w:r>
          </w:p>
        </w:tc>
        <w:tc>
          <w:tcPr>
            <w:tcW w:w="948" w:type="dxa"/>
            <w:gridSpan w:val="2"/>
            <w:vAlign w:val="center"/>
          </w:tcPr>
          <w:p w:rsidR="0048773C" w:rsidRDefault="0048773C" w:rsidP="0048773C">
            <w:pPr>
              <w:jc w:val="center"/>
            </w:pPr>
            <w:r>
              <w:t>24.10</w:t>
            </w:r>
          </w:p>
        </w:tc>
      </w:tr>
      <w:tr w:rsidR="0048773C" w:rsidRPr="00792EFB" w:rsidTr="00681A0A">
        <w:trPr>
          <w:gridAfter w:val="2"/>
          <w:wAfter w:w="1360" w:type="dxa"/>
        </w:trPr>
        <w:tc>
          <w:tcPr>
            <w:tcW w:w="512" w:type="dxa"/>
            <w:vAlign w:val="center"/>
          </w:tcPr>
          <w:p w:rsidR="0048773C" w:rsidRDefault="0048773C" w:rsidP="00681A0A">
            <w:pPr>
              <w:jc w:val="center"/>
            </w:pPr>
            <w:r>
              <w:t>25</w:t>
            </w:r>
          </w:p>
        </w:tc>
        <w:tc>
          <w:tcPr>
            <w:tcW w:w="2115" w:type="dxa"/>
            <w:gridSpan w:val="2"/>
            <w:vMerge w:val="restart"/>
            <w:vAlign w:val="center"/>
          </w:tcPr>
          <w:p w:rsidR="0048773C" w:rsidRPr="00286870" w:rsidRDefault="0048773C" w:rsidP="00681A0A">
            <w:pPr>
              <w:jc w:val="center"/>
              <w:rPr>
                <w:sz w:val="20"/>
                <w:szCs w:val="20"/>
              </w:rPr>
            </w:pPr>
            <w:r>
              <w:rPr>
                <w:sz w:val="20"/>
                <w:szCs w:val="20"/>
              </w:rPr>
              <w:t>Дробные уравнения с одной переменной</w:t>
            </w: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8"/>
              </w:rPr>
              <w:t>УОНМ</w:t>
            </w:r>
          </w:p>
        </w:tc>
        <w:tc>
          <w:tcPr>
            <w:tcW w:w="2579" w:type="dxa"/>
            <w:vMerge w:val="restart"/>
            <w:vAlign w:val="center"/>
          </w:tcPr>
          <w:p w:rsidR="0048773C" w:rsidRPr="00286870" w:rsidRDefault="0048773C" w:rsidP="00681A0A">
            <w:pPr>
              <w:jc w:val="center"/>
              <w:rPr>
                <w:sz w:val="20"/>
                <w:szCs w:val="20"/>
              </w:rPr>
            </w:pPr>
            <w:r>
              <w:rPr>
                <w:sz w:val="20"/>
                <w:szCs w:val="20"/>
              </w:rPr>
              <w:t>Уметь решать дробные уравнения</w:t>
            </w:r>
          </w:p>
        </w:tc>
        <w:tc>
          <w:tcPr>
            <w:tcW w:w="3118" w:type="dxa"/>
            <w:vMerge w:val="restart"/>
            <w:vAlign w:val="center"/>
          </w:tcPr>
          <w:p w:rsidR="0048773C" w:rsidRDefault="0048773C" w:rsidP="00681A0A">
            <w:pPr>
              <w:jc w:val="center"/>
              <w:rPr>
                <w:sz w:val="20"/>
                <w:szCs w:val="20"/>
              </w:rPr>
            </w:pPr>
            <w:r>
              <w:rPr>
                <w:sz w:val="20"/>
                <w:szCs w:val="20"/>
              </w:rPr>
              <w:t>Задачи на движение и совместную работу, приводящие к дробным уравнениям. Решение дробных уравнений.</w:t>
            </w:r>
          </w:p>
          <w:p w:rsidR="0048773C" w:rsidRPr="00286870" w:rsidRDefault="0048773C" w:rsidP="00681A0A">
            <w:pPr>
              <w:jc w:val="center"/>
              <w:rPr>
                <w:sz w:val="20"/>
                <w:szCs w:val="20"/>
              </w:rPr>
            </w:pPr>
          </w:p>
        </w:tc>
        <w:tc>
          <w:tcPr>
            <w:tcW w:w="1134" w:type="dxa"/>
            <w:vMerge w:val="restart"/>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Решение задач</w:t>
            </w:r>
          </w:p>
        </w:tc>
        <w:tc>
          <w:tcPr>
            <w:tcW w:w="1207" w:type="dxa"/>
            <w:vAlign w:val="center"/>
          </w:tcPr>
          <w:p w:rsidR="0048773C" w:rsidRDefault="0048773C" w:rsidP="00681A0A">
            <w:pPr>
              <w:jc w:val="center"/>
              <w:rPr>
                <w:sz w:val="20"/>
                <w:szCs w:val="20"/>
              </w:rPr>
            </w:pPr>
            <w:r>
              <w:rPr>
                <w:sz w:val="20"/>
                <w:szCs w:val="20"/>
              </w:rPr>
              <w:t>№117(3)</w:t>
            </w:r>
          </w:p>
          <w:p w:rsidR="0048773C" w:rsidRDefault="0048773C" w:rsidP="00681A0A">
            <w:pPr>
              <w:jc w:val="center"/>
              <w:rPr>
                <w:sz w:val="20"/>
                <w:szCs w:val="20"/>
              </w:rPr>
            </w:pPr>
            <w:r>
              <w:rPr>
                <w:sz w:val="20"/>
                <w:szCs w:val="20"/>
              </w:rPr>
              <w:t>125(3,4)</w:t>
            </w:r>
          </w:p>
          <w:p w:rsidR="0048773C" w:rsidRPr="00286870" w:rsidRDefault="0048773C" w:rsidP="00681A0A">
            <w:pPr>
              <w:jc w:val="center"/>
              <w:rPr>
                <w:sz w:val="20"/>
                <w:szCs w:val="20"/>
              </w:rPr>
            </w:pPr>
            <w:r>
              <w:rPr>
                <w:sz w:val="20"/>
                <w:szCs w:val="20"/>
              </w:rPr>
              <w:t>120(3)</w:t>
            </w:r>
          </w:p>
        </w:tc>
        <w:tc>
          <w:tcPr>
            <w:tcW w:w="680" w:type="dxa"/>
            <w:tcMar>
              <w:left w:w="0" w:type="dxa"/>
              <w:right w:w="0" w:type="dxa"/>
            </w:tcMar>
            <w:vAlign w:val="center"/>
          </w:tcPr>
          <w:p w:rsidR="0048773C" w:rsidRDefault="0048773C" w:rsidP="00681A0A">
            <w:pPr>
              <w:jc w:val="center"/>
            </w:pPr>
            <w:r>
              <w:t>27.10</w:t>
            </w:r>
          </w:p>
        </w:tc>
        <w:tc>
          <w:tcPr>
            <w:tcW w:w="948" w:type="dxa"/>
            <w:gridSpan w:val="2"/>
            <w:vAlign w:val="center"/>
          </w:tcPr>
          <w:p w:rsidR="0048773C" w:rsidRDefault="0048773C" w:rsidP="0048773C">
            <w:pPr>
              <w:jc w:val="center"/>
            </w:pPr>
            <w:r>
              <w:t>27.10</w:t>
            </w:r>
          </w:p>
        </w:tc>
      </w:tr>
      <w:tr w:rsidR="0048773C" w:rsidRPr="00792EFB" w:rsidTr="00681A0A">
        <w:trPr>
          <w:gridAfter w:val="2"/>
          <w:wAfter w:w="1360" w:type="dxa"/>
        </w:trPr>
        <w:tc>
          <w:tcPr>
            <w:tcW w:w="512" w:type="dxa"/>
            <w:vAlign w:val="center"/>
          </w:tcPr>
          <w:p w:rsidR="0048773C" w:rsidRDefault="0048773C" w:rsidP="00681A0A">
            <w:pPr>
              <w:jc w:val="center"/>
            </w:pPr>
            <w:r>
              <w:t>26</w:t>
            </w:r>
          </w:p>
        </w:tc>
        <w:tc>
          <w:tcPr>
            <w:tcW w:w="2115" w:type="dxa"/>
            <w:gridSpan w:val="2"/>
            <w:vMerge/>
            <w:vAlign w:val="center"/>
          </w:tcPr>
          <w:p w:rsidR="0048773C" w:rsidRPr="00286870" w:rsidRDefault="0048773C" w:rsidP="00681A0A">
            <w:pPr>
              <w:jc w:val="center"/>
              <w:rPr>
                <w:sz w:val="20"/>
                <w:szCs w:val="20"/>
              </w:rPr>
            </w:pP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8"/>
              </w:rPr>
              <w:t>УЗИМ</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134" w:type="dxa"/>
            <w:vMerge/>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Опрос</w:t>
            </w:r>
          </w:p>
          <w:p w:rsidR="0048773C" w:rsidRPr="00286870" w:rsidRDefault="0048773C" w:rsidP="00681A0A">
            <w:pPr>
              <w:jc w:val="center"/>
              <w:rPr>
                <w:sz w:val="20"/>
                <w:szCs w:val="20"/>
              </w:rPr>
            </w:pPr>
            <w:r w:rsidRPr="00286870">
              <w:rPr>
                <w:sz w:val="20"/>
                <w:szCs w:val="20"/>
              </w:rPr>
              <w:t xml:space="preserve">Решение </w:t>
            </w:r>
            <w:r w:rsidRPr="00286870">
              <w:rPr>
                <w:sz w:val="20"/>
                <w:szCs w:val="20"/>
              </w:rPr>
              <w:lastRenderedPageBreak/>
              <w:t>задач</w:t>
            </w:r>
          </w:p>
        </w:tc>
        <w:tc>
          <w:tcPr>
            <w:tcW w:w="1207" w:type="dxa"/>
            <w:vAlign w:val="center"/>
          </w:tcPr>
          <w:p w:rsidR="0048773C" w:rsidRPr="00286870" w:rsidRDefault="0048773C" w:rsidP="00681A0A">
            <w:pPr>
              <w:jc w:val="center"/>
              <w:rPr>
                <w:sz w:val="20"/>
                <w:szCs w:val="20"/>
              </w:rPr>
            </w:pPr>
            <w:r>
              <w:rPr>
                <w:sz w:val="20"/>
                <w:szCs w:val="20"/>
              </w:rPr>
              <w:lastRenderedPageBreak/>
              <w:t>ДКР№1</w:t>
            </w:r>
          </w:p>
        </w:tc>
        <w:tc>
          <w:tcPr>
            <w:tcW w:w="680" w:type="dxa"/>
            <w:tcMar>
              <w:left w:w="0" w:type="dxa"/>
              <w:right w:w="0" w:type="dxa"/>
            </w:tcMar>
            <w:vAlign w:val="center"/>
          </w:tcPr>
          <w:p w:rsidR="0048773C" w:rsidRDefault="0048773C" w:rsidP="00681A0A">
            <w:pPr>
              <w:jc w:val="center"/>
            </w:pPr>
            <w:r>
              <w:t>29.10</w:t>
            </w:r>
          </w:p>
        </w:tc>
        <w:tc>
          <w:tcPr>
            <w:tcW w:w="948" w:type="dxa"/>
            <w:gridSpan w:val="2"/>
            <w:vAlign w:val="center"/>
          </w:tcPr>
          <w:p w:rsidR="0048773C" w:rsidRDefault="0048773C" w:rsidP="0048773C">
            <w:pPr>
              <w:jc w:val="center"/>
            </w:pPr>
            <w:r>
              <w:t>29.10</w:t>
            </w:r>
          </w:p>
        </w:tc>
      </w:tr>
      <w:tr w:rsidR="0048773C" w:rsidRPr="00792EFB" w:rsidTr="00681A0A">
        <w:trPr>
          <w:gridAfter w:val="2"/>
          <w:wAfter w:w="1360" w:type="dxa"/>
        </w:trPr>
        <w:tc>
          <w:tcPr>
            <w:tcW w:w="512" w:type="dxa"/>
            <w:vAlign w:val="center"/>
          </w:tcPr>
          <w:p w:rsidR="0048773C" w:rsidRDefault="0048773C" w:rsidP="00681A0A">
            <w:pPr>
              <w:jc w:val="center"/>
            </w:pPr>
            <w:r>
              <w:lastRenderedPageBreak/>
              <w:t>27</w:t>
            </w:r>
          </w:p>
        </w:tc>
        <w:tc>
          <w:tcPr>
            <w:tcW w:w="2115" w:type="dxa"/>
            <w:gridSpan w:val="2"/>
            <w:vMerge/>
            <w:vAlign w:val="center"/>
          </w:tcPr>
          <w:p w:rsidR="0048773C" w:rsidRPr="00286870" w:rsidRDefault="0048773C" w:rsidP="00681A0A">
            <w:pPr>
              <w:jc w:val="center"/>
              <w:rPr>
                <w:sz w:val="20"/>
                <w:szCs w:val="20"/>
              </w:rPr>
            </w:pPr>
          </w:p>
        </w:tc>
        <w:tc>
          <w:tcPr>
            <w:tcW w:w="2274" w:type="dxa"/>
            <w:vAlign w:val="center"/>
          </w:tcPr>
          <w:p w:rsidR="0048773C" w:rsidRPr="001C2801" w:rsidRDefault="0048773C" w:rsidP="00681A0A">
            <w:pPr>
              <w:jc w:val="center"/>
              <w:rPr>
                <w:sz w:val="20"/>
                <w:szCs w:val="28"/>
              </w:rPr>
            </w:pPr>
            <w:r w:rsidRPr="001C2801">
              <w:rPr>
                <w:sz w:val="20"/>
                <w:szCs w:val="28"/>
              </w:rPr>
              <w:t>УПЗУ</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134" w:type="dxa"/>
            <w:vMerge/>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Решение задач</w:t>
            </w:r>
          </w:p>
          <w:p w:rsidR="0048773C" w:rsidRPr="00286870" w:rsidRDefault="0048773C" w:rsidP="00681A0A">
            <w:pPr>
              <w:jc w:val="center"/>
              <w:rPr>
                <w:sz w:val="20"/>
                <w:szCs w:val="20"/>
              </w:rPr>
            </w:pPr>
            <w:r w:rsidRPr="00286870">
              <w:rPr>
                <w:sz w:val="20"/>
                <w:szCs w:val="20"/>
              </w:rPr>
              <w:t>Самост. работа</w:t>
            </w:r>
          </w:p>
        </w:tc>
        <w:tc>
          <w:tcPr>
            <w:tcW w:w="1207" w:type="dxa"/>
            <w:vAlign w:val="center"/>
          </w:tcPr>
          <w:p w:rsidR="0048773C" w:rsidRDefault="0048773C" w:rsidP="00681A0A">
            <w:pPr>
              <w:jc w:val="center"/>
              <w:rPr>
                <w:sz w:val="20"/>
                <w:szCs w:val="20"/>
              </w:rPr>
            </w:pPr>
            <w:r>
              <w:rPr>
                <w:sz w:val="20"/>
                <w:szCs w:val="20"/>
              </w:rPr>
              <w:t>№130(1)</w:t>
            </w:r>
          </w:p>
          <w:p w:rsidR="0048773C" w:rsidRDefault="0048773C" w:rsidP="00681A0A">
            <w:pPr>
              <w:jc w:val="center"/>
              <w:rPr>
                <w:sz w:val="20"/>
                <w:szCs w:val="20"/>
              </w:rPr>
            </w:pPr>
            <w:r>
              <w:rPr>
                <w:sz w:val="20"/>
                <w:szCs w:val="20"/>
              </w:rPr>
              <w:t>121(2)</w:t>
            </w:r>
          </w:p>
          <w:p w:rsidR="0048773C" w:rsidRPr="00286870" w:rsidRDefault="0048773C" w:rsidP="00681A0A">
            <w:pPr>
              <w:jc w:val="center"/>
              <w:rPr>
                <w:sz w:val="20"/>
                <w:szCs w:val="20"/>
              </w:rPr>
            </w:pPr>
            <w:r>
              <w:rPr>
                <w:sz w:val="20"/>
                <w:szCs w:val="20"/>
              </w:rPr>
              <w:t>127(2)</w:t>
            </w:r>
          </w:p>
        </w:tc>
        <w:tc>
          <w:tcPr>
            <w:tcW w:w="680" w:type="dxa"/>
            <w:tcMar>
              <w:left w:w="0" w:type="dxa"/>
              <w:right w:w="0" w:type="dxa"/>
            </w:tcMar>
            <w:vAlign w:val="center"/>
          </w:tcPr>
          <w:p w:rsidR="0048773C" w:rsidRDefault="0048773C" w:rsidP="00681A0A">
            <w:pPr>
              <w:jc w:val="center"/>
            </w:pPr>
            <w:r>
              <w:t>31.10</w:t>
            </w:r>
          </w:p>
        </w:tc>
        <w:tc>
          <w:tcPr>
            <w:tcW w:w="948" w:type="dxa"/>
            <w:gridSpan w:val="2"/>
            <w:vAlign w:val="center"/>
          </w:tcPr>
          <w:p w:rsidR="0048773C" w:rsidRDefault="0048773C" w:rsidP="0048773C">
            <w:pPr>
              <w:jc w:val="center"/>
            </w:pPr>
            <w:r>
              <w:t>31.10</w:t>
            </w:r>
          </w:p>
        </w:tc>
      </w:tr>
      <w:tr w:rsidR="0048773C" w:rsidRPr="00792EFB" w:rsidTr="00681A0A">
        <w:trPr>
          <w:gridAfter w:val="2"/>
          <w:wAfter w:w="1360" w:type="dxa"/>
        </w:trPr>
        <w:tc>
          <w:tcPr>
            <w:tcW w:w="512" w:type="dxa"/>
            <w:vAlign w:val="center"/>
          </w:tcPr>
          <w:p w:rsidR="0048773C" w:rsidRPr="001E0205" w:rsidRDefault="0048773C" w:rsidP="00681A0A">
            <w:pPr>
              <w:jc w:val="center"/>
            </w:pPr>
            <w:r>
              <w:t>28</w:t>
            </w:r>
          </w:p>
        </w:tc>
        <w:tc>
          <w:tcPr>
            <w:tcW w:w="2115" w:type="dxa"/>
            <w:gridSpan w:val="2"/>
            <w:vAlign w:val="center"/>
          </w:tcPr>
          <w:p w:rsidR="0048773C" w:rsidRDefault="0048773C" w:rsidP="00681A0A">
            <w:pPr>
              <w:jc w:val="center"/>
              <w:rPr>
                <w:sz w:val="18"/>
                <w:szCs w:val="18"/>
              </w:rPr>
            </w:pPr>
            <w:r w:rsidRPr="00286870">
              <w:rPr>
                <w:sz w:val="18"/>
                <w:szCs w:val="18"/>
              </w:rPr>
              <w:t>Контрольна</w:t>
            </w:r>
            <w:r>
              <w:rPr>
                <w:sz w:val="18"/>
                <w:szCs w:val="18"/>
              </w:rPr>
              <w:t xml:space="preserve">я работа №1 </w:t>
            </w:r>
            <w:r w:rsidRPr="00286870">
              <w:rPr>
                <w:sz w:val="18"/>
                <w:szCs w:val="18"/>
              </w:rPr>
              <w:t>«</w:t>
            </w:r>
            <w:r>
              <w:rPr>
                <w:sz w:val="18"/>
                <w:szCs w:val="18"/>
              </w:rPr>
              <w:t>Рациональные выражения</w:t>
            </w:r>
            <w:r w:rsidRPr="00286870">
              <w:rPr>
                <w:sz w:val="18"/>
                <w:szCs w:val="18"/>
              </w:rPr>
              <w:t xml:space="preserve">» </w:t>
            </w:r>
          </w:p>
          <w:p w:rsidR="0048773C" w:rsidRDefault="0048773C" w:rsidP="00681A0A">
            <w:pPr>
              <w:jc w:val="center"/>
              <w:rPr>
                <w:sz w:val="18"/>
                <w:szCs w:val="18"/>
              </w:rPr>
            </w:pPr>
          </w:p>
          <w:p w:rsidR="0048773C" w:rsidRPr="00286870" w:rsidRDefault="0048773C" w:rsidP="00681A0A">
            <w:pPr>
              <w:rPr>
                <w:sz w:val="18"/>
                <w:szCs w:val="18"/>
              </w:rPr>
            </w:pPr>
          </w:p>
        </w:tc>
        <w:tc>
          <w:tcPr>
            <w:tcW w:w="2274" w:type="dxa"/>
            <w:vAlign w:val="center"/>
          </w:tcPr>
          <w:p w:rsidR="0048773C" w:rsidRPr="00286870" w:rsidRDefault="0048773C" w:rsidP="00681A0A">
            <w:pPr>
              <w:jc w:val="center"/>
              <w:rPr>
                <w:sz w:val="20"/>
                <w:szCs w:val="20"/>
              </w:rPr>
            </w:pPr>
            <w:r w:rsidRPr="00286870">
              <w:rPr>
                <w:sz w:val="20"/>
                <w:szCs w:val="20"/>
              </w:rPr>
              <w:t>Урок контроля</w:t>
            </w:r>
          </w:p>
        </w:tc>
        <w:tc>
          <w:tcPr>
            <w:tcW w:w="2579" w:type="dxa"/>
            <w:vAlign w:val="center"/>
          </w:tcPr>
          <w:p w:rsidR="0048773C" w:rsidRPr="00286870" w:rsidRDefault="0048773C" w:rsidP="00681A0A">
            <w:pPr>
              <w:jc w:val="center"/>
              <w:rPr>
                <w:sz w:val="20"/>
                <w:szCs w:val="20"/>
              </w:rPr>
            </w:pPr>
          </w:p>
        </w:tc>
        <w:tc>
          <w:tcPr>
            <w:tcW w:w="3118" w:type="dxa"/>
            <w:vAlign w:val="center"/>
          </w:tcPr>
          <w:p w:rsidR="0048773C" w:rsidRPr="00286870" w:rsidRDefault="0048773C" w:rsidP="00681A0A">
            <w:pPr>
              <w:jc w:val="center"/>
              <w:rPr>
                <w:sz w:val="20"/>
                <w:szCs w:val="20"/>
              </w:rPr>
            </w:pPr>
          </w:p>
        </w:tc>
        <w:tc>
          <w:tcPr>
            <w:tcW w:w="1134" w:type="dxa"/>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 xml:space="preserve">Контрольная работа № </w:t>
            </w:r>
            <w:r>
              <w:rPr>
                <w:sz w:val="20"/>
                <w:szCs w:val="20"/>
              </w:rPr>
              <w:t>1</w:t>
            </w:r>
            <w:r w:rsidRPr="00286870">
              <w:rPr>
                <w:sz w:val="20"/>
                <w:szCs w:val="20"/>
              </w:rPr>
              <w:t xml:space="preserve"> </w:t>
            </w:r>
          </w:p>
        </w:tc>
        <w:tc>
          <w:tcPr>
            <w:tcW w:w="1207" w:type="dxa"/>
            <w:vAlign w:val="center"/>
          </w:tcPr>
          <w:p w:rsidR="0048773C" w:rsidRPr="00286870" w:rsidRDefault="0048773C" w:rsidP="00681A0A">
            <w:pPr>
              <w:jc w:val="center"/>
              <w:rPr>
                <w:sz w:val="20"/>
                <w:szCs w:val="20"/>
              </w:rPr>
            </w:pPr>
          </w:p>
        </w:tc>
        <w:tc>
          <w:tcPr>
            <w:tcW w:w="680" w:type="dxa"/>
            <w:tcMar>
              <w:left w:w="0" w:type="dxa"/>
              <w:right w:w="0" w:type="dxa"/>
            </w:tcMar>
            <w:vAlign w:val="center"/>
          </w:tcPr>
          <w:p w:rsidR="0048773C" w:rsidRDefault="0048773C" w:rsidP="00681A0A">
            <w:pPr>
              <w:jc w:val="center"/>
            </w:pPr>
            <w:r>
              <w:t>10.11</w:t>
            </w:r>
          </w:p>
        </w:tc>
        <w:tc>
          <w:tcPr>
            <w:tcW w:w="948" w:type="dxa"/>
            <w:gridSpan w:val="2"/>
            <w:vAlign w:val="center"/>
          </w:tcPr>
          <w:p w:rsidR="0048773C" w:rsidRDefault="0048773C" w:rsidP="0048773C">
            <w:pPr>
              <w:jc w:val="center"/>
            </w:pPr>
            <w:r>
              <w:t>10.11</w:t>
            </w:r>
          </w:p>
        </w:tc>
      </w:tr>
      <w:tr w:rsidR="0048773C" w:rsidTr="00681A0A">
        <w:trPr>
          <w:gridAfter w:val="2"/>
          <w:wAfter w:w="1360" w:type="dxa"/>
          <w:trHeight w:val="816"/>
        </w:trPr>
        <w:tc>
          <w:tcPr>
            <w:tcW w:w="15984" w:type="dxa"/>
            <w:gridSpan w:val="13"/>
            <w:vAlign w:val="center"/>
          </w:tcPr>
          <w:p w:rsidR="0048773C" w:rsidRDefault="0048773C" w:rsidP="00681A0A">
            <w:pPr>
              <w:jc w:val="center"/>
              <w:rPr>
                <w:b/>
                <w:sz w:val="28"/>
                <w:szCs w:val="28"/>
              </w:rPr>
            </w:pPr>
            <w:r w:rsidRPr="00286870">
              <w:rPr>
                <w:b/>
                <w:sz w:val="28"/>
                <w:szCs w:val="28"/>
              </w:rPr>
              <w:t xml:space="preserve">Глава II.  </w:t>
            </w:r>
            <w:r>
              <w:rPr>
                <w:b/>
                <w:sz w:val="28"/>
                <w:szCs w:val="28"/>
              </w:rPr>
              <w:t>Степень с целым показателем</w:t>
            </w:r>
            <w:r w:rsidRPr="00286870">
              <w:rPr>
                <w:b/>
                <w:sz w:val="28"/>
                <w:szCs w:val="28"/>
              </w:rPr>
              <w:t xml:space="preserve">.   ( </w:t>
            </w:r>
            <w:r>
              <w:rPr>
                <w:b/>
                <w:sz w:val="28"/>
                <w:szCs w:val="28"/>
              </w:rPr>
              <w:t>16</w:t>
            </w:r>
            <w:r w:rsidRPr="00286870">
              <w:rPr>
                <w:b/>
                <w:sz w:val="28"/>
                <w:szCs w:val="28"/>
              </w:rPr>
              <w:t xml:space="preserve"> ч.)</w:t>
            </w:r>
            <w:r>
              <w:rPr>
                <w:b/>
                <w:sz w:val="28"/>
                <w:szCs w:val="28"/>
              </w:rPr>
              <w:t xml:space="preserve">  </w:t>
            </w:r>
          </w:p>
          <w:p w:rsidR="0048773C" w:rsidRPr="006D0925" w:rsidRDefault="0048773C" w:rsidP="00681A0A">
            <w:pPr>
              <w:jc w:val="center"/>
              <w:rPr>
                <w:b/>
                <w:sz w:val="28"/>
                <w:szCs w:val="28"/>
              </w:rPr>
            </w:pPr>
            <w:r w:rsidRPr="00286870">
              <w:rPr>
                <w:sz w:val="28"/>
                <w:szCs w:val="28"/>
              </w:rPr>
              <w:t>§ 3.  Функци</w:t>
            </w:r>
            <w:r>
              <w:rPr>
                <w:sz w:val="28"/>
                <w:szCs w:val="28"/>
              </w:rPr>
              <w:t xml:space="preserve">я </w:t>
            </w:r>
            <w:r w:rsidRPr="00676331">
              <w:rPr>
                <w:i/>
                <w:sz w:val="28"/>
                <w:szCs w:val="28"/>
              </w:rPr>
              <w:t>у =</w:t>
            </w:r>
            <m:oMath>
              <m:f>
                <m:fPr>
                  <m:ctrlPr>
                    <w:rPr>
                      <w:rFonts w:ascii="Cambria Math" w:hAnsi="Cambria Math"/>
                      <w:i/>
                      <w:sz w:val="28"/>
                      <w:szCs w:val="28"/>
                    </w:rPr>
                  </m:ctrlPr>
                </m:fPr>
                <m:num>
                  <m:r>
                    <w:rPr>
                      <w:rFonts w:ascii="Cambria Math" w:hAnsi="Cambria Math"/>
                      <w:sz w:val="28"/>
                      <w:szCs w:val="28"/>
                    </w:rPr>
                    <m:t>к</m:t>
                  </m:r>
                </m:num>
                <m:den>
                  <m:r>
                    <w:rPr>
                      <w:rFonts w:ascii="Cambria Math" w:hAnsi="Cambria Math"/>
                      <w:sz w:val="28"/>
                      <w:szCs w:val="28"/>
                    </w:rPr>
                    <m:t>х</m:t>
                  </m:r>
                </m:den>
              </m:f>
            </m:oMath>
            <w:r w:rsidRPr="00676331">
              <w:rPr>
                <w:i/>
                <w:sz w:val="28"/>
                <w:szCs w:val="28"/>
              </w:rPr>
              <w:t xml:space="preserve"> </w:t>
            </w:r>
            <w:r w:rsidRPr="00286870">
              <w:rPr>
                <w:sz w:val="28"/>
                <w:szCs w:val="28"/>
              </w:rPr>
              <w:t xml:space="preserve">  </w:t>
            </w:r>
            <w:r>
              <w:rPr>
                <w:sz w:val="28"/>
                <w:szCs w:val="28"/>
              </w:rPr>
              <w:t xml:space="preserve">. </w:t>
            </w:r>
            <w:r w:rsidRPr="00286870">
              <w:rPr>
                <w:i/>
                <w:sz w:val="28"/>
                <w:szCs w:val="28"/>
              </w:rPr>
              <w:t>(7 часов)</w:t>
            </w:r>
          </w:p>
        </w:tc>
      </w:tr>
      <w:tr w:rsidR="0048773C" w:rsidTr="00681A0A">
        <w:trPr>
          <w:gridAfter w:val="2"/>
          <w:wAfter w:w="1360" w:type="dxa"/>
        </w:trPr>
        <w:tc>
          <w:tcPr>
            <w:tcW w:w="512" w:type="dxa"/>
            <w:vAlign w:val="center"/>
          </w:tcPr>
          <w:p w:rsidR="0048773C" w:rsidRDefault="0048773C" w:rsidP="00681A0A">
            <w:pPr>
              <w:jc w:val="center"/>
            </w:pPr>
            <w:r>
              <w:t>29</w:t>
            </w:r>
          </w:p>
        </w:tc>
        <w:tc>
          <w:tcPr>
            <w:tcW w:w="2115" w:type="dxa"/>
            <w:gridSpan w:val="2"/>
            <w:vAlign w:val="center"/>
          </w:tcPr>
          <w:p w:rsidR="0048773C" w:rsidRPr="00286870" w:rsidRDefault="00D86631" w:rsidP="00681A0A">
            <w:pPr>
              <w:jc w:val="center"/>
              <w:rPr>
                <w:sz w:val="20"/>
                <w:szCs w:val="20"/>
              </w:rPr>
            </w:pPr>
            <w:r>
              <w:rPr>
                <w:sz w:val="20"/>
                <w:szCs w:val="20"/>
              </w:rPr>
              <w:t xml:space="preserve">Анализ контрольной работы. </w:t>
            </w:r>
            <w:r w:rsidR="0048773C">
              <w:rPr>
                <w:sz w:val="20"/>
                <w:szCs w:val="20"/>
              </w:rPr>
              <w:t>Прямая и обратная пропорциональность величин</w:t>
            </w: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0"/>
              </w:rPr>
              <w:t>УОНМ</w:t>
            </w:r>
          </w:p>
        </w:tc>
        <w:tc>
          <w:tcPr>
            <w:tcW w:w="2579" w:type="dxa"/>
            <w:vMerge w:val="restart"/>
            <w:vAlign w:val="center"/>
          </w:tcPr>
          <w:p w:rsidR="0048773C" w:rsidRPr="00286870" w:rsidRDefault="0048773C" w:rsidP="00681A0A">
            <w:pPr>
              <w:jc w:val="center"/>
            </w:pPr>
            <w:r>
              <w:t>Знать определения прямой и обратной пропорциональности, Уметь решать задачи на пропорциональность.</w:t>
            </w:r>
          </w:p>
        </w:tc>
        <w:tc>
          <w:tcPr>
            <w:tcW w:w="3118" w:type="dxa"/>
            <w:vMerge w:val="restart"/>
            <w:vAlign w:val="center"/>
          </w:tcPr>
          <w:p w:rsidR="0048773C" w:rsidRPr="00286870" w:rsidRDefault="0048773C" w:rsidP="00681A0A">
            <w:pPr>
              <w:jc w:val="center"/>
            </w:pPr>
            <w:r>
              <w:t>Определения прямой и обратной пропорциональности. Решение задач на пропорциональность.</w:t>
            </w:r>
          </w:p>
        </w:tc>
        <w:tc>
          <w:tcPr>
            <w:tcW w:w="1134" w:type="dxa"/>
            <w:vMerge w:val="restart"/>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Опрос</w:t>
            </w:r>
          </w:p>
        </w:tc>
        <w:tc>
          <w:tcPr>
            <w:tcW w:w="1207" w:type="dxa"/>
            <w:vAlign w:val="center"/>
          </w:tcPr>
          <w:p w:rsidR="0048773C" w:rsidRDefault="0048773C" w:rsidP="00681A0A">
            <w:pPr>
              <w:jc w:val="center"/>
              <w:rPr>
                <w:sz w:val="20"/>
                <w:szCs w:val="20"/>
              </w:rPr>
            </w:pPr>
            <w:r>
              <w:rPr>
                <w:sz w:val="20"/>
                <w:szCs w:val="20"/>
              </w:rPr>
              <w:t>№133(1)</w:t>
            </w:r>
          </w:p>
          <w:p w:rsidR="0048773C" w:rsidRPr="00286870" w:rsidRDefault="0048773C" w:rsidP="00681A0A">
            <w:pPr>
              <w:jc w:val="center"/>
              <w:rPr>
                <w:sz w:val="20"/>
                <w:szCs w:val="20"/>
              </w:rPr>
            </w:pPr>
            <w:r>
              <w:rPr>
                <w:sz w:val="20"/>
                <w:szCs w:val="20"/>
              </w:rPr>
              <w:t>134(2)</w:t>
            </w:r>
          </w:p>
        </w:tc>
        <w:tc>
          <w:tcPr>
            <w:tcW w:w="680" w:type="dxa"/>
            <w:tcMar>
              <w:left w:w="0" w:type="dxa"/>
              <w:right w:w="0" w:type="dxa"/>
            </w:tcMar>
            <w:vAlign w:val="center"/>
          </w:tcPr>
          <w:p w:rsidR="0048773C" w:rsidRDefault="0048773C" w:rsidP="00681A0A">
            <w:pPr>
              <w:jc w:val="center"/>
            </w:pPr>
            <w:r>
              <w:t>12.11</w:t>
            </w:r>
          </w:p>
        </w:tc>
        <w:tc>
          <w:tcPr>
            <w:tcW w:w="948" w:type="dxa"/>
            <w:gridSpan w:val="2"/>
            <w:vAlign w:val="center"/>
          </w:tcPr>
          <w:p w:rsidR="0048773C" w:rsidRDefault="0048773C" w:rsidP="0048773C">
            <w:pPr>
              <w:jc w:val="center"/>
            </w:pPr>
            <w:r>
              <w:t>12.11</w:t>
            </w:r>
          </w:p>
        </w:tc>
      </w:tr>
      <w:tr w:rsidR="00D86631" w:rsidRPr="00792EFB" w:rsidTr="00D86631">
        <w:trPr>
          <w:gridAfter w:val="2"/>
          <w:wAfter w:w="1360" w:type="dxa"/>
        </w:trPr>
        <w:tc>
          <w:tcPr>
            <w:tcW w:w="512" w:type="dxa"/>
            <w:vAlign w:val="center"/>
          </w:tcPr>
          <w:p w:rsidR="00D86631" w:rsidRPr="001E0205" w:rsidRDefault="00D86631" w:rsidP="00681A0A">
            <w:pPr>
              <w:jc w:val="center"/>
            </w:pPr>
            <w:r>
              <w:t>30</w:t>
            </w:r>
          </w:p>
        </w:tc>
        <w:tc>
          <w:tcPr>
            <w:tcW w:w="2115" w:type="dxa"/>
            <w:gridSpan w:val="2"/>
          </w:tcPr>
          <w:p w:rsidR="00D86631" w:rsidRDefault="00D86631">
            <w:r w:rsidRPr="004966F9">
              <w:rPr>
                <w:sz w:val="20"/>
                <w:szCs w:val="20"/>
              </w:rPr>
              <w:t>Прямая и обратная пропорциональность величин</w:t>
            </w:r>
          </w:p>
        </w:tc>
        <w:tc>
          <w:tcPr>
            <w:tcW w:w="2274" w:type="dxa"/>
            <w:vAlign w:val="center"/>
          </w:tcPr>
          <w:p w:rsidR="00D86631" w:rsidRPr="001C2801" w:rsidRDefault="00D86631" w:rsidP="00681A0A">
            <w:pPr>
              <w:jc w:val="center"/>
              <w:rPr>
                <w:sz w:val="20"/>
                <w:szCs w:val="20"/>
              </w:rPr>
            </w:pPr>
            <w:r w:rsidRPr="001C2801">
              <w:rPr>
                <w:bCs/>
                <w:sz w:val="20"/>
                <w:szCs w:val="20"/>
              </w:rPr>
              <w:t>КУ</w:t>
            </w:r>
          </w:p>
        </w:tc>
        <w:tc>
          <w:tcPr>
            <w:tcW w:w="2579" w:type="dxa"/>
            <w:vMerge/>
            <w:vAlign w:val="center"/>
          </w:tcPr>
          <w:p w:rsidR="00D86631" w:rsidRPr="00286870" w:rsidRDefault="00D86631" w:rsidP="00681A0A">
            <w:pPr>
              <w:jc w:val="center"/>
              <w:rPr>
                <w:sz w:val="20"/>
                <w:szCs w:val="20"/>
              </w:rPr>
            </w:pPr>
          </w:p>
        </w:tc>
        <w:tc>
          <w:tcPr>
            <w:tcW w:w="3118" w:type="dxa"/>
            <w:vMerge/>
            <w:vAlign w:val="center"/>
          </w:tcPr>
          <w:p w:rsidR="00D86631" w:rsidRPr="00286870" w:rsidRDefault="00D86631" w:rsidP="00681A0A">
            <w:pPr>
              <w:jc w:val="center"/>
              <w:rPr>
                <w:sz w:val="20"/>
                <w:szCs w:val="20"/>
              </w:rPr>
            </w:pPr>
          </w:p>
        </w:tc>
        <w:tc>
          <w:tcPr>
            <w:tcW w:w="1134" w:type="dxa"/>
            <w:vMerge/>
            <w:vAlign w:val="center"/>
          </w:tcPr>
          <w:p w:rsidR="00D86631" w:rsidRPr="00286870" w:rsidRDefault="00D86631" w:rsidP="00681A0A">
            <w:pPr>
              <w:jc w:val="center"/>
              <w:rPr>
                <w:sz w:val="20"/>
                <w:szCs w:val="20"/>
              </w:rPr>
            </w:pPr>
          </w:p>
        </w:tc>
        <w:tc>
          <w:tcPr>
            <w:tcW w:w="1417" w:type="dxa"/>
            <w:gridSpan w:val="2"/>
            <w:vAlign w:val="center"/>
          </w:tcPr>
          <w:p w:rsidR="00D86631" w:rsidRPr="00286870" w:rsidRDefault="00D86631" w:rsidP="00681A0A">
            <w:pPr>
              <w:jc w:val="center"/>
              <w:rPr>
                <w:sz w:val="20"/>
                <w:szCs w:val="20"/>
              </w:rPr>
            </w:pPr>
            <w:r w:rsidRPr="00286870">
              <w:rPr>
                <w:sz w:val="20"/>
                <w:szCs w:val="20"/>
              </w:rPr>
              <w:t>Решение задач</w:t>
            </w:r>
          </w:p>
        </w:tc>
        <w:tc>
          <w:tcPr>
            <w:tcW w:w="1207" w:type="dxa"/>
            <w:vAlign w:val="center"/>
          </w:tcPr>
          <w:p w:rsidR="00D86631" w:rsidRPr="00286870" w:rsidRDefault="00D86631" w:rsidP="00681A0A">
            <w:pPr>
              <w:jc w:val="center"/>
              <w:rPr>
                <w:sz w:val="20"/>
                <w:szCs w:val="20"/>
              </w:rPr>
            </w:pPr>
            <w:r>
              <w:rPr>
                <w:sz w:val="20"/>
                <w:szCs w:val="20"/>
              </w:rPr>
              <w:t>136(2,3)</w:t>
            </w:r>
          </w:p>
        </w:tc>
        <w:tc>
          <w:tcPr>
            <w:tcW w:w="680" w:type="dxa"/>
            <w:tcMar>
              <w:left w:w="0" w:type="dxa"/>
              <w:right w:w="0" w:type="dxa"/>
            </w:tcMar>
            <w:vAlign w:val="center"/>
          </w:tcPr>
          <w:p w:rsidR="00D86631" w:rsidRDefault="00D86631" w:rsidP="00681A0A">
            <w:pPr>
              <w:jc w:val="center"/>
            </w:pPr>
            <w:r>
              <w:t>14.11</w:t>
            </w:r>
          </w:p>
        </w:tc>
        <w:tc>
          <w:tcPr>
            <w:tcW w:w="948" w:type="dxa"/>
            <w:gridSpan w:val="2"/>
            <w:vAlign w:val="center"/>
          </w:tcPr>
          <w:p w:rsidR="00D86631" w:rsidRDefault="00D86631" w:rsidP="0048773C">
            <w:pPr>
              <w:jc w:val="center"/>
            </w:pPr>
            <w:r>
              <w:t>14.11</w:t>
            </w:r>
          </w:p>
        </w:tc>
      </w:tr>
      <w:tr w:rsidR="00D86631" w:rsidRPr="00792EFB" w:rsidTr="00D86631">
        <w:trPr>
          <w:gridAfter w:val="2"/>
          <w:wAfter w:w="1360" w:type="dxa"/>
        </w:trPr>
        <w:tc>
          <w:tcPr>
            <w:tcW w:w="512" w:type="dxa"/>
            <w:vAlign w:val="center"/>
          </w:tcPr>
          <w:p w:rsidR="00D86631" w:rsidRDefault="00D86631" w:rsidP="00681A0A">
            <w:pPr>
              <w:jc w:val="center"/>
            </w:pPr>
            <w:r>
              <w:t>31</w:t>
            </w:r>
          </w:p>
        </w:tc>
        <w:tc>
          <w:tcPr>
            <w:tcW w:w="2115" w:type="dxa"/>
            <w:gridSpan w:val="2"/>
          </w:tcPr>
          <w:p w:rsidR="00D86631" w:rsidRDefault="00D86631">
            <w:r w:rsidRPr="004966F9">
              <w:rPr>
                <w:sz w:val="20"/>
                <w:szCs w:val="20"/>
              </w:rPr>
              <w:t>Прямая и обратная пропорциональность величин</w:t>
            </w:r>
          </w:p>
        </w:tc>
        <w:tc>
          <w:tcPr>
            <w:tcW w:w="2274" w:type="dxa"/>
            <w:vAlign w:val="center"/>
          </w:tcPr>
          <w:p w:rsidR="00D86631" w:rsidRPr="001C2801" w:rsidRDefault="00D86631" w:rsidP="00681A0A">
            <w:pPr>
              <w:jc w:val="center"/>
              <w:rPr>
                <w:sz w:val="20"/>
                <w:szCs w:val="20"/>
              </w:rPr>
            </w:pPr>
            <w:r w:rsidRPr="001C2801">
              <w:rPr>
                <w:rFonts w:ascii="Helvetica, sans-serif" w:hAnsi="Helvetica, sans-serif"/>
                <w:sz w:val="20"/>
                <w:szCs w:val="20"/>
              </w:rPr>
              <w:t>УЗИМ</w:t>
            </w:r>
          </w:p>
        </w:tc>
        <w:tc>
          <w:tcPr>
            <w:tcW w:w="2579" w:type="dxa"/>
            <w:vMerge/>
            <w:vAlign w:val="center"/>
          </w:tcPr>
          <w:p w:rsidR="00D86631" w:rsidRPr="00286870" w:rsidRDefault="00D86631" w:rsidP="00681A0A">
            <w:pPr>
              <w:jc w:val="center"/>
              <w:rPr>
                <w:sz w:val="20"/>
                <w:szCs w:val="20"/>
              </w:rPr>
            </w:pPr>
          </w:p>
        </w:tc>
        <w:tc>
          <w:tcPr>
            <w:tcW w:w="3118" w:type="dxa"/>
            <w:vMerge/>
            <w:vAlign w:val="center"/>
          </w:tcPr>
          <w:p w:rsidR="00D86631" w:rsidRPr="00286870" w:rsidRDefault="00D86631" w:rsidP="00681A0A">
            <w:pPr>
              <w:jc w:val="center"/>
              <w:rPr>
                <w:sz w:val="20"/>
                <w:szCs w:val="20"/>
              </w:rPr>
            </w:pPr>
          </w:p>
        </w:tc>
        <w:tc>
          <w:tcPr>
            <w:tcW w:w="1134" w:type="dxa"/>
            <w:vMerge/>
            <w:vAlign w:val="center"/>
          </w:tcPr>
          <w:p w:rsidR="00D86631" w:rsidRPr="00286870" w:rsidRDefault="00D86631" w:rsidP="00681A0A">
            <w:pPr>
              <w:jc w:val="center"/>
              <w:rPr>
                <w:sz w:val="20"/>
                <w:szCs w:val="20"/>
              </w:rPr>
            </w:pPr>
          </w:p>
        </w:tc>
        <w:tc>
          <w:tcPr>
            <w:tcW w:w="1417" w:type="dxa"/>
            <w:gridSpan w:val="2"/>
            <w:vAlign w:val="center"/>
          </w:tcPr>
          <w:p w:rsidR="00D86631" w:rsidRPr="00286870" w:rsidRDefault="00D86631" w:rsidP="00681A0A">
            <w:pPr>
              <w:jc w:val="center"/>
              <w:rPr>
                <w:sz w:val="20"/>
                <w:szCs w:val="20"/>
              </w:rPr>
            </w:pPr>
            <w:r w:rsidRPr="00286870">
              <w:rPr>
                <w:sz w:val="20"/>
                <w:szCs w:val="20"/>
              </w:rPr>
              <w:t>Решение задач</w:t>
            </w:r>
          </w:p>
          <w:p w:rsidR="00D86631" w:rsidRPr="00286870" w:rsidRDefault="00D86631" w:rsidP="00681A0A">
            <w:pPr>
              <w:jc w:val="center"/>
              <w:rPr>
                <w:sz w:val="20"/>
                <w:szCs w:val="20"/>
              </w:rPr>
            </w:pPr>
            <w:r w:rsidRPr="00286870">
              <w:rPr>
                <w:sz w:val="20"/>
                <w:szCs w:val="20"/>
              </w:rPr>
              <w:t>Самост. работа</w:t>
            </w:r>
          </w:p>
        </w:tc>
        <w:tc>
          <w:tcPr>
            <w:tcW w:w="1207" w:type="dxa"/>
            <w:vAlign w:val="center"/>
          </w:tcPr>
          <w:p w:rsidR="00D86631" w:rsidRDefault="00D86631" w:rsidP="00681A0A">
            <w:pPr>
              <w:jc w:val="center"/>
              <w:rPr>
                <w:sz w:val="20"/>
                <w:szCs w:val="20"/>
              </w:rPr>
            </w:pPr>
            <w:r>
              <w:rPr>
                <w:sz w:val="20"/>
                <w:szCs w:val="20"/>
              </w:rPr>
              <w:t>№141</w:t>
            </w:r>
          </w:p>
          <w:p w:rsidR="00D86631" w:rsidRPr="00286870" w:rsidRDefault="00D86631" w:rsidP="00681A0A">
            <w:pPr>
              <w:jc w:val="center"/>
              <w:rPr>
                <w:sz w:val="20"/>
                <w:szCs w:val="20"/>
              </w:rPr>
            </w:pPr>
            <w:r>
              <w:rPr>
                <w:sz w:val="20"/>
                <w:szCs w:val="20"/>
              </w:rPr>
              <w:t>КВЗ</w:t>
            </w:r>
          </w:p>
        </w:tc>
        <w:tc>
          <w:tcPr>
            <w:tcW w:w="680" w:type="dxa"/>
            <w:tcMar>
              <w:left w:w="0" w:type="dxa"/>
              <w:right w:w="0" w:type="dxa"/>
            </w:tcMar>
            <w:vAlign w:val="center"/>
          </w:tcPr>
          <w:p w:rsidR="00D86631" w:rsidRPr="00792EFB" w:rsidRDefault="00D86631" w:rsidP="00681A0A">
            <w:pPr>
              <w:jc w:val="center"/>
            </w:pPr>
            <w:r>
              <w:t>17.11</w:t>
            </w:r>
          </w:p>
        </w:tc>
        <w:tc>
          <w:tcPr>
            <w:tcW w:w="948" w:type="dxa"/>
            <w:gridSpan w:val="2"/>
            <w:vAlign w:val="center"/>
          </w:tcPr>
          <w:p w:rsidR="00D86631" w:rsidRPr="00792EFB" w:rsidRDefault="00D86631" w:rsidP="0048773C">
            <w:pPr>
              <w:jc w:val="center"/>
            </w:pPr>
            <w:r>
              <w:t>17.11</w:t>
            </w:r>
          </w:p>
        </w:tc>
      </w:tr>
      <w:tr w:rsidR="0048773C" w:rsidRPr="00792EFB" w:rsidTr="00681A0A">
        <w:trPr>
          <w:gridAfter w:val="2"/>
          <w:wAfter w:w="1360" w:type="dxa"/>
        </w:trPr>
        <w:tc>
          <w:tcPr>
            <w:tcW w:w="512" w:type="dxa"/>
            <w:vAlign w:val="center"/>
          </w:tcPr>
          <w:p w:rsidR="0048773C" w:rsidRDefault="0048773C" w:rsidP="00681A0A">
            <w:pPr>
              <w:jc w:val="center"/>
            </w:pPr>
            <w:r>
              <w:t>32</w:t>
            </w:r>
          </w:p>
        </w:tc>
        <w:tc>
          <w:tcPr>
            <w:tcW w:w="2115" w:type="dxa"/>
            <w:gridSpan w:val="2"/>
            <w:vMerge w:val="restart"/>
            <w:vAlign w:val="center"/>
          </w:tcPr>
          <w:p w:rsidR="0048773C" w:rsidRPr="00E538F0" w:rsidRDefault="0048773C" w:rsidP="00681A0A">
            <w:pPr>
              <w:jc w:val="center"/>
            </w:pPr>
            <w:r w:rsidRPr="00E538F0">
              <w:t xml:space="preserve">Функция </w:t>
            </w:r>
            <w:r w:rsidRPr="00E538F0">
              <w:rPr>
                <w:i/>
              </w:rPr>
              <w:t xml:space="preserve">у = </w:t>
            </w:r>
            <m:oMath>
              <m:f>
                <m:fPr>
                  <m:ctrlPr>
                    <w:rPr>
                      <w:rFonts w:ascii="Cambria Math" w:hAnsi="Cambria Math"/>
                      <w:i/>
                    </w:rPr>
                  </m:ctrlPr>
                </m:fPr>
                <m:num>
                  <m:r>
                    <w:rPr>
                      <w:rFonts w:ascii="Cambria Math" w:hAnsi="Cambria Math"/>
                    </w:rPr>
                    <m:t>к</m:t>
                  </m:r>
                </m:num>
                <m:den>
                  <m:r>
                    <w:rPr>
                      <w:rFonts w:ascii="Cambria Math" w:hAnsi="Cambria Math"/>
                    </w:rPr>
                    <m:t>х</m:t>
                  </m:r>
                </m:den>
              </m:f>
            </m:oMath>
            <w:r w:rsidRPr="00E538F0">
              <w:t xml:space="preserve">   и её </w:t>
            </w:r>
            <w:r w:rsidRPr="00E538F0">
              <w:lastRenderedPageBreak/>
              <w:t>график</w:t>
            </w: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0"/>
              </w:rPr>
              <w:lastRenderedPageBreak/>
              <w:t>УОНМ</w:t>
            </w:r>
          </w:p>
        </w:tc>
        <w:tc>
          <w:tcPr>
            <w:tcW w:w="2579" w:type="dxa"/>
            <w:vMerge w:val="restart"/>
            <w:vAlign w:val="center"/>
          </w:tcPr>
          <w:p w:rsidR="0048773C" w:rsidRPr="0046322D" w:rsidRDefault="0048773C" w:rsidP="00681A0A">
            <w:pPr>
              <w:jc w:val="center"/>
              <w:rPr>
                <w:sz w:val="20"/>
                <w:szCs w:val="20"/>
              </w:rPr>
            </w:pPr>
            <w:r>
              <w:rPr>
                <w:sz w:val="20"/>
                <w:szCs w:val="20"/>
              </w:rPr>
              <w:t>Знать о</w:t>
            </w:r>
            <w:r w:rsidRPr="0046322D">
              <w:rPr>
                <w:sz w:val="20"/>
                <w:szCs w:val="20"/>
              </w:rPr>
              <w:t xml:space="preserve">пределение </w:t>
            </w:r>
            <w:r w:rsidRPr="0046322D">
              <w:rPr>
                <w:sz w:val="20"/>
                <w:szCs w:val="20"/>
              </w:rPr>
              <w:lastRenderedPageBreak/>
              <w:t>функции</w:t>
            </w:r>
            <w:r w:rsidRPr="0046322D">
              <w:rPr>
                <w:i/>
                <w:sz w:val="20"/>
                <w:szCs w:val="20"/>
              </w:rPr>
              <w:t xml:space="preserve"> у = </w:t>
            </w:r>
            <m:oMath>
              <m:f>
                <m:fPr>
                  <m:ctrlPr>
                    <w:rPr>
                      <w:rFonts w:ascii="Cambria Math" w:hAnsi="Cambria Math"/>
                      <w:i/>
                      <w:sz w:val="20"/>
                      <w:szCs w:val="20"/>
                    </w:rPr>
                  </m:ctrlPr>
                </m:fPr>
                <m:num>
                  <m:r>
                    <w:rPr>
                      <w:rFonts w:ascii="Cambria Math" w:hAnsi="Cambria Math"/>
                      <w:sz w:val="20"/>
                      <w:szCs w:val="20"/>
                    </w:rPr>
                    <m:t>к</m:t>
                  </m:r>
                </m:num>
                <m:den>
                  <m:r>
                    <w:rPr>
                      <w:rFonts w:ascii="Cambria Math" w:hAnsi="Cambria Math"/>
                      <w:sz w:val="20"/>
                      <w:szCs w:val="20"/>
                    </w:rPr>
                    <m:t>х</m:t>
                  </m:r>
                </m:den>
              </m:f>
            </m:oMath>
            <w:r w:rsidRPr="0046322D">
              <w:rPr>
                <w:sz w:val="20"/>
                <w:szCs w:val="20"/>
              </w:rPr>
              <w:t xml:space="preserve">, </w:t>
            </w:r>
            <w:r>
              <w:rPr>
                <w:sz w:val="20"/>
                <w:szCs w:val="20"/>
              </w:rPr>
              <w:t xml:space="preserve"> уметь строить</w:t>
            </w:r>
            <w:r w:rsidRPr="0046322D">
              <w:rPr>
                <w:sz w:val="20"/>
                <w:szCs w:val="20"/>
              </w:rPr>
              <w:t xml:space="preserve"> её график, </w:t>
            </w:r>
            <w:r>
              <w:rPr>
                <w:sz w:val="20"/>
                <w:szCs w:val="20"/>
              </w:rPr>
              <w:t xml:space="preserve">знать </w:t>
            </w:r>
            <w:r w:rsidRPr="0046322D">
              <w:rPr>
                <w:sz w:val="20"/>
                <w:szCs w:val="20"/>
              </w:rPr>
              <w:t>свойства данной функции.</w:t>
            </w:r>
          </w:p>
        </w:tc>
        <w:tc>
          <w:tcPr>
            <w:tcW w:w="3118" w:type="dxa"/>
            <w:vMerge w:val="restart"/>
            <w:vAlign w:val="center"/>
          </w:tcPr>
          <w:p w:rsidR="0048773C" w:rsidRPr="0046322D" w:rsidRDefault="0048773C" w:rsidP="00681A0A">
            <w:pPr>
              <w:jc w:val="center"/>
              <w:rPr>
                <w:sz w:val="20"/>
                <w:szCs w:val="20"/>
              </w:rPr>
            </w:pPr>
            <w:r w:rsidRPr="0046322D">
              <w:rPr>
                <w:sz w:val="20"/>
                <w:szCs w:val="20"/>
              </w:rPr>
              <w:lastRenderedPageBreak/>
              <w:t xml:space="preserve">Определение функции, графика </w:t>
            </w:r>
            <w:r w:rsidRPr="0046322D">
              <w:rPr>
                <w:sz w:val="20"/>
                <w:szCs w:val="20"/>
              </w:rPr>
              <w:lastRenderedPageBreak/>
              <w:t xml:space="preserve">функции. Функция </w:t>
            </w:r>
            <w:r w:rsidRPr="0046322D">
              <w:rPr>
                <w:i/>
                <w:sz w:val="20"/>
                <w:szCs w:val="20"/>
              </w:rPr>
              <w:t xml:space="preserve">у = </w:t>
            </w:r>
            <m:oMath>
              <m:f>
                <m:fPr>
                  <m:ctrlPr>
                    <w:rPr>
                      <w:rFonts w:ascii="Cambria Math" w:hAnsi="Cambria Math"/>
                      <w:i/>
                      <w:sz w:val="20"/>
                      <w:szCs w:val="20"/>
                    </w:rPr>
                  </m:ctrlPr>
                </m:fPr>
                <m:num>
                  <m:r>
                    <w:rPr>
                      <w:rFonts w:ascii="Cambria Math" w:hAnsi="Cambria Math"/>
                      <w:sz w:val="20"/>
                      <w:szCs w:val="20"/>
                    </w:rPr>
                    <m:t>к</m:t>
                  </m:r>
                </m:num>
                <m:den>
                  <m:r>
                    <w:rPr>
                      <w:rFonts w:ascii="Cambria Math" w:hAnsi="Cambria Math"/>
                      <w:sz w:val="20"/>
                      <w:szCs w:val="20"/>
                    </w:rPr>
                    <m:t>х</m:t>
                  </m:r>
                </m:den>
              </m:f>
            </m:oMath>
            <w:r w:rsidRPr="0046322D">
              <w:rPr>
                <w:sz w:val="20"/>
                <w:szCs w:val="20"/>
              </w:rPr>
              <w:t xml:space="preserve">   и её график, свойства данной функции.</w:t>
            </w:r>
          </w:p>
        </w:tc>
        <w:tc>
          <w:tcPr>
            <w:tcW w:w="1134" w:type="dxa"/>
            <w:vMerge w:val="restart"/>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Опрос</w:t>
            </w:r>
          </w:p>
          <w:p w:rsidR="0048773C" w:rsidRPr="00286870" w:rsidRDefault="0048773C" w:rsidP="00681A0A">
            <w:pPr>
              <w:jc w:val="center"/>
              <w:rPr>
                <w:sz w:val="20"/>
                <w:szCs w:val="20"/>
              </w:rPr>
            </w:pPr>
            <w:r w:rsidRPr="00286870">
              <w:rPr>
                <w:sz w:val="20"/>
                <w:szCs w:val="20"/>
              </w:rPr>
              <w:lastRenderedPageBreak/>
              <w:t>Решение задач</w:t>
            </w:r>
          </w:p>
        </w:tc>
        <w:tc>
          <w:tcPr>
            <w:tcW w:w="1207" w:type="dxa"/>
            <w:vAlign w:val="center"/>
          </w:tcPr>
          <w:p w:rsidR="0048773C" w:rsidRPr="00286870" w:rsidRDefault="0048773C" w:rsidP="00681A0A">
            <w:pPr>
              <w:jc w:val="center"/>
              <w:rPr>
                <w:sz w:val="20"/>
                <w:szCs w:val="20"/>
              </w:rPr>
            </w:pPr>
            <w:r>
              <w:rPr>
                <w:sz w:val="20"/>
                <w:szCs w:val="20"/>
              </w:rPr>
              <w:lastRenderedPageBreak/>
              <w:t>№145,145</w:t>
            </w:r>
          </w:p>
        </w:tc>
        <w:tc>
          <w:tcPr>
            <w:tcW w:w="680" w:type="dxa"/>
            <w:tcMar>
              <w:left w:w="0" w:type="dxa"/>
              <w:right w:w="0" w:type="dxa"/>
            </w:tcMar>
            <w:vAlign w:val="center"/>
          </w:tcPr>
          <w:p w:rsidR="0048773C" w:rsidRPr="009D79E7" w:rsidRDefault="0048773C" w:rsidP="00681A0A">
            <w:pPr>
              <w:jc w:val="center"/>
            </w:pPr>
            <w:r>
              <w:t>19.11</w:t>
            </w:r>
          </w:p>
        </w:tc>
        <w:tc>
          <w:tcPr>
            <w:tcW w:w="948" w:type="dxa"/>
            <w:gridSpan w:val="2"/>
            <w:vAlign w:val="center"/>
          </w:tcPr>
          <w:p w:rsidR="0048773C" w:rsidRPr="009D79E7" w:rsidRDefault="0048773C" w:rsidP="0048773C">
            <w:pPr>
              <w:jc w:val="center"/>
            </w:pPr>
            <w:r>
              <w:t>19.11</w:t>
            </w:r>
          </w:p>
        </w:tc>
      </w:tr>
      <w:tr w:rsidR="0048773C" w:rsidRPr="00792EFB" w:rsidTr="00681A0A">
        <w:trPr>
          <w:gridAfter w:val="2"/>
          <w:wAfter w:w="1360" w:type="dxa"/>
        </w:trPr>
        <w:tc>
          <w:tcPr>
            <w:tcW w:w="512" w:type="dxa"/>
            <w:vAlign w:val="center"/>
          </w:tcPr>
          <w:p w:rsidR="0048773C" w:rsidRPr="00792EFB" w:rsidRDefault="0048773C" w:rsidP="00681A0A">
            <w:pPr>
              <w:jc w:val="center"/>
            </w:pPr>
            <w:r>
              <w:lastRenderedPageBreak/>
              <w:t>33</w:t>
            </w:r>
          </w:p>
        </w:tc>
        <w:tc>
          <w:tcPr>
            <w:tcW w:w="2115" w:type="dxa"/>
            <w:gridSpan w:val="2"/>
            <w:vMerge/>
            <w:vAlign w:val="center"/>
          </w:tcPr>
          <w:p w:rsidR="0048773C" w:rsidRPr="00286870" w:rsidRDefault="0048773C" w:rsidP="00681A0A">
            <w:pPr>
              <w:jc w:val="center"/>
            </w:pPr>
          </w:p>
        </w:tc>
        <w:tc>
          <w:tcPr>
            <w:tcW w:w="2274" w:type="dxa"/>
            <w:vAlign w:val="center"/>
          </w:tcPr>
          <w:p w:rsidR="0048773C" w:rsidRPr="001C2801" w:rsidRDefault="0048773C" w:rsidP="00681A0A">
            <w:pPr>
              <w:jc w:val="center"/>
              <w:rPr>
                <w:sz w:val="20"/>
                <w:szCs w:val="20"/>
              </w:rPr>
            </w:pPr>
            <w:r w:rsidRPr="001C2801">
              <w:rPr>
                <w:bCs/>
                <w:sz w:val="20"/>
                <w:szCs w:val="20"/>
              </w:rPr>
              <w:t>КУ</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134" w:type="dxa"/>
            <w:vMerge/>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Решение задач</w:t>
            </w:r>
          </w:p>
        </w:tc>
        <w:tc>
          <w:tcPr>
            <w:tcW w:w="1207" w:type="dxa"/>
            <w:vAlign w:val="center"/>
          </w:tcPr>
          <w:p w:rsidR="0048773C" w:rsidRPr="00286870" w:rsidRDefault="0048773C" w:rsidP="00681A0A">
            <w:pPr>
              <w:jc w:val="center"/>
              <w:rPr>
                <w:sz w:val="20"/>
                <w:szCs w:val="20"/>
              </w:rPr>
            </w:pPr>
            <w:r>
              <w:rPr>
                <w:sz w:val="20"/>
                <w:szCs w:val="20"/>
              </w:rPr>
              <w:t>№149-151</w:t>
            </w:r>
          </w:p>
        </w:tc>
        <w:tc>
          <w:tcPr>
            <w:tcW w:w="680" w:type="dxa"/>
            <w:tcMar>
              <w:left w:w="0" w:type="dxa"/>
              <w:right w:w="0" w:type="dxa"/>
            </w:tcMar>
            <w:vAlign w:val="center"/>
          </w:tcPr>
          <w:p w:rsidR="0048773C" w:rsidRPr="00792EFB" w:rsidRDefault="0048773C" w:rsidP="00681A0A">
            <w:pPr>
              <w:jc w:val="center"/>
            </w:pPr>
            <w:r>
              <w:t>21.11</w:t>
            </w:r>
          </w:p>
        </w:tc>
        <w:tc>
          <w:tcPr>
            <w:tcW w:w="948" w:type="dxa"/>
            <w:gridSpan w:val="2"/>
            <w:vAlign w:val="center"/>
          </w:tcPr>
          <w:p w:rsidR="0048773C" w:rsidRPr="00792EFB" w:rsidRDefault="0048773C" w:rsidP="0048773C">
            <w:pPr>
              <w:jc w:val="center"/>
            </w:pPr>
            <w:r>
              <w:t>21.11</w:t>
            </w:r>
          </w:p>
        </w:tc>
      </w:tr>
      <w:tr w:rsidR="0048773C" w:rsidRPr="00792EFB" w:rsidTr="00681A0A">
        <w:trPr>
          <w:gridAfter w:val="2"/>
          <w:wAfter w:w="1360" w:type="dxa"/>
        </w:trPr>
        <w:tc>
          <w:tcPr>
            <w:tcW w:w="512" w:type="dxa"/>
            <w:vAlign w:val="center"/>
          </w:tcPr>
          <w:p w:rsidR="0048773C" w:rsidRPr="00792EFB" w:rsidRDefault="0048773C" w:rsidP="00681A0A">
            <w:pPr>
              <w:jc w:val="center"/>
            </w:pPr>
            <w:r>
              <w:t>34</w:t>
            </w:r>
          </w:p>
        </w:tc>
        <w:tc>
          <w:tcPr>
            <w:tcW w:w="2115" w:type="dxa"/>
            <w:gridSpan w:val="2"/>
            <w:vMerge/>
            <w:vAlign w:val="center"/>
          </w:tcPr>
          <w:p w:rsidR="0048773C" w:rsidRPr="00286870" w:rsidRDefault="0048773C" w:rsidP="00681A0A">
            <w:pPr>
              <w:jc w:val="center"/>
            </w:pPr>
          </w:p>
        </w:tc>
        <w:tc>
          <w:tcPr>
            <w:tcW w:w="2274" w:type="dxa"/>
            <w:vAlign w:val="center"/>
          </w:tcPr>
          <w:p w:rsidR="0048773C" w:rsidRPr="001C2801" w:rsidRDefault="0048773C" w:rsidP="00681A0A">
            <w:pPr>
              <w:jc w:val="center"/>
              <w:rPr>
                <w:sz w:val="20"/>
                <w:szCs w:val="20"/>
              </w:rPr>
            </w:pPr>
            <w:r w:rsidRPr="001C2801">
              <w:rPr>
                <w:bCs/>
                <w:sz w:val="20"/>
                <w:szCs w:val="20"/>
              </w:rPr>
              <w:t>УОСЗ</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134" w:type="dxa"/>
            <w:vMerge/>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Решение задач</w:t>
            </w:r>
          </w:p>
          <w:p w:rsidR="0048773C" w:rsidRPr="00286870" w:rsidRDefault="0048773C" w:rsidP="00681A0A">
            <w:pPr>
              <w:jc w:val="center"/>
              <w:rPr>
                <w:sz w:val="20"/>
                <w:szCs w:val="20"/>
              </w:rPr>
            </w:pPr>
            <w:r w:rsidRPr="00286870">
              <w:rPr>
                <w:sz w:val="20"/>
                <w:szCs w:val="20"/>
              </w:rPr>
              <w:t>Самост. работа</w:t>
            </w:r>
          </w:p>
        </w:tc>
        <w:tc>
          <w:tcPr>
            <w:tcW w:w="1207" w:type="dxa"/>
            <w:vAlign w:val="center"/>
          </w:tcPr>
          <w:p w:rsidR="0048773C" w:rsidRPr="00286870" w:rsidRDefault="0048773C" w:rsidP="00681A0A">
            <w:pPr>
              <w:jc w:val="center"/>
              <w:rPr>
                <w:sz w:val="20"/>
                <w:szCs w:val="20"/>
              </w:rPr>
            </w:pPr>
            <w:r>
              <w:rPr>
                <w:sz w:val="20"/>
                <w:szCs w:val="20"/>
              </w:rPr>
              <w:t>ДКР№2</w:t>
            </w:r>
          </w:p>
        </w:tc>
        <w:tc>
          <w:tcPr>
            <w:tcW w:w="680" w:type="dxa"/>
            <w:tcMar>
              <w:left w:w="0" w:type="dxa"/>
              <w:right w:w="0" w:type="dxa"/>
            </w:tcMar>
            <w:vAlign w:val="center"/>
          </w:tcPr>
          <w:p w:rsidR="0048773C" w:rsidRDefault="0048773C" w:rsidP="00681A0A">
            <w:pPr>
              <w:jc w:val="center"/>
            </w:pPr>
            <w:r>
              <w:t>24.11</w:t>
            </w:r>
          </w:p>
        </w:tc>
        <w:tc>
          <w:tcPr>
            <w:tcW w:w="948" w:type="dxa"/>
            <w:gridSpan w:val="2"/>
            <w:vAlign w:val="center"/>
          </w:tcPr>
          <w:p w:rsidR="0048773C" w:rsidRDefault="0048773C" w:rsidP="0048773C">
            <w:pPr>
              <w:jc w:val="center"/>
            </w:pPr>
            <w:r>
              <w:t>24.11</w:t>
            </w:r>
          </w:p>
        </w:tc>
      </w:tr>
      <w:tr w:rsidR="0048773C" w:rsidRPr="00792EFB" w:rsidTr="00681A0A">
        <w:trPr>
          <w:gridAfter w:val="2"/>
          <w:wAfter w:w="1360" w:type="dxa"/>
        </w:trPr>
        <w:tc>
          <w:tcPr>
            <w:tcW w:w="512" w:type="dxa"/>
            <w:vAlign w:val="center"/>
          </w:tcPr>
          <w:p w:rsidR="0048773C" w:rsidRPr="006C70D8" w:rsidRDefault="0048773C" w:rsidP="00681A0A">
            <w:pPr>
              <w:jc w:val="center"/>
            </w:pPr>
            <w:r>
              <w:t>35</w:t>
            </w:r>
          </w:p>
        </w:tc>
        <w:tc>
          <w:tcPr>
            <w:tcW w:w="2115" w:type="dxa"/>
            <w:gridSpan w:val="2"/>
            <w:vAlign w:val="center"/>
          </w:tcPr>
          <w:p w:rsidR="0048773C" w:rsidRDefault="0048773C" w:rsidP="00681A0A">
            <w:pPr>
              <w:jc w:val="center"/>
              <w:rPr>
                <w:sz w:val="18"/>
                <w:szCs w:val="18"/>
              </w:rPr>
            </w:pPr>
            <w:r w:rsidRPr="00286870">
              <w:rPr>
                <w:sz w:val="18"/>
                <w:szCs w:val="18"/>
              </w:rPr>
              <w:t xml:space="preserve">Контрольная работа </w:t>
            </w:r>
          </w:p>
          <w:p w:rsidR="0048773C" w:rsidRDefault="0048773C" w:rsidP="00681A0A">
            <w:pPr>
              <w:jc w:val="center"/>
              <w:rPr>
                <w:sz w:val="18"/>
                <w:szCs w:val="18"/>
              </w:rPr>
            </w:pPr>
            <w:r w:rsidRPr="00286870">
              <w:rPr>
                <w:sz w:val="18"/>
                <w:szCs w:val="18"/>
              </w:rPr>
              <w:t xml:space="preserve">№ </w:t>
            </w:r>
            <w:r>
              <w:rPr>
                <w:sz w:val="18"/>
                <w:szCs w:val="18"/>
              </w:rPr>
              <w:t xml:space="preserve">2 </w:t>
            </w:r>
            <w:r w:rsidRPr="00286870">
              <w:rPr>
                <w:sz w:val="18"/>
                <w:szCs w:val="18"/>
              </w:rPr>
              <w:t>«Функция</w:t>
            </w:r>
            <w:r>
              <w:rPr>
                <w:sz w:val="18"/>
                <w:szCs w:val="18"/>
              </w:rPr>
              <w:t xml:space="preserve"> </w:t>
            </w:r>
            <w:r w:rsidRPr="00E538F0">
              <w:rPr>
                <w:i/>
              </w:rPr>
              <w:t xml:space="preserve">у = </w:t>
            </w:r>
            <m:oMath>
              <m:f>
                <m:fPr>
                  <m:ctrlPr>
                    <w:rPr>
                      <w:rFonts w:ascii="Cambria Math" w:hAnsi="Cambria Math"/>
                      <w:i/>
                    </w:rPr>
                  </m:ctrlPr>
                </m:fPr>
                <m:num>
                  <m:r>
                    <w:rPr>
                      <w:rFonts w:ascii="Cambria Math" w:hAnsi="Cambria Math"/>
                    </w:rPr>
                    <m:t>к</m:t>
                  </m:r>
                </m:num>
                <m:den>
                  <m:r>
                    <w:rPr>
                      <w:rFonts w:ascii="Cambria Math" w:hAnsi="Cambria Math"/>
                    </w:rPr>
                    <m:t>х</m:t>
                  </m:r>
                </m:den>
              </m:f>
            </m:oMath>
            <w:r w:rsidRPr="00286870">
              <w:rPr>
                <w:sz w:val="18"/>
                <w:szCs w:val="18"/>
              </w:rPr>
              <w:t>»</w:t>
            </w:r>
          </w:p>
          <w:p w:rsidR="0048773C" w:rsidRPr="00286870" w:rsidRDefault="0048773C" w:rsidP="00681A0A">
            <w:pPr>
              <w:jc w:val="center"/>
              <w:rPr>
                <w:sz w:val="18"/>
                <w:szCs w:val="18"/>
              </w:rPr>
            </w:pPr>
          </w:p>
        </w:tc>
        <w:tc>
          <w:tcPr>
            <w:tcW w:w="2274" w:type="dxa"/>
            <w:vAlign w:val="center"/>
          </w:tcPr>
          <w:p w:rsidR="0048773C" w:rsidRPr="001C2801" w:rsidRDefault="0048773C" w:rsidP="00681A0A">
            <w:pPr>
              <w:jc w:val="center"/>
              <w:rPr>
                <w:sz w:val="20"/>
                <w:szCs w:val="20"/>
              </w:rPr>
            </w:pPr>
            <w:r w:rsidRPr="001C2801">
              <w:rPr>
                <w:sz w:val="20"/>
                <w:szCs w:val="20"/>
              </w:rPr>
              <w:t>Урок контроля</w:t>
            </w:r>
          </w:p>
        </w:tc>
        <w:tc>
          <w:tcPr>
            <w:tcW w:w="2579" w:type="dxa"/>
            <w:vAlign w:val="center"/>
          </w:tcPr>
          <w:p w:rsidR="0048773C" w:rsidRPr="00286870" w:rsidRDefault="0048773C" w:rsidP="00681A0A">
            <w:pPr>
              <w:jc w:val="center"/>
              <w:rPr>
                <w:sz w:val="20"/>
                <w:szCs w:val="20"/>
              </w:rPr>
            </w:pPr>
          </w:p>
        </w:tc>
        <w:tc>
          <w:tcPr>
            <w:tcW w:w="3118" w:type="dxa"/>
            <w:vAlign w:val="center"/>
          </w:tcPr>
          <w:p w:rsidR="0048773C" w:rsidRPr="00286870" w:rsidRDefault="0048773C" w:rsidP="00681A0A">
            <w:pPr>
              <w:jc w:val="center"/>
              <w:rPr>
                <w:sz w:val="20"/>
                <w:szCs w:val="20"/>
              </w:rPr>
            </w:pPr>
          </w:p>
        </w:tc>
        <w:tc>
          <w:tcPr>
            <w:tcW w:w="1134" w:type="dxa"/>
            <w:vAlign w:val="center"/>
          </w:tcPr>
          <w:p w:rsidR="0048773C" w:rsidRPr="00286870" w:rsidRDefault="0048773C" w:rsidP="00681A0A">
            <w:pPr>
              <w:jc w:val="center"/>
              <w:rPr>
                <w:sz w:val="20"/>
                <w:szCs w:val="20"/>
              </w:rPr>
            </w:pPr>
          </w:p>
        </w:tc>
        <w:tc>
          <w:tcPr>
            <w:tcW w:w="1417" w:type="dxa"/>
            <w:gridSpan w:val="2"/>
            <w:vAlign w:val="center"/>
          </w:tcPr>
          <w:p w:rsidR="0048773C" w:rsidRPr="00286870" w:rsidRDefault="0048773C" w:rsidP="00681A0A">
            <w:pPr>
              <w:jc w:val="center"/>
              <w:rPr>
                <w:sz w:val="20"/>
                <w:szCs w:val="20"/>
              </w:rPr>
            </w:pPr>
            <w:r w:rsidRPr="00286870">
              <w:rPr>
                <w:sz w:val="20"/>
                <w:szCs w:val="20"/>
              </w:rPr>
              <w:t>Контрольная работа №</w:t>
            </w:r>
            <w:r>
              <w:rPr>
                <w:sz w:val="20"/>
                <w:szCs w:val="20"/>
              </w:rPr>
              <w:t>2</w:t>
            </w:r>
          </w:p>
        </w:tc>
        <w:tc>
          <w:tcPr>
            <w:tcW w:w="1207" w:type="dxa"/>
            <w:vAlign w:val="center"/>
          </w:tcPr>
          <w:p w:rsidR="0048773C" w:rsidRPr="00286870" w:rsidRDefault="0048773C" w:rsidP="00681A0A">
            <w:pPr>
              <w:jc w:val="center"/>
              <w:rPr>
                <w:sz w:val="20"/>
                <w:szCs w:val="20"/>
              </w:rPr>
            </w:pPr>
          </w:p>
        </w:tc>
        <w:tc>
          <w:tcPr>
            <w:tcW w:w="680" w:type="dxa"/>
            <w:tcMar>
              <w:left w:w="0" w:type="dxa"/>
              <w:right w:w="0" w:type="dxa"/>
            </w:tcMar>
            <w:vAlign w:val="center"/>
          </w:tcPr>
          <w:p w:rsidR="0048773C" w:rsidRDefault="0048773C" w:rsidP="00681A0A">
            <w:pPr>
              <w:jc w:val="center"/>
            </w:pPr>
            <w:r>
              <w:t>26.11</w:t>
            </w:r>
          </w:p>
        </w:tc>
        <w:tc>
          <w:tcPr>
            <w:tcW w:w="948" w:type="dxa"/>
            <w:gridSpan w:val="2"/>
            <w:vAlign w:val="center"/>
          </w:tcPr>
          <w:p w:rsidR="0048773C" w:rsidRDefault="0048773C" w:rsidP="0048773C">
            <w:pPr>
              <w:jc w:val="center"/>
            </w:pPr>
            <w:r>
              <w:t>26.11</w:t>
            </w:r>
          </w:p>
        </w:tc>
      </w:tr>
      <w:tr w:rsidR="0048773C" w:rsidTr="00681A0A">
        <w:trPr>
          <w:gridAfter w:val="2"/>
          <w:wAfter w:w="1360" w:type="dxa"/>
        </w:trPr>
        <w:tc>
          <w:tcPr>
            <w:tcW w:w="13149" w:type="dxa"/>
            <w:gridSpan w:val="9"/>
            <w:vAlign w:val="center"/>
          </w:tcPr>
          <w:p w:rsidR="0048773C" w:rsidRPr="00286870" w:rsidRDefault="0048773C" w:rsidP="00681A0A">
            <w:pPr>
              <w:jc w:val="center"/>
              <w:rPr>
                <w:sz w:val="28"/>
                <w:szCs w:val="28"/>
              </w:rPr>
            </w:pPr>
            <w:r w:rsidRPr="00286870">
              <w:rPr>
                <w:sz w:val="28"/>
                <w:szCs w:val="28"/>
              </w:rPr>
              <w:t xml:space="preserve">§ 4.  </w:t>
            </w:r>
            <w:r>
              <w:rPr>
                <w:sz w:val="28"/>
                <w:szCs w:val="28"/>
              </w:rPr>
              <w:t>Степени с целыми показателями и их свойства</w:t>
            </w:r>
            <w:r w:rsidRPr="00286870">
              <w:rPr>
                <w:sz w:val="28"/>
                <w:szCs w:val="28"/>
              </w:rPr>
              <w:t xml:space="preserve">   </w:t>
            </w:r>
            <w:r w:rsidRPr="00286870">
              <w:rPr>
                <w:i/>
                <w:sz w:val="28"/>
                <w:szCs w:val="28"/>
              </w:rPr>
              <w:t>(</w:t>
            </w:r>
            <w:r>
              <w:rPr>
                <w:i/>
                <w:sz w:val="28"/>
                <w:szCs w:val="28"/>
              </w:rPr>
              <w:t>9</w:t>
            </w:r>
            <w:r w:rsidRPr="00286870">
              <w:rPr>
                <w:i/>
                <w:sz w:val="28"/>
                <w:szCs w:val="28"/>
              </w:rPr>
              <w:t xml:space="preserve"> часов)</w:t>
            </w:r>
          </w:p>
        </w:tc>
        <w:tc>
          <w:tcPr>
            <w:tcW w:w="2835" w:type="dxa"/>
            <w:gridSpan w:val="4"/>
            <w:vAlign w:val="center"/>
          </w:tcPr>
          <w:p w:rsidR="0048773C" w:rsidRPr="00286870" w:rsidRDefault="0048773C" w:rsidP="00681A0A">
            <w:pPr>
              <w:jc w:val="center"/>
              <w:rPr>
                <w:sz w:val="28"/>
                <w:szCs w:val="28"/>
              </w:rPr>
            </w:pPr>
          </w:p>
        </w:tc>
      </w:tr>
      <w:tr w:rsidR="0048773C" w:rsidTr="00681A0A">
        <w:trPr>
          <w:gridAfter w:val="2"/>
          <w:wAfter w:w="1360" w:type="dxa"/>
        </w:trPr>
        <w:tc>
          <w:tcPr>
            <w:tcW w:w="512" w:type="dxa"/>
            <w:vAlign w:val="center"/>
          </w:tcPr>
          <w:p w:rsidR="0048773C" w:rsidRDefault="0048773C" w:rsidP="00681A0A">
            <w:pPr>
              <w:jc w:val="center"/>
            </w:pPr>
            <w:r>
              <w:t>36</w:t>
            </w:r>
          </w:p>
        </w:tc>
        <w:tc>
          <w:tcPr>
            <w:tcW w:w="2115" w:type="dxa"/>
            <w:gridSpan w:val="2"/>
            <w:vMerge w:val="restart"/>
            <w:vAlign w:val="center"/>
          </w:tcPr>
          <w:p w:rsidR="0048773C" w:rsidRPr="00BB2AA3" w:rsidRDefault="0048773C" w:rsidP="00681A0A">
            <w:pPr>
              <w:jc w:val="center"/>
            </w:pPr>
            <w:r>
              <w:t xml:space="preserve">Анализ контрольной работы. </w:t>
            </w:r>
            <w:r w:rsidRPr="00BB2AA3">
              <w:t>Определение степени с целым отрицательным показателем</w:t>
            </w: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0"/>
              </w:rPr>
              <w:t>УОНМ</w:t>
            </w:r>
          </w:p>
        </w:tc>
        <w:tc>
          <w:tcPr>
            <w:tcW w:w="2579" w:type="dxa"/>
            <w:vMerge w:val="restart"/>
            <w:vAlign w:val="center"/>
          </w:tcPr>
          <w:p w:rsidR="0048773C" w:rsidRDefault="0048773C" w:rsidP="00681A0A">
            <w:pPr>
              <w:jc w:val="center"/>
              <w:rPr>
                <w:sz w:val="20"/>
                <w:szCs w:val="20"/>
              </w:rPr>
            </w:pPr>
            <w:r>
              <w:rPr>
                <w:sz w:val="20"/>
                <w:szCs w:val="20"/>
              </w:rPr>
              <w:t>Знать значение степени с нулевым показателем и определение степени с отрицательным показателем.  Уметь вычислять значения степенных выражений.</w:t>
            </w:r>
          </w:p>
          <w:p w:rsidR="0048773C" w:rsidRPr="00286870" w:rsidRDefault="0048773C" w:rsidP="00681A0A">
            <w:pPr>
              <w:jc w:val="center"/>
              <w:rPr>
                <w:sz w:val="20"/>
                <w:szCs w:val="20"/>
              </w:rPr>
            </w:pPr>
          </w:p>
        </w:tc>
        <w:tc>
          <w:tcPr>
            <w:tcW w:w="3118" w:type="dxa"/>
            <w:vMerge w:val="restart"/>
            <w:vAlign w:val="center"/>
          </w:tcPr>
          <w:p w:rsidR="0048773C" w:rsidRPr="00286870" w:rsidRDefault="0048773C" w:rsidP="00681A0A">
            <w:pPr>
              <w:jc w:val="center"/>
              <w:rPr>
                <w:sz w:val="20"/>
                <w:szCs w:val="20"/>
              </w:rPr>
            </w:pPr>
            <w:r>
              <w:rPr>
                <w:sz w:val="20"/>
                <w:szCs w:val="20"/>
              </w:rPr>
              <w:t>Значение степени с нулевым показателем. Определение степени с отрицательным показателем. Вычисление значений степенных выражений.</w:t>
            </w:r>
          </w:p>
        </w:tc>
        <w:tc>
          <w:tcPr>
            <w:tcW w:w="1502" w:type="dxa"/>
            <w:gridSpan w:val="2"/>
            <w:vMerge w:val="restart"/>
            <w:vAlign w:val="center"/>
          </w:tcPr>
          <w:p w:rsidR="0048773C" w:rsidRPr="00286870" w:rsidRDefault="0048773C" w:rsidP="00681A0A">
            <w:pPr>
              <w:jc w:val="center"/>
              <w:rPr>
                <w:sz w:val="20"/>
                <w:szCs w:val="20"/>
              </w:rPr>
            </w:pPr>
          </w:p>
        </w:tc>
        <w:tc>
          <w:tcPr>
            <w:tcW w:w="1049" w:type="dxa"/>
            <w:vAlign w:val="center"/>
          </w:tcPr>
          <w:p w:rsidR="0048773C" w:rsidRPr="00286870" w:rsidRDefault="0048773C" w:rsidP="00681A0A">
            <w:pPr>
              <w:jc w:val="center"/>
              <w:rPr>
                <w:sz w:val="20"/>
                <w:szCs w:val="20"/>
              </w:rPr>
            </w:pPr>
            <w:r w:rsidRPr="00286870">
              <w:rPr>
                <w:sz w:val="20"/>
                <w:szCs w:val="20"/>
              </w:rPr>
              <w:t>Решение задач</w:t>
            </w:r>
          </w:p>
        </w:tc>
        <w:tc>
          <w:tcPr>
            <w:tcW w:w="1207" w:type="dxa"/>
            <w:vAlign w:val="center"/>
          </w:tcPr>
          <w:p w:rsidR="0048773C" w:rsidRDefault="0048773C" w:rsidP="00681A0A">
            <w:pPr>
              <w:jc w:val="center"/>
              <w:rPr>
                <w:sz w:val="20"/>
                <w:szCs w:val="20"/>
              </w:rPr>
            </w:pPr>
            <w:r>
              <w:rPr>
                <w:sz w:val="20"/>
                <w:szCs w:val="20"/>
              </w:rPr>
              <w:t>№151(чет)</w:t>
            </w:r>
          </w:p>
          <w:p w:rsidR="0048773C" w:rsidRPr="00286870" w:rsidRDefault="0048773C" w:rsidP="00681A0A">
            <w:pPr>
              <w:jc w:val="center"/>
              <w:rPr>
                <w:sz w:val="20"/>
                <w:szCs w:val="20"/>
              </w:rPr>
            </w:pPr>
            <w:r>
              <w:rPr>
                <w:sz w:val="20"/>
                <w:szCs w:val="20"/>
              </w:rPr>
              <w:t>161(чет)</w:t>
            </w:r>
          </w:p>
        </w:tc>
        <w:tc>
          <w:tcPr>
            <w:tcW w:w="680" w:type="dxa"/>
            <w:tcMar>
              <w:left w:w="0" w:type="dxa"/>
              <w:right w:w="0" w:type="dxa"/>
            </w:tcMar>
            <w:vAlign w:val="center"/>
          </w:tcPr>
          <w:p w:rsidR="0048773C" w:rsidRDefault="0048773C" w:rsidP="00681A0A">
            <w:pPr>
              <w:jc w:val="center"/>
            </w:pPr>
            <w:r>
              <w:t>28.11</w:t>
            </w:r>
          </w:p>
        </w:tc>
        <w:tc>
          <w:tcPr>
            <w:tcW w:w="948" w:type="dxa"/>
            <w:gridSpan w:val="2"/>
            <w:vAlign w:val="center"/>
          </w:tcPr>
          <w:p w:rsidR="0048773C" w:rsidRDefault="0048773C" w:rsidP="0048773C">
            <w:pPr>
              <w:jc w:val="center"/>
            </w:pPr>
            <w:r>
              <w:t>28.11</w:t>
            </w:r>
          </w:p>
        </w:tc>
      </w:tr>
      <w:tr w:rsidR="0048773C" w:rsidTr="00681A0A">
        <w:trPr>
          <w:gridAfter w:val="2"/>
          <w:wAfter w:w="1360" w:type="dxa"/>
        </w:trPr>
        <w:tc>
          <w:tcPr>
            <w:tcW w:w="512" w:type="dxa"/>
            <w:vAlign w:val="center"/>
          </w:tcPr>
          <w:p w:rsidR="0048773C" w:rsidRDefault="0048773C" w:rsidP="00681A0A">
            <w:pPr>
              <w:jc w:val="center"/>
            </w:pPr>
            <w:r>
              <w:t>37</w:t>
            </w:r>
          </w:p>
        </w:tc>
        <w:tc>
          <w:tcPr>
            <w:tcW w:w="2115" w:type="dxa"/>
            <w:gridSpan w:val="2"/>
            <w:vMerge/>
            <w:vAlign w:val="center"/>
          </w:tcPr>
          <w:p w:rsidR="0048773C" w:rsidRPr="00286870" w:rsidRDefault="0048773C" w:rsidP="00681A0A">
            <w:pPr>
              <w:jc w:val="center"/>
            </w:pP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0"/>
              </w:rPr>
              <w:t>УЗИМ</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502" w:type="dxa"/>
            <w:gridSpan w:val="2"/>
            <w:vMerge/>
            <w:vAlign w:val="center"/>
          </w:tcPr>
          <w:p w:rsidR="0048773C" w:rsidRPr="00286870" w:rsidRDefault="0048773C" w:rsidP="00681A0A">
            <w:pPr>
              <w:jc w:val="center"/>
              <w:rPr>
                <w:sz w:val="20"/>
                <w:szCs w:val="20"/>
              </w:rPr>
            </w:pPr>
          </w:p>
        </w:tc>
        <w:tc>
          <w:tcPr>
            <w:tcW w:w="1049" w:type="dxa"/>
            <w:vAlign w:val="center"/>
          </w:tcPr>
          <w:p w:rsidR="0048773C" w:rsidRPr="00286870" w:rsidRDefault="0048773C" w:rsidP="00681A0A">
            <w:pPr>
              <w:jc w:val="center"/>
              <w:rPr>
                <w:sz w:val="20"/>
                <w:szCs w:val="20"/>
              </w:rPr>
            </w:pPr>
            <w:r w:rsidRPr="00286870">
              <w:rPr>
                <w:sz w:val="20"/>
                <w:szCs w:val="20"/>
              </w:rPr>
              <w:t>Решение задач</w:t>
            </w:r>
          </w:p>
        </w:tc>
        <w:tc>
          <w:tcPr>
            <w:tcW w:w="1207" w:type="dxa"/>
            <w:vAlign w:val="center"/>
          </w:tcPr>
          <w:p w:rsidR="0048773C" w:rsidRDefault="0048773C" w:rsidP="00681A0A">
            <w:pPr>
              <w:jc w:val="center"/>
              <w:rPr>
                <w:sz w:val="20"/>
                <w:szCs w:val="20"/>
              </w:rPr>
            </w:pPr>
            <w:r>
              <w:rPr>
                <w:sz w:val="20"/>
                <w:szCs w:val="20"/>
              </w:rPr>
              <w:t>№163</w:t>
            </w:r>
          </w:p>
          <w:p w:rsidR="0048773C" w:rsidRPr="00286870" w:rsidRDefault="0048773C" w:rsidP="00681A0A">
            <w:pPr>
              <w:jc w:val="center"/>
              <w:rPr>
                <w:sz w:val="20"/>
                <w:szCs w:val="20"/>
              </w:rPr>
            </w:pPr>
            <w:r>
              <w:rPr>
                <w:sz w:val="20"/>
                <w:szCs w:val="20"/>
              </w:rPr>
              <w:t>165(3,6)</w:t>
            </w:r>
          </w:p>
        </w:tc>
        <w:tc>
          <w:tcPr>
            <w:tcW w:w="680" w:type="dxa"/>
            <w:tcMar>
              <w:left w:w="0" w:type="dxa"/>
              <w:right w:w="0" w:type="dxa"/>
            </w:tcMar>
            <w:vAlign w:val="center"/>
          </w:tcPr>
          <w:p w:rsidR="0048773C" w:rsidRDefault="0048773C" w:rsidP="00681A0A">
            <w:pPr>
              <w:jc w:val="center"/>
            </w:pPr>
            <w:r>
              <w:t>01.12</w:t>
            </w:r>
          </w:p>
        </w:tc>
        <w:tc>
          <w:tcPr>
            <w:tcW w:w="948" w:type="dxa"/>
            <w:gridSpan w:val="2"/>
            <w:vAlign w:val="center"/>
          </w:tcPr>
          <w:p w:rsidR="0048773C" w:rsidRDefault="0048773C" w:rsidP="0048773C">
            <w:pPr>
              <w:jc w:val="center"/>
            </w:pPr>
            <w:r>
              <w:t>01.12</w:t>
            </w:r>
          </w:p>
        </w:tc>
      </w:tr>
      <w:tr w:rsidR="0048773C" w:rsidTr="00681A0A">
        <w:trPr>
          <w:gridAfter w:val="2"/>
          <w:wAfter w:w="1360" w:type="dxa"/>
        </w:trPr>
        <w:tc>
          <w:tcPr>
            <w:tcW w:w="512" w:type="dxa"/>
            <w:vAlign w:val="center"/>
          </w:tcPr>
          <w:p w:rsidR="0048773C" w:rsidRDefault="0048773C" w:rsidP="00681A0A">
            <w:pPr>
              <w:jc w:val="center"/>
            </w:pPr>
            <w:r>
              <w:t>38</w:t>
            </w:r>
          </w:p>
        </w:tc>
        <w:tc>
          <w:tcPr>
            <w:tcW w:w="2115" w:type="dxa"/>
            <w:gridSpan w:val="2"/>
            <w:vMerge/>
            <w:vAlign w:val="center"/>
          </w:tcPr>
          <w:p w:rsidR="0048773C" w:rsidRPr="00286870" w:rsidRDefault="0048773C" w:rsidP="00681A0A">
            <w:pPr>
              <w:jc w:val="center"/>
            </w:pP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0"/>
              </w:rPr>
              <w:t>У</w:t>
            </w:r>
            <w:r w:rsidRPr="001C2801">
              <w:rPr>
                <w:sz w:val="20"/>
                <w:szCs w:val="20"/>
              </w:rPr>
              <w:t>П</w:t>
            </w:r>
            <w:r w:rsidRPr="001C2801">
              <w:rPr>
                <w:rFonts w:ascii="Helvetica, sans-serif" w:hAnsi="Helvetica, sans-serif"/>
                <w:sz w:val="20"/>
                <w:szCs w:val="20"/>
              </w:rPr>
              <w:t>ЗУ</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502" w:type="dxa"/>
            <w:gridSpan w:val="2"/>
            <w:vMerge/>
            <w:vAlign w:val="center"/>
          </w:tcPr>
          <w:p w:rsidR="0048773C" w:rsidRPr="00286870" w:rsidRDefault="0048773C" w:rsidP="00681A0A">
            <w:pPr>
              <w:jc w:val="center"/>
              <w:rPr>
                <w:sz w:val="20"/>
                <w:szCs w:val="20"/>
              </w:rPr>
            </w:pPr>
          </w:p>
        </w:tc>
        <w:tc>
          <w:tcPr>
            <w:tcW w:w="1049" w:type="dxa"/>
            <w:vAlign w:val="center"/>
          </w:tcPr>
          <w:p w:rsidR="0048773C" w:rsidRPr="00286870" w:rsidRDefault="0048773C" w:rsidP="00681A0A">
            <w:pPr>
              <w:jc w:val="center"/>
              <w:rPr>
                <w:sz w:val="20"/>
                <w:szCs w:val="20"/>
              </w:rPr>
            </w:pPr>
            <w:r w:rsidRPr="00286870">
              <w:rPr>
                <w:sz w:val="20"/>
                <w:szCs w:val="20"/>
              </w:rPr>
              <w:t>Решение задач</w:t>
            </w:r>
          </w:p>
          <w:p w:rsidR="0048773C" w:rsidRPr="00286870" w:rsidRDefault="0048773C" w:rsidP="00681A0A">
            <w:pPr>
              <w:jc w:val="center"/>
              <w:rPr>
                <w:sz w:val="20"/>
                <w:szCs w:val="20"/>
              </w:rPr>
            </w:pPr>
            <w:r w:rsidRPr="00286870">
              <w:rPr>
                <w:sz w:val="20"/>
                <w:szCs w:val="20"/>
              </w:rPr>
              <w:t>Самост. работа</w:t>
            </w:r>
          </w:p>
        </w:tc>
        <w:tc>
          <w:tcPr>
            <w:tcW w:w="1207" w:type="dxa"/>
            <w:vAlign w:val="center"/>
          </w:tcPr>
          <w:p w:rsidR="0048773C" w:rsidRDefault="0048773C" w:rsidP="00681A0A">
            <w:pPr>
              <w:jc w:val="center"/>
              <w:rPr>
                <w:sz w:val="20"/>
                <w:szCs w:val="20"/>
              </w:rPr>
            </w:pPr>
            <w:r>
              <w:rPr>
                <w:sz w:val="20"/>
                <w:szCs w:val="20"/>
              </w:rPr>
              <w:t>№167,168,</w:t>
            </w:r>
          </w:p>
          <w:p w:rsidR="0048773C" w:rsidRPr="00286870" w:rsidRDefault="0048773C" w:rsidP="00681A0A">
            <w:pPr>
              <w:jc w:val="center"/>
              <w:rPr>
                <w:sz w:val="20"/>
                <w:szCs w:val="20"/>
              </w:rPr>
            </w:pPr>
            <w:r>
              <w:rPr>
                <w:sz w:val="20"/>
                <w:szCs w:val="20"/>
              </w:rPr>
              <w:t>171</w:t>
            </w:r>
          </w:p>
        </w:tc>
        <w:tc>
          <w:tcPr>
            <w:tcW w:w="680" w:type="dxa"/>
            <w:tcMar>
              <w:left w:w="0" w:type="dxa"/>
              <w:right w:w="0" w:type="dxa"/>
            </w:tcMar>
            <w:vAlign w:val="center"/>
          </w:tcPr>
          <w:p w:rsidR="0048773C" w:rsidRPr="00792EFB" w:rsidRDefault="0048773C" w:rsidP="00681A0A">
            <w:pPr>
              <w:jc w:val="center"/>
            </w:pPr>
            <w:r>
              <w:t>03.12</w:t>
            </w:r>
          </w:p>
        </w:tc>
        <w:tc>
          <w:tcPr>
            <w:tcW w:w="948" w:type="dxa"/>
            <w:gridSpan w:val="2"/>
            <w:vAlign w:val="center"/>
          </w:tcPr>
          <w:p w:rsidR="0048773C" w:rsidRPr="00792EFB" w:rsidRDefault="0048773C" w:rsidP="0048773C">
            <w:pPr>
              <w:jc w:val="center"/>
            </w:pPr>
            <w:r>
              <w:t>03.12</w:t>
            </w:r>
          </w:p>
        </w:tc>
      </w:tr>
      <w:tr w:rsidR="0048773C" w:rsidRPr="00792EFB" w:rsidTr="00681A0A">
        <w:trPr>
          <w:gridAfter w:val="2"/>
          <w:wAfter w:w="1360" w:type="dxa"/>
        </w:trPr>
        <w:tc>
          <w:tcPr>
            <w:tcW w:w="512" w:type="dxa"/>
            <w:vAlign w:val="center"/>
          </w:tcPr>
          <w:p w:rsidR="0048773C" w:rsidRPr="00792EFB" w:rsidRDefault="0048773C" w:rsidP="00681A0A">
            <w:pPr>
              <w:jc w:val="center"/>
            </w:pPr>
            <w:r>
              <w:t>39</w:t>
            </w:r>
          </w:p>
        </w:tc>
        <w:tc>
          <w:tcPr>
            <w:tcW w:w="2115" w:type="dxa"/>
            <w:gridSpan w:val="2"/>
            <w:vMerge w:val="restart"/>
            <w:vAlign w:val="center"/>
          </w:tcPr>
          <w:p w:rsidR="0048773C" w:rsidRPr="006505D0" w:rsidRDefault="0048773C" w:rsidP="00681A0A">
            <w:pPr>
              <w:jc w:val="center"/>
            </w:pPr>
            <w:r w:rsidRPr="006505D0">
              <w:t xml:space="preserve">Свойства степени с целыми </w:t>
            </w:r>
            <w:r w:rsidRPr="006505D0">
              <w:lastRenderedPageBreak/>
              <w:t>показателями</w:t>
            </w:r>
          </w:p>
        </w:tc>
        <w:tc>
          <w:tcPr>
            <w:tcW w:w="2274" w:type="dxa"/>
            <w:vAlign w:val="center"/>
          </w:tcPr>
          <w:p w:rsidR="0048773C" w:rsidRPr="001C2801" w:rsidRDefault="0048773C" w:rsidP="00681A0A">
            <w:pPr>
              <w:jc w:val="center"/>
              <w:rPr>
                <w:sz w:val="20"/>
                <w:szCs w:val="20"/>
              </w:rPr>
            </w:pPr>
            <w:r w:rsidRPr="001C2801">
              <w:rPr>
                <w:bCs/>
                <w:sz w:val="20"/>
                <w:szCs w:val="20"/>
              </w:rPr>
              <w:lastRenderedPageBreak/>
              <w:t>КУ</w:t>
            </w:r>
          </w:p>
        </w:tc>
        <w:tc>
          <w:tcPr>
            <w:tcW w:w="2579" w:type="dxa"/>
            <w:vMerge w:val="restart"/>
            <w:vAlign w:val="center"/>
          </w:tcPr>
          <w:p w:rsidR="0048773C" w:rsidRPr="00286870" w:rsidRDefault="0048773C" w:rsidP="00681A0A">
            <w:pPr>
              <w:jc w:val="center"/>
              <w:rPr>
                <w:sz w:val="20"/>
                <w:szCs w:val="20"/>
              </w:rPr>
            </w:pPr>
            <w:r>
              <w:rPr>
                <w:sz w:val="20"/>
                <w:szCs w:val="20"/>
              </w:rPr>
              <w:t>Знать с</w:t>
            </w:r>
            <w:r w:rsidRPr="00BB2AA3">
              <w:rPr>
                <w:sz w:val="20"/>
                <w:szCs w:val="20"/>
              </w:rPr>
              <w:t>войства степен</w:t>
            </w:r>
            <w:r>
              <w:rPr>
                <w:sz w:val="20"/>
                <w:szCs w:val="20"/>
              </w:rPr>
              <w:t>ей</w:t>
            </w:r>
            <w:r w:rsidRPr="00BB2AA3">
              <w:rPr>
                <w:sz w:val="20"/>
                <w:szCs w:val="20"/>
              </w:rPr>
              <w:t xml:space="preserve"> с целыми показателями</w:t>
            </w:r>
            <w:r>
              <w:rPr>
                <w:sz w:val="20"/>
                <w:szCs w:val="20"/>
              </w:rPr>
              <w:t xml:space="preserve">. Уметь применять свойства </w:t>
            </w:r>
            <w:r>
              <w:rPr>
                <w:sz w:val="20"/>
                <w:szCs w:val="20"/>
              </w:rPr>
              <w:lastRenderedPageBreak/>
              <w:t>при упрощении рациональных выражений.</w:t>
            </w:r>
          </w:p>
        </w:tc>
        <w:tc>
          <w:tcPr>
            <w:tcW w:w="3118" w:type="dxa"/>
            <w:vMerge w:val="restart"/>
            <w:vAlign w:val="center"/>
          </w:tcPr>
          <w:p w:rsidR="0048773C" w:rsidRPr="00BB2AA3" w:rsidRDefault="0048773C" w:rsidP="00681A0A">
            <w:pPr>
              <w:jc w:val="center"/>
              <w:rPr>
                <w:sz w:val="20"/>
                <w:szCs w:val="20"/>
              </w:rPr>
            </w:pPr>
            <w:r w:rsidRPr="00BB2AA3">
              <w:rPr>
                <w:sz w:val="20"/>
                <w:szCs w:val="20"/>
              </w:rPr>
              <w:lastRenderedPageBreak/>
              <w:t>Свойства степен</w:t>
            </w:r>
            <w:r>
              <w:rPr>
                <w:sz w:val="20"/>
                <w:szCs w:val="20"/>
              </w:rPr>
              <w:t>ей</w:t>
            </w:r>
            <w:r w:rsidRPr="00BB2AA3">
              <w:rPr>
                <w:sz w:val="20"/>
                <w:szCs w:val="20"/>
              </w:rPr>
              <w:t xml:space="preserve"> с целыми показателями</w:t>
            </w:r>
            <w:r>
              <w:rPr>
                <w:sz w:val="20"/>
                <w:szCs w:val="20"/>
              </w:rPr>
              <w:t xml:space="preserve">. Применение свойств при упрощении </w:t>
            </w:r>
            <w:r>
              <w:rPr>
                <w:sz w:val="20"/>
                <w:szCs w:val="20"/>
              </w:rPr>
              <w:lastRenderedPageBreak/>
              <w:t>рациональных выражений.</w:t>
            </w:r>
          </w:p>
        </w:tc>
        <w:tc>
          <w:tcPr>
            <w:tcW w:w="1502" w:type="dxa"/>
            <w:gridSpan w:val="2"/>
            <w:vMerge w:val="restart"/>
            <w:vAlign w:val="center"/>
          </w:tcPr>
          <w:p w:rsidR="0048773C" w:rsidRPr="00286870" w:rsidRDefault="0048773C" w:rsidP="00681A0A">
            <w:pPr>
              <w:jc w:val="center"/>
              <w:rPr>
                <w:sz w:val="20"/>
                <w:szCs w:val="20"/>
              </w:rPr>
            </w:pPr>
          </w:p>
        </w:tc>
        <w:tc>
          <w:tcPr>
            <w:tcW w:w="1049" w:type="dxa"/>
            <w:vAlign w:val="center"/>
          </w:tcPr>
          <w:p w:rsidR="0048773C" w:rsidRPr="00286870" w:rsidRDefault="0048773C" w:rsidP="00681A0A">
            <w:pPr>
              <w:jc w:val="center"/>
              <w:rPr>
                <w:sz w:val="20"/>
                <w:szCs w:val="20"/>
              </w:rPr>
            </w:pPr>
            <w:r w:rsidRPr="00286870">
              <w:rPr>
                <w:sz w:val="20"/>
                <w:szCs w:val="20"/>
              </w:rPr>
              <w:t>Опрос</w:t>
            </w:r>
          </w:p>
          <w:p w:rsidR="0048773C" w:rsidRPr="00286870" w:rsidRDefault="0048773C" w:rsidP="00681A0A">
            <w:pPr>
              <w:jc w:val="center"/>
              <w:rPr>
                <w:sz w:val="20"/>
                <w:szCs w:val="20"/>
              </w:rPr>
            </w:pPr>
            <w:r w:rsidRPr="00286870">
              <w:rPr>
                <w:sz w:val="20"/>
                <w:szCs w:val="20"/>
              </w:rPr>
              <w:t xml:space="preserve">Решение </w:t>
            </w:r>
            <w:r w:rsidRPr="00286870">
              <w:rPr>
                <w:sz w:val="20"/>
                <w:szCs w:val="20"/>
              </w:rPr>
              <w:lastRenderedPageBreak/>
              <w:t>задач</w:t>
            </w:r>
          </w:p>
        </w:tc>
        <w:tc>
          <w:tcPr>
            <w:tcW w:w="1207" w:type="dxa"/>
            <w:vAlign w:val="center"/>
          </w:tcPr>
          <w:p w:rsidR="0048773C" w:rsidRDefault="0048773C" w:rsidP="00681A0A">
            <w:pPr>
              <w:jc w:val="center"/>
              <w:rPr>
                <w:sz w:val="20"/>
                <w:szCs w:val="20"/>
              </w:rPr>
            </w:pPr>
            <w:r>
              <w:rPr>
                <w:sz w:val="20"/>
                <w:szCs w:val="20"/>
              </w:rPr>
              <w:lastRenderedPageBreak/>
              <w:t>№169,172</w:t>
            </w:r>
          </w:p>
          <w:p w:rsidR="0048773C" w:rsidRPr="00286870" w:rsidRDefault="0048773C" w:rsidP="00681A0A">
            <w:pPr>
              <w:jc w:val="center"/>
              <w:rPr>
                <w:sz w:val="20"/>
                <w:szCs w:val="20"/>
              </w:rPr>
            </w:pPr>
            <w:r>
              <w:rPr>
                <w:sz w:val="20"/>
                <w:szCs w:val="20"/>
              </w:rPr>
              <w:t>173</w:t>
            </w:r>
          </w:p>
        </w:tc>
        <w:tc>
          <w:tcPr>
            <w:tcW w:w="680" w:type="dxa"/>
            <w:tcMar>
              <w:left w:w="0" w:type="dxa"/>
              <w:right w:w="0" w:type="dxa"/>
            </w:tcMar>
            <w:vAlign w:val="center"/>
          </w:tcPr>
          <w:p w:rsidR="0048773C" w:rsidRPr="00792EFB" w:rsidRDefault="0048773C" w:rsidP="00681A0A">
            <w:pPr>
              <w:jc w:val="center"/>
            </w:pPr>
            <w:r>
              <w:t>05.12</w:t>
            </w:r>
          </w:p>
        </w:tc>
        <w:tc>
          <w:tcPr>
            <w:tcW w:w="948" w:type="dxa"/>
            <w:gridSpan w:val="2"/>
            <w:vAlign w:val="center"/>
          </w:tcPr>
          <w:p w:rsidR="0048773C" w:rsidRPr="00792EFB" w:rsidRDefault="0048773C" w:rsidP="0048773C">
            <w:pPr>
              <w:jc w:val="center"/>
            </w:pPr>
            <w:r>
              <w:t>05.12</w:t>
            </w:r>
          </w:p>
        </w:tc>
      </w:tr>
      <w:tr w:rsidR="0048773C" w:rsidRPr="00792EFB" w:rsidTr="00681A0A">
        <w:trPr>
          <w:gridAfter w:val="2"/>
          <w:wAfter w:w="1360" w:type="dxa"/>
        </w:trPr>
        <w:tc>
          <w:tcPr>
            <w:tcW w:w="512" w:type="dxa"/>
            <w:vAlign w:val="center"/>
          </w:tcPr>
          <w:p w:rsidR="0048773C" w:rsidRPr="00792EFB" w:rsidRDefault="0048773C" w:rsidP="00681A0A">
            <w:pPr>
              <w:jc w:val="center"/>
            </w:pPr>
            <w:r>
              <w:lastRenderedPageBreak/>
              <w:t>40</w:t>
            </w:r>
          </w:p>
        </w:tc>
        <w:tc>
          <w:tcPr>
            <w:tcW w:w="2115" w:type="dxa"/>
            <w:gridSpan w:val="2"/>
            <w:vMerge/>
            <w:vAlign w:val="center"/>
          </w:tcPr>
          <w:p w:rsidR="0048773C" w:rsidRPr="00286870" w:rsidRDefault="0048773C" w:rsidP="00681A0A">
            <w:pPr>
              <w:jc w:val="center"/>
            </w:pP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0"/>
              </w:rPr>
              <w:t>УЗИМ</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502" w:type="dxa"/>
            <w:gridSpan w:val="2"/>
            <w:vMerge/>
            <w:vAlign w:val="center"/>
          </w:tcPr>
          <w:p w:rsidR="0048773C" w:rsidRPr="00286870" w:rsidRDefault="0048773C" w:rsidP="00681A0A">
            <w:pPr>
              <w:jc w:val="center"/>
              <w:rPr>
                <w:sz w:val="20"/>
                <w:szCs w:val="20"/>
              </w:rPr>
            </w:pPr>
          </w:p>
        </w:tc>
        <w:tc>
          <w:tcPr>
            <w:tcW w:w="1049" w:type="dxa"/>
            <w:vAlign w:val="center"/>
          </w:tcPr>
          <w:p w:rsidR="0048773C" w:rsidRPr="00286870" w:rsidRDefault="0048773C" w:rsidP="00681A0A">
            <w:pPr>
              <w:jc w:val="center"/>
              <w:rPr>
                <w:sz w:val="20"/>
                <w:szCs w:val="20"/>
              </w:rPr>
            </w:pPr>
            <w:r w:rsidRPr="00286870">
              <w:rPr>
                <w:sz w:val="20"/>
                <w:szCs w:val="20"/>
              </w:rPr>
              <w:t>Решение задач</w:t>
            </w:r>
          </w:p>
        </w:tc>
        <w:tc>
          <w:tcPr>
            <w:tcW w:w="1207" w:type="dxa"/>
            <w:vAlign w:val="center"/>
          </w:tcPr>
          <w:p w:rsidR="0048773C" w:rsidRDefault="0048773C" w:rsidP="00681A0A">
            <w:pPr>
              <w:jc w:val="center"/>
              <w:rPr>
                <w:sz w:val="20"/>
                <w:szCs w:val="20"/>
              </w:rPr>
            </w:pPr>
            <w:r>
              <w:rPr>
                <w:sz w:val="20"/>
                <w:szCs w:val="20"/>
              </w:rPr>
              <w:t>№174,175</w:t>
            </w:r>
          </w:p>
          <w:p w:rsidR="0048773C" w:rsidRPr="00286870" w:rsidRDefault="0048773C" w:rsidP="00681A0A">
            <w:pPr>
              <w:jc w:val="center"/>
              <w:rPr>
                <w:sz w:val="20"/>
                <w:szCs w:val="20"/>
              </w:rPr>
            </w:pPr>
            <w:r>
              <w:rPr>
                <w:sz w:val="20"/>
                <w:szCs w:val="20"/>
              </w:rPr>
              <w:t>176</w:t>
            </w:r>
          </w:p>
        </w:tc>
        <w:tc>
          <w:tcPr>
            <w:tcW w:w="680" w:type="dxa"/>
            <w:tcMar>
              <w:left w:w="0" w:type="dxa"/>
              <w:right w:w="0" w:type="dxa"/>
            </w:tcMar>
            <w:vAlign w:val="center"/>
          </w:tcPr>
          <w:p w:rsidR="0048773C" w:rsidRDefault="0048773C" w:rsidP="00681A0A">
            <w:pPr>
              <w:jc w:val="center"/>
            </w:pPr>
            <w:r>
              <w:t>08.12</w:t>
            </w:r>
          </w:p>
        </w:tc>
        <w:tc>
          <w:tcPr>
            <w:tcW w:w="948" w:type="dxa"/>
            <w:gridSpan w:val="2"/>
            <w:vAlign w:val="center"/>
          </w:tcPr>
          <w:p w:rsidR="0048773C" w:rsidRDefault="0048773C" w:rsidP="0048773C">
            <w:pPr>
              <w:jc w:val="center"/>
            </w:pPr>
            <w:r>
              <w:t>08.12</w:t>
            </w:r>
          </w:p>
        </w:tc>
      </w:tr>
      <w:tr w:rsidR="0048773C" w:rsidRPr="00792EFB" w:rsidTr="00681A0A">
        <w:trPr>
          <w:gridAfter w:val="2"/>
          <w:wAfter w:w="1360" w:type="dxa"/>
        </w:trPr>
        <w:tc>
          <w:tcPr>
            <w:tcW w:w="512" w:type="dxa"/>
            <w:vAlign w:val="center"/>
          </w:tcPr>
          <w:p w:rsidR="0048773C" w:rsidRPr="006C70D8" w:rsidRDefault="0048773C" w:rsidP="00681A0A">
            <w:pPr>
              <w:jc w:val="center"/>
            </w:pPr>
            <w:r>
              <w:t>41</w:t>
            </w:r>
          </w:p>
        </w:tc>
        <w:tc>
          <w:tcPr>
            <w:tcW w:w="2115" w:type="dxa"/>
            <w:gridSpan w:val="2"/>
            <w:vMerge/>
            <w:vAlign w:val="center"/>
          </w:tcPr>
          <w:p w:rsidR="0048773C" w:rsidRPr="00286870" w:rsidRDefault="0048773C" w:rsidP="00681A0A">
            <w:pPr>
              <w:jc w:val="center"/>
              <w:rPr>
                <w:sz w:val="18"/>
                <w:szCs w:val="18"/>
              </w:rPr>
            </w:pPr>
          </w:p>
        </w:tc>
        <w:tc>
          <w:tcPr>
            <w:tcW w:w="2274" w:type="dxa"/>
            <w:vAlign w:val="center"/>
          </w:tcPr>
          <w:p w:rsidR="0048773C" w:rsidRPr="001C2801" w:rsidRDefault="0048773C" w:rsidP="00681A0A">
            <w:pPr>
              <w:jc w:val="center"/>
              <w:rPr>
                <w:sz w:val="20"/>
                <w:szCs w:val="20"/>
              </w:rPr>
            </w:pPr>
            <w:r w:rsidRPr="001C2801">
              <w:rPr>
                <w:bCs/>
                <w:sz w:val="20"/>
                <w:szCs w:val="20"/>
              </w:rPr>
              <w:t>УОСЗ</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502" w:type="dxa"/>
            <w:gridSpan w:val="2"/>
            <w:vMerge/>
            <w:vAlign w:val="center"/>
          </w:tcPr>
          <w:p w:rsidR="0048773C" w:rsidRPr="00286870" w:rsidRDefault="0048773C" w:rsidP="00681A0A">
            <w:pPr>
              <w:jc w:val="center"/>
              <w:rPr>
                <w:sz w:val="20"/>
                <w:szCs w:val="20"/>
              </w:rPr>
            </w:pPr>
          </w:p>
        </w:tc>
        <w:tc>
          <w:tcPr>
            <w:tcW w:w="1049" w:type="dxa"/>
            <w:vAlign w:val="center"/>
          </w:tcPr>
          <w:p w:rsidR="0048773C" w:rsidRPr="00286870" w:rsidRDefault="0048773C" w:rsidP="00681A0A">
            <w:pPr>
              <w:jc w:val="center"/>
              <w:rPr>
                <w:sz w:val="20"/>
                <w:szCs w:val="20"/>
              </w:rPr>
            </w:pPr>
            <w:r w:rsidRPr="00286870">
              <w:rPr>
                <w:sz w:val="20"/>
                <w:szCs w:val="20"/>
              </w:rPr>
              <w:t>Решение задач</w:t>
            </w:r>
          </w:p>
          <w:p w:rsidR="0048773C" w:rsidRPr="00286870" w:rsidRDefault="0048773C" w:rsidP="00681A0A">
            <w:pPr>
              <w:jc w:val="center"/>
              <w:rPr>
                <w:sz w:val="20"/>
                <w:szCs w:val="20"/>
              </w:rPr>
            </w:pPr>
            <w:r w:rsidRPr="00286870">
              <w:rPr>
                <w:sz w:val="20"/>
                <w:szCs w:val="20"/>
              </w:rPr>
              <w:t>Самост. работа</w:t>
            </w:r>
          </w:p>
        </w:tc>
        <w:tc>
          <w:tcPr>
            <w:tcW w:w="1207" w:type="dxa"/>
            <w:vAlign w:val="center"/>
          </w:tcPr>
          <w:p w:rsidR="0048773C" w:rsidRPr="00286870" w:rsidRDefault="0048773C" w:rsidP="00681A0A">
            <w:pPr>
              <w:jc w:val="center"/>
              <w:rPr>
                <w:sz w:val="20"/>
                <w:szCs w:val="20"/>
              </w:rPr>
            </w:pPr>
            <w:r>
              <w:rPr>
                <w:sz w:val="20"/>
                <w:szCs w:val="20"/>
              </w:rPr>
              <w:t>карточки</w:t>
            </w:r>
          </w:p>
        </w:tc>
        <w:tc>
          <w:tcPr>
            <w:tcW w:w="680" w:type="dxa"/>
            <w:tcMar>
              <w:left w:w="0" w:type="dxa"/>
              <w:right w:w="0" w:type="dxa"/>
            </w:tcMar>
            <w:vAlign w:val="center"/>
          </w:tcPr>
          <w:p w:rsidR="0048773C" w:rsidRDefault="0048773C" w:rsidP="00681A0A">
            <w:pPr>
              <w:jc w:val="center"/>
            </w:pPr>
            <w:r>
              <w:t>10.12</w:t>
            </w:r>
          </w:p>
        </w:tc>
        <w:tc>
          <w:tcPr>
            <w:tcW w:w="948" w:type="dxa"/>
            <w:gridSpan w:val="2"/>
            <w:vAlign w:val="center"/>
          </w:tcPr>
          <w:p w:rsidR="0048773C" w:rsidRDefault="0048773C" w:rsidP="0048773C">
            <w:pPr>
              <w:jc w:val="center"/>
            </w:pPr>
            <w:r>
              <w:t>10.12</w:t>
            </w:r>
          </w:p>
        </w:tc>
      </w:tr>
      <w:tr w:rsidR="0048773C" w:rsidRPr="00792EFB" w:rsidTr="00681A0A">
        <w:trPr>
          <w:gridAfter w:val="2"/>
          <w:wAfter w:w="1360" w:type="dxa"/>
        </w:trPr>
        <w:tc>
          <w:tcPr>
            <w:tcW w:w="512" w:type="dxa"/>
            <w:vAlign w:val="center"/>
          </w:tcPr>
          <w:p w:rsidR="0048773C" w:rsidRPr="006C70D8" w:rsidRDefault="0048773C" w:rsidP="00681A0A">
            <w:pPr>
              <w:jc w:val="center"/>
            </w:pPr>
            <w:r>
              <w:t>42</w:t>
            </w:r>
          </w:p>
        </w:tc>
        <w:tc>
          <w:tcPr>
            <w:tcW w:w="2115" w:type="dxa"/>
            <w:gridSpan w:val="2"/>
            <w:vMerge w:val="restart"/>
            <w:vAlign w:val="center"/>
          </w:tcPr>
          <w:p w:rsidR="0048773C" w:rsidRPr="00BB2AA3" w:rsidRDefault="0048773C" w:rsidP="00681A0A">
            <w:pPr>
              <w:jc w:val="center"/>
            </w:pPr>
            <w:r w:rsidRPr="00BB2AA3">
              <w:t>Стандартный вид числа</w:t>
            </w:r>
          </w:p>
        </w:tc>
        <w:tc>
          <w:tcPr>
            <w:tcW w:w="2274" w:type="dxa"/>
            <w:vAlign w:val="center"/>
          </w:tcPr>
          <w:p w:rsidR="0048773C" w:rsidRPr="001C2801" w:rsidRDefault="0048773C" w:rsidP="00681A0A">
            <w:pPr>
              <w:jc w:val="center"/>
              <w:rPr>
                <w:sz w:val="20"/>
                <w:szCs w:val="20"/>
              </w:rPr>
            </w:pPr>
            <w:r w:rsidRPr="001C2801">
              <w:rPr>
                <w:bCs/>
                <w:sz w:val="20"/>
                <w:szCs w:val="20"/>
              </w:rPr>
              <w:t>КУ</w:t>
            </w:r>
          </w:p>
        </w:tc>
        <w:tc>
          <w:tcPr>
            <w:tcW w:w="2579" w:type="dxa"/>
            <w:vMerge w:val="restart"/>
            <w:vAlign w:val="center"/>
          </w:tcPr>
          <w:p w:rsidR="0048773C" w:rsidRPr="00286870" w:rsidRDefault="0048773C" w:rsidP="00681A0A">
            <w:pPr>
              <w:jc w:val="center"/>
              <w:rPr>
                <w:sz w:val="20"/>
                <w:szCs w:val="20"/>
              </w:rPr>
            </w:pPr>
            <w:r>
              <w:rPr>
                <w:sz w:val="20"/>
                <w:szCs w:val="20"/>
              </w:rPr>
              <w:t>Уметь представлять числа в стандартном виде.</w:t>
            </w:r>
          </w:p>
        </w:tc>
        <w:tc>
          <w:tcPr>
            <w:tcW w:w="3118" w:type="dxa"/>
            <w:vMerge w:val="restart"/>
            <w:vAlign w:val="center"/>
          </w:tcPr>
          <w:p w:rsidR="0048773C" w:rsidRDefault="0048773C" w:rsidP="00681A0A">
            <w:pPr>
              <w:jc w:val="center"/>
              <w:rPr>
                <w:sz w:val="20"/>
                <w:szCs w:val="20"/>
              </w:rPr>
            </w:pPr>
            <w:r>
              <w:rPr>
                <w:sz w:val="20"/>
                <w:szCs w:val="20"/>
              </w:rPr>
              <w:t>Понятие стандартного вида числа и порядка числа. Представление чисел в стандартном виде и наоборот.</w:t>
            </w:r>
          </w:p>
          <w:p w:rsidR="0048773C" w:rsidRPr="00286870" w:rsidRDefault="0048773C" w:rsidP="00681A0A">
            <w:pPr>
              <w:jc w:val="center"/>
              <w:rPr>
                <w:sz w:val="20"/>
                <w:szCs w:val="20"/>
              </w:rPr>
            </w:pPr>
          </w:p>
        </w:tc>
        <w:tc>
          <w:tcPr>
            <w:tcW w:w="1502" w:type="dxa"/>
            <w:gridSpan w:val="2"/>
            <w:vMerge w:val="restart"/>
            <w:vAlign w:val="center"/>
          </w:tcPr>
          <w:p w:rsidR="0048773C" w:rsidRPr="00286870" w:rsidRDefault="0048773C" w:rsidP="00681A0A">
            <w:pPr>
              <w:jc w:val="center"/>
              <w:rPr>
                <w:sz w:val="20"/>
                <w:szCs w:val="20"/>
              </w:rPr>
            </w:pPr>
          </w:p>
        </w:tc>
        <w:tc>
          <w:tcPr>
            <w:tcW w:w="1049" w:type="dxa"/>
            <w:vAlign w:val="center"/>
          </w:tcPr>
          <w:p w:rsidR="0048773C" w:rsidRPr="00286870" w:rsidRDefault="0048773C" w:rsidP="00681A0A">
            <w:pPr>
              <w:jc w:val="center"/>
              <w:rPr>
                <w:sz w:val="20"/>
                <w:szCs w:val="20"/>
              </w:rPr>
            </w:pPr>
            <w:r w:rsidRPr="00286870">
              <w:rPr>
                <w:sz w:val="20"/>
                <w:szCs w:val="20"/>
              </w:rPr>
              <w:t>Опрос</w:t>
            </w:r>
          </w:p>
          <w:p w:rsidR="0048773C" w:rsidRPr="00286870" w:rsidRDefault="0048773C" w:rsidP="00681A0A">
            <w:pPr>
              <w:jc w:val="center"/>
              <w:rPr>
                <w:sz w:val="20"/>
                <w:szCs w:val="20"/>
              </w:rPr>
            </w:pPr>
            <w:r w:rsidRPr="00286870">
              <w:rPr>
                <w:sz w:val="20"/>
                <w:szCs w:val="20"/>
              </w:rPr>
              <w:t>Решение задач</w:t>
            </w:r>
          </w:p>
        </w:tc>
        <w:tc>
          <w:tcPr>
            <w:tcW w:w="1207" w:type="dxa"/>
          </w:tcPr>
          <w:p w:rsidR="0048773C" w:rsidRDefault="0048773C" w:rsidP="00681A0A">
            <w:r w:rsidRPr="00AA65D7">
              <w:rPr>
                <w:sz w:val="20"/>
                <w:szCs w:val="20"/>
              </w:rPr>
              <w:t>карточки</w:t>
            </w:r>
          </w:p>
        </w:tc>
        <w:tc>
          <w:tcPr>
            <w:tcW w:w="680" w:type="dxa"/>
            <w:tcMar>
              <w:left w:w="0" w:type="dxa"/>
              <w:right w:w="0" w:type="dxa"/>
            </w:tcMar>
            <w:vAlign w:val="center"/>
          </w:tcPr>
          <w:p w:rsidR="0048773C" w:rsidRDefault="0048773C" w:rsidP="00681A0A">
            <w:pPr>
              <w:jc w:val="center"/>
            </w:pPr>
            <w:r>
              <w:t>12.12</w:t>
            </w:r>
          </w:p>
        </w:tc>
        <w:tc>
          <w:tcPr>
            <w:tcW w:w="948" w:type="dxa"/>
            <w:gridSpan w:val="2"/>
            <w:vAlign w:val="center"/>
          </w:tcPr>
          <w:p w:rsidR="0048773C" w:rsidRDefault="0048773C" w:rsidP="0048773C">
            <w:pPr>
              <w:jc w:val="center"/>
            </w:pPr>
            <w:r>
              <w:t>12.12</w:t>
            </w:r>
          </w:p>
        </w:tc>
      </w:tr>
      <w:tr w:rsidR="0048773C" w:rsidRPr="00792EFB" w:rsidTr="00681A0A">
        <w:trPr>
          <w:gridAfter w:val="2"/>
          <w:wAfter w:w="1360" w:type="dxa"/>
        </w:trPr>
        <w:tc>
          <w:tcPr>
            <w:tcW w:w="512" w:type="dxa"/>
            <w:vAlign w:val="center"/>
          </w:tcPr>
          <w:p w:rsidR="0048773C" w:rsidRPr="006C70D8" w:rsidRDefault="0048773C" w:rsidP="00681A0A">
            <w:pPr>
              <w:jc w:val="center"/>
            </w:pPr>
            <w:r>
              <w:t>43</w:t>
            </w:r>
          </w:p>
        </w:tc>
        <w:tc>
          <w:tcPr>
            <w:tcW w:w="2115" w:type="dxa"/>
            <w:gridSpan w:val="2"/>
            <w:vMerge/>
            <w:vAlign w:val="center"/>
          </w:tcPr>
          <w:p w:rsidR="0048773C" w:rsidRPr="00286870" w:rsidRDefault="0048773C" w:rsidP="00681A0A">
            <w:pPr>
              <w:jc w:val="center"/>
              <w:rPr>
                <w:sz w:val="18"/>
                <w:szCs w:val="18"/>
              </w:rPr>
            </w:pP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0"/>
              </w:rPr>
              <w:t>УЗИМ</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502" w:type="dxa"/>
            <w:gridSpan w:val="2"/>
            <w:vMerge/>
            <w:vAlign w:val="center"/>
          </w:tcPr>
          <w:p w:rsidR="0048773C" w:rsidRPr="00286870" w:rsidRDefault="0048773C" w:rsidP="00681A0A">
            <w:pPr>
              <w:jc w:val="center"/>
              <w:rPr>
                <w:sz w:val="20"/>
                <w:szCs w:val="20"/>
              </w:rPr>
            </w:pPr>
          </w:p>
        </w:tc>
        <w:tc>
          <w:tcPr>
            <w:tcW w:w="1049" w:type="dxa"/>
            <w:vAlign w:val="center"/>
          </w:tcPr>
          <w:p w:rsidR="0048773C" w:rsidRPr="00286870" w:rsidRDefault="0048773C" w:rsidP="00681A0A">
            <w:pPr>
              <w:jc w:val="center"/>
              <w:rPr>
                <w:sz w:val="20"/>
                <w:szCs w:val="20"/>
              </w:rPr>
            </w:pPr>
            <w:r w:rsidRPr="00286870">
              <w:rPr>
                <w:sz w:val="20"/>
                <w:szCs w:val="20"/>
              </w:rPr>
              <w:t>Решение задач</w:t>
            </w:r>
          </w:p>
        </w:tc>
        <w:tc>
          <w:tcPr>
            <w:tcW w:w="1207" w:type="dxa"/>
          </w:tcPr>
          <w:p w:rsidR="0048773C" w:rsidRDefault="0048773C" w:rsidP="00681A0A">
            <w:r w:rsidRPr="00AA65D7">
              <w:rPr>
                <w:sz w:val="20"/>
                <w:szCs w:val="20"/>
              </w:rPr>
              <w:t>карточки</w:t>
            </w:r>
          </w:p>
        </w:tc>
        <w:tc>
          <w:tcPr>
            <w:tcW w:w="680" w:type="dxa"/>
            <w:tcMar>
              <w:left w:w="0" w:type="dxa"/>
              <w:right w:w="0" w:type="dxa"/>
            </w:tcMar>
            <w:vAlign w:val="center"/>
          </w:tcPr>
          <w:p w:rsidR="0048773C" w:rsidRDefault="0048773C" w:rsidP="00681A0A">
            <w:pPr>
              <w:jc w:val="center"/>
            </w:pPr>
            <w:r>
              <w:t>15.12</w:t>
            </w:r>
          </w:p>
        </w:tc>
        <w:tc>
          <w:tcPr>
            <w:tcW w:w="948" w:type="dxa"/>
            <w:gridSpan w:val="2"/>
            <w:vAlign w:val="center"/>
          </w:tcPr>
          <w:p w:rsidR="0048773C" w:rsidRDefault="0048773C" w:rsidP="0048773C">
            <w:pPr>
              <w:jc w:val="center"/>
            </w:pPr>
            <w:r>
              <w:t>15.12</w:t>
            </w:r>
          </w:p>
        </w:tc>
      </w:tr>
      <w:tr w:rsidR="0048773C" w:rsidRPr="00792EFB" w:rsidTr="00681A0A">
        <w:trPr>
          <w:gridAfter w:val="2"/>
          <w:wAfter w:w="1360" w:type="dxa"/>
        </w:trPr>
        <w:tc>
          <w:tcPr>
            <w:tcW w:w="512" w:type="dxa"/>
            <w:vAlign w:val="center"/>
          </w:tcPr>
          <w:p w:rsidR="0048773C" w:rsidRPr="006C70D8" w:rsidRDefault="0048773C" w:rsidP="00681A0A">
            <w:pPr>
              <w:jc w:val="center"/>
            </w:pPr>
            <w:r>
              <w:t>44</w:t>
            </w:r>
          </w:p>
        </w:tc>
        <w:tc>
          <w:tcPr>
            <w:tcW w:w="2115" w:type="dxa"/>
            <w:gridSpan w:val="2"/>
            <w:vAlign w:val="center"/>
          </w:tcPr>
          <w:p w:rsidR="0048773C" w:rsidRPr="00286870" w:rsidRDefault="0048773C" w:rsidP="00681A0A">
            <w:pPr>
              <w:jc w:val="center"/>
              <w:rPr>
                <w:sz w:val="18"/>
                <w:szCs w:val="18"/>
              </w:rPr>
            </w:pPr>
            <w:r w:rsidRPr="00286870">
              <w:rPr>
                <w:sz w:val="18"/>
                <w:szCs w:val="18"/>
              </w:rPr>
              <w:t xml:space="preserve">Контрольная работа № </w:t>
            </w:r>
            <w:r>
              <w:rPr>
                <w:sz w:val="18"/>
                <w:szCs w:val="18"/>
              </w:rPr>
              <w:t>3</w:t>
            </w:r>
            <w:r w:rsidRPr="00286870">
              <w:rPr>
                <w:sz w:val="18"/>
                <w:szCs w:val="18"/>
              </w:rPr>
              <w:t xml:space="preserve"> «</w:t>
            </w:r>
            <w:r>
              <w:rPr>
                <w:sz w:val="18"/>
                <w:szCs w:val="18"/>
              </w:rPr>
              <w:t>Степени с целыми показателями</w:t>
            </w:r>
            <w:r w:rsidRPr="00286870">
              <w:rPr>
                <w:sz w:val="18"/>
                <w:szCs w:val="18"/>
              </w:rPr>
              <w:t>»</w:t>
            </w:r>
          </w:p>
        </w:tc>
        <w:tc>
          <w:tcPr>
            <w:tcW w:w="2274" w:type="dxa"/>
            <w:vAlign w:val="center"/>
          </w:tcPr>
          <w:p w:rsidR="0048773C" w:rsidRPr="001C2801" w:rsidRDefault="0048773C" w:rsidP="00681A0A">
            <w:pPr>
              <w:jc w:val="center"/>
              <w:rPr>
                <w:sz w:val="20"/>
                <w:szCs w:val="20"/>
              </w:rPr>
            </w:pPr>
            <w:r w:rsidRPr="001C2801">
              <w:rPr>
                <w:sz w:val="20"/>
                <w:szCs w:val="20"/>
              </w:rPr>
              <w:t>Урок контроля</w:t>
            </w:r>
          </w:p>
        </w:tc>
        <w:tc>
          <w:tcPr>
            <w:tcW w:w="2579" w:type="dxa"/>
            <w:vAlign w:val="center"/>
          </w:tcPr>
          <w:p w:rsidR="0048773C" w:rsidRPr="00286870" w:rsidRDefault="0048773C" w:rsidP="00681A0A">
            <w:pPr>
              <w:jc w:val="center"/>
              <w:rPr>
                <w:sz w:val="20"/>
                <w:szCs w:val="20"/>
              </w:rPr>
            </w:pPr>
          </w:p>
        </w:tc>
        <w:tc>
          <w:tcPr>
            <w:tcW w:w="3118" w:type="dxa"/>
            <w:vAlign w:val="center"/>
          </w:tcPr>
          <w:p w:rsidR="0048773C" w:rsidRPr="00286870" w:rsidRDefault="0048773C" w:rsidP="00681A0A">
            <w:pPr>
              <w:jc w:val="center"/>
              <w:rPr>
                <w:sz w:val="20"/>
                <w:szCs w:val="20"/>
              </w:rPr>
            </w:pPr>
          </w:p>
        </w:tc>
        <w:tc>
          <w:tcPr>
            <w:tcW w:w="1502" w:type="dxa"/>
            <w:gridSpan w:val="2"/>
            <w:vAlign w:val="center"/>
          </w:tcPr>
          <w:p w:rsidR="0048773C" w:rsidRPr="00286870" w:rsidRDefault="0048773C" w:rsidP="00681A0A">
            <w:pPr>
              <w:jc w:val="center"/>
              <w:rPr>
                <w:sz w:val="20"/>
                <w:szCs w:val="20"/>
              </w:rPr>
            </w:pPr>
          </w:p>
        </w:tc>
        <w:tc>
          <w:tcPr>
            <w:tcW w:w="1049" w:type="dxa"/>
            <w:vAlign w:val="center"/>
          </w:tcPr>
          <w:p w:rsidR="0048773C" w:rsidRPr="00286870" w:rsidRDefault="0048773C" w:rsidP="00681A0A">
            <w:pPr>
              <w:jc w:val="center"/>
              <w:rPr>
                <w:sz w:val="20"/>
                <w:szCs w:val="20"/>
              </w:rPr>
            </w:pPr>
            <w:r w:rsidRPr="00286870">
              <w:rPr>
                <w:sz w:val="20"/>
                <w:szCs w:val="20"/>
              </w:rPr>
              <w:t xml:space="preserve">Контрольная работа № </w:t>
            </w:r>
            <w:r>
              <w:rPr>
                <w:sz w:val="20"/>
                <w:szCs w:val="20"/>
              </w:rPr>
              <w:t>4</w:t>
            </w:r>
          </w:p>
        </w:tc>
        <w:tc>
          <w:tcPr>
            <w:tcW w:w="1207" w:type="dxa"/>
            <w:vAlign w:val="center"/>
          </w:tcPr>
          <w:p w:rsidR="0048773C" w:rsidRPr="00286870" w:rsidRDefault="0048773C" w:rsidP="00681A0A">
            <w:pPr>
              <w:jc w:val="center"/>
              <w:rPr>
                <w:sz w:val="20"/>
                <w:szCs w:val="20"/>
              </w:rPr>
            </w:pPr>
          </w:p>
        </w:tc>
        <w:tc>
          <w:tcPr>
            <w:tcW w:w="680" w:type="dxa"/>
            <w:tcMar>
              <w:left w:w="0" w:type="dxa"/>
              <w:right w:w="0" w:type="dxa"/>
            </w:tcMar>
            <w:vAlign w:val="center"/>
          </w:tcPr>
          <w:p w:rsidR="0048773C" w:rsidRDefault="0048773C" w:rsidP="00681A0A">
            <w:pPr>
              <w:jc w:val="center"/>
            </w:pPr>
            <w:r>
              <w:t>17.12</w:t>
            </w:r>
          </w:p>
        </w:tc>
        <w:tc>
          <w:tcPr>
            <w:tcW w:w="948" w:type="dxa"/>
            <w:gridSpan w:val="2"/>
            <w:vAlign w:val="center"/>
          </w:tcPr>
          <w:p w:rsidR="0048773C" w:rsidRDefault="0048773C" w:rsidP="0048773C">
            <w:pPr>
              <w:jc w:val="center"/>
            </w:pPr>
            <w:r>
              <w:t>17.12</w:t>
            </w:r>
          </w:p>
        </w:tc>
      </w:tr>
      <w:tr w:rsidR="0048773C" w:rsidTr="00681A0A">
        <w:trPr>
          <w:gridAfter w:val="2"/>
          <w:wAfter w:w="1360" w:type="dxa"/>
        </w:trPr>
        <w:tc>
          <w:tcPr>
            <w:tcW w:w="13149" w:type="dxa"/>
            <w:gridSpan w:val="9"/>
            <w:vAlign w:val="center"/>
          </w:tcPr>
          <w:p w:rsidR="0048773C" w:rsidRPr="001C2801" w:rsidRDefault="0048773C" w:rsidP="00681A0A">
            <w:pPr>
              <w:jc w:val="center"/>
              <w:rPr>
                <w:b/>
                <w:sz w:val="20"/>
                <w:szCs w:val="28"/>
              </w:rPr>
            </w:pPr>
            <w:r w:rsidRPr="001C2801">
              <w:rPr>
                <w:b/>
                <w:sz w:val="20"/>
                <w:szCs w:val="28"/>
              </w:rPr>
              <w:t>Глава III.  Квадратные корни.   ( 19 ч.)</w:t>
            </w:r>
          </w:p>
          <w:p w:rsidR="0048773C" w:rsidRPr="00286870" w:rsidRDefault="0048773C" w:rsidP="00681A0A">
            <w:pPr>
              <w:jc w:val="center"/>
              <w:rPr>
                <w:sz w:val="28"/>
                <w:szCs w:val="28"/>
              </w:rPr>
            </w:pPr>
            <w:r w:rsidRPr="001C2801">
              <w:rPr>
                <w:sz w:val="20"/>
                <w:szCs w:val="28"/>
              </w:rPr>
              <w:t xml:space="preserve">§ 5.  Действительные числа   </w:t>
            </w:r>
            <w:r w:rsidRPr="001C2801">
              <w:rPr>
                <w:i/>
                <w:sz w:val="20"/>
                <w:szCs w:val="28"/>
              </w:rPr>
              <w:t>(5 часов)</w:t>
            </w:r>
          </w:p>
        </w:tc>
        <w:tc>
          <w:tcPr>
            <w:tcW w:w="2835" w:type="dxa"/>
            <w:gridSpan w:val="4"/>
            <w:vAlign w:val="center"/>
          </w:tcPr>
          <w:p w:rsidR="0048773C" w:rsidRPr="00286870" w:rsidRDefault="0048773C" w:rsidP="00681A0A">
            <w:pPr>
              <w:jc w:val="center"/>
              <w:rPr>
                <w:sz w:val="28"/>
                <w:szCs w:val="28"/>
              </w:rPr>
            </w:pPr>
          </w:p>
        </w:tc>
      </w:tr>
      <w:tr w:rsidR="0048773C" w:rsidRPr="00792EFB" w:rsidTr="00681A0A">
        <w:trPr>
          <w:gridAfter w:val="2"/>
          <w:wAfter w:w="1360" w:type="dxa"/>
        </w:trPr>
        <w:tc>
          <w:tcPr>
            <w:tcW w:w="512" w:type="dxa"/>
            <w:vAlign w:val="center"/>
          </w:tcPr>
          <w:p w:rsidR="0048773C" w:rsidRDefault="0048773C" w:rsidP="00681A0A">
            <w:pPr>
              <w:jc w:val="center"/>
            </w:pPr>
            <w:r>
              <w:t>45</w:t>
            </w:r>
          </w:p>
        </w:tc>
        <w:tc>
          <w:tcPr>
            <w:tcW w:w="2115" w:type="dxa"/>
            <w:gridSpan w:val="2"/>
            <w:vMerge w:val="restart"/>
            <w:vAlign w:val="center"/>
          </w:tcPr>
          <w:p w:rsidR="0048773C" w:rsidRPr="00286870" w:rsidRDefault="0048773C" w:rsidP="00681A0A">
            <w:pPr>
              <w:jc w:val="center"/>
            </w:pPr>
            <w:r>
              <w:t>Анализ контрольной работы. Рациональные и иррациональные числа</w:t>
            </w: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0"/>
              </w:rPr>
              <w:t>УОНМ</w:t>
            </w:r>
          </w:p>
        </w:tc>
        <w:tc>
          <w:tcPr>
            <w:tcW w:w="2579" w:type="dxa"/>
            <w:vMerge w:val="restart"/>
            <w:vAlign w:val="center"/>
          </w:tcPr>
          <w:p w:rsidR="0048773C" w:rsidRPr="00286870" w:rsidRDefault="0048773C" w:rsidP="00681A0A">
            <w:pPr>
              <w:jc w:val="center"/>
              <w:rPr>
                <w:sz w:val="20"/>
                <w:szCs w:val="20"/>
              </w:rPr>
            </w:pPr>
            <w:r>
              <w:rPr>
                <w:sz w:val="20"/>
                <w:szCs w:val="20"/>
              </w:rPr>
              <w:t>Знать правила отнесения чисел к множеству целых, дробных, рациональных и иррациональных чисел</w:t>
            </w:r>
          </w:p>
        </w:tc>
        <w:tc>
          <w:tcPr>
            <w:tcW w:w="3118" w:type="dxa"/>
            <w:vMerge w:val="restart"/>
            <w:vAlign w:val="center"/>
          </w:tcPr>
          <w:p w:rsidR="0048773C" w:rsidRPr="00286870" w:rsidRDefault="0048773C" w:rsidP="00681A0A">
            <w:pPr>
              <w:jc w:val="center"/>
              <w:rPr>
                <w:sz w:val="20"/>
                <w:szCs w:val="20"/>
              </w:rPr>
            </w:pPr>
            <w:r>
              <w:rPr>
                <w:sz w:val="20"/>
                <w:szCs w:val="20"/>
              </w:rPr>
              <w:t xml:space="preserve">Доказательство существования иррациональных чисел. множество действительных чисел. </w:t>
            </w:r>
          </w:p>
        </w:tc>
        <w:tc>
          <w:tcPr>
            <w:tcW w:w="1502" w:type="dxa"/>
            <w:gridSpan w:val="2"/>
            <w:vMerge w:val="restart"/>
            <w:vAlign w:val="center"/>
          </w:tcPr>
          <w:p w:rsidR="0048773C" w:rsidRPr="00286870" w:rsidRDefault="0048773C" w:rsidP="00681A0A">
            <w:pPr>
              <w:jc w:val="center"/>
              <w:rPr>
                <w:sz w:val="20"/>
                <w:szCs w:val="20"/>
              </w:rPr>
            </w:pPr>
          </w:p>
        </w:tc>
        <w:tc>
          <w:tcPr>
            <w:tcW w:w="1049" w:type="dxa"/>
            <w:vAlign w:val="center"/>
          </w:tcPr>
          <w:p w:rsidR="0048773C" w:rsidRPr="00286870" w:rsidRDefault="0048773C" w:rsidP="00681A0A">
            <w:pPr>
              <w:jc w:val="center"/>
              <w:rPr>
                <w:sz w:val="20"/>
                <w:szCs w:val="20"/>
              </w:rPr>
            </w:pPr>
            <w:r w:rsidRPr="00286870">
              <w:rPr>
                <w:sz w:val="20"/>
                <w:szCs w:val="20"/>
              </w:rPr>
              <w:t>Опрос</w:t>
            </w:r>
          </w:p>
          <w:p w:rsidR="0048773C" w:rsidRPr="00286870" w:rsidRDefault="0048773C" w:rsidP="00681A0A">
            <w:pPr>
              <w:jc w:val="center"/>
              <w:rPr>
                <w:sz w:val="20"/>
                <w:szCs w:val="20"/>
              </w:rPr>
            </w:pPr>
            <w:r w:rsidRPr="00286870">
              <w:rPr>
                <w:sz w:val="20"/>
                <w:szCs w:val="20"/>
              </w:rPr>
              <w:t>Решение задач</w:t>
            </w:r>
          </w:p>
        </w:tc>
        <w:tc>
          <w:tcPr>
            <w:tcW w:w="1207" w:type="dxa"/>
            <w:vAlign w:val="center"/>
          </w:tcPr>
          <w:p w:rsidR="0048773C" w:rsidRDefault="0048773C" w:rsidP="00681A0A">
            <w:pPr>
              <w:jc w:val="center"/>
              <w:rPr>
                <w:sz w:val="20"/>
                <w:szCs w:val="20"/>
              </w:rPr>
            </w:pPr>
            <w:r>
              <w:rPr>
                <w:sz w:val="20"/>
                <w:szCs w:val="20"/>
              </w:rPr>
              <w:t>№195(6,7,</w:t>
            </w:r>
          </w:p>
          <w:p w:rsidR="0048773C" w:rsidRDefault="0048773C" w:rsidP="00681A0A">
            <w:pPr>
              <w:jc w:val="center"/>
              <w:rPr>
                <w:sz w:val="20"/>
                <w:szCs w:val="20"/>
              </w:rPr>
            </w:pPr>
            <w:r>
              <w:rPr>
                <w:sz w:val="20"/>
                <w:szCs w:val="20"/>
              </w:rPr>
              <w:t>10),197(1)</w:t>
            </w:r>
          </w:p>
          <w:p w:rsidR="0048773C" w:rsidRPr="00286870" w:rsidRDefault="0048773C" w:rsidP="00681A0A">
            <w:pPr>
              <w:jc w:val="center"/>
              <w:rPr>
                <w:sz w:val="20"/>
                <w:szCs w:val="20"/>
              </w:rPr>
            </w:pPr>
          </w:p>
        </w:tc>
        <w:tc>
          <w:tcPr>
            <w:tcW w:w="680" w:type="dxa"/>
            <w:tcMar>
              <w:left w:w="0" w:type="dxa"/>
              <w:right w:w="0" w:type="dxa"/>
            </w:tcMar>
            <w:vAlign w:val="center"/>
          </w:tcPr>
          <w:p w:rsidR="0048773C" w:rsidRDefault="0048773C" w:rsidP="00681A0A">
            <w:pPr>
              <w:jc w:val="center"/>
            </w:pPr>
            <w:r>
              <w:t>19.12</w:t>
            </w:r>
          </w:p>
        </w:tc>
        <w:tc>
          <w:tcPr>
            <w:tcW w:w="948" w:type="dxa"/>
            <w:gridSpan w:val="2"/>
            <w:vAlign w:val="center"/>
          </w:tcPr>
          <w:p w:rsidR="0048773C" w:rsidRDefault="0048773C" w:rsidP="0048773C">
            <w:pPr>
              <w:jc w:val="center"/>
            </w:pPr>
            <w:r>
              <w:t>19.12</w:t>
            </w:r>
          </w:p>
        </w:tc>
      </w:tr>
      <w:tr w:rsidR="0048773C" w:rsidRPr="00792EFB" w:rsidTr="00681A0A">
        <w:trPr>
          <w:gridAfter w:val="2"/>
          <w:wAfter w:w="1360" w:type="dxa"/>
          <w:trHeight w:val="490"/>
        </w:trPr>
        <w:tc>
          <w:tcPr>
            <w:tcW w:w="512" w:type="dxa"/>
            <w:vAlign w:val="center"/>
          </w:tcPr>
          <w:p w:rsidR="0048773C" w:rsidRDefault="0048773C" w:rsidP="00681A0A">
            <w:pPr>
              <w:jc w:val="center"/>
            </w:pPr>
            <w:r>
              <w:t>46</w:t>
            </w:r>
          </w:p>
        </w:tc>
        <w:tc>
          <w:tcPr>
            <w:tcW w:w="2115" w:type="dxa"/>
            <w:gridSpan w:val="2"/>
            <w:vMerge/>
            <w:vAlign w:val="center"/>
          </w:tcPr>
          <w:p w:rsidR="0048773C" w:rsidRPr="00286870" w:rsidRDefault="0048773C" w:rsidP="00681A0A">
            <w:pPr>
              <w:jc w:val="center"/>
            </w:pPr>
          </w:p>
        </w:tc>
        <w:tc>
          <w:tcPr>
            <w:tcW w:w="2274" w:type="dxa"/>
            <w:vAlign w:val="center"/>
          </w:tcPr>
          <w:p w:rsidR="0048773C" w:rsidRPr="001C2801" w:rsidRDefault="0048773C" w:rsidP="00681A0A">
            <w:pPr>
              <w:jc w:val="center"/>
              <w:rPr>
                <w:sz w:val="20"/>
                <w:szCs w:val="20"/>
              </w:rPr>
            </w:pPr>
            <w:r w:rsidRPr="001C2801">
              <w:rPr>
                <w:bCs/>
                <w:sz w:val="20"/>
                <w:szCs w:val="20"/>
              </w:rPr>
              <w:t>КУ</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792EFB" w:rsidRDefault="0048773C" w:rsidP="00681A0A">
            <w:pPr>
              <w:jc w:val="center"/>
            </w:pPr>
          </w:p>
        </w:tc>
        <w:tc>
          <w:tcPr>
            <w:tcW w:w="1502" w:type="dxa"/>
            <w:gridSpan w:val="2"/>
            <w:vMerge/>
            <w:vAlign w:val="center"/>
          </w:tcPr>
          <w:p w:rsidR="0048773C" w:rsidRPr="00792EFB" w:rsidRDefault="0048773C" w:rsidP="00681A0A">
            <w:pPr>
              <w:jc w:val="center"/>
            </w:pPr>
          </w:p>
        </w:tc>
        <w:tc>
          <w:tcPr>
            <w:tcW w:w="1049" w:type="dxa"/>
            <w:vAlign w:val="center"/>
          </w:tcPr>
          <w:p w:rsidR="0048773C" w:rsidRPr="00286870" w:rsidRDefault="0048773C" w:rsidP="00681A0A">
            <w:pPr>
              <w:jc w:val="center"/>
              <w:rPr>
                <w:sz w:val="20"/>
                <w:szCs w:val="20"/>
              </w:rPr>
            </w:pPr>
            <w:r w:rsidRPr="00286870">
              <w:rPr>
                <w:sz w:val="20"/>
                <w:szCs w:val="20"/>
              </w:rPr>
              <w:t>Решение задач</w:t>
            </w:r>
          </w:p>
          <w:p w:rsidR="0048773C" w:rsidRPr="00286870" w:rsidRDefault="0048773C" w:rsidP="00681A0A">
            <w:pPr>
              <w:jc w:val="center"/>
              <w:rPr>
                <w:sz w:val="20"/>
                <w:szCs w:val="20"/>
              </w:rPr>
            </w:pPr>
            <w:r w:rsidRPr="00286870">
              <w:rPr>
                <w:sz w:val="20"/>
                <w:szCs w:val="20"/>
              </w:rPr>
              <w:t xml:space="preserve">Самост. </w:t>
            </w:r>
            <w:r w:rsidRPr="00286870">
              <w:rPr>
                <w:sz w:val="20"/>
                <w:szCs w:val="20"/>
              </w:rPr>
              <w:lastRenderedPageBreak/>
              <w:t>работа</w:t>
            </w:r>
          </w:p>
        </w:tc>
        <w:tc>
          <w:tcPr>
            <w:tcW w:w="1207" w:type="dxa"/>
            <w:vAlign w:val="center"/>
          </w:tcPr>
          <w:p w:rsidR="0048773C" w:rsidRDefault="0048773C" w:rsidP="00681A0A">
            <w:pPr>
              <w:jc w:val="center"/>
              <w:rPr>
                <w:sz w:val="20"/>
                <w:szCs w:val="20"/>
              </w:rPr>
            </w:pPr>
            <w:r>
              <w:rPr>
                <w:sz w:val="20"/>
                <w:szCs w:val="20"/>
              </w:rPr>
              <w:lastRenderedPageBreak/>
              <w:t>№197(2)</w:t>
            </w:r>
          </w:p>
          <w:p w:rsidR="0048773C" w:rsidRPr="00286870" w:rsidRDefault="0048773C" w:rsidP="00681A0A">
            <w:pPr>
              <w:jc w:val="center"/>
              <w:rPr>
                <w:sz w:val="20"/>
                <w:szCs w:val="20"/>
              </w:rPr>
            </w:pPr>
            <w:r>
              <w:rPr>
                <w:sz w:val="20"/>
                <w:szCs w:val="20"/>
              </w:rPr>
              <w:t>199(2)</w:t>
            </w:r>
          </w:p>
        </w:tc>
        <w:tc>
          <w:tcPr>
            <w:tcW w:w="680" w:type="dxa"/>
            <w:tcMar>
              <w:left w:w="0" w:type="dxa"/>
              <w:right w:w="0" w:type="dxa"/>
            </w:tcMar>
            <w:vAlign w:val="center"/>
          </w:tcPr>
          <w:p w:rsidR="0048773C" w:rsidRDefault="0048773C" w:rsidP="00681A0A">
            <w:pPr>
              <w:jc w:val="center"/>
            </w:pPr>
            <w:r>
              <w:t>22.12</w:t>
            </w:r>
          </w:p>
        </w:tc>
        <w:tc>
          <w:tcPr>
            <w:tcW w:w="948" w:type="dxa"/>
            <w:gridSpan w:val="2"/>
            <w:vAlign w:val="center"/>
          </w:tcPr>
          <w:p w:rsidR="0048773C" w:rsidRDefault="0048773C" w:rsidP="0048773C">
            <w:pPr>
              <w:jc w:val="center"/>
            </w:pPr>
            <w:r>
              <w:t>22.12</w:t>
            </w:r>
          </w:p>
        </w:tc>
      </w:tr>
      <w:tr w:rsidR="0048773C" w:rsidRPr="00792EFB" w:rsidTr="00681A0A">
        <w:trPr>
          <w:gridAfter w:val="2"/>
          <w:wAfter w:w="1360" w:type="dxa"/>
        </w:trPr>
        <w:tc>
          <w:tcPr>
            <w:tcW w:w="512" w:type="dxa"/>
            <w:vAlign w:val="center"/>
          </w:tcPr>
          <w:p w:rsidR="0048773C" w:rsidRPr="00A02B9A" w:rsidRDefault="0048773C" w:rsidP="00681A0A">
            <w:pPr>
              <w:jc w:val="center"/>
            </w:pPr>
            <w:r>
              <w:lastRenderedPageBreak/>
              <w:t>47</w:t>
            </w:r>
          </w:p>
        </w:tc>
        <w:tc>
          <w:tcPr>
            <w:tcW w:w="2115" w:type="dxa"/>
            <w:gridSpan w:val="2"/>
            <w:vMerge w:val="restart"/>
            <w:vAlign w:val="center"/>
          </w:tcPr>
          <w:p w:rsidR="0048773C" w:rsidRPr="00286870" w:rsidRDefault="0048773C" w:rsidP="00681A0A">
            <w:pPr>
              <w:jc w:val="center"/>
            </w:pPr>
            <w:r>
              <w:t>Периодические и непериодические бесконечные десятичные дроби</w:t>
            </w:r>
          </w:p>
        </w:tc>
        <w:tc>
          <w:tcPr>
            <w:tcW w:w="2274" w:type="dxa"/>
            <w:vAlign w:val="center"/>
          </w:tcPr>
          <w:p w:rsidR="0048773C" w:rsidRPr="001C2801" w:rsidRDefault="0048773C" w:rsidP="00681A0A">
            <w:pPr>
              <w:jc w:val="center"/>
              <w:rPr>
                <w:sz w:val="20"/>
                <w:szCs w:val="20"/>
              </w:rPr>
            </w:pPr>
            <w:r w:rsidRPr="001C2801">
              <w:rPr>
                <w:bCs/>
                <w:sz w:val="20"/>
                <w:szCs w:val="20"/>
              </w:rPr>
              <w:t>КУ</w:t>
            </w:r>
          </w:p>
        </w:tc>
        <w:tc>
          <w:tcPr>
            <w:tcW w:w="2579" w:type="dxa"/>
            <w:vMerge w:val="restart"/>
            <w:vAlign w:val="center"/>
          </w:tcPr>
          <w:p w:rsidR="0048773C" w:rsidRPr="00286870" w:rsidRDefault="0048773C" w:rsidP="00681A0A">
            <w:pPr>
              <w:jc w:val="center"/>
              <w:rPr>
                <w:sz w:val="20"/>
                <w:szCs w:val="20"/>
              </w:rPr>
            </w:pPr>
            <w:r>
              <w:rPr>
                <w:sz w:val="20"/>
                <w:szCs w:val="20"/>
              </w:rPr>
              <w:t>Знать понятие периодической и непериодической десятичной дроби</w:t>
            </w:r>
          </w:p>
        </w:tc>
        <w:tc>
          <w:tcPr>
            <w:tcW w:w="3118" w:type="dxa"/>
            <w:vMerge w:val="restart"/>
            <w:vAlign w:val="center"/>
          </w:tcPr>
          <w:p w:rsidR="0048773C" w:rsidRPr="00286870" w:rsidRDefault="0048773C" w:rsidP="00681A0A">
            <w:pPr>
              <w:jc w:val="center"/>
              <w:rPr>
                <w:sz w:val="20"/>
                <w:szCs w:val="20"/>
              </w:rPr>
            </w:pPr>
            <w:r>
              <w:rPr>
                <w:sz w:val="20"/>
                <w:szCs w:val="20"/>
              </w:rPr>
              <w:t>Определение и запись периодических десятичных дробей. определение непериодической десятичной дроби как иррационального числа.</w:t>
            </w:r>
          </w:p>
        </w:tc>
        <w:tc>
          <w:tcPr>
            <w:tcW w:w="1502" w:type="dxa"/>
            <w:gridSpan w:val="2"/>
            <w:vMerge w:val="restart"/>
            <w:vAlign w:val="center"/>
          </w:tcPr>
          <w:p w:rsidR="0048773C" w:rsidRPr="00286870" w:rsidRDefault="0048773C" w:rsidP="00681A0A">
            <w:pPr>
              <w:jc w:val="center"/>
              <w:rPr>
                <w:sz w:val="20"/>
                <w:szCs w:val="20"/>
              </w:rPr>
            </w:pPr>
          </w:p>
        </w:tc>
        <w:tc>
          <w:tcPr>
            <w:tcW w:w="1049" w:type="dxa"/>
            <w:vAlign w:val="center"/>
          </w:tcPr>
          <w:p w:rsidR="0048773C" w:rsidRPr="00286870" w:rsidRDefault="0048773C" w:rsidP="00681A0A">
            <w:pPr>
              <w:jc w:val="center"/>
              <w:rPr>
                <w:sz w:val="20"/>
                <w:szCs w:val="20"/>
              </w:rPr>
            </w:pPr>
            <w:r w:rsidRPr="00286870">
              <w:rPr>
                <w:sz w:val="20"/>
                <w:szCs w:val="20"/>
              </w:rPr>
              <w:t>Опрос</w:t>
            </w:r>
          </w:p>
          <w:p w:rsidR="0048773C" w:rsidRPr="00286870" w:rsidRDefault="0048773C" w:rsidP="00681A0A">
            <w:pPr>
              <w:jc w:val="center"/>
              <w:rPr>
                <w:sz w:val="20"/>
                <w:szCs w:val="20"/>
              </w:rPr>
            </w:pPr>
            <w:r w:rsidRPr="00286870">
              <w:rPr>
                <w:sz w:val="20"/>
                <w:szCs w:val="20"/>
              </w:rPr>
              <w:t>Решение задач</w:t>
            </w:r>
          </w:p>
        </w:tc>
        <w:tc>
          <w:tcPr>
            <w:tcW w:w="1207" w:type="dxa"/>
            <w:vAlign w:val="center"/>
          </w:tcPr>
          <w:p w:rsidR="0048773C" w:rsidRDefault="0048773C" w:rsidP="00681A0A">
            <w:pPr>
              <w:jc w:val="center"/>
              <w:rPr>
                <w:sz w:val="20"/>
                <w:szCs w:val="20"/>
              </w:rPr>
            </w:pPr>
            <w:r>
              <w:rPr>
                <w:sz w:val="20"/>
                <w:szCs w:val="20"/>
              </w:rPr>
              <w:t>№204(ч)</w:t>
            </w:r>
          </w:p>
          <w:p w:rsidR="0048773C" w:rsidRPr="00286870" w:rsidRDefault="0048773C" w:rsidP="00681A0A">
            <w:pPr>
              <w:jc w:val="center"/>
              <w:rPr>
                <w:sz w:val="20"/>
                <w:szCs w:val="20"/>
              </w:rPr>
            </w:pPr>
            <w:r>
              <w:rPr>
                <w:sz w:val="20"/>
                <w:szCs w:val="20"/>
              </w:rPr>
              <w:t>205(ч)</w:t>
            </w:r>
          </w:p>
        </w:tc>
        <w:tc>
          <w:tcPr>
            <w:tcW w:w="680" w:type="dxa"/>
            <w:tcMar>
              <w:left w:w="0" w:type="dxa"/>
              <w:right w:w="0" w:type="dxa"/>
            </w:tcMar>
            <w:vAlign w:val="center"/>
          </w:tcPr>
          <w:p w:rsidR="0048773C" w:rsidRDefault="0048773C" w:rsidP="00681A0A">
            <w:pPr>
              <w:jc w:val="center"/>
            </w:pPr>
            <w:r>
              <w:t>24.12</w:t>
            </w:r>
          </w:p>
        </w:tc>
        <w:tc>
          <w:tcPr>
            <w:tcW w:w="948" w:type="dxa"/>
            <w:gridSpan w:val="2"/>
            <w:vAlign w:val="center"/>
          </w:tcPr>
          <w:p w:rsidR="0048773C" w:rsidRDefault="0048773C" w:rsidP="0048773C">
            <w:pPr>
              <w:jc w:val="center"/>
            </w:pPr>
            <w:r>
              <w:t>24.12</w:t>
            </w:r>
          </w:p>
        </w:tc>
      </w:tr>
      <w:tr w:rsidR="0048773C" w:rsidRPr="00792EFB" w:rsidTr="00681A0A">
        <w:trPr>
          <w:gridAfter w:val="2"/>
          <w:wAfter w:w="1360" w:type="dxa"/>
        </w:trPr>
        <w:tc>
          <w:tcPr>
            <w:tcW w:w="512" w:type="dxa"/>
            <w:vAlign w:val="center"/>
          </w:tcPr>
          <w:p w:rsidR="0048773C" w:rsidRPr="00A02B9A" w:rsidRDefault="0048773C" w:rsidP="00681A0A">
            <w:pPr>
              <w:jc w:val="center"/>
            </w:pPr>
            <w:r>
              <w:t>48</w:t>
            </w:r>
          </w:p>
        </w:tc>
        <w:tc>
          <w:tcPr>
            <w:tcW w:w="2115" w:type="dxa"/>
            <w:gridSpan w:val="2"/>
            <w:vMerge/>
            <w:vAlign w:val="center"/>
          </w:tcPr>
          <w:p w:rsidR="0048773C" w:rsidRPr="00286870" w:rsidRDefault="0048773C" w:rsidP="00681A0A">
            <w:pPr>
              <w:jc w:val="center"/>
            </w:pP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0"/>
              </w:rPr>
              <w:t>УЗИМ</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502" w:type="dxa"/>
            <w:gridSpan w:val="2"/>
            <w:vMerge/>
            <w:vAlign w:val="center"/>
          </w:tcPr>
          <w:p w:rsidR="0048773C" w:rsidRPr="00286870" w:rsidRDefault="0048773C" w:rsidP="00681A0A">
            <w:pPr>
              <w:jc w:val="center"/>
              <w:rPr>
                <w:sz w:val="20"/>
                <w:szCs w:val="20"/>
              </w:rPr>
            </w:pPr>
          </w:p>
        </w:tc>
        <w:tc>
          <w:tcPr>
            <w:tcW w:w="1049" w:type="dxa"/>
            <w:vAlign w:val="center"/>
          </w:tcPr>
          <w:p w:rsidR="0048773C" w:rsidRPr="00286870" w:rsidRDefault="0048773C" w:rsidP="00681A0A">
            <w:pPr>
              <w:jc w:val="center"/>
              <w:rPr>
                <w:sz w:val="20"/>
                <w:szCs w:val="20"/>
              </w:rPr>
            </w:pPr>
            <w:r w:rsidRPr="00286870">
              <w:rPr>
                <w:sz w:val="20"/>
                <w:szCs w:val="20"/>
              </w:rPr>
              <w:t>Решение задач</w:t>
            </w:r>
          </w:p>
        </w:tc>
        <w:tc>
          <w:tcPr>
            <w:tcW w:w="1207" w:type="dxa"/>
            <w:vAlign w:val="center"/>
          </w:tcPr>
          <w:p w:rsidR="0048773C" w:rsidRDefault="0048773C" w:rsidP="00681A0A">
            <w:pPr>
              <w:jc w:val="center"/>
              <w:rPr>
                <w:sz w:val="20"/>
                <w:szCs w:val="20"/>
              </w:rPr>
            </w:pPr>
            <w:r>
              <w:rPr>
                <w:sz w:val="20"/>
                <w:szCs w:val="20"/>
              </w:rPr>
              <w:t>№206(2,4)</w:t>
            </w:r>
          </w:p>
          <w:p w:rsidR="0048773C" w:rsidRDefault="0048773C" w:rsidP="00681A0A">
            <w:pPr>
              <w:jc w:val="center"/>
              <w:rPr>
                <w:sz w:val="20"/>
                <w:szCs w:val="20"/>
              </w:rPr>
            </w:pPr>
            <w:r>
              <w:rPr>
                <w:sz w:val="20"/>
                <w:szCs w:val="20"/>
              </w:rPr>
              <w:t>207(2,4)</w:t>
            </w:r>
          </w:p>
          <w:p w:rsidR="0048773C" w:rsidRPr="00286870" w:rsidRDefault="0048773C" w:rsidP="00681A0A">
            <w:pPr>
              <w:jc w:val="center"/>
              <w:rPr>
                <w:sz w:val="20"/>
                <w:szCs w:val="20"/>
              </w:rPr>
            </w:pPr>
            <w:r>
              <w:rPr>
                <w:sz w:val="20"/>
                <w:szCs w:val="20"/>
              </w:rPr>
              <w:t>КВЗ</w:t>
            </w:r>
          </w:p>
        </w:tc>
        <w:tc>
          <w:tcPr>
            <w:tcW w:w="680" w:type="dxa"/>
            <w:tcMar>
              <w:left w:w="0" w:type="dxa"/>
              <w:right w:w="0" w:type="dxa"/>
            </w:tcMar>
            <w:vAlign w:val="center"/>
          </w:tcPr>
          <w:p w:rsidR="0048773C" w:rsidRDefault="0048773C" w:rsidP="00681A0A">
            <w:pPr>
              <w:jc w:val="center"/>
            </w:pPr>
            <w:r>
              <w:t>26.12</w:t>
            </w:r>
          </w:p>
        </w:tc>
        <w:tc>
          <w:tcPr>
            <w:tcW w:w="948" w:type="dxa"/>
            <w:gridSpan w:val="2"/>
            <w:vAlign w:val="center"/>
          </w:tcPr>
          <w:p w:rsidR="0048773C" w:rsidRDefault="0048773C" w:rsidP="0048773C">
            <w:pPr>
              <w:jc w:val="center"/>
            </w:pPr>
            <w:r>
              <w:t>26.12</w:t>
            </w:r>
          </w:p>
        </w:tc>
      </w:tr>
      <w:tr w:rsidR="0048773C" w:rsidRPr="00792EFB" w:rsidTr="00681A0A">
        <w:trPr>
          <w:gridAfter w:val="2"/>
          <w:wAfter w:w="1360" w:type="dxa"/>
        </w:trPr>
        <w:tc>
          <w:tcPr>
            <w:tcW w:w="512" w:type="dxa"/>
            <w:vAlign w:val="center"/>
          </w:tcPr>
          <w:p w:rsidR="0048773C" w:rsidRPr="006C70D8" w:rsidRDefault="0048773C" w:rsidP="00681A0A">
            <w:pPr>
              <w:jc w:val="center"/>
            </w:pPr>
            <w:r w:rsidRPr="006C70D8">
              <w:t>4</w:t>
            </w:r>
            <w:r>
              <w:t>9</w:t>
            </w:r>
          </w:p>
        </w:tc>
        <w:tc>
          <w:tcPr>
            <w:tcW w:w="2115" w:type="dxa"/>
            <w:gridSpan w:val="2"/>
            <w:vMerge/>
            <w:vAlign w:val="center"/>
          </w:tcPr>
          <w:p w:rsidR="0048773C" w:rsidRPr="00286870" w:rsidRDefault="0048773C" w:rsidP="00681A0A">
            <w:pPr>
              <w:jc w:val="center"/>
            </w:pPr>
          </w:p>
        </w:tc>
        <w:tc>
          <w:tcPr>
            <w:tcW w:w="2274" w:type="dxa"/>
            <w:vAlign w:val="center"/>
          </w:tcPr>
          <w:p w:rsidR="0048773C" w:rsidRPr="001C2801" w:rsidRDefault="0048773C" w:rsidP="00681A0A">
            <w:pPr>
              <w:jc w:val="center"/>
              <w:rPr>
                <w:sz w:val="20"/>
                <w:szCs w:val="20"/>
              </w:rPr>
            </w:pPr>
            <w:r w:rsidRPr="001C2801">
              <w:rPr>
                <w:rFonts w:ascii="Helvetica, sans-serif" w:hAnsi="Helvetica, sans-serif"/>
                <w:sz w:val="20"/>
                <w:szCs w:val="20"/>
              </w:rPr>
              <w:t>У</w:t>
            </w:r>
            <w:r w:rsidRPr="001C2801">
              <w:rPr>
                <w:sz w:val="20"/>
                <w:szCs w:val="20"/>
              </w:rPr>
              <w:t>П</w:t>
            </w:r>
            <w:r w:rsidRPr="001C2801">
              <w:rPr>
                <w:rFonts w:ascii="Helvetica, sans-serif" w:hAnsi="Helvetica, sans-serif"/>
                <w:sz w:val="20"/>
                <w:szCs w:val="20"/>
              </w:rPr>
              <w:t>ЗУ</w:t>
            </w:r>
          </w:p>
        </w:tc>
        <w:tc>
          <w:tcPr>
            <w:tcW w:w="2579" w:type="dxa"/>
            <w:vMerge/>
            <w:vAlign w:val="center"/>
          </w:tcPr>
          <w:p w:rsidR="0048773C" w:rsidRPr="00286870" w:rsidRDefault="0048773C" w:rsidP="00681A0A">
            <w:pPr>
              <w:jc w:val="center"/>
              <w:rPr>
                <w:sz w:val="20"/>
                <w:szCs w:val="20"/>
              </w:rPr>
            </w:pPr>
          </w:p>
        </w:tc>
        <w:tc>
          <w:tcPr>
            <w:tcW w:w="3118" w:type="dxa"/>
            <w:vMerge/>
            <w:vAlign w:val="center"/>
          </w:tcPr>
          <w:p w:rsidR="0048773C" w:rsidRPr="00286870" w:rsidRDefault="0048773C" w:rsidP="00681A0A">
            <w:pPr>
              <w:jc w:val="center"/>
              <w:rPr>
                <w:sz w:val="20"/>
                <w:szCs w:val="20"/>
              </w:rPr>
            </w:pPr>
          </w:p>
        </w:tc>
        <w:tc>
          <w:tcPr>
            <w:tcW w:w="1502" w:type="dxa"/>
            <w:gridSpan w:val="2"/>
            <w:vMerge/>
            <w:vAlign w:val="center"/>
          </w:tcPr>
          <w:p w:rsidR="0048773C" w:rsidRPr="00286870" w:rsidRDefault="0048773C" w:rsidP="00681A0A">
            <w:pPr>
              <w:jc w:val="center"/>
              <w:rPr>
                <w:sz w:val="20"/>
                <w:szCs w:val="20"/>
              </w:rPr>
            </w:pPr>
          </w:p>
        </w:tc>
        <w:tc>
          <w:tcPr>
            <w:tcW w:w="1049" w:type="dxa"/>
            <w:vAlign w:val="center"/>
          </w:tcPr>
          <w:p w:rsidR="0048773C" w:rsidRPr="00286870" w:rsidRDefault="0048773C" w:rsidP="00681A0A">
            <w:pPr>
              <w:jc w:val="center"/>
              <w:rPr>
                <w:sz w:val="20"/>
                <w:szCs w:val="20"/>
              </w:rPr>
            </w:pPr>
            <w:r w:rsidRPr="00286870">
              <w:rPr>
                <w:sz w:val="20"/>
                <w:szCs w:val="20"/>
              </w:rPr>
              <w:t>Решение задач</w:t>
            </w:r>
          </w:p>
          <w:p w:rsidR="0048773C" w:rsidRPr="00286870" w:rsidRDefault="0048773C" w:rsidP="00681A0A">
            <w:pPr>
              <w:jc w:val="center"/>
              <w:rPr>
                <w:sz w:val="20"/>
                <w:szCs w:val="20"/>
              </w:rPr>
            </w:pPr>
            <w:r w:rsidRPr="00286870">
              <w:rPr>
                <w:sz w:val="20"/>
                <w:szCs w:val="20"/>
              </w:rPr>
              <w:t>Самост. работа</w:t>
            </w:r>
          </w:p>
        </w:tc>
        <w:tc>
          <w:tcPr>
            <w:tcW w:w="1207" w:type="dxa"/>
            <w:vAlign w:val="center"/>
          </w:tcPr>
          <w:p w:rsidR="0048773C" w:rsidRDefault="0048773C" w:rsidP="00681A0A">
            <w:pPr>
              <w:jc w:val="center"/>
              <w:rPr>
                <w:sz w:val="20"/>
                <w:szCs w:val="20"/>
              </w:rPr>
            </w:pPr>
            <w:r>
              <w:rPr>
                <w:sz w:val="20"/>
                <w:szCs w:val="20"/>
              </w:rPr>
              <w:t>№427(неч)</w:t>
            </w:r>
          </w:p>
          <w:p w:rsidR="0048773C" w:rsidRPr="00286870" w:rsidRDefault="0048773C" w:rsidP="00681A0A">
            <w:pPr>
              <w:jc w:val="center"/>
              <w:rPr>
                <w:sz w:val="20"/>
                <w:szCs w:val="20"/>
              </w:rPr>
            </w:pPr>
            <w:r>
              <w:rPr>
                <w:sz w:val="20"/>
                <w:szCs w:val="20"/>
              </w:rPr>
              <w:t>428(1,2)</w:t>
            </w:r>
          </w:p>
        </w:tc>
        <w:tc>
          <w:tcPr>
            <w:tcW w:w="680" w:type="dxa"/>
            <w:tcMar>
              <w:left w:w="0" w:type="dxa"/>
              <w:right w:w="0" w:type="dxa"/>
            </w:tcMar>
            <w:vAlign w:val="center"/>
          </w:tcPr>
          <w:p w:rsidR="0048773C" w:rsidRDefault="0048773C" w:rsidP="00681A0A">
            <w:pPr>
              <w:jc w:val="center"/>
            </w:pPr>
            <w:r>
              <w:t>29.12</w:t>
            </w:r>
          </w:p>
        </w:tc>
        <w:tc>
          <w:tcPr>
            <w:tcW w:w="948" w:type="dxa"/>
            <w:gridSpan w:val="2"/>
            <w:vAlign w:val="center"/>
          </w:tcPr>
          <w:p w:rsidR="0048773C" w:rsidRDefault="0048773C" w:rsidP="0048773C">
            <w:pPr>
              <w:jc w:val="center"/>
            </w:pPr>
            <w:r>
              <w:t>29.12</w:t>
            </w:r>
          </w:p>
        </w:tc>
      </w:tr>
      <w:tr w:rsidR="0048773C" w:rsidRPr="00792EFB" w:rsidTr="00681A0A">
        <w:trPr>
          <w:gridAfter w:val="2"/>
          <w:wAfter w:w="1360" w:type="dxa"/>
          <w:trHeight w:val="306"/>
        </w:trPr>
        <w:tc>
          <w:tcPr>
            <w:tcW w:w="15984" w:type="dxa"/>
            <w:gridSpan w:val="13"/>
            <w:vAlign w:val="center"/>
          </w:tcPr>
          <w:p w:rsidR="0048773C" w:rsidRPr="001C2801" w:rsidRDefault="0048773C" w:rsidP="00681A0A">
            <w:pPr>
              <w:jc w:val="center"/>
              <w:rPr>
                <w:sz w:val="20"/>
                <w:szCs w:val="20"/>
              </w:rPr>
            </w:pPr>
            <w:r w:rsidRPr="001C2801">
              <w:rPr>
                <w:sz w:val="20"/>
                <w:szCs w:val="20"/>
              </w:rPr>
              <w:t xml:space="preserve">§ 6.  Квадратные корни  </w:t>
            </w:r>
            <w:r w:rsidRPr="001C2801">
              <w:rPr>
                <w:i/>
                <w:sz w:val="20"/>
                <w:szCs w:val="20"/>
              </w:rPr>
              <w:t>(14 часов)</w:t>
            </w:r>
          </w:p>
        </w:tc>
      </w:tr>
      <w:tr w:rsidR="00A80A76" w:rsidRPr="00792EFB" w:rsidTr="00681A0A">
        <w:trPr>
          <w:gridAfter w:val="2"/>
          <w:wAfter w:w="1360" w:type="dxa"/>
        </w:trPr>
        <w:tc>
          <w:tcPr>
            <w:tcW w:w="512" w:type="dxa"/>
            <w:vAlign w:val="center"/>
          </w:tcPr>
          <w:p w:rsidR="00A80A76" w:rsidRPr="00792EFB" w:rsidRDefault="00A80A76" w:rsidP="00681A0A">
            <w:pPr>
              <w:jc w:val="center"/>
            </w:pPr>
            <w:r>
              <w:t>50</w:t>
            </w:r>
          </w:p>
        </w:tc>
        <w:tc>
          <w:tcPr>
            <w:tcW w:w="2115" w:type="dxa"/>
            <w:gridSpan w:val="2"/>
            <w:vMerge w:val="restart"/>
            <w:vAlign w:val="center"/>
          </w:tcPr>
          <w:p w:rsidR="00A80A76" w:rsidRPr="00774542" w:rsidRDefault="00A80A76" w:rsidP="00681A0A">
            <w:pPr>
              <w:jc w:val="center"/>
            </w:pPr>
            <w:r w:rsidRPr="00774542">
              <w:t xml:space="preserve">Функция </w:t>
            </w:r>
            <w:r w:rsidRPr="00774542">
              <w:rPr>
                <w:i/>
              </w:rPr>
              <w:t>у = х</w:t>
            </w:r>
            <w:r w:rsidRPr="00774542">
              <w:rPr>
                <w:i/>
                <w:vertAlign w:val="superscript"/>
              </w:rPr>
              <w:t>2</w:t>
            </w:r>
            <w:r w:rsidRPr="00774542">
              <w:t xml:space="preserve"> и её график</w:t>
            </w:r>
          </w:p>
        </w:tc>
        <w:tc>
          <w:tcPr>
            <w:tcW w:w="2274" w:type="dxa"/>
            <w:vAlign w:val="center"/>
          </w:tcPr>
          <w:p w:rsidR="00A80A76" w:rsidRPr="001C2801" w:rsidRDefault="00A80A76" w:rsidP="00681A0A">
            <w:pPr>
              <w:jc w:val="center"/>
              <w:rPr>
                <w:sz w:val="20"/>
                <w:szCs w:val="20"/>
              </w:rPr>
            </w:pPr>
            <w:r w:rsidRPr="001C2801">
              <w:rPr>
                <w:bCs/>
                <w:sz w:val="20"/>
                <w:szCs w:val="20"/>
              </w:rPr>
              <w:t>КУ</w:t>
            </w:r>
          </w:p>
        </w:tc>
        <w:tc>
          <w:tcPr>
            <w:tcW w:w="2579" w:type="dxa"/>
            <w:vMerge w:val="restart"/>
            <w:vAlign w:val="center"/>
          </w:tcPr>
          <w:p w:rsidR="00A80A76" w:rsidRPr="00286870" w:rsidRDefault="00A80A76" w:rsidP="00681A0A">
            <w:pPr>
              <w:jc w:val="center"/>
              <w:rPr>
                <w:sz w:val="20"/>
                <w:szCs w:val="20"/>
              </w:rPr>
            </w:pPr>
            <w:r>
              <w:rPr>
                <w:sz w:val="20"/>
                <w:szCs w:val="20"/>
              </w:rPr>
              <w:t>Уметь строить график квадратичной функции и решать графически системы уравнений.</w:t>
            </w:r>
          </w:p>
        </w:tc>
        <w:tc>
          <w:tcPr>
            <w:tcW w:w="3118" w:type="dxa"/>
            <w:vMerge w:val="restart"/>
            <w:vAlign w:val="center"/>
          </w:tcPr>
          <w:p w:rsidR="00A80A76" w:rsidRPr="001150C4" w:rsidRDefault="00A80A76" w:rsidP="00681A0A">
            <w:pPr>
              <w:jc w:val="center"/>
              <w:rPr>
                <w:sz w:val="20"/>
                <w:szCs w:val="20"/>
              </w:rPr>
            </w:pPr>
            <w:r w:rsidRPr="001150C4">
              <w:rPr>
                <w:sz w:val="20"/>
                <w:szCs w:val="20"/>
              </w:rPr>
              <w:t xml:space="preserve">Функция </w:t>
            </w:r>
            <w:r w:rsidRPr="001150C4">
              <w:rPr>
                <w:i/>
                <w:sz w:val="20"/>
                <w:szCs w:val="20"/>
              </w:rPr>
              <w:t>у = х</w:t>
            </w:r>
            <w:r w:rsidRPr="001150C4">
              <w:rPr>
                <w:i/>
                <w:sz w:val="20"/>
                <w:szCs w:val="20"/>
                <w:vertAlign w:val="superscript"/>
              </w:rPr>
              <w:t>2</w:t>
            </w:r>
            <w:r w:rsidRPr="001150C4">
              <w:rPr>
                <w:sz w:val="20"/>
                <w:szCs w:val="20"/>
              </w:rPr>
              <w:t>,  её график и её свойства. Построение графика функции. Графическое решение систем уравнений.</w:t>
            </w:r>
          </w:p>
        </w:tc>
        <w:tc>
          <w:tcPr>
            <w:tcW w:w="1502" w:type="dxa"/>
            <w:gridSpan w:val="2"/>
            <w:vMerge w:val="restart"/>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Pr="00286870" w:rsidRDefault="00A80A76" w:rsidP="00681A0A">
            <w:pPr>
              <w:jc w:val="center"/>
              <w:rPr>
                <w:sz w:val="20"/>
                <w:szCs w:val="20"/>
              </w:rPr>
            </w:pPr>
            <w:r>
              <w:rPr>
                <w:sz w:val="20"/>
                <w:szCs w:val="20"/>
              </w:rPr>
              <w:t>№220,225</w:t>
            </w:r>
          </w:p>
        </w:tc>
        <w:tc>
          <w:tcPr>
            <w:tcW w:w="680" w:type="dxa"/>
            <w:tcMar>
              <w:left w:w="0" w:type="dxa"/>
              <w:right w:w="0" w:type="dxa"/>
            </w:tcMar>
            <w:vAlign w:val="center"/>
          </w:tcPr>
          <w:p w:rsidR="00A80A76" w:rsidRDefault="00A80A76" w:rsidP="00681A0A">
            <w:pPr>
              <w:jc w:val="center"/>
            </w:pPr>
            <w:r>
              <w:t>31.12</w:t>
            </w:r>
          </w:p>
        </w:tc>
        <w:tc>
          <w:tcPr>
            <w:tcW w:w="948" w:type="dxa"/>
            <w:gridSpan w:val="2"/>
            <w:vAlign w:val="center"/>
          </w:tcPr>
          <w:p w:rsidR="00A80A76" w:rsidRDefault="00A80A76" w:rsidP="004B1564">
            <w:pPr>
              <w:jc w:val="center"/>
            </w:pPr>
            <w:r>
              <w:t>31.12</w:t>
            </w:r>
          </w:p>
        </w:tc>
      </w:tr>
      <w:tr w:rsidR="00A80A76" w:rsidRPr="00792EFB" w:rsidTr="00681A0A">
        <w:trPr>
          <w:gridAfter w:val="2"/>
          <w:wAfter w:w="1360" w:type="dxa"/>
        </w:trPr>
        <w:tc>
          <w:tcPr>
            <w:tcW w:w="512" w:type="dxa"/>
            <w:vAlign w:val="center"/>
          </w:tcPr>
          <w:p w:rsidR="00A80A76" w:rsidRDefault="00A80A76" w:rsidP="00681A0A">
            <w:pPr>
              <w:jc w:val="center"/>
            </w:pPr>
            <w:r>
              <w:t>51</w:t>
            </w:r>
          </w:p>
        </w:tc>
        <w:tc>
          <w:tcPr>
            <w:tcW w:w="2115" w:type="dxa"/>
            <w:gridSpan w:val="2"/>
            <w:vMerge/>
            <w:vAlign w:val="center"/>
          </w:tcPr>
          <w:p w:rsidR="00A80A76" w:rsidRPr="00286870" w:rsidRDefault="00A80A76" w:rsidP="00681A0A">
            <w:pPr>
              <w:jc w:val="center"/>
            </w:pPr>
          </w:p>
        </w:tc>
        <w:tc>
          <w:tcPr>
            <w:tcW w:w="2274" w:type="dxa"/>
            <w:vAlign w:val="center"/>
          </w:tcPr>
          <w:p w:rsidR="00A80A76" w:rsidRPr="001C2801" w:rsidRDefault="00A80A76" w:rsidP="00681A0A">
            <w:pPr>
              <w:jc w:val="center"/>
              <w:rPr>
                <w:sz w:val="20"/>
                <w:szCs w:val="20"/>
              </w:rPr>
            </w:pPr>
            <w:r w:rsidRPr="001C2801">
              <w:rPr>
                <w:rFonts w:ascii="Helvetica, sans-serif" w:hAnsi="Helvetica, sans-serif"/>
                <w:sz w:val="20"/>
                <w:szCs w:val="20"/>
              </w:rPr>
              <w:t>УЗИМ</w:t>
            </w:r>
          </w:p>
        </w:tc>
        <w:tc>
          <w:tcPr>
            <w:tcW w:w="2579" w:type="dxa"/>
            <w:vMerge/>
            <w:vAlign w:val="center"/>
          </w:tcPr>
          <w:p w:rsidR="00A80A76" w:rsidRPr="00286870" w:rsidRDefault="00A80A76" w:rsidP="00681A0A">
            <w:pPr>
              <w:jc w:val="center"/>
              <w:rPr>
                <w:sz w:val="20"/>
                <w:szCs w:val="20"/>
              </w:rPr>
            </w:pPr>
          </w:p>
        </w:tc>
        <w:tc>
          <w:tcPr>
            <w:tcW w:w="3118" w:type="dxa"/>
            <w:vMerge/>
            <w:vAlign w:val="center"/>
          </w:tcPr>
          <w:p w:rsidR="00A80A76" w:rsidRPr="00286870" w:rsidRDefault="00A80A76" w:rsidP="00681A0A">
            <w:pPr>
              <w:jc w:val="center"/>
              <w:rPr>
                <w:sz w:val="20"/>
                <w:szCs w:val="20"/>
              </w:rPr>
            </w:pPr>
          </w:p>
        </w:tc>
        <w:tc>
          <w:tcPr>
            <w:tcW w:w="1502" w:type="dxa"/>
            <w:gridSpan w:val="2"/>
            <w:vMerge/>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Опрос</w:t>
            </w:r>
          </w:p>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№221-224</w:t>
            </w:r>
          </w:p>
          <w:p w:rsidR="00A80A76" w:rsidRPr="00286870" w:rsidRDefault="00A80A76" w:rsidP="00681A0A">
            <w:pPr>
              <w:jc w:val="center"/>
              <w:rPr>
                <w:sz w:val="20"/>
                <w:szCs w:val="20"/>
              </w:rPr>
            </w:pPr>
            <w:r>
              <w:rPr>
                <w:sz w:val="20"/>
                <w:szCs w:val="20"/>
              </w:rPr>
              <w:t>КВЗ</w:t>
            </w:r>
          </w:p>
        </w:tc>
        <w:tc>
          <w:tcPr>
            <w:tcW w:w="680" w:type="dxa"/>
            <w:tcMar>
              <w:left w:w="0" w:type="dxa"/>
              <w:right w:w="0" w:type="dxa"/>
            </w:tcMar>
            <w:vAlign w:val="center"/>
          </w:tcPr>
          <w:p w:rsidR="00A80A76" w:rsidRDefault="00A80A76" w:rsidP="00681A0A">
            <w:pPr>
              <w:jc w:val="center"/>
            </w:pPr>
            <w:r>
              <w:t>12.01</w:t>
            </w:r>
          </w:p>
        </w:tc>
        <w:tc>
          <w:tcPr>
            <w:tcW w:w="948" w:type="dxa"/>
            <w:gridSpan w:val="2"/>
            <w:vAlign w:val="center"/>
          </w:tcPr>
          <w:p w:rsidR="00A80A76" w:rsidRDefault="00A80A76" w:rsidP="004B1564">
            <w:pPr>
              <w:jc w:val="center"/>
            </w:pPr>
            <w:r>
              <w:t>12.01</w:t>
            </w:r>
          </w:p>
        </w:tc>
      </w:tr>
      <w:tr w:rsidR="00A80A76" w:rsidRPr="00792EFB" w:rsidTr="00681A0A">
        <w:trPr>
          <w:gridAfter w:val="2"/>
          <w:wAfter w:w="1360" w:type="dxa"/>
          <w:trHeight w:val="1309"/>
        </w:trPr>
        <w:tc>
          <w:tcPr>
            <w:tcW w:w="512" w:type="dxa"/>
            <w:vAlign w:val="center"/>
          </w:tcPr>
          <w:p w:rsidR="00A80A76" w:rsidRDefault="00A80A76" w:rsidP="00681A0A">
            <w:pPr>
              <w:jc w:val="center"/>
            </w:pPr>
            <w:r>
              <w:t>52</w:t>
            </w:r>
          </w:p>
        </w:tc>
        <w:tc>
          <w:tcPr>
            <w:tcW w:w="2115" w:type="dxa"/>
            <w:gridSpan w:val="2"/>
            <w:vMerge w:val="restart"/>
            <w:vAlign w:val="center"/>
          </w:tcPr>
          <w:p w:rsidR="00A80A76" w:rsidRPr="00286870" w:rsidRDefault="00A80A76" w:rsidP="00681A0A">
            <w:pPr>
              <w:jc w:val="center"/>
            </w:pPr>
            <w:r>
              <w:t>Понятие квадратного корня</w:t>
            </w:r>
          </w:p>
        </w:tc>
        <w:tc>
          <w:tcPr>
            <w:tcW w:w="2274" w:type="dxa"/>
            <w:vAlign w:val="center"/>
          </w:tcPr>
          <w:p w:rsidR="00A80A76" w:rsidRPr="001C2801" w:rsidRDefault="00A80A76" w:rsidP="00681A0A">
            <w:pPr>
              <w:jc w:val="center"/>
              <w:rPr>
                <w:sz w:val="20"/>
                <w:szCs w:val="20"/>
              </w:rPr>
            </w:pPr>
            <w:r w:rsidRPr="001C2801">
              <w:rPr>
                <w:rFonts w:ascii="Helvetica, sans-serif" w:hAnsi="Helvetica, sans-serif"/>
                <w:sz w:val="20"/>
                <w:szCs w:val="20"/>
              </w:rPr>
              <w:t>УОНМ</w:t>
            </w:r>
          </w:p>
        </w:tc>
        <w:tc>
          <w:tcPr>
            <w:tcW w:w="2579" w:type="dxa"/>
            <w:vAlign w:val="bottom"/>
          </w:tcPr>
          <w:p w:rsidR="00A80A76" w:rsidRPr="00286870" w:rsidRDefault="00A80A76" w:rsidP="00681A0A">
            <w:pPr>
              <w:jc w:val="center"/>
              <w:rPr>
                <w:sz w:val="20"/>
                <w:szCs w:val="20"/>
              </w:rPr>
            </w:pPr>
            <w:r>
              <w:rPr>
                <w:sz w:val="20"/>
                <w:szCs w:val="20"/>
              </w:rPr>
              <w:t>Знать определение квадратного корня, арифметического  квадратного корня. Уметь вычислять его   по таблицам и на калькуляторе.</w:t>
            </w:r>
          </w:p>
        </w:tc>
        <w:tc>
          <w:tcPr>
            <w:tcW w:w="3118" w:type="dxa"/>
            <w:vAlign w:val="bottom"/>
          </w:tcPr>
          <w:p w:rsidR="00A80A76" w:rsidRPr="00286870" w:rsidRDefault="00A80A76" w:rsidP="00681A0A">
            <w:pPr>
              <w:jc w:val="center"/>
              <w:rPr>
                <w:sz w:val="20"/>
                <w:szCs w:val="20"/>
              </w:rPr>
            </w:pPr>
            <w:r>
              <w:rPr>
                <w:sz w:val="20"/>
                <w:szCs w:val="20"/>
              </w:rPr>
              <w:t>Определение квадратного корня, арифметического  квадратного корня и его запись с помощью знака радикала. Вычисление кв.корней с помощью калькулятора.</w:t>
            </w:r>
          </w:p>
        </w:tc>
        <w:tc>
          <w:tcPr>
            <w:tcW w:w="1502" w:type="dxa"/>
            <w:gridSpan w:val="2"/>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Опрос</w:t>
            </w:r>
          </w:p>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№241,245</w:t>
            </w:r>
          </w:p>
          <w:p w:rsidR="00A80A76" w:rsidRDefault="00A80A76" w:rsidP="00681A0A">
            <w:pPr>
              <w:jc w:val="center"/>
              <w:rPr>
                <w:sz w:val="20"/>
                <w:szCs w:val="20"/>
              </w:rPr>
            </w:pPr>
            <w:r>
              <w:rPr>
                <w:sz w:val="20"/>
                <w:szCs w:val="20"/>
              </w:rPr>
              <w:t>243(11,3,5)</w:t>
            </w:r>
          </w:p>
          <w:p w:rsidR="00A80A76" w:rsidRPr="00286870" w:rsidRDefault="00A80A76" w:rsidP="00681A0A">
            <w:pPr>
              <w:jc w:val="center"/>
              <w:rPr>
                <w:sz w:val="20"/>
                <w:szCs w:val="20"/>
              </w:rPr>
            </w:pPr>
            <w:r>
              <w:rPr>
                <w:sz w:val="20"/>
                <w:szCs w:val="20"/>
              </w:rPr>
              <w:t>249(1,2)</w:t>
            </w:r>
          </w:p>
        </w:tc>
        <w:tc>
          <w:tcPr>
            <w:tcW w:w="680" w:type="dxa"/>
            <w:tcMar>
              <w:left w:w="0" w:type="dxa"/>
              <w:right w:w="0" w:type="dxa"/>
            </w:tcMar>
            <w:vAlign w:val="center"/>
          </w:tcPr>
          <w:p w:rsidR="00A80A76" w:rsidRDefault="00A80A76" w:rsidP="00681A0A">
            <w:pPr>
              <w:jc w:val="center"/>
            </w:pPr>
            <w:r>
              <w:t>14.01</w:t>
            </w:r>
          </w:p>
        </w:tc>
        <w:tc>
          <w:tcPr>
            <w:tcW w:w="948" w:type="dxa"/>
            <w:gridSpan w:val="2"/>
            <w:vAlign w:val="center"/>
          </w:tcPr>
          <w:p w:rsidR="00A80A76" w:rsidRDefault="00A80A76" w:rsidP="004B1564">
            <w:pPr>
              <w:jc w:val="center"/>
            </w:pPr>
            <w:r>
              <w:t>14.01</w:t>
            </w:r>
          </w:p>
        </w:tc>
      </w:tr>
      <w:tr w:rsidR="00A80A76" w:rsidRPr="00792EFB" w:rsidTr="00681A0A">
        <w:trPr>
          <w:gridAfter w:val="2"/>
          <w:wAfter w:w="1360" w:type="dxa"/>
          <w:trHeight w:val="1119"/>
        </w:trPr>
        <w:tc>
          <w:tcPr>
            <w:tcW w:w="512" w:type="dxa"/>
            <w:vAlign w:val="center"/>
          </w:tcPr>
          <w:p w:rsidR="00A80A76" w:rsidRDefault="00A80A76" w:rsidP="00681A0A">
            <w:pPr>
              <w:jc w:val="center"/>
            </w:pPr>
            <w:r>
              <w:lastRenderedPageBreak/>
              <w:t>53</w:t>
            </w:r>
          </w:p>
        </w:tc>
        <w:tc>
          <w:tcPr>
            <w:tcW w:w="2115" w:type="dxa"/>
            <w:gridSpan w:val="2"/>
            <w:vMerge/>
            <w:vAlign w:val="center"/>
          </w:tcPr>
          <w:p w:rsidR="00A80A76" w:rsidRDefault="00A80A76" w:rsidP="00681A0A">
            <w:pPr>
              <w:jc w:val="center"/>
            </w:pPr>
          </w:p>
        </w:tc>
        <w:tc>
          <w:tcPr>
            <w:tcW w:w="2274" w:type="dxa"/>
            <w:vAlign w:val="center"/>
          </w:tcPr>
          <w:p w:rsidR="00A80A76" w:rsidRPr="001C2801" w:rsidRDefault="00A80A76" w:rsidP="00681A0A">
            <w:pPr>
              <w:jc w:val="center"/>
              <w:rPr>
                <w:sz w:val="20"/>
                <w:szCs w:val="20"/>
              </w:rPr>
            </w:pPr>
          </w:p>
        </w:tc>
        <w:tc>
          <w:tcPr>
            <w:tcW w:w="2579" w:type="dxa"/>
            <w:vAlign w:val="bottom"/>
          </w:tcPr>
          <w:p w:rsidR="00A80A76" w:rsidRDefault="00A80A76" w:rsidP="00681A0A">
            <w:pPr>
              <w:jc w:val="center"/>
              <w:rPr>
                <w:sz w:val="20"/>
                <w:szCs w:val="20"/>
              </w:rPr>
            </w:pPr>
          </w:p>
        </w:tc>
        <w:tc>
          <w:tcPr>
            <w:tcW w:w="3118" w:type="dxa"/>
            <w:vAlign w:val="bottom"/>
          </w:tcPr>
          <w:p w:rsidR="00A80A76" w:rsidRDefault="00A80A76" w:rsidP="00681A0A">
            <w:pPr>
              <w:jc w:val="center"/>
              <w:rPr>
                <w:sz w:val="20"/>
                <w:szCs w:val="20"/>
              </w:rPr>
            </w:pPr>
          </w:p>
        </w:tc>
        <w:tc>
          <w:tcPr>
            <w:tcW w:w="1502" w:type="dxa"/>
            <w:gridSpan w:val="2"/>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p>
        </w:tc>
        <w:tc>
          <w:tcPr>
            <w:tcW w:w="1207" w:type="dxa"/>
            <w:vAlign w:val="center"/>
          </w:tcPr>
          <w:p w:rsidR="00A80A76" w:rsidRDefault="00A80A76" w:rsidP="00681A0A">
            <w:pPr>
              <w:jc w:val="center"/>
              <w:rPr>
                <w:sz w:val="20"/>
                <w:szCs w:val="20"/>
              </w:rPr>
            </w:pPr>
            <w:r>
              <w:rPr>
                <w:sz w:val="20"/>
                <w:szCs w:val="20"/>
              </w:rPr>
              <w:t>№243(11)</w:t>
            </w:r>
          </w:p>
          <w:p w:rsidR="00A80A76" w:rsidRDefault="00A80A76" w:rsidP="00681A0A">
            <w:pPr>
              <w:jc w:val="center"/>
              <w:rPr>
                <w:sz w:val="20"/>
                <w:szCs w:val="20"/>
              </w:rPr>
            </w:pPr>
            <w:r>
              <w:rPr>
                <w:sz w:val="20"/>
                <w:szCs w:val="20"/>
              </w:rPr>
              <w:t>246(2,3)</w:t>
            </w:r>
          </w:p>
          <w:p w:rsidR="00A80A76" w:rsidRDefault="00A80A76" w:rsidP="00681A0A">
            <w:pPr>
              <w:jc w:val="center"/>
              <w:rPr>
                <w:sz w:val="20"/>
                <w:szCs w:val="20"/>
              </w:rPr>
            </w:pPr>
            <w:r>
              <w:rPr>
                <w:sz w:val="20"/>
                <w:szCs w:val="20"/>
              </w:rPr>
              <w:t>247</w:t>
            </w:r>
          </w:p>
        </w:tc>
        <w:tc>
          <w:tcPr>
            <w:tcW w:w="680" w:type="dxa"/>
            <w:tcMar>
              <w:left w:w="0" w:type="dxa"/>
              <w:right w:w="0" w:type="dxa"/>
            </w:tcMar>
            <w:vAlign w:val="center"/>
          </w:tcPr>
          <w:p w:rsidR="00A80A76" w:rsidRDefault="00A80A76" w:rsidP="00681A0A">
            <w:pPr>
              <w:jc w:val="center"/>
            </w:pPr>
            <w:r>
              <w:t>16.01</w:t>
            </w:r>
          </w:p>
        </w:tc>
        <w:tc>
          <w:tcPr>
            <w:tcW w:w="948" w:type="dxa"/>
            <w:gridSpan w:val="2"/>
            <w:vAlign w:val="center"/>
          </w:tcPr>
          <w:p w:rsidR="00A80A76" w:rsidRDefault="00A80A76" w:rsidP="004B1564">
            <w:pPr>
              <w:jc w:val="center"/>
            </w:pPr>
            <w:r>
              <w:t>16.01</w:t>
            </w:r>
          </w:p>
        </w:tc>
      </w:tr>
      <w:tr w:rsidR="00A80A76" w:rsidRPr="00792EFB" w:rsidTr="00681A0A">
        <w:trPr>
          <w:gridAfter w:val="2"/>
          <w:wAfter w:w="1360" w:type="dxa"/>
          <w:trHeight w:val="524"/>
        </w:trPr>
        <w:tc>
          <w:tcPr>
            <w:tcW w:w="512" w:type="dxa"/>
            <w:vAlign w:val="center"/>
          </w:tcPr>
          <w:p w:rsidR="00A80A76" w:rsidRDefault="00A80A76" w:rsidP="00681A0A">
            <w:pPr>
              <w:jc w:val="center"/>
            </w:pPr>
            <w:r>
              <w:t>54</w:t>
            </w:r>
          </w:p>
        </w:tc>
        <w:tc>
          <w:tcPr>
            <w:tcW w:w="2115" w:type="dxa"/>
            <w:gridSpan w:val="2"/>
            <w:vMerge w:val="restart"/>
            <w:vAlign w:val="center"/>
          </w:tcPr>
          <w:p w:rsidR="00A80A76" w:rsidRPr="00774542" w:rsidRDefault="00A80A76" w:rsidP="00681A0A">
            <w:pPr>
              <w:jc w:val="center"/>
            </w:pPr>
            <w:r w:rsidRPr="00774542">
              <w:t>Свойства арифметических квадратных корней</w:t>
            </w:r>
          </w:p>
        </w:tc>
        <w:tc>
          <w:tcPr>
            <w:tcW w:w="2274" w:type="dxa"/>
            <w:vAlign w:val="center"/>
          </w:tcPr>
          <w:p w:rsidR="00A80A76" w:rsidRPr="001C2801" w:rsidRDefault="00A80A76" w:rsidP="00681A0A">
            <w:pPr>
              <w:jc w:val="center"/>
              <w:rPr>
                <w:sz w:val="20"/>
                <w:szCs w:val="20"/>
              </w:rPr>
            </w:pPr>
            <w:r w:rsidRPr="001C2801">
              <w:rPr>
                <w:rFonts w:ascii="Helvetica, sans-serif" w:hAnsi="Helvetica, sans-serif"/>
                <w:sz w:val="20"/>
                <w:szCs w:val="20"/>
              </w:rPr>
              <w:t>УОНМ</w:t>
            </w:r>
          </w:p>
        </w:tc>
        <w:tc>
          <w:tcPr>
            <w:tcW w:w="2579" w:type="dxa"/>
            <w:vMerge w:val="restart"/>
            <w:vAlign w:val="center"/>
          </w:tcPr>
          <w:p w:rsidR="00A80A76" w:rsidRPr="00286870" w:rsidRDefault="00A80A76" w:rsidP="00681A0A">
            <w:pPr>
              <w:jc w:val="center"/>
              <w:rPr>
                <w:sz w:val="20"/>
                <w:szCs w:val="20"/>
              </w:rPr>
            </w:pPr>
            <w:r>
              <w:rPr>
                <w:sz w:val="20"/>
                <w:szCs w:val="20"/>
              </w:rPr>
              <w:t>Знать с</w:t>
            </w:r>
            <w:r w:rsidRPr="00D83FE6">
              <w:rPr>
                <w:sz w:val="20"/>
                <w:szCs w:val="20"/>
              </w:rPr>
              <w:t>войства арифметических квадратных корней</w:t>
            </w:r>
            <w:r>
              <w:rPr>
                <w:sz w:val="20"/>
                <w:szCs w:val="20"/>
              </w:rPr>
              <w:t>. Уметь производить вычисления с кв. корнями.</w:t>
            </w:r>
          </w:p>
        </w:tc>
        <w:tc>
          <w:tcPr>
            <w:tcW w:w="3118" w:type="dxa"/>
            <w:vMerge w:val="restart"/>
            <w:vAlign w:val="center"/>
          </w:tcPr>
          <w:p w:rsidR="00A80A76" w:rsidRPr="007D3C66" w:rsidRDefault="00A80A76" w:rsidP="00681A0A">
            <w:pPr>
              <w:jc w:val="center"/>
              <w:rPr>
                <w:sz w:val="20"/>
                <w:szCs w:val="20"/>
              </w:rPr>
            </w:pPr>
            <w:r w:rsidRPr="007D3C66">
              <w:rPr>
                <w:sz w:val="20"/>
                <w:szCs w:val="20"/>
              </w:rPr>
              <w:t>Свойства арифметических квадратных корней. Вычисления и преобразования выражений, содержащих квадратные корни. Множество допустимых значений переменн</w:t>
            </w:r>
            <w:r>
              <w:rPr>
                <w:sz w:val="20"/>
                <w:szCs w:val="20"/>
              </w:rPr>
              <w:t>ой</w:t>
            </w:r>
            <w:r w:rsidRPr="007D3C66">
              <w:rPr>
                <w:sz w:val="20"/>
                <w:szCs w:val="20"/>
              </w:rPr>
              <w:t>.</w:t>
            </w:r>
          </w:p>
        </w:tc>
        <w:tc>
          <w:tcPr>
            <w:tcW w:w="1502" w:type="dxa"/>
            <w:gridSpan w:val="2"/>
            <w:vMerge w:val="restart"/>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Опрос</w:t>
            </w:r>
          </w:p>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№246(2,4,</w:t>
            </w:r>
          </w:p>
          <w:p w:rsidR="00A80A76" w:rsidRDefault="00A80A76" w:rsidP="00681A0A">
            <w:pPr>
              <w:jc w:val="center"/>
              <w:rPr>
                <w:sz w:val="20"/>
                <w:szCs w:val="20"/>
              </w:rPr>
            </w:pPr>
            <w:r>
              <w:rPr>
                <w:sz w:val="20"/>
                <w:szCs w:val="20"/>
              </w:rPr>
              <w:t>6),248(3),</w:t>
            </w:r>
          </w:p>
          <w:p w:rsidR="00A80A76" w:rsidRDefault="00A80A76" w:rsidP="00681A0A">
            <w:pPr>
              <w:jc w:val="center"/>
              <w:rPr>
                <w:sz w:val="20"/>
                <w:szCs w:val="20"/>
              </w:rPr>
            </w:pPr>
            <w:r>
              <w:rPr>
                <w:sz w:val="20"/>
                <w:szCs w:val="20"/>
              </w:rPr>
              <w:t>252(2),</w:t>
            </w:r>
          </w:p>
          <w:p w:rsidR="00A80A76" w:rsidRDefault="00A80A76" w:rsidP="00681A0A">
            <w:pPr>
              <w:jc w:val="center"/>
              <w:rPr>
                <w:sz w:val="20"/>
                <w:szCs w:val="20"/>
              </w:rPr>
            </w:pPr>
            <w:r>
              <w:rPr>
                <w:sz w:val="20"/>
                <w:szCs w:val="20"/>
              </w:rPr>
              <w:t>253(1д,2г)</w:t>
            </w:r>
          </w:p>
          <w:p w:rsidR="00A80A76" w:rsidRPr="00286870" w:rsidRDefault="00A80A76" w:rsidP="00681A0A">
            <w:pPr>
              <w:jc w:val="center"/>
              <w:rPr>
                <w:sz w:val="20"/>
                <w:szCs w:val="20"/>
              </w:rPr>
            </w:pPr>
            <w:r>
              <w:rPr>
                <w:sz w:val="20"/>
                <w:szCs w:val="20"/>
              </w:rPr>
              <w:t>254(3,5)</w:t>
            </w:r>
          </w:p>
        </w:tc>
        <w:tc>
          <w:tcPr>
            <w:tcW w:w="680" w:type="dxa"/>
            <w:tcMar>
              <w:left w:w="0" w:type="dxa"/>
              <w:right w:w="0" w:type="dxa"/>
            </w:tcMar>
            <w:vAlign w:val="center"/>
          </w:tcPr>
          <w:p w:rsidR="00A80A76" w:rsidRDefault="00A80A76" w:rsidP="00681A0A">
            <w:pPr>
              <w:jc w:val="center"/>
            </w:pPr>
            <w:r>
              <w:t>19.01</w:t>
            </w:r>
          </w:p>
        </w:tc>
        <w:tc>
          <w:tcPr>
            <w:tcW w:w="948" w:type="dxa"/>
            <w:gridSpan w:val="2"/>
            <w:vAlign w:val="center"/>
          </w:tcPr>
          <w:p w:rsidR="00A80A76" w:rsidRDefault="00A80A76" w:rsidP="004B1564">
            <w:pPr>
              <w:jc w:val="center"/>
            </w:pPr>
            <w:r>
              <w:t>19.01</w:t>
            </w:r>
          </w:p>
        </w:tc>
      </w:tr>
      <w:tr w:rsidR="00A80A76" w:rsidRPr="00792EFB" w:rsidTr="00681A0A">
        <w:trPr>
          <w:gridAfter w:val="2"/>
          <w:wAfter w:w="1360" w:type="dxa"/>
          <w:trHeight w:val="386"/>
        </w:trPr>
        <w:tc>
          <w:tcPr>
            <w:tcW w:w="512" w:type="dxa"/>
            <w:vAlign w:val="center"/>
          </w:tcPr>
          <w:p w:rsidR="00A80A76" w:rsidRPr="00792EFB" w:rsidRDefault="00A80A76" w:rsidP="00681A0A">
            <w:pPr>
              <w:jc w:val="center"/>
            </w:pPr>
            <w:r>
              <w:t>55</w:t>
            </w:r>
          </w:p>
        </w:tc>
        <w:tc>
          <w:tcPr>
            <w:tcW w:w="2115" w:type="dxa"/>
            <w:gridSpan w:val="2"/>
            <w:vMerge/>
            <w:vAlign w:val="center"/>
          </w:tcPr>
          <w:p w:rsidR="00A80A76" w:rsidRPr="00774542" w:rsidRDefault="00A80A76" w:rsidP="00681A0A">
            <w:pPr>
              <w:jc w:val="center"/>
            </w:pPr>
          </w:p>
        </w:tc>
        <w:tc>
          <w:tcPr>
            <w:tcW w:w="2274" w:type="dxa"/>
            <w:vAlign w:val="center"/>
          </w:tcPr>
          <w:p w:rsidR="00A80A76" w:rsidRPr="001C2801" w:rsidRDefault="00A80A76" w:rsidP="00681A0A">
            <w:pPr>
              <w:jc w:val="center"/>
              <w:rPr>
                <w:sz w:val="20"/>
                <w:szCs w:val="20"/>
              </w:rPr>
            </w:pPr>
            <w:r w:rsidRPr="001C2801">
              <w:rPr>
                <w:bCs/>
                <w:sz w:val="20"/>
                <w:szCs w:val="20"/>
              </w:rPr>
              <w:t>КУ</w:t>
            </w:r>
          </w:p>
        </w:tc>
        <w:tc>
          <w:tcPr>
            <w:tcW w:w="2579" w:type="dxa"/>
            <w:vMerge/>
            <w:vAlign w:val="center"/>
          </w:tcPr>
          <w:p w:rsidR="00A80A76" w:rsidRPr="00286870" w:rsidRDefault="00A80A76" w:rsidP="00681A0A">
            <w:pPr>
              <w:jc w:val="center"/>
              <w:rPr>
                <w:sz w:val="20"/>
                <w:szCs w:val="20"/>
              </w:rPr>
            </w:pPr>
          </w:p>
        </w:tc>
        <w:tc>
          <w:tcPr>
            <w:tcW w:w="3118" w:type="dxa"/>
            <w:vMerge/>
            <w:vAlign w:val="center"/>
          </w:tcPr>
          <w:p w:rsidR="00A80A76" w:rsidRPr="00286870" w:rsidRDefault="00A80A76" w:rsidP="00681A0A">
            <w:pPr>
              <w:jc w:val="center"/>
              <w:rPr>
                <w:sz w:val="20"/>
                <w:szCs w:val="20"/>
              </w:rPr>
            </w:pPr>
          </w:p>
        </w:tc>
        <w:tc>
          <w:tcPr>
            <w:tcW w:w="1502" w:type="dxa"/>
            <w:gridSpan w:val="2"/>
            <w:vMerge/>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Default="00A80A76" w:rsidP="00681A0A">
            <w:pPr>
              <w:rPr>
                <w:sz w:val="20"/>
                <w:szCs w:val="20"/>
              </w:rPr>
            </w:pPr>
            <w:r>
              <w:rPr>
                <w:sz w:val="20"/>
                <w:szCs w:val="20"/>
              </w:rPr>
              <w:t>№255(3жз)</w:t>
            </w:r>
          </w:p>
          <w:p w:rsidR="00A80A76" w:rsidRDefault="00A80A76" w:rsidP="00681A0A">
            <w:pPr>
              <w:rPr>
                <w:sz w:val="20"/>
                <w:szCs w:val="20"/>
              </w:rPr>
            </w:pPr>
            <w:r>
              <w:rPr>
                <w:sz w:val="20"/>
                <w:szCs w:val="20"/>
              </w:rPr>
              <w:t>256(4,8)</w:t>
            </w:r>
          </w:p>
          <w:p w:rsidR="00A80A76" w:rsidRPr="00286870" w:rsidRDefault="00A80A76" w:rsidP="00681A0A">
            <w:pPr>
              <w:rPr>
                <w:sz w:val="20"/>
                <w:szCs w:val="20"/>
              </w:rPr>
            </w:pPr>
            <w:r>
              <w:rPr>
                <w:sz w:val="20"/>
                <w:szCs w:val="20"/>
              </w:rPr>
              <w:t>259(2,4)</w:t>
            </w:r>
          </w:p>
        </w:tc>
        <w:tc>
          <w:tcPr>
            <w:tcW w:w="680" w:type="dxa"/>
            <w:tcMar>
              <w:left w:w="0" w:type="dxa"/>
              <w:right w:w="0" w:type="dxa"/>
            </w:tcMar>
            <w:vAlign w:val="center"/>
          </w:tcPr>
          <w:p w:rsidR="00A80A76" w:rsidRDefault="00A80A76" w:rsidP="00681A0A">
            <w:pPr>
              <w:jc w:val="center"/>
            </w:pPr>
            <w:r>
              <w:t>21.01</w:t>
            </w:r>
          </w:p>
        </w:tc>
        <w:tc>
          <w:tcPr>
            <w:tcW w:w="948" w:type="dxa"/>
            <w:gridSpan w:val="2"/>
            <w:vAlign w:val="center"/>
          </w:tcPr>
          <w:p w:rsidR="00A80A76" w:rsidRDefault="00A80A76" w:rsidP="004B1564">
            <w:pPr>
              <w:jc w:val="center"/>
            </w:pPr>
            <w:r>
              <w:t>21.01</w:t>
            </w:r>
          </w:p>
        </w:tc>
      </w:tr>
      <w:tr w:rsidR="00A80A76" w:rsidRPr="00792EFB" w:rsidTr="00681A0A">
        <w:trPr>
          <w:gridAfter w:val="2"/>
          <w:wAfter w:w="1360" w:type="dxa"/>
        </w:trPr>
        <w:tc>
          <w:tcPr>
            <w:tcW w:w="512" w:type="dxa"/>
            <w:vAlign w:val="center"/>
          </w:tcPr>
          <w:p w:rsidR="00A80A76" w:rsidRPr="00792EFB" w:rsidRDefault="00A80A76" w:rsidP="00681A0A">
            <w:pPr>
              <w:jc w:val="center"/>
            </w:pPr>
            <w:r>
              <w:t>56</w:t>
            </w:r>
          </w:p>
        </w:tc>
        <w:tc>
          <w:tcPr>
            <w:tcW w:w="2115" w:type="dxa"/>
            <w:gridSpan w:val="2"/>
            <w:vMerge/>
            <w:vAlign w:val="center"/>
          </w:tcPr>
          <w:p w:rsidR="00A80A76" w:rsidRPr="00774542" w:rsidRDefault="00A80A76" w:rsidP="00681A0A">
            <w:pPr>
              <w:jc w:val="center"/>
            </w:pPr>
          </w:p>
        </w:tc>
        <w:tc>
          <w:tcPr>
            <w:tcW w:w="2274" w:type="dxa"/>
            <w:vAlign w:val="center"/>
          </w:tcPr>
          <w:p w:rsidR="00A80A76" w:rsidRPr="001C2801" w:rsidRDefault="00A80A76" w:rsidP="00681A0A">
            <w:pPr>
              <w:jc w:val="center"/>
              <w:rPr>
                <w:sz w:val="20"/>
                <w:szCs w:val="20"/>
              </w:rPr>
            </w:pPr>
            <w:r w:rsidRPr="001C2801">
              <w:rPr>
                <w:bCs/>
                <w:sz w:val="20"/>
                <w:szCs w:val="20"/>
              </w:rPr>
              <w:t>УОСЗ</w:t>
            </w:r>
          </w:p>
        </w:tc>
        <w:tc>
          <w:tcPr>
            <w:tcW w:w="2579" w:type="dxa"/>
            <w:vMerge/>
            <w:vAlign w:val="center"/>
          </w:tcPr>
          <w:p w:rsidR="00A80A76" w:rsidRPr="00286870" w:rsidRDefault="00A80A76" w:rsidP="00681A0A">
            <w:pPr>
              <w:jc w:val="center"/>
              <w:rPr>
                <w:sz w:val="20"/>
                <w:szCs w:val="20"/>
              </w:rPr>
            </w:pPr>
          </w:p>
        </w:tc>
        <w:tc>
          <w:tcPr>
            <w:tcW w:w="3118" w:type="dxa"/>
            <w:vMerge/>
            <w:vAlign w:val="center"/>
          </w:tcPr>
          <w:p w:rsidR="00A80A76" w:rsidRPr="00286870" w:rsidRDefault="00A80A76" w:rsidP="00681A0A">
            <w:pPr>
              <w:jc w:val="center"/>
              <w:rPr>
                <w:sz w:val="20"/>
                <w:szCs w:val="20"/>
              </w:rPr>
            </w:pPr>
          </w:p>
        </w:tc>
        <w:tc>
          <w:tcPr>
            <w:tcW w:w="1502" w:type="dxa"/>
            <w:gridSpan w:val="2"/>
            <w:vMerge/>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Решение задач</w:t>
            </w:r>
          </w:p>
          <w:p w:rsidR="00A80A76" w:rsidRPr="00286870" w:rsidRDefault="00A80A76" w:rsidP="00681A0A">
            <w:pPr>
              <w:jc w:val="center"/>
              <w:rPr>
                <w:sz w:val="20"/>
                <w:szCs w:val="20"/>
              </w:rPr>
            </w:pPr>
            <w:r w:rsidRPr="00286870">
              <w:rPr>
                <w:sz w:val="20"/>
                <w:szCs w:val="20"/>
              </w:rPr>
              <w:t>Самост. работа</w:t>
            </w:r>
          </w:p>
        </w:tc>
        <w:tc>
          <w:tcPr>
            <w:tcW w:w="1207" w:type="dxa"/>
            <w:vAlign w:val="center"/>
          </w:tcPr>
          <w:p w:rsidR="00A80A76" w:rsidRDefault="00A80A76" w:rsidP="00681A0A">
            <w:pPr>
              <w:jc w:val="center"/>
              <w:rPr>
                <w:sz w:val="20"/>
                <w:szCs w:val="20"/>
              </w:rPr>
            </w:pPr>
            <w:r>
              <w:rPr>
                <w:sz w:val="20"/>
                <w:szCs w:val="20"/>
              </w:rPr>
              <w:t>№261,262</w:t>
            </w:r>
          </w:p>
          <w:p w:rsidR="00A80A76" w:rsidRPr="00286870" w:rsidRDefault="00A80A76" w:rsidP="00681A0A">
            <w:pPr>
              <w:jc w:val="center"/>
              <w:rPr>
                <w:sz w:val="20"/>
                <w:szCs w:val="20"/>
              </w:rPr>
            </w:pPr>
            <w:r>
              <w:rPr>
                <w:sz w:val="20"/>
                <w:szCs w:val="20"/>
              </w:rPr>
              <w:t>267</w:t>
            </w:r>
          </w:p>
        </w:tc>
        <w:tc>
          <w:tcPr>
            <w:tcW w:w="680" w:type="dxa"/>
            <w:tcMar>
              <w:left w:w="0" w:type="dxa"/>
              <w:right w:w="0" w:type="dxa"/>
            </w:tcMar>
            <w:vAlign w:val="center"/>
          </w:tcPr>
          <w:p w:rsidR="00A80A76" w:rsidRDefault="00A80A76" w:rsidP="00681A0A">
            <w:pPr>
              <w:jc w:val="center"/>
            </w:pPr>
            <w:r>
              <w:t>23.01</w:t>
            </w:r>
          </w:p>
        </w:tc>
        <w:tc>
          <w:tcPr>
            <w:tcW w:w="948" w:type="dxa"/>
            <w:gridSpan w:val="2"/>
            <w:vAlign w:val="center"/>
          </w:tcPr>
          <w:p w:rsidR="00A80A76" w:rsidRDefault="00A80A76" w:rsidP="004B1564">
            <w:pPr>
              <w:jc w:val="center"/>
            </w:pPr>
            <w:r>
              <w:t>23.01</w:t>
            </w:r>
          </w:p>
        </w:tc>
      </w:tr>
      <w:tr w:rsidR="00A80A76" w:rsidRPr="00792EFB" w:rsidTr="00681A0A">
        <w:trPr>
          <w:gridAfter w:val="2"/>
          <w:wAfter w:w="1360" w:type="dxa"/>
        </w:trPr>
        <w:tc>
          <w:tcPr>
            <w:tcW w:w="512" w:type="dxa"/>
            <w:vAlign w:val="center"/>
          </w:tcPr>
          <w:p w:rsidR="00A80A76" w:rsidRPr="00792EFB" w:rsidRDefault="00A80A76" w:rsidP="00681A0A">
            <w:pPr>
              <w:jc w:val="center"/>
            </w:pPr>
            <w:r>
              <w:t>57</w:t>
            </w:r>
          </w:p>
        </w:tc>
        <w:tc>
          <w:tcPr>
            <w:tcW w:w="2115" w:type="dxa"/>
            <w:gridSpan w:val="2"/>
            <w:vMerge w:val="restart"/>
            <w:vAlign w:val="center"/>
          </w:tcPr>
          <w:p w:rsidR="00A80A76" w:rsidRPr="00774542" w:rsidRDefault="00A80A76" w:rsidP="00681A0A">
            <w:pPr>
              <w:jc w:val="center"/>
            </w:pPr>
            <w:r w:rsidRPr="00774542">
              <w:t>Внесение и вынесение множителя из под знака корня</w:t>
            </w:r>
          </w:p>
        </w:tc>
        <w:tc>
          <w:tcPr>
            <w:tcW w:w="2274" w:type="dxa"/>
            <w:vAlign w:val="center"/>
          </w:tcPr>
          <w:p w:rsidR="00A80A76" w:rsidRPr="001C2801" w:rsidRDefault="00A80A76" w:rsidP="00681A0A">
            <w:pPr>
              <w:jc w:val="center"/>
              <w:rPr>
                <w:sz w:val="20"/>
                <w:szCs w:val="20"/>
              </w:rPr>
            </w:pPr>
            <w:r w:rsidRPr="001C2801">
              <w:rPr>
                <w:bCs/>
                <w:sz w:val="20"/>
                <w:szCs w:val="20"/>
              </w:rPr>
              <w:t>КУ</w:t>
            </w:r>
          </w:p>
        </w:tc>
        <w:tc>
          <w:tcPr>
            <w:tcW w:w="2579" w:type="dxa"/>
            <w:vMerge w:val="restart"/>
            <w:vAlign w:val="center"/>
          </w:tcPr>
          <w:p w:rsidR="00A80A76" w:rsidRPr="00286870" w:rsidRDefault="00A80A76" w:rsidP="00681A0A">
            <w:pPr>
              <w:jc w:val="center"/>
              <w:rPr>
                <w:sz w:val="20"/>
                <w:szCs w:val="20"/>
              </w:rPr>
            </w:pPr>
            <w:r>
              <w:rPr>
                <w:sz w:val="20"/>
                <w:szCs w:val="20"/>
              </w:rPr>
              <w:t>Уметь выносить множитель из-под знака корня и наоборот,  вносить множитель под знак.</w:t>
            </w:r>
          </w:p>
        </w:tc>
        <w:tc>
          <w:tcPr>
            <w:tcW w:w="3118" w:type="dxa"/>
            <w:vMerge w:val="restart"/>
            <w:vAlign w:val="center"/>
          </w:tcPr>
          <w:p w:rsidR="00A80A76" w:rsidRDefault="00A80A76" w:rsidP="00681A0A">
            <w:pPr>
              <w:jc w:val="center"/>
              <w:rPr>
                <w:sz w:val="20"/>
                <w:szCs w:val="20"/>
              </w:rPr>
            </w:pPr>
            <w:r>
              <w:rPr>
                <w:sz w:val="20"/>
                <w:szCs w:val="20"/>
              </w:rPr>
              <w:t>Упрощение выражений вынесением множителя из-под знака корня или наоборот. Сравнение значений выражений, содержащих кв.корни.</w:t>
            </w:r>
          </w:p>
          <w:p w:rsidR="00A80A76" w:rsidRPr="00286870" w:rsidRDefault="00A80A76" w:rsidP="00681A0A">
            <w:pPr>
              <w:jc w:val="center"/>
              <w:rPr>
                <w:sz w:val="20"/>
                <w:szCs w:val="20"/>
              </w:rPr>
            </w:pPr>
          </w:p>
        </w:tc>
        <w:tc>
          <w:tcPr>
            <w:tcW w:w="1502" w:type="dxa"/>
            <w:gridSpan w:val="2"/>
            <w:vMerge w:val="restart"/>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Опрос</w:t>
            </w:r>
          </w:p>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№268,269</w:t>
            </w:r>
          </w:p>
          <w:p w:rsidR="00A80A76" w:rsidRDefault="00A80A76" w:rsidP="00681A0A">
            <w:pPr>
              <w:jc w:val="center"/>
              <w:rPr>
                <w:sz w:val="20"/>
                <w:szCs w:val="20"/>
              </w:rPr>
            </w:pPr>
            <w:r>
              <w:rPr>
                <w:sz w:val="20"/>
                <w:szCs w:val="20"/>
              </w:rPr>
              <w:t>272,276</w:t>
            </w:r>
          </w:p>
          <w:p w:rsidR="00A80A76" w:rsidRPr="00286870" w:rsidRDefault="00A80A76" w:rsidP="00681A0A">
            <w:pPr>
              <w:jc w:val="center"/>
              <w:rPr>
                <w:sz w:val="20"/>
                <w:szCs w:val="20"/>
              </w:rPr>
            </w:pPr>
            <w:r>
              <w:rPr>
                <w:sz w:val="20"/>
                <w:szCs w:val="20"/>
              </w:rPr>
              <w:t>доделать</w:t>
            </w:r>
          </w:p>
        </w:tc>
        <w:tc>
          <w:tcPr>
            <w:tcW w:w="680" w:type="dxa"/>
            <w:tcMar>
              <w:left w:w="0" w:type="dxa"/>
              <w:right w:w="0" w:type="dxa"/>
            </w:tcMar>
            <w:vAlign w:val="center"/>
          </w:tcPr>
          <w:p w:rsidR="00A80A76" w:rsidRDefault="00A80A76" w:rsidP="00681A0A">
            <w:pPr>
              <w:jc w:val="center"/>
            </w:pPr>
            <w:r>
              <w:t>26.01</w:t>
            </w:r>
          </w:p>
        </w:tc>
        <w:tc>
          <w:tcPr>
            <w:tcW w:w="948" w:type="dxa"/>
            <w:gridSpan w:val="2"/>
            <w:vAlign w:val="center"/>
          </w:tcPr>
          <w:p w:rsidR="00A80A76" w:rsidRDefault="00A80A76" w:rsidP="004B1564">
            <w:pPr>
              <w:jc w:val="center"/>
            </w:pPr>
            <w:r>
              <w:t>26.01</w:t>
            </w:r>
          </w:p>
        </w:tc>
      </w:tr>
      <w:tr w:rsidR="00A80A76" w:rsidRPr="00792EFB" w:rsidTr="00681A0A">
        <w:trPr>
          <w:gridAfter w:val="2"/>
          <w:wAfter w:w="1360" w:type="dxa"/>
        </w:trPr>
        <w:tc>
          <w:tcPr>
            <w:tcW w:w="512" w:type="dxa"/>
            <w:vAlign w:val="center"/>
          </w:tcPr>
          <w:p w:rsidR="00A80A76" w:rsidRPr="00792EFB" w:rsidRDefault="00A80A76" w:rsidP="00681A0A">
            <w:pPr>
              <w:jc w:val="center"/>
            </w:pPr>
            <w:r>
              <w:t>58</w:t>
            </w:r>
          </w:p>
        </w:tc>
        <w:tc>
          <w:tcPr>
            <w:tcW w:w="2115" w:type="dxa"/>
            <w:gridSpan w:val="2"/>
            <w:vMerge/>
            <w:vAlign w:val="center"/>
          </w:tcPr>
          <w:p w:rsidR="00A80A76" w:rsidRPr="00774542" w:rsidRDefault="00A80A76" w:rsidP="00681A0A">
            <w:pPr>
              <w:jc w:val="center"/>
            </w:pPr>
          </w:p>
        </w:tc>
        <w:tc>
          <w:tcPr>
            <w:tcW w:w="2274" w:type="dxa"/>
            <w:vAlign w:val="center"/>
          </w:tcPr>
          <w:p w:rsidR="00A80A76" w:rsidRPr="001C2801" w:rsidRDefault="00A80A76" w:rsidP="00681A0A">
            <w:pPr>
              <w:jc w:val="center"/>
              <w:rPr>
                <w:sz w:val="20"/>
                <w:szCs w:val="20"/>
              </w:rPr>
            </w:pPr>
            <w:r w:rsidRPr="001C2801">
              <w:rPr>
                <w:rFonts w:ascii="Helvetica, sans-serif" w:hAnsi="Helvetica, sans-serif"/>
                <w:sz w:val="20"/>
                <w:szCs w:val="20"/>
              </w:rPr>
              <w:t>УЗИМ</w:t>
            </w:r>
          </w:p>
        </w:tc>
        <w:tc>
          <w:tcPr>
            <w:tcW w:w="2579" w:type="dxa"/>
            <w:vMerge/>
            <w:vAlign w:val="center"/>
          </w:tcPr>
          <w:p w:rsidR="00A80A76" w:rsidRPr="00286870" w:rsidRDefault="00A80A76" w:rsidP="00681A0A">
            <w:pPr>
              <w:jc w:val="center"/>
              <w:rPr>
                <w:sz w:val="20"/>
                <w:szCs w:val="20"/>
              </w:rPr>
            </w:pPr>
          </w:p>
        </w:tc>
        <w:tc>
          <w:tcPr>
            <w:tcW w:w="3118" w:type="dxa"/>
            <w:vMerge/>
            <w:vAlign w:val="center"/>
          </w:tcPr>
          <w:p w:rsidR="00A80A76" w:rsidRPr="00286870" w:rsidRDefault="00A80A76" w:rsidP="00681A0A">
            <w:pPr>
              <w:jc w:val="center"/>
              <w:rPr>
                <w:sz w:val="20"/>
                <w:szCs w:val="20"/>
              </w:rPr>
            </w:pPr>
          </w:p>
        </w:tc>
        <w:tc>
          <w:tcPr>
            <w:tcW w:w="1502" w:type="dxa"/>
            <w:gridSpan w:val="2"/>
            <w:vMerge/>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№271,273</w:t>
            </w:r>
          </w:p>
          <w:p w:rsidR="00A80A76" w:rsidRDefault="00A80A76" w:rsidP="00681A0A">
            <w:pPr>
              <w:jc w:val="center"/>
              <w:rPr>
                <w:sz w:val="20"/>
                <w:szCs w:val="20"/>
              </w:rPr>
            </w:pPr>
            <w:r>
              <w:rPr>
                <w:sz w:val="20"/>
                <w:szCs w:val="20"/>
              </w:rPr>
              <w:t>274,275</w:t>
            </w:r>
          </w:p>
          <w:p w:rsidR="00A80A76" w:rsidRPr="00286870" w:rsidRDefault="00A80A76" w:rsidP="00681A0A">
            <w:pPr>
              <w:jc w:val="center"/>
              <w:rPr>
                <w:sz w:val="20"/>
                <w:szCs w:val="20"/>
              </w:rPr>
            </w:pPr>
            <w:r>
              <w:rPr>
                <w:sz w:val="20"/>
                <w:szCs w:val="20"/>
              </w:rPr>
              <w:t>доделать</w:t>
            </w:r>
          </w:p>
        </w:tc>
        <w:tc>
          <w:tcPr>
            <w:tcW w:w="680" w:type="dxa"/>
            <w:tcMar>
              <w:left w:w="0" w:type="dxa"/>
              <w:right w:w="0" w:type="dxa"/>
            </w:tcMar>
            <w:vAlign w:val="center"/>
          </w:tcPr>
          <w:p w:rsidR="00A80A76" w:rsidRDefault="00A80A76" w:rsidP="00681A0A">
            <w:pPr>
              <w:jc w:val="center"/>
            </w:pPr>
            <w:r>
              <w:t>28.01</w:t>
            </w:r>
          </w:p>
        </w:tc>
        <w:tc>
          <w:tcPr>
            <w:tcW w:w="948" w:type="dxa"/>
            <w:gridSpan w:val="2"/>
            <w:vAlign w:val="center"/>
          </w:tcPr>
          <w:p w:rsidR="00A80A76" w:rsidRDefault="00A80A76" w:rsidP="004B1564">
            <w:pPr>
              <w:jc w:val="center"/>
            </w:pPr>
            <w:r>
              <w:t>28.01</w:t>
            </w:r>
          </w:p>
        </w:tc>
      </w:tr>
      <w:tr w:rsidR="00A80A76" w:rsidRPr="00792EFB" w:rsidTr="00681A0A">
        <w:trPr>
          <w:gridAfter w:val="2"/>
          <w:wAfter w:w="1360" w:type="dxa"/>
          <w:trHeight w:val="669"/>
        </w:trPr>
        <w:tc>
          <w:tcPr>
            <w:tcW w:w="512" w:type="dxa"/>
            <w:vAlign w:val="center"/>
          </w:tcPr>
          <w:p w:rsidR="00A80A76" w:rsidRPr="00792EFB" w:rsidRDefault="00A80A76" w:rsidP="00681A0A">
            <w:pPr>
              <w:jc w:val="center"/>
            </w:pPr>
            <w:r>
              <w:lastRenderedPageBreak/>
              <w:t>59</w:t>
            </w:r>
          </w:p>
        </w:tc>
        <w:tc>
          <w:tcPr>
            <w:tcW w:w="2115" w:type="dxa"/>
            <w:gridSpan w:val="2"/>
            <w:vMerge w:val="restart"/>
            <w:vAlign w:val="center"/>
          </w:tcPr>
          <w:p w:rsidR="00A80A76" w:rsidRPr="00774542" w:rsidRDefault="00A80A76" w:rsidP="00681A0A">
            <w:pPr>
              <w:jc w:val="center"/>
            </w:pPr>
            <w:r w:rsidRPr="00774542">
              <w:t>Действия с квадратными корнями</w:t>
            </w:r>
          </w:p>
        </w:tc>
        <w:tc>
          <w:tcPr>
            <w:tcW w:w="2274" w:type="dxa"/>
            <w:vAlign w:val="center"/>
          </w:tcPr>
          <w:p w:rsidR="00A80A76" w:rsidRPr="001C2801" w:rsidRDefault="00A80A76" w:rsidP="00681A0A">
            <w:pPr>
              <w:jc w:val="center"/>
              <w:rPr>
                <w:sz w:val="20"/>
                <w:szCs w:val="20"/>
              </w:rPr>
            </w:pPr>
            <w:r w:rsidRPr="001C2801">
              <w:rPr>
                <w:bCs/>
                <w:sz w:val="20"/>
                <w:szCs w:val="20"/>
              </w:rPr>
              <w:t>КУ</w:t>
            </w:r>
          </w:p>
        </w:tc>
        <w:tc>
          <w:tcPr>
            <w:tcW w:w="2579" w:type="dxa"/>
            <w:vMerge w:val="restart"/>
            <w:vAlign w:val="center"/>
          </w:tcPr>
          <w:p w:rsidR="00A80A76" w:rsidRPr="00286870" w:rsidRDefault="00A80A76" w:rsidP="00681A0A">
            <w:pPr>
              <w:jc w:val="center"/>
              <w:rPr>
                <w:sz w:val="20"/>
                <w:szCs w:val="20"/>
              </w:rPr>
            </w:pPr>
            <w:r>
              <w:rPr>
                <w:sz w:val="20"/>
                <w:szCs w:val="20"/>
              </w:rPr>
              <w:t>Уметь выполнять основные действия и преобразования выражений с радикалами.</w:t>
            </w:r>
          </w:p>
        </w:tc>
        <w:tc>
          <w:tcPr>
            <w:tcW w:w="3118" w:type="dxa"/>
            <w:vMerge w:val="restart"/>
            <w:vAlign w:val="center"/>
          </w:tcPr>
          <w:p w:rsidR="00A80A76" w:rsidRPr="00286870" w:rsidRDefault="00A80A76" w:rsidP="00681A0A">
            <w:pPr>
              <w:jc w:val="center"/>
              <w:rPr>
                <w:sz w:val="20"/>
                <w:szCs w:val="20"/>
              </w:rPr>
            </w:pPr>
            <w:r>
              <w:rPr>
                <w:sz w:val="20"/>
                <w:szCs w:val="20"/>
              </w:rPr>
              <w:t>Освобождение дроби от иррациональности в знаменателе. Упрощение выражений с радикалами путём введения новой переменной.</w:t>
            </w:r>
          </w:p>
        </w:tc>
        <w:tc>
          <w:tcPr>
            <w:tcW w:w="1502" w:type="dxa"/>
            <w:gridSpan w:val="2"/>
            <w:vMerge w:val="restart"/>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№279(неч)</w:t>
            </w:r>
          </w:p>
          <w:p w:rsidR="00A80A76" w:rsidRPr="00286870" w:rsidRDefault="00A80A76" w:rsidP="00681A0A">
            <w:pPr>
              <w:jc w:val="center"/>
              <w:rPr>
                <w:sz w:val="20"/>
                <w:szCs w:val="20"/>
              </w:rPr>
            </w:pPr>
            <w:r>
              <w:rPr>
                <w:sz w:val="20"/>
                <w:szCs w:val="20"/>
              </w:rPr>
              <w:t>278(чет)</w:t>
            </w:r>
          </w:p>
        </w:tc>
        <w:tc>
          <w:tcPr>
            <w:tcW w:w="680" w:type="dxa"/>
            <w:tcMar>
              <w:left w:w="0" w:type="dxa"/>
              <w:right w:w="0" w:type="dxa"/>
            </w:tcMar>
            <w:vAlign w:val="center"/>
          </w:tcPr>
          <w:p w:rsidR="00A80A76" w:rsidRDefault="00A80A76" w:rsidP="00681A0A">
            <w:pPr>
              <w:jc w:val="center"/>
            </w:pPr>
            <w:r>
              <w:t>30.01</w:t>
            </w:r>
          </w:p>
        </w:tc>
        <w:tc>
          <w:tcPr>
            <w:tcW w:w="948" w:type="dxa"/>
            <w:gridSpan w:val="2"/>
            <w:vAlign w:val="center"/>
          </w:tcPr>
          <w:p w:rsidR="00A80A76" w:rsidRDefault="00A80A76" w:rsidP="004B1564">
            <w:pPr>
              <w:jc w:val="center"/>
            </w:pPr>
            <w:r>
              <w:t>30.01</w:t>
            </w:r>
          </w:p>
        </w:tc>
      </w:tr>
      <w:tr w:rsidR="00A80A76" w:rsidRPr="00792EFB" w:rsidTr="00681A0A">
        <w:trPr>
          <w:gridAfter w:val="2"/>
          <w:wAfter w:w="1360" w:type="dxa"/>
        </w:trPr>
        <w:tc>
          <w:tcPr>
            <w:tcW w:w="512" w:type="dxa"/>
            <w:vAlign w:val="center"/>
          </w:tcPr>
          <w:p w:rsidR="00A80A76" w:rsidRPr="00A02B9A" w:rsidRDefault="00A80A76" w:rsidP="00681A0A">
            <w:pPr>
              <w:jc w:val="center"/>
            </w:pPr>
            <w:r>
              <w:t>60</w:t>
            </w:r>
          </w:p>
        </w:tc>
        <w:tc>
          <w:tcPr>
            <w:tcW w:w="2115" w:type="dxa"/>
            <w:gridSpan w:val="2"/>
            <w:vMerge/>
            <w:shd w:val="clear" w:color="auto" w:fill="auto"/>
            <w:vAlign w:val="center"/>
          </w:tcPr>
          <w:p w:rsidR="00A80A76" w:rsidRPr="00286870" w:rsidRDefault="00A80A76" w:rsidP="00681A0A">
            <w:pPr>
              <w:jc w:val="center"/>
            </w:pPr>
          </w:p>
        </w:tc>
        <w:tc>
          <w:tcPr>
            <w:tcW w:w="2274" w:type="dxa"/>
            <w:vAlign w:val="center"/>
          </w:tcPr>
          <w:p w:rsidR="00A80A76" w:rsidRPr="001C2801" w:rsidRDefault="00A80A76" w:rsidP="00681A0A">
            <w:pPr>
              <w:jc w:val="center"/>
              <w:rPr>
                <w:sz w:val="20"/>
                <w:szCs w:val="20"/>
              </w:rPr>
            </w:pPr>
            <w:r w:rsidRPr="001C2801">
              <w:rPr>
                <w:bCs/>
                <w:sz w:val="20"/>
                <w:szCs w:val="20"/>
              </w:rPr>
              <w:t>КУ</w:t>
            </w:r>
          </w:p>
        </w:tc>
        <w:tc>
          <w:tcPr>
            <w:tcW w:w="2579" w:type="dxa"/>
            <w:vMerge/>
            <w:shd w:val="clear" w:color="auto" w:fill="auto"/>
            <w:vAlign w:val="center"/>
          </w:tcPr>
          <w:p w:rsidR="00A80A76" w:rsidRPr="00286870" w:rsidRDefault="00A80A76" w:rsidP="00681A0A">
            <w:pPr>
              <w:jc w:val="center"/>
              <w:rPr>
                <w:sz w:val="20"/>
                <w:szCs w:val="20"/>
              </w:rPr>
            </w:pPr>
          </w:p>
        </w:tc>
        <w:tc>
          <w:tcPr>
            <w:tcW w:w="3118" w:type="dxa"/>
            <w:vMerge/>
            <w:shd w:val="clear" w:color="auto" w:fill="auto"/>
            <w:vAlign w:val="center"/>
          </w:tcPr>
          <w:p w:rsidR="00A80A76" w:rsidRPr="00286870" w:rsidRDefault="00A80A76" w:rsidP="00681A0A">
            <w:pPr>
              <w:jc w:val="center"/>
              <w:rPr>
                <w:sz w:val="20"/>
                <w:szCs w:val="20"/>
              </w:rPr>
            </w:pPr>
          </w:p>
        </w:tc>
        <w:tc>
          <w:tcPr>
            <w:tcW w:w="1502" w:type="dxa"/>
            <w:gridSpan w:val="2"/>
            <w:vMerge/>
            <w:shd w:val="clear" w:color="auto" w:fill="auto"/>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Опрос</w:t>
            </w:r>
          </w:p>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№282(2,4</w:t>
            </w:r>
          </w:p>
          <w:p w:rsidR="00A80A76" w:rsidRPr="00286870" w:rsidRDefault="00A80A76" w:rsidP="00681A0A">
            <w:pPr>
              <w:jc w:val="center"/>
              <w:rPr>
                <w:sz w:val="20"/>
                <w:szCs w:val="20"/>
              </w:rPr>
            </w:pPr>
            <w:r>
              <w:rPr>
                <w:sz w:val="20"/>
                <w:szCs w:val="20"/>
              </w:rPr>
              <w:t>6)281(2)</w:t>
            </w:r>
          </w:p>
        </w:tc>
        <w:tc>
          <w:tcPr>
            <w:tcW w:w="680" w:type="dxa"/>
            <w:tcMar>
              <w:left w:w="0" w:type="dxa"/>
              <w:right w:w="0" w:type="dxa"/>
            </w:tcMar>
            <w:vAlign w:val="center"/>
          </w:tcPr>
          <w:p w:rsidR="00A80A76" w:rsidRDefault="00A80A76" w:rsidP="00681A0A">
            <w:pPr>
              <w:jc w:val="center"/>
            </w:pPr>
            <w:r>
              <w:t>02.02</w:t>
            </w:r>
          </w:p>
        </w:tc>
        <w:tc>
          <w:tcPr>
            <w:tcW w:w="948" w:type="dxa"/>
            <w:gridSpan w:val="2"/>
            <w:vAlign w:val="center"/>
          </w:tcPr>
          <w:p w:rsidR="00A80A76" w:rsidRDefault="00A80A76" w:rsidP="004B1564">
            <w:pPr>
              <w:jc w:val="center"/>
            </w:pPr>
            <w:r>
              <w:t>02.02</w:t>
            </w:r>
          </w:p>
        </w:tc>
      </w:tr>
      <w:tr w:rsidR="00A80A76" w:rsidRPr="00792EFB" w:rsidTr="00681A0A">
        <w:trPr>
          <w:gridAfter w:val="2"/>
          <w:wAfter w:w="1360" w:type="dxa"/>
        </w:trPr>
        <w:tc>
          <w:tcPr>
            <w:tcW w:w="512" w:type="dxa"/>
            <w:vAlign w:val="center"/>
          </w:tcPr>
          <w:p w:rsidR="00A80A76" w:rsidRPr="001E0205" w:rsidRDefault="00A80A76" w:rsidP="00681A0A">
            <w:pPr>
              <w:jc w:val="center"/>
            </w:pPr>
            <w:r>
              <w:t>61</w:t>
            </w:r>
          </w:p>
        </w:tc>
        <w:tc>
          <w:tcPr>
            <w:tcW w:w="2115" w:type="dxa"/>
            <w:gridSpan w:val="2"/>
            <w:vMerge/>
            <w:shd w:val="clear" w:color="auto" w:fill="auto"/>
            <w:vAlign w:val="center"/>
          </w:tcPr>
          <w:p w:rsidR="00A80A76" w:rsidRPr="00286870" w:rsidRDefault="00A80A76" w:rsidP="00681A0A">
            <w:pPr>
              <w:jc w:val="center"/>
            </w:pPr>
          </w:p>
        </w:tc>
        <w:tc>
          <w:tcPr>
            <w:tcW w:w="2274" w:type="dxa"/>
            <w:vAlign w:val="center"/>
          </w:tcPr>
          <w:p w:rsidR="00A80A76" w:rsidRPr="001C2801" w:rsidRDefault="00A80A76" w:rsidP="00681A0A">
            <w:pPr>
              <w:jc w:val="center"/>
              <w:rPr>
                <w:sz w:val="20"/>
                <w:szCs w:val="20"/>
              </w:rPr>
            </w:pPr>
            <w:r w:rsidRPr="001C2801">
              <w:rPr>
                <w:rFonts w:ascii="Helvetica, sans-serif" w:hAnsi="Helvetica, sans-serif"/>
                <w:sz w:val="20"/>
                <w:szCs w:val="20"/>
              </w:rPr>
              <w:t>УЗИМ</w:t>
            </w:r>
          </w:p>
        </w:tc>
        <w:tc>
          <w:tcPr>
            <w:tcW w:w="2579" w:type="dxa"/>
            <w:vMerge/>
            <w:shd w:val="clear" w:color="auto" w:fill="auto"/>
            <w:vAlign w:val="center"/>
          </w:tcPr>
          <w:p w:rsidR="00A80A76" w:rsidRPr="00286870" w:rsidRDefault="00A80A76" w:rsidP="00681A0A">
            <w:pPr>
              <w:jc w:val="center"/>
              <w:rPr>
                <w:sz w:val="20"/>
                <w:szCs w:val="20"/>
              </w:rPr>
            </w:pPr>
          </w:p>
        </w:tc>
        <w:tc>
          <w:tcPr>
            <w:tcW w:w="3118" w:type="dxa"/>
            <w:vMerge/>
            <w:shd w:val="clear" w:color="auto" w:fill="auto"/>
            <w:vAlign w:val="center"/>
          </w:tcPr>
          <w:p w:rsidR="00A80A76" w:rsidRPr="00286870" w:rsidRDefault="00A80A76" w:rsidP="00681A0A">
            <w:pPr>
              <w:jc w:val="center"/>
              <w:rPr>
                <w:sz w:val="20"/>
                <w:szCs w:val="20"/>
              </w:rPr>
            </w:pPr>
          </w:p>
        </w:tc>
        <w:tc>
          <w:tcPr>
            <w:tcW w:w="1502" w:type="dxa"/>
            <w:gridSpan w:val="2"/>
            <w:vMerge/>
            <w:shd w:val="clear" w:color="auto" w:fill="auto"/>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№288(2)</w:t>
            </w:r>
          </w:p>
          <w:p w:rsidR="00A80A76" w:rsidRDefault="00A80A76" w:rsidP="00681A0A">
            <w:pPr>
              <w:jc w:val="center"/>
              <w:rPr>
                <w:sz w:val="20"/>
                <w:szCs w:val="20"/>
              </w:rPr>
            </w:pPr>
            <w:r>
              <w:rPr>
                <w:sz w:val="20"/>
                <w:szCs w:val="20"/>
              </w:rPr>
              <w:t>289(2)</w:t>
            </w:r>
          </w:p>
          <w:p w:rsidR="00A80A76" w:rsidRDefault="00A80A76" w:rsidP="00681A0A">
            <w:pPr>
              <w:jc w:val="center"/>
              <w:rPr>
                <w:sz w:val="20"/>
                <w:szCs w:val="20"/>
              </w:rPr>
            </w:pPr>
            <w:r>
              <w:rPr>
                <w:sz w:val="20"/>
                <w:szCs w:val="20"/>
              </w:rPr>
              <w:t>290(2)</w:t>
            </w:r>
          </w:p>
          <w:p w:rsidR="00A80A76" w:rsidRPr="00286870" w:rsidRDefault="00A80A76" w:rsidP="00681A0A">
            <w:pPr>
              <w:jc w:val="center"/>
              <w:rPr>
                <w:sz w:val="20"/>
                <w:szCs w:val="20"/>
              </w:rPr>
            </w:pPr>
            <w:r>
              <w:rPr>
                <w:sz w:val="20"/>
                <w:szCs w:val="20"/>
              </w:rPr>
              <w:t>293(2)</w:t>
            </w:r>
          </w:p>
        </w:tc>
        <w:tc>
          <w:tcPr>
            <w:tcW w:w="680" w:type="dxa"/>
            <w:tcMar>
              <w:left w:w="0" w:type="dxa"/>
              <w:right w:w="0" w:type="dxa"/>
            </w:tcMar>
            <w:vAlign w:val="center"/>
          </w:tcPr>
          <w:p w:rsidR="00A80A76" w:rsidRDefault="00A80A76" w:rsidP="00681A0A">
            <w:pPr>
              <w:jc w:val="center"/>
            </w:pPr>
            <w:r>
              <w:t>04.02</w:t>
            </w:r>
          </w:p>
        </w:tc>
        <w:tc>
          <w:tcPr>
            <w:tcW w:w="948" w:type="dxa"/>
            <w:gridSpan w:val="2"/>
            <w:vAlign w:val="center"/>
          </w:tcPr>
          <w:p w:rsidR="00A80A76" w:rsidRDefault="00A80A76" w:rsidP="004B1564">
            <w:pPr>
              <w:jc w:val="center"/>
            </w:pPr>
            <w:r>
              <w:t>04.02</w:t>
            </w:r>
          </w:p>
        </w:tc>
      </w:tr>
      <w:tr w:rsidR="00A80A76" w:rsidRPr="00792EFB" w:rsidTr="00681A0A">
        <w:trPr>
          <w:gridAfter w:val="2"/>
          <w:wAfter w:w="1360" w:type="dxa"/>
        </w:trPr>
        <w:tc>
          <w:tcPr>
            <w:tcW w:w="512" w:type="dxa"/>
            <w:vAlign w:val="center"/>
          </w:tcPr>
          <w:p w:rsidR="00A80A76" w:rsidRPr="001E0205" w:rsidRDefault="00A80A76" w:rsidP="00681A0A">
            <w:pPr>
              <w:jc w:val="center"/>
            </w:pPr>
            <w:r>
              <w:t>62</w:t>
            </w:r>
          </w:p>
        </w:tc>
        <w:tc>
          <w:tcPr>
            <w:tcW w:w="2115" w:type="dxa"/>
            <w:gridSpan w:val="2"/>
            <w:vMerge/>
            <w:shd w:val="clear" w:color="auto" w:fill="auto"/>
            <w:vAlign w:val="center"/>
          </w:tcPr>
          <w:p w:rsidR="00A80A76" w:rsidRPr="00286870" w:rsidRDefault="00A80A76" w:rsidP="00681A0A">
            <w:pPr>
              <w:jc w:val="center"/>
            </w:pPr>
          </w:p>
        </w:tc>
        <w:tc>
          <w:tcPr>
            <w:tcW w:w="2274" w:type="dxa"/>
            <w:vAlign w:val="center"/>
          </w:tcPr>
          <w:p w:rsidR="00A80A76" w:rsidRPr="001C2801" w:rsidRDefault="00A80A76" w:rsidP="00681A0A">
            <w:pPr>
              <w:jc w:val="center"/>
              <w:rPr>
                <w:sz w:val="20"/>
                <w:szCs w:val="20"/>
              </w:rPr>
            </w:pPr>
            <w:r w:rsidRPr="001C2801">
              <w:rPr>
                <w:bCs/>
                <w:sz w:val="20"/>
                <w:szCs w:val="20"/>
              </w:rPr>
              <w:t>УОСЗ</w:t>
            </w:r>
          </w:p>
        </w:tc>
        <w:tc>
          <w:tcPr>
            <w:tcW w:w="2579" w:type="dxa"/>
            <w:vMerge/>
            <w:shd w:val="clear" w:color="auto" w:fill="auto"/>
            <w:vAlign w:val="center"/>
          </w:tcPr>
          <w:p w:rsidR="00A80A76" w:rsidRPr="00286870" w:rsidRDefault="00A80A76" w:rsidP="00681A0A">
            <w:pPr>
              <w:jc w:val="center"/>
              <w:rPr>
                <w:sz w:val="20"/>
                <w:szCs w:val="20"/>
              </w:rPr>
            </w:pPr>
          </w:p>
        </w:tc>
        <w:tc>
          <w:tcPr>
            <w:tcW w:w="3118" w:type="dxa"/>
            <w:vMerge/>
            <w:shd w:val="clear" w:color="auto" w:fill="auto"/>
            <w:vAlign w:val="center"/>
          </w:tcPr>
          <w:p w:rsidR="00A80A76" w:rsidRPr="00286870" w:rsidRDefault="00A80A76" w:rsidP="00681A0A">
            <w:pPr>
              <w:jc w:val="center"/>
              <w:rPr>
                <w:sz w:val="20"/>
                <w:szCs w:val="20"/>
              </w:rPr>
            </w:pPr>
          </w:p>
        </w:tc>
        <w:tc>
          <w:tcPr>
            <w:tcW w:w="1502" w:type="dxa"/>
            <w:gridSpan w:val="2"/>
            <w:vMerge/>
            <w:shd w:val="clear" w:color="auto" w:fill="auto"/>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Решение задач</w:t>
            </w:r>
          </w:p>
          <w:p w:rsidR="00A80A76" w:rsidRPr="00286870" w:rsidRDefault="00A80A76" w:rsidP="00681A0A">
            <w:pPr>
              <w:jc w:val="center"/>
              <w:rPr>
                <w:sz w:val="20"/>
                <w:szCs w:val="20"/>
              </w:rPr>
            </w:pPr>
            <w:r w:rsidRPr="00286870">
              <w:rPr>
                <w:sz w:val="20"/>
                <w:szCs w:val="20"/>
              </w:rPr>
              <w:t>Самост. работа</w:t>
            </w:r>
          </w:p>
        </w:tc>
        <w:tc>
          <w:tcPr>
            <w:tcW w:w="1207" w:type="dxa"/>
            <w:vAlign w:val="center"/>
          </w:tcPr>
          <w:p w:rsidR="00A80A76" w:rsidRDefault="00A80A76" w:rsidP="00681A0A">
            <w:pPr>
              <w:jc w:val="center"/>
              <w:rPr>
                <w:sz w:val="20"/>
                <w:szCs w:val="20"/>
              </w:rPr>
            </w:pPr>
            <w:r>
              <w:rPr>
                <w:sz w:val="20"/>
                <w:szCs w:val="20"/>
              </w:rPr>
              <w:t>№295*чет)</w:t>
            </w:r>
          </w:p>
          <w:p w:rsidR="00A80A76" w:rsidRPr="00286870" w:rsidRDefault="00A80A76" w:rsidP="00681A0A">
            <w:pPr>
              <w:jc w:val="center"/>
              <w:rPr>
                <w:sz w:val="20"/>
                <w:szCs w:val="20"/>
              </w:rPr>
            </w:pPr>
            <w:r>
              <w:rPr>
                <w:sz w:val="20"/>
                <w:szCs w:val="20"/>
              </w:rPr>
              <w:t>296(2)</w:t>
            </w:r>
          </w:p>
        </w:tc>
        <w:tc>
          <w:tcPr>
            <w:tcW w:w="680" w:type="dxa"/>
            <w:tcMar>
              <w:left w:w="0" w:type="dxa"/>
              <w:right w:w="0" w:type="dxa"/>
            </w:tcMar>
            <w:vAlign w:val="center"/>
          </w:tcPr>
          <w:p w:rsidR="00A80A76" w:rsidRDefault="00A80A76" w:rsidP="00681A0A">
            <w:pPr>
              <w:jc w:val="center"/>
            </w:pPr>
            <w:r>
              <w:t>06.02</w:t>
            </w:r>
          </w:p>
        </w:tc>
        <w:tc>
          <w:tcPr>
            <w:tcW w:w="948" w:type="dxa"/>
            <w:gridSpan w:val="2"/>
            <w:vAlign w:val="center"/>
          </w:tcPr>
          <w:p w:rsidR="00A80A76" w:rsidRDefault="00A80A76" w:rsidP="004B1564">
            <w:pPr>
              <w:jc w:val="center"/>
            </w:pPr>
            <w:r>
              <w:t>06.02</w:t>
            </w:r>
          </w:p>
        </w:tc>
      </w:tr>
      <w:tr w:rsidR="00A80A76" w:rsidRPr="00792EFB" w:rsidTr="00681A0A">
        <w:trPr>
          <w:gridAfter w:val="2"/>
          <w:wAfter w:w="1360" w:type="dxa"/>
        </w:trPr>
        <w:tc>
          <w:tcPr>
            <w:tcW w:w="512" w:type="dxa"/>
            <w:vAlign w:val="center"/>
          </w:tcPr>
          <w:p w:rsidR="00A80A76" w:rsidRPr="001E0205" w:rsidRDefault="00A80A76" w:rsidP="00681A0A">
            <w:pPr>
              <w:jc w:val="center"/>
            </w:pPr>
            <w:r>
              <w:t>63</w:t>
            </w:r>
          </w:p>
        </w:tc>
        <w:tc>
          <w:tcPr>
            <w:tcW w:w="2115" w:type="dxa"/>
            <w:gridSpan w:val="2"/>
            <w:vAlign w:val="center"/>
          </w:tcPr>
          <w:p w:rsidR="00A80A76" w:rsidRDefault="00A80A76" w:rsidP="00681A0A">
            <w:pPr>
              <w:jc w:val="center"/>
              <w:rPr>
                <w:sz w:val="18"/>
                <w:szCs w:val="18"/>
              </w:rPr>
            </w:pPr>
            <w:r w:rsidRPr="00286870">
              <w:rPr>
                <w:sz w:val="18"/>
                <w:szCs w:val="18"/>
              </w:rPr>
              <w:t>Контрольная работа</w:t>
            </w:r>
          </w:p>
          <w:p w:rsidR="00A80A76" w:rsidRPr="00286870" w:rsidRDefault="00A80A76" w:rsidP="00681A0A">
            <w:pPr>
              <w:jc w:val="center"/>
              <w:rPr>
                <w:sz w:val="18"/>
                <w:szCs w:val="18"/>
              </w:rPr>
            </w:pPr>
            <w:r w:rsidRPr="00286870">
              <w:rPr>
                <w:sz w:val="18"/>
                <w:szCs w:val="18"/>
              </w:rPr>
              <w:t xml:space="preserve"> № </w:t>
            </w:r>
            <w:r>
              <w:rPr>
                <w:sz w:val="18"/>
                <w:szCs w:val="18"/>
              </w:rPr>
              <w:t>4</w:t>
            </w:r>
            <w:r w:rsidRPr="00286870">
              <w:rPr>
                <w:sz w:val="18"/>
                <w:szCs w:val="18"/>
              </w:rPr>
              <w:t xml:space="preserve"> «</w:t>
            </w:r>
            <w:r>
              <w:rPr>
                <w:sz w:val="18"/>
                <w:szCs w:val="18"/>
              </w:rPr>
              <w:t>Квадратные корни</w:t>
            </w:r>
            <w:r w:rsidRPr="00286870">
              <w:rPr>
                <w:sz w:val="18"/>
                <w:szCs w:val="18"/>
              </w:rPr>
              <w:t>»</w:t>
            </w:r>
          </w:p>
        </w:tc>
        <w:tc>
          <w:tcPr>
            <w:tcW w:w="2274" w:type="dxa"/>
            <w:vAlign w:val="center"/>
          </w:tcPr>
          <w:p w:rsidR="00A80A76" w:rsidRPr="001C2801" w:rsidRDefault="00A80A76" w:rsidP="00681A0A">
            <w:pPr>
              <w:jc w:val="center"/>
              <w:rPr>
                <w:sz w:val="20"/>
                <w:szCs w:val="20"/>
              </w:rPr>
            </w:pPr>
            <w:r w:rsidRPr="001C2801">
              <w:rPr>
                <w:sz w:val="20"/>
                <w:szCs w:val="20"/>
              </w:rPr>
              <w:t>Урок контроля</w:t>
            </w:r>
          </w:p>
        </w:tc>
        <w:tc>
          <w:tcPr>
            <w:tcW w:w="2579" w:type="dxa"/>
            <w:vAlign w:val="center"/>
          </w:tcPr>
          <w:p w:rsidR="00A80A76" w:rsidRPr="00286870" w:rsidRDefault="00A80A76" w:rsidP="00681A0A">
            <w:pPr>
              <w:jc w:val="center"/>
              <w:rPr>
                <w:sz w:val="20"/>
                <w:szCs w:val="20"/>
              </w:rPr>
            </w:pPr>
          </w:p>
        </w:tc>
        <w:tc>
          <w:tcPr>
            <w:tcW w:w="3118" w:type="dxa"/>
            <w:vAlign w:val="center"/>
          </w:tcPr>
          <w:p w:rsidR="00A80A76" w:rsidRPr="00286870" w:rsidRDefault="00A80A76" w:rsidP="00681A0A">
            <w:pPr>
              <w:jc w:val="center"/>
              <w:rPr>
                <w:sz w:val="20"/>
                <w:szCs w:val="20"/>
              </w:rPr>
            </w:pPr>
          </w:p>
        </w:tc>
        <w:tc>
          <w:tcPr>
            <w:tcW w:w="1502" w:type="dxa"/>
            <w:gridSpan w:val="2"/>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 xml:space="preserve">Котрольная работа № </w:t>
            </w:r>
            <w:r>
              <w:rPr>
                <w:sz w:val="20"/>
                <w:szCs w:val="20"/>
              </w:rPr>
              <w:t>4</w:t>
            </w:r>
          </w:p>
        </w:tc>
        <w:tc>
          <w:tcPr>
            <w:tcW w:w="1207" w:type="dxa"/>
            <w:vAlign w:val="center"/>
          </w:tcPr>
          <w:p w:rsidR="00A80A76" w:rsidRPr="00286870" w:rsidRDefault="00A80A76" w:rsidP="00681A0A">
            <w:pPr>
              <w:jc w:val="center"/>
              <w:rPr>
                <w:sz w:val="20"/>
                <w:szCs w:val="20"/>
              </w:rPr>
            </w:pPr>
          </w:p>
        </w:tc>
        <w:tc>
          <w:tcPr>
            <w:tcW w:w="680" w:type="dxa"/>
            <w:tcMar>
              <w:left w:w="0" w:type="dxa"/>
              <w:right w:w="0" w:type="dxa"/>
            </w:tcMar>
            <w:vAlign w:val="center"/>
          </w:tcPr>
          <w:p w:rsidR="00A80A76" w:rsidRDefault="00A80A76" w:rsidP="00681A0A">
            <w:pPr>
              <w:jc w:val="center"/>
            </w:pPr>
            <w:r>
              <w:t>09.02</w:t>
            </w:r>
          </w:p>
        </w:tc>
        <w:tc>
          <w:tcPr>
            <w:tcW w:w="948" w:type="dxa"/>
            <w:gridSpan w:val="2"/>
            <w:vAlign w:val="center"/>
          </w:tcPr>
          <w:p w:rsidR="00A80A76" w:rsidRDefault="00A80A76" w:rsidP="004B1564">
            <w:pPr>
              <w:jc w:val="center"/>
            </w:pPr>
            <w:r>
              <w:t>09.02</w:t>
            </w:r>
          </w:p>
        </w:tc>
      </w:tr>
      <w:tr w:rsidR="00A80A76" w:rsidRPr="00792EFB" w:rsidTr="00681A0A">
        <w:tc>
          <w:tcPr>
            <w:tcW w:w="15984" w:type="dxa"/>
            <w:gridSpan w:val="13"/>
            <w:vAlign w:val="center"/>
          </w:tcPr>
          <w:p w:rsidR="00A80A76" w:rsidRDefault="00A80A76" w:rsidP="00681A0A">
            <w:pPr>
              <w:jc w:val="center"/>
              <w:rPr>
                <w:b/>
                <w:sz w:val="28"/>
                <w:szCs w:val="28"/>
              </w:rPr>
            </w:pPr>
            <w:r w:rsidRPr="00286870">
              <w:rPr>
                <w:b/>
                <w:sz w:val="28"/>
                <w:szCs w:val="28"/>
              </w:rPr>
              <w:t xml:space="preserve">Глава IV.  </w:t>
            </w:r>
            <w:r>
              <w:rPr>
                <w:b/>
                <w:sz w:val="28"/>
                <w:szCs w:val="28"/>
              </w:rPr>
              <w:t>Квадратные уравнения</w:t>
            </w:r>
            <w:r w:rsidRPr="00286870">
              <w:rPr>
                <w:b/>
                <w:sz w:val="28"/>
                <w:szCs w:val="28"/>
              </w:rPr>
              <w:t xml:space="preserve">  (2</w:t>
            </w:r>
            <w:r>
              <w:rPr>
                <w:b/>
                <w:sz w:val="28"/>
                <w:szCs w:val="28"/>
              </w:rPr>
              <w:t>1</w:t>
            </w:r>
            <w:r w:rsidRPr="00286870">
              <w:rPr>
                <w:b/>
                <w:sz w:val="28"/>
                <w:szCs w:val="28"/>
              </w:rPr>
              <w:t xml:space="preserve"> ч.)</w:t>
            </w:r>
          </w:p>
          <w:p w:rsidR="00A80A76" w:rsidRPr="00286870" w:rsidRDefault="00A80A76" w:rsidP="00681A0A">
            <w:pPr>
              <w:jc w:val="center"/>
              <w:rPr>
                <w:i/>
                <w:sz w:val="28"/>
                <w:szCs w:val="28"/>
              </w:rPr>
            </w:pPr>
            <w:r w:rsidRPr="00286870">
              <w:rPr>
                <w:sz w:val="28"/>
                <w:szCs w:val="28"/>
              </w:rPr>
              <w:t xml:space="preserve">§ 7.  </w:t>
            </w:r>
            <w:r>
              <w:rPr>
                <w:sz w:val="28"/>
                <w:szCs w:val="28"/>
              </w:rPr>
              <w:t>Формулы корней квадратного уравнения</w:t>
            </w:r>
            <w:r w:rsidRPr="00286870">
              <w:rPr>
                <w:sz w:val="28"/>
                <w:szCs w:val="28"/>
              </w:rPr>
              <w:t xml:space="preserve">   </w:t>
            </w:r>
            <w:r w:rsidRPr="00286870">
              <w:rPr>
                <w:i/>
                <w:sz w:val="28"/>
                <w:szCs w:val="28"/>
              </w:rPr>
              <w:t>(</w:t>
            </w:r>
            <w:r>
              <w:rPr>
                <w:i/>
                <w:sz w:val="28"/>
                <w:szCs w:val="28"/>
              </w:rPr>
              <w:t>14</w:t>
            </w:r>
            <w:r w:rsidRPr="00286870">
              <w:rPr>
                <w:i/>
                <w:sz w:val="28"/>
                <w:szCs w:val="28"/>
              </w:rPr>
              <w:t xml:space="preserve"> часов)</w:t>
            </w:r>
          </w:p>
        </w:tc>
        <w:tc>
          <w:tcPr>
            <w:tcW w:w="680" w:type="dxa"/>
          </w:tcPr>
          <w:p w:rsidR="00A80A76" w:rsidRPr="00792EFB" w:rsidRDefault="00A80A76" w:rsidP="00681A0A"/>
        </w:tc>
        <w:tc>
          <w:tcPr>
            <w:tcW w:w="680" w:type="dxa"/>
            <w:vAlign w:val="center"/>
          </w:tcPr>
          <w:p w:rsidR="00A80A76" w:rsidRDefault="00A80A76" w:rsidP="00681A0A">
            <w:pPr>
              <w:jc w:val="center"/>
            </w:pPr>
            <w:r>
              <w:t>14.02</w:t>
            </w:r>
          </w:p>
        </w:tc>
      </w:tr>
      <w:tr w:rsidR="00A80A76" w:rsidRPr="00792EFB" w:rsidTr="00681A0A">
        <w:trPr>
          <w:gridAfter w:val="2"/>
          <w:wAfter w:w="1360" w:type="dxa"/>
        </w:trPr>
        <w:tc>
          <w:tcPr>
            <w:tcW w:w="512" w:type="dxa"/>
            <w:vAlign w:val="center"/>
          </w:tcPr>
          <w:p w:rsidR="00A80A76" w:rsidRPr="001E0205" w:rsidRDefault="00A80A76" w:rsidP="00681A0A">
            <w:pPr>
              <w:jc w:val="center"/>
            </w:pPr>
            <w:r>
              <w:t>64</w:t>
            </w:r>
          </w:p>
        </w:tc>
        <w:tc>
          <w:tcPr>
            <w:tcW w:w="2115" w:type="dxa"/>
            <w:gridSpan w:val="2"/>
            <w:vMerge w:val="restart"/>
            <w:vAlign w:val="center"/>
          </w:tcPr>
          <w:p w:rsidR="00A80A76" w:rsidRPr="00286870" w:rsidRDefault="00A80A76" w:rsidP="00681A0A">
            <w:pPr>
              <w:jc w:val="center"/>
            </w:pPr>
            <w:r>
              <w:t>Анализ контрольной работы. Выделение полного квадрата</w:t>
            </w:r>
          </w:p>
        </w:tc>
        <w:tc>
          <w:tcPr>
            <w:tcW w:w="2274" w:type="dxa"/>
            <w:vAlign w:val="center"/>
          </w:tcPr>
          <w:p w:rsidR="00A80A76" w:rsidRPr="001C2801" w:rsidRDefault="00A80A76" w:rsidP="00681A0A">
            <w:pPr>
              <w:jc w:val="center"/>
              <w:rPr>
                <w:sz w:val="20"/>
                <w:szCs w:val="20"/>
              </w:rPr>
            </w:pPr>
            <w:r w:rsidRPr="001C2801">
              <w:rPr>
                <w:bCs/>
                <w:sz w:val="20"/>
                <w:szCs w:val="20"/>
              </w:rPr>
              <w:t>КУ</w:t>
            </w:r>
          </w:p>
        </w:tc>
        <w:tc>
          <w:tcPr>
            <w:tcW w:w="2579" w:type="dxa"/>
            <w:vMerge w:val="restart"/>
            <w:vAlign w:val="center"/>
          </w:tcPr>
          <w:p w:rsidR="00A80A76" w:rsidRPr="00286870" w:rsidRDefault="00A80A76" w:rsidP="00681A0A">
            <w:pPr>
              <w:jc w:val="center"/>
              <w:rPr>
                <w:sz w:val="20"/>
                <w:szCs w:val="20"/>
              </w:rPr>
            </w:pPr>
            <w:r>
              <w:rPr>
                <w:sz w:val="20"/>
                <w:szCs w:val="20"/>
              </w:rPr>
              <w:t>Уметь выделять полный квадрат двучлена.</w:t>
            </w:r>
          </w:p>
        </w:tc>
        <w:tc>
          <w:tcPr>
            <w:tcW w:w="3118" w:type="dxa"/>
            <w:vMerge w:val="restart"/>
            <w:vAlign w:val="center"/>
          </w:tcPr>
          <w:p w:rsidR="00A80A76" w:rsidRPr="00286870" w:rsidRDefault="00A80A76" w:rsidP="00681A0A">
            <w:pPr>
              <w:jc w:val="center"/>
              <w:rPr>
                <w:sz w:val="20"/>
                <w:szCs w:val="20"/>
              </w:rPr>
            </w:pPr>
            <w:r>
              <w:rPr>
                <w:sz w:val="20"/>
                <w:szCs w:val="20"/>
              </w:rPr>
              <w:t xml:space="preserve">Уравнения первой, второй и третьей степени. Решение уравнений второй и третьей степени выделением полного </w:t>
            </w:r>
            <w:r>
              <w:rPr>
                <w:sz w:val="20"/>
                <w:szCs w:val="20"/>
              </w:rPr>
              <w:lastRenderedPageBreak/>
              <w:t>квадрата</w:t>
            </w:r>
          </w:p>
        </w:tc>
        <w:tc>
          <w:tcPr>
            <w:tcW w:w="1502" w:type="dxa"/>
            <w:gridSpan w:val="2"/>
            <w:vMerge w:val="restart"/>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Опрос</w:t>
            </w:r>
          </w:p>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№302(2,4)</w:t>
            </w:r>
          </w:p>
          <w:p w:rsidR="00A80A76" w:rsidRDefault="00A80A76" w:rsidP="00681A0A">
            <w:pPr>
              <w:jc w:val="center"/>
              <w:rPr>
                <w:sz w:val="20"/>
                <w:szCs w:val="20"/>
              </w:rPr>
            </w:pPr>
            <w:r>
              <w:rPr>
                <w:sz w:val="20"/>
                <w:szCs w:val="20"/>
              </w:rPr>
              <w:t>303(1),</w:t>
            </w:r>
          </w:p>
          <w:p w:rsidR="00A80A76" w:rsidRPr="00286870" w:rsidRDefault="00A80A76" w:rsidP="00681A0A">
            <w:pPr>
              <w:jc w:val="center"/>
              <w:rPr>
                <w:sz w:val="20"/>
                <w:szCs w:val="20"/>
              </w:rPr>
            </w:pPr>
            <w:r>
              <w:rPr>
                <w:sz w:val="20"/>
                <w:szCs w:val="20"/>
              </w:rPr>
              <w:t>308(1)</w:t>
            </w:r>
          </w:p>
        </w:tc>
        <w:tc>
          <w:tcPr>
            <w:tcW w:w="680" w:type="dxa"/>
            <w:tcMar>
              <w:left w:w="0" w:type="dxa"/>
              <w:right w:w="0" w:type="dxa"/>
            </w:tcMar>
            <w:vAlign w:val="center"/>
          </w:tcPr>
          <w:p w:rsidR="00A80A76" w:rsidRDefault="00A80A76" w:rsidP="00681A0A">
            <w:pPr>
              <w:jc w:val="center"/>
            </w:pPr>
            <w:r>
              <w:t>11.02</w:t>
            </w:r>
          </w:p>
        </w:tc>
        <w:tc>
          <w:tcPr>
            <w:tcW w:w="948" w:type="dxa"/>
            <w:gridSpan w:val="2"/>
            <w:vAlign w:val="center"/>
          </w:tcPr>
          <w:p w:rsidR="00A80A76" w:rsidRDefault="00A80A76" w:rsidP="004B1564">
            <w:pPr>
              <w:jc w:val="center"/>
            </w:pPr>
            <w:r>
              <w:t>11.02</w:t>
            </w:r>
          </w:p>
        </w:tc>
      </w:tr>
      <w:tr w:rsidR="00A80A76" w:rsidRPr="00792EFB" w:rsidTr="00681A0A">
        <w:trPr>
          <w:gridAfter w:val="2"/>
          <w:wAfter w:w="1360" w:type="dxa"/>
          <w:trHeight w:val="395"/>
        </w:trPr>
        <w:tc>
          <w:tcPr>
            <w:tcW w:w="512" w:type="dxa"/>
            <w:vAlign w:val="center"/>
          </w:tcPr>
          <w:p w:rsidR="00A80A76" w:rsidRPr="001E0205" w:rsidRDefault="00A80A76" w:rsidP="00681A0A">
            <w:pPr>
              <w:jc w:val="center"/>
            </w:pPr>
            <w:r>
              <w:lastRenderedPageBreak/>
              <w:t>65</w:t>
            </w:r>
          </w:p>
        </w:tc>
        <w:tc>
          <w:tcPr>
            <w:tcW w:w="2115" w:type="dxa"/>
            <w:gridSpan w:val="2"/>
            <w:vMerge/>
            <w:vAlign w:val="center"/>
          </w:tcPr>
          <w:p w:rsidR="00A80A76" w:rsidRPr="00286870" w:rsidRDefault="00A80A76" w:rsidP="00681A0A">
            <w:pPr>
              <w:jc w:val="center"/>
            </w:pPr>
          </w:p>
        </w:tc>
        <w:tc>
          <w:tcPr>
            <w:tcW w:w="2274" w:type="dxa"/>
            <w:vAlign w:val="center"/>
          </w:tcPr>
          <w:p w:rsidR="00A80A76" w:rsidRPr="001C2801" w:rsidRDefault="00A80A76" w:rsidP="00681A0A">
            <w:pPr>
              <w:jc w:val="center"/>
              <w:rPr>
                <w:sz w:val="20"/>
                <w:szCs w:val="20"/>
              </w:rPr>
            </w:pPr>
            <w:r w:rsidRPr="001C2801">
              <w:rPr>
                <w:rFonts w:ascii="Helvetica, sans-serif" w:hAnsi="Helvetica, sans-serif"/>
                <w:sz w:val="20"/>
                <w:szCs w:val="20"/>
              </w:rPr>
              <w:t>У</w:t>
            </w:r>
            <w:r w:rsidRPr="001C2801">
              <w:rPr>
                <w:sz w:val="20"/>
                <w:szCs w:val="20"/>
              </w:rPr>
              <w:t>П</w:t>
            </w:r>
            <w:r w:rsidRPr="001C2801">
              <w:rPr>
                <w:rFonts w:ascii="Helvetica, sans-serif" w:hAnsi="Helvetica, sans-serif"/>
                <w:sz w:val="20"/>
                <w:szCs w:val="20"/>
              </w:rPr>
              <w:t>ЗУ</w:t>
            </w:r>
          </w:p>
        </w:tc>
        <w:tc>
          <w:tcPr>
            <w:tcW w:w="2579" w:type="dxa"/>
            <w:vMerge/>
            <w:vAlign w:val="center"/>
          </w:tcPr>
          <w:p w:rsidR="00A80A76" w:rsidRPr="00286870" w:rsidRDefault="00A80A76" w:rsidP="00681A0A">
            <w:pPr>
              <w:jc w:val="center"/>
              <w:rPr>
                <w:sz w:val="20"/>
                <w:szCs w:val="20"/>
              </w:rPr>
            </w:pPr>
          </w:p>
        </w:tc>
        <w:tc>
          <w:tcPr>
            <w:tcW w:w="3118" w:type="dxa"/>
            <w:vMerge/>
            <w:vAlign w:val="center"/>
          </w:tcPr>
          <w:p w:rsidR="00A80A76" w:rsidRPr="00286870" w:rsidRDefault="00A80A76" w:rsidP="00681A0A">
            <w:pPr>
              <w:jc w:val="center"/>
              <w:rPr>
                <w:sz w:val="20"/>
                <w:szCs w:val="20"/>
              </w:rPr>
            </w:pPr>
          </w:p>
        </w:tc>
        <w:tc>
          <w:tcPr>
            <w:tcW w:w="1502" w:type="dxa"/>
            <w:gridSpan w:val="2"/>
            <w:vMerge/>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№302(3,4,</w:t>
            </w:r>
          </w:p>
          <w:p w:rsidR="00A80A76" w:rsidRDefault="00A80A76" w:rsidP="00681A0A">
            <w:pPr>
              <w:jc w:val="center"/>
              <w:rPr>
                <w:sz w:val="20"/>
                <w:szCs w:val="20"/>
              </w:rPr>
            </w:pPr>
            <w:r>
              <w:rPr>
                <w:sz w:val="20"/>
                <w:szCs w:val="20"/>
              </w:rPr>
              <w:t>6,7)</w:t>
            </w:r>
          </w:p>
          <w:p w:rsidR="00A80A76" w:rsidRDefault="00A80A76" w:rsidP="00681A0A">
            <w:pPr>
              <w:jc w:val="center"/>
              <w:rPr>
                <w:sz w:val="20"/>
                <w:szCs w:val="20"/>
              </w:rPr>
            </w:pPr>
            <w:r>
              <w:rPr>
                <w:sz w:val="20"/>
                <w:szCs w:val="20"/>
              </w:rPr>
              <w:t>304(1,2)</w:t>
            </w:r>
          </w:p>
          <w:p w:rsidR="00A80A76" w:rsidRPr="00286870" w:rsidRDefault="00A80A76" w:rsidP="00681A0A">
            <w:pPr>
              <w:jc w:val="center"/>
              <w:rPr>
                <w:sz w:val="20"/>
                <w:szCs w:val="20"/>
              </w:rPr>
            </w:pPr>
            <w:r>
              <w:rPr>
                <w:sz w:val="20"/>
                <w:szCs w:val="20"/>
              </w:rPr>
              <w:t>305(4)</w:t>
            </w:r>
          </w:p>
        </w:tc>
        <w:tc>
          <w:tcPr>
            <w:tcW w:w="680" w:type="dxa"/>
            <w:tcMar>
              <w:left w:w="0" w:type="dxa"/>
              <w:right w:w="0" w:type="dxa"/>
            </w:tcMar>
            <w:vAlign w:val="center"/>
          </w:tcPr>
          <w:p w:rsidR="00A80A76" w:rsidRDefault="00A80A76" w:rsidP="00681A0A">
            <w:pPr>
              <w:jc w:val="center"/>
            </w:pPr>
            <w:r>
              <w:t>13.02</w:t>
            </w:r>
          </w:p>
        </w:tc>
        <w:tc>
          <w:tcPr>
            <w:tcW w:w="948" w:type="dxa"/>
            <w:gridSpan w:val="2"/>
            <w:vAlign w:val="center"/>
          </w:tcPr>
          <w:p w:rsidR="00A80A76" w:rsidRDefault="00A80A76" w:rsidP="004B1564">
            <w:pPr>
              <w:jc w:val="center"/>
            </w:pPr>
            <w:r>
              <w:t>13.02</w:t>
            </w:r>
          </w:p>
        </w:tc>
      </w:tr>
      <w:tr w:rsidR="00A80A76" w:rsidRPr="00792EFB" w:rsidTr="00681A0A">
        <w:trPr>
          <w:gridAfter w:val="2"/>
          <w:wAfter w:w="1360" w:type="dxa"/>
        </w:trPr>
        <w:tc>
          <w:tcPr>
            <w:tcW w:w="512" w:type="dxa"/>
            <w:vAlign w:val="center"/>
          </w:tcPr>
          <w:p w:rsidR="00A80A76" w:rsidRPr="001E0205" w:rsidRDefault="00A80A76" w:rsidP="00681A0A">
            <w:pPr>
              <w:jc w:val="center"/>
            </w:pPr>
            <w:r>
              <w:lastRenderedPageBreak/>
              <w:t>66</w:t>
            </w:r>
          </w:p>
        </w:tc>
        <w:tc>
          <w:tcPr>
            <w:tcW w:w="2115" w:type="dxa"/>
            <w:gridSpan w:val="2"/>
            <w:vMerge w:val="restart"/>
            <w:vAlign w:val="center"/>
          </w:tcPr>
          <w:p w:rsidR="00A80A76" w:rsidRPr="00286870" w:rsidRDefault="00A80A76" w:rsidP="00681A0A">
            <w:pPr>
              <w:jc w:val="center"/>
            </w:pPr>
            <w:r>
              <w:t>Решение квадратного уравнения в общем виде</w:t>
            </w:r>
          </w:p>
        </w:tc>
        <w:tc>
          <w:tcPr>
            <w:tcW w:w="2274" w:type="dxa"/>
            <w:vAlign w:val="center"/>
          </w:tcPr>
          <w:p w:rsidR="00A80A76" w:rsidRPr="001C2801" w:rsidRDefault="00A80A76" w:rsidP="00681A0A">
            <w:pPr>
              <w:jc w:val="center"/>
              <w:rPr>
                <w:sz w:val="20"/>
                <w:szCs w:val="20"/>
              </w:rPr>
            </w:pPr>
            <w:r w:rsidRPr="001C2801">
              <w:rPr>
                <w:rFonts w:ascii="Helvetica, sans-serif" w:hAnsi="Helvetica, sans-serif"/>
                <w:sz w:val="20"/>
                <w:szCs w:val="20"/>
              </w:rPr>
              <w:t>УОНМ</w:t>
            </w:r>
          </w:p>
        </w:tc>
        <w:tc>
          <w:tcPr>
            <w:tcW w:w="2579" w:type="dxa"/>
            <w:vMerge w:val="restart"/>
            <w:vAlign w:val="center"/>
          </w:tcPr>
          <w:p w:rsidR="00A80A76" w:rsidRPr="00286870" w:rsidRDefault="00A80A76" w:rsidP="00681A0A">
            <w:pPr>
              <w:jc w:val="center"/>
              <w:rPr>
                <w:sz w:val="20"/>
                <w:szCs w:val="20"/>
              </w:rPr>
            </w:pPr>
            <w:r>
              <w:rPr>
                <w:sz w:val="20"/>
                <w:szCs w:val="20"/>
              </w:rPr>
              <w:t>Уметь решать квадратное уравнение в общем виде по заданному алгоритму</w:t>
            </w:r>
          </w:p>
        </w:tc>
        <w:tc>
          <w:tcPr>
            <w:tcW w:w="3118" w:type="dxa"/>
            <w:vMerge w:val="restart"/>
            <w:vAlign w:val="center"/>
          </w:tcPr>
          <w:p w:rsidR="00A80A76" w:rsidRPr="00286870" w:rsidRDefault="00A80A76" w:rsidP="00681A0A">
            <w:pPr>
              <w:jc w:val="center"/>
              <w:rPr>
                <w:sz w:val="20"/>
                <w:szCs w:val="20"/>
              </w:rPr>
            </w:pPr>
            <w:r>
              <w:rPr>
                <w:sz w:val="20"/>
                <w:szCs w:val="20"/>
              </w:rPr>
              <w:t>Общий вид квадратного уравнения. Решение квадратного уравнения через дискриминант и формулы корней.</w:t>
            </w:r>
          </w:p>
        </w:tc>
        <w:tc>
          <w:tcPr>
            <w:tcW w:w="1502" w:type="dxa"/>
            <w:gridSpan w:val="2"/>
            <w:vMerge w:val="restart"/>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Опрос</w:t>
            </w:r>
          </w:p>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№312(3)</w:t>
            </w:r>
          </w:p>
          <w:p w:rsidR="00A80A76" w:rsidRDefault="00A80A76" w:rsidP="00681A0A">
            <w:pPr>
              <w:jc w:val="center"/>
              <w:rPr>
                <w:sz w:val="20"/>
                <w:szCs w:val="20"/>
              </w:rPr>
            </w:pPr>
            <w:r>
              <w:rPr>
                <w:sz w:val="20"/>
                <w:szCs w:val="20"/>
              </w:rPr>
              <w:t>313(3)</w:t>
            </w:r>
          </w:p>
          <w:p w:rsidR="00A80A76" w:rsidRPr="00286870" w:rsidRDefault="00A80A76" w:rsidP="00681A0A">
            <w:pPr>
              <w:jc w:val="center"/>
              <w:rPr>
                <w:sz w:val="20"/>
                <w:szCs w:val="20"/>
              </w:rPr>
            </w:pPr>
            <w:r>
              <w:rPr>
                <w:sz w:val="20"/>
                <w:szCs w:val="20"/>
              </w:rPr>
              <w:t>314(б),317</w:t>
            </w:r>
          </w:p>
        </w:tc>
        <w:tc>
          <w:tcPr>
            <w:tcW w:w="680" w:type="dxa"/>
            <w:tcMar>
              <w:left w:w="0" w:type="dxa"/>
              <w:right w:w="0" w:type="dxa"/>
            </w:tcMar>
            <w:vAlign w:val="center"/>
          </w:tcPr>
          <w:p w:rsidR="00A80A76" w:rsidRDefault="00A80A76" w:rsidP="00681A0A">
            <w:pPr>
              <w:jc w:val="center"/>
            </w:pPr>
            <w:r>
              <w:t>16.02</w:t>
            </w:r>
          </w:p>
        </w:tc>
        <w:tc>
          <w:tcPr>
            <w:tcW w:w="948" w:type="dxa"/>
            <w:gridSpan w:val="2"/>
            <w:vAlign w:val="center"/>
          </w:tcPr>
          <w:p w:rsidR="00A80A76" w:rsidRDefault="00A80A76" w:rsidP="004B1564">
            <w:pPr>
              <w:jc w:val="center"/>
            </w:pPr>
            <w:r>
              <w:t>16.02</w:t>
            </w:r>
          </w:p>
        </w:tc>
      </w:tr>
      <w:tr w:rsidR="00A80A76" w:rsidRPr="00792EFB" w:rsidTr="00681A0A">
        <w:trPr>
          <w:gridAfter w:val="2"/>
          <w:wAfter w:w="1360" w:type="dxa"/>
        </w:trPr>
        <w:tc>
          <w:tcPr>
            <w:tcW w:w="512" w:type="dxa"/>
            <w:vAlign w:val="center"/>
          </w:tcPr>
          <w:p w:rsidR="00A80A76" w:rsidRPr="001E0205" w:rsidRDefault="00A80A76" w:rsidP="00681A0A">
            <w:pPr>
              <w:jc w:val="center"/>
            </w:pPr>
            <w:r>
              <w:t>67</w:t>
            </w:r>
          </w:p>
        </w:tc>
        <w:tc>
          <w:tcPr>
            <w:tcW w:w="2115" w:type="dxa"/>
            <w:gridSpan w:val="2"/>
            <w:vMerge/>
            <w:vAlign w:val="center"/>
          </w:tcPr>
          <w:p w:rsidR="00A80A76" w:rsidRPr="00286870" w:rsidRDefault="00A80A76" w:rsidP="00681A0A">
            <w:pPr>
              <w:jc w:val="center"/>
            </w:pPr>
          </w:p>
        </w:tc>
        <w:tc>
          <w:tcPr>
            <w:tcW w:w="2274" w:type="dxa"/>
            <w:vAlign w:val="center"/>
          </w:tcPr>
          <w:p w:rsidR="00A80A76" w:rsidRPr="001C2801" w:rsidRDefault="00A80A76" w:rsidP="00681A0A">
            <w:pPr>
              <w:jc w:val="center"/>
              <w:rPr>
                <w:sz w:val="20"/>
                <w:szCs w:val="20"/>
              </w:rPr>
            </w:pPr>
            <w:r w:rsidRPr="001C2801">
              <w:rPr>
                <w:bCs/>
                <w:sz w:val="20"/>
                <w:szCs w:val="20"/>
              </w:rPr>
              <w:t>КУ</w:t>
            </w:r>
          </w:p>
        </w:tc>
        <w:tc>
          <w:tcPr>
            <w:tcW w:w="2579" w:type="dxa"/>
            <w:vMerge/>
            <w:vAlign w:val="center"/>
          </w:tcPr>
          <w:p w:rsidR="00A80A76" w:rsidRPr="00286870" w:rsidRDefault="00A80A76" w:rsidP="00681A0A">
            <w:pPr>
              <w:jc w:val="center"/>
            </w:pPr>
          </w:p>
        </w:tc>
        <w:tc>
          <w:tcPr>
            <w:tcW w:w="3118" w:type="dxa"/>
            <w:vMerge/>
            <w:vAlign w:val="center"/>
          </w:tcPr>
          <w:p w:rsidR="00A80A76" w:rsidRPr="00286870" w:rsidRDefault="00A80A76" w:rsidP="00681A0A">
            <w:pPr>
              <w:jc w:val="center"/>
              <w:rPr>
                <w:sz w:val="20"/>
                <w:szCs w:val="20"/>
              </w:rPr>
            </w:pPr>
          </w:p>
        </w:tc>
        <w:tc>
          <w:tcPr>
            <w:tcW w:w="1502" w:type="dxa"/>
            <w:gridSpan w:val="2"/>
            <w:vMerge/>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№315(4,6)</w:t>
            </w:r>
          </w:p>
          <w:p w:rsidR="00A80A76" w:rsidRPr="00286870" w:rsidRDefault="00A80A76" w:rsidP="00681A0A">
            <w:pPr>
              <w:jc w:val="center"/>
              <w:rPr>
                <w:sz w:val="20"/>
                <w:szCs w:val="20"/>
              </w:rPr>
            </w:pPr>
            <w:r>
              <w:rPr>
                <w:sz w:val="20"/>
                <w:szCs w:val="20"/>
              </w:rPr>
              <w:t>319,325(2)</w:t>
            </w:r>
          </w:p>
        </w:tc>
        <w:tc>
          <w:tcPr>
            <w:tcW w:w="680" w:type="dxa"/>
            <w:tcMar>
              <w:left w:w="0" w:type="dxa"/>
              <w:right w:w="0" w:type="dxa"/>
            </w:tcMar>
            <w:vAlign w:val="center"/>
          </w:tcPr>
          <w:p w:rsidR="00A80A76" w:rsidRDefault="00A80A76" w:rsidP="00681A0A">
            <w:pPr>
              <w:jc w:val="center"/>
            </w:pPr>
            <w:r>
              <w:t>18.02</w:t>
            </w:r>
          </w:p>
        </w:tc>
        <w:tc>
          <w:tcPr>
            <w:tcW w:w="948" w:type="dxa"/>
            <w:gridSpan w:val="2"/>
            <w:vAlign w:val="center"/>
          </w:tcPr>
          <w:p w:rsidR="00A80A76" w:rsidRDefault="00A80A76" w:rsidP="004B1564">
            <w:pPr>
              <w:jc w:val="center"/>
            </w:pPr>
            <w:r>
              <w:t>18.02</w:t>
            </w:r>
          </w:p>
        </w:tc>
      </w:tr>
      <w:tr w:rsidR="00A80A76" w:rsidRPr="00792EFB" w:rsidTr="00681A0A">
        <w:trPr>
          <w:gridAfter w:val="2"/>
          <w:wAfter w:w="1360" w:type="dxa"/>
        </w:trPr>
        <w:tc>
          <w:tcPr>
            <w:tcW w:w="512" w:type="dxa"/>
            <w:vAlign w:val="center"/>
          </w:tcPr>
          <w:p w:rsidR="00A80A76" w:rsidRPr="001E0205" w:rsidRDefault="00A80A76" w:rsidP="00681A0A">
            <w:pPr>
              <w:jc w:val="center"/>
            </w:pPr>
            <w:r>
              <w:t>68</w:t>
            </w:r>
          </w:p>
        </w:tc>
        <w:tc>
          <w:tcPr>
            <w:tcW w:w="2115" w:type="dxa"/>
            <w:gridSpan w:val="2"/>
            <w:vMerge/>
            <w:vAlign w:val="center"/>
          </w:tcPr>
          <w:p w:rsidR="00A80A76" w:rsidRPr="00286870" w:rsidRDefault="00A80A76" w:rsidP="00681A0A">
            <w:pPr>
              <w:jc w:val="center"/>
            </w:pPr>
          </w:p>
        </w:tc>
        <w:tc>
          <w:tcPr>
            <w:tcW w:w="2274" w:type="dxa"/>
            <w:vAlign w:val="center"/>
          </w:tcPr>
          <w:p w:rsidR="00A80A76" w:rsidRPr="001C2801" w:rsidRDefault="00A80A76" w:rsidP="00681A0A">
            <w:pPr>
              <w:jc w:val="center"/>
              <w:rPr>
                <w:sz w:val="20"/>
                <w:szCs w:val="20"/>
              </w:rPr>
            </w:pPr>
            <w:r w:rsidRPr="001C2801">
              <w:rPr>
                <w:rFonts w:ascii="Helvetica, sans-serif" w:hAnsi="Helvetica, sans-serif"/>
                <w:sz w:val="20"/>
                <w:szCs w:val="20"/>
              </w:rPr>
              <w:t>УЗИМ</w:t>
            </w:r>
          </w:p>
        </w:tc>
        <w:tc>
          <w:tcPr>
            <w:tcW w:w="2579" w:type="dxa"/>
            <w:vMerge/>
            <w:vAlign w:val="center"/>
          </w:tcPr>
          <w:p w:rsidR="00A80A76" w:rsidRPr="00286870" w:rsidRDefault="00A80A76" w:rsidP="00681A0A">
            <w:pPr>
              <w:jc w:val="center"/>
            </w:pPr>
          </w:p>
        </w:tc>
        <w:tc>
          <w:tcPr>
            <w:tcW w:w="3118" w:type="dxa"/>
            <w:vMerge/>
            <w:vAlign w:val="center"/>
          </w:tcPr>
          <w:p w:rsidR="00A80A76" w:rsidRPr="00286870" w:rsidRDefault="00A80A76" w:rsidP="00681A0A">
            <w:pPr>
              <w:jc w:val="center"/>
              <w:rPr>
                <w:sz w:val="20"/>
                <w:szCs w:val="20"/>
              </w:rPr>
            </w:pPr>
          </w:p>
        </w:tc>
        <w:tc>
          <w:tcPr>
            <w:tcW w:w="1502" w:type="dxa"/>
            <w:gridSpan w:val="2"/>
            <w:vMerge/>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Самост. работа</w:t>
            </w:r>
          </w:p>
        </w:tc>
        <w:tc>
          <w:tcPr>
            <w:tcW w:w="1207" w:type="dxa"/>
            <w:vAlign w:val="center"/>
          </w:tcPr>
          <w:p w:rsidR="00A80A76" w:rsidRDefault="00A80A76" w:rsidP="00681A0A">
            <w:pPr>
              <w:jc w:val="center"/>
              <w:rPr>
                <w:sz w:val="20"/>
                <w:szCs w:val="20"/>
              </w:rPr>
            </w:pPr>
            <w:r>
              <w:rPr>
                <w:sz w:val="20"/>
                <w:szCs w:val="20"/>
              </w:rPr>
              <w:t>№322,323,</w:t>
            </w:r>
          </w:p>
          <w:p w:rsidR="00A80A76" w:rsidRPr="00286870" w:rsidRDefault="00A80A76" w:rsidP="00681A0A">
            <w:pPr>
              <w:jc w:val="center"/>
              <w:rPr>
                <w:sz w:val="20"/>
                <w:szCs w:val="20"/>
              </w:rPr>
            </w:pPr>
            <w:r>
              <w:rPr>
                <w:sz w:val="20"/>
                <w:szCs w:val="20"/>
              </w:rPr>
              <w:t>324</w:t>
            </w:r>
          </w:p>
        </w:tc>
        <w:tc>
          <w:tcPr>
            <w:tcW w:w="680" w:type="dxa"/>
            <w:tcMar>
              <w:left w:w="0" w:type="dxa"/>
              <w:right w:w="0" w:type="dxa"/>
            </w:tcMar>
            <w:vAlign w:val="center"/>
          </w:tcPr>
          <w:p w:rsidR="00A80A76" w:rsidRDefault="00A80A76" w:rsidP="00681A0A">
            <w:pPr>
              <w:jc w:val="center"/>
            </w:pPr>
            <w:r>
              <w:t>20.02</w:t>
            </w:r>
          </w:p>
        </w:tc>
        <w:tc>
          <w:tcPr>
            <w:tcW w:w="948" w:type="dxa"/>
            <w:gridSpan w:val="2"/>
            <w:vAlign w:val="center"/>
          </w:tcPr>
          <w:p w:rsidR="00A80A76" w:rsidRDefault="00A80A76" w:rsidP="004B1564">
            <w:pPr>
              <w:jc w:val="center"/>
            </w:pPr>
            <w:r>
              <w:t>20.02</w:t>
            </w:r>
          </w:p>
        </w:tc>
      </w:tr>
      <w:tr w:rsidR="00A80A76" w:rsidRPr="00792EFB" w:rsidTr="00681A0A">
        <w:trPr>
          <w:gridAfter w:val="2"/>
          <w:wAfter w:w="1360" w:type="dxa"/>
          <w:trHeight w:val="428"/>
        </w:trPr>
        <w:tc>
          <w:tcPr>
            <w:tcW w:w="512" w:type="dxa"/>
            <w:vAlign w:val="center"/>
          </w:tcPr>
          <w:p w:rsidR="00A80A76" w:rsidRPr="001E0205" w:rsidRDefault="00A80A76" w:rsidP="00681A0A">
            <w:pPr>
              <w:jc w:val="center"/>
            </w:pPr>
            <w:r>
              <w:t>69</w:t>
            </w:r>
          </w:p>
        </w:tc>
        <w:tc>
          <w:tcPr>
            <w:tcW w:w="2115" w:type="dxa"/>
            <w:gridSpan w:val="2"/>
            <w:vMerge w:val="restart"/>
            <w:vAlign w:val="center"/>
          </w:tcPr>
          <w:p w:rsidR="00A80A76" w:rsidRPr="00A03620" w:rsidRDefault="00A80A76" w:rsidP="00681A0A">
            <w:pPr>
              <w:jc w:val="center"/>
            </w:pPr>
            <w:r w:rsidRPr="00A03620">
              <w:t>Теорема Виета</w:t>
            </w:r>
          </w:p>
        </w:tc>
        <w:tc>
          <w:tcPr>
            <w:tcW w:w="2274" w:type="dxa"/>
            <w:vAlign w:val="center"/>
          </w:tcPr>
          <w:p w:rsidR="00A80A76" w:rsidRPr="001C2801" w:rsidRDefault="00A80A76" w:rsidP="00681A0A">
            <w:pPr>
              <w:jc w:val="center"/>
              <w:rPr>
                <w:sz w:val="20"/>
                <w:szCs w:val="20"/>
              </w:rPr>
            </w:pPr>
            <w:r w:rsidRPr="001C2801">
              <w:rPr>
                <w:rFonts w:ascii="Helvetica, sans-serif" w:hAnsi="Helvetica, sans-serif"/>
                <w:sz w:val="20"/>
                <w:szCs w:val="20"/>
              </w:rPr>
              <w:t>УОНМ</w:t>
            </w:r>
          </w:p>
        </w:tc>
        <w:tc>
          <w:tcPr>
            <w:tcW w:w="2579" w:type="dxa"/>
            <w:vMerge w:val="restart"/>
            <w:vAlign w:val="center"/>
          </w:tcPr>
          <w:p w:rsidR="00A80A76" w:rsidRPr="00286870" w:rsidRDefault="00A80A76" w:rsidP="00681A0A">
            <w:pPr>
              <w:jc w:val="center"/>
            </w:pPr>
            <w:r>
              <w:t>Знать теорему Виета и уметь применять её для решения кв.уравнений</w:t>
            </w:r>
          </w:p>
        </w:tc>
        <w:tc>
          <w:tcPr>
            <w:tcW w:w="3118" w:type="dxa"/>
            <w:vMerge w:val="restart"/>
            <w:vAlign w:val="center"/>
          </w:tcPr>
          <w:p w:rsidR="00A80A76" w:rsidRPr="00286870" w:rsidRDefault="00A80A76" w:rsidP="00681A0A">
            <w:pPr>
              <w:jc w:val="center"/>
              <w:rPr>
                <w:sz w:val="20"/>
                <w:szCs w:val="20"/>
              </w:rPr>
            </w:pPr>
            <w:r>
              <w:rPr>
                <w:sz w:val="20"/>
                <w:szCs w:val="20"/>
              </w:rPr>
              <w:t>Теорема Виета. Решение полных и приведённых квадратных уравнений по теореме Виета</w:t>
            </w:r>
          </w:p>
        </w:tc>
        <w:tc>
          <w:tcPr>
            <w:tcW w:w="1502" w:type="dxa"/>
            <w:gridSpan w:val="2"/>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Опрос</w:t>
            </w:r>
          </w:p>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№329(2)</w:t>
            </w:r>
          </w:p>
          <w:p w:rsidR="00A80A76" w:rsidRDefault="00A80A76" w:rsidP="00681A0A">
            <w:pPr>
              <w:jc w:val="center"/>
              <w:rPr>
                <w:sz w:val="20"/>
                <w:szCs w:val="20"/>
              </w:rPr>
            </w:pPr>
            <w:r>
              <w:rPr>
                <w:sz w:val="20"/>
                <w:szCs w:val="20"/>
              </w:rPr>
              <w:t>330(2) ,334</w:t>
            </w:r>
          </w:p>
          <w:p w:rsidR="00A80A76" w:rsidRDefault="00A80A76" w:rsidP="00681A0A">
            <w:pPr>
              <w:jc w:val="center"/>
              <w:rPr>
                <w:sz w:val="20"/>
                <w:szCs w:val="20"/>
              </w:rPr>
            </w:pPr>
            <w:r>
              <w:rPr>
                <w:sz w:val="20"/>
                <w:szCs w:val="20"/>
              </w:rPr>
              <w:t>332(1,4)</w:t>
            </w:r>
          </w:p>
          <w:p w:rsidR="00A80A76" w:rsidRPr="00286870" w:rsidRDefault="00A80A76" w:rsidP="00681A0A">
            <w:pPr>
              <w:jc w:val="center"/>
              <w:rPr>
                <w:sz w:val="20"/>
                <w:szCs w:val="20"/>
              </w:rPr>
            </w:pPr>
            <w:r>
              <w:rPr>
                <w:sz w:val="20"/>
                <w:szCs w:val="20"/>
              </w:rPr>
              <w:t>333(2,4)</w:t>
            </w:r>
          </w:p>
        </w:tc>
        <w:tc>
          <w:tcPr>
            <w:tcW w:w="680" w:type="dxa"/>
            <w:tcMar>
              <w:left w:w="0" w:type="dxa"/>
              <w:right w:w="0" w:type="dxa"/>
            </w:tcMar>
            <w:vAlign w:val="center"/>
          </w:tcPr>
          <w:p w:rsidR="00A80A76" w:rsidRDefault="00A80A76" w:rsidP="00A80A76">
            <w:pPr>
              <w:jc w:val="center"/>
            </w:pPr>
            <w:r>
              <w:t>23.02</w:t>
            </w:r>
          </w:p>
        </w:tc>
        <w:tc>
          <w:tcPr>
            <w:tcW w:w="948" w:type="dxa"/>
            <w:gridSpan w:val="2"/>
            <w:vAlign w:val="center"/>
          </w:tcPr>
          <w:p w:rsidR="00A80A76" w:rsidRDefault="00A80A76" w:rsidP="004B1564">
            <w:pPr>
              <w:jc w:val="center"/>
            </w:pPr>
            <w:r>
              <w:t>25.02</w:t>
            </w:r>
          </w:p>
        </w:tc>
      </w:tr>
      <w:tr w:rsidR="00A80A76" w:rsidRPr="00792EFB" w:rsidTr="00681A0A">
        <w:trPr>
          <w:gridAfter w:val="2"/>
          <w:wAfter w:w="1360" w:type="dxa"/>
        </w:trPr>
        <w:tc>
          <w:tcPr>
            <w:tcW w:w="512" w:type="dxa"/>
            <w:vAlign w:val="center"/>
          </w:tcPr>
          <w:p w:rsidR="00A80A76" w:rsidRPr="00016594" w:rsidRDefault="00A80A76" w:rsidP="00681A0A">
            <w:pPr>
              <w:jc w:val="center"/>
            </w:pPr>
            <w:r>
              <w:t>70</w:t>
            </w:r>
          </w:p>
        </w:tc>
        <w:tc>
          <w:tcPr>
            <w:tcW w:w="2115" w:type="dxa"/>
            <w:gridSpan w:val="2"/>
            <w:vMerge/>
            <w:vAlign w:val="center"/>
          </w:tcPr>
          <w:p w:rsidR="00A80A76" w:rsidRPr="00286870" w:rsidRDefault="00A80A76" w:rsidP="00681A0A">
            <w:pPr>
              <w:jc w:val="center"/>
            </w:pPr>
          </w:p>
        </w:tc>
        <w:tc>
          <w:tcPr>
            <w:tcW w:w="2274" w:type="dxa"/>
            <w:vAlign w:val="center"/>
          </w:tcPr>
          <w:p w:rsidR="00A80A76" w:rsidRPr="001C2801" w:rsidRDefault="00A80A76" w:rsidP="00681A0A">
            <w:pPr>
              <w:jc w:val="center"/>
              <w:rPr>
                <w:sz w:val="20"/>
                <w:szCs w:val="20"/>
              </w:rPr>
            </w:pPr>
            <w:r w:rsidRPr="001C2801">
              <w:rPr>
                <w:rFonts w:ascii="Helvetica, sans-serif" w:hAnsi="Helvetica, sans-serif"/>
                <w:sz w:val="20"/>
                <w:szCs w:val="20"/>
              </w:rPr>
              <w:t>УЗИМ</w:t>
            </w:r>
          </w:p>
        </w:tc>
        <w:tc>
          <w:tcPr>
            <w:tcW w:w="2579" w:type="dxa"/>
            <w:vMerge/>
            <w:vAlign w:val="center"/>
          </w:tcPr>
          <w:p w:rsidR="00A80A76" w:rsidRPr="00286870" w:rsidRDefault="00A80A76" w:rsidP="00681A0A">
            <w:pPr>
              <w:jc w:val="center"/>
              <w:rPr>
                <w:sz w:val="20"/>
                <w:szCs w:val="20"/>
              </w:rPr>
            </w:pPr>
          </w:p>
        </w:tc>
        <w:tc>
          <w:tcPr>
            <w:tcW w:w="3118" w:type="dxa"/>
            <w:vMerge/>
            <w:vAlign w:val="center"/>
          </w:tcPr>
          <w:p w:rsidR="00A80A76" w:rsidRPr="00286870" w:rsidRDefault="00A80A76" w:rsidP="00681A0A">
            <w:pPr>
              <w:jc w:val="center"/>
              <w:rPr>
                <w:sz w:val="20"/>
                <w:szCs w:val="20"/>
              </w:rPr>
            </w:pPr>
          </w:p>
        </w:tc>
        <w:tc>
          <w:tcPr>
            <w:tcW w:w="1502" w:type="dxa"/>
            <w:gridSpan w:val="2"/>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№333(5)</w:t>
            </w:r>
          </w:p>
          <w:p w:rsidR="00A80A76" w:rsidRDefault="00A80A76" w:rsidP="00681A0A">
            <w:pPr>
              <w:jc w:val="center"/>
              <w:rPr>
                <w:sz w:val="20"/>
                <w:szCs w:val="20"/>
              </w:rPr>
            </w:pPr>
            <w:r>
              <w:rPr>
                <w:sz w:val="20"/>
                <w:szCs w:val="20"/>
              </w:rPr>
              <w:t>334(5),</w:t>
            </w:r>
          </w:p>
          <w:p w:rsidR="00A80A76" w:rsidRDefault="00A80A76" w:rsidP="00681A0A">
            <w:pPr>
              <w:jc w:val="center"/>
              <w:rPr>
                <w:sz w:val="20"/>
                <w:szCs w:val="20"/>
              </w:rPr>
            </w:pPr>
            <w:r>
              <w:rPr>
                <w:sz w:val="20"/>
                <w:szCs w:val="20"/>
              </w:rPr>
              <w:t>336(2)</w:t>
            </w:r>
          </w:p>
          <w:p w:rsidR="00A80A76" w:rsidRPr="00286870" w:rsidRDefault="00A80A76" w:rsidP="00681A0A">
            <w:pPr>
              <w:jc w:val="center"/>
              <w:rPr>
                <w:sz w:val="20"/>
                <w:szCs w:val="20"/>
              </w:rPr>
            </w:pPr>
            <w:r>
              <w:rPr>
                <w:sz w:val="20"/>
                <w:szCs w:val="20"/>
              </w:rPr>
              <w:t>335(2,7)</w:t>
            </w:r>
          </w:p>
        </w:tc>
        <w:tc>
          <w:tcPr>
            <w:tcW w:w="680" w:type="dxa"/>
            <w:tcMar>
              <w:left w:w="0" w:type="dxa"/>
              <w:right w:w="0" w:type="dxa"/>
            </w:tcMar>
            <w:vAlign w:val="center"/>
          </w:tcPr>
          <w:p w:rsidR="00A80A76" w:rsidRDefault="00A80A76" w:rsidP="00681A0A">
            <w:pPr>
              <w:jc w:val="center"/>
            </w:pPr>
            <w:r>
              <w:t>25.02</w:t>
            </w:r>
          </w:p>
        </w:tc>
        <w:tc>
          <w:tcPr>
            <w:tcW w:w="948" w:type="dxa"/>
            <w:gridSpan w:val="2"/>
            <w:vAlign w:val="center"/>
          </w:tcPr>
          <w:p w:rsidR="00A80A76" w:rsidRDefault="00A80A76" w:rsidP="004B1564">
            <w:pPr>
              <w:jc w:val="center"/>
            </w:pPr>
            <w:r>
              <w:t>27.02</w:t>
            </w:r>
          </w:p>
        </w:tc>
      </w:tr>
      <w:tr w:rsidR="00A80A76" w:rsidRPr="00792EFB" w:rsidTr="00681A0A">
        <w:trPr>
          <w:gridAfter w:val="2"/>
          <w:wAfter w:w="1360" w:type="dxa"/>
        </w:trPr>
        <w:tc>
          <w:tcPr>
            <w:tcW w:w="512" w:type="dxa"/>
            <w:vAlign w:val="center"/>
          </w:tcPr>
          <w:p w:rsidR="00A80A76" w:rsidRPr="00016594" w:rsidRDefault="00A80A76" w:rsidP="00681A0A">
            <w:pPr>
              <w:jc w:val="center"/>
            </w:pPr>
            <w:r>
              <w:t>71</w:t>
            </w:r>
          </w:p>
        </w:tc>
        <w:tc>
          <w:tcPr>
            <w:tcW w:w="2115" w:type="dxa"/>
            <w:gridSpan w:val="2"/>
            <w:vMerge w:val="restart"/>
            <w:vAlign w:val="center"/>
          </w:tcPr>
          <w:p w:rsidR="00A80A76" w:rsidRPr="00286870" w:rsidRDefault="00A80A76" w:rsidP="00681A0A">
            <w:pPr>
              <w:jc w:val="center"/>
            </w:pPr>
            <w:r>
              <w:t xml:space="preserve">Частные случаи </w:t>
            </w:r>
            <w:r>
              <w:lastRenderedPageBreak/>
              <w:t>квадратных уравнений</w:t>
            </w:r>
          </w:p>
        </w:tc>
        <w:tc>
          <w:tcPr>
            <w:tcW w:w="2274" w:type="dxa"/>
            <w:vAlign w:val="center"/>
          </w:tcPr>
          <w:p w:rsidR="00A80A76" w:rsidRPr="001C2801" w:rsidRDefault="00A80A76" w:rsidP="00681A0A">
            <w:pPr>
              <w:jc w:val="center"/>
              <w:rPr>
                <w:sz w:val="20"/>
                <w:szCs w:val="20"/>
              </w:rPr>
            </w:pPr>
            <w:r w:rsidRPr="001C2801">
              <w:rPr>
                <w:bCs/>
                <w:sz w:val="20"/>
                <w:szCs w:val="20"/>
              </w:rPr>
              <w:lastRenderedPageBreak/>
              <w:t>КУ</w:t>
            </w:r>
          </w:p>
        </w:tc>
        <w:tc>
          <w:tcPr>
            <w:tcW w:w="2579" w:type="dxa"/>
            <w:vMerge w:val="restart"/>
            <w:vAlign w:val="center"/>
          </w:tcPr>
          <w:p w:rsidR="00A80A76" w:rsidRPr="00286870" w:rsidRDefault="00A80A76" w:rsidP="00681A0A">
            <w:pPr>
              <w:jc w:val="center"/>
              <w:rPr>
                <w:sz w:val="20"/>
                <w:szCs w:val="20"/>
              </w:rPr>
            </w:pPr>
            <w:r>
              <w:rPr>
                <w:sz w:val="20"/>
                <w:szCs w:val="20"/>
              </w:rPr>
              <w:t xml:space="preserve">Уметь решать неполные </w:t>
            </w:r>
            <w:r>
              <w:rPr>
                <w:sz w:val="20"/>
                <w:szCs w:val="20"/>
              </w:rPr>
              <w:lastRenderedPageBreak/>
              <w:t>квадратные уравнения</w:t>
            </w:r>
          </w:p>
        </w:tc>
        <w:tc>
          <w:tcPr>
            <w:tcW w:w="3118" w:type="dxa"/>
            <w:vMerge w:val="restart"/>
            <w:vAlign w:val="center"/>
          </w:tcPr>
          <w:p w:rsidR="00A80A76" w:rsidRPr="00286870" w:rsidRDefault="00A80A76" w:rsidP="00681A0A">
            <w:pPr>
              <w:jc w:val="center"/>
              <w:rPr>
                <w:sz w:val="20"/>
                <w:szCs w:val="20"/>
              </w:rPr>
            </w:pPr>
            <w:r>
              <w:rPr>
                <w:sz w:val="20"/>
                <w:szCs w:val="20"/>
              </w:rPr>
              <w:lastRenderedPageBreak/>
              <w:t xml:space="preserve">Решение неполных квадратных </w:t>
            </w:r>
            <w:r>
              <w:rPr>
                <w:sz w:val="20"/>
                <w:szCs w:val="20"/>
              </w:rPr>
              <w:lastRenderedPageBreak/>
              <w:t>уравнений разложением на множители, подбором корней и с использованием теоремы Виета</w:t>
            </w:r>
          </w:p>
        </w:tc>
        <w:tc>
          <w:tcPr>
            <w:tcW w:w="1502" w:type="dxa"/>
            <w:gridSpan w:val="2"/>
            <w:vMerge w:val="restart"/>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Опрос</w:t>
            </w:r>
          </w:p>
          <w:p w:rsidR="00A80A76" w:rsidRPr="00286870" w:rsidRDefault="00A80A76" w:rsidP="00681A0A">
            <w:pPr>
              <w:jc w:val="center"/>
              <w:rPr>
                <w:sz w:val="20"/>
                <w:szCs w:val="20"/>
              </w:rPr>
            </w:pPr>
            <w:r w:rsidRPr="00286870">
              <w:rPr>
                <w:sz w:val="20"/>
                <w:szCs w:val="20"/>
              </w:rPr>
              <w:lastRenderedPageBreak/>
              <w:t>Решение задач</w:t>
            </w:r>
          </w:p>
        </w:tc>
        <w:tc>
          <w:tcPr>
            <w:tcW w:w="1207" w:type="dxa"/>
            <w:vAlign w:val="center"/>
          </w:tcPr>
          <w:p w:rsidR="00A80A76" w:rsidRDefault="00A80A76" w:rsidP="00681A0A">
            <w:pPr>
              <w:jc w:val="center"/>
              <w:rPr>
                <w:sz w:val="20"/>
                <w:szCs w:val="20"/>
              </w:rPr>
            </w:pPr>
            <w:r>
              <w:rPr>
                <w:sz w:val="20"/>
                <w:szCs w:val="20"/>
              </w:rPr>
              <w:lastRenderedPageBreak/>
              <w:t>№344,345</w:t>
            </w:r>
          </w:p>
          <w:p w:rsidR="00A80A76" w:rsidRDefault="00A80A76" w:rsidP="00681A0A">
            <w:pPr>
              <w:jc w:val="center"/>
              <w:rPr>
                <w:sz w:val="20"/>
                <w:szCs w:val="20"/>
              </w:rPr>
            </w:pPr>
            <w:r>
              <w:rPr>
                <w:sz w:val="20"/>
                <w:szCs w:val="20"/>
              </w:rPr>
              <w:lastRenderedPageBreak/>
              <w:t>354(2),</w:t>
            </w:r>
          </w:p>
          <w:p w:rsidR="00A80A76" w:rsidRPr="00286870" w:rsidRDefault="00A80A76" w:rsidP="00681A0A">
            <w:pPr>
              <w:jc w:val="center"/>
              <w:rPr>
                <w:sz w:val="20"/>
                <w:szCs w:val="20"/>
              </w:rPr>
            </w:pPr>
            <w:r>
              <w:rPr>
                <w:sz w:val="20"/>
                <w:szCs w:val="20"/>
              </w:rPr>
              <w:t>356(1)</w:t>
            </w:r>
          </w:p>
        </w:tc>
        <w:tc>
          <w:tcPr>
            <w:tcW w:w="680" w:type="dxa"/>
            <w:tcMar>
              <w:left w:w="0" w:type="dxa"/>
              <w:right w:w="0" w:type="dxa"/>
            </w:tcMar>
            <w:vAlign w:val="center"/>
          </w:tcPr>
          <w:p w:rsidR="00A80A76" w:rsidRDefault="00A80A76" w:rsidP="00681A0A">
            <w:pPr>
              <w:jc w:val="center"/>
            </w:pPr>
            <w:r>
              <w:lastRenderedPageBreak/>
              <w:t>27.02</w:t>
            </w:r>
          </w:p>
        </w:tc>
        <w:tc>
          <w:tcPr>
            <w:tcW w:w="948" w:type="dxa"/>
            <w:gridSpan w:val="2"/>
            <w:vAlign w:val="center"/>
          </w:tcPr>
          <w:p w:rsidR="00A80A76" w:rsidRDefault="00A80A76" w:rsidP="004B1564">
            <w:pPr>
              <w:jc w:val="center"/>
            </w:pPr>
            <w:r>
              <w:t>02.03</w:t>
            </w:r>
          </w:p>
        </w:tc>
      </w:tr>
      <w:tr w:rsidR="00A80A76" w:rsidRPr="00792EFB" w:rsidTr="00681A0A">
        <w:trPr>
          <w:gridAfter w:val="2"/>
          <w:wAfter w:w="1360" w:type="dxa"/>
        </w:trPr>
        <w:tc>
          <w:tcPr>
            <w:tcW w:w="512" w:type="dxa"/>
            <w:vAlign w:val="center"/>
          </w:tcPr>
          <w:p w:rsidR="00A80A76" w:rsidRPr="00016594" w:rsidRDefault="00A80A76" w:rsidP="00681A0A">
            <w:pPr>
              <w:jc w:val="center"/>
            </w:pPr>
            <w:r>
              <w:lastRenderedPageBreak/>
              <w:t>72</w:t>
            </w:r>
          </w:p>
        </w:tc>
        <w:tc>
          <w:tcPr>
            <w:tcW w:w="2115" w:type="dxa"/>
            <w:gridSpan w:val="2"/>
            <w:vMerge/>
            <w:vAlign w:val="center"/>
          </w:tcPr>
          <w:p w:rsidR="00A80A76" w:rsidRPr="00286870" w:rsidRDefault="00A80A76" w:rsidP="00681A0A">
            <w:pPr>
              <w:jc w:val="center"/>
            </w:pPr>
          </w:p>
        </w:tc>
        <w:tc>
          <w:tcPr>
            <w:tcW w:w="2274" w:type="dxa"/>
            <w:vAlign w:val="center"/>
          </w:tcPr>
          <w:p w:rsidR="00A80A76" w:rsidRPr="001C2801" w:rsidRDefault="00A80A76" w:rsidP="00681A0A">
            <w:pPr>
              <w:jc w:val="center"/>
              <w:rPr>
                <w:sz w:val="20"/>
                <w:szCs w:val="20"/>
              </w:rPr>
            </w:pPr>
            <w:r w:rsidRPr="001C2801">
              <w:rPr>
                <w:rFonts w:ascii="Helvetica, sans-serif" w:hAnsi="Helvetica, sans-serif"/>
                <w:sz w:val="20"/>
                <w:szCs w:val="20"/>
              </w:rPr>
              <w:t>УЗИМ</w:t>
            </w:r>
          </w:p>
        </w:tc>
        <w:tc>
          <w:tcPr>
            <w:tcW w:w="2579" w:type="dxa"/>
            <w:vMerge/>
            <w:vAlign w:val="center"/>
          </w:tcPr>
          <w:p w:rsidR="00A80A76" w:rsidRPr="00286870" w:rsidRDefault="00A80A76" w:rsidP="00681A0A">
            <w:pPr>
              <w:jc w:val="center"/>
            </w:pPr>
          </w:p>
        </w:tc>
        <w:tc>
          <w:tcPr>
            <w:tcW w:w="3118" w:type="dxa"/>
            <w:vMerge/>
            <w:vAlign w:val="center"/>
          </w:tcPr>
          <w:p w:rsidR="00A80A76" w:rsidRPr="00286870" w:rsidRDefault="00A80A76" w:rsidP="00681A0A">
            <w:pPr>
              <w:jc w:val="center"/>
              <w:rPr>
                <w:sz w:val="20"/>
                <w:szCs w:val="20"/>
              </w:rPr>
            </w:pPr>
          </w:p>
        </w:tc>
        <w:tc>
          <w:tcPr>
            <w:tcW w:w="1502" w:type="dxa"/>
            <w:gridSpan w:val="2"/>
            <w:vMerge/>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Решение задач</w:t>
            </w:r>
          </w:p>
          <w:p w:rsidR="00A80A76" w:rsidRPr="00286870" w:rsidRDefault="00A80A76" w:rsidP="00681A0A">
            <w:pPr>
              <w:jc w:val="center"/>
              <w:rPr>
                <w:sz w:val="20"/>
                <w:szCs w:val="20"/>
              </w:rPr>
            </w:pPr>
            <w:r w:rsidRPr="00286870">
              <w:rPr>
                <w:sz w:val="20"/>
                <w:szCs w:val="20"/>
              </w:rPr>
              <w:t>Самост. работа</w:t>
            </w:r>
          </w:p>
        </w:tc>
        <w:tc>
          <w:tcPr>
            <w:tcW w:w="1207" w:type="dxa"/>
            <w:vAlign w:val="center"/>
          </w:tcPr>
          <w:p w:rsidR="00A80A76" w:rsidRDefault="00A80A76" w:rsidP="00681A0A">
            <w:pPr>
              <w:jc w:val="center"/>
              <w:rPr>
                <w:sz w:val="20"/>
                <w:szCs w:val="20"/>
              </w:rPr>
            </w:pPr>
            <w:r>
              <w:rPr>
                <w:sz w:val="20"/>
                <w:szCs w:val="20"/>
              </w:rPr>
              <w:t>№352(4,6)</w:t>
            </w:r>
          </w:p>
          <w:p w:rsidR="00A80A76" w:rsidRPr="00286870" w:rsidRDefault="00A80A76" w:rsidP="00681A0A">
            <w:pPr>
              <w:jc w:val="center"/>
              <w:rPr>
                <w:sz w:val="20"/>
                <w:szCs w:val="20"/>
              </w:rPr>
            </w:pPr>
            <w:r>
              <w:rPr>
                <w:sz w:val="20"/>
                <w:szCs w:val="20"/>
              </w:rPr>
              <w:t>356(2,3)</w:t>
            </w:r>
          </w:p>
        </w:tc>
        <w:tc>
          <w:tcPr>
            <w:tcW w:w="680" w:type="dxa"/>
            <w:tcMar>
              <w:left w:w="0" w:type="dxa"/>
              <w:right w:w="0" w:type="dxa"/>
            </w:tcMar>
            <w:vAlign w:val="center"/>
          </w:tcPr>
          <w:p w:rsidR="00A80A76" w:rsidRDefault="00A80A76" w:rsidP="00A80A76">
            <w:pPr>
              <w:jc w:val="center"/>
            </w:pPr>
            <w:r>
              <w:t>02.03</w:t>
            </w:r>
          </w:p>
        </w:tc>
        <w:tc>
          <w:tcPr>
            <w:tcW w:w="948" w:type="dxa"/>
            <w:gridSpan w:val="2"/>
            <w:vAlign w:val="center"/>
          </w:tcPr>
          <w:p w:rsidR="00A80A76" w:rsidRDefault="00A80A76" w:rsidP="004B1564">
            <w:pPr>
              <w:jc w:val="center"/>
            </w:pPr>
            <w:r>
              <w:t>04.03</w:t>
            </w:r>
          </w:p>
        </w:tc>
      </w:tr>
      <w:tr w:rsidR="00A80A76" w:rsidRPr="00792EFB" w:rsidTr="00681A0A">
        <w:trPr>
          <w:gridAfter w:val="2"/>
          <w:wAfter w:w="1360" w:type="dxa"/>
          <w:trHeight w:val="610"/>
        </w:trPr>
        <w:tc>
          <w:tcPr>
            <w:tcW w:w="512" w:type="dxa"/>
            <w:vAlign w:val="center"/>
          </w:tcPr>
          <w:p w:rsidR="00A80A76" w:rsidRPr="00016594" w:rsidRDefault="00A80A76" w:rsidP="00681A0A">
            <w:pPr>
              <w:jc w:val="center"/>
            </w:pPr>
            <w:r>
              <w:t>73</w:t>
            </w:r>
          </w:p>
        </w:tc>
        <w:tc>
          <w:tcPr>
            <w:tcW w:w="2115" w:type="dxa"/>
            <w:gridSpan w:val="2"/>
            <w:vMerge w:val="restart"/>
            <w:vAlign w:val="center"/>
          </w:tcPr>
          <w:p w:rsidR="00A80A76" w:rsidRPr="00286870" w:rsidRDefault="00A80A76" w:rsidP="00681A0A">
            <w:pPr>
              <w:jc w:val="center"/>
            </w:pPr>
            <w:r>
              <w:t>Задачи, приводящие к квадратным уравнениям</w:t>
            </w:r>
          </w:p>
        </w:tc>
        <w:tc>
          <w:tcPr>
            <w:tcW w:w="2274" w:type="dxa"/>
            <w:vAlign w:val="center"/>
          </w:tcPr>
          <w:p w:rsidR="00A80A76" w:rsidRPr="001C2801" w:rsidRDefault="00A80A76" w:rsidP="00681A0A">
            <w:pPr>
              <w:jc w:val="center"/>
              <w:rPr>
                <w:sz w:val="20"/>
                <w:szCs w:val="20"/>
              </w:rPr>
            </w:pPr>
            <w:r w:rsidRPr="001C2801">
              <w:rPr>
                <w:bCs/>
                <w:sz w:val="20"/>
                <w:szCs w:val="20"/>
              </w:rPr>
              <w:t>КУ</w:t>
            </w:r>
          </w:p>
        </w:tc>
        <w:tc>
          <w:tcPr>
            <w:tcW w:w="2579" w:type="dxa"/>
            <w:vMerge w:val="restart"/>
            <w:vAlign w:val="center"/>
          </w:tcPr>
          <w:p w:rsidR="00A80A76" w:rsidRPr="00286870" w:rsidRDefault="00A80A76" w:rsidP="00681A0A">
            <w:pPr>
              <w:jc w:val="center"/>
              <w:rPr>
                <w:sz w:val="20"/>
                <w:szCs w:val="20"/>
              </w:rPr>
            </w:pPr>
            <w:r>
              <w:rPr>
                <w:sz w:val="20"/>
                <w:szCs w:val="20"/>
              </w:rPr>
              <w:t>Уметь решать задачи, приводящие к квадратным уравнениям</w:t>
            </w:r>
          </w:p>
        </w:tc>
        <w:tc>
          <w:tcPr>
            <w:tcW w:w="3118" w:type="dxa"/>
            <w:vMerge w:val="restart"/>
            <w:vAlign w:val="center"/>
          </w:tcPr>
          <w:p w:rsidR="00A80A76" w:rsidRPr="00286870" w:rsidRDefault="00A80A76" w:rsidP="00681A0A">
            <w:pPr>
              <w:jc w:val="center"/>
              <w:rPr>
                <w:sz w:val="20"/>
                <w:szCs w:val="20"/>
              </w:rPr>
            </w:pPr>
            <w:r>
              <w:rPr>
                <w:sz w:val="20"/>
                <w:szCs w:val="20"/>
              </w:rPr>
              <w:t xml:space="preserve">Решение задач на движение, совместную работу, на смеси и сплавы, которые приводят к квадратным уравнениям. </w:t>
            </w:r>
          </w:p>
        </w:tc>
        <w:tc>
          <w:tcPr>
            <w:tcW w:w="1502" w:type="dxa"/>
            <w:gridSpan w:val="2"/>
            <w:vMerge w:val="restart"/>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Опрос</w:t>
            </w:r>
          </w:p>
          <w:p w:rsidR="00A80A76" w:rsidRPr="00286870" w:rsidRDefault="00A80A76" w:rsidP="00681A0A">
            <w:pPr>
              <w:jc w:val="center"/>
              <w:rPr>
                <w:sz w:val="20"/>
                <w:szCs w:val="20"/>
              </w:rPr>
            </w:pPr>
            <w:r>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№359</w:t>
            </w:r>
          </w:p>
          <w:p w:rsidR="00A80A76" w:rsidRPr="00286870" w:rsidRDefault="00A80A76" w:rsidP="00681A0A">
            <w:pPr>
              <w:jc w:val="center"/>
              <w:rPr>
                <w:sz w:val="20"/>
                <w:szCs w:val="20"/>
              </w:rPr>
            </w:pPr>
            <w:r>
              <w:rPr>
                <w:sz w:val="20"/>
                <w:szCs w:val="20"/>
              </w:rPr>
              <w:t>Практикум(1,2)</w:t>
            </w:r>
          </w:p>
        </w:tc>
        <w:tc>
          <w:tcPr>
            <w:tcW w:w="680" w:type="dxa"/>
            <w:tcMar>
              <w:left w:w="0" w:type="dxa"/>
              <w:right w:w="0" w:type="dxa"/>
            </w:tcMar>
            <w:vAlign w:val="center"/>
          </w:tcPr>
          <w:p w:rsidR="00A80A76" w:rsidRDefault="00A80A76" w:rsidP="00681A0A">
            <w:pPr>
              <w:jc w:val="center"/>
            </w:pPr>
            <w:r>
              <w:t>04.03</w:t>
            </w:r>
          </w:p>
        </w:tc>
        <w:tc>
          <w:tcPr>
            <w:tcW w:w="948" w:type="dxa"/>
            <w:gridSpan w:val="2"/>
            <w:vAlign w:val="center"/>
          </w:tcPr>
          <w:p w:rsidR="00A80A76" w:rsidRDefault="00A80A76" w:rsidP="004B1564">
            <w:pPr>
              <w:jc w:val="center"/>
            </w:pPr>
            <w:r>
              <w:t>06.03</w:t>
            </w:r>
          </w:p>
        </w:tc>
      </w:tr>
      <w:tr w:rsidR="00A80A76" w:rsidRPr="00792EFB" w:rsidTr="00681A0A">
        <w:trPr>
          <w:gridAfter w:val="2"/>
          <w:wAfter w:w="1360" w:type="dxa"/>
          <w:trHeight w:val="421"/>
        </w:trPr>
        <w:tc>
          <w:tcPr>
            <w:tcW w:w="512" w:type="dxa"/>
            <w:vAlign w:val="center"/>
          </w:tcPr>
          <w:p w:rsidR="00A80A76" w:rsidRPr="00016594" w:rsidRDefault="00A80A76" w:rsidP="00681A0A">
            <w:pPr>
              <w:jc w:val="center"/>
            </w:pPr>
            <w:r>
              <w:t>74</w:t>
            </w:r>
          </w:p>
        </w:tc>
        <w:tc>
          <w:tcPr>
            <w:tcW w:w="2115" w:type="dxa"/>
            <w:gridSpan w:val="2"/>
            <w:vMerge/>
            <w:vAlign w:val="center"/>
          </w:tcPr>
          <w:p w:rsidR="00A80A76" w:rsidRPr="00286870" w:rsidRDefault="00A80A76" w:rsidP="00681A0A">
            <w:pPr>
              <w:jc w:val="center"/>
            </w:pPr>
          </w:p>
        </w:tc>
        <w:tc>
          <w:tcPr>
            <w:tcW w:w="2274" w:type="dxa"/>
            <w:vAlign w:val="center"/>
          </w:tcPr>
          <w:p w:rsidR="00A80A76" w:rsidRPr="001C2801" w:rsidRDefault="00A80A76" w:rsidP="00681A0A">
            <w:pPr>
              <w:jc w:val="center"/>
              <w:rPr>
                <w:sz w:val="20"/>
                <w:szCs w:val="20"/>
              </w:rPr>
            </w:pPr>
            <w:r w:rsidRPr="001C2801">
              <w:rPr>
                <w:bCs/>
                <w:sz w:val="20"/>
                <w:szCs w:val="20"/>
              </w:rPr>
              <w:t>КУ</w:t>
            </w:r>
          </w:p>
        </w:tc>
        <w:tc>
          <w:tcPr>
            <w:tcW w:w="2579" w:type="dxa"/>
            <w:vMerge/>
            <w:vAlign w:val="center"/>
          </w:tcPr>
          <w:p w:rsidR="00A80A76" w:rsidRPr="00286870" w:rsidRDefault="00A80A76" w:rsidP="00681A0A">
            <w:pPr>
              <w:jc w:val="center"/>
            </w:pPr>
          </w:p>
        </w:tc>
        <w:tc>
          <w:tcPr>
            <w:tcW w:w="3118" w:type="dxa"/>
            <w:vMerge/>
            <w:vAlign w:val="center"/>
          </w:tcPr>
          <w:p w:rsidR="00A80A76" w:rsidRPr="00286870" w:rsidRDefault="00A80A76" w:rsidP="00681A0A">
            <w:pPr>
              <w:jc w:val="center"/>
              <w:rPr>
                <w:sz w:val="20"/>
                <w:szCs w:val="20"/>
              </w:rPr>
            </w:pPr>
          </w:p>
        </w:tc>
        <w:tc>
          <w:tcPr>
            <w:tcW w:w="1502" w:type="dxa"/>
            <w:gridSpan w:val="2"/>
            <w:vMerge/>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№361</w:t>
            </w:r>
          </w:p>
          <w:p w:rsidR="00A80A76" w:rsidRDefault="00A80A76" w:rsidP="00681A0A">
            <w:pPr>
              <w:jc w:val="center"/>
              <w:rPr>
                <w:sz w:val="20"/>
                <w:szCs w:val="20"/>
              </w:rPr>
            </w:pPr>
            <w:r>
              <w:rPr>
                <w:sz w:val="20"/>
                <w:szCs w:val="20"/>
              </w:rPr>
              <w:t>Практикум(9,10)</w:t>
            </w:r>
          </w:p>
          <w:p w:rsidR="00A80A76" w:rsidRPr="00286870" w:rsidRDefault="00A80A76" w:rsidP="00681A0A">
            <w:pPr>
              <w:jc w:val="center"/>
              <w:rPr>
                <w:sz w:val="20"/>
                <w:szCs w:val="20"/>
              </w:rPr>
            </w:pPr>
          </w:p>
        </w:tc>
        <w:tc>
          <w:tcPr>
            <w:tcW w:w="680" w:type="dxa"/>
            <w:tcMar>
              <w:left w:w="0" w:type="dxa"/>
              <w:right w:w="0" w:type="dxa"/>
            </w:tcMar>
            <w:vAlign w:val="center"/>
          </w:tcPr>
          <w:p w:rsidR="00A80A76" w:rsidRDefault="00A80A76" w:rsidP="00681A0A">
            <w:pPr>
              <w:jc w:val="center"/>
            </w:pPr>
            <w:r>
              <w:t>06.03</w:t>
            </w:r>
          </w:p>
        </w:tc>
        <w:tc>
          <w:tcPr>
            <w:tcW w:w="948" w:type="dxa"/>
            <w:gridSpan w:val="2"/>
            <w:vAlign w:val="center"/>
          </w:tcPr>
          <w:p w:rsidR="00A80A76" w:rsidRDefault="00A80A76" w:rsidP="004B1564">
            <w:pPr>
              <w:jc w:val="center"/>
            </w:pPr>
            <w:r>
              <w:t>11.03</w:t>
            </w:r>
          </w:p>
        </w:tc>
      </w:tr>
      <w:tr w:rsidR="00A80A76" w:rsidRPr="00792EFB" w:rsidTr="00681A0A">
        <w:trPr>
          <w:gridAfter w:val="2"/>
          <w:wAfter w:w="1360" w:type="dxa"/>
        </w:trPr>
        <w:tc>
          <w:tcPr>
            <w:tcW w:w="512" w:type="dxa"/>
            <w:vAlign w:val="center"/>
          </w:tcPr>
          <w:p w:rsidR="00A80A76" w:rsidRPr="00016594" w:rsidRDefault="00A80A76" w:rsidP="00681A0A">
            <w:pPr>
              <w:jc w:val="center"/>
            </w:pPr>
            <w:r>
              <w:t>75</w:t>
            </w:r>
          </w:p>
        </w:tc>
        <w:tc>
          <w:tcPr>
            <w:tcW w:w="2115" w:type="dxa"/>
            <w:gridSpan w:val="2"/>
            <w:vMerge/>
            <w:vAlign w:val="center"/>
          </w:tcPr>
          <w:p w:rsidR="00A80A76" w:rsidRPr="00286870" w:rsidRDefault="00A80A76" w:rsidP="00681A0A">
            <w:pPr>
              <w:jc w:val="center"/>
            </w:pPr>
          </w:p>
        </w:tc>
        <w:tc>
          <w:tcPr>
            <w:tcW w:w="2274" w:type="dxa"/>
            <w:vAlign w:val="center"/>
          </w:tcPr>
          <w:p w:rsidR="00A80A76" w:rsidRPr="001C2801" w:rsidRDefault="00A80A76" w:rsidP="00681A0A">
            <w:pPr>
              <w:jc w:val="center"/>
              <w:rPr>
                <w:rFonts w:ascii="Helvetica, sans-serif" w:hAnsi="Helvetica, sans-serif"/>
                <w:sz w:val="20"/>
                <w:szCs w:val="20"/>
              </w:rPr>
            </w:pPr>
            <w:r w:rsidRPr="001C2801">
              <w:rPr>
                <w:rFonts w:ascii="Helvetica, sans-serif" w:hAnsi="Helvetica, sans-serif"/>
                <w:sz w:val="20"/>
                <w:szCs w:val="20"/>
              </w:rPr>
              <w:t>УЗИМ</w:t>
            </w:r>
          </w:p>
          <w:p w:rsidR="00A80A76" w:rsidRPr="001C2801" w:rsidRDefault="00A80A76" w:rsidP="00681A0A">
            <w:pPr>
              <w:jc w:val="center"/>
              <w:rPr>
                <w:rFonts w:ascii="Helvetica, sans-serif" w:hAnsi="Helvetica, sans-serif"/>
                <w:sz w:val="20"/>
                <w:szCs w:val="20"/>
              </w:rPr>
            </w:pPr>
          </w:p>
          <w:p w:rsidR="00A80A76" w:rsidRPr="001C2801" w:rsidRDefault="00A80A76" w:rsidP="00681A0A">
            <w:pPr>
              <w:jc w:val="center"/>
              <w:rPr>
                <w:sz w:val="20"/>
                <w:szCs w:val="20"/>
              </w:rPr>
            </w:pPr>
          </w:p>
        </w:tc>
        <w:tc>
          <w:tcPr>
            <w:tcW w:w="2579" w:type="dxa"/>
            <w:vMerge/>
            <w:shd w:val="clear" w:color="auto" w:fill="auto"/>
            <w:vAlign w:val="center"/>
          </w:tcPr>
          <w:p w:rsidR="00A80A76" w:rsidRPr="00286870" w:rsidRDefault="00A80A76" w:rsidP="00681A0A">
            <w:pPr>
              <w:jc w:val="center"/>
            </w:pPr>
          </w:p>
        </w:tc>
        <w:tc>
          <w:tcPr>
            <w:tcW w:w="3118" w:type="dxa"/>
            <w:vMerge/>
            <w:shd w:val="clear" w:color="auto" w:fill="auto"/>
            <w:vAlign w:val="center"/>
          </w:tcPr>
          <w:p w:rsidR="00A80A76" w:rsidRPr="00286870" w:rsidRDefault="00A80A76" w:rsidP="00681A0A">
            <w:pPr>
              <w:jc w:val="center"/>
              <w:rPr>
                <w:sz w:val="20"/>
                <w:szCs w:val="20"/>
              </w:rPr>
            </w:pPr>
          </w:p>
        </w:tc>
        <w:tc>
          <w:tcPr>
            <w:tcW w:w="1502" w:type="dxa"/>
            <w:gridSpan w:val="2"/>
            <w:vMerge/>
            <w:shd w:val="clear" w:color="auto" w:fill="auto"/>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Опрос</w:t>
            </w:r>
          </w:p>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№364(в)</w:t>
            </w:r>
          </w:p>
          <w:p w:rsidR="00A80A76" w:rsidRPr="00286870" w:rsidRDefault="00A80A76" w:rsidP="00681A0A">
            <w:pPr>
              <w:jc w:val="center"/>
              <w:rPr>
                <w:sz w:val="20"/>
                <w:szCs w:val="20"/>
              </w:rPr>
            </w:pPr>
            <w:r>
              <w:rPr>
                <w:sz w:val="20"/>
                <w:szCs w:val="20"/>
              </w:rPr>
              <w:t>349(2,4)</w:t>
            </w:r>
          </w:p>
        </w:tc>
        <w:tc>
          <w:tcPr>
            <w:tcW w:w="680" w:type="dxa"/>
            <w:tcMar>
              <w:left w:w="0" w:type="dxa"/>
              <w:right w:w="0" w:type="dxa"/>
            </w:tcMar>
            <w:vAlign w:val="center"/>
          </w:tcPr>
          <w:p w:rsidR="00A80A76" w:rsidRDefault="00A80A76" w:rsidP="00A80A76">
            <w:pPr>
              <w:jc w:val="center"/>
            </w:pPr>
            <w:r>
              <w:t>09.03</w:t>
            </w:r>
          </w:p>
        </w:tc>
        <w:tc>
          <w:tcPr>
            <w:tcW w:w="948" w:type="dxa"/>
            <w:gridSpan w:val="2"/>
            <w:vAlign w:val="center"/>
          </w:tcPr>
          <w:p w:rsidR="00A80A76" w:rsidRDefault="00A80A76" w:rsidP="004B1564">
            <w:pPr>
              <w:jc w:val="center"/>
            </w:pPr>
            <w:r>
              <w:t>13.03</w:t>
            </w:r>
          </w:p>
        </w:tc>
      </w:tr>
      <w:tr w:rsidR="00A80A76" w:rsidRPr="00792EFB" w:rsidTr="00681A0A">
        <w:trPr>
          <w:gridAfter w:val="2"/>
          <w:wAfter w:w="1360" w:type="dxa"/>
        </w:trPr>
        <w:tc>
          <w:tcPr>
            <w:tcW w:w="512" w:type="dxa"/>
            <w:vAlign w:val="center"/>
          </w:tcPr>
          <w:p w:rsidR="00A80A76" w:rsidRPr="00016594" w:rsidRDefault="00A80A76" w:rsidP="00681A0A">
            <w:pPr>
              <w:jc w:val="center"/>
            </w:pPr>
            <w:r>
              <w:t>76</w:t>
            </w:r>
          </w:p>
        </w:tc>
        <w:tc>
          <w:tcPr>
            <w:tcW w:w="2115" w:type="dxa"/>
            <w:gridSpan w:val="2"/>
            <w:vMerge/>
            <w:vAlign w:val="center"/>
          </w:tcPr>
          <w:p w:rsidR="00A80A76" w:rsidRPr="00286870" w:rsidRDefault="00A80A76" w:rsidP="00681A0A">
            <w:pPr>
              <w:jc w:val="center"/>
            </w:pPr>
          </w:p>
        </w:tc>
        <w:tc>
          <w:tcPr>
            <w:tcW w:w="2274" w:type="dxa"/>
            <w:vAlign w:val="center"/>
          </w:tcPr>
          <w:p w:rsidR="00A80A76" w:rsidRPr="001C2801" w:rsidRDefault="00A80A76" w:rsidP="00681A0A">
            <w:pPr>
              <w:jc w:val="center"/>
              <w:rPr>
                <w:sz w:val="20"/>
                <w:szCs w:val="20"/>
              </w:rPr>
            </w:pPr>
            <w:r w:rsidRPr="001C2801">
              <w:rPr>
                <w:rFonts w:ascii="Helvetica, sans-serif" w:hAnsi="Helvetica, sans-serif"/>
                <w:sz w:val="20"/>
                <w:szCs w:val="20"/>
              </w:rPr>
              <w:t>У</w:t>
            </w:r>
            <w:r w:rsidRPr="001C2801">
              <w:rPr>
                <w:sz w:val="20"/>
                <w:szCs w:val="20"/>
              </w:rPr>
              <w:t>П</w:t>
            </w:r>
            <w:r w:rsidRPr="001C2801">
              <w:rPr>
                <w:rFonts w:ascii="Helvetica, sans-serif" w:hAnsi="Helvetica, sans-serif"/>
                <w:sz w:val="20"/>
                <w:szCs w:val="20"/>
              </w:rPr>
              <w:t>ЗУ</w:t>
            </w:r>
          </w:p>
        </w:tc>
        <w:tc>
          <w:tcPr>
            <w:tcW w:w="2579" w:type="dxa"/>
            <w:vMerge/>
            <w:shd w:val="clear" w:color="auto" w:fill="auto"/>
            <w:vAlign w:val="center"/>
          </w:tcPr>
          <w:p w:rsidR="00A80A76" w:rsidRPr="00286870" w:rsidRDefault="00A80A76" w:rsidP="00681A0A">
            <w:pPr>
              <w:jc w:val="center"/>
            </w:pPr>
          </w:p>
        </w:tc>
        <w:tc>
          <w:tcPr>
            <w:tcW w:w="3118" w:type="dxa"/>
            <w:vMerge/>
            <w:shd w:val="clear" w:color="auto" w:fill="auto"/>
            <w:vAlign w:val="center"/>
          </w:tcPr>
          <w:p w:rsidR="00A80A76" w:rsidRPr="00286870" w:rsidRDefault="00A80A76" w:rsidP="00681A0A">
            <w:pPr>
              <w:jc w:val="center"/>
              <w:rPr>
                <w:sz w:val="20"/>
                <w:szCs w:val="20"/>
              </w:rPr>
            </w:pPr>
          </w:p>
        </w:tc>
        <w:tc>
          <w:tcPr>
            <w:tcW w:w="1502" w:type="dxa"/>
            <w:gridSpan w:val="2"/>
            <w:vMerge/>
            <w:shd w:val="clear" w:color="auto" w:fill="auto"/>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Самост. работа</w:t>
            </w:r>
          </w:p>
        </w:tc>
        <w:tc>
          <w:tcPr>
            <w:tcW w:w="1207" w:type="dxa"/>
            <w:vAlign w:val="center"/>
          </w:tcPr>
          <w:p w:rsidR="00A80A76" w:rsidRPr="00286870" w:rsidRDefault="00A80A76" w:rsidP="00681A0A">
            <w:pPr>
              <w:jc w:val="center"/>
              <w:rPr>
                <w:sz w:val="20"/>
                <w:szCs w:val="20"/>
              </w:rPr>
            </w:pPr>
            <w:r>
              <w:rPr>
                <w:sz w:val="20"/>
                <w:szCs w:val="20"/>
              </w:rPr>
              <w:t>домашняя КР №5</w:t>
            </w:r>
          </w:p>
        </w:tc>
        <w:tc>
          <w:tcPr>
            <w:tcW w:w="680" w:type="dxa"/>
            <w:tcMar>
              <w:left w:w="0" w:type="dxa"/>
              <w:right w:w="0" w:type="dxa"/>
            </w:tcMar>
            <w:vAlign w:val="center"/>
          </w:tcPr>
          <w:p w:rsidR="00A80A76" w:rsidRDefault="00A80A76" w:rsidP="00681A0A">
            <w:pPr>
              <w:jc w:val="center"/>
            </w:pPr>
            <w:r>
              <w:t>11.03</w:t>
            </w:r>
          </w:p>
        </w:tc>
        <w:tc>
          <w:tcPr>
            <w:tcW w:w="948" w:type="dxa"/>
            <w:gridSpan w:val="2"/>
            <w:vAlign w:val="center"/>
          </w:tcPr>
          <w:p w:rsidR="00A80A76" w:rsidRDefault="00A80A76" w:rsidP="004B1564">
            <w:pPr>
              <w:jc w:val="center"/>
            </w:pPr>
            <w:r>
              <w:t>16.03</w:t>
            </w:r>
          </w:p>
        </w:tc>
      </w:tr>
      <w:tr w:rsidR="00A80A76" w:rsidRPr="00792EFB" w:rsidTr="00681A0A">
        <w:trPr>
          <w:gridAfter w:val="2"/>
          <w:wAfter w:w="1360" w:type="dxa"/>
        </w:trPr>
        <w:tc>
          <w:tcPr>
            <w:tcW w:w="512" w:type="dxa"/>
            <w:vAlign w:val="center"/>
          </w:tcPr>
          <w:p w:rsidR="00A80A76" w:rsidRDefault="00A80A76" w:rsidP="00681A0A">
            <w:pPr>
              <w:jc w:val="center"/>
            </w:pPr>
            <w:r>
              <w:t>77</w:t>
            </w:r>
          </w:p>
        </w:tc>
        <w:tc>
          <w:tcPr>
            <w:tcW w:w="2115" w:type="dxa"/>
            <w:gridSpan w:val="2"/>
            <w:vAlign w:val="center"/>
          </w:tcPr>
          <w:p w:rsidR="00A80A76" w:rsidRDefault="00A80A76" w:rsidP="00681A0A">
            <w:pPr>
              <w:jc w:val="center"/>
              <w:rPr>
                <w:sz w:val="18"/>
                <w:szCs w:val="18"/>
              </w:rPr>
            </w:pPr>
            <w:r w:rsidRPr="00286870">
              <w:rPr>
                <w:sz w:val="18"/>
                <w:szCs w:val="18"/>
              </w:rPr>
              <w:t xml:space="preserve">Контрольная работа </w:t>
            </w:r>
          </w:p>
          <w:p w:rsidR="00A80A76" w:rsidRPr="00286870" w:rsidRDefault="00A80A76" w:rsidP="00681A0A">
            <w:pPr>
              <w:jc w:val="center"/>
              <w:rPr>
                <w:sz w:val="18"/>
                <w:szCs w:val="18"/>
              </w:rPr>
            </w:pPr>
            <w:r w:rsidRPr="00286870">
              <w:rPr>
                <w:sz w:val="18"/>
                <w:szCs w:val="18"/>
              </w:rPr>
              <w:t xml:space="preserve">№ </w:t>
            </w:r>
            <w:r>
              <w:rPr>
                <w:sz w:val="18"/>
                <w:szCs w:val="18"/>
              </w:rPr>
              <w:t>5</w:t>
            </w:r>
            <w:r w:rsidRPr="00286870">
              <w:rPr>
                <w:sz w:val="18"/>
                <w:szCs w:val="18"/>
              </w:rPr>
              <w:t xml:space="preserve"> «</w:t>
            </w:r>
            <w:r>
              <w:rPr>
                <w:sz w:val="18"/>
                <w:szCs w:val="18"/>
              </w:rPr>
              <w:t>Квадратные уравнения</w:t>
            </w:r>
            <w:r w:rsidRPr="00286870">
              <w:rPr>
                <w:sz w:val="18"/>
                <w:szCs w:val="18"/>
              </w:rPr>
              <w:t>»</w:t>
            </w:r>
          </w:p>
        </w:tc>
        <w:tc>
          <w:tcPr>
            <w:tcW w:w="2274" w:type="dxa"/>
            <w:vAlign w:val="center"/>
          </w:tcPr>
          <w:p w:rsidR="00A80A76" w:rsidRPr="001C2801" w:rsidRDefault="00A80A76" w:rsidP="00681A0A">
            <w:pPr>
              <w:jc w:val="center"/>
              <w:rPr>
                <w:sz w:val="20"/>
                <w:szCs w:val="20"/>
              </w:rPr>
            </w:pPr>
            <w:r w:rsidRPr="001C2801">
              <w:rPr>
                <w:sz w:val="20"/>
                <w:szCs w:val="20"/>
              </w:rPr>
              <w:t>Урок контроля</w:t>
            </w:r>
          </w:p>
        </w:tc>
        <w:tc>
          <w:tcPr>
            <w:tcW w:w="2579" w:type="dxa"/>
            <w:shd w:val="clear" w:color="auto" w:fill="auto"/>
            <w:vAlign w:val="center"/>
          </w:tcPr>
          <w:p w:rsidR="00A80A76" w:rsidRPr="00286870" w:rsidRDefault="00A80A76" w:rsidP="00681A0A">
            <w:pPr>
              <w:jc w:val="center"/>
            </w:pPr>
          </w:p>
        </w:tc>
        <w:tc>
          <w:tcPr>
            <w:tcW w:w="3118" w:type="dxa"/>
            <w:shd w:val="clear" w:color="auto" w:fill="auto"/>
            <w:vAlign w:val="center"/>
          </w:tcPr>
          <w:p w:rsidR="00A80A76" w:rsidRPr="00286870" w:rsidRDefault="00A80A76" w:rsidP="00681A0A">
            <w:pPr>
              <w:jc w:val="center"/>
              <w:rPr>
                <w:sz w:val="20"/>
                <w:szCs w:val="20"/>
              </w:rPr>
            </w:pPr>
          </w:p>
        </w:tc>
        <w:tc>
          <w:tcPr>
            <w:tcW w:w="1502" w:type="dxa"/>
            <w:gridSpan w:val="2"/>
            <w:shd w:val="clear" w:color="auto" w:fill="auto"/>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Pr>
                <w:sz w:val="20"/>
                <w:szCs w:val="20"/>
              </w:rPr>
              <w:t>Котрольная работа № 5</w:t>
            </w:r>
          </w:p>
        </w:tc>
        <w:tc>
          <w:tcPr>
            <w:tcW w:w="1207" w:type="dxa"/>
            <w:vAlign w:val="center"/>
          </w:tcPr>
          <w:p w:rsidR="00A80A76" w:rsidRPr="00286870" w:rsidRDefault="00A80A76" w:rsidP="00681A0A">
            <w:pPr>
              <w:jc w:val="center"/>
              <w:rPr>
                <w:sz w:val="20"/>
                <w:szCs w:val="20"/>
              </w:rPr>
            </w:pPr>
          </w:p>
        </w:tc>
        <w:tc>
          <w:tcPr>
            <w:tcW w:w="680" w:type="dxa"/>
            <w:tcMar>
              <w:left w:w="0" w:type="dxa"/>
              <w:right w:w="0" w:type="dxa"/>
            </w:tcMar>
            <w:vAlign w:val="center"/>
          </w:tcPr>
          <w:p w:rsidR="00A80A76" w:rsidRDefault="00A80A76" w:rsidP="00681A0A">
            <w:pPr>
              <w:jc w:val="center"/>
            </w:pPr>
            <w:r>
              <w:t>13.03</w:t>
            </w:r>
          </w:p>
        </w:tc>
        <w:tc>
          <w:tcPr>
            <w:tcW w:w="948" w:type="dxa"/>
            <w:gridSpan w:val="2"/>
            <w:vAlign w:val="center"/>
          </w:tcPr>
          <w:p w:rsidR="00A80A76" w:rsidRDefault="00A80A76" w:rsidP="004B1564">
            <w:pPr>
              <w:jc w:val="center"/>
            </w:pPr>
            <w:r>
              <w:t>18.03</w:t>
            </w:r>
          </w:p>
        </w:tc>
      </w:tr>
      <w:tr w:rsidR="00A80A76" w:rsidRPr="00792EFB" w:rsidTr="00681A0A">
        <w:trPr>
          <w:gridAfter w:val="2"/>
          <w:wAfter w:w="1360" w:type="dxa"/>
        </w:trPr>
        <w:tc>
          <w:tcPr>
            <w:tcW w:w="15984" w:type="dxa"/>
            <w:gridSpan w:val="13"/>
            <w:vAlign w:val="center"/>
          </w:tcPr>
          <w:p w:rsidR="00A80A76" w:rsidRPr="001C2801" w:rsidRDefault="00A80A76" w:rsidP="00681A0A">
            <w:pPr>
              <w:jc w:val="center"/>
              <w:rPr>
                <w:sz w:val="20"/>
                <w:szCs w:val="20"/>
              </w:rPr>
            </w:pPr>
            <w:r w:rsidRPr="001C2801">
              <w:rPr>
                <w:sz w:val="20"/>
                <w:szCs w:val="20"/>
              </w:rPr>
              <w:t xml:space="preserve">§ 8.  Системы двух уравнений с двумя переменными  </w:t>
            </w:r>
            <w:r w:rsidRPr="001C2801">
              <w:rPr>
                <w:i/>
                <w:sz w:val="20"/>
                <w:szCs w:val="20"/>
              </w:rPr>
              <w:t>(7 часов)</w:t>
            </w:r>
          </w:p>
        </w:tc>
      </w:tr>
      <w:tr w:rsidR="00A80A76" w:rsidRPr="00792EFB" w:rsidTr="00681A0A">
        <w:trPr>
          <w:gridAfter w:val="2"/>
          <w:wAfter w:w="1360" w:type="dxa"/>
          <w:trHeight w:val="520"/>
        </w:trPr>
        <w:tc>
          <w:tcPr>
            <w:tcW w:w="512" w:type="dxa"/>
            <w:vAlign w:val="center"/>
          </w:tcPr>
          <w:p w:rsidR="00A80A76" w:rsidRPr="00016594" w:rsidRDefault="00A80A76" w:rsidP="00681A0A">
            <w:pPr>
              <w:jc w:val="center"/>
            </w:pPr>
            <w:r>
              <w:t>78</w:t>
            </w:r>
          </w:p>
        </w:tc>
        <w:tc>
          <w:tcPr>
            <w:tcW w:w="2115" w:type="dxa"/>
            <w:gridSpan w:val="2"/>
            <w:vMerge w:val="restart"/>
            <w:vAlign w:val="center"/>
          </w:tcPr>
          <w:p w:rsidR="00A80A76" w:rsidRPr="00286870" w:rsidRDefault="00A80A76" w:rsidP="00681A0A">
            <w:pPr>
              <w:jc w:val="center"/>
            </w:pPr>
            <w:r>
              <w:t xml:space="preserve">Анализ </w:t>
            </w:r>
            <w:r>
              <w:lastRenderedPageBreak/>
              <w:t>контрольной работы. Решение системы уравнений способом подстановки</w:t>
            </w:r>
          </w:p>
        </w:tc>
        <w:tc>
          <w:tcPr>
            <w:tcW w:w="2274" w:type="dxa"/>
            <w:vAlign w:val="center"/>
          </w:tcPr>
          <w:p w:rsidR="00A80A76" w:rsidRPr="001C2801" w:rsidRDefault="00A80A76" w:rsidP="00681A0A">
            <w:pPr>
              <w:jc w:val="center"/>
              <w:rPr>
                <w:sz w:val="20"/>
                <w:szCs w:val="20"/>
              </w:rPr>
            </w:pPr>
            <w:r w:rsidRPr="001C2801">
              <w:rPr>
                <w:rFonts w:ascii="Helvetica, sans-serif" w:hAnsi="Helvetica, sans-serif"/>
                <w:sz w:val="20"/>
                <w:szCs w:val="20"/>
              </w:rPr>
              <w:lastRenderedPageBreak/>
              <w:t>УОНМ</w:t>
            </w:r>
          </w:p>
        </w:tc>
        <w:tc>
          <w:tcPr>
            <w:tcW w:w="2579" w:type="dxa"/>
            <w:vMerge w:val="restart"/>
            <w:shd w:val="clear" w:color="auto" w:fill="auto"/>
            <w:vAlign w:val="center"/>
          </w:tcPr>
          <w:p w:rsidR="00A80A76" w:rsidRPr="00286870" w:rsidRDefault="00A80A76" w:rsidP="00681A0A">
            <w:pPr>
              <w:jc w:val="center"/>
              <w:rPr>
                <w:sz w:val="20"/>
                <w:szCs w:val="20"/>
              </w:rPr>
            </w:pPr>
            <w:r>
              <w:rPr>
                <w:sz w:val="20"/>
                <w:szCs w:val="20"/>
              </w:rPr>
              <w:t xml:space="preserve">Уметь решать уравнения </w:t>
            </w:r>
            <w:r>
              <w:rPr>
                <w:sz w:val="20"/>
                <w:szCs w:val="20"/>
              </w:rPr>
              <w:lastRenderedPageBreak/>
              <w:t>способом сложения и способом подстановки</w:t>
            </w:r>
          </w:p>
        </w:tc>
        <w:tc>
          <w:tcPr>
            <w:tcW w:w="3118" w:type="dxa"/>
            <w:vMerge w:val="restart"/>
            <w:shd w:val="clear" w:color="auto" w:fill="auto"/>
            <w:vAlign w:val="center"/>
          </w:tcPr>
          <w:p w:rsidR="00A80A76" w:rsidRPr="00286870" w:rsidRDefault="00A80A76" w:rsidP="00681A0A">
            <w:pPr>
              <w:jc w:val="center"/>
              <w:rPr>
                <w:sz w:val="20"/>
                <w:szCs w:val="20"/>
              </w:rPr>
            </w:pPr>
            <w:r>
              <w:rPr>
                <w:sz w:val="20"/>
                <w:szCs w:val="20"/>
              </w:rPr>
              <w:lastRenderedPageBreak/>
              <w:t xml:space="preserve">Решение систем уравнений </w:t>
            </w:r>
            <w:r>
              <w:rPr>
                <w:sz w:val="20"/>
                <w:szCs w:val="20"/>
              </w:rPr>
              <w:lastRenderedPageBreak/>
              <w:t>способом сложения и способом подстановки (принцип исключения переменной)</w:t>
            </w:r>
          </w:p>
        </w:tc>
        <w:tc>
          <w:tcPr>
            <w:tcW w:w="1502" w:type="dxa"/>
            <w:gridSpan w:val="2"/>
            <w:vMerge w:val="restart"/>
            <w:shd w:val="clear" w:color="auto" w:fill="auto"/>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 xml:space="preserve">Решение </w:t>
            </w:r>
            <w:r w:rsidRPr="00286870">
              <w:rPr>
                <w:sz w:val="20"/>
                <w:szCs w:val="20"/>
              </w:rPr>
              <w:lastRenderedPageBreak/>
              <w:t>задач</w:t>
            </w:r>
          </w:p>
        </w:tc>
        <w:tc>
          <w:tcPr>
            <w:tcW w:w="1207" w:type="dxa"/>
            <w:vAlign w:val="center"/>
          </w:tcPr>
          <w:p w:rsidR="00A80A76" w:rsidRDefault="00A80A76" w:rsidP="00681A0A">
            <w:pPr>
              <w:jc w:val="center"/>
              <w:rPr>
                <w:sz w:val="20"/>
                <w:szCs w:val="20"/>
              </w:rPr>
            </w:pPr>
            <w:r>
              <w:rPr>
                <w:sz w:val="20"/>
                <w:szCs w:val="20"/>
              </w:rPr>
              <w:lastRenderedPageBreak/>
              <w:t>№376(3),</w:t>
            </w:r>
          </w:p>
          <w:p w:rsidR="00A80A76" w:rsidRDefault="00A80A76" w:rsidP="00681A0A">
            <w:pPr>
              <w:jc w:val="center"/>
              <w:rPr>
                <w:sz w:val="20"/>
                <w:szCs w:val="20"/>
              </w:rPr>
            </w:pPr>
            <w:r>
              <w:rPr>
                <w:sz w:val="20"/>
                <w:szCs w:val="20"/>
              </w:rPr>
              <w:lastRenderedPageBreak/>
              <w:t>387,377(2)</w:t>
            </w:r>
          </w:p>
          <w:p w:rsidR="00A80A76" w:rsidRDefault="00A80A76" w:rsidP="00681A0A">
            <w:pPr>
              <w:jc w:val="center"/>
              <w:rPr>
                <w:sz w:val="20"/>
                <w:szCs w:val="20"/>
              </w:rPr>
            </w:pPr>
            <w:r>
              <w:rPr>
                <w:sz w:val="20"/>
                <w:szCs w:val="20"/>
              </w:rPr>
              <w:t>378(1в, д)</w:t>
            </w:r>
          </w:p>
          <w:p w:rsidR="00A80A76" w:rsidRPr="00286870" w:rsidRDefault="00A80A76" w:rsidP="00681A0A">
            <w:pPr>
              <w:jc w:val="center"/>
              <w:rPr>
                <w:sz w:val="20"/>
                <w:szCs w:val="20"/>
              </w:rPr>
            </w:pPr>
          </w:p>
        </w:tc>
        <w:tc>
          <w:tcPr>
            <w:tcW w:w="680" w:type="dxa"/>
            <w:tcMar>
              <w:left w:w="0" w:type="dxa"/>
              <w:right w:w="0" w:type="dxa"/>
            </w:tcMar>
            <w:vAlign w:val="center"/>
          </w:tcPr>
          <w:p w:rsidR="00A80A76" w:rsidRDefault="00A80A76" w:rsidP="00681A0A">
            <w:pPr>
              <w:jc w:val="center"/>
            </w:pPr>
            <w:r>
              <w:lastRenderedPageBreak/>
              <w:t>16.03</w:t>
            </w:r>
          </w:p>
        </w:tc>
        <w:tc>
          <w:tcPr>
            <w:tcW w:w="948" w:type="dxa"/>
            <w:gridSpan w:val="2"/>
            <w:vAlign w:val="center"/>
          </w:tcPr>
          <w:p w:rsidR="00A80A76" w:rsidRPr="00792EFB" w:rsidRDefault="00A80A76" w:rsidP="00681A0A">
            <w:pPr>
              <w:jc w:val="center"/>
            </w:pPr>
            <w:r>
              <w:t>20.03</w:t>
            </w:r>
          </w:p>
        </w:tc>
      </w:tr>
      <w:tr w:rsidR="00A80A76" w:rsidRPr="00792EFB" w:rsidTr="00681A0A">
        <w:trPr>
          <w:gridAfter w:val="2"/>
          <w:wAfter w:w="1360" w:type="dxa"/>
        </w:trPr>
        <w:tc>
          <w:tcPr>
            <w:tcW w:w="512" w:type="dxa"/>
            <w:vAlign w:val="center"/>
          </w:tcPr>
          <w:p w:rsidR="00A80A76" w:rsidRPr="00016594" w:rsidRDefault="00A80A76" w:rsidP="00681A0A">
            <w:pPr>
              <w:jc w:val="center"/>
            </w:pPr>
            <w:r>
              <w:lastRenderedPageBreak/>
              <w:t>79</w:t>
            </w:r>
          </w:p>
        </w:tc>
        <w:tc>
          <w:tcPr>
            <w:tcW w:w="2115" w:type="dxa"/>
            <w:gridSpan w:val="2"/>
            <w:vMerge/>
            <w:vAlign w:val="center"/>
          </w:tcPr>
          <w:p w:rsidR="00A80A76" w:rsidRPr="00286870" w:rsidRDefault="00A80A76" w:rsidP="00681A0A">
            <w:pPr>
              <w:jc w:val="center"/>
            </w:pPr>
          </w:p>
        </w:tc>
        <w:tc>
          <w:tcPr>
            <w:tcW w:w="2274" w:type="dxa"/>
            <w:vAlign w:val="center"/>
          </w:tcPr>
          <w:p w:rsidR="00A80A76" w:rsidRPr="001C2801" w:rsidRDefault="00A80A76" w:rsidP="00681A0A">
            <w:pPr>
              <w:jc w:val="center"/>
              <w:rPr>
                <w:sz w:val="20"/>
                <w:szCs w:val="20"/>
              </w:rPr>
            </w:pPr>
            <w:r w:rsidRPr="001C2801">
              <w:rPr>
                <w:bCs/>
                <w:sz w:val="20"/>
                <w:szCs w:val="20"/>
              </w:rPr>
              <w:t>КУ</w:t>
            </w:r>
          </w:p>
        </w:tc>
        <w:tc>
          <w:tcPr>
            <w:tcW w:w="2579" w:type="dxa"/>
            <w:vMerge/>
            <w:vAlign w:val="center"/>
          </w:tcPr>
          <w:p w:rsidR="00A80A76" w:rsidRPr="00286870" w:rsidRDefault="00A80A76" w:rsidP="00681A0A">
            <w:pPr>
              <w:jc w:val="center"/>
              <w:rPr>
                <w:sz w:val="20"/>
                <w:szCs w:val="20"/>
              </w:rPr>
            </w:pPr>
          </w:p>
        </w:tc>
        <w:tc>
          <w:tcPr>
            <w:tcW w:w="3118" w:type="dxa"/>
            <w:vMerge/>
            <w:vAlign w:val="center"/>
          </w:tcPr>
          <w:p w:rsidR="00A80A76" w:rsidRPr="00286870" w:rsidRDefault="00A80A76" w:rsidP="00681A0A">
            <w:pPr>
              <w:jc w:val="center"/>
              <w:rPr>
                <w:sz w:val="20"/>
                <w:szCs w:val="20"/>
              </w:rPr>
            </w:pPr>
          </w:p>
        </w:tc>
        <w:tc>
          <w:tcPr>
            <w:tcW w:w="1502" w:type="dxa"/>
            <w:gridSpan w:val="2"/>
            <w:vMerge/>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Опрос</w:t>
            </w:r>
          </w:p>
          <w:p w:rsidR="00A80A76" w:rsidRPr="00286870" w:rsidRDefault="00A80A76" w:rsidP="00681A0A">
            <w:pPr>
              <w:jc w:val="center"/>
              <w:rPr>
                <w:sz w:val="20"/>
                <w:szCs w:val="20"/>
              </w:rPr>
            </w:pPr>
            <w:r>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№379(3)</w:t>
            </w:r>
          </w:p>
          <w:p w:rsidR="00A80A76" w:rsidRDefault="00A80A76" w:rsidP="00681A0A">
            <w:pPr>
              <w:jc w:val="center"/>
              <w:rPr>
                <w:sz w:val="20"/>
                <w:szCs w:val="20"/>
              </w:rPr>
            </w:pPr>
            <w:r>
              <w:rPr>
                <w:sz w:val="20"/>
                <w:szCs w:val="20"/>
              </w:rPr>
              <w:t>381(6),</w:t>
            </w:r>
          </w:p>
          <w:p w:rsidR="00A80A76" w:rsidRDefault="00A80A76" w:rsidP="00681A0A">
            <w:pPr>
              <w:jc w:val="center"/>
              <w:rPr>
                <w:sz w:val="20"/>
                <w:szCs w:val="20"/>
              </w:rPr>
            </w:pPr>
            <w:r>
              <w:rPr>
                <w:sz w:val="20"/>
                <w:szCs w:val="20"/>
              </w:rPr>
              <w:t>378(1а)</w:t>
            </w:r>
          </w:p>
          <w:p w:rsidR="00A80A76" w:rsidRPr="00286870" w:rsidRDefault="00A80A76" w:rsidP="00681A0A">
            <w:pPr>
              <w:jc w:val="center"/>
              <w:rPr>
                <w:sz w:val="20"/>
                <w:szCs w:val="20"/>
              </w:rPr>
            </w:pPr>
            <w:r>
              <w:rPr>
                <w:sz w:val="20"/>
                <w:szCs w:val="20"/>
              </w:rPr>
              <w:t>371(2а,б)</w:t>
            </w:r>
          </w:p>
        </w:tc>
        <w:tc>
          <w:tcPr>
            <w:tcW w:w="680" w:type="dxa"/>
            <w:tcMar>
              <w:left w:w="0" w:type="dxa"/>
              <w:right w:w="0" w:type="dxa"/>
            </w:tcMar>
            <w:vAlign w:val="center"/>
          </w:tcPr>
          <w:p w:rsidR="00A80A76" w:rsidRDefault="00A80A76" w:rsidP="00681A0A">
            <w:pPr>
              <w:jc w:val="center"/>
            </w:pPr>
            <w:r>
              <w:t>18.03</w:t>
            </w:r>
          </w:p>
        </w:tc>
        <w:tc>
          <w:tcPr>
            <w:tcW w:w="948" w:type="dxa"/>
            <w:gridSpan w:val="2"/>
            <w:vAlign w:val="center"/>
          </w:tcPr>
          <w:p w:rsidR="00A80A76" w:rsidRDefault="00A80A76" w:rsidP="004B1564">
            <w:pPr>
              <w:jc w:val="center"/>
            </w:pPr>
            <w:r>
              <w:t>01.04</w:t>
            </w:r>
          </w:p>
        </w:tc>
      </w:tr>
      <w:tr w:rsidR="00A80A76" w:rsidRPr="00792EFB" w:rsidTr="00681A0A">
        <w:trPr>
          <w:gridAfter w:val="2"/>
          <w:wAfter w:w="1360" w:type="dxa"/>
        </w:trPr>
        <w:tc>
          <w:tcPr>
            <w:tcW w:w="512" w:type="dxa"/>
            <w:vAlign w:val="center"/>
          </w:tcPr>
          <w:p w:rsidR="00A80A76" w:rsidRPr="00016594" w:rsidRDefault="00A80A76" w:rsidP="00681A0A">
            <w:pPr>
              <w:jc w:val="center"/>
            </w:pPr>
            <w:r>
              <w:t>80</w:t>
            </w:r>
          </w:p>
        </w:tc>
        <w:tc>
          <w:tcPr>
            <w:tcW w:w="2115" w:type="dxa"/>
            <w:gridSpan w:val="2"/>
            <w:vMerge/>
            <w:vAlign w:val="center"/>
          </w:tcPr>
          <w:p w:rsidR="00A80A76" w:rsidRPr="00286870" w:rsidRDefault="00A80A76" w:rsidP="00681A0A">
            <w:pPr>
              <w:jc w:val="center"/>
            </w:pPr>
          </w:p>
        </w:tc>
        <w:tc>
          <w:tcPr>
            <w:tcW w:w="2274" w:type="dxa"/>
            <w:vAlign w:val="center"/>
          </w:tcPr>
          <w:p w:rsidR="00A80A76" w:rsidRPr="001C2801" w:rsidRDefault="00A80A76" w:rsidP="00681A0A">
            <w:pPr>
              <w:jc w:val="center"/>
              <w:rPr>
                <w:sz w:val="20"/>
                <w:szCs w:val="20"/>
              </w:rPr>
            </w:pPr>
            <w:r w:rsidRPr="001C2801">
              <w:rPr>
                <w:sz w:val="20"/>
                <w:szCs w:val="20"/>
              </w:rPr>
              <w:t>УПЗУ</w:t>
            </w:r>
          </w:p>
        </w:tc>
        <w:tc>
          <w:tcPr>
            <w:tcW w:w="2579" w:type="dxa"/>
            <w:vMerge/>
            <w:vAlign w:val="center"/>
          </w:tcPr>
          <w:p w:rsidR="00A80A76" w:rsidRPr="00286870" w:rsidRDefault="00A80A76" w:rsidP="00681A0A">
            <w:pPr>
              <w:jc w:val="center"/>
              <w:rPr>
                <w:sz w:val="20"/>
                <w:szCs w:val="20"/>
              </w:rPr>
            </w:pPr>
          </w:p>
        </w:tc>
        <w:tc>
          <w:tcPr>
            <w:tcW w:w="3118" w:type="dxa"/>
            <w:vMerge/>
            <w:vAlign w:val="center"/>
          </w:tcPr>
          <w:p w:rsidR="00A80A76" w:rsidRPr="00286870" w:rsidRDefault="00A80A76" w:rsidP="00681A0A">
            <w:pPr>
              <w:jc w:val="center"/>
              <w:rPr>
                <w:sz w:val="20"/>
                <w:szCs w:val="20"/>
              </w:rPr>
            </w:pPr>
          </w:p>
        </w:tc>
        <w:tc>
          <w:tcPr>
            <w:tcW w:w="1502" w:type="dxa"/>
            <w:gridSpan w:val="2"/>
            <w:vMerge/>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Самост. работа</w:t>
            </w:r>
          </w:p>
        </w:tc>
        <w:tc>
          <w:tcPr>
            <w:tcW w:w="1207" w:type="dxa"/>
            <w:vAlign w:val="center"/>
          </w:tcPr>
          <w:p w:rsidR="00A80A76" w:rsidRDefault="00A80A76" w:rsidP="00681A0A">
            <w:pPr>
              <w:jc w:val="center"/>
              <w:rPr>
                <w:sz w:val="20"/>
                <w:szCs w:val="20"/>
              </w:rPr>
            </w:pPr>
            <w:r>
              <w:rPr>
                <w:sz w:val="20"/>
                <w:szCs w:val="20"/>
              </w:rPr>
              <w:t>№380(2,3)</w:t>
            </w:r>
          </w:p>
          <w:p w:rsidR="00A80A76" w:rsidRDefault="00A80A76" w:rsidP="00681A0A">
            <w:pPr>
              <w:jc w:val="center"/>
              <w:rPr>
                <w:sz w:val="20"/>
                <w:szCs w:val="20"/>
              </w:rPr>
            </w:pPr>
            <w:r>
              <w:rPr>
                <w:sz w:val="20"/>
                <w:szCs w:val="20"/>
              </w:rPr>
              <w:t>381(1,3,5)</w:t>
            </w:r>
          </w:p>
          <w:p w:rsidR="00A80A76" w:rsidRDefault="00A80A76" w:rsidP="00681A0A">
            <w:pPr>
              <w:jc w:val="center"/>
              <w:rPr>
                <w:sz w:val="20"/>
                <w:szCs w:val="20"/>
              </w:rPr>
            </w:pPr>
            <w:r>
              <w:rPr>
                <w:sz w:val="20"/>
                <w:szCs w:val="20"/>
              </w:rPr>
              <w:t>381(4)</w:t>
            </w:r>
          </w:p>
          <w:p w:rsidR="00A80A76" w:rsidRPr="00286870" w:rsidRDefault="00A80A76" w:rsidP="00681A0A">
            <w:pPr>
              <w:jc w:val="center"/>
              <w:rPr>
                <w:sz w:val="20"/>
                <w:szCs w:val="20"/>
              </w:rPr>
            </w:pPr>
            <w:r>
              <w:rPr>
                <w:sz w:val="20"/>
                <w:szCs w:val="20"/>
              </w:rPr>
              <w:t>386(2в)</w:t>
            </w:r>
          </w:p>
        </w:tc>
        <w:tc>
          <w:tcPr>
            <w:tcW w:w="680" w:type="dxa"/>
            <w:tcMar>
              <w:left w:w="0" w:type="dxa"/>
              <w:right w:w="0" w:type="dxa"/>
            </w:tcMar>
            <w:vAlign w:val="center"/>
          </w:tcPr>
          <w:p w:rsidR="00A80A76" w:rsidRDefault="00A80A76" w:rsidP="00681A0A">
            <w:pPr>
              <w:jc w:val="center"/>
            </w:pPr>
            <w:r>
              <w:t>20.03</w:t>
            </w:r>
          </w:p>
        </w:tc>
        <w:tc>
          <w:tcPr>
            <w:tcW w:w="948" w:type="dxa"/>
            <w:gridSpan w:val="2"/>
            <w:vAlign w:val="center"/>
          </w:tcPr>
          <w:p w:rsidR="00A80A76" w:rsidRDefault="00A80A76" w:rsidP="004B1564">
            <w:pPr>
              <w:jc w:val="center"/>
            </w:pPr>
            <w:r>
              <w:t>03.04</w:t>
            </w:r>
          </w:p>
        </w:tc>
      </w:tr>
      <w:tr w:rsidR="00A80A76" w:rsidRPr="00792EFB" w:rsidTr="00681A0A">
        <w:trPr>
          <w:gridAfter w:val="2"/>
          <w:wAfter w:w="1360" w:type="dxa"/>
        </w:trPr>
        <w:tc>
          <w:tcPr>
            <w:tcW w:w="512" w:type="dxa"/>
            <w:vAlign w:val="center"/>
          </w:tcPr>
          <w:p w:rsidR="00A80A76" w:rsidRPr="00016594" w:rsidRDefault="00A80A76" w:rsidP="00681A0A">
            <w:pPr>
              <w:jc w:val="center"/>
            </w:pPr>
            <w:r>
              <w:t>81</w:t>
            </w:r>
          </w:p>
        </w:tc>
        <w:tc>
          <w:tcPr>
            <w:tcW w:w="2115" w:type="dxa"/>
            <w:gridSpan w:val="2"/>
            <w:vMerge w:val="restart"/>
            <w:vAlign w:val="center"/>
          </w:tcPr>
          <w:p w:rsidR="00A80A76" w:rsidRPr="00BA0F78" w:rsidRDefault="00A80A76" w:rsidP="00681A0A">
            <w:pPr>
              <w:jc w:val="center"/>
            </w:pPr>
            <w:r w:rsidRPr="00BA0F78">
              <w:t>Решение задач с помощью систем уравнений</w:t>
            </w:r>
          </w:p>
        </w:tc>
        <w:tc>
          <w:tcPr>
            <w:tcW w:w="2274" w:type="dxa"/>
            <w:vAlign w:val="center"/>
          </w:tcPr>
          <w:p w:rsidR="00A80A76" w:rsidRPr="001C2801" w:rsidRDefault="00A80A76" w:rsidP="00681A0A">
            <w:pPr>
              <w:jc w:val="center"/>
              <w:rPr>
                <w:sz w:val="20"/>
                <w:szCs w:val="20"/>
              </w:rPr>
            </w:pPr>
            <w:r w:rsidRPr="001C2801">
              <w:rPr>
                <w:bCs/>
                <w:sz w:val="20"/>
                <w:szCs w:val="20"/>
              </w:rPr>
              <w:t>КУ</w:t>
            </w:r>
          </w:p>
        </w:tc>
        <w:tc>
          <w:tcPr>
            <w:tcW w:w="2579" w:type="dxa"/>
            <w:vMerge w:val="restart"/>
            <w:vAlign w:val="center"/>
          </w:tcPr>
          <w:p w:rsidR="00A80A76" w:rsidRPr="00286870" w:rsidRDefault="00A80A76" w:rsidP="00681A0A">
            <w:pPr>
              <w:jc w:val="center"/>
            </w:pPr>
            <w:r>
              <w:t>Уметь решать задачи с помощью систем уравнений</w:t>
            </w:r>
          </w:p>
        </w:tc>
        <w:tc>
          <w:tcPr>
            <w:tcW w:w="3118" w:type="dxa"/>
            <w:vMerge w:val="restart"/>
            <w:vAlign w:val="center"/>
          </w:tcPr>
          <w:p w:rsidR="00A80A76" w:rsidRPr="00286870" w:rsidRDefault="00A80A76" w:rsidP="00681A0A">
            <w:pPr>
              <w:jc w:val="center"/>
            </w:pPr>
            <w:r>
              <w:t>Решение геометрических, физических задач, задач на движение и совместную работу с помощью систем уравнений</w:t>
            </w:r>
          </w:p>
        </w:tc>
        <w:tc>
          <w:tcPr>
            <w:tcW w:w="1502" w:type="dxa"/>
            <w:gridSpan w:val="2"/>
            <w:vMerge w:val="restart"/>
            <w:vAlign w:val="center"/>
          </w:tcPr>
          <w:p w:rsidR="00A80A76" w:rsidRPr="00286870" w:rsidRDefault="00A80A76" w:rsidP="00681A0A">
            <w:pPr>
              <w:jc w:val="center"/>
            </w:pPr>
          </w:p>
        </w:tc>
        <w:tc>
          <w:tcPr>
            <w:tcW w:w="1049" w:type="dxa"/>
            <w:vAlign w:val="center"/>
          </w:tcPr>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№388(1)</w:t>
            </w:r>
          </w:p>
          <w:p w:rsidR="00A80A76" w:rsidRPr="00286870" w:rsidRDefault="00A80A76" w:rsidP="00681A0A">
            <w:pPr>
              <w:jc w:val="center"/>
              <w:rPr>
                <w:sz w:val="20"/>
                <w:szCs w:val="20"/>
              </w:rPr>
            </w:pPr>
            <w:r>
              <w:rPr>
                <w:sz w:val="20"/>
                <w:szCs w:val="20"/>
              </w:rPr>
              <w:t>389,КВЗ</w:t>
            </w:r>
          </w:p>
        </w:tc>
        <w:tc>
          <w:tcPr>
            <w:tcW w:w="680" w:type="dxa"/>
            <w:tcMar>
              <w:left w:w="0" w:type="dxa"/>
              <w:right w:w="0" w:type="dxa"/>
            </w:tcMar>
            <w:vAlign w:val="center"/>
          </w:tcPr>
          <w:p w:rsidR="00A80A76" w:rsidRDefault="00A80A76" w:rsidP="00681A0A">
            <w:pPr>
              <w:jc w:val="center"/>
            </w:pPr>
            <w:r>
              <w:t>01.04</w:t>
            </w:r>
          </w:p>
        </w:tc>
        <w:tc>
          <w:tcPr>
            <w:tcW w:w="948" w:type="dxa"/>
            <w:gridSpan w:val="2"/>
            <w:vAlign w:val="center"/>
          </w:tcPr>
          <w:p w:rsidR="00A80A76" w:rsidRDefault="00A80A76" w:rsidP="004B1564">
            <w:pPr>
              <w:jc w:val="center"/>
            </w:pPr>
            <w:r>
              <w:t>06.04</w:t>
            </w:r>
          </w:p>
        </w:tc>
      </w:tr>
      <w:tr w:rsidR="00A80A76" w:rsidRPr="00792EFB" w:rsidTr="00681A0A">
        <w:trPr>
          <w:gridAfter w:val="2"/>
          <w:wAfter w:w="1360" w:type="dxa"/>
        </w:trPr>
        <w:tc>
          <w:tcPr>
            <w:tcW w:w="512" w:type="dxa"/>
            <w:vAlign w:val="center"/>
          </w:tcPr>
          <w:p w:rsidR="00A80A76" w:rsidRPr="00016594" w:rsidRDefault="00A80A76" w:rsidP="00681A0A">
            <w:pPr>
              <w:jc w:val="center"/>
            </w:pPr>
            <w:r>
              <w:t>82</w:t>
            </w:r>
          </w:p>
        </w:tc>
        <w:tc>
          <w:tcPr>
            <w:tcW w:w="2115" w:type="dxa"/>
            <w:gridSpan w:val="2"/>
            <w:vMerge/>
            <w:vAlign w:val="center"/>
          </w:tcPr>
          <w:p w:rsidR="00A80A76" w:rsidRPr="00286870" w:rsidRDefault="00A80A76" w:rsidP="00681A0A">
            <w:pPr>
              <w:jc w:val="center"/>
              <w:rPr>
                <w:sz w:val="18"/>
                <w:szCs w:val="18"/>
              </w:rPr>
            </w:pPr>
          </w:p>
        </w:tc>
        <w:tc>
          <w:tcPr>
            <w:tcW w:w="2274" w:type="dxa"/>
            <w:vAlign w:val="center"/>
          </w:tcPr>
          <w:p w:rsidR="00A80A76" w:rsidRPr="001C2801" w:rsidRDefault="00A80A76" w:rsidP="00681A0A">
            <w:pPr>
              <w:jc w:val="center"/>
              <w:rPr>
                <w:sz w:val="20"/>
                <w:szCs w:val="20"/>
              </w:rPr>
            </w:pPr>
            <w:r w:rsidRPr="001C2801">
              <w:rPr>
                <w:rFonts w:ascii="Helvetica, sans-serif" w:hAnsi="Helvetica, sans-serif"/>
                <w:sz w:val="20"/>
                <w:szCs w:val="20"/>
              </w:rPr>
              <w:t>УЗИМ</w:t>
            </w:r>
          </w:p>
        </w:tc>
        <w:tc>
          <w:tcPr>
            <w:tcW w:w="2579" w:type="dxa"/>
            <w:vMerge/>
            <w:vAlign w:val="center"/>
          </w:tcPr>
          <w:p w:rsidR="00A80A76" w:rsidRPr="00286870" w:rsidRDefault="00A80A76" w:rsidP="00681A0A">
            <w:pPr>
              <w:jc w:val="center"/>
            </w:pPr>
          </w:p>
        </w:tc>
        <w:tc>
          <w:tcPr>
            <w:tcW w:w="3118" w:type="dxa"/>
            <w:vMerge/>
            <w:vAlign w:val="center"/>
          </w:tcPr>
          <w:p w:rsidR="00A80A76" w:rsidRPr="00286870" w:rsidRDefault="00A80A76" w:rsidP="00681A0A">
            <w:pPr>
              <w:jc w:val="center"/>
            </w:pPr>
          </w:p>
        </w:tc>
        <w:tc>
          <w:tcPr>
            <w:tcW w:w="1502" w:type="dxa"/>
            <w:gridSpan w:val="2"/>
            <w:vMerge/>
            <w:vAlign w:val="center"/>
          </w:tcPr>
          <w:p w:rsidR="00A80A76" w:rsidRPr="00286870" w:rsidRDefault="00A80A76" w:rsidP="00681A0A">
            <w:pPr>
              <w:jc w:val="center"/>
            </w:pPr>
          </w:p>
        </w:tc>
        <w:tc>
          <w:tcPr>
            <w:tcW w:w="1049" w:type="dxa"/>
            <w:vAlign w:val="center"/>
          </w:tcPr>
          <w:p w:rsidR="00A80A76" w:rsidRPr="00286870" w:rsidRDefault="00A80A76" w:rsidP="00681A0A">
            <w:pPr>
              <w:jc w:val="center"/>
              <w:rPr>
                <w:sz w:val="20"/>
                <w:szCs w:val="20"/>
              </w:rPr>
            </w:pPr>
            <w:r w:rsidRPr="00286870">
              <w:rPr>
                <w:sz w:val="20"/>
                <w:szCs w:val="20"/>
              </w:rPr>
              <w:t>Опрос</w:t>
            </w:r>
          </w:p>
          <w:p w:rsidR="00A80A76" w:rsidRPr="00286870" w:rsidRDefault="00A80A76" w:rsidP="00681A0A">
            <w:pPr>
              <w:jc w:val="center"/>
              <w:rPr>
                <w:sz w:val="20"/>
                <w:szCs w:val="20"/>
              </w:rPr>
            </w:pPr>
            <w:r>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№390(2)</w:t>
            </w:r>
          </w:p>
          <w:p w:rsidR="00A80A76" w:rsidRPr="00286870" w:rsidRDefault="00A80A76" w:rsidP="00681A0A">
            <w:pPr>
              <w:jc w:val="center"/>
              <w:rPr>
                <w:sz w:val="20"/>
                <w:szCs w:val="20"/>
              </w:rPr>
            </w:pPr>
            <w:r>
              <w:rPr>
                <w:sz w:val="20"/>
                <w:szCs w:val="20"/>
              </w:rPr>
              <w:t>Домашняя КР№6</w:t>
            </w:r>
          </w:p>
        </w:tc>
        <w:tc>
          <w:tcPr>
            <w:tcW w:w="680" w:type="dxa"/>
            <w:tcMar>
              <w:left w:w="0" w:type="dxa"/>
              <w:right w:w="0" w:type="dxa"/>
            </w:tcMar>
            <w:vAlign w:val="center"/>
          </w:tcPr>
          <w:p w:rsidR="00A80A76" w:rsidRDefault="00A80A76" w:rsidP="00681A0A">
            <w:pPr>
              <w:jc w:val="center"/>
            </w:pPr>
            <w:r>
              <w:t>03.04</w:t>
            </w:r>
          </w:p>
        </w:tc>
        <w:tc>
          <w:tcPr>
            <w:tcW w:w="948" w:type="dxa"/>
            <w:gridSpan w:val="2"/>
            <w:vAlign w:val="center"/>
          </w:tcPr>
          <w:p w:rsidR="00A80A76" w:rsidRDefault="00A80A76" w:rsidP="004B1564">
            <w:pPr>
              <w:jc w:val="center"/>
            </w:pPr>
            <w:r>
              <w:t>08.04</w:t>
            </w:r>
          </w:p>
        </w:tc>
      </w:tr>
      <w:tr w:rsidR="00A80A76" w:rsidRPr="00792EFB" w:rsidTr="00681A0A">
        <w:trPr>
          <w:gridAfter w:val="2"/>
          <w:wAfter w:w="1360" w:type="dxa"/>
        </w:trPr>
        <w:tc>
          <w:tcPr>
            <w:tcW w:w="512" w:type="dxa"/>
            <w:vAlign w:val="center"/>
          </w:tcPr>
          <w:p w:rsidR="00A80A76" w:rsidRPr="00016594" w:rsidRDefault="00A80A76" w:rsidP="00681A0A">
            <w:pPr>
              <w:jc w:val="center"/>
            </w:pPr>
            <w:r>
              <w:t>83</w:t>
            </w:r>
          </w:p>
        </w:tc>
        <w:tc>
          <w:tcPr>
            <w:tcW w:w="2115" w:type="dxa"/>
            <w:gridSpan w:val="2"/>
            <w:vMerge/>
            <w:vAlign w:val="center"/>
          </w:tcPr>
          <w:p w:rsidR="00A80A76" w:rsidRPr="00286870" w:rsidRDefault="00A80A76" w:rsidP="00681A0A">
            <w:pPr>
              <w:jc w:val="center"/>
              <w:rPr>
                <w:sz w:val="18"/>
                <w:szCs w:val="18"/>
              </w:rPr>
            </w:pPr>
          </w:p>
        </w:tc>
        <w:tc>
          <w:tcPr>
            <w:tcW w:w="2274" w:type="dxa"/>
            <w:vAlign w:val="center"/>
          </w:tcPr>
          <w:p w:rsidR="00A80A76" w:rsidRPr="001C2801" w:rsidRDefault="00A80A76" w:rsidP="00681A0A">
            <w:pPr>
              <w:jc w:val="center"/>
              <w:rPr>
                <w:sz w:val="20"/>
                <w:szCs w:val="20"/>
              </w:rPr>
            </w:pPr>
            <w:r w:rsidRPr="001C2801">
              <w:rPr>
                <w:rFonts w:ascii="Helvetica, sans-serif" w:hAnsi="Helvetica, sans-serif"/>
                <w:sz w:val="20"/>
                <w:szCs w:val="20"/>
              </w:rPr>
              <w:t>У</w:t>
            </w:r>
            <w:r w:rsidRPr="001C2801">
              <w:rPr>
                <w:sz w:val="20"/>
                <w:szCs w:val="20"/>
              </w:rPr>
              <w:t>П</w:t>
            </w:r>
            <w:r w:rsidRPr="001C2801">
              <w:rPr>
                <w:rFonts w:ascii="Helvetica, sans-serif" w:hAnsi="Helvetica, sans-serif"/>
                <w:sz w:val="20"/>
                <w:szCs w:val="20"/>
              </w:rPr>
              <w:t>ЗУ</w:t>
            </w:r>
          </w:p>
        </w:tc>
        <w:tc>
          <w:tcPr>
            <w:tcW w:w="2579" w:type="dxa"/>
            <w:vMerge/>
            <w:vAlign w:val="center"/>
          </w:tcPr>
          <w:p w:rsidR="00A80A76" w:rsidRPr="00286870" w:rsidRDefault="00A80A76" w:rsidP="00681A0A">
            <w:pPr>
              <w:jc w:val="center"/>
            </w:pPr>
          </w:p>
        </w:tc>
        <w:tc>
          <w:tcPr>
            <w:tcW w:w="3118" w:type="dxa"/>
            <w:vMerge/>
            <w:vAlign w:val="center"/>
          </w:tcPr>
          <w:p w:rsidR="00A80A76" w:rsidRPr="00286870" w:rsidRDefault="00A80A76" w:rsidP="00681A0A">
            <w:pPr>
              <w:jc w:val="center"/>
            </w:pPr>
          </w:p>
        </w:tc>
        <w:tc>
          <w:tcPr>
            <w:tcW w:w="1502" w:type="dxa"/>
            <w:gridSpan w:val="2"/>
            <w:vMerge/>
            <w:vAlign w:val="center"/>
          </w:tcPr>
          <w:p w:rsidR="00A80A76" w:rsidRPr="00286870" w:rsidRDefault="00A80A76" w:rsidP="00681A0A">
            <w:pPr>
              <w:jc w:val="center"/>
            </w:pPr>
          </w:p>
        </w:tc>
        <w:tc>
          <w:tcPr>
            <w:tcW w:w="1049" w:type="dxa"/>
            <w:vAlign w:val="center"/>
          </w:tcPr>
          <w:p w:rsidR="00A80A76" w:rsidRPr="00286870" w:rsidRDefault="00A80A76" w:rsidP="00681A0A">
            <w:pPr>
              <w:jc w:val="center"/>
              <w:rPr>
                <w:sz w:val="20"/>
                <w:szCs w:val="20"/>
              </w:rPr>
            </w:pPr>
            <w:r w:rsidRPr="00286870">
              <w:rPr>
                <w:sz w:val="20"/>
                <w:szCs w:val="20"/>
              </w:rPr>
              <w:t>Самост. работа</w:t>
            </w:r>
          </w:p>
        </w:tc>
        <w:tc>
          <w:tcPr>
            <w:tcW w:w="1207" w:type="dxa"/>
            <w:vAlign w:val="center"/>
          </w:tcPr>
          <w:p w:rsidR="00A80A76" w:rsidRPr="00286870" w:rsidRDefault="00A80A76" w:rsidP="00681A0A">
            <w:pPr>
              <w:jc w:val="center"/>
              <w:rPr>
                <w:sz w:val="20"/>
                <w:szCs w:val="20"/>
              </w:rPr>
            </w:pPr>
            <w:r>
              <w:rPr>
                <w:sz w:val="20"/>
                <w:szCs w:val="20"/>
              </w:rPr>
              <w:t>№№391</w:t>
            </w:r>
          </w:p>
        </w:tc>
        <w:tc>
          <w:tcPr>
            <w:tcW w:w="680" w:type="dxa"/>
            <w:tcMar>
              <w:left w:w="0" w:type="dxa"/>
              <w:right w:w="0" w:type="dxa"/>
            </w:tcMar>
            <w:vAlign w:val="center"/>
          </w:tcPr>
          <w:p w:rsidR="00A80A76" w:rsidRDefault="00A80A76" w:rsidP="00681A0A">
            <w:pPr>
              <w:jc w:val="center"/>
            </w:pPr>
            <w:r>
              <w:t>06.04</w:t>
            </w:r>
          </w:p>
        </w:tc>
        <w:tc>
          <w:tcPr>
            <w:tcW w:w="948" w:type="dxa"/>
            <w:gridSpan w:val="2"/>
            <w:vAlign w:val="center"/>
          </w:tcPr>
          <w:p w:rsidR="00A80A76" w:rsidRDefault="00A80A76" w:rsidP="004B1564">
            <w:pPr>
              <w:jc w:val="center"/>
            </w:pPr>
            <w:r>
              <w:t>10.04</w:t>
            </w:r>
          </w:p>
        </w:tc>
      </w:tr>
      <w:tr w:rsidR="00A80A76" w:rsidRPr="00792EFB" w:rsidTr="00681A0A">
        <w:trPr>
          <w:gridAfter w:val="2"/>
          <w:wAfter w:w="1360" w:type="dxa"/>
        </w:trPr>
        <w:tc>
          <w:tcPr>
            <w:tcW w:w="512" w:type="dxa"/>
            <w:vAlign w:val="center"/>
          </w:tcPr>
          <w:p w:rsidR="00A80A76" w:rsidRPr="00016594" w:rsidRDefault="00A80A76" w:rsidP="00681A0A">
            <w:pPr>
              <w:jc w:val="center"/>
            </w:pPr>
            <w:r>
              <w:t>84</w:t>
            </w:r>
          </w:p>
        </w:tc>
        <w:tc>
          <w:tcPr>
            <w:tcW w:w="2115" w:type="dxa"/>
            <w:gridSpan w:val="2"/>
            <w:vAlign w:val="center"/>
          </w:tcPr>
          <w:p w:rsidR="00A80A76" w:rsidRDefault="00A80A76" w:rsidP="00681A0A">
            <w:pPr>
              <w:jc w:val="center"/>
              <w:rPr>
                <w:sz w:val="18"/>
                <w:szCs w:val="18"/>
              </w:rPr>
            </w:pPr>
            <w:r w:rsidRPr="00286870">
              <w:rPr>
                <w:sz w:val="18"/>
                <w:szCs w:val="18"/>
              </w:rPr>
              <w:t xml:space="preserve">Контрольная работа </w:t>
            </w:r>
          </w:p>
          <w:p w:rsidR="00A80A76" w:rsidRPr="00286870" w:rsidRDefault="00A80A76" w:rsidP="00681A0A">
            <w:pPr>
              <w:jc w:val="center"/>
              <w:rPr>
                <w:sz w:val="18"/>
                <w:szCs w:val="18"/>
              </w:rPr>
            </w:pPr>
            <w:r w:rsidRPr="00286870">
              <w:rPr>
                <w:sz w:val="18"/>
                <w:szCs w:val="18"/>
              </w:rPr>
              <w:t xml:space="preserve">№ </w:t>
            </w:r>
            <w:r>
              <w:rPr>
                <w:sz w:val="18"/>
                <w:szCs w:val="18"/>
              </w:rPr>
              <w:t>6</w:t>
            </w:r>
            <w:r w:rsidRPr="00286870">
              <w:rPr>
                <w:sz w:val="18"/>
                <w:szCs w:val="18"/>
              </w:rPr>
              <w:t xml:space="preserve"> «</w:t>
            </w:r>
            <w:r>
              <w:rPr>
                <w:sz w:val="18"/>
                <w:szCs w:val="18"/>
              </w:rPr>
              <w:t>Системы двух равнений с двумя неизвестнми</w:t>
            </w:r>
            <w:r w:rsidRPr="00286870">
              <w:rPr>
                <w:sz w:val="18"/>
                <w:szCs w:val="18"/>
              </w:rPr>
              <w:t>»</w:t>
            </w:r>
          </w:p>
        </w:tc>
        <w:tc>
          <w:tcPr>
            <w:tcW w:w="2274" w:type="dxa"/>
            <w:vAlign w:val="center"/>
          </w:tcPr>
          <w:p w:rsidR="00A80A76" w:rsidRPr="001C2801" w:rsidRDefault="00A80A76" w:rsidP="00681A0A">
            <w:pPr>
              <w:jc w:val="center"/>
              <w:rPr>
                <w:sz w:val="20"/>
                <w:szCs w:val="20"/>
              </w:rPr>
            </w:pPr>
            <w:r w:rsidRPr="001C2801">
              <w:rPr>
                <w:sz w:val="20"/>
                <w:szCs w:val="20"/>
              </w:rPr>
              <w:t>Урок контроля</w:t>
            </w:r>
          </w:p>
        </w:tc>
        <w:tc>
          <w:tcPr>
            <w:tcW w:w="2579" w:type="dxa"/>
            <w:vAlign w:val="center"/>
          </w:tcPr>
          <w:p w:rsidR="00A80A76" w:rsidRPr="00286870" w:rsidRDefault="00A80A76" w:rsidP="00681A0A">
            <w:pPr>
              <w:jc w:val="center"/>
            </w:pPr>
          </w:p>
        </w:tc>
        <w:tc>
          <w:tcPr>
            <w:tcW w:w="3118" w:type="dxa"/>
            <w:vAlign w:val="center"/>
          </w:tcPr>
          <w:p w:rsidR="00A80A76" w:rsidRPr="00286870" w:rsidRDefault="00A80A76" w:rsidP="00681A0A">
            <w:pPr>
              <w:jc w:val="center"/>
            </w:pPr>
          </w:p>
        </w:tc>
        <w:tc>
          <w:tcPr>
            <w:tcW w:w="1502" w:type="dxa"/>
            <w:gridSpan w:val="2"/>
            <w:vAlign w:val="center"/>
          </w:tcPr>
          <w:p w:rsidR="00A80A76" w:rsidRPr="00286870" w:rsidRDefault="00A80A76" w:rsidP="00681A0A">
            <w:pPr>
              <w:jc w:val="center"/>
            </w:pPr>
          </w:p>
        </w:tc>
        <w:tc>
          <w:tcPr>
            <w:tcW w:w="1049" w:type="dxa"/>
            <w:vAlign w:val="center"/>
          </w:tcPr>
          <w:p w:rsidR="00A80A76" w:rsidRPr="00286870" w:rsidRDefault="00A80A76" w:rsidP="00681A0A">
            <w:pPr>
              <w:jc w:val="center"/>
              <w:rPr>
                <w:sz w:val="20"/>
                <w:szCs w:val="20"/>
              </w:rPr>
            </w:pPr>
            <w:r w:rsidRPr="00286870">
              <w:rPr>
                <w:sz w:val="20"/>
                <w:szCs w:val="20"/>
              </w:rPr>
              <w:t xml:space="preserve">Котрольная работа № </w:t>
            </w:r>
            <w:r>
              <w:rPr>
                <w:sz w:val="20"/>
                <w:szCs w:val="20"/>
              </w:rPr>
              <w:t>6</w:t>
            </w:r>
          </w:p>
        </w:tc>
        <w:tc>
          <w:tcPr>
            <w:tcW w:w="1207" w:type="dxa"/>
            <w:vAlign w:val="center"/>
          </w:tcPr>
          <w:p w:rsidR="00A80A76" w:rsidRPr="00286870" w:rsidRDefault="00A80A76" w:rsidP="00681A0A">
            <w:pPr>
              <w:jc w:val="center"/>
              <w:rPr>
                <w:sz w:val="20"/>
                <w:szCs w:val="20"/>
              </w:rPr>
            </w:pPr>
          </w:p>
        </w:tc>
        <w:tc>
          <w:tcPr>
            <w:tcW w:w="680" w:type="dxa"/>
            <w:tcMar>
              <w:left w:w="0" w:type="dxa"/>
              <w:right w:w="0" w:type="dxa"/>
            </w:tcMar>
            <w:vAlign w:val="center"/>
          </w:tcPr>
          <w:p w:rsidR="00A80A76" w:rsidRDefault="00A80A76" w:rsidP="00681A0A">
            <w:pPr>
              <w:jc w:val="center"/>
            </w:pPr>
            <w:r>
              <w:t>08.04</w:t>
            </w:r>
          </w:p>
        </w:tc>
        <w:tc>
          <w:tcPr>
            <w:tcW w:w="948" w:type="dxa"/>
            <w:gridSpan w:val="2"/>
            <w:vAlign w:val="center"/>
          </w:tcPr>
          <w:p w:rsidR="00A80A76" w:rsidRPr="00CC668E" w:rsidRDefault="00A80A76" w:rsidP="004B1564">
            <w:pPr>
              <w:jc w:val="center"/>
            </w:pPr>
            <w:r>
              <w:t>13.04</w:t>
            </w:r>
          </w:p>
        </w:tc>
      </w:tr>
      <w:tr w:rsidR="00A80A76" w:rsidRPr="00792EFB" w:rsidTr="00681A0A">
        <w:trPr>
          <w:gridAfter w:val="2"/>
          <w:wAfter w:w="1360" w:type="dxa"/>
        </w:trPr>
        <w:tc>
          <w:tcPr>
            <w:tcW w:w="15984" w:type="dxa"/>
            <w:gridSpan w:val="13"/>
            <w:vAlign w:val="center"/>
          </w:tcPr>
          <w:p w:rsidR="00A80A76" w:rsidRPr="001C2801" w:rsidRDefault="00A80A76" w:rsidP="00681A0A">
            <w:pPr>
              <w:jc w:val="center"/>
              <w:rPr>
                <w:b/>
                <w:sz w:val="20"/>
                <w:szCs w:val="20"/>
              </w:rPr>
            </w:pPr>
            <w:r w:rsidRPr="001C2801">
              <w:rPr>
                <w:b/>
                <w:sz w:val="20"/>
                <w:szCs w:val="20"/>
              </w:rPr>
              <w:lastRenderedPageBreak/>
              <w:t>Глава V.  Вероятность  (7 ч.)</w:t>
            </w:r>
          </w:p>
        </w:tc>
      </w:tr>
      <w:tr w:rsidR="00A80A76" w:rsidRPr="00792EFB" w:rsidTr="00681A0A">
        <w:trPr>
          <w:gridAfter w:val="2"/>
          <w:wAfter w:w="1360" w:type="dxa"/>
        </w:trPr>
        <w:tc>
          <w:tcPr>
            <w:tcW w:w="512" w:type="dxa"/>
            <w:vAlign w:val="center"/>
          </w:tcPr>
          <w:p w:rsidR="00A80A76" w:rsidRPr="00016594" w:rsidRDefault="00A80A76" w:rsidP="00681A0A">
            <w:pPr>
              <w:jc w:val="center"/>
            </w:pPr>
            <w:r>
              <w:t>85</w:t>
            </w:r>
          </w:p>
        </w:tc>
        <w:tc>
          <w:tcPr>
            <w:tcW w:w="2115" w:type="dxa"/>
            <w:gridSpan w:val="2"/>
            <w:vMerge w:val="restart"/>
            <w:vAlign w:val="center"/>
          </w:tcPr>
          <w:p w:rsidR="00A80A76" w:rsidRPr="00286870" w:rsidRDefault="00A80A76" w:rsidP="00681A0A">
            <w:pPr>
              <w:jc w:val="center"/>
            </w:pPr>
            <w:r>
              <w:t>Анализ контрольно работы. Вычисление вероятностей</w:t>
            </w:r>
          </w:p>
        </w:tc>
        <w:tc>
          <w:tcPr>
            <w:tcW w:w="2274" w:type="dxa"/>
            <w:vAlign w:val="center"/>
          </w:tcPr>
          <w:p w:rsidR="00A80A76" w:rsidRPr="001C2801" w:rsidRDefault="00A80A76" w:rsidP="00681A0A">
            <w:pPr>
              <w:jc w:val="center"/>
              <w:rPr>
                <w:sz w:val="20"/>
                <w:szCs w:val="20"/>
              </w:rPr>
            </w:pPr>
            <w:r w:rsidRPr="001C2801">
              <w:rPr>
                <w:rFonts w:ascii="Helvetica, sans-serif" w:hAnsi="Helvetica, sans-serif"/>
                <w:sz w:val="20"/>
                <w:szCs w:val="20"/>
              </w:rPr>
              <w:t>УОНМ</w:t>
            </w:r>
          </w:p>
        </w:tc>
        <w:tc>
          <w:tcPr>
            <w:tcW w:w="2579" w:type="dxa"/>
            <w:vMerge w:val="restart"/>
            <w:vAlign w:val="center"/>
          </w:tcPr>
          <w:p w:rsidR="00A80A76" w:rsidRPr="00286870" w:rsidRDefault="00A80A76" w:rsidP="00681A0A">
            <w:pPr>
              <w:jc w:val="center"/>
              <w:rPr>
                <w:sz w:val="20"/>
                <w:szCs w:val="20"/>
              </w:rPr>
            </w:pPr>
            <w:r>
              <w:rPr>
                <w:sz w:val="20"/>
                <w:szCs w:val="20"/>
              </w:rPr>
              <w:t>Знать формулу расчёта вероятности события, числа перестановок, размещений и сочетаний.</w:t>
            </w:r>
          </w:p>
        </w:tc>
        <w:tc>
          <w:tcPr>
            <w:tcW w:w="3118" w:type="dxa"/>
            <w:vMerge w:val="restart"/>
            <w:vAlign w:val="center"/>
          </w:tcPr>
          <w:p w:rsidR="00A80A76" w:rsidRPr="00286870" w:rsidRDefault="00A80A76" w:rsidP="00681A0A">
            <w:pPr>
              <w:jc w:val="center"/>
              <w:rPr>
                <w:sz w:val="20"/>
                <w:szCs w:val="20"/>
              </w:rPr>
            </w:pPr>
            <w:r>
              <w:rPr>
                <w:sz w:val="20"/>
                <w:szCs w:val="20"/>
              </w:rPr>
              <w:t>Формула расчёта вероятности события. Правило произведения  в комбинаторике. Число перестановок, размещений и комбинаций.</w:t>
            </w:r>
          </w:p>
        </w:tc>
        <w:tc>
          <w:tcPr>
            <w:tcW w:w="1502" w:type="dxa"/>
            <w:gridSpan w:val="2"/>
            <w:vMerge w:val="restart"/>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Опрос</w:t>
            </w:r>
          </w:p>
          <w:p w:rsidR="00A80A76" w:rsidRPr="00286870" w:rsidRDefault="00A80A76" w:rsidP="00681A0A">
            <w:pPr>
              <w:jc w:val="center"/>
              <w:rPr>
                <w:sz w:val="20"/>
                <w:szCs w:val="20"/>
              </w:rPr>
            </w:pPr>
          </w:p>
        </w:tc>
        <w:tc>
          <w:tcPr>
            <w:tcW w:w="1207" w:type="dxa"/>
            <w:vAlign w:val="center"/>
          </w:tcPr>
          <w:p w:rsidR="00A80A76" w:rsidRDefault="00A80A76" w:rsidP="00681A0A">
            <w:pPr>
              <w:jc w:val="center"/>
              <w:rPr>
                <w:sz w:val="20"/>
                <w:szCs w:val="20"/>
              </w:rPr>
            </w:pPr>
            <w:r>
              <w:rPr>
                <w:sz w:val="20"/>
                <w:szCs w:val="20"/>
              </w:rPr>
              <w:t>№395-397</w:t>
            </w:r>
          </w:p>
          <w:p w:rsidR="00A80A76" w:rsidRDefault="00A80A76" w:rsidP="00681A0A">
            <w:pPr>
              <w:jc w:val="center"/>
              <w:rPr>
                <w:sz w:val="20"/>
                <w:szCs w:val="20"/>
              </w:rPr>
            </w:pPr>
            <w:r>
              <w:rPr>
                <w:sz w:val="20"/>
                <w:szCs w:val="20"/>
              </w:rPr>
              <w:t>400-405</w:t>
            </w:r>
          </w:p>
          <w:p w:rsidR="00A80A76" w:rsidRDefault="00A80A76" w:rsidP="00681A0A">
            <w:pPr>
              <w:jc w:val="center"/>
              <w:rPr>
                <w:sz w:val="20"/>
                <w:szCs w:val="20"/>
              </w:rPr>
            </w:pPr>
            <w:r>
              <w:rPr>
                <w:sz w:val="20"/>
                <w:szCs w:val="20"/>
              </w:rPr>
              <w:t>Доделать</w:t>
            </w:r>
          </w:p>
          <w:p w:rsidR="00A80A76" w:rsidRPr="00286870" w:rsidRDefault="00A80A76" w:rsidP="00681A0A">
            <w:pPr>
              <w:jc w:val="center"/>
              <w:rPr>
                <w:sz w:val="20"/>
                <w:szCs w:val="20"/>
              </w:rPr>
            </w:pPr>
          </w:p>
        </w:tc>
        <w:tc>
          <w:tcPr>
            <w:tcW w:w="680" w:type="dxa"/>
            <w:tcMar>
              <w:left w:w="0" w:type="dxa"/>
              <w:right w:w="0" w:type="dxa"/>
            </w:tcMar>
            <w:vAlign w:val="center"/>
          </w:tcPr>
          <w:p w:rsidR="00A80A76" w:rsidRDefault="00A80A76" w:rsidP="00681A0A">
            <w:pPr>
              <w:jc w:val="center"/>
            </w:pPr>
            <w:r>
              <w:t>10.04</w:t>
            </w:r>
          </w:p>
        </w:tc>
        <w:tc>
          <w:tcPr>
            <w:tcW w:w="948" w:type="dxa"/>
            <w:gridSpan w:val="2"/>
            <w:vAlign w:val="center"/>
          </w:tcPr>
          <w:p w:rsidR="00A80A76" w:rsidRDefault="00A80A76" w:rsidP="004B1564">
            <w:pPr>
              <w:jc w:val="center"/>
            </w:pPr>
            <w:r>
              <w:t>15.04</w:t>
            </w:r>
          </w:p>
        </w:tc>
      </w:tr>
      <w:tr w:rsidR="00A80A76" w:rsidRPr="00792EFB" w:rsidTr="00681A0A">
        <w:trPr>
          <w:gridAfter w:val="2"/>
          <w:wAfter w:w="1360" w:type="dxa"/>
        </w:trPr>
        <w:tc>
          <w:tcPr>
            <w:tcW w:w="512" w:type="dxa"/>
            <w:vAlign w:val="center"/>
          </w:tcPr>
          <w:p w:rsidR="00A80A76" w:rsidRPr="00016594" w:rsidRDefault="00A80A76" w:rsidP="00681A0A">
            <w:pPr>
              <w:jc w:val="center"/>
            </w:pPr>
            <w:r>
              <w:t>86</w:t>
            </w:r>
          </w:p>
        </w:tc>
        <w:tc>
          <w:tcPr>
            <w:tcW w:w="2115" w:type="dxa"/>
            <w:gridSpan w:val="2"/>
            <w:vMerge/>
            <w:vAlign w:val="center"/>
          </w:tcPr>
          <w:p w:rsidR="00A80A76" w:rsidRPr="00286870" w:rsidRDefault="00A80A76" w:rsidP="00681A0A">
            <w:pPr>
              <w:jc w:val="center"/>
            </w:pPr>
          </w:p>
        </w:tc>
        <w:tc>
          <w:tcPr>
            <w:tcW w:w="2274" w:type="dxa"/>
            <w:vAlign w:val="center"/>
          </w:tcPr>
          <w:p w:rsidR="00A80A76" w:rsidRPr="001C2801" w:rsidRDefault="00A80A76" w:rsidP="00681A0A">
            <w:pPr>
              <w:jc w:val="center"/>
              <w:rPr>
                <w:sz w:val="20"/>
                <w:szCs w:val="20"/>
              </w:rPr>
            </w:pPr>
            <w:r w:rsidRPr="001C2801">
              <w:rPr>
                <w:rFonts w:ascii="Helvetica, sans-serif" w:hAnsi="Helvetica, sans-serif"/>
                <w:sz w:val="20"/>
                <w:szCs w:val="20"/>
              </w:rPr>
              <w:t>УЗИМ</w:t>
            </w:r>
          </w:p>
        </w:tc>
        <w:tc>
          <w:tcPr>
            <w:tcW w:w="2579" w:type="dxa"/>
            <w:vMerge/>
            <w:vAlign w:val="center"/>
          </w:tcPr>
          <w:p w:rsidR="00A80A76" w:rsidRPr="00286870" w:rsidRDefault="00A80A76" w:rsidP="00681A0A">
            <w:pPr>
              <w:jc w:val="center"/>
              <w:rPr>
                <w:sz w:val="20"/>
                <w:szCs w:val="20"/>
              </w:rPr>
            </w:pPr>
          </w:p>
        </w:tc>
        <w:tc>
          <w:tcPr>
            <w:tcW w:w="3118" w:type="dxa"/>
            <w:vMerge/>
            <w:vAlign w:val="center"/>
          </w:tcPr>
          <w:p w:rsidR="00A80A76" w:rsidRPr="00286870" w:rsidRDefault="00A80A76" w:rsidP="00681A0A">
            <w:pPr>
              <w:jc w:val="center"/>
              <w:rPr>
                <w:sz w:val="20"/>
                <w:szCs w:val="20"/>
              </w:rPr>
            </w:pPr>
          </w:p>
        </w:tc>
        <w:tc>
          <w:tcPr>
            <w:tcW w:w="1502" w:type="dxa"/>
            <w:gridSpan w:val="2"/>
            <w:vMerge/>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Опрос</w:t>
            </w:r>
          </w:p>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№410 (1б)</w:t>
            </w:r>
          </w:p>
          <w:p w:rsidR="00A80A76" w:rsidRDefault="00A80A76" w:rsidP="00681A0A">
            <w:pPr>
              <w:jc w:val="center"/>
              <w:rPr>
                <w:sz w:val="20"/>
                <w:szCs w:val="20"/>
              </w:rPr>
            </w:pPr>
            <w:r>
              <w:rPr>
                <w:sz w:val="20"/>
                <w:szCs w:val="20"/>
              </w:rPr>
              <w:t>407(1)</w:t>
            </w:r>
          </w:p>
          <w:p w:rsidR="00A80A76" w:rsidRPr="00286870" w:rsidRDefault="00A80A76" w:rsidP="00681A0A">
            <w:pPr>
              <w:jc w:val="center"/>
              <w:rPr>
                <w:sz w:val="20"/>
                <w:szCs w:val="20"/>
              </w:rPr>
            </w:pPr>
          </w:p>
        </w:tc>
        <w:tc>
          <w:tcPr>
            <w:tcW w:w="680" w:type="dxa"/>
            <w:tcMar>
              <w:left w:w="0" w:type="dxa"/>
              <w:right w:w="0" w:type="dxa"/>
            </w:tcMar>
            <w:vAlign w:val="center"/>
          </w:tcPr>
          <w:p w:rsidR="00A80A76" w:rsidRPr="00CC668E" w:rsidRDefault="00A80A76" w:rsidP="00681A0A">
            <w:pPr>
              <w:jc w:val="center"/>
            </w:pPr>
            <w:r>
              <w:t>13.04</w:t>
            </w:r>
          </w:p>
        </w:tc>
        <w:tc>
          <w:tcPr>
            <w:tcW w:w="948" w:type="dxa"/>
            <w:gridSpan w:val="2"/>
            <w:vAlign w:val="center"/>
          </w:tcPr>
          <w:p w:rsidR="00A80A76" w:rsidRDefault="00A80A76" w:rsidP="004B1564">
            <w:pPr>
              <w:jc w:val="center"/>
            </w:pPr>
            <w:r>
              <w:t>17.04</w:t>
            </w:r>
          </w:p>
        </w:tc>
      </w:tr>
      <w:tr w:rsidR="00A80A76" w:rsidRPr="00792EFB" w:rsidTr="00681A0A">
        <w:trPr>
          <w:gridAfter w:val="2"/>
          <w:wAfter w:w="1360" w:type="dxa"/>
        </w:trPr>
        <w:tc>
          <w:tcPr>
            <w:tcW w:w="512" w:type="dxa"/>
            <w:vAlign w:val="center"/>
          </w:tcPr>
          <w:p w:rsidR="00A80A76" w:rsidRPr="00016594" w:rsidRDefault="00A80A76" w:rsidP="00681A0A">
            <w:pPr>
              <w:jc w:val="center"/>
            </w:pPr>
            <w:r>
              <w:t>87</w:t>
            </w:r>
          </w:p>
        </w:tc>
        <w:tc>
          <w:tcPr>
            <w:tcW w:w="2115" w:type="dxa"/>
            <w:gridSpan w:val="2"/>
            <w:vMerge/>
            <w:vAlign w:val="center"/>
          </w:tcPr>
          <w:p w:rsidR="00A80A76" w:rsidRPr="00286870" w:rsidRDefault="00A80A76" w:rsidP="00681A0A">
            <w:pPr>
              <w:jc w:val="center"/>
            </w:pPr>
          </w:p>
        </w:tc>
        <w:tc>
          <w:tcPr>
            <w:tcW w:w="2274" w:type="dxa"/>
            <w:vAlign w:val="center"/>
          </w:tcPr>
          <w:p w:rsidR="00A80A76" w:rsidRPr="001C2801" w:rsidRDefault="00A80A76" w:rsidP="00681A0A">
            <w:pPr>
              <w:jc w:val="center"/>
              <w:rPr>
                <w:sz w:val="20"/>
                <w:szCs w:val="20"/>
              </w:rPr>
            </w:pPr>
            <w:r w:rsidRPr="001C2801">
              <w:rPr>
                <w:bCs/>
                <w:sz w:val="20"/>
                <w:szCs w:val="20"/>
              </w:rPr>
              <w:t>КУ</w:t>
            </w:r>
          </w:p>
        </w:tc>
        <w:tc>
          <w:tcPr>
            <w:tcW w:w="2579" w:type="dxa"/>
            <w:vMerge/>
            <w:vAlign w:val="center"/>
          </w:tcPr>
          <w:p w:rsidR="00A80A76" w:rsidRPr="00286870" w:rsidRDefault="00A80A76" w:rsidP="00681A0A">
            <w:pPr>
              <w:jc w:val="center"/>
              <w:rPr>
                <w:sz w:val="20"/>
                <w:szCs w:val="20"/>
              </w:rPr>
            </w:pPr>
          </w:p>
        </w:tc>
        <w:tc>
          <w:tcPr>
            <w:tcW w:w="3118" w:type="dxa"/>
            <w:vMerge/>
            <w:vAlign w:val="center"/>
          </w:tcPr>
          <w:p w:rsidR="00A80A76" w:rsidRPr="00286870" w:rsidRDefault="00A80A76" w:rsidP="00681A0A">
            <w:pPr>
              <w:jc w:val="center"/>
              <w:rPr>
                <w:sz w:val="20"/>
                <w:szCs w:val="20"/>
              </w:rPr>
            </w:pPr>
          </w:p>
        </w:tc>
        <w:tc>
          <w:tcPr>
            <w:tcW w:w="1502" w:type="dxa"/>
            <w:gridSpan w:val="2"/>
            <w:vMerge/>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Решение задач</w:t>
            </w:r>
          </w:p>
          <w:p w:rsidR="00A80A76" w:rsidRPr="00286870" w:rsidRDefault="00A80A76" w:rsidP="00681A0A">
            <w:pPr>
              <w:jc w:val="center"/>
              <w:rPr>
                <w:sz w:val="20"/>
                <w:szCs w:val="20"/>
              </w:rPr>
            </w:pPr>
            <w:r w:rsidRPr="00286870">
              <w:rPr>
                <w:sz w:val="20"/>
                <w:szCs w:val="20"/>
              </w:rPr>
              <w:t>Самост. работа</w:t>
            </w:r>
          </w:p>
        </w:tc>
        <w:tc>
          <w:tcPr>
            <w:tcW w:w="1207" w:type="dxa"/>
            <w:vAlign w:val="center"/>
          </w:tcPr>
          <w:p w:rsidR="00A80A76" w:rsidRDefault="00A80A76" w:rsidP="00681A0A">
            <w:pPr>
              <w:jc w:val="center"/>
              <w:rPr>
                <w:sz w:val="20"/>
                <w:szCs w:val="20"/>
              </w:rPr>
            </w:pPr>
            <w:r>
              <w:rPr>
                <w:sz w:val="20"/>
                <w:szCs w:val="20"/>
              </w:rPr>
              <w:t>№409</w:t>
            </w:r>
          </w:p>
          <w:p w:rsidR="00A80A76" w:rsidRPr="00286870" w:rsidRDefault="00A80A76" w:rsidP="00681A0A">
            <w:pPr>
              <w:jc w:val="center"/>
              <w:rPr>
                <w:sz w:val="20"/>
                <w:szCs w:val="20"/>
              </w:rPr>
            </w:pPr>
            <w:r>
              <w:rPr>
                <w:sz w:val="20"/>
                <w:szCs w:val="20"/>
              </w:rPr>
              <w:t>410(2)</w:t>
            </w:r>
          </w:p>
        </w:tc>
        <w:tc>
          <w:tcPr>
            <w:tcW w:w="680" w:type="dxa"/>
            <w:tcMar>
              <w:left w:w="0" w:type="dxa"/>
              <w:right w:w="0" w:type="dxa"/>
            </w:tcMar>
            <w:vAlign w:val="center"/>
          </w:tcPr>
          <w:p w:rsidR="00A80A76" w:rsidRDefault="00A80A76" w:rsidP="00681A0A">
            <w:pPr>
              <w:jc w:val="center"/>
            </w:pPr>
            <w:r>
              <w:t>15.04</w:t>
            </w:r>
          </w:p>
        </w:tc>
        <w:tc>
          <w:tcPr>
            <w:tcW w:w="948" w:type="dxa"/>
            <w:gridSpan w:val="2"/>
            <w:vAlign w:val="center"/>
          </w:tcPr>
          <w:p w:rsidR="00A80A76" w:rsidRDefault="00A80A76" w:rsidP="004B1564">
            <w:pPr>
              <w:jc w:val="center"/>
            </w:pPr>
            <w:r>
              <w:t>20.04</w:t>
            </w:r>
          </w:p>
        </w:tc>
      </w:tr>
      <w:tr w:rsidR="00A80A76" w:rsidRPr="00792EFB" w:rsidTr="00681A0A">
        <w:trPr>
          <w:gridAfter w:val="2"/>
          <w:wAfter w:w="1360" w:type="dxa"/>
        </w:trPr>
        <w:tc>
          <w:tcPr>
            <w:tcW w:w="512" w:type="dxa"/>
            <w:vAlign w:val="center"/>
          </w:tcPr>
          <w:p w:rsidR="00A80A76" w:rsidRPr="00016594" w:rsidRDefault="00A80A76" w:rsidP="00681A0A">
            <w:pPr>
              <w:jc w:val="center"/>
            </w:pPr>
            <w:r>
              <w:t>88</w:t>
            </w:r>
          </w:p>
        </w:tc>
        <w:tc>
          <w:tcPr>
            <w:tcW w:w="2115" w:type="dxa"/>
            <w:gridSpan w:val="2"/>
            <w:vMerge w:val="restart"/>
            <w:vAlign w:val="center"/>
          </w:tcPr>
          <w:p w:rsidR="00A80A76" w:rsidRPr="00286870" w:rsidRDefault="00A80A76" w:rsidP="00681A0A">
            <w:pPr>
              <w:jc w:val="center"/>
            </w:pPr>
            <w:r>
              <w:t>Вероятности вокруг нас</w:t>
            </w:r>
          </w:p>
        </w:tc>
        <w:tc>
          <w:tcPr>
            <w:tcW w:w="2274" w:type="dxa"/>
            <w:vAlign w:val="center"/>
          </w:tcPr>
          <w:p w:rsidR="00A80A76" w:rsidRPr="001C2801" w:rsidRDefault="00A80A76" w:rsidP="00681A0A">
            <w:pPr>
              <w:jc w:val="center"/>
              <w:rPr>
                <w:sz w:val="20"/>
                <w:szCs w:val="20"/>
              </w:rPr>
            </w:pPr>
            <w:r w:rsidRPr="001C2801">
              <w:rPr>
                <w:rFonts w:ascii="Helvetica, sans-serif" w:hAnsi="Helvetica, sans-serif"/>
                <w:sz w:val="20"/>
                <w:szCs w:val="20"/>
              </w:rPr>
              <w:t>УОНМ</w:t>
            </w:r>
          </w:p>
        </w:tc>
        <w:tc>
          <w:tcPr>
            <w:tcW w:w="2579" w:type="dxa"/>
            <w:vMerge w:val="restart"/>
            <w:vAlign w:val="center"/>
          </w:tcPr>
          <w:p w:rsidR="00A80A76" w:rsidRPr="00286870" w:rsidRDefault="00A80A76" w:rsidP="00681A0A">
            <w:pPr>
              <w:jc w:val="center"/>
              <w:rPr>
                <w:sz w:val="20"/>
                <w:szCs w:val="20"/>
              </w:rPr>
            </w:pPr>
            <w:r>
              <w:rPr>
                <w:sz w:val="20"/>
                <w:szCs w:val="20"/>
              </w:rPr>
              <w:t>Уметь решать задачи на определение вероятности события.</w:t>
            </w:r>
          </w:p>
        </w:tc>
        <w:tc>
          <w:tcPr>
            <w:tcW w:w="3118" w:type="dxa"/>
            <w:vMerge w:val="restart"/>
            <w:vAlign w:val="center"/>
          </w:tcPr>
          <w:p w:rsidR="00A80A76" w:rsidRPr="00286870" w:rsidRDefault="00A80A76" w:rsidP="00681A0A">
            <w:pPr>
              <w:jc w:val="center"/>
              <w:rPr>
                <w:sz w:val="20"/>
                <w:szCs w:val="20"/>
              </w:rPr>
            </w:pPr>
            <w:r>
              <w:rPr>
                <w:sz w:val="20"/>
                <w:szCs w:val="20"/>
              </w:rPr>
              <w:t>Решение задач по определению вероятности в случае разновероятных исходов, с проведением эксперимента и других нестандартных задач.</w:t>
            </w:r>
          </w:p>
        </w:tc>
        <w:tc>
          <w:tcPr>
            <w:tcW w:w="1502" w:type="dxa"/>
            <w:gridSpan w:val="2"/>
            <w:vMerge w:val="restart"/>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Опрос</w:t>
            </w:r>
          </w:p>
          <w:p w:rsidR="00A80A76" w:rsidRPr="00286870" w:rsidRDefault="00A80A76" w:rsidP="00681A0A">
            <w:pPr>
              <w:jc w:val="center"/>
              <w:rPr>
                <w:sz w:val="20"/>
                <w:szCs w:val="20"/>
              </w:rPr>
            </w:pPr>
          </w:p>
        </w:tc>
        <w:tc>
          <w:tcPr>
            <w:tcW w:w="1207" w:type="dxa"/>
            <w:vAlign w:val="center"/>
          </w:tcPr>
          <w:p w:rsidR="00A80A76" w:rsidRDefault="00A80A76" w:rsidP="00681A0A">
            <w:pPr>
              <w:jc w:val="center"/>
              <w:rPr>
                <w:sz w:val="20"/>
                <w:szCs w:val="20"/>
              </w:rPr>
            </w:pPr>
            <w:r>
              <w:rPr>
                <w:sz w:val="20"/>
                <w:szCs w:val="20"/>
              </w:rPr>
              <w:t>№412(2)</w:t>
            </w:r>
          </w:p>
          <w:p w:rsidR="00A80A76" w:rsidRPr="00286870" w:rsidRDefault="00A80A76" w:rsidP="00681A0A">
            <w:pPr>
              <w:jc w:val="center"/>
              <w:rPr>
                <w:sz w:val="20"/>
                <w:szCs w:val="20"/>
              </w:rPr>
            </w:pPr>
            <w:r>
              <w:rPr>
                <w:sz w:val="20"/>
                <w:szCs w:val="20"/>
              </w:rPr>
              <w:t>ДКР(1ч)</w:t>
            </w:r>
          </w:p>
        </w:tc>
        <w:tc>
          <w:tcPr>
            <w:tcW w:w="680" w:type="dxa"/>
            <w:tcMar>
              <w:left w:w="0" w:type="dxa"/>
              <w:right w:w="0" w:type="dxa"/>
            </w:tcMar>
            <w:vAlign w:val="center"/>
          </w:tcPr>
          <w:p w:rsidR="00A80A76" w:rsidRDefault="00A80A76" w:rsidP="00681A0A">
            <w:pPr>
              <w:jc w:val="center"/>
            </w:pPr>
            <w:r>
              <w:t>17.04</w:t>
            </w:r>
          </w:p>
        </w:tc>
        <w:tc>
          <w:tcPr>
            <w:tcW w:w="948" w:type="dxa"/>
            <w:gridSpan w:val="2"/>
            <w:vAlign w:val="center"/>
          </w:tcPr>
          <w:p w:rsidR="00A80A76" w:rsidRDefault="00A80A76" w:rsidP="004B1564">
            <w:pPr>
              <w:jc w:val="center"/>
            </w:pPr>
            <w:r>
              <w:t>22.04</w:t>
            </w:r>
          </w:p>
        </w:tc>
      </w:tr>
      <w:tr w:rsidR="00A80A76" w:rsidRPr="00792EFB" w:rsidTr="00681A0A">
        <w:trPr>
          <w:gridAfter w:val="2"/>
          <w:wAfter w:w="1360" w:type="dxa"/>
        </w:trPr>
        <w:tc>
          <w:tcPr>
            <w:tcW w:w="512" w:type="dxa"/>
            <w:vAlign w:val="center"/>
          </w:tcPr>
          <w:p w:rsidR="00A80A76" w:rsidRPr="00016594" w:rsidRDefault="00A80A76" w:rsidP="00681A0A">
            <w:pPr>
              <w:jc w:val="center"/>
            </w:pPr>
            <w:r>
              <w:t>89</w:t>
            </w:r>
          </w:p>
        </w:tc>
        <w:tc>
          <w:tcPr>
            <w:tcW w:w="2115" w:type="dxa"/>
            <w:gridSpan w:val="2"/>
            <w:vMerge/>
            <w:vAlign w:val="center"/>
          </w:tcPr>
          <w:p w:rsidR="00A80A76" w:rsidRPr="00286870" w:rsidRDefault="00A80A76" w:rsidP="00681A0A">
            <w:pPr>
              <w:jc w:val="center"/>
            </w:pPr>
          </w:p>
        </w:tc>
        <w:tc>
          <w:tcPr>
            <w:tcW w:w="2274" w:type="dxa"/>
            <w:vAlign w:val="center"/>
          </w:tcPr>
          <w:p w:rsidR="00A80A76" w:rsidRPr="001C2801" w:rsidRDefault="00A80A76" w:rsidP="00681A0A">
            <w:pPr>
              <w:jc w:val="center"/>
              <w:rPr>
                <w:sz w:val="20"/>
                <w:szCs w:val="20"/>
              </w:rPr>
            </w:pPr>
            <w:r w:rsidRPr="001C2801">
              <w:rPr>
                <w:bCs/>
                <w:sz w:val="20"/>
                <w:szCs w:val="20"/>
              </w:rPr>
              <w:t>КУ</w:t>
            </w:r>
          </w:p>
        </w:tc>
        <w:tc>
          <w:tcPr>
            <w:tcW w:w="2579" w:type="dxa"/>
            <w:vMerge/>
            <w:vAlign w:val="center"/>
          </w:tcPr>
          <w:p w:rsidR="00A80A76" w:rsidRPr="00286870" w:rsidRDefault="00A80A76" w:rsidP="00681A0A">
            <w:pPr>
              <w:jc w:val="center"/>
              <w:rPr>
                <w:sz w:val="20"/>
                <w:szCs w:val="20"/>
              </w:rPr>
            </w:pPr>
          </w:p>
        </w:tc>
        <w:tc>
          <w:tcPr>
            <w:tcW w:w="3118" w:type="dxa"/>
            <w:vMerge/>
            <w:vAlign w:val="center"/>
          </w:tcPr>
          <w:p w:rsidR="00A80A76" w:rsidRPr="00286870" w:rsidRDefault="00A80A76" w:rsidP="00681A0A">
            <w:pPr>
              <w:jc w:val="center"/>
              <w:rPr>
                <w:sz w:val="20"/>
                <w:szCs w:val="20"/>
              </w:rPr>
            </w:pPr>
          </w:p>
        </w:tc>
        <w:tc>
          <w:tcPr>
            <w:tcW w:w="1502" w:type="dxa"/>
            <w:gridSpan w:val="2"/>
            <w:vMerge/>
            <w:vAlign w:val="center"/>
          </w:tcPr>
          <w:p w:rsidR="00A80A76" w:rsidRPr="00286870" w:rsidRDefault="00A80A76" w:rsidP="00681A0A">
            <w:pPr>
              <w:jc w:val="center"/>
              <w:rPr>
                <w:sz w:val="20"/>
                <w:szCs w:val="20"/>
              </w:rPr>
            </w:pPr>
          </w:p>
        </w:tc>
        <w:tc>
          <w:tcPr>
            <w:tcW w:w="1049" w:type="dxa"/>
            <w:vAlign w:val="center"/>
          </w:tcPr>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Default="00A80A76" w:rsidP="00681A0A">
            <w:pPr>
              <w:jc w:val="center"/>
              <w:rPr>
                <w:sz w:val="20"/>
                <w:szCs w:val="20"/>
              </w:rPr>
            </w:pPr>
            <w:r>
              <w:rPr>
                <w:sz w:val="20"/>
                <w:szCs w:val="20"/>
              </w:rPr>
              <w:t>ИР№5</w:t>
            </w:r>
          </w:p>
          <w:p w:rsidR="00A80A76" w:rsidRPr="00286870" w:rsidRDefault="00A80A76" w:rsidP="00681A0A">
            <w:pPr>
              <w:jc w:val="center"/>
              <w:rPr>
                <w:sz w:val="20"/>
                <w:szCs w:val="20"/>
              </w:rPr>
            </w:pPr>
            <w:r>
              <w:rPr>
                <w:sz w:val="20"/>
                <w:szCs w:val="20"/>
              </w:rPr>
              <w:t>№415,418</w:t>
            </w:r>
          </w:p>
        </w:tc>
        <w:tc>
          <w:tcPr>
            <w:tcW w:w="680" w:type="dxa"/>
            <w:tcMar>
              <w:left w:w="0" w:type="dxa"/>
              <w:right w:w="0" w:type="dxa"/>
            </w:tcMar>
            <w:vAlign w:val="center"/>
          </w:tcPr>
          <w:p w:rsidR="00A80A76" w:rsidRDefault="00A80A76" w:rsidP="00681A0A">
            <w:pPr>
              <w:jc w:val="center"/>
            </w:pPr>
            <w:r>
              <w:t>20.04</w:t>
            </w:r>
          </w:p>
        </w:tc>
        <w:tc>
          <w:tcPr>
            <w:tcW w:w="948" w:type="dxa"/>
            <w:gridSpan w:val="2"/>
            <w:vAlign w:val="center"/>
          </w:tcPr>
          <w:p w:rsidR="00A80A76" w:rsidRDefault="00A80A76" w:rsidP="004B1564">
            <w:pPr>
              <w:jc w:val="center"/>
            </w:pPr>
            <w:r>
              <w:t>24.04</w:t>
            </w:r>
          </w:p>
        </w:tc>
      </w:tr>
      <w:tr w:rsidR="00A80A76" w:rsidRPr="00792EFB" w:rsidTr="00681A0A">
        <w:trPr>
          <w:gridAfter w:val="2"/>
          <w:wAfter w:w="1360" w:type="dxa"/>
        </w:trPr>
        <w:tc>
          <w:tcPr>
            <w:tcW w:w="512" w:type="dxa"/>
            <w:vAlign w:val="center"/>
          </w:tcPr>
          <w:p w:rsidR="00A80A76" w:rsidRPr="00016594" w:rsidRDefault="00A80A76" w:rsidP="00681A0A">
            <w:pPr>
              <w:jc w:val="center"/>
            </w:pPr>
            <w:r>
              <w:t>90</w:t>
            </w:r>
          </w:p>
        </w:tc>
        <w:tc>
          <w:tcPr>
            <w:tcW w:w="2115" w:type="dxa"/>
            <w:gridSpan w:val="2"/>
            <w:vMerge/>
            <w:vAlign w:val="center"/>
          </w:tcPr>
          <w:p w:rsidR="00A80A76" w:rsidRPr="00286870" w:rsidRDefault="00A80A76" w:rsidP="00681A0A">
            <w:pPr>
              <w:jc w:val="center"/>
              <w:rPr>
                <w:sz w:val="18"/>
                <w:szCs w:val="18"/>
              </w:rPr>
            </w:pPr>
          </w:p>
        </w:tc>
        <w:tc>
          <w:tcPr>
            <w:tcW w:w="2274" w:type="dxa"/>
            <w:vAlign w:val="center"/>
          </w:tcPr>
          <w:p w:rsidR="00A80A76" w:rsidRPr="001C2801" w:rsidRDefault="00A80A76" w:rsidP="00681A0A">
            <w:pPr>
              <w:jc w:val="center"/>
              <w:rPr>
                <w:sz w:val="20"/>
                <w:szCs w:val="20"/>
              </w:rPr>
            </w:pPr>
            <w:r w:rsidRPr="001C2801">
              <w:rPr>
                <w:rFonts w:ascii="Helvetica, sans-serif" w:hAnsi="Helvetica, sans-serif"/>
                <w:sz w:val="20"/>
                <w:szCs w:val="20"/>
              </w:rPr>
              <w:t>У</w:t>
            </w:r>
            <w:r w:rsidRPr="001C2801">
              <w:rPr>
                <w:sz w:val="20"/>
                <w:szCs w:val="20"/>
              </w:rPr>
              <w:t>П</w:t>
            </w:r>
            <w:r w:rsidRPr="001C2801">
              <w:rPr>
                <w:rFonts w:ascii="Helvetica, sans-serif" w:hAnsi="Helvetica, sans-serif"/>
                <w:sz w:val="20"/>
                <w:szCs w:val="20"/>
              </w:rPr>
              <w:t>ЗУ</w:t>
            </w:r>
          </w:p>
        </w:tc>
        <w:tc>
          <w:tcPr>
            <w:tcW w:w="2579" w:type="dxa"/>
            <w:vMerge/>
            <w:vAlign w:val="center"/>
          </w:tcPr>
          <w:p w:rsidR="00A80A76" w:rsidRPr="00286870" w:rsidRDefault="00A80A76" w:rsidP="00681A0A">
            <w:pPr>
              <w:jc w:val="center"/>
            </w:pPr>
          </w:p>
        </w:tc>
        <w:tc>
          <w:tcPr>
            <w:tcW w:w="3118" w:type="dxa"/>
            <w:vMerge/>
            <w:vAlign w:val="center"/>
          </w:tcPr>
          <w:p w:rsidR="00A80A76" w:rsidRPr="00286870" w:rsidRDefault="00A80A76" w:rsidP="00681A0A">
            <w:pPr>
              <w:jc w:val="center"/>
            </w:pPr>
          </w:p>
        </w:tc>
        <w:tc>
          <w:tcPr>
            <w:tcW w:w="1502" w:type="dxa"/>
            <w:gridSpan w:val="2"/>
            <w:vMerge/>
            <w:vAlign w:val="center"/>
          </w:tcPr>
          <w:p w:rsidR="00A80A76" w:rsidRPr="00286870" w:rsidRDefault="00A80A76" w:rsidP="00681A0A">
            <w:pPr>
              <w:jc w:val="center"/>
            </w:pPr>
          </w:p>
        </w:tc>
        <w:tc>
          <w:tcPr>
            <w:tcW w:w="1049" w:type="dxa"/>
            <w:vAlign w:val="center"/>
          </w:tcPr>
          <w:p w:rsidR="00A80A76" w:rsidRPr="00286870" w:rsidRDefault="00A80A76" w:rsidP="00681A0A">
            <w:pPr>
              <w:jc w:val="center"/>
              <w:rPr>
                <w:sz w:val="20"/>
                <w:szCs w:val="20"/>
              </w:rPr>
            </w:pPr>
            <w:r w:rsidRPr="00286870">
              <w:rPr>
                <w:sz w:val="20"/>
                <w:szCs w:val="20"/>
              </w:rPr>
              <w:t>Решение задач</w:t>
            </w:r>
          </w:p>
          <w:p w:rsidR="00A80A76" w:rsidRPr="00286870" w:rsidRDefault="00A80A76" w:rsidP="00681A0A">
            <w:pPr>
              <w:jc w:val="center"/>
              <w:rPr>
                <w:sz w:val="20"/>
                <w:szCs w:val="20"/>
              </w:rPr>
            </w:pPr>
            <w:r w:rsidRPr="00286870">
              <w:rPr>
                <w:sz w:val="20"/>
                <w:szCs w:val="20"/>
              </w:rPr>
              <w:t>Самост. работа</w:t>
            </w:r>
          </w:p>
        </w:tc>
        <w:tc>
          <w:tcPr>
            <w:tcW w:w="1207" w:type="dxa"/>
            <w:vAlign w:val="center"/>
          </w:tcPr>
          <w:p w:rsidR="00A80A76" w:rsidRPr="00286870" w:rsidRDefault="00A80A76" w:rsidP="00681A0A">
            <w:pPr>
              <w:jc w:val="center"/>
              <w:rPr>
                <w:sz w:val="20"/>
                <w:szCs w:val="20"/>
              </w:rPr>
            </w:pPr>
            <w:r>
              <w:rPr>
                <w:sz w:val="20"/>
                <w:szCs w:val="20"/>
              </w:rPr>
              <w:t>№КР№7</w:t>
            </w:r>
          </w:p>
        </w:tc>
        <w:tc>
          <w:tcPr>
            <w:tcW w:w="680" w:type="dxa"/>
            <w:tcMar>
              <w:left w:w="0" w:type="dxa"/>
              <w:right w:w="0" w:type="dxa"/>
            </w:tcMar>
            <w:vAlign w:val="center"/>
          </w:tcPr>
          <w:p w:rsidR="00A80A76" w:rsidRDefault="00A80A76" w:rsidP="00681A0A">
            <w:pPr>
              <w:jc w:val="center"/>
            </w:pPr>
            <w:r>
              <w:t>22.04</w:t>
            </w:r>
          </w:p>
        </w:tc>
        <w:tc>
          <w:tcPr>
            <w:tcW w:w="948" w:type="dxa"/>
            <w:gridSpan w:val="2"/>
            <w:vAlign w:val="center"/>
          </w:tcPr>
          <w:p w:rsidR="00A80A76" w:rsidRDefault="00A80A76" w:rsidP="004B1564">
            <w:pPr>
              <w:jc w:val="center"/>
            </w:pPr>
            <w:r>
              <w:t>27.04</w:t>
            </w:r>
          </w:p>
        </w:tc>
      </w:tr>
      <w:tr w:rsidR="00A80A76" w:rsidRPr="00792EFB" w:rsidTr="00681A0A">
        <w:trPr>
          <w:gridAfter w:val="2"/>
          <w:wAfter w:w="1360" w:type="dxa"/>
        </w:trPr>
        <w:tc>
          <w:tcPr>
            <w:tcW w:w="512" w:type="dxa"/>
            <w:vAlign w:val="center"/>
          </w:tcPr>
          <w:p w:rsidR="00A80A76" w:rsidRPr="00016594" w:rsidRDefault="00A80A76" w:rsidP="00681A0A">
            <w:pPr>
              <w:jc w:val="center"/>
            </w:pPr>
            <w:r>
              <w:t>91</w:t>
            </w:r>
          </w:p>
        </w:tc>
        <w:tc>
          <w:tcPr>
            <w:tcW w:w="2115" w:type="dxa"/>
            <w:gridSpan w:val="2"/>
            <w:vAlign w:val="center"/>
          </w:tcPr>
          <w:p w:rsidR="00A80A76" w:rsidRPr="00286870" w:rsidRDefault="00A80A76" w:rsidP="00681A0A">
            <w:pPr>
              <w:jc w:val="center"/>
              <w:rPr>
                <w:sz w:val="18"/>
                <w:szCs w:val="18"/>
              </w:rPr>
            </w:pPr>
            <w:r w:rsidRPr="00286870">
              <w:rPr>
                <w:sz w:val="18"/>
                <w:szCs w:val="18"/>
              </w:rPr>
              <w:t xml:space="preserve">Контрольная работа № </w:t>
            </w:r>
            <w:r>
              <w:rPr>
                <w:sz w:val="18"/>
                <w:szCs w:val="18"/>
              </w:rPr>
              <w:t>7</w:t>
            </w:r>
            <w:r w:rsidRPr="00286870">
              <w:rPr>
                <w:sz w:val="18"/>
                <w:szCs w:val="18"/>
              </w:rPr>
              <w:t xml:space="preserve"> «</w:t>
            </w:r>
            <w:r>
              <w:rPr>
                <w:sz w:val="18"/>
                <w:szCs w:val="18"/>
              </w:rPr>
              <w:t>Вероятность</w:t>
            </w:r>
            <w:r w:rsidRPr="00286870">
              <w:rPr>
                <w:sz w:val="18"/>
                <w:szCs w:val="18"/>
              </w:rPr>
              <w:t>»</w:t>
            </w:r>
          </w:p>
        </w:tc>
        <w:tc>
          <w:tcPr>
            <w:tcW w:w="2274" w:type="dxa"/>
            <w:vAlign w:val="center"/>
          </w:tcPr>
          <w:p w:rsidR="00A80A76" w:rsidRPr="00286870" w:rsidRDefault="00A80A76" w:rsidP="00681A0A">
            <w:pPr>
              <w:jc w:val="center"/>
              <w:rPr>
                <w:sz w:val="20"/>
                <w:szCs w:val="20"/>
              </w:rPr>
            </w:pPr>
            <w:r w:rsidRPr="00286870">
              <w:rPr>
                <w:sz w:val="20"/>
                <w:szCs w:val="20"/>
              </w:rPr>
              <w:t>Урок контроля</w:t>
            </w:r>
          </w:p>
        </w:tc>
        <w:tc>
          <w:tcPr>
            <w:tcW w:w="2579" w:type="dxa"/>
            <w:vAlign w:val="center"/>
          </w:tcPr>
          <w:p w:rsidR="00A80A76" w:rsidRPr="00286870" w:rsidRDefault="00A80A76" w:rsidP="00681A0A">
            <w:pPr>
              <w:jc w:val="center"/>
            </w:pPr>
          </w:p>
        </w:tc>
        <w:tc>
          <w:tcPr>
            <w:tcW w:w="3118" w:type="dxa"/>
            <w:vAlign w:val="center"/>
          </w:tcPr>
          <w:p w:rsidR="00A80A76" w:rsidRPr="00286870" w:rsidRDefault="00A80A76" w:rsidP="00681A0A">
            <w:pPr>
              <w:jc w:val="center"/>
            </w:pPr>
          </w:p>
        </w:tc>
        <w:tc>
          <w:tcPr>
            <w:tcW w:w="1502" w:type="dxa"/>
            <w:gridSpan w:val="2"/>
            <w:vAlign w:val="center"/>
          </w:tcPr>
          <w:p w:rsidR="00A80A76" w:rsidRPr="00286870" w:rsidRDefault="00A80A76" w:rsidP="00681A0A">
            <w:pPr>
              <w:jc w:val="center"/>
            </w:pPr>
          </w:p>
        </w:tc>
        <w:tc>
          <w:tcPr>
            <w:tcW w:w="1049" w:type="dxa"/>
            <w:vAlign w:val="center"/>
          </w:tcPr>
          <w:p w:rsidR="00A80A76" w:rsidRPr="00286870" w:rsidRDefault="00A80A76" w:rsidP="00681A0A">
            <w:pPr>
              <w:jc w:val="center"/>
              <w:rPr>
                <w:sz w:val="20"/>
                <w:szCs w:val="20"/>
              </w:rPr>
            </w:pPr>
            <w:r w:rsidRPr="00286870">
              <w:rPr>
                <w:sz w:val="20"/>
                <w:szCs w:val="20"/>
              </w:rPr>
              <w:t xml:space="preserve">Контрольная работа </w:t>
            </w:r>
            <w:r w:rsidRPr="00286870">
              <w:rPr>
                <w:sz w:val="20"/>
                <w:szCs w:val="20"/>
              </w:rPr>
              <w:lastRenderedPageBreak/>
              <w:t xml:space="preserve">№ </w:t>
            </w:r>
            <w:r>
              <w:rPr>
                <w:sz w:val="20"/>
                <w:szCs w:val="20"/>
              </w:rPr>
              <w:t>7</w:t>
            </w:r>
          </w:p>
        </w:tc>
        <w:tc>
          <w:tcPr>
            <w:tcW w:w="1207" w:type="dxa"/>
            <w:vAlign w:val="center"/>
          </w:tcPr>
          <w:p w:rsidR="00A80A76" w:rsidRPr="00286870" w:rsidRDefault="00A80A76" w:rsidP="00681A0A">
            <w:pPr>
              <w:jc w:val="center"/>
              <w:rPr>
                <w:sz w:val="20"/>
                <w:szCs w:val="20"/>
              </w:rPr>
            </w:pPr>
          </w:p>
        </w:tc>
        <w:tc>
          <w:tcPr>
            <w:tcW w:w="680" w:type="dxa"/>
            <w:tcMar>
              <w:left w:w="0" w:type="dxa"/>
              <w:right w:w="0" w:type="dxa"/>
            </w:tcMar>
            <w:vAlign w:val="center"/>
          </w:tcPr>
          <w:p w:rsidR="00A80A76" w:rsidRDefault="00A80A76" w:rsidP="00681A0A">
            <w:pPr>
              <w:jc w:val="center"/>
            </w:pPr>
            <w:r>
              <w:t>24.04</w:t>
            </w:r>
          </w:p>
        </w:tc>
        <w:tc>
          <w:tcPr>
            <w:tcW w:w="948" w:type="dxa"/>
            <w:gridSpan w:val="2"/>
            <w:vAlign w:val="center"/>
          </w:tcPr>
          <w:p w:rsidR="00A80A76" w:rsidRDefault="00A80A76" w:rsidP="004B1564">
            <w:pPr>
              <w:jc w:val="center"/>
            </w:pPr>
            <w:r>
              <w:t>29.04</w:t>
            </w:r>
          </w:p>
        </w:tc>
      </w:tr>
      <w:tr w:rsidR="00A80A76" w:rsidRPr="00792EFB" w:rsidTr="00681A0A">
        <w:trPr>
          <w:gridAfter w:val="2"/>
          <w:wAfter w:w="1360" w:type="dxa"/>
        </w:trPr>
        <w:tc>
          <w:tcPr>
            <w:tcW w:w="15984" w:type="dxa"/>
            <w:gridSpan w:val="13"/>
            <w:vAlign w:val="center"/>
          </w:tcPr>
          <w:p w:rsidR="00A80A76" w:rsidRDefault="00A80A76" w:rsidP="00681A0A">
            <w:pPr>
              <w:jc w:val="center"/>
              <w:rPr>
                <w:b/>
                <w:sz w:val="28"/>
                <w:szCs w:val="28"/>
              </w:rPr>
            </w:pPr>
            <w:r w:rsidRPr="00286870">
              <w:rPr>
                <w:b/>
                <w:sz w:val="28"/>
                <w:szCs w:val="28"/>
              </w:rPr>
              <w:lastRenderedPageBreak/>
              <w:t>Глава VI.  Повторение  (</w:t>
            </w:r>
            <w:r w:rsidR="00496EFC">
              <w:rPr>
                <w:b/>
                <w:sz w:val="28"/>
                <w:szCs w:val="28"/>
              </w:rPr>
              <w:t xml:space="preserve">10 </w:t>
            </w:r>
            <w:r w:rsidRPr="00286870">
              <w:rPr>
                <w:b/>
                <w:sz w:val="28"/>
                <w:szCs w:val="28"/>
              </w:rPr>
              <w:t>ч.)</w:t>
            </w:r>
          </w:p>
          <w:p w:rsidR="00A80A76" w:rsidRPr="00792EFB" w:rsidRDefault="00A80A76" w:rsidP="00681A0A">
            <w:pPr>
              <w:jc w:val="center"/>
            </w:pPr>
          </w:p>
        </w:tc>
      </w:tr>
      <w:tr w:rsidR="00A80A76" w:rsidRPr="00792EFB" w:rsidTr="00681A0A">
        <w:trPr>
          <w:gridAfter w:val="2"/>
          <w:wAfter w:w="1360" w:type="dxa"/>
        </w:trPr>
        <w:tc>
          <w:tcPr>
            <w:tcW w:w="512" w:type="dxa"/>
            <w:vAlign w:val="center"/>
          </w:tcPr>
          <w:p w:rsidR="00A80A76" w:rsidRPr="00E728DD" w:rsidRDefault="00A80A76" w:rsidP="00681A0A">
            <w:pPr>
              <w:jc w:val="center"/>
            </w:pPr>
            <w:r>
              <w:t>92</w:t>
            </w:r>
          </w:p>
        </w:tc>
        <w:tc>
          <w:tcPr>
            <w:tcW w:w="2115" w:type="dxa"/>
            <w:gridSpan w:val="2"/>
            <w:vAlign w:val="center"/>
          </w:tcPr>
          <w:p w:rsidR="00A80A76" w:rsidRPr="00286870" w:rsidRDefault="00496EFC" w:rsidP="00681A0A">
            <w:pPr>
              <w:jc w:val="center"/>
            </w:pPr>
            <w:r>
              <w:t>Числа и числовые выражения</w:t>
            </w:r>
          </w:p>
        </w:tc>
        <w:tc>
          <w:tcPr>
            <w:tcW w:w="2274" w:type="dxa"/>
            <w:vAlign w:val="center"/>
          </w:tcPr>
          <w:p w:rsidR="00A80A76" w:rsidRPr="001C2801" w:rsidRDefault="00A80A76" w:rsidP="00681A0A">
            <w:pPr>
              <w:jc w:val="center"/>
              <w:rPr>
                <w:sz w:val="20"/>
                <w:szCs w:val="20"/>
              </w:rPr>
            </w:pPr>
            <w:r w:rsidRPr="001C2801">
              <w:rPr>
                <w:bCs/>
                <w:sz w:val="20"/>
                <w:szCs w:val="28"/>
              </w:rPr>
              <w:t>КУ</w:t>
            </w:r>
          </w:p>
        </w:tc>
        <w:tc>
          <w:tcPr>
            <w:tcW w:w="2579" w:type="dxa"/>
            <w:vAlign w:val="center"/>
          </w:tcPr>
          <w:p w:rsidR="00A80A76" w:rsidRPr="001C2801" w:rsidRDefault="00A80A76" w:rsidP="00681A0A">
            <w:pPr>
              <w:jc w:val="center"/>
              <w:rPr>
                <w:sz w:val="20"/>
              </w:rPr>
            </w:pPr>
          </w:p>
        </w:tc>
        <w:tc>
          <w:tcPr>
            <w:tcW w:w="3118" w:type="dxa"/>
            <w:vAlign w:val="center"/>
          </w:tcPr>
          <w:p w:rsidR="00A80A76" w:rsidRPr="001C2801" w:rsidRDefault="00A80A76" w:rsidP="00681A0A">
            <w:pPr>
              <w:jc w:val="center"/>
              <w:rPr>
                <w:sz w:val="20"/>
              </w:rPr>
            </w:pPr>
          </w:p>
        </w:tc>
        <w:tc>
          <w:tcPr>
            <w:tcW w:w="1502" w:type="dxa"/>
            <w:gridSpan w:val="2"/>
            <w:vAlign w:val="center"/>
          </w:tcPr>
          <w:p w:rsidR="00A80A76" w:rsidRPr="00286870" w:rsidRDefault="00A80A76" w:rsidP="00681A0A">
            <w:pPr>
              <w:jc w:val="center"/>
            </w:pPr>
          </w:p>
        </w:tc>
        <w:tc>
          <w:tcPr>
            <w:tcW w:w="1049" w:type="dxa"/>
            <w:vAlign w:val="center"/>
          </w:tcPr>
          <w:p w:rsidR="00A80A76" w:rsidRPr="00286870" w:rsidRDefault="00A80A76" w:rsidP="00681A0A">
            <w:pPr>
              <w:jc w:val="center"/>
              <w:rPr>
                <w:sz w:val="20"/>
                <w:szCs w:val="20"/>
              </w:rPr>
            </w:pPr>
            <w:r w:rsidRPr="00286870">
              <w:rPr>
                <w:sz w:val="20"/>
                <w:szCs w:val="20"/>
              </w:rPr>
              <w:t>Решение задач</w:t>
            </w:r>
          </w:p>
        </w:tc>
        <w:tc>
          <w:tcPr>
            <w:tcW w:w="1207" w:type="dxa"/>
            <w:vAlign w:val="center"/>
          </w:tcPr>
          <w:p w:rsidR="00A80A76" w:rsidRPr="00286870" w:rsidRDefault="00A80A76" w:rsidP="00681A0A">
            <w:pPr>
              <w:jc w:val="center"/>
              <w:rPr>
                <w:sz w:val="20"/>
                <w:szCs w:val="20"/>
              </w:rPr>
            </w:pPr>
            <w:r>
              <w:rPr>
                <w:sz w:val="20"/>
                <w:szCs w:val="20"/>
              </w:rPr>
              <w:t>карточки</w:t>
            </w:r>
          </w:p>
        </w:tc>
        <w:tc>
          <w:tcPr>
            <w:tcW w:w="680" w:type="dxa"/>
            <w:tcMar>
              <w:left w:w="0" w:type="dxa"/>
              <w:right w:w="0" w:type="dxa"/>
            </w:tcMar>
            <w:vAlign w:val="center"/>
          </w:tcPr>
          <w:p w:rsidR="00A80A76" w:rsidRDefault="00A80A76" w:rsidP="00681A0A">
            <w:pPr>
              <w:jc w:val="center"/>
            </w:pPr>
            <w:r>
              <w:t>27.04</w:t>
            </w:r>
          </w:p>
        </w:tc>
        <w:tc>
          <w:tcPr>
            <w:tcW w:w="948" w:type="dxa"/>
            <w:gridSpan w:val="2"/>
            <w:vAlign w:val="center"/>
          </w:tcPr>
          <w:p w:rsidR="00A80A76" w:rsidRDefault="00A80A76" w:rsidP="004B1564">
            <w:pPr>
              <w:jc w:val="center"/>
            </w:pPr>
            <w:r>
              <w:t>06.05</w:t>
            </w:r>
          </w:p>
        </w:tc>
      </w:tr>
      <w:tr w:rsidR="00A80A76" w:rsidRPr="00792EFB" w:rsidTr="00681A0A">
        <w:trPr>
          <w:gridAfter w:val="2"/>
          <w:wAfter w:w="1360" w:type="dxa"/>
        </w:trPr>
        <w:tc>
          <w:tcPr>
            <w:tcW w:w="512" w:type="dxa"/>
            <w:vAlign w:val="center"/>
          </w:tcPr>
          <w:p w:rsidR="00A80A76" w:rsidRPr="000E29B6" w:rsidRDefault="00A80A76" w:rsidP="00681A0A">
            <w:pPr>
              <w:jc w:val="center"/>
            </w:pPr>
            <w:r>
              <w:t>93</w:t>
            </w:r>
          </w:p>
        </w:tc>
        <w:tc>
          <w:tcPr>
            <w:tcW w:w="2115" w:type="dxa"/>
            <w:gridSpan w:val="2"/>
            <w:vAlign w:val="center"/>
          </w:tcPr>
          <w:p w:rsidR="00A80A76" w:rsidRPr="00286870" w:rsidRDefault="00496EFC" w:rsidP="00681A0A">
            <w:pPr>
              <w:jc w:val="center"/>
            </w:pPr>
            <w:r>
              <w:t>Числа и числовые выражения</w:t>
            </w:r>
          </w:p>
        </w:tc>
        <w:tc>
          <w:tcPr>
            <w:tcW w:w="2274" w:type="dxa"/>
            <w:vAlign w:val="center"/>
          </w:tcPr>
          <w:p w:rsidR="00A80A76" w:rsidRPr="001C2801" w:rsidRDefault="00496EFC" w:rsidP="00681A0A">
            <w:pPr>
              <w:jc w:val="center"/>
              <w:rPr>
                <w:sz w:val="20"/>
                <w:szCs w:val="20"/>
              </w:rPr>
            </w:pPr>
            <w:r w:rsidRPr="001C2801">
              <w:rPr>
                <w:bCs/>
                <w:sz w:val="20"/>
                <w:szCs w:val="28"/>
              </w:rPr>
              <w:t>УОСЗ</w:t>
            </w:r>
          </w:p>
        </w:tc>
        <w:tc>
          <w:tcPr>
            <w:tcW w:w="2579" w:type="dxa"/>
            <w:vAlign w:val="center"/>
          </w:tcPr>
          <w:p w:rsidR="00A80A76" w:rsidRPr="001C2801" w:rsidRDefault="00A80A76" w:rsidP="00681A0A">
            <w:pPr>
              <w:jc w:val="center"/>
              <w:rPr>
                <w:sz w:val="20"/>
              </w:rPr>
            </w:pPr>
          </w:p>
        </w:tc>
        <w:tc>
          <w:tcPr>
            <w:tcW w:w="3118" w:type="dxa"/>
            <w:vAlign w:val="center"/>
          </w:tcPr>
          <w:p w:rsidR="00A80A76" w:rsidRPr="001C2801" w:rsidRDefault="00A80A76" w:rsidP="00681A0A">
            <w:pPr>
              <w:jc w:val="center"/>
              <w:rPr>
                <w:sz w:val="20"/>
              </w:rPr>
            </w:pPr>
          </w:p>
        </w:tc>
        <w:tc>
          <w:tcPr>
            <w:tcW w:w="1502" w:type="dxa"/>
            <w:gridSpan w:val="2"/>
            <w:vAlign w:val="center"/>
          </w:tcPr>
          <w:p w:rsidR="00A80A76" w:rsidRPr="00286870" w:rsidRDefault="00A80A76" w:rsidP="00681A0A">
            <w:pPr>
              <w:jc w:val="center"/>
            </w:pPr>
          </w:p>
        </w:tc>
        <w:tc>
          <w:tcPr>
            <w:tcW w:w="1049" w:type="dxa"/>
            <w:vAlign w:val="center"/>
          </w:tcPr>
          <w:p w:rsidR="00496EFC" w:rsidRPr="00286870" w:rsidRDefault="00496EFC" w:rsidP="00496EFC">
            <w:pPr>
              <w:jc w:val="center"/>
              <w:rPr>
                <w:sz w:val="20"/>
                <w:szCs w:val="20"/>
              </w:rPr>
            </w:pPr>
            <w:r w:rsidRPr="00286870">
              <w:rPr>
                <w:sz w:val="20"/>
                <w:szCs w:val="20"/>
              </w:rPr>
              <w:t>Решение задач</w:t>
            </w:r>
          </w:p>
          <w:p w:rsidR="00A80A76" w:rsidRPr="00286870" w:rsidRDefault="00496EFC" w:rsidP="00496EFC">
            <w:pPr>
              <w:jc w:val="center"/>
              <w:rPr>
                <w:sz w:val="20"/>
                <w:szCs w:val="20"/>
              </w:rPr>
            </w:pPr>
            <w:r w:rsidRPr="00286870">
              <w:rPr>
                <w:sz w:val="20"/>
                <w:szCs w:val="20"/>
              </w:rPr>
              <w:t>Самост. работа</w:t>
            </w:r>
          </w:p>
        </w:tc>
        <w:tc>
          <w:tcPr>
            <w:tcW w:w="1207" w:type="dxa"/>
            <w:vAlign w:val="center"/>
          </w:tcPr>
          <w:p w:rsidR="00A80A76" w:rsidRPr="00286870" w:rsidRDefault="00A80A76" w:rsidP="00681A0A">
            <w:pPr>
              <w:jc w:val="center"/>
              <w:rPr>
                <w:sz w:val="20"/>
                <w:szCs w:val="20"/>
              </w:rPr>
            </w:pPr>
            <w:r>
              <w:rPr>
                <w:sz w:val="20"/>
                <w:szCs w:val="20"/>
              </w:rPr>
              <w:t>карточки</w:t>
            </w:r>
          </w:p>
        </w:tc>
        <w:tc>
          <w:tcPr>
            <w:tcW w:w="680" w:type="dxa"/>
            <w:tcMar>
              <w:left w:w="0" w:type="dxa"/>
              <w:right w:w="0" w:type="dxa"/>
            </w:tcMar>
            <w:vAlign w:val="center"/>
          </w:tcPr>
          <w:p w:rsidR="00A80A76" w:rsidRDefault="00A80A76" w:rsidP="00681A0A">
            <w:pPr>
              <w:jc w:val="center"/>
            </w:pPr>
            <w:r>
              <w:t>29.04</w:t>
            </w:r>
          </w:p>
        </w:tc>
        <w:tc>
          <w:tcPr>
            <w:tcW w:w="948" w:type="dxa"/>
            <w:gridSpan w:val="2"/>
            <w:vAlign w:val="center"/>
          </w:tcPr>
          <w:p w:rsidR="00A80A76" w:rsidRDefault="00A80A76" w:rsidP="004B1564">
            <w:pPr>
              <w:jc w:val="center"/>
            </w:pPr>
            <w:r>
              <w:t>08.05</w:t>
            </w:r>
          </w:p>
        </w:tc>
      </w:tr>
      <w:tr w:rsidR="00A80A76" w:rsidRPr="00792EFB" w:rsidTr="00681A0A">
        <w:trPr>
          <w:gridAfter w:val="2"/>
          <w:wAfter w:w="1360" w:type="dxa"/>
        </w:trPr>
        <w:tc>
          <w:tcPr>
            <w:tcW w:w="512" w:type="dxa"/>
            <w:vAlign w:val="center"/>
          </w:tcPr>
          <w:p w:rsidR="00A80A76" w:rsidRPr="000E29B6" w:rsidRDefault="00A80A76" w:rsidP="00681A0A">
            <w:pPr>
              <w:jc w:val="center"/>
            </w:pPr>
            <w:r>
              <w:t>94</w:t>
            </w:r>
          </w:p>
        </w:tc>
        <w:tc>
          <w:tcPr>
            <w:tcW w:w="2115" w:type="dxa"/>
            <w:gridSpan w:val="2"/>
            <w:vAlign w:val="center"/>
          </w:tcPr>
          <w:p w:rsidR="00A80A76" w:rsidRPr="00286870" w:rsidRDefault="00496EFC" w:rsidP="00681A0A">
            <w:pPr>
              <w:jc w:val="center"/>
            </w:pPr>
            <w:r>
              <w:t>Рациональные выражения</w:t>
            </w:r>
          </w:p>
        </w:tc>
        <w:tc>
          <w:tcPr>
            <w:tcW w:w="2274" w:type="dxa"/>
            <w:vAlign w:val="center"/>
          </w:tcPr>
          <w:p w:rsidR="00A80A76" w:rsidRPr="001C2801" w:rsidRDefault="00496EFC" w:rsidP="00496EFC">
            <w:pPr>
              <w:jc w:val="center"/>
              <w:rPr>
                <w:sz w:val="20"/>
                <w:szCs w:val="20"/>
              </w:rPr>
            </w:pPr>
            <w:r w:rsidRPr="001C2801">
              <w:rPr>
                <w:bCs/>
                <w:sz w:val="20"/>
                <w:szCs w:val="28"/>
              </w:rPr>
              <w:t xml:space="preserve">КУ </w:t>
            </w:r>
          </w:p>
        </w:tc>
        <w:tc>
          <w:tcPr>
            <w:tcW w:w="2579" w:type="dxa"/>
            <w:vAlign w:val="center"/>
          </w:tcPr>
          <w:p w:rsidR="00A80A76" w:rsidRPr="001C2801" w:rsidRDefault="00A80A76" w:rsidP="00681A0A">
            <w:pPr>
              <w:jc w:val="center"/>
              <w:rPr>
                <w:sz w:val="20"/>
              </w:rPr>
            </w:pPr>
          </w:p>
        </w:tc>
        <w:tc>
          <w:tcPr>
            <w:tcW w:w="3118" w:type="dxa"/>
            <w:vAlign w:val="center"/>
          </w:tcPr>
          <w:p w:rsidR="00A80A76" w:rsidRPr="001C2801" w:rsidRDefault="00A80A76" w:rsidP="00681A0A">
            <w:pPr>
              <w:jc w:val="center"/>
              <w:rPr>
                <w:sz w:val="20"/>
              </w:rPr>
            </w:pPr>
          </w:p>
        </w:tc>
        <w:tc>
          <w:tcPr>
            <w:tcW w:w="1502" w:type="dxa"/>
            <w:gridSpan w:val="2"/>
            <w:vAlign w:val="center"/>
          </w:tcPr>
          <w:p w:rsidR="00A80A76" w:rsidRPr="00286870" w:rsidRDefault="00A80A76" w:rsidP="00681A0A">
            <w:pPr>
              <w:jc w:val="center"/>
            </w:pPr>
          </w:p>
        </w:tc>
        <w:tc>
          <w:tcPr>
            <w:tcW w:w="1049" w:type="dxa"/>
            <w:vAlign w:val="center"/>
          </w:tcPr>
          <w:p w:rsidR="00A80A76" w:rsidRPr="00286870" w:rsidRDefault="00496EFC" w:rsidP="00681A0A">
            <w:pPr>
              <w:jc w:val="center"/>
              <w:rPr>
                <w:sz w:val="20"/>
                <w:szCs w:val="20"/>
              </w:rPr>
            </w:pPr>
            <w:r w:rsidRPr="00286870">
              <w:rPr>
                <w:sz w:val="20"/>
                <w:szCs w:val="20"/>
              </w:rPr>
              <w:t>Решение задач</w:t>
            </w:r>
          </w:p>
        </w:tc>
        <w:tc>
          <w:tcPr>
            <w:tcW w:w="1207" w:type="dxa"/>
            <w:vAlign w:val="center"/>
          </w:tcPr>
          <w:p w:rsidR="00A80A76" w:rsidRPr="00286870" w:rsidRDefault="00A80A76" w:rsidP="00681A0A">
            <w:pPr>
              <w:jc w:val="center"/>
              <w:rPr>
                <w:sz w:val="20"/>
                <w:szCs w:val="20"/>
              </w:rPr>
            </w:pPr>
            <w:r>
              <w:rPr>
                <w:sz w:val="20"/>
                <w:szCs w:val="20"/>
              </w:rPr>
              <w:t>карточки</w:t>
            </w:r>
          </w:p>
        </w:tc>
        <w:tc>
          <w:tcPr>
            <w:tcW w:w="680" w:type="dxa"/>
            <w:tcMar>
              <w:left w:w="0" w:type="dxa"/>
              <w:right w:w="0" w:type="dxa"/>
            </w:tcMar>
            <w:vAlign w:val="center"/>
          </w:tcPr>
          <w:p w:rsidR="00A80A76" w:rsidRDefault="00A80A76" w:rsidP="00681A0A">
            <w:pPr>
              <w:jc w:val="center"/>
            </w:pPr>
            <w:r>
              <w:t>01.05</w:t>
            </w:r>
          </w:p>
        </w:tc>
        <w:tc>
          <w:tcPr>
            <w:tcW w:w="948" w:type="dxa"/>
            <w:gridSpan w:val="2"/>
            <w:vAlign w:val="center"/>
          </w:tcPr>
          <w:p w:rsidR="00A80A76" w:rsidRDefault="00A80A76" w:rsidP="004B1564">
            <w:pPr>
              <w:jc w:val="center"/>
            </w:pPr>
            <w:r>
              <w:t>13.05</w:t>
            </w:r>
          </w:p>
        </w:tc>
      </w:tr>
      <w:tr w:rsidR="00A80A76" w:rsidRPr="00792EFB" w:rsidTr="00681A0A">
        <w:trPr>
          <w:gridAfter w:val="2"/>
          <w:wAfter w:w="1360" w:type="dxa"/>
        </w:trPr>
        <w:tc>
          <w:tcPr>
            <w:tcW w:w="512" w:type="dxa"/>
            <w:vAlign w:val="center"/>
          </w:tcPr>
          <w:p w:rsidR="00A80A76" w:rsidRPr="000E29B6" w:rsidRDefault="00A80A76" w:rsidP="00681A0A">
            <w:pPr>
              <w:jc w:val="center"/>
            </w:pPr>
            <w:r>
              <w:t>95</w:t>
            </w:r>
          </w:p>
        </w:tc>
        <w:tc>
          <w:tcPr>
            <w:tcW w:w="2115" w:type="dxa"/>
            <w:gridSpan w:val="2"/>
            <w:vAlign w:val="center"/>
          </w:tcPr>
          <w:p w:rsidR="00A80A76" w:rsidRPr="00286870" w:rsidRDefault="00496EFC" w:rsidP="00681A0A">
            <w:pPr>
              <w:jc w:val="center"/>
            </w:pPr>
            <w:r>
              <w:t>Рациональные выражения</w:t>
            </w:r>
          </w:p>
        </w:tc>
        <w:tc>
          <w:tcPr>
            <w:tcW w:w="2274" w:type="dxa"/>
            <w:vAlign w:val="center"/>
          </w:tcPr>
          <w:p w:rsidR="00A80A76" w:rsidRPr="001C2801" w:rsidRDefault="00496EFC" w:rsidP="00681A0A">
            <w:pPr>
              <w:jc w:val="center"/>
              <w:rPr>
                <w:sz w:val="20"/>
                <w:szCs w:val="20"/>
              </w:rPr>
            </w:pPr>
            <w:r w:rsidRPr="001C2801">
              <w:rPr>
                <w:bCs/>
                <w:sz w:val="20"/>
                <w:szCs w:val="28"/>
              </w:rPr>
              <w:t>УОСЗ</w:t>
            </w:r>
          </w:p>
        </w:tc>
        <w:tc>
          <w:tcPr>
            <w:tcW w:w="2579" w:type="dxa"/>
            <w:vAlign w:val="center"/>
          </w:tcPr>
          <w:p w:rsidR="00A80A76" w:rsidRPr="001C2801" w:rsidRDefault="00A80A76" w:rsidP="00681A0A">
            <w:pPr>
              <w:jc w:val="center"/>
              <w:rPr>
                <w:sz w:val="20"/>
              </w:rPr>
            </w:pPr>
          </w:p>
        </w:tc>
        <w:tc>
          <w:tcPr>
            <w:tcW w:w="3118" w:type="dxa"/>
            <w:vAlign w:val="center"/>
          </w:tcPr>
          <w:p w:rsidR="00A80A76" w:rsidRPr="001C2801" w:rsidRDefault="00A80A76" w:rsidP="00681A0A">
            <w:pPr>
              <w:jc w:val="center"/>
              <w:rPr>
                <w:sz w:val="20"/>
              </w:rPr>
            </w:pPr>
          </w:p>
        </w:tc>
        <w:tc>
          <w:tcPr>
            <w:tcW w:w="1502" w:type="dxa"/>
            <w:gridSpan w:val="2"/>
            <w:vAlign w:val="center"/>
          </w:tcPr>
          <w:p w:rsidR="00A80A76" w:rsidRPr="00286870" w:rsidRDefault="00A80A76" w:rsidP="00681A0A">
            <w:pPr>
              <w:jc w:val="center"/>
            </w:pPr>
          </w:p>
        </w:tc>
        <w:tc>
          <w:tcPr>
            <w:tcW w:w="1049" w:type="dxa"/>
            <w:vAlign w:val="center"/>
          </w:tcPr>
          <w:p w:rsidR="00496EFC" w:rsidRPr="00286870" w:rsidRDefault="00496EFC" w:rsidP="00496EFC">
            <w:pPr>
              <w:jc w:val="center"/>
              <w:rPr>
                <w:sz w:val="20"/>
                <w:szCs w:val="20"/>
              </w:rPr>
            </w:pPr>
            <w:r w:rsidRPr="00286870">
              <w:rPr>
                <w:sz w:val="20"/>
                <w:szCs w:val="20"/>
              </w:rPr>
              <w:t>Решение задач</w:t>
            </w:r>
          </w:p>
          <w:p w:rsidR="00A80A76" w:rsidRPr="00286870" w:rsidRDefault="00496EFC" w:rsidP="00496EFC">
            <w:pPr>
              <w:jc w:val="center"/>
              <w:rPr>
                <w:sz w:val="20"/>
                <w:szCs w:val="20"/>
              </w:rPr>
            </w:pPr>
            <w:r w:rsidRPr="00286870">
              <w:rPr>
                <w:sz w:val="20"/>
                <w:szCs w:val="20"/>
              </w:rPr>
              <w:t>Самост. работа</w:t>
            </w:r>
          </w:p>
        </w:tc>
        <w:tc>
          <w:tcPr>
            <w:tcW w:w="1207" w:type="dxa"/>
            <w:vAlign w:val="center"/>
          </w:tcPr>
          <w:p w:rsidR="00A80A76" w:rsidRPr="00286870" w:rsidRDefault="00A80A76" w:rsidP="00681A0A">
            <w:pPr>
              <w:jc w:val="center"/>
              <w:rPr>
                <w:sz w:val="20"/>
                <w:szCs w:val="20"/>
              </w:rPr>
            </w:pPr>
            <w:r>
              <w:rPr>
                <w:sz w:val="20"/>
                <w:szCs w:val="20"/>
              </w:rPr>
              <w:t>карточки</w:t>
            </w:r>
          </w:p>
        </w:tc>
        <w:tc>
          <w:tcPr>
            <w:tcW w:w="680" w:type="dxa"/>
            <w:tcMar>
              <w:left w:w="0" w:type="dxa"/>
              <w:right w:w="0" w:type="dxa"/>
            </w:tcMar>
            <w:vAlign w:val="center"/>
          </w:tcPr>
          <w:p w:rsidR="00A80A76" w:rsidRDefault="00A80A76" w:rsidP="00681A0A">
            <w:pPr>
              <w:jc w:val="center"/>
            </w:pPr>
            <w:r>
              <w:t>04.05</w:t>
            </w:r>
          </w:p>
        </w:tc>
        <w:tc>
          <w:tcPr>
            <w:tcW w:w="948" w:type="dxa"/>
            <w:gridSpan w:val="2"/>
            <w:vAlign w:val="center"/>
          </w:tcPr>
          <w:p w:rsidR="00A80A76" w:rsidRDefault="00A80A76" w:rsidP="004B1564">
            <w:pPr>
              <w:jc w:val="center"/>
            </w:pPr>
            <w:r>
              <w:t>15.05</w:t>
            </w:r>
          </w:p>
        </w:tc>
      </w:tr>
      <w:tr w:rsidR="00496EFC" w:rsidRPr="00792EFB" w:rsidTr="00681A0A">
        <w:trPr>
          <w:gridAfter w:val="2"/>
          <w:wAfter w:w="1360" w:type="dxa"/>
        </w:trPr>
        <w:tc>
          <w:tcPr>
            <w:tcW w:w="512" w:type="dxa"/>
            <w:vAlign w:val="center"/>
          </w:tcPr>
          <w:p w:rsidR="00496EFC" w:rsidRPr="000E29B6" w:rsidRDefault="00496EFC" w:rsidP="00681A0A">
            <w:pPr>
              <w:jc w:val="center"/>
            </w:pPr>
            <w:r>
              <w:t>96</w:t>
            </w:r>
          </w:p>
        </w:tc>
        <w:tc>
          <w:tcPr>
            <w:tcW w:w="2115" w:type="dxa"/>
            <w:gridSpan w:val="2"/>
            <w:vAlign w:val="center"/>
          </w:tcPr>
          <w:p w:rsidR="00496EFC" w:rsidRPr="00286870" w:rsidRDefault="00496EFC" w:rsidP="004B1564">
            <w:r>
              <w:t>Квадратные корни</w:t>
            </w:r>
          </w:p>
        </w:tc>
        <w:tc>
          <w:tcPr>
            <w:tcW w:w="2274" w:type="dxa"/>
            <w:vAlign w:val="center"/>
          </w:tcPr>
          <w:p w:rsidR="00496EFC" w:rsidRPr="001C2801" w:rsidRDefault="00496EFC" w:rsidP="00681A0A">
            <w:pPr>
              <w:jc w:val="center"/>
              <w:rPr>
                <w:sz w:val="20"/>
                <w:szCs w:val="20"/>
              </w:rPr>
            </w:pPr>
            <w:r w:rsidRPr="001C2801">
              <w:rPr>
                <w:bCs/>
                <w:sz w:val="20"/>
                <w:szCs w:val="28"/>
              </w:rPr>
              <w:t>КУ</w:t>
            </w:r>
          </w:p>
        </w:tc>
        <w:tc>
          <w:tcPr>
            <w:tcW w:w="2579" w:type="dxa"/>
            <w:vAlign w:val="center"/>
          </w:tcPr>
          <w:p w:rsidR="00496EFC" w:rsidRPr="001C2801" w:rsidRDefault="00496EFC" w:rsidP="00681A0A">
            <w:pPr>
              <w:jc w:val="center"/>
              <w:rPr>
                <w:sz w:val="20"/>
              </w:rPr>
            </w:pPr>
          </w:p>
        </w:tc>
        <w:tc>
          <w:tcPr>
            <w:tcW w:w="3118" w:type="dxa"/>
            <w:vAlign w:val="center"/>
          </w:tcPr>
          <w:p w:rsidR="00496EFC" w:rsidRPr="001C2801" w:rsidRDefault="00496EFC" w:rsidP="00681A0A">
            <w:pPr>
              <w:jc w:val="center"/>
              <w:rPr>
                <w:sz w:val="20"/>
              </w:rPr>
            </w:pPr>
          </w:p>
        </w:tc>
        <w:tc>
          <w:tcPr>
            <w:tcW w:w="1502" w:type="dxa"/>
            <w:gridSpan w:val="2"/>
            <w:vAlign w:val="center"/>
          </w:tcPr>
          <w:p w:rsidR="00496EFC" w:rsidRPr="00286870" w:rsidRDefault="00496EFC" w:rsidP="00681A0A">
            <w:pPr>
              <w:jc w:val="center"/>
            </w:pPr>
          </w:p>
        </w:tc>
        <w:tc>
          <w:tcPr>
            <w:tcW w:w="1049" w:type="dxa"/>
            <w:vAlign w:val="center"/>
          </w:tcPr>
          <w:p w:rsidR="00496EFC" w:rsidRPr="00286870" w:rsidRDefault="00496EFC" w:rsidP="004B1564">
            <w:pPr>
              <w:jc w:val="center"/>
              <w:rPr>
                <w:sz w:val="20"/>
                <w:szCs w:val="20"/>
              </w:rPr>
            </w:pPr>
            <w:r w:rsidRPr="00286870">
              <w:rPr>
                <w:sz w:val="20"/>
                <w:szCs w:val="20"/>
              </w:rPr>
              <w:t>Решение задач</w:t>
            </w:r>
          </w:p>
        </w:tc>
        <w:tc>
          <w:tcPr>
            <w:tcW w:w="1207" w:type="dxa"/>
            <w:vAlign w:val="center"/>
          </w:tcPr>
          <w:p w:rsidR="00496EFC" w:rsidRPr="00286870" w:rsidRDefault="00496EFC" w:rsidP="00681A0A">
            <w:pPr>
              <w:jc w:val="center"/>
              <w:rPr>
                <w:sz w:val="20"/>
                <w:szCs w:val="20"/>
              </w:rPr>
            </w:pPr>
            <w:r>
              <w:rPr>
                <w:sz w:val="20"/>
                <w:szCs w:val="20"/>
              </w:rPr>
              <w:t>карточки</w:t>
            </w:r>
          </w:p>
        </w:tc>
        <w:tc>
          <w:tcPr>
            <w:tcW w:w="680" w:type="dxa"/>
            <w:tcMar>
              <w:left w:w="0" w:type="dxa"/>
              <w:right w:w="0" w:type="dxa"/>
            </w:tcMar>
            <w:vAlign w:val="center"/>
          </w:tcPr>
          <w:p w:rsidR="00496EFC" w:rsidRDefault="00496EFC" w:rsidP="00681A0A">
            <w:pPr>
              <w:jc w:val="center"/>
            </w:pPr>
            <w:r>
              <w:t>06.05</w:t>
            </w:r>
          </w:p>
        </w:tc>
        <w:tc>
          <w:tcPr>
            <w:tcW w:w="948" w:type="dxa"/>
            <w:gridSpan w:val="2"/>
            <w:vAlign w:val="center"/>
          </w:tcPr>
          <w:p w:rsidR="00496EFC" w:rsidRDefault="00496EFC" w:rsidP="004B1564">
            <w:pPr>
              <w:jc w:val="center"/>
            </w:pPr>
            <w:r>
              <w:t>18.05</w:t>
            </w:r>
          </w:p>
        </w:tc>
      </w:tr>
      <w:tr w:rsidR="00496EFC" w:rsidRPr="00792EFB" w:rsidTr="00681A0A">
        <w:trPr>
          <w:gridAfter w:val="2"/>
          <w:wAfter w:w="1360" w:type="dxa"/>
        </w:trPr>
        <w:tc>
          <w:tcPr>
            <w:tcW w:w="512" w:type="dxa"/>
            <w:vAlign w:val="center"/>
          </w:tcPr>
          <w:p w:rsidR="00496EFC" w:rsidRPr="000E29B6" w:rsidRDefault="00496EFC" w:rsidP="00681A0A">
            <w:pPr>
              <w:jc w:val="center"/>
            </w:pPr>
            <w:r>
              <w:t>97</w:t>
            </w:r>
          </w:p>
        </w:tc>
        <w:tc>
          <w:tcPr>
            <w:tcW w:w="2115" w:type="dxa"/>
            <w:gridSpan w:val="2"/>
            <w:vAlign w:val="center"/>
          </w:tcPr>
          <w:p w:rsidR="00496EFC" w:rsidRPr="00286870" w:rsidRDefault="00496EFC" w:rsidP="004B1564">
            <w:r>
              <w:t>Квадратные корни</w:t>
            </w:r>
          </w:p>
        </w:tc>
        <w:tc>
          <w:tcPr>
            <w:tcW w:w="2274" w:type="dxa"/>
            <w:vAlign w:val="center"/>
          </w:tcPr>
          <w:p w:rsidR="00496EFC" w:rsidRPr="001C2801" w:rsidRDefault="00496EFC" w:rsidP="00681A0A">
            <w:pPr>
              <w:jc w:val="center"/>
              <w:rPr>
                <w:sz w:val="20"/>
                <w:szCs w:val="20"/>
              </w:rPr>
            </w:pPr>
            <w:r w:rsidRPr="001C2801">
              <w:rPr>
                <w:bCs/>
                <w:sz w:val="20"/>
                <w:szCs w:val="28"/>
              </w:rPr>
              <w:t>УОСЗ</w:t>
            </w:r>
          </w:p>
        </w:tc>
        <w:tc>
          <w:tcPr>
            <w:tcW w:w="2579" w:type="dxa"/>
            <w:vAlign w:val="center"/>
          </w:tcPr>
          <w:p w:rsidR="00496EFC" w:rsidRPr="001C2801" w:rsidRDefault="00496EFC" w:rsidP="00681A0A">
            <w:pPr>
              <w:jc w:val="center"/>
              <w:rPr>
                <w:sz w:val="20"/>
              </w:rPr>
            </w:pPr>
          </w:p>
        </w:tc>
        <w:tc>
          <w:tcPr>
            <w:tcW w:w="3118" w:type="dxa"/>
            <w:vAlign w:val="center"/>
          </w:tcPr>
          <w:p w:rsidR="00496EFC" w:rsidRPr="001C2801" w:rsidRDefault="00496EFC" w:rsidP="00681A0A">
            <w:pPr>
              <w:jc w:val="center"/>
              <w:rPr>
                <w:sz w:val="20"/>
              </w:rPr>
            </w:pPr>
          </w:p>
        </w:tc>
        <w:tc>
          <w:tcPr>
            <w:tcW w:w="1502" w:type="dxa"/>
            <w:gridSpan w:val="2"/>
            <w:vAlign w:val="center"/>
          </w:tcPr>
          <w:p w:rsidR="00496EFC" w:rsidRPr="00286870" w:rsidRDefault="00496EFC" w:rsidP="00681A0A">
            <w:pPr>
              <w:jc w:val="center"/>
            </w:pPr>
          </w:p>
        </w:tc>
        <w:tc>
          <w:tcPr>
            <w:tcW w:w="1049" w:type="dxa"/>
            <w:vAlign w:val="center"/>
          </w:tcPr>
          <w:p w:rsidR="00496EFC" w:rsidRPr="00286870" w:rsidRDefault="00496EFC" w:rsidP="004B1564">
            <w:pPr>
              <w:jc w:val="center"/>
              <w:rPr>
                <w:sz w:val="20"/>
                <w:szCs w:val="20"/>
              </w:rPr>
            </w:pPr>
            <w:r w:rsidRPr="00286870">
              <w:rPr>
                <w:sz w:val="20"/>
                <w:szCs w:val="20"/>
              </w:rPr>
              <w:t>Решение задач</w:t>
            </w:r>
          </w:p>
          <w:p w:rsidR="00496EFC" w:rsidRPr="00286870" w:rsidRDefault="00496EFC" w:rsidP="004B1564">
            <w:pPr>
              <w:jc w:val="center"/>
              <w:rPr>
                <w:sz w:val="20"/>
                <w:szCs w:val="20"/>
              </w:rPr>
            </w:pPr>
            <w:r w:rsidRPr="00286870">
              <w:rPr>
                <w:sz w:val="20"/>
                <w:szCs w:val="20"/>
              </w:rPr>
              <w:t>Самост. работа</w:t>
            </w:r>
          </w:p>
        </w:tc>
        <w:tc>
          <w:tcPr>
            <w:tcW w:w="1207" w:type="dxa"/>
            <w:vAlign w:val="center"/>
          </w:tcPr>
          <w:p w:rsidR="00496EFC" w:rsidRPr="00286870" w:rsidRDefault="00496EFC" w:rsidP="00681A0A">
            <w:pPr>
              <w:jc w:val="center"/>
              <w:rPr>
                <w:sz w:val="20"/>
                <w:szCs w:val="20"/>
              </w:rPr>
            </w:pPr>
            <w:r>
              <w:rPr>
                <w:sz w:val="20"/>
                <w:szCs w:val="20"/>
              </w:rPr>
              <w:t>карточки</w:t>
            </w:r>
          </w:p>
        </w:tc>
        <w:tc>
          <w:tcPr>
            <w:tcW w:w="680" w:type="dxa"/>
            <w:tcMar>
              <w:left w:w="0" w:type="dxa"/>
              <w:right w:w="0" w:type="dxa"/>
            </w:tcMar>
            <w:vAlign w:val="center"/>
          </w:tcPr>
          <w:p w:rsidR="00496EFC" w:rsidRDefault="00496EFC" w:rsidP="00681A0A">
            <w:pPr>
              <w:jc w:val="center"/>
            </w:pPr>
            <w:r>
              <w:t>08.05</w:t>
            </w:r>
          </w:p>
        </w:tc>
        <w:tc>
          <w:tcPr>
            <w:tcW w:w="948" w:type="dxa"/>
            <w:gridSpan w:val="2"/>
            <w:vAlign w:val="center"/>
          </w:tcPr>
          <w:p w:rsidR="00496EFC" w:rsidRDefault="00496EFC" w:rsidP="004B1564">
            <w:pPr>
              <w:jc w:val="center"/>
            </w:pPr>
            <w:r>
              <w:t>20.05</w:t>
            </w:r>
          </w:p>
        </w:tc>
      </w:tr>
      <w:tr w:rsidR="00496EFC" w:rsidRPr="00792EFB" w:rsidTr="004B1564">
        <w:trPr>
          <w:gridAfter w:val="2"/>
          <w:wAfter w:w="1360" w:type="dxa"/>
        </w:trPr>
        <w:tc>
          <w:tcPr>
            <w:tcW w:w="531" w:type="dxa"/>
            <w:gridSpan w:val="2"/>
            <w:vAlign w:val="center"/>
          </w:tcPr>
          <w:p w:rsidR="00496EFC" w:rsidRPr="00355DE7" w:rsidRDefault="00496EFC" w:rsidP="00681A0A">
            <w:pPr>
              <w:jc w:val="center"/>
            </w:pPr>
            <w:r w:rsidRPr="00355DE7">
              <w:t>9</w:t>
            </w:r>
            <w:r>
              <w:t>8</w:t>
            </w:r>
          </w:p>
        </w:tc>
        <w:tc>
          <w:tcPr>
            <w:tcW w:w="2096" w:type="dxa"/>
          </w:tcPr>
          <w:p w:rsidR="00496EFC" w:rsidRDefault="00496EFC" w:rsidP="004B1564">
            <w:r w:rsidRPr="004C0530">
              <w:t>Квадратные уравнения</w:t>
            </w:r>
          </w:p>
        </w:tc>
        <w:tc>
          <w:tcPr>
            <w:tcW w:w="2274" w:type="dxa"/>
            <w:vAlign w:val="center"/>
          </w:tcPr>
          <w:p w:rsidR="00496EFC" w:rsidRPr="001C2801" w:rsidRDefault="00496EFC" w:rsidP="00681A0A">
            <w:pPr>
              <w:jc w:val="center"/>
              <w:rPr>
                <w:sz w:val="20"/>
                <w:szCs w:val="20"/>
              </w:rPr>
            </w:pPr>
            <w:r w:rsidRPr="001C2801">
              <w:rPr>
                <w:bCs/>
                <w:sz w:val="20"/>
                <w:szCs w:val="28"/>
              </w:rPr>
              <w:t>КУ</w:t>
            </w:r>
          </w:p>
        </w:tc>
        <w:tc>
          <w:tcPr>
            <w:tcW w:w="2579" w:type="dxa"/>
            <w:vAlign w:val="center"/>
          </w:tcPr>
          <w:p w:rsidR="00496EFC" w:rsidRPr="001C2801" w:rsidRDefault="00496EFC" w:rsidP="00681A0A">
            <w:pPr>
              <w:jc w:val="center"/>
              <w:rPr>
                <w:sz w:val="20"/>
              </w:rPr>
            </w:pPr>
          </w:p>
        </w:tc>
        <w:tc>
          <w:tcPr>
            <w:tcW w:w="3118" w:type="dxa"/>
            <w:vAlign w:val="center"/>
          </w:tcPr>
          <w:p w:rsidR="00496EFC" w:rsidRPr="001C2801" w:rsidRDefault="00496EFC" w:rsidP="00681A0A">
            <w:pPr>
              <w:jc w:val="center"/>
              <w:rPr>
                <w:sz w:val="20"/>
              </w:rPr>
            </w:pPr>
          </w:p>
        </w:tc>
        <w:tc>
          <w:tcPr>
            <w:tcW w:w="1502" w:type="dxa"/>
            <w:gridSpan w:val="2"/>
            <w:vAlign w:val="center"/>
          </w:tcPr>
          <w:p w:rsidR="00496EFC" w:rsidRPr="00286870" w:rsidRDefault="00496EFC" w:rsidP="00681A0A">
            <w:pPr>
              <w:jc w:val="center"/>
            </w:pPr>
          </w:p>
        </w:tc>
        <w:tc>
          <w:tcPr>
            <w:tcW w:w="1049" w:type="dxa"/>
            <w:vAlign w:val="center"/>
          </w:tcPr>
          <w:p w:rsidR="00496EFC" w:rsidRPr="00286870" w:rsidRDefault="00496EFC" w:rsidP="004B1564">
            <w:pPr>
              <w:jc w:val="center"/>
              <w:rPr>
                <w:sz w:val="20"/>
                <w:szCs w:val="20"/>
              </w:rPr>
            </w:pPr>
            <w:r w:rsidRPr="00286870">
              <w:rPr>
                <w:sz w:val="20"/>
                <w:szCs w:val="20"/>
              </w:rPr>
              <w:t>Решение задач</w:t>
            </w:r>
          </w:p>
        </w:tc>
        <w:tc>
          <w:tcPr>
            <w:tcW w:w="1207" w:type="dxa"/>
            <w:vAlign w:val="center"/>
          </w:tcPr>
          <w:p w:rsidR="00496EFC" w:rsidRPr="00286870" w:rsidRDefault="00496EFC" w:rsidP="00681A0A">
            <w:pPr>
              <w:jc w:val="center"/>
              <w:rPr>
                <w:sz w:val="20"/>
                <w:szCs w:val="20"/>
              </w:rPr>
            </w:pPr>
            <w:r>
              <w:rPr>
                <w:sz w:val="20"/>
                <w:szCs w:val="20"/>
              </w:rPr>
              <w:t>карточки</w:t>
            </w:r>
          </w:p>
        </w:tc>
        <w:tc>
          <w:tcPr>
            <w:tcW w:w="680" w:type="dxa"/>
            <w:tcMar>
              <w:left w:w="0" w:type="dxa"/>
              <w:right w:w="0" w:type="dxa"/>
            </w:tcMar>
            <w:vAlign w:val="center"/>
          </w:tcPr>
          <w:p w:rsidR="00496EFC" w:rsidRDefault="00496EFC" w:rsidP="00681A0A">
            <w:pPr>
              <w:jc w:val="center"/>
            </w:pPr>
            <w:r>
              <w:t>11.05</w:t>
            </w:r>
          </w:p>
        </w:tc>
        <w:tc>
          <w:tcPr>
            <w:tcW w:w="948" w:type="dxa"/>
            <w:gridSpan w:val="2"/>
            <w:vAlign w:val="center"/>
          </w:tcPr>
          <w:p w:rsidR="00496EFC" w:rsidRDefault="00496EFC" w:rsidP="004B1564">
            <w:pPr>
              <w:jc w:val="center"/>
            </w:pPr>
            <w:r>
              <w:t>22.05</w:t>
            </w:r>
          </w:p>
        </w:tc>
      </w:tr>
      <w:tr w:rsidR="00496EFC" w:rsidRPr="00792EFB" w:rsidTr="004B1564">
        <w:trPr>
          <w:gridAfter w:val="2"/>
          <w:wAfter w:w="1360" w:type="dxa"/>
        </w:trPr>
        <w:tc>
          <w:tcPr>
            <w:tcW w:w="531" w:type="dxa"/>
            <w:gridSpan w:val="2"/>
            <w:vAlign w:val="center"/>
          </w:tcPr>
          <w:p w:rsidR="00496EFC" w:rsidRPr="00355DE7" w:rsidRDefault="00496EFC" w:rsidP="00681A0A">
            <w:pPr>
              <w:jc w:val="center"/>
            </w:pPr>
            <w:r w:rsidRPr="00355DE7">
              <w:lastRenderedPageBreak/>
              <w:t>9</w:t>
            </w:r>
            <w:r>
              <w:t>9</w:t>
            </w:r>
          </w:p>
        </w:tc>
        <w:tc>
          <w:tcPr>
            <w:tcW w:w="2096" w:type="dxa"/>
          </w:tcPr>
          <w:p w:rsidR="00496EFC" w:rsidRDefault="00496EFC" w:rsidP="004B1564">
            <w:r w:rsidRPr="004C0530">
              <w:t>Квадратные уравнения</w:t>
            </w:r>
          </w:p>
        </w:tc>
        <w:tc>
          <w:tcPr>
            <w:tcW w:w="2274" w:type="dxa"/>
            <w:vAlign w:val="center"/>
          </w:tcPr>
          <w:p w:rsidR="00496EFC" w:rsidRPr="001C2801" w:rsidRDefault="00496EFC" w:rsidP="00681A0A">
            <w:pPr>
              <w:jc w:val="center"/>
              <w:rPr>
                <w:sz w:val="20"/>
                <w:szCs w:val="20"/>
              </w:rPr>
            </w:pPr>
            <w:r w:rsidRPr="001C2801">
              <w:rPr>
                <w:bCs/>
                <w:sz w:val="20"/>
                <w:szCs w:val="28"/>
              </w:rPr>
              <w:t>УОСЗ</w:t>
            </w:r>
          </w:p>
        </w:tc>
        <w:tc>
          <w:tcPr>
            <w:tcW w:w="2579" w:type="dxa"/>
            <w:vAlign w:val="center"/>
          </w:tcPr>
          <w:p w:rsidR="00496EFC" w:rsidRPr="001C2801" w:rsidRDefault="00496EFC" w:rsidP="00681A0A">
            <w:pPr>
              <w:jc w:val="center"/>
              <w:rPr>
                <w:sz w:val="20"/>
              </w:rPr>
            </w:pPr>
          </w:p>
        </w:tc>
        <w:tc>
          <w:tcPr>
            <w:tcW w:w="3118" w:type="dxa"/>
            <w:vAlign w:val="center"/>
          </w:tcPr>
          <w:p w:rsidR="00496EFC" w:rsidRPr="001C2801" w:rsidRDefault="00496EFC" w:rsidP="00681A0A">
            <w:pPr>
              <w:jc w:val="center"/>
              <w:rPr>
                <w:sz w:val="20"/>
              </w:rPr>
            </w:pPr>
          </w:p>
        </w:tc>
        <w:tc>
          <w:tcPr>
            <w:tcW w:w="1502" w:type="dxa"/>
            <w:gridSpan w:val="2"/>
            <w:vAlign w:val="center"/>
          </w:tcPr>
          <w:p w:rsidR="00496EFC" w:rsidRPr="00286870" w:rsidRDefault="00496EFC" w:rsidP="00681A0A">
            <w:pPr>
              <w:jc w:val="center"/>
            </w:pPr>
          </w:p>
        </w:tc>
        <w:tc>
          <w:tcPr>
            <w:tcW w:w="1049" w:type="dxa"/>
            <w:vAlign w:val="center"/>
          </w:tcPr>
          <w:p w:rsidR="00496EFC" w:rsidRPr="00286870" w:rsidRDefault="00496EFC" w:rsidP="004B1564">
            <w:pPr>
              <w:jc w:val="center"/>
              <w:rPr>
                <w:sz w:val="20"/>
                <w:szCs w:val="20"/>
              </w:rPr>
            </w:pPr>
            <w:r w:rsidRPr="00286870">
              <w:rPr>
                <w:sz w:val="20"/>
                <w:szCs w:val="20"/>
              </w:rPr>
              <w:t>Решение задач</w:t>
            </w:r>
          </w:p>
          <w:p w:rsidR="00496EFC" w:rsidRPr="00286870" w:rsidRDefault="00496EFC" w:rsidP="004B1564">
            <w:pPr>
              <w:jc w:val="center"/>
              <w:rPr>
                <w:sz w:val="20"/>
                <w:szCs w:val="20"/>
              </w:rPr>
            </w:pPr>
            <w:r w:rsidRPr="00286870">
              <w:rPr>
                <w:sz w:val="20"/>
                <w:szCs w:val="20"/>
              </w:rPr>
              <w:t>Самост. работа</w:t>
            </w:r>
          </w:p>
        </w:tc>
        <w:tc>
          <w:tcPr>
            <w:tcW w:w="1207" w:type="dxa"/>
            <w:vAlign w:val="center"/>
          </w:tcPr>
          <w:p w:rsidR="00496EFC" w:rsidRPr="00286870" w:rsidRDefault="00496EFC" w:rsidP="00681A0A">
            <w:pPr>
              <w:jc w:val="center"/>
              <w:rPr>
                <w:sz w:val="20"/>
                <w:szCs w:val="20"/>
              </w:rPr>
            </w:pPr>
            <w:r>
              <w:rPr>
                <w:sz w:val="20"/>
                <w:szCs w:val="20"/>
              </w:rPr>
              <w:t>карточки</w:t>
            </w:r>
          </w:p>
        </w:tc>
        <w:tc>
          <w:tcPr>
            <w:tcW w:w="680" w:type="dxa"/>
            <w:tcMar>
              <w:left w:w="0" w:type="dxa"/>
              <w:right w:w="0" w:type="dxa"/>
            </w:tcMar>
            <w:vAlign w:val="center"/>
          </w:tcPr>
          <w:p w:rsidR="00496EFC" w:rsidRDefault="00496EFC" w:rsidP="00681A0A">
            <w:pPr>
              <w:jc w:val="center"/>
            </w:pPr>
            <w:r>
              <w:t>13.05</w:t>
            </w:r>
          </w:p>
        </w:tc>
        <w:tc>
          <w:tcPr>
            <w:tcW w:w="948" w:type="dxa"/>
            <w:gridSpan w:val="2"/>
            <w:vAlign w:val="center"/>
          </w:tcPr>
          <w:p w:rsidR="00496EFC" w:rsidRDefault="00496EFC" w:rsidP="004B1564">
            <w:pPr>
              <w:jc w:val="center"/>
            </w:pPr>
            <w:r>
              <w:t>25.05</w:t>
            </w:r>
          </w:p>
        </w:tc>
      </w:tr>
      <w:tr w:rsidR="00496EFC" w:rsidRPr="00792EFB" w:rsidTr="00681A0A">
        <w:trPr>
          <w:gridAfter w:val="2"/>
          <w:wAfter w:w="1360" w:type="dxa"/>
        </w:trPr>
        <w:tc>
          <w:tcPr>
            <w:tcW w:w="531" w:type="dxa"/>
            <w:gridSpan w:val="2"/>
            <w:vAlign w:val="center"/>
          </w:tcPr>
          <w:p w:rsidR="00496EFC" w:rsidRPr="00355DE7" w:rsidRDefault="00496EFC" w:rsidP="00681A0A">
            <w:pPr>
              <w:ind w:right="-111"/>
              <w:jc w:val="center"/>
            </w:pPr>
            <w:r>
              <w:t>100</w:t>
            </w:r>
          </w:p>
        </w:tc>
        <w:tc>
          <w:tcPr>
            <w:tcW w:w="2096" w:type="dxa"/>
            <w:vAlign w:val="center"/>
          </w:tcPr>
          <w:p w:rsidR="00496EFC" w:rsidRPr="00286870" w:rsidRDefault="00496EFC" w:rsidP="004B1564">
            <w:pPr>
              <w:jc w:val="center"/>
            </w:pPr>
            <w:r w:rsidRPr="00286870">
              <w:t>Итоговая контрольная работа</w:t>
            </w:r>
          </w:p>
        </w:tc>
        <w:tc>
          <w:tcPr>
            <w:tcW w:w="2274" w:type="dxa"/>
            <w:vAlign w:val="center"/>
          </w:tcPr>
          <w:p w:rsidR="00496EFC" w:rsidRPr="00286870" w:rsidRDefault="00496EFC" w:rsidP="004B1564">
            <w:pPr>
              <w:jc w:val="center"/>
              <w:rPr>
                <w:sz w:val="20"/>
                <w:szCs w:val="20"/>
              </w:rPr>
            </w:pPr>
            <w:r w:rsidRPr="00286870">
              <w:rPr>
                <w:sz w:val="20"/>
                <w:szCs w:val="20"/>
              </w:rPr>
              <w:t>Урок контроля</w:t>
            </w:r>
          </w:p>
        </w:tc>
        <w:tc>
          <w:tcPr>
            <w:tcW w:w="2579" w:type="dxa"/>
            <w:vAlign w:val="center"/>
          </w:tcPr>
          <w:p w:rsidR="00496EFC" w:rsidRPr="001C2801" w:rsidRDefault="00496EFC" w:rsidP="00681A0A">
            <w:pPr>
              <w:jc w:val="center"/>
              <w:rPr>
                <w:sz w:val="20"/>
              </w:rPr>
            </w:pPr>
          </w:p>
        </w:tc>
        <w:tc>
          <w:tcPr>
            <w:tcW w:w="3118" w:type="dxa"/>
            <w:vAlign w:val="center"/>
          </w:tcPr>
          <w:p w:rsidR="00496EFC" w:rsidRPr="001C2801" w:rsidRDefault="00496EFC" w:rsidP="00681A0A">
            <w:pPr>
              <w:jc w:val="center"/>
              <w:rPr>
                <w:sz w:val="20"/>
              </w:rPr>
            </w:pPr>
          </w:p>
        </w:tc>
        <w:tc>
          <w:tcPr>
            <w:tcW w:w="1502" w:type="dxa"/>
            <w:gridSpan w:val="2"/>
            <w:vAlign w:val="center"/>
          </w:tcPr>
          <w:p w:rsidR="00496EFC" w:rsidRPr="00286870" w:rsidRDefault="00496EFC" w:rsidP="00681A0A">
            <w:pPr>
              <w:jc w:val="center"/>
            </w:pPr>
          </w:p>
        </w:tc>
        <w:tc>
          <w:tcPr>
            <w:tcW w:w="1049" w:type="dxa"/>
            <w:vAlign w:val="center"/>
          </w:tcPr>
          <w:p w:rsidR="00496EFC" w:rsidRPr="00286870" w:rsidRDefault="00496EFC" w:rsidP="00681A0A">
            <w:pPr>
              <w:jc w:val="center"/>
              <w:rPr>
                <w:sz w:val="20"/>
                <w:szCs w:val="20"/>
              </w:rPr>
            </w:pPr>
            <w:r w:rsidRPr="00286870">
              <w:rPr>
                <w:sz w:val="20"/>
                <w:szCs w:val="20"/>
              </w:rPr>
              <w:t>Контрольная работа</w:t>
            </w:r>
          </w:p>
        </w:tc>
        <w:tc>
          <w:tcPr>
            <w:tcW w:w="1207" w:type="dxa"/>
            <w:vAlign w:val="center"/>
          </w:tcPr>
          <w:p w:rsidR="00496EFC" w:rsidRPr="00286870" w:rsidRDefault="00496EFC" w:rsidP="00681A0A">
            <w:pPr>
              <w:jc w:val="center"/>
              <w:rPr>
                <w:sz w:val="20"/>
                <w:szCs w:val="20"/>
              </w:rPr>
            </w:pPr>
            <w:r>
              <w:rPr>
                <w:sz w:val="20"/>
                <w:szCs w:val="20"/>
              </w:rPr>
              <w:t>карточки</w:t>
            </w:r>
          </w:p>
        </w:tc>
        <w:tc>
          <w:tcPr>
            <w:tcW w:w="680" w:type="dxa"/>
            <w:tcMar>
              <w:left w:w="0" w:type="dxa"/>
              <w:right w:w="0" w:type="dxa"/>
            </w:tcMar>
            <w:vAlign w:val="center"/>
          </w:tcPr>
          <w:p w:rsidR="00496EFC" w:rsidRDefault="00496EFC" w:rsidP="00681A0A">
            <w:pPr>
              <w:jc w:val="center"/>
            </w:pPr>
            <w:r>
              <w:t>15.05</w:t>
            </w:r>
          </w:p>
        </w:tc>
        <w:tc>
          <w:tcPr>
            <w:tcW w:w="948" w:type="dxa"/>
            <w:gridSpan w:val="2"/>
            <w:vAlign w:val="center"/>
          </w:tcPr>
          <w:p w:rsidR="00496EFC" w:rsidRDefault="00496EFC" w:rsidP="004B1564">
            <w:pPr>
              <w:jc w:val="center"/>
            </w:pPr>
            <w:r>
              <w:t>27.05</w:t>
            </w:r>
          </w:p>
        </w:tc>
      </w:tr>
      <w:tr w:rsidR="00496EFC" w:rsidRPr="00792EFB" w:rsidTr="004B1564">
        <w:trPr>
          <w:gridAfter w:val="2"/>
          <w:wAfter w:w="1360" w:type="dxa"/>
        </w:trPr>
        <w:tc>
          <w:tcPr>
            <w:tcW w:w="531" w:type="dxa"/>
            <w:gridSpan w:val="2"/>
            <w:vAlign w:val="center"/>
          </w:tcPr>
          <w:p w:rsidR="00496EFC" w:rsidRPr="00355DE7" w:rsidRDefault="00496EFC" w:rsidP="00681A0A">
            <w:pPr>
              <w:jc w:val="center"/>
              <w:rPr>
                <w:sz w:val="20"/>
                <w:szCs w:val="20"/>
              </w:rPr>
            </w:pPr>
            <w:r w:rsidRPr="00355DE7">
              <w:rPr>
                <w:sz w:val="20"/>
                <w:szCs w:val="20"/>
              </w:rPr>
              <w:t>10</w:t>
            </w:r>
            <w:r>
              <w:rPr>
                <w:sz w:val="20"/>
                <w:szCs w:val="20"/>
              </w:rPr>
              <w:t>1</w:t>
            </w:r>
          </w:p>
        </w:tc>
        <w:tc>
          <w:tcPr>
            <w:tcW w:w="2096" w:type="dxa"/>
          </w:tcPr>
          <w:p w:rsidR="00496EFC" w:rsidRDefault="00496EFC">
            <w:r>
              <w:t>Анализ контрольной работы</w:t>
            </w:r>
          </w:p>
        </w:tc>
        <w:tc>
          <w:tcPr>
            <w:tcW w:w="2274" w:type="dxa"/>
            <w:vAlign w:val="center"/>
          </w:tcPr>
          <w:p w:rsidR="00496EFC" w:rsidRPr="001C2801" w:rsidRDefault="00496EFC" w:rsidP="00681A0A">
            <w:pPr>
              <w:jc w:val="center"/>
              <w:rPr>
                <w:sz w:val="20"/>
                <w:szCs w:val="20"/>
              </w:rPr>
            </w:pPr>
          </w:p>
        </w:tc>
        <w:tc>
          <w:tcPr>
            <w:tcW w:w="2579" w:type="dxa"/>
            <w:vAlign w:val="center"/>
          </w:tcPr>
          <w:p w:rsidR="00496EFC" w:rsidRPr="001C2801" w:rsidRDefault="00496EFC" w:rsidP="00681A0A">
            <w:pPr>
              <w:jc w:val="center"/>
              <w:rPr>
                <w:sz w:val="20"/>
              </w:rPr>
            </w:pPr>
          </w:p>
        </w:tc>
        <w:tc>
          <w:tcPr>
            <w:tcW w:w="3118" w:type="dxa"/>
            <w:vAlign w:val="center"/>
          </w:tcPr>
          <w:p w:rsidR="00496EFC" w:rsidRPr="001C2801" w:rsidRDefault="00496EFC" w:rsidP="00681A0A">
            <w:pPr>
              <w:jc w:val="center"/>
              <w:rPr>
                <w:sz w:val="20"/>
              </w:rPr>
            </w:pPr>
          </w:p>
        </w:tc>
        <w:tc>
          <w:tcPr>
            <w:tcW w:w="1502" w:type="dxa"/>
            <w:gridSpan w:val="2"/>
            <w:vAlign w:val="center"/>
          </w:tcPr>
          <w:p w:rsidR="00496EFC" w:rsidRPr="00286870" w:rsidRDefault="00496EFC" w:rsidP="00681A0A">
            <w:pPr>
              <w:jc w:val="center"/>
            </w:pPr>
          </w:p>
        </w:tc>
        <w:tc>
          <w:tcPr>
            <w:tcW w:w="1049" w:type="dxa"/>
            <w:vAlign w:val="center"/>
          </w:tcPr>
          <w:p w:rsidR="00496EFC" w:rsidRPr="00286870" w:rsidRDefault="00496EFC" w:rsidP="00681A0A">
            <w:pPr>
              <w:jc w:val="center"/>
              <w:rPr>
                <w:sz w:val="20"/>
                <w:szCs w:val="20"/>
              </w:rPr>
            </w:pPr>
          </w:p>
        </w:tc>
        <w:tc>
          <w:tcPr>
            <w:tcW w:w="1207" w:type="dxa"/>
            <w:vAlign w:val="center"/>
          </w:tcPr>
          <w:p w:rsidR="00496EFC" w:rsidRPr="00286870" w:rsidRDefault="00496EFC" w:rsidP="00681A0A">
            <w:pPr>
              <w:jc w:val="center"/>
              <w:rPr>
                <w:sz w:val="20"/>
                <w:szCs w:val="20"/>
              </w:rPr>
            </w:pPr>
          </w:p>
        </w:tc>
        <w:tc>
          <w:tcPr>
            <w:tcW w:w="680" w:type="dxa"/>
            <w:tcMar>
              <w:left w:w="0" w:type="dxa"/>
              <w:right w:w="0" w:type="dxa"/>
            </w:tcMar>
            <w:vAlign w:val="center"/>
          </w:tcPr>
          <w:p w:rsidR="00496EFC" w:rsidRDefault="00496EFC" w:rsidP="00681A0A">
            <w:pPr>
              <w:jc w:val="center"/>
            </w:pPr>
            <w:r>
              <w:t>18.05</w:t>
            </w:r>
          </w:p>
        </w:tc>
        <w:tc>
          <w:tcPr>
            <w:tcW w:w="948" w:type="dxa"/>
            <w:gridSpan w:val="2"/>
            <w:vAlign w:val="center"/>
          </w:tcPr>
          <w:p w:rsidR="00496EFC" w:rsidRDefault="00496EFC" w:rsidP="004B1564">
            <w:pPr>
              <w:jc w:val="center"/>
            </w:pPr>
            <w:r>
              <w:t>29.05</w:t>
            </w:r>
          </w:p>
        </w:tc>
      </w:tr>
      <w:tr w:rsidR="00496EFC" w:rsidRPr="00792EFB" w:rsidTr="004B1564">
        <w:trPr>
          <w:gridAfter w:val="2"/>
          <w:wAfter w:w="1360" w:type="dxa"/>
        </w:trPr>
        <w:tc>
          <w:tcPr>
            <w:tcW w:w="531" w:type="dxa"/>
            <w:gridSpan w:val="2"/>
            <w:vAlign w:val="center"/>
          </w:tcPr>
          <w:p w:rsidR="00496EFC" w:rsidRPr="00355DE7" w:rsidRDefault="00496EFC" w:rsidP="00681A0A">
            <w:pPr>
              <w:jc w:val="center"/>
              <w:rPr>
                <w:sz w:val="20"/>
                <w:szCs w:val="20"/>
              </w:rPr>
            </w:pPr>
            <w:r w:rsidRPr="00355DE7">
              <w:rPr>
                <w:sz w:val="20"/>
                <w:szCs w:val="20"/>
              </w:rPr>
              <w:t>10</w:t>
            </w:r>
            <w:r>
              <w:rPr>
                <w:sz w:val="20"/>
                <w:szCs w:val="20"/>
              </w:rPr>
              <w:t>2</w:t>
            </w:r>
          </w:p>
        </w:tc>
        <w:tc>
          <w:tcPr>
            <w:tcW w:w="2096" w:type="dxa"/>
          </w:tcPr>
          <w:p w:rsidR="00496EFC" w:rsidRDefault="00496EFC">
            <w:r w:rsidRPr="00511BFB">
              <w:t xml:space="preserve">Резерв </w:t>
            </w:r>
          </w:p>
        </w:tc>
        <w:tc>
          <w:tcPr>
            <w:tcW w:w="2274" w:type="dxa"/>
            <w:vAlign w:val="center"/>
          </w:tcPr>
          <w:p w:rsidR="00496EFC" w:rsidRPr="001C2801" w:rsidRDefault="00496EFC" w:rsidP="00681A0A">
            <w:pPr>
              <w:jc w:val="center"/>
              <w:rPr>
                <w:sz w:val="20"/>
                <w:szCs w:val="20"/>
              </w:rPr>
            </w:pPr>
          </w:p>
        </w:tc>
        <w:tc>
          <w:tcPr>
            <w:tcW w:w="2579" w:type="dxa"/>
            <w:vAlign w:val="center"/>
          </w:tcPr>
          <w:p w:rsidR="00496EFC" w:rsidRPr="001C2801" w:rsidRDefault="00496EFC" w:rsidP="00681A0A">
            <w:pPr>
              <w:jc w:val="center"/>
              <w:rPr>
                <w:sz w:val="20"/>
              </w:rPr>
            </w:pPr>
          </w:p>
        </w:tc>
        <w:tc>
          <w:tcPr>
            <w:tcW w:w="3118" w:type="dxa"/>
            <w:vAlign w:val="center"/>
          </w:tcPr>
          <w:p w:rsidR="00496EFC" w:rsidRPr="001C2801" w:rsidRDefault="00496EFC" w:rsidP="00681A0A">
            <w:pPr>
              <w:jc w:val="center"/>
              <w:rPr>
                <w:sz w:val="20"/>
              </w:rPr>
            </w:pPr>
          </w:p>
        </w:tc>
        <w:tc>
          <w:tcPr>
            <w:tcW w:w="1502" w:type="dxa"/>
            <w:gridSpan w:val="2"/>
            <w:vAlign w:val="center"/>
          </w:tcPr>
          <w:p w:rsidR="00496EFC" w:rsidRPr="00286870" w:rsidRDefault="00496EFC" w:rsidP="00681A0A">
            <w:pPr>
              <w:jc w:val="center"/>
            </w:pPr>
          </w:p>
        </w:tc>
        <w:tc>
          <w:tcPr>
            <w:tcW w:w="1049" w:type="dxa"/>
            <w:vAlign w:val="center"/>
          </w:tcPr>
          <w:p w:rsidR="00496EFC" w:rsidRPr="00286870" w:rsidRDefault="00496EFC" w:rsidP="00681A0A">
            <w:pPr>
              <w:jc w:val="center"/>
              <w:rPr>
                <w:sz w:val="20"/>
                <w:szCs w:val="20"/>
              </w:rPr>
            </w:pPr>
          </w:p>
        </w:tc>
        <w:tc>
          <w:tcPr>
            <w:tcW w:w="1207" w:type="dxa"/>
            <w:vAlign w:val="center"/>
          </w:tcPr>
          <w:p w:rsidR="00496EFC" w:rsidRPr="00286870" w:rsidRDefault="00496EFC" w:rsidP="00681A0A">
            <w:pPr>
              <w:jc w:val="center"/>
              <w:rPr>
                <w:sz w:val="20"/>
                <w:szCs w:val="20"/>
              </w:rPr>
            </w:pPr>
          </w:p>
        </w:tc>
        <w:tc>
          <w:tcPr>
            <w:tcW w:w="680" w:type="dxa"/>
            <w:tcMar>
              <w:left w:w="0" w:type="dxa"/>
              <w:right w:w="0" w:type="dxa"/>
            </w:tcMar>
            <w:vAlign w:val="center"/>
          </w:tcPr>
          <w:p w:rsidR="00496EFC" w:rsidRDefault="00496EFC" w:rsidP="00681A0A">
            <w:pPr>
              <w:jc w:val="center"/>
            </w:pPr>
            <w:r>
              <w:t>20.05</w:t>
            </w:r>
          </w:p>
        </w:tc>
        <w:tc>
          <w:tcPr>
            <w:tcW w:w="948" w:type="dxa"/>
            <w:gridSpan w:val="2"/>
            <w:vAlign w:val="center"/>
          </w:tcPr>
          <w:p w:rsidR="00496EFC" w:rsidRDefault="00496EFC" w:rsidP="00681A0A">
            <w:pPr>
              <w:jc w:val="center"/>
            </w:pPr>
          </w:p>
        </w:tc>
      </w:tr>
      <w:tr w:rsidR="00496EFC" w:rsidRPr="00792EFB" w:rsidTr="004B1564">
        <w:trPr>
          <w:gridAfter w:val="2"/>
          <w:wAfter w:w="1360" w:type="dxa"/>
        </w:trPr>
        <w:tc>
          <w:tcPr>
            <w:tcW w:w="531" w:type="dxa"/>
            <w:gridSpan w:val="2"/>
            <w:vAlign w:val="center"/>
          </w:tcPr>
          <w:p w:rsidR="00496EFC" w:rsidRPr="00355DE7" w:rsidRDefault="00496EFC" w:rsidP="00681A0A">
            <w:pPr>
              <w:jc w:val="center"/>
              <w:rPr>
                <w:sz w:val="20"/>
                <w:szCs w:val="20"/>
              </w:rPr>
            </w:pPr>
            <w:r w:rsidRPr="00355DE7">
              <w:rPr>
                <w:sz w:val="20"/>
                <w:szCs w:val="20"/>
              </w:rPr>
              <w:t>10</w:t>
            </w:r>
            <w:r>
              <w:rPr>
                <w:sz w:val="20"/>
                <w:szCs w:val="20"/>
              </w:rPr>
              <w:t>3</w:t>
            </w:r>
          </w:p>
        </w:tc>
        <w:tc>
          <w:tcPr>
            <w:tcW w:w="2096" w:type="dxa"/>
          </w:tcPr>
          <w:p w:rsidR="00496EFC" w:rsidRDefault="00496EFC">
            <w:r w:rsidRPr="00511BFB">
              <w:t xml:space="preserve">Резерв </w:t>
            </w:r>
          </w:p>
        </w:tc>
        <w:tc>
          <w:tcPr>
            <w:tcW w:w="2274" w:type="dxa"/>
            <w:vAlign w:val="center"/>
          </w:tcPr>
          <w:p w:rsidR="00496EFC" w:rsidRPr="00286870" w:rsidRDefault="00496EFC" w:rsidP="00681A0A">
            <w:pPr>
              <w:jc w:val="center"/>
              <w:rPr>
                <w:sz w:val="20"/>
                <w:szCs w:val="20"/>
              </w:rPr>
            </w:pPr>
          </w:p>
        </w:tc>
        <w:tc>
          <w:tcPr>
            <w:tcW w:w="2579" w:type="dxa"/>
            <w:vAlign w:val="center"/>
          </w:tcPr>
          <w:p w:rsidR="00496EFC" w:rsidRPr="00286870" w:rsidRDefault="00496EFC" w:rsidP="00681A0A">
            <w:pPr>
              <w:jc w:val="center"/>
            </w:pPr>
          </w:p>
        </w:tc>
        <w:tc>
          <w:tcPr>
            <w:tcW w:w="3118" w:type="dxa"/>
            <w:vAlign w:val="center"/>
          </w:tcPr>
          <w:p w:rsidR="00496EFC" w:rsidRPr="00286870" w:rsidRDefault="00496EFC" w:rsidP="00681A0A">
            <w:pPr>
              <w:jc w:val="center"/>
            </w:pPr>
          </w:p>
        </w:tc>
        <w:tc>
          <w:tcPr>
            <w:tcW w:w="1502" w:type="dxa"/>
            <w:gridSpan w:val="2"/>
            <w:vAlign w:val="center"/>
          </w:tcPr>
          <w:p w:rsidR="00496EFC" w:rsidRPr="00286870" w:rsidRDefault="00496EFC" w:rsidP="00681A0A">
            <w:pPr>
              <w:jc w:val="center"/>
            </w:pPr>
          </w:p>
        </w:tc>
        <w:tc>
          <w:tcPr>
            <w:tcW w:w="1049" w:type="dxa"/>
            <w:vAlign w:val="center"/>
          </w:tcPr>
          <w:p w:rsidR="00496EFC" w:rsidRPr="00286870" w:rsidRDefault="00496EFC" w:rsidP="00681A0A">
            <w:pPr>
              <w:jc w:val="center"/>
              <w:rPr>
                <w:sz w:val="20"/>
                <w:szCs w:val="20"/>
              </w:rPr>
            </w:pPr>
          </w:p>
        </w:tc>
        <w:tc>
          <w:tcPr>
            <w:tcW w:w="1207" w:type="dxa"/>
            <w:vAlign w:val="center"/>
          </w:tcPr>
          <w:p w:rsidR="00496EFC" w:rsidRPr="00286870" w:rsidRDefault="00496EFC" w:rsidP="00681A0A">
            <w:pPr>
              <w:jc w:val="center"/>
              <w:rPr>
                <w:sz w:val="20"/>
                <w:szCs w:val="20"/>
              </w:rPr>
            </w:pPr>
          </w:p>
        </w:tc>
        <w:tc>
          <w:tcPr>
            <w:tcW w:w="680" w:type="dxa"/>
            <w:tcMar>
              <w:left w:w="0" w:type="dxa"/>
              <w:right w:w="0" w:type="dxa"/>
            </w:tcMar>
            <w:vAlign w:val="center"/>
          </w:tcPr>
          <w:p w:rsidR="00496EFC" w:rsidRDefault="00496EFC" w:rsidP="00681A0A">
            <w:pPr>
              <w:jc w:val="center"/>
            </w:pPr>
            <w:r>
              <w:t>22.05</w:t>
            </w:r>
          </w:p>
        </w:tc>
        <w:tc>
          <w:tcPr>
            <w:tcW w:w="948" w:type="dxa"/>
            <w:gridSpan w:val="2"/>
            <w:vAlign w:val="center"/>
          </w:tcPr>
          <w:p w:rsidR="00496EFC" w:rsidRDefault="00496EFC" w:rsidP="00681A0A">
            <w:pPr>
              <w:jc w:val="center"/>
            </w:pPr>
          </w:p>
        </w:tc>
      </w:tr>
      <w:tr w:rsidR="00496EFC" w:rsidRPr="00792EFB" w:rsidTr="004B1564">
        <w:trPr>
          <w:gridAfter w:val="2"/>
          <w:wAfter w:w="1360" w:type="dxa"/>
        </w:trPr>
        <w:tc>
          <w:tcPr>
            <w:tcW w:w="531" w:type="dxa"/>
            <w:gridSpan w:val="2"/>
            <w:vAlign w:val="center"/>
          </w:tcPr>
          <w:p w:rsidR="00496EFC" w:rsidRPr="00355DE7" w:rsidRDefault="00496EFC" w:rsidP="00681A0A">
            <w:pPr>
              <w:jc w:val="center"/>
              <w:rPr>
                <w:sz w:val="20"/>
                <w:szCs w:val="20"/>
              </w:rPr>
            </w:pPr>
            <w:r>
              <w:rPr>
                <w:sz w:val="20"/>
                <w:szCs w:val="20"/>
              </w:rPr>
              <w:t>104</w:t>
            </w:r>
          </w:p>
        </w:tc>
        <w:tc>
          <w:tcPr>
            <w:tcW w:w="2096" w:type="dxa"/>
          </w:tcPr>
          <w:p w:rsidR="00496EFC" w:rsidRDefault="00496EFC">
            <w:r w:rsidRPr="00511BFB">
              <w:t xml:space="preserve">Резерв </w:t>
            </w:r>
          </w:p>
        </w:tc>
        <w:tc>
          <w:tcPr>
            <w:tcW w:w="2274" w:type="dxa"/>
            <w:vAlign w:val="center"/>
          </w:tcPr>
          <w:p w:rsidR="00496EFC" w:rsidRPr="00286870" w:rsidRDefault="00496EFC" w:rsidP="00681A0A">
            <w:pPr>
              <w:jc w:val="center"/>
              <w:rPr>
                <w:sz w:val="20"/>
                <w:szCs w:val="20"/>
              </w:rPr>
            </w:pPr>
          </w:p>
        </w:tc>
        <w:tc>
          <w:tcPr>
            <w:tcW w:w="2579" w:type="dxa"/>
            <w:vAlign w:val="center"/>
          </w:tcPr>
          <w:p w:rsidR="00496EFC" w:rsidRPr="00286870" w:rsidRDefault="00496EFC" w:rsidP="00681A0A">
            <w:pPr>
              <w:jc w:val="center"/>
            </w:pPr>
          </w:p>
        </w:tc>
        <w:tc>
          <w:tcPr>
            <w:tcW w:w="3118" w:type="dxa"/>
            <w:vAlign w:val="center"/>
          </w:tcPr>
          <w:p w:rsidR="00496EFC" w:rsidRPr="00286870" w:rsidRDefault="00496EFC" w:rsidP="00681A0A">
            <w:pPr>
              <w:jc w:val="center"/>
            </w:pPr>
          </w:p>
        </w:tc>
        <w:tc>
          <w:tcPr>
            <w:tcW w:w="1502" w:type="dxa"/>
            <w:gridSpan w:val="2"/>
            <w:vAlign w:val="center"/>
          </w:tcPr>
          <w:p w:rsidR="00496EFC" w:rsidRPr="00286870" w:rsidRDefault="00496EFC" w:rsidP="00681A0A">
            <w:pPr>
              <w:jc w:val="center"/>
            </w:pPr>
          </w:p>
        </w:tc>
        <w:tc>
          <w:tcPr>
            <w:tcW w:w="1049" w:type="dxa"/>
            <w:vAlign w:val="center"/>
          </w:tcPr>
          <w:p w:rsidR="00496EFC" w:rsidRPr="00286870" w:rsidRDefault="00496EFC" w:rsidP="00681A0A">
            <w:pPr>
              <w:jc w:val="center"/>
              <w:rPr>
                <w:sz w:val="20"/>
                <w:szCs w:val="20"/>
              </w:rPr>
            </w:pPr>
          </w:p>
        </w:tc>
        <w:tc>
          <w:tcPr>
            <w:tcW w:w="1207" w:type="dxa"/>
            <w:vAlign w:val="center"/>
          </w:tcPr>
          <w:p w:rsidR="00496EFC" w:rsidRDefault="00496EFC" w:rsidP="00681A0A">
            <w:pPr>
              <w:jc w:val="center"/>
              <w:rPr>
                <w:sz w:val="20"/>
                <w:szCs w:val="20"/>
              </w:rPr>
            </w:pPr>
          </w:p>
        </w:tc>
        <w:tc>
          <w:tcPr>
            <w:tcW w:w="680" w:type="dxa"/>
            <w:tcMar>
              <w:left w:w="0" w:type="dxa"/>
              <w:right w:w="0" w:type="dxa"/>
            </w:tcMar>
            <w:vAlign w:val="center"/>
          </w:tcPr>
          <w:p w:rsidR="00496EFC" w:rsidRDefault="00496EFC" w:rsidP="00681A0A">
            <w:pPr>
              <w:jc w:val="center"/>
            </w:pPr>
            <w:r>
              <w:t>25.05</w:t>
            </w:r>
          </w:p>
        </w:tc>
        <w:tc>
          <w:tcPr>
            <w:tcW w:w="948" w:type="dxa"/>
            <w:gridSpan w:val="2"/>
            <w:vAlign w:val="center"/>
          </w:tcPr>
          <w:p w:rsidR="00496EFC" w:rsidRDefault="00496EFC" w:rsidP="00681A0A">
            <w:pPr>
              <w:jc w:val="center"/>
            </w:pPr>
          </w:p>
        </w:tc>
      </w:tr>
      <w:tr w:rsidR="00496EFC" w:rsidRPr="00792EFB" w:rsidTr="004B1564">
        <w:trPr>
          <w:gridAfter w:val="2"/>
          <w:wAfter w:w="1360" w:type="dxa"/>
        </w:trPr>
        <w:tc>
          <w:tcPr>
            <w:tcW w:w="531" w:type="dxa"/>
            <w:gridSpan w:val="2"/>
            <w:vAlign w:val="center"/>
          </w:tcPr>
          <w:p w:rsidR="00496EFC" w:rsidRPr="00355DE7" w:rsidRDefault="00496EFC" w:rsidP="00681A0A">
            <w:pPr>
              <w:jc w:val="center"/>
              <w:rPr>
                <w:sz w:val="20"/>
                <w:szCs w:val="20"/>
              </w:rPr>
            </w:pPr>
            <w:r>
              <w:rPr>
                <w:sz w:val="20"/>
                <w:szCs w:val="20"/>
              </w:rPr>
              <w:t>105</w:t>
            </w:r>
          </w:p>
        </w:tc>
        <w:tc>
          <w:tcPr>
            <w:tcW w:w="2096" w:type="dxa"/>
          </w:tcPr>
          <w:p w:rsidR="00496EFC" w:rsidRDefault="00496EFC">
            <w:r w:rsidRPr="00511BFB">
              <w:t xml:space="preserve">Резерв </w:t>
            </w:r>
          </w:p>
        </w:tc>
        <w:tc>
          <w:tcPr>
            <w:tcW w:w="2274" w:type="dxa"/>
            <w:vAlign w:val="center"/>
          </w:tcPr>
          <w:p w:rsidR="00496EFC" w:rsidRPr="00286870" w:rsidRDefault="00496EFC" w:rsidP="00681A0A">
            <w:pPr>
              <w:jc w:val="center"/>
              <w:rPr>
                <w:sz w:val="20"/>
                <w:szCs w:val="20"/>
              </w:rPr>
            </w:pPr>
          </w:p>
        </w:tc>
        <w:tc>
          <w:tcPr>
            <w:tcW w:w="2579" w:type="dxa"/>
            <w:vAlign w:val="center"/>
          </w:tcPr>
          <w:p w:rsidR="00496EFC" w:rsidRPr="00286870" w:rsidRDefault="00496EFC" w:rsidP="00681A0A">
            <w:pPr>
              <w:jc w:val="center"/>
            </w:pPr>
          </w:p>
        </w:tc>
        <w:tc>
          <w:tcPr>
            <w:tcW w:w="3118" w:type="dxa"/>
            <w:vAlign w:val="center"/>
          </w:tcPr>
          <w:p w:rsidR="00496EFC" w:rsidRPr="00286870" w:rsidRDefault="00496EFC" w:rsidP="00681A0A">
            <w:pPr>
              <w:jc w:val="center"/>
            </w:pPr>
          </w:p>
        </w:tc>
        <w:tc>
          <w:tcPr>
            <w:tcW w:w="1502" w:type="dxa"/>
            <w:gridSpan w:val="2"/>
            <w:vAlign w:val="center"/>
          </w:tcPr>
          <w:p w:rsidR="00496EFC" w:rsidRPr="00286870" w:rsidRDefault="00496EFC" w:rsidP="00681A0A">
            <w:pPr>
              <w:jc w:val="center"/>
            </w:pPr>
          </w:p>
        </w:tc>
        <w:tc>
          <w:tcPr>
            <w:tcW w:w="1049" w:type="dxa"/>
            <w:vAlign w:val="center"/>
          </w:tcPr>
          <w:p w:rsidR="00496EFC" w:rsidRPr="00286870" w:rsidRDefault="00496EFC" w:rsidP="00681A0A">
            <w:pPr>
              <w:jc w:val="center"/>
              <w:rPr>
                <w:sz w:val="20"/>
                <w:szCs w:val="20"/>
              </w:rPr>
            </w:pPr>
          </w:p>
        </w:tc>
        <w:tc>
          <w:tcPr>
            <w:tcW w:w="1207" w:type="dxa"/>
            <w:vAlign w:val="center"/>
          </w:tcPr>
          <w:p w:rsidR="00496EFC" w:rsidRDefault="00496EFC" w:rsidP="00681A0A">
            <w:pPr>
              <w:jc w:val="center"/>
              <w:rPr>
                <w:sz w:val="20"/>
                <w:szCs w:val="20"/>
              </w:rPr>
            </w:pPr>
          </w:p>
        </w:tc>
        <w:tc>
          <w:tcPr>
            <w:tcW w:w="680" w:type="dxa"/>
            <w:tcMar>
              <w:left w:w="0" w:type="dxa"/>
              <w:right w:w="0" w:type="dxa"/>
            </w:tcMar>
            <w:vAlign w:val="center"/>
          </w:tcPr>
          <w:p w:rsidR="00496EFC" w:rsidRDefault="00496EFC" w:rsidP="00681A0A">
            <w:pPr>
              <w:jc w:val="center"/>
            </w:pPr>
            <w:r>
              <w:t>27.05</w:t>
            </w:r>
          </w:p>
        </w:tc>
        <w:tc>
          <w:tcPr>
            <w:tcW w:w="948" w:type="dxa"/>
            <w:gridSpan w:val="2"/>
            <w:vAlign w:val="center"/>
          </w:tcPr>
          <w:p w:rsidR="00496EFC" w:rsidRDefault="00496EFC" w:rsidP="00681A0A">
            <w:pPr>
              <w:jc w:val="center"/>
            </w:pPr>
          </w:p>
        </w:tc>
      </w:tr>
      <w:tr w:rsidR="00496EFC" w:rsidRPr="00792EFB" w:rsidTr="00681A0A">
        <w:trPr>
          <w:gridAfter w:val="2"/>
          <w:wAfter w:w="1360" w:type="dxa"/>
        </w:trPr>
        <w:tc>
          <w:tcPr>
            <w:tcW w:w="531" w:type="dxa"/>
            <w:gridSpan w:val="2"/>
            <w:vAlign w:val="center"/>
          </w:tcPr>
          <w:p w:rsidR="00496EFC" w:rsidRPr="00355DE7" w:rsidRDefault="00496EFC" w:rsidP="00681A0A">
            <w:pPr>
              <w:jc w:val="center"/>
              <w:rPr>
                <w:sz w:val="20"/>
                <w:szCs w:val="20"/>
              </w:rPr>
            </w:pPr>
            <w:r>
              <w:rPr>
                <w:sz w:val="20"/>
                <w:szCs w:val="20"/>
              </w:rPr>
              <w:t>106</w:t>
            </w:r>
          </w:p>
        </w:tc>
        <w:tc>
          <w:tcPr>
            <w:tcW w:w="2096" w:type="dxa"/>
            <w:vAlign w:val="center"/>
          </w:tcPr>
          <w:p w:rsidR="00496EFC" w:rsidRPr="00286870" w:rsidRDefault="00496EFC" w:rsidP="00496EFC">
            <w:r>
              <w:t xml:space="preserve">Резерв </w:t>
            </w:r>
          </w:p>
        </w:tc>
        <w:tc>
          <w:tcPr>
            <w:tcW w:w="2274" w:type="dxa"/>
            <w:vAlign w:val="center"/>
          </w:tcPr>
          <w:p w:rsidR="00496EFC" w:rsidRPr="00286870" w:rsidRDefault="00496EFC" w:rsidP="00681A0A">
            <w:pPr>
              <w:jc w:val="center"/>
              <w:rPr>
                <w:sz w:val="20"/>
                <w:szCs w:val="20"/>
              </w:rPr>
            </w:pPr>
          </w:p>
        </w:tc>
        <w:tc>
          <w:tcPr>
            <w:tcW w:w="2579" w:type="dxa"/>
            <w:vAlign w:val="center"/>
          </w:tcPr>
          <w:p w:rsidR="00496EFC" w:rsidRPr="00286870" w:rsidRDefault="00496EFC" w:rsidP="00681A0A">
            <w:pPr>
              <w:jc w:val="center"/>
            </w:pPr>
          </w:p>
        </w:tc>
        <w:tc>
          <w:tcPr>
            <w:tcW w:w="3118" w:type="dxa"/>
            <w:vAlign w:val="center"/>
          </w:tcPr>
          <w:p w:rsidR="00496EFC" w:rsidRPr="00286870" w:rsidRDefault="00496EFC" w:rsidP="00681A0A">
            <w:pPr>
              <w:jc w:val="center"/>
            </w:pPr>
          </w:p>
        </w:tc>
        <w:tc>
          <w:tcPr>
            <w:tcW w:w="1502" w:type="dxa"/>
            <w:gridSpan w:val="2"/>
            <w:vAlign w:val="center"/>
          </w:tcPr>
          <w:p w:rsidR="00496EFC" w:rsidRPr="00286870" w:rsidRDefault="00496EFC" w:rsidP="00681A0A">
            <w:pPr>
              <w:jc w:val="center"/>
            </w:pPr>
          </w:p>
        </w:tc>
        <w:tc>
          <w:tcPr>
            <w:tcW w:w="1049" w:type="dxa"/>
            <w:vAlign w:val="center"/>
          </w:tcPr>
          <w:p w:rsidR="00496EFC" w:rsidRPr="00286870" w:rsidRDefault="00496EFC" w:rsidP="00681A0A">
            <w:pPr>
              <w:jc w:val="center"/>
              <w:rPr>
                <w:sz w:val="20"/>
                <w:szCs w:val="20"/>
              </w:rPr>
            </w:pPr>
          </w:p>
        </w:tc>
        <w:tc>
          <w:tcPr>
            <w:tcW w:w="1207" w:type="dxa"/>
            <w:vAlign w:val="center"/>
          </w:tcPr>
          <w:p w:rsidR="00496EFC" w:rsidRDefault="00496EFC" w:rsidP="00681A0A">
            <w:pPr>
              <w:jc w:val="center"/>
              <w:rPr>
                <w:sz w:val="20"/>
                <w:szCs w:val="20"/>
              </w:rPr>
            </w:pPr>
          </w:p>
        </w:tc>
        <w:tc>
          <w:tcPr>
            <w:tcW w:w="680" w:type="dxa"/>
            <w:tcMar>
              <w:left w:w="0" w:type="dxa"/>
              <w:right w:w="0" w:type="dxa"/>
            </w:tcMar>
            <w:vAlign w:val="center"/>
          </w:tcPr>
          <w:p w:rsidR="00496EFC" w:rsidRDefault="00496EFC" w:rsidP="00681A0A">
            <w:pPr>
              <w:jc w:val="center"/>
            </w:pPr>
            <w:r>
              <w:t>29.05</w:t>
            </w:r>
          </w:p>
        </w:tc>
        <w:tc>
          <w:tcPr>
            <w:tcW w:w="948" w:type="dxa"/>
            <w:gridSpan w:val="2"/>
            <w:vAlign w:val="center"/>
          </w:tcPr>
          <w:p w:rsidR="00496EFC" w:rsidRPr="00792EFB" w:rsidRDefault="00496EFC" w:rsidP="00681A0A">
            <w:pPr>
              <w:jc w:val="center"/>
            </w:pPr>
          </w:p>
        </w:tc>
      </w:tr>
      <w:tr w:rsidR="00496EFC" w:rsidRPr="00792EFB" w:rsidTr="00681A0A">
        <w:trPr>
          <w:gridAfter w:val="2"/>
          <w:wAfter w:w="1360" w:type="dxa"/>
        </w:trPr>
        <w:tc>
          <w:tcPr>
            <w:tcW w:w="2627" w:type="dxa"/>
            <w:gridSpan w:val="3"/>
            <w:vAlign w:val="center"/>
          </w:tcPr>
          <w:p w:rsidR="00496EFC" w:rsidRPr="00286870" w:rsidRDefault="00496EFC" w:rsidP="00681A0A">
            <w:pPr>
              <w:jc w:val="center"/>
            </w:pPr>
            <w:r>
              <w:t>ИТОГО:</w:t>
            </w:r>
          </w:p>
        </w:tc>
        <w:tc>
          <w:tcPr>
            <w:tcW w:w="4853" w:type="dxa"/>
            <w:gridSpan w:val="2"/>
            <w:vAlign w:val="center"/>
          </w:tcPr>
          <w:p w:rsidR="00496EFC" w:rsidRPr="00286870" w:rsidRDefault="00496EFC" w:rsidP="00496EFC">
            <w:pPr>
              <w:jc w:val="center"/>
            </w:pPr>
            <w:r>
              <w:t>Фактически 101  час.</w:t>
            </w:r>
          </w:p>
        </w:tc>
        <w:tc>
          <w:tcPr>
            <w:tcW w:w="3118" w:type="dxa"/>
            <w:vAlign w:val="center"/>
          </w:tcPr>
          <w:p w:rsidR="00496EFC" w:rsidRPr="00286870" w:rsidRDefault="00496EFC" w:rsidP="00681A0A">
            <w:pPr>
              <w:jc w:val="center"/>
            </w:pPr>
          </w:p>
        </w:tc>
        <w:tc>
          <w:tcPr>
            <w:tcW w:w="1502" w:type="dxa"/>
            <w:gridSpan w:val="2"/>
            <w:vAlign w:val="center"/>
          </w:tcPr>
          <w:p w:rsidR="00496EFC" w:rsidRPr="00286870" w:rsidRDefault="00496EFC" w:rsidP="00681A0A">
            <w:pPr>
              <w:jc w:val="center"/>
            </w:pPr>
          </w:p>
        </w:tc>
        <w:tc>
          <w:tcPr>
            <w:tcW w:w="1049" w:type="dxa"/>
            <w:vAlign w:val="center"/>
          </w:tcPr>
          <w:p w:rsidR="00496EFC" w:rsidRPr="00286870" w:rsidRDefault="00496EFC" w:rsidP="00681A0A">
            <w:pPr>
              <w:jc w:val="center"/>
              <w:rPr>
                <w:sz w:val="20"/>
                <w:szCs w:val="20"/>
              </w:rPr>
            </w:pPr>
          </w:p>
        </w:tc>
        <w:tc>
          <w:tcPr>
            <w:tcW w:w="1207" w:type="dxa"/>
            <w:vAlign w:val="center"/>
          </w:tcPr>
          <w:p w:rsidR="00496EFC" w:rsidRDefault="00496EFC" w:rsidP="00681A0A">
            <w:pPr>
              <w:jc w:val="center"/>
              <w:rPr>
                <w:sz w:val="20"/>
                <w:szCs w:val="20"/>
              </w:rPr>
            </w:pPr>
          </w:p>
        </w:tc>
        <w:tc>
          <w:tcPr>
            <w:tcW w:w="680" w:type="dxa"/>
            <w:tcMar>
              <w:left w:w="0" w:type="dxa"/>
              <w:right w:w="0" w:type="dxa"/>
            </w:tcMar>
            <w:vAlign w:val="center"/>
          </w:tcPr>
          <w:p w:rsidR="00496EFC" w:rsidRDefault="00496EFC" w:rsidP="00681A0A">
            <w:pPr>
              <w:jc w:val="center"/>
            </w:pPr>
            <w:r>
              <w:t>106 ч.</w:t>
            </w:r>
          </w:p>
        </w:tc>
        <w:tc>
          <w:tcPr>
            <w:tcW w:w="948" w:type="dxa"/>
            <w:gridSpan w:val="2"/>
            <w:vAlign w:val="center"/>
          </w:tcPr>
          <w:p w:rsidR="00496EFC" w:rsidRPr="00792EFB" w:rsidRDefault="00496EFC" w:rsidP="00681A0A">
            <w:pPr>
              <w:jc w:val="center"/>
            </w:pPr>
            <w:r>
              <w:t>101 ч.</w:t>
            </w:r>
          </w:p>
        </w:tc>
      </w:tr>
    </w:tbl>
    <w:p w:rsidR="00681A0A" w:rsidRDefault="00681A0A">
      <w:pPr>
        <w:rPr>
          <w:rFonts w:ascii="Times New Roman" w:hAnsi="Times New Roman"/>
          <w:b/>
          <w:sz w:val="36"/>
          <w:szCs w:val="36"/>
        </w:rPr>
      </w:pPr>
    </w:p>
    <w:p w:rsidR="00681A0A" w:rsidRDefault="00681A0A" w:rsidP="00681A0A">
      <w:pPr>
        <w:jc w:val="center"/>
        <w:rPr>
          <w:rFonts w:ascii="Times New Roman" w:hAnsi="Times New Roman"/>
          <w:b/>
          <w:sz w:val="36"/>
          <w:szCs w:val="36"/>
        </w:rPr>
        <w:sectPr w:rsidR="00681A0A" w:rsidSect="00681A0A">
          <w:footerReference w:type="even" r:id="rId17"/>
          <w:footerReference w:type="default" r:id="rId18"/>
          <w:pgSz w:w="16838" w:h="11906" w:orient="landscape"/>
          <w:pgMar w:top="567" w:right="567" w:bottom="1418" w:left="720" w:header="709" w:footer="709" w:gutter="0"/>
          <w:pgNumType w:start="0"/>
          <w:cols w:space="708"/>
          <w:titlePg/>
          <w:docGrid w:linePitch="360"/>
        </w:sectPr>
      </w:pPr>
    </w:p>
    <w:p w:rsidR="00681A0A" w:rsidRDefault="00B33611" w:rsidP="00681A0A">
      <w:pPr>
        <w:ind w:hanging="720"/>
        <w:jc w:val="center"/>
        <w:rPr>
          <w:rFonts w:ascii="Times New Roman" w:hAnsi="Times New Roman"/>
          <w:b/>
          <w:color w:val="000000"/>
          <w:sz w:val="36"/>
          <w:szCs w:val="36"/>
        </w:rPr>
      </w:pPr>
      <w:r w:rsidRPr="00B823FC">
        <w:rPr>
          <w:rFonts w:ascii="Times New Roman" w:hAnsi="Times New Roman"/>
          <w:b/>
          <w:color w:val="000000"/>
          <w:sz w:val="28"/>
          <w:szCs w:val="36"/>
        </w:rPr>
        <w:lastRenderedPageBreak/>
        <w:t>У</w:t>
      </w:r>
      <w:r w:rsidR="00B823FC" w:rsidRPr="00B823FC">
        <w:rPr>
          <w:rFonts w:ascii="Times New Roman" w:hAnsi="Times New Roman"/>
          <w:b/>
          <w:color w:val="000000"/>
          <w:sz w:val="28"/>
          <w:szCs w:val="36"/>
        </w:rPr>
        <w:t>ЧЕБНО-МЕТОДИЧЕСКОЕ ОБЕСПЕЧЕНИЕ УЧЕБНОГО ПРОЦЕССА</w:t>
      </w:r>
    </w:p>
    <w:tbl>
      <w:tblPr>
        <w:tblStyle w:val="ae"/>
        <w:tblW w:w="0" w:type="auto"/>
        <w:tblLook w:val="04A0"/>
      </w:tblPr>
      <w:tblGrid>
        <w:gridCol w:w="4785"/>
        <w:gridCol w:w="4786"/>
      </w:tblGrid>
      <w:tr w:rsidR="00BB0243" w:rsidTr="00BB0243">
        <w:tc>
          <w:tcPr>
            <w:tcW w:w="4785" w:type="dxa"/>
          </w:tcPr>
          <w:p w:rsidR="00BB0243" w:rsidRPr="00BB0243" w:rsidRDefault="00BB0243" w:rsidP="00681A0A">
            <w:pPr>
              <w:jc w:val="center"/>
              <w:rPr>
                <w:b/>
                <w:sz w:val="24"/>
                <w:szCs w:val="36"/>
              </w:rPr>
            </w:pPr>
            <w:r w:rsidRPr="00BB0243">
              <w:rPr>
                <w:sz w:val="24"/>
              </w:rPr>
              <w:t>Наименование объектов и средств материально-технического обеспечения</w:t>
            </w:r>
          </w:p>
        </w:tc>
        <w:tc>
          <w:tcPr>
            <w:tcW w:w="4786" w:type="dxa"/>
          </w:tcPr>
          <w:p w:rsidR="00BB0243" w:rsidRPr="00BB0243" w:rsidRDefault="00BB0243" w:rsidP="00681A0A">
            <w:pPr>
              <w:jc w:val="center"/>
              <w:rPr>
                <w:b/>
                <w:sz w:val="24"/>
                <w:szCs w:val="36"/>
              </w:rPr>
            </w:pPr>
            <w:r w:rsidRPr="00BB0243">
              <w:rPr>
                <w:sz w:val="24"/>
              </w:rPr>
              <w:t>Примечания</w:t>
            </w:r>
          </w:p>
        </w:tc>
      </w:tr>
      <w:tr w:rsidR="00BB0243" w:rsidTr="0048773C">
        <w:tc>
          <w:tcPr>
            <w:tcW w:w="9571" w:type="dxa"/>
            <w:gridSpan w:val="2"/>
          </w:tcPr>
          <w:p w:rsidR="00BB0243" w:rsidRPr="00BB0243" w:rsidRDefault="00BB0243" w:rsidP="00681A0A">
            <w:pPr>
              <w:jc w:val="center"/>
              <w:rPr>
                <w:b/>
                <w:szCs w:val="36"/>
              </w:rPr>
            </w:pPr>
            <w:r>
              <w:t>Программы</w:t>
            </w:r>
          </w:p>
        </w:tc>
      </w:tr>
      <w:tr w:rsidR="00BB0243" w:rsidTr="00BB0243">
        <w:tc>
          <w:tcPr>
            <w:tcW w:w="4785" w:type="dxa"/>
          </w:tcPr>
          <w:p w:rsidR="00BB0243" w:rsidRPr="00BB0243" w:rsidRDefault="00BB0243" w:rsidP="00BB0243">
            <w:pPr>
              <w:rPr>
                <w:szCs w:val="36"/>
              </w:rPr>
            </w:pPr>
            <w:r>
              <w:t>Рабочая программа курса математики для 5-9 классов общеобразовательных учреждений / Сост. О.В.Муравина.– М.: Дрофа, 2011</w:t>
            </w:r>
          </w:p>
        </w:tc>
        <w:tc>
          <w:tcPr>
            <w:tcW w:w="4786" w:type="dxa"/>
          </w:tcPr>
          <w:p w:rsidR="00BB0243" w:rsidRPr="00BB0243" w:rsidRDefault="00BB0243" w:rsidP="00BB0243">
            <w:pPr>
              <w:rPr>
                <w:szCs w:val="36"/>
              </w:rPr>
            </w:pPr>
            <w:r>
              <w:t>В программе определены цели и задачи курса, рассмотрены особенности содержания и результаты его освоения (личностные, метапредметные и предметные); представлены содержание основного общего образования по математике,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tc>
      </w:tr>
      <w:tr w:rsidR="00BB0243" w:rsidTr="0048773C">
        <w:tc>
          <w:tcPr>
            <w:tcW w:w="9571" w:type="dxa"/>
            <w:gridSpan w:val="2"/>
          </w:tcPr>
          <w:p w:rsidR="00BB0243" w:rsidRPr="00BB0243" w:rsidRDefault="00BB0243" w:rsidP="00BB0243">
            <w:pPr>
              <w:jc w:val="center"/>
              <w:rPr>
                <w:szCs w:val="36"/>
              </w:rPr>
            </w:pPr>
            <w:r>
              <w:t>Учебники</w:t>
            </w:r>
          </w:p>
        </w:tc>
      </w:tr>
      <w:tr w:rsidR="00BB0243" w:rsidTr="00BB0243">
        <w:tc>
          <w:tcPr>
            <w:tcW w:w="4785" w:type="dxa"/>
          </w:tcPr>
          <w:p w:rsidR="00BB0243" w:rsidRPr="00BB0243" w:rsidRDefault="00BB0243" w:rsidP="00BB0243">
            <w:pPr>
              <w:rPr>
                <w:szCs w:val="36"/>
              </w:rPr>
            </w:pPr>
            <w:r>
              <w:t>Муравин Г.К., Муравин К.С., Муравина О.В. Алгебра. 8 класс. Учебник. – М.: Дрофа, 2013</w:t>
            </w:r>
          </w:p>
        </w:tc>
        <w:tc>
          <w:tcPr>
            <w:tcW w:w="4786" w:type="dxa"/>
          </w:tcPr>
          <w:p w:rsidR="00BB0243" w:rsidRPr="00BB0243" w:rsidRDefault="00BB0243" w:rsidP="00BB0243">
            <w:pPr>
              <w:rPr>
                <w:szCs w:val="36"/>
              </w:rPr>
            </w:pPr>
            <w:r>
              <w:t>В учебнике реализована главная цель – развитие личности школьника средствами математики, подготовка его к продолжению обучения и к самореализации в современном обществе. В учебнике  представлен материал, соответствующий программе и позволяющий учащимся 8 класса выстраивать индивидуальные траектории изучения математики за счет обязательного и дополнительного материала, маркированной разноуровневой системы упражнений, организованной помощи в разделе «Ответы, советы и решения», дополнительного материала: различных практикумов, исследовательских и практических работ, домашних контрольных работ, исторического и справочного материала и др</w:t>
            </w:r>
          </w:p>
        </w:tc>
      </w:tr>
      <w:tr w:rsidR="00BB0243" w:rsidTr="0048773C">
        <w:tc>
          <w:tcPr>
            <w:tcW w:w="9571" w:type="dxa"/>
            <w:gridSpan w:val="2"/>
          </w:tcPr>
          <w:p w:rsidR="00BB0243" w:rsidRPr="00BB0243" w:rsidRDefault="00BB0243" w:rsidP="00BB0243">
            <w:pPr>
              <w:jc w:val="center"/>
              <w:rPr>
                <w:szCs w:val="36"/>
              </w:rPr>
            </w:pPr>
            <w:r>
              <w:t>Рабочие тетради</w:t>
            </w:r>
          </w:p>
        </w:tc>
      </w:tr>
      <w:tr w:rsidR="00BB0243" w:rsidTr="00BB0243">
        <w:tc>
          <w:tcPr>
            <w:tcW w:w="4785" w:type="dxa"/>
          </w:tcPr>
          <w:p w:rsidR="00BB0243" w:rsidRPr="00BB0243" w:rsidRDefault="00BB0243" w:rsidP="00BB0243">
            <w:pPr>
              <w:rPr>
                <w:szCs w:val="36"/>
              </w:rPr>
            </w:pPr>
            <w:r>
              <w:t>Муравин Г.К., Муравина О.В. Алгебра. 8 класс. Рабочая тетрадь. В 2 ч. – М.: Дрофа, 2011</w:t>
            </w:r>
          </w:p>
        </w:tc>
        <w:tc>
          <w:tcPr>
            <w:tcW w:w="4786" w:type="dxa"/>
          </w:tcPr>
          <w:p w:rsidR="00BB0243" w:rsidRPr="00BB0243" w:rsidRDefault="00BB0243" w:rsidP="00BB0243">
            <w:pPr>
              <w:rPr>
                <w:szCs w:val="36"/>
              </w:rPr>
            </w:pPr>
            <w:r>
              <w:t>Рабочие тетради предназначены для организации самостоятельной деятельности учащихся. В них представлена система разнообразных заданий для закрепления знаний и отработки универсальных учебных действий. Задания в тетрадях располагаются в соответствии с содержанием учебников. Тетради также содержат вычислительные практикумы и контрольные задания в формате ЕГЭ ко всем главам учебника</w:t>
            </w:r>
          </w:p>
        </w:tc>
      </w:tr>
      <w:tr w:rsidR="00BB0243" w:rsidTr="0048773C">
        <w:tc>
          <w:tcPr>
            <w:tcW w:w="9571" w:type="dxa"/>
            <w:gridSpan w:val="2"/>
          </w:tcPr>
          <w:p w:rsidR="00BB0243" w:rsidRPr="00BB0243" w:rsidRDefault="00BB0243" w:rsidP="00BB0243">
            <w:pPr>
              <w:jc w:val="center"/>
              <w:rPr>
                <w:szCs w:val="36"/>
              </w:rPr>
            </w:pPr>
            <w:r>
              <w:t>Дополнительнаялитературадляучащихся</w:t>
            </w:r>
          </w:p>
        </w:tc>
      </w:tr>
      <w:tr w:rsidR="00BB0243" w:rsidTr="00BB0243">
        <w:tc>
          <w:tcPr>
            <w:tcW w:w="4785" w:type="dxa"/>
          </w:tcPr>
          <w:p w:rsidR="00B823FC" w:rsidRDefault="00BB0243" w:rsidP="00BB0243">
            <w:r>
              <w:t xml:space="preserve">Башмаков М.И. Математика в кармане «Кенгуру». Международные олимпиады школьников. – М.: Дрофа, 2011. </w:t>
            </w:r>
          </w:p>
          <w:p w:rsidR="00B823FC" w:rsidRDefault="00BB0243" w:rsidP="00BB0243">
            <w:r>
              <w:t xml:space="preserve">Звавич Л.И., Рязановский А.Р. Алгебра в таблицах. 7-11 классы. Справочное пособие. – М.: Дрофа, 2011. Коликов А.Ф., Коликов А.В. Изобретательность в вычислениях. – М.: Дрофа, 2009. </w:t>
            </w:r>
          </w:p>
          <w:p w:rsidR="00B823FC" w:rsidRDefault="00BB0243" w:rsidP="00BB0243">
            <w:r>
              <w:t xml:space="preserve">Математика в формулах. 5-11 классы. Справочное пособие. – М.: Дрофа, 2011. </w:t>
            </w:r>
          </w:p>
          <w:p w:rsidR="00B823FC" w:rsidRDefault="00BB0243" w:rsidP="00BB0243">
            <w:r>
              <w:t xml:space="preserve">Петров В.А. Математика. 5-11 классы. Прикладные задачи. – М.: Дрофа, 2010. </w:t>
            </w:r>
          </w:p>
          <w:p w:rsidR="00B823FC" w:rsidRDefault="00BB0243" w:rsidP="00BB0243">
            <w:r>
              <w:t xml:space="preserve">Фенько Л.М. Метод интервалов в решении неравенств и исследовании функций. 8-11 классы. Учебное пособие. – М.: Дрофа, 2009. </w:t>
            </w:r>
          </w:p>
          <w:p w:rsidR="00BB0243" w:rsidRDefault="00BB0243" w:rsidP="00BB0243">
            <w:r>
              <w:t>Шабанова М.В. и др. Тождественные преобразования выражений. 8-9 классы. Учебное пособие. – М.: Дрофа, 2009</w:t>
            </w:r>
          </w:p>
          <w:p w:rsidR="00BB0243" w:rsidRPr="00BB0243" w:rsidRDefault="00BB0243" w:rsidP="00BB0243">
            <w:pPr>
              <w:rPr>
                <w:szCs w:val="36"/>
              </w:rPr>
            </w:pPr>
            <w:r>
              <w:t>Шарыгин И.Ф. Уроки дедушки Гаврилы, или Развивающие каникулы. – М.: Дрофа, 2010</w:t>
            </w:r>
          </w:p>
        </w:tc>
        <w:tc>
          <w:tcPr>
            <w:tcW w:w="4786" w:type="dxa"/>
          </w:tcPr>
          <w:p w:rsidR="00BB0243" w:rsidRPr="00BB0243" w:rsidRDefault="00BB0243" w:rsidP="00BB0243">
            <w:pPr>
              <w:rPr>
                <w:szCs w:val="36"/>
              </w:rPr>
            </w:pPr>
            <w:r>
              <w:t>Список дополнительной литературы необходим учащимся для лучшего понимания идей математики, расширения спектра изучаемых вопросов, углубления интереса к предмету, а также для подготовки докладов, сообщений, рефератов, творческих работ, проектов и др. В список вошли справочники, учебные пособия, сборники олимпиад, книги для чтения и др</w:t>
            </w:r>
          </w:p>
        </w:tc>
      </w:tr>
      <w:tr w:rsidR="00BB0243" w:rsidTr="0048773C">
        <w:tc>
          <w:tcPr>
            <w:tcW w:w="9571" w:type="dxa"/>
            <w:gridSpan w:val="2"/>
          </w:tcPr>
          <w:p w:rsidR="00BB0243" w:rsidRPr="00BB0243" w:rsidRDefault="00BB0243" w:rsidP="00BB0243">
            <w:pPr>
              <w:jc w:val="center"/>
              <w:rPr>
                <w:szCs w:val="36"/>
              </w:rPr>
            </w:pPr>
            <w:r>
              <w:t>Методические пособия для учителя</w:t>
            </w:r>
          </w:p>
        </w:tc>
      </w:tr>
      <w:tr w:rsidR="00BB0243" w:rsidTr="00BB0243">
        <w:tc>
          <w:tcPr>
            <w:tcW w:w="4785" w:type="dxa"/>
          </w:tcPr>
          <w:p w:rsidR="00BB0243" w:rsidRPr="00BB0243" w:rsidRDefault="00BB0243" w:rsidP="00BB0243">
            <w:pPr>
              <w:rPr>
                <w:szCs w:val="36"/>
              </w:rPr>
            </w:pPr>
            <w:r>
              <w:t xml:space="preserve">Муравин Г.К., Муравина О.В. Алгебра. 8 класс. </w:t>
            </w:r>
            <w:r>
              <w:lastRenderedPageBreak/>
              <w:t>Методическое пособие. – М.: Дрофа, 2007</w:t>
            </w:r>
          </w:p>
        </w:tc>
        <w:tc>
          <w:tcPr>
            <w:tcW w:w="4786" w:type="dxa"/>
          </w:tcPr>
          <w:p w:rsidR="00BB0243" w:rsidRPr="00BB0243" w:rsidRDefault="00BB0243" w:rsidP="00BB0243">
            <w:pPr>
              <w:rPr>
                <w:szCs w:val="36"/>
              </w:rPr>
            </w:pPr>
            <w:r>
              <w:lastRenderedPageBreak/>
              <w:t xml:space="preserve">В методических пособиях описана авторская </w:t>
            </w:r>
            <w:r>
              <w:lastRenderedPageBreak/>
              <w:t>технология обучения математике. Пособия построены поурочно и включают примерное тематическое планирование, самостоятельные и контрольные работы, математические диктанты, тесты, задания для устной работы и дополнительные задания к уроку, инструкции по проведению зачетов, решения задач на смекалку и для летнего досуга</w:t>
            </w:r>
          </w:p>
        </w:tc>
      </w:tr>
      <w:tr w:rsidR="00BB0243" w:rsidTr="0048773C">
        <w:tc>
          <w:tcPr>
            <w:tcW w:w="9571" w:type="dxa"/>
            <w:gridSpan w:val="2"/>
          </w:tcPr>
          <w:p w:rsidR="00BB0243" w:rsidRPr="00BB0243" w:rsidRDefault="00BB0243" w:rsidP="00BB0243">
            <w:pPr>
              <w:jc w:val="center"/>
              <w:rPr>
                <w:szCs w:val="36"/>
              </w:rPr>
            </w:pPr>
            <w:r>
              <w:lastRenderedPageBreak/>
              <w:t>Компьютерные</w:t>
            </w:r>
            <w:r w:rsidR="00B823FC">
              <w:t xml:space="preserve"> </w:t>
            </w:r>
            <w:r>
              <w:t>и</w:t>
            </w:r>
            <w:r w:rsidR="00B823FC">
              <w:t xml:space="preserve"> </w:t>
            </w:r>
            <w:r>
              <w:t>информационно-коммуникативные</w:t>
            </w:r>
            <w:r w:rsidR="00B823FC">
              <w:t xml:space="preserve"> </w:t>
            </w:r>
            <w:r>
              <w:t>средства</w:t>
            </w:r>
            <w:r w:rsidR="00B823FC">
              <w:t xml:space="preserve"> </w:t>
            </w:r>
            <w:r>
              <w:t>обучения</w:t>
            </w:r>
          </w:p>
        </w:tc>
      </w:tr>
      <w:tr w:rsidR="00BB0243" w:rsidTr="00BB0243">
        <w:tc>
          <w:tcPr>
            <w:tcW w:w="4785" w:type="dxa"/>
          </w:tcPr>
          <w:p w:rsidR="00B823FC" w:rsidRDefault="00B823FC" w:rsidP="00B823FC">
            <w:r>
              <w:t xml:space="preserve">СD-ROM «Математика. 5-11 классы» </w:t>
            </w:r>
          </w:p>
          <w:p w:rsidR="00B823FC" w:rsidRDefault="00B823FC" w:rsidP="00B823FC">
            <w:r>
              <w:t xml:space="preserve">СD-ROM «Интерактивная математика». 5-9 классы. СD-ROM «Вероятность и статистика» 5-9 классы. Практикум </w:t>
            </w:r>
          </w:p>
          <w:p w:rsidR="00BB0243" w:rsidRPr="00BB0243" w:rsidRDefault="00B823FC" w:rsidP="00B823FC">
            <w:pPr>
              <w:rPr>
                <w:szCs w:val="36"/>
              </w:rPr>
            </w:pPr>
            <w:r>
              <w:t xml:space="preserve">СD-ROM «Математика. 8 класс». </w:t>
            </w:r>
          </w:p>
        </w:tc>
        <w:tc>
          <w:tcPr>
            <w:tcW w:w="4786" w:type="dxa"/>
          </w:tcPr>
          <w:p w:rsidR="00BB0243" w:rsidRPr="00BB0243" w:rsidRDefault="00B823FC" w:rsidP="00BB0243">
            <w:pPr>
              <w:rPr>
                <w:szCs w:val="36"/>
              </w:rPr>
            </w:pPr>
            <w:r>
              <w:t>Мультимедийные обучающие программы носят проблемно-тематический характер и обеспечивают дополнительные условия для изучения отдельных тем и разделов математики. Диски разработаны для самостоятельной работы учащихся на уроках (если класс оснащен компьютерами) или в домашних условиях. Материал по основным вопросам математики основной школы представлен на дисках в трех аспектах: демонстрации по содержанию предмета, практикумы по решению задач, работы для самоконтроля уровня усвоения знаний</w:t>
            </w:r>
          </w:p>
        </w:tc>
      </w:tr>
      <w:tr w:rsidR="00B823FC" w:rsidTr="0048773C">
        <w:tc>
          <w:tcPr>
            <w:tcW w:w="9571" w:type="dxa"/>
            <w:gridSpan w:val="2"/>
          </w:tcPr>
          <w:p w:rsidR="00B823FC" w:rsidRPr="00BB0243" w:rsidRDefault="00B823FC" w:rsidP="00B823FC">
            <w:pPr>
              <w:jc w:val="center"/>
              <w:rPr>
                <w:szCs w:val="36"/>
              </w:rPr>
            </w:pPr>
            <w:r>
              <w:t>Технические средства</w:t>
            </w:r>
          </w:p>
        </w:tc>
      </w:tr>
      <w:tr w:rsidR="00B823FC" w:rsidTr="00B823FC">
        <w:trPr>
          <w:trHeight w:val="346"/>
        </w:trPr>
        <w:tc>
          <w:tcPr>
            <w:tcW w:w="9571" w:type="dxa"/>
            <w:gridSpan w:val="2"/>
          </w:tcPr>
          <w:p w:rsidR="00B823FC" w:rsidRDefault="00B823FC" w:rsidP="00B823FC">
            <w:r>
              <w:t xml:space="preserve">Персональный компьютер </w:t>
            </w:r>
          </w:p>
          <w:p w:rsidR="00B823FC" w:rsidRDefault="00B823FC" w:rsidP="00B823FC">
            <w:r>
              <w:t xml:space="preserve">Мультимедиа проектор с экраном </w:t>
            </w:r>
          </w:p>
          <w:p w:rsidR="00B823FC" w:rsidRDefault="00B823FC" w:rsidP="00B823FC">
            <w:r>
              <w:t xml:space="preserve">Иинтерактивная доска </w:t>
            </w:r>
          </w:p>
          <w:p w:rsidR="00B823FC" w:rsidRPr="00BB0243" w:rsidRDefault="00B823FC" w:rsidP="00B823FC">
            <w:pPr>
              <w:rPr>
                <w:szCs w:val="36"/>
              </w:rPr>
            </w:pPr>
            <w:r>
              <w:t>МФУ Ксерокс Принтер Сканер</w:t>
            </w:r>
          </w:p>
        </w:tc>
      </w:tr>
      <w:tr w:rsidR="00B823FC" w:rsidTr="0048773C">
        <w:tc>
          <w:tcPr>
            <w:tcW w:w="9571" w:type="dxa"/>
            <w:gridSpan w:val="2"/>
          </w:tcPr>
          <w:p w:rsidR="00B823FC" w:rsidRPr="00BB0243" w:rsidRDefault="00B823FC" w:rsidP="00B823FC">
            <w:pPr>
              <w:jc w:val="center"/>
              <w:rPr>
                <w:szCs w:val="36"/>
              </w:rPr>
            </w:pPr>
            <w:r>
              <w:rPr>
                <w:szCs w:val="36"/>
              </w:rPr>
              <w:t>Учебно-практическое и  учебно-лабораторное оборудование</w:t>
            </w:r>
          </w:p>
        </w:tc>
      </w:tr>
      <w:tr w:rsidR="00B823FC" w:rsidTr="0048773C">
        <w:tc>
          <w:tcPr>
            <w:tcW w:w="9571" w:type="dxa"/>
            <w:gridSpan w:val="2"/>
          </w:tcPr>
          <w:p w:rsidR="00B823FC" w:rsidRDefault="00B823FC" w:rsidP="00B823FC">
            <w:r>
              <w:t xml:space="preserve">Комплект инструментов классных: линейка, транспортир, угольник (30 0 , 60 0 ), угольник (45 0 , 45 0 ), циркуль </w:t>
            </w:r>
          </w:p>
          <w:p w:rsidR="00B823FC" w:rsidRDefault="00B823FC" w:rsidP="00B823FC">
            <w:r>
              <w:t xml:space="preserve">Комплект стереометрических тел (демонстрационный и раздаточный) </w:t>
            </w:r>
          </w:p>
          <w:p w:rsidR="00B823FC" w:rsidRPr="00BB0243" w:rsidRDefault="00B823FC" w:rsidP="00B823FC">
            <w:pPr>
              <w:rPr>
                <w:szCs w:val="36"/>
              </w:rPr>
            </w:pPr>
            <w:r>
              <w:t>Набор планиметрических фигур</w:t>
            </w:r>
          </w:p>
        </w:tc>
      </w:tr>
    </w:tbl>
    <w:p w:rsidR="00BB0243" w:rsidRDefault="00BB0243" w:rsidP="00681A0A">
      <w:pPr>
        <w:ind w:hanging="720"/>
        <w:jc w:val="center"/>
        <w:rPr>
          <w:rFonts w:ascii="Times New Roman" w:hAnsi="Times New Roman"/>
          <w:b/>
          <w:sz w:val="36"/>
          <w:szCs w:val="36"/>
        </w:rPr>
      </w:pPr>
    </w:p>
    <w:p w:rsidR="00B33611" w:rsidRPr="00B823FC" w:rsidRDefault="00B33611" w:rsidP="00681A0A">
      <w:pPr>
        <w:ind w:hanging="720"/>
        <w:jc w:val="center"/>
        <w:rPr>
          <w:rFonts w:ascii="Times New Roman" w:hAnsi="Times New Roman"/>
          <w:szCs w:val="28"/>
        </w:rPr>
      </w:pPr>
      <w:r w:rsidRPr="00B823FC">
        <w:rPr>
          <w:rFonts w:ascii="Times New Roman" w:hAnsi="Times New Roman"/>
          <w:b/>
          <w:color w:val="000000"/>
          <w:sz w:val="28"/>
          <w:szCs w:val="36"/>
        </w:rPr>
        <w:t>РЕЗУЛЬТАТЫ ОБЩЕГО ОБРАЗОВАНИЯ</w:t>
      </w:r>
    </w:p>
    <w:p w:rsidR="00B33611" w:rsidRPr="004A03E7" w:rsidRDefault="00B33611" w:rsidP="00B33611">
      <w:pPr>
        <w:jc w:val="both"/>
        <w:rPr>
          <w:sz w:val="24"/>
          <w:szCs w:val="24"/>
        </w:rPr>
      </w:pPr>
      <w:r w:rsidRPr="004A03E7">
        <w:rPr>
          <w:sz w:val="24"/>
          <w:szCs w:val="24"/>
          <w:u w:val="single"/>
        </w:rPr>
        <w:t>Требования к уровню подготовки учащихся</w:t>
      </w:r>
      <w:r w:rsidRPr="004A03E7">
        <w:rPr>
          <w:sz w:val="24"/>
          <w:szCs w:val="24"/>
        </w:rPr>
        <w:t xml:space="preserve">.  В результате изучения алгебры ученик 8 класса должен: </w:t>
      </w:r>
    </w:p>
    <w:p w:rsidR="00B33611" w:rsidRPr="004A03E7" w:rsidRDefault="00B33611" w:rsidP="00B33611">
      <w:pPr>
        <w:jc w:val="both"/>
        <w:rPr>
          <w:b/>
          <w:sz w:val="24"/>
          <w:szCs w:val="24"/>
        </w:rPr>
      </w:pPr>
      <w:r w:rsidRPr="004A03E7">
        <w:rPr>
          <w:b/>
          <w:sz w:val="24"/>
          <w:szCs w:val="24"/>
        </w:rPr>
        <w:t xml:space="preserve">          знать/понимать </w:t>
      </w:r>
    </w:p>
    <w:p w:rsidR="00B33611" w:rsidRPr="004A03E7" w:rsidRDefault="00B33611" w:rsidP="00B33611">
      <w:pPr>
        <w:pStyle w:val="a4"/>
        <w:numPr>
          <w:ilvl w:val="0"/>
          <w:numId w:val="2"/>
        </w:numPr>
        <w:jc w:val="both"/>
      </w:pPr>
      <w:r w:rsidRPr="004A03E7">
        <w:t>существо понятия математического доказательства;</w:t>
      </w:r>
    </w:p>
    <w:p w:rsidR="00B33611" w:rsidRPr="004A03E7" w:rsidRDefault="00B33611" w:rsidP="00B33611">
      <w:pPr>
        <w:pStyle w:val="a4"/>
        <w:numPr>
          <w:ilvl w:val="0"/>
          <w:numId w:val="2"/>
        </w:numPr>
        <w:jc w:val="both"/>
      </w:pPr>
      <w:r w:rsidRPr="004A03E7">
        <w:t>существо понятия алгоритма, приводить примеры алгоритмов;</w:t>
      </w:r>
    </w:p>
    <w:p w:rsidR="00B33611" w:rsidRPr="004A03E7" w:rsidRDefault="00B33611" w:rsidP="00B33611">
      <w:pPr>
        <w:pStyle w:val="a4"/>
        <w:numPr>
          <w:ilvl w:val="0"/>
          <w:numId w:val="2"/>
        </w:numPr>
        <w:jc w:val="both"/>
      </w:pPr>
      <w:r w:rsidRPr="004A03E7">
        <w:t>как используются математические формулы и уравнения для решения задач;</w:t>
      </w:r>
    </w:p>
    <w:p w:rsidR="00B33611" w:rsidRPr="004A03E7" w:rsidRDefault="00B33611" w:rsidP="00B33611">
      <w:pPr>
        <w:pStyle w:val="a4"/>
        <w:numPr>
          <w:ilvl w:val="0"/>
          <w:numId w:val="2"/>
        </w:numPr>
        <w:jc w:val="both"/>
      </w:pPr>
      <w:r w:rsidRPr="004A03E7">
        <w:t>как математически определённые функции могут описывать реальные зависимости;</w:t>
      </w:r>
    </w:p>
    <w:p w:rsidR="00B33611" w:rsidRPr="004A03E7" w:rsidRDefault="00B33611" w:rsidP="00B33611">
      <w:pPr>
        <w:pStyle w:val="a4"/>
        <w:numPr>
          <w:ilvl w:val="0"/>
          <w:numId w:val="2"/>
        </w:numPr>
        <w:jc w:val="both"/>
      </w:pPr>
      <w:r w:rsidRPr="004A03E7">
        <w:t>вероятностный характер многих закономерностей окружающего мира, примеры статистических закономерностей и выводов.</w:t>
      </w:r>
    </w:p>
    <w:p w:rsidR="00B33611" w:rsidRPr="004A03E7" w:rsidRDefault="00B33611" w:rsidP="00B33611">
      <w:pPr>
        <w:jc w:val="both"/>
        <w:rPr>
          <w:b/>
          <w:sz w:val="24"/>
          <w:szCs w:val="24"/>
        </w:rPr>
      </w:pPr>
      <w:r w:rsidRPr="004A03E7">
        <w:rPr>
          <w:b/>
          <w:sz w:val="24"/>
          <w:szCs w:val="24"/>
        </w:rPr>
        <w:t xml:space="preserve">           уметь</w:t>
      </w:r>
    </w:p>
    <w:p w:rsidR="00B33611" w:rsidRPr="004A03E7" w:rsidRDefault="00B33611" w:rsidP="00B33611">
      <w:pPr>
        <w:pStyle w:val="a4"/>
        <w:numPr>
          <w:ilvl w:val="0"/>
          <w:numId w:val="3"/>
        </w:numPr>
        <w:jc w:val="both"/>
        <w:rPr>
          <w:b/>
        </w:rPr>
      </w:pPr>
      <w:r w:rsidRPr="004A03E7">
        <w:t>составлять буквенные выражения и формулы по условиям задач; осуществлять в выражениях и формулах числовые подстановки и выполнять вычисления; выражать из формул одно выражение через другое;</w:t>
      </w:r>
    </w:p>
    <w:p w:rsidR="00B33611" w:rsidRPr="004A03E7" w:rsidRDefault="00B33611" w:rsidP="00B33611">
      <w:pPr>
        <w:pStyle w:val="a4"/>
        <w:numPr>
          <w:ilvl w:val="0"/>
          <w:numId w:val="3"/>
        </w:numPr>
        <w:jc w:val="both"/>
        <w:rPr>
          <w:b/>
        </w:rPr>
      </w:pPr>
      <w:r w:rsidRPr="004A03E7">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выражений;</w:t>
      </w:r>
    </w:p>
    <w:p w:rsidR="00B33611" w:rsidRPr="004A03E7" w:rsidRDefault="00B33611" w:rsidP="00B33611">
      <w:pPr>
        <w:pStyle w:val="a4"/>
        <w:numPr>
          <w:ilvl w:val="0"/>
          <w:numId w:val="3"/>
        </w:numPr>
        <w:jc w:val="both"/>
        <w:rPr>
          <w:b/>
        </w:rPr>
      </w:pPr>
      <w:r w:rsidRPr="004A03E7">
        <w:t>применять свойства арифметических квадратных корней для вычисления значений и преобразования числовых выражений;</w:t>
      </w:r>
    </w:p>
    <w:p w:rsidR="00B33611" w:rsidRPr="004A03E7" w:rsidRDefault="00B33611" w:rsidP="00B33611">
      <w:pPr>
        <w:pStyle w:val="a4"/>
        <w:numPr>
          <w:ilvl w:val="0"/>
          <w:numId w:val="3"/>
        </w:numPr>
        <w:jc w:val="both"/>
        <w:rPr>
          <w:b/>
        </w:rPr>
      </w:pPr>
      <w:r w:rsidRPr="004A03E7">
        <w:lastRenderedPageBreak/>
        <w:t>решать линейные, квадратные уравнения и рациональные уравнения, сводящиеся к ним, системы двух линейных уравнений;</w:t>
      </w:r>
    </w:p>
    <w:p w:rsidR="00B33611" w:rsidRPr="004A03E7" w:rsidRDefault="00B33611" w:rsidP="00B33611">
      <w:pPr>
        <w:pStyle w:val="a4"/>
        <w:numPr>
          <w:ilvl w:val="0"/>
          <w:numId w:val="3"/>
        </w:numPr>
        <w:jc w:val="both"/>
        <w:rPr>
          <w:b/>
        </w:rPr>
      </w:pPr>
      <w:r w:rsidRPr="004A03E7">
        <w:t>решать текстовые задачи алгебраическим методом, проводить отбор решений исходя из формулировки задачи;</w:t>
      </w:r>
    </w:p>
    <w:p w:rsidR="00B33611" w:rsidRPr="004A03E7" w:rsidRDefault="00B33611" w:rsidP="00B33611">
      <w:pPr>
        <w:pStyle w:val="a4"/>
        <w:numPr>
          <w:ilvl w:val="0"/>
          <w:numId w:val="3"/>
        </w:numPr>
        <w:jc w:val="both"/>
        <w:rPr>
          <w:b/>
        </w:rPr>
      </w:pPr>
      <w:r w:rsidRPr="004A03E7">
        <w:t>находить значения функции, заданной формулой, таблицей, графиком по её аргументу; находить значение аргумента по значению функции; определять свойства функции по её графику; применять графические представления при решении уравнений, систем уравнений;</w:t>
      </w:r>
    </w:p>
    <w:p w:rsidR="00B33611" w:rsidRPr="004A03E7" w:rsidRDefault="00B33611" w:rsidP="00B33611">
      <w:pPr>
        <w:pStyle w:val="a4"/>
        <w:numPr>
          <w:ilvl w:val="0"/>
          <w:numId w:val="3"/>
        </w:numPr>
        <w:jc w:val="both"/>
        <w:rPr>
          <w:b/>
        </w:rPr>
      </w:pPr>
      <w:r w:rsidRPr="004A03E7">
        <w:t>описывать свойства изученных функций, строить их графики.</w:t>
      </w:r>
    </w:p>
    <w:p w:rsidR="00B33611" w:rsidRPr="004A03E7" w:rsidRDefault="00B33611" w:rsidP="00B33611">
      <w:pPr>
        <w:jc w:val="both"/>
        <w:rPr>
          <w:b/>
          <w:sz w:val="24"/>
          <w:szCs w:val="24"/>
        </w:rPr>
      </w:pPr>
      <w:r w:rsidRPr="004A03E7">
        <w:rPr>
          <w:b/>
          <w:sz w:val="24"/>
          <w:szCs w:val="24"/>
        </w:rPr>
        <w:t xml:space="preserve">           использовать приобретённые знания и умения в практической деятельности для:</w:t>
      </w:r>
    </w:p>
    <w:p w:rsidR="00B33611" w:rsidRPr="004A03E7" w:rsidRDefault="00B33611" w:rsidP="00B33611">
      <w:pPr>
        <w:pStyle w:val="a4"/>
        <w:numPr>
          <w:ilvl w:val="0"/>
          <w:numId w:val="4"/>
        </w:numPr>
        <w:jc w:val="both"/>
      </w:pPr>
      <w:r w:rsidRPr="004A03E7">
        <w:t>выполнения расчётов по формулам, для составления формул, выражающих зависимости между реальными величинами;</w:t>
      </w:r>
    </w:p>
    <w:p w:rsidR="00B33611" w:rsidRPr="004A03E7" w:rsidRDefault="00B33611" w:rsidP="00B33611">
      <w:pPr>
        <w:pStyle w:val="a4"/>
        <w:numPr>
          <w:ilvl w:val="0"/>
          <w:numId w:val="4"/>
        </w:numPr>
        <w:jc w:val="both"/>
      </w:pPr>
      <w:r w:rsidRPr="004A03E7">
        <w:t>моделирования практических ситуаций и исследование полученных моделей алгебраическими методами;</w:t>
      </w:r>
    </w:p>
    <w:p w:rsidR="00B33611" w:rsidRPr="004A03E7" w:rsidRDefault="00B33611" w:rsidP="00B33611">
      <w:pPr>
        <w:pStyle w:val="a4"/>
        <w:numPr>
          <w:ilvl w:val="0"/>
          <w:numId w:val="4"/>
        </w:numPr>
        <w:jc w:val="both"/>
      </w:pPr>
      <w:r w:rsidRPr="004A03E7">
        <w:t>описания несложных зависимостей между физическими величинами с помощью формул;</w:t>
      </w:r>
    </w:p>
    <w:p w:rsidR="00B33611" w:rsidRPr="004A03E7" w:rsidRDefault="00B33611" w:rsidP="00B33611">
      <w:pPr>
        <w:pStyle w:val="a4"/>
        <w:numPr>
          <w:ilvl w:val="0"/>
          <w:numId w:val="4"/>
        </w:numPr>
        <w:jc w:val="both"/>
      </w:pPr>
      <w:r w:rsidRPr="004A03E7">
        <w:t>интерпретации графиков реальных зависимостей между величинами.</w:t>
      </w:r>
    </w:p>
    <w:p w:rsidR="008727E2" w:rsidRDefault="008727E2" w:rsidP="00B33611">
      <w:pPr>
        <w:pStyle w:val="1"/>
        <w:rPr>
          <w:b/>
          <w:i/>
          <w:sz w:val="24"/>
        </w:rPr>
      </w:pPr>
    </w:p>
    <w:p w:rsidR="00B33611" w:rsidRPr="004A03E7" w:rsidRDefault="00B33611" w:rsidP="00B33611">
      <w:pPr>
        <w:pStyle w:val="1"/>
        <w:rPr>
          <w:b/>
          <w:i/>
          <w:sz w:val="24"/>
        </w:rPr>
      </w:pPr>
      <w:r w:rsidRPr="004A03E7">
        <w:rPr>
          <w:b/>
          <w:i/>
          <w:sz w:val="24"/>
        </w:rPr>
        <w:t>Критерии и нормы оценки знаний, умений и навыков обучающихся по математике.</w:t>
      </w:r>
    </w:p>
    <w:p w:rsidR="00B33611" w:rsidRPr="004A03E7" w:rsidRDefault="00B33611" w:rsidP="00B33611">
      <w:pPr>
        <w:pStyle w:val="1"/>
        <w:rPr>
          <w:b/>
          <w:i/>
          <w:sz w:val="24"/>
        </w:rPr>
      </w:pPr>
      <w:r w:rsidRPr="004A03E7">
        <w:rPr>
          <w:b/>
          <w:i/>
          <w:sz w:val="24"/>
        </w:rPr>
        <w:t>1. Оценка письменных контрольных работ обучающихся по математике.</w:t>
      </w:r>
    </w:p>
    <w:p w:rsidR="00B33611" w:rsidRPr="004A03E7" w:rsidRDefault="00B33611" w:rsidP="00B33611">
      <w:pPr>
        <w:pStyle w:val="af"/>
        <w:spacing w:line="240" w:lineRule="auto"/>
        <w:rPr>
          <w:sz w:val="24"/>
          <w:szCs w:val="24"/>
        </w:rPr>
      </w:pPr>
    </w:p>
    <w:p w:rsidR="00B33611" w:rsidRPr="004A03E7" w:rsidRDefault="00B33611" w:rsidP="00B33611">
      <w:pPr>
        <w:rPr>
          <w:sz w:val="24"/>
          <w:szCs w:val="24"/>
        </w:rPr>
      </w:pPr>
      <w:r w:rsidRPr="004A03E7">
        <w:rPr>
          <w:sz w:val="24"/>
          <w:szCs w:val="24"/>
          <w:u w:val="single"/>
        </w:rPr>
        <w:t>Ответ оценивается отметкой «5»,</w:t>
      </w:r>
      <w:r w:rsidRPr="004A03E7">
        <w:rPr>
          <w:sz w:val="24"/>
          <w:szCs w:val="24"/>
        </w:rPr>
        <w:t xml:space="preserve"> если: </w:t>
      </w:r>
    </w:p>
    <w:p w:rsidR="00B33611" w:rsidRPr="004A03E7" w:rsidRDefault="00B33611" w:rsidP="00B33611">
      <w:pPr>
        <w:widowControl w:val="0"/>
        <w:numPr>
          <w:ilvl w:val="0"/>
          <w:numId w:val="5"/>
        </w:numPr>
        <w:autoSpaceDE w:val="0"/>
        <w:autoSpaceDN w:val="0"/>
        <w:adjustRightInd w:val="0"/>
        <w:spacing w:after="0" w:line="240" w:lineRule="auto"/>
        <w:jc w:val="both"/>
        <w:rPr>
          <w:sz w:val="24"/>
          <w:szCs w:val="24"/>
        </w:rPr>
      </w:pPr>
      <w:r w:rsidRPr="004A03E7">
        <w:rPr>
          <w:sz w:val="24"/>
          <w:szCs w:val="24"/>
        </w:rPr>
        <w:t>работа выполнена полностью;</w:t>
      </w:r>
    </w:p>
    <w:p w:rsidR="00B33611" w:rsidRPr="004A03E7" w:rsidRDefault="00B33611" w:rsidP="00B33611">
      <w:pPr>
        <w:widowControl w:val="0"/>
        <w:numPr>
          <w:ilvl w:val="0"/>
          <w:numId w:val="5"/>
        </w:numPr>
        <w:autoSpaceDE w:val="0"/>
        <w:autoSpaceDN w:val="0"/>
        <w:adjustRightInd w:val="0"/>
        <w:spacing w:after="0" w:line="240" w:lineRule="auto"/>
        <w:jc w:val="both"/>
        <w:rPr>
          <w:sz w:val="24"/>
          <w:szCs w:val="24"/>
        </w:rPr>
      </w:pPr>
      <w:r w:rsidRPr="004A03E7">
        <w:rPr>
          <w:sz w:val="24"/>
          <w:szCs w:val="24"/>
        </w:rPr>
        <w:t>в логических рассуждениях и обосновании решения нет пробелов и ошибок;</w:t>
      </w:r>
    </w:p>
    <w:p w:rsidR="00B33611" w:rsidRPr="004A03E7" w:rsidRDefault="00B33611" w:rsidP="00B33611">
      <w:pPr>
        <w:widowControl w:val="0"/>
        <w:numPr>
          <w:ilvl w:val="0"/>
          <w:numId w:val="5"/>
        </w:numPr>
        <w:autoSpaceDE w:val="0"/>
        <w:autoSpaceDN w:val="0"/>
        <w:adjustRightInd w:val="0"/>
        <w:spacing w:after="0" w:line="240" w:lineRule="auto"/>
        <w:jc w:val="both"/>
        <w:rPr>
          <w:sz w:val="24"/>
          <w:szCs w:val="24"/>
        </w:rPr>
      </w:pPr>
      <w:r w:rsidRPr="004A03E7">
        <w:rPr>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B33611" w:rsidRPr="004A03E7" w:rsidRDefault="00B33611" w:rsidP="00B33611">
      <w:pPr>
        <w:pStyle w:val="a5"/>
      </w:pPr>
      <w:r w:rsidRPr="004A03E7">
        <w:rPr>
          <w:u w:val="single"/>
        </w:rPr>
        <w:t>Отметка «4» ставится</w:t>
      </w:r>
      <w:r w:rsidRPr="004A03E7">
        <w:t xml:space="preserve"> в следующих случаях:</w:t>
      </w:r>
    </w:p>
    <w:p w:rsidR="00B33611" w:rsidRPr="004A03E7" w:rsidRDefault="00B33611" w:rsidP="00B33611">
      <w:pPr>
        <w:pStyle w:val="a5"/>
        <w:widowControl w:val="0"/>
        <w:numPr>
          <w:ilvl w:val="0"/>
          <w:numId w:val="6"/>
        </w:numPr>
        <w:shd w:val="clear" w:color="auto" w:fill="FFFFFF"/>
        <w:autoSpaceDE w:val="0"/>
        <w:autoSpaceDN w:val="0"/>
        <w:adjustRightInd w:val="0"/>
        <w:spacing w:after="0"/>
        <w:jc w:val="both"/>
      </w:pPr>
      <w:r w:rsidRPr="004A03E7">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B33611" w:rsidRPr="004A03E7" w:rsidRDefault="00B33611" w:rsidP="00B33611">
      <w:pPr>
        <w:pStyle w:val="a5"/>
        <w:widowControl w:val="0"/>
        <w:numPr>
          <w:ilvl w:val="0"/>
          <w:numId w:val="6"/>
        </w:numPr>
        <w:shd w:val="clear" w:color="auto" w:fill="FFFFFF"/>
        <w:autoSpaceDE w:val="0"/>
        <w:autoSpaceDN w:val="0"/>
        <w:adjustRightInd w:val="0"/>
        <w:spacing w:after="0"/>
        <w:jc w:val="both"/>
      </w:pPr>
      <w:r w:rsidRPr="004A03E7">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B33611" w:rsidRPr="004A03E7" w:rsidRDefault="00B33611" w:rsidP="00B33611">
      <w:pPr>
        <w:pStyle w:val="a5"/>
      </w:pPr>
      <w:r w:rsidRPr="004A03E7">
        <w:rPr>
          <w:u w:val="single"/>
        </w:rPr>
        <w:t>Отметка «3» ставится,</w:t>
      </w:r>
      <w:r w:rsidRPr="004A03E7">
        <w:t xml:space="preserve"> если:</w:t>
      </w:r>
    </w:p>
    <w:p w:rsidR="00B33611" w:rsidRPr="004A03E7" w:rsidRDefault="00B33611" w:rsidP="00B33611">
      <w:pPr>
        <w:pStyle w:val="a5"/>
        <w:widowControl w:val="0"/>
        <w:numPr>
          <w:ilvl w:val="0"/>
          <w:numId w:val="7"/>
        </w:numPr>
        <w:shd w:val="clear" w:color="auto" w:fill="FFFFFF"/>
        <w:autoSpaceDE w:val="0"/>
        <w:autoSpaceDN w:val="0"/>
        <w:adjustRightInd w:val="0"/>
        <w:spacing w:after="0"/>
        <w:jc w:val="both"/>
      </w:pPr>
      <w:r w:rsidRPr="004A03E7">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B33611" w:rsidRPr="004A03E7" w:rsidRDefault="00B33611" w:rsidP="00B33611">
      <w:pPr>
        <w:pStyle w:val="a5"/>
      </w:pPr>
      <w:r w:rsidRPr="004A03E7">
        <w:t xml:space="preserve"> </w:t>
      </w:r>
      <w:r w:rsidRPr="004A03E7">
        <w:rPr>
          <w:u w:val="single"/>
        </w:rPr>
        <w:t>Отметка «2» ставится</w:t>
      </w:r>
      <w:r w:rsidRPr="004A03E7">
        <w:t>, если:</w:t>
      </w:r>
    </w:p>
    <w:p w:rsidR="00B33611" w:rsidRPr="004A03E7" w:rsidRDefault="00B33611" w:rsidP="00B33611">
      <w:pPr>
        <w:pStyle w:val="a5"/>
        <w:widowControl w:val="0"/>
        <w:numPr>
          <w:ilvl w:val="0"/>
          <w:numId w:val="8"/>
        </w:numPr>
        <w:shd w:val="clear" w:color="auto" w:fill="FFFFFF"/>
        <w:autoSpaceDE w:val="0"/>
        <w:autoSpaceDN w:val="0"/>
        <w:adjustRightInd w:val="0"/>
        <w:spacing w:after="0"/>
        <w:jc w:val="both"/>
      </w:pPr>
      <w:r w:rsidRPr="004A03E7">
        <w:t xml:space="preserve">допущены существенные ошибки, показавшие, что обучающийся не обладает обязательными умениями по данной теме в полной мере. </w:t>
      </w:r>
    </w:p>
    <w:p w:rsidR="00B33611" w:rsidRPr="004A03E7" w:rsidRDefault="00B33611" w:rsidP="00B33611">
      <w:pPr>
        <w:pStyle w:val="a5"/>
      </w:pPr>
      <w:r w:rsidRPr="004A03E7">
        <w:rPr>
          <w:u w:val="single"/>
        </w:rPr>
        <w:t>Отметка «1» ставится</w:t>
      </w:r>
      <w:r w:rsidRPr="004A03E7">
        <w:t>, если:</w:t>
      </w:r>
    </w:p>
    <w:p w:rsidR="00B33611" w:rsidRPr="004A03E7" w:rsidRDefault="00B33611" w:rsidP="00B33611">
      <w:pPr>
        <w:pStyle w:val="a5"/>
        <w:widowControl w:val="0"/>
        <w:numPr>
          <w:ilvl w:val="0"/>
          <w:numId w:val="9"/>
        </w:numPr>
        <w:shd w:val="clear" w:color="auto" w:fill="FFFFFF"/>
        <w:autoSpaceDE w:val="0"/>
        <w:autoSpaceDN w:val="0"/>
        <w:adjustRightInd w:val="0"/>
        <w:spacing w:after="0"/>
        <w:jc w:val="both"/>
      </w:pPr>
      <w:r w:rsidRPr="004A03E7">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B33611" w:rsidRPr="004A03E7" w:rsidRDefault="00B33611" w:rsidP="00B33611">
      <w:pPr>
        <w:pStyle w:val="a5"/>
      </w:pPr>
    </w:p>
    <w:p w:rsidR="00B33611" w:rsidRPr="004A03E7" w:rsidRDefault="00B33611" w:rsidP="00B33611">
      <w:pPr>
        <w:pStyle w:val="a5"/>
        <w:ind w:firstLine="540"/>
      </w:pPr>
      <w:r w:rsidRPr="004A03E7">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w:t>
      </w:r>
      <w:r w:rsidRPr="004A03E7">
        <w:lastRenderedPageBreak/>
        <w:t xml:space="preserve">вопрос, предложенные обучающемуся дополнительно после выполнения им каких-либо других заданий. </w:t>
      </w:r>
    </w:p>
    <w:p w:rsidR="00B33611" w:rsidRPr="004A03E7" w:rsidRDefault="00B33611" w:rsidP="00B33611">
      <w:pPr>
        <w:pStyle w:val="1"/>
        <w:rPr>
          <w:b/>
          <w:sz w:val="24"/>
        </w:rPr>
      </w:pPr>
      <w:r w:rsidRPr="004A03E7">
        <w:rPr>
          <w:b/>
          <w:sz w:val="24"/>
        </w:rPr>
        <w:t>Критерии и нормы оценки знаний, умений и навыков обучающихся по математике.</w:t>
      </w:r>
    </w:p>
    <w:p w:rsidR="00B33611" w:rsidRPr="004A03E7" w:rsidRDefault="00B33611" w:rsidP="00B33611">
      <w:pPr>
        <w:rPr>
          <w:sz w:val="24"/>
          <w:szCs w:val="24"/>
        </w:rPr>
      </w:pPr>
    </w:p>
    <w:p w:rsidR="00B33611" w:rsidRPr="004A03E7" w:rsidRDefault="00B33611" w:rsidP="00B33611">
      <w:pPr>
        <w:pStyle w:val="1"/>
        <w:rPr>
          <w:b/>
          <w:i/>
          <w:sz w:val="24"/>
        </w:rPr>
      </w:pPr>
      <w:r w:rsidRPr="004A03E7">
        <w:rPr>
          <w:b/>
          <w:i/>
          <w:sz w:val="24"/>
        </w:rPr>
        <w:t>1. Оценка письменных контрольных работ обучающихся по математике.</w:t>
      </w:r>
    </w:p>
    <w:p w:rsidR="00B33611" w:rsidRPr="004A03E7" w:rsidRDefault="00B33611" w:rsidP="00B33611">
      <w:pPr>
        <w:pStyle w:val="af"/>
        <w:spacing w:line="240" w:lineRule="auto"/>
        <w:rPr>
          <w:sz w:val="24"/>
          <w:szCs w:val="24"/>
        </w:rPr>
      </w:pPr>
    </w:p>
    <w:p w:rsidR="00B33611" w:rsidRPr="004A03E7" w:rsidRDefault="00B33611" w:rsidP="00B33611">
      <w:pPr>
        <w:rPr>
          <w:bCs/>
          <w:iCs/>
          <w:sz w:val="24"/>
          <w:szCs w:val="24"/>
        </w:rPr>
      </w:pPr>
      <w:r w:rsidRPr="004A03E7">
        <w:rPr>
          <w:bCs/>
          <w:iCs/>
          <w:sz w:val="24"/>
          <w:szCs w:val="24"/>
          <w:u w:val="single"/>
        </w:rPr>
        <w:t>Ответ оценивается отметкой «5»,</w:t>
      </w:r>
      <w:r w:rsidRPr="004A03E7">
        <w:rPr>
          <w:bCs/>
          <w:iCs/>
          <w:sz w:val="24"/>
          <w:szCs w:val="24"/>
        </w:rPr>
        <w:t xml:space="preserve"> если: </w:t>
      </w:r>
    </w:p>
    <w:p w:rsidR="00B33611" w:rsidRPr="004A03E7" w:rsidRDefault="00B33611" w:rsidP="00B33611">
      <w:pPr>
        <w:widowControl w:val="0"/>
        <w:numPr>
          <w:ilvl w:val="0"/>
          <w:numId w:val="5"/>
        </w:numPr>
        <w:autoSpaceDE w:val="0"/>
        <w:autoSpaceDN w:val="0"/>
        <w:adjustRightInd w:val="0"/>
        <w:spacing w:after="0" w:line="240" w:lineRule="auto"/>
        <w:jc w:val="both"/>
        <w:rPr>
          <w:sz w:val="24"/>
          <w:szCs w:val="24"/>
        </w:rPr>
      </w:pPr>
      <w:r w:rsidRPr="004A03E7">
        <w:rPr>
          <w:sz w:val="24"/>
          <w:szCs w:val="24"/>
        </w:rPr>
        <w:t>работа выполнена полностью;</w:t>
      </w:r>
    </w:p>
    <w:p w:rsidR="00B33611" w:rsidRPr="004A03E7" w:rsidRDefault="00B33611" w:rsidP="00B33611">
      <w:pPr>
        <w:widowControl w:val="0"/>
        <w:numPr>
          <w:ilvl w:val="0"/>
          <w:numId w:val="5"/>
        </w:numPr>
        <w:autoSpaceDE w:val="0"/>
        <w:autoSpaceDN w:val="0"/>
        <w:adjustRightInd w:val="0"/>
        <w:spacing w:after="0" w:line="240" w:lineRule="auto"/>
        <w:jc w:val="both"/>
        <w:rPr>
          <w:sz w:val="24"/>
          <w:szCs w:val="24"/>
        </w:rPr>
      </w:pPr>
      <w:r w:rsidRPr="004A03E7">
        <w:rPr>
          <w:sz w:val="24"/>
          <w:szCs w:val="24"/>
        </w:rPr>
        <w:t>в логических рассуждениях и обосновании решения нет пробелов и ошибок;</w:t>
      </w:r>
    </w:p>
    <w:p w:rsidR="00B33611" w:rsidRPr="004A03E7" w:rsidRDefault="00B33611" w:rsidP="00B33611">
      <w:pPr>
        <w:widowControl w:val="0"/>
        <w:numPr>
          <w:ilvl w:val="0"/>
          <w:numId w:val="5"/>
        </w:numPr>
        <w:autoSpaceDE w:val="0"/>
        <w:autoSpaceDN w:val="0"/>
        <w:adjustRightInd w:val="0"/>
        <w:spacing w:after="0" w:line="240" w:lineRule="auto"/>
        <w:jc w:val="both"/>
        <w:rPr>
          <w:sz w:val="24"/>
          <w:szCs w:val="24"/>
        </w:rPr>
      </w:pPr>
      <w:r w:rsidRPr="004A03E7">
        <w:rPr>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B33611" w:rsidRPr="004A03E7" w:rsidRDefault="00B33611" w:rsidP="00B33611">
      <w:pPr>
        <w:pStyle w:val="a5"/>
        <w:rPr>
          <w:iCs/>
        </w:rPr>
      </w:pPr>
      <w:r w:rsidRPr="004A03E7">
        <w:rPr>
          <w:u w:val="single"/>
        </w:rPr>
        <w:t>Отметка «4» ставится</w:t>
      </w:r>
      <w:r w:rsidRPr="004A03E7">
        <w:t xml:space="preserve"> в следующих случаях:</w:t>
      </w:r>
    </w:p>
    <w:p w:rsidR="00B33611" w:rsidRPr="004A03E7" w:rsidRDefault="00B33611" w:rsidP="00B33611">
      <w:pPr>
        <w:pStyle w:val="a5"/>
        <w:widowControl w:val="0"/>
        <w:numPr>
          <w:ilvl w:val="0"/>
          <w:numId w:val="6"/>
        </w:numPr>
        <w:shd w:val="clear" w:color="auto" w:fill="FFFFFF"/>
        <w:autoSpaceDE w:val="0"/>
        <w:autoSpaceDN w:val="0"/>
        <w:adjustRightInd w:val="0"/>
        <w:spacing w:after="0"/>
        <w:jc w:val="both"/>
        <w:rPr>
          <w:bCs/>
          <w:iCs/>
        </w:rPr>
      </w:pPr>
      <w:r w:rsidRPr="004A03E7">
        <w:rPr>
          <w:bCs/>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B33611" w:rsidRPr="004A03E7" w:rsidRDefault="00B33611" w:rsidP="00B33611">
      <w:pPr>
        <w:pStyle w:val="a5"/>
        <w:widowControl w:val="0"/>
        <w:numPr>
          <w:ilvl w:val="0"/>
          <w:numId w:val="6"/>
        </w:numPr>
        <w:shd w:val="clear" w:color="auto" w:fill="FFFFFF"/>
        <w:autoSpaceDE w:val="0"/>
        <w:autoSpaceDN w:val="0"/>
        <w:adjustRightInd w:val="0"/>
        <w:spacing w:after="0"/>
        <w:jc w:val="both"/>
        <w:rPr>
          <w:bCs/>
          <w:iCs/>
        </w:rPr>
      </w:pPr>
      <w:r w:rsidRPr="004A03E7">
        <w:rPr>
          <w:bCs/>
          <w:iCs/>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B33611" w:rsidRPr="004A03E7" w:rsidRDefault="00B33611" w:rsidP="00B33611">
      <w:pPr>
        <w:pStyle w:val="a5"/>
      </w:pPr>
      <w:r w:rsidRPr="004A03E7">
        <w:rPr>
          <w:u w:val="single"/>
        </w:rPr>
        <w:t>Отметка «3» ставится</w:t>
      </w:r>
      <w:r w:rsidRPr="004A03E7">
        <w:t>, если:</w:t>
      </w:r>
    </w:p>
    <w:p w:rsidR="00B33611" w:rsidRPr="004A03E7" w:rsidRDefault="00B33611" w:rsidP="00B33611">
      <w:pPr>
        <w:pStyle w:val="a5"/>
        <w:widowControl w:val="0"/>
        <w:numPr>
          <w:ilvl w:val="0"/>
          <w:numId w:val="7"/>
        </w:numPr>
        <w:shd w:val="clear" w:color="auto" w:fill="FFFFFF"/>
        <w:autoSpaceDE w:val="0"/>
        <w:autoSpaceDN w:val="0"/>
        <w:adjustRightInd w:val="0"/>
        <w:spacing w:after="0"/>
        <w:jc w:val="both"/>
        <w:rPr>
          <w:iCs/>
        </w:rPr>
      </w:pPr>
      <w:r w:rsidRPr="004A03E7">
        <w:rPr>
          <w:bCs/>
          <w:iCs/>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B33611" w:rsidRPr="004A03E7" w:rsidRDefault="00B33611" w:rsidP="00B33611">
      <w:pPr>
        <w:pStyle w:val="a5"/>
      </w:pPr>
      <w:r w:rsidRPr="004A03E7">
        <w:rPr>
          <w:iCs/>
        </w:rPr>
        <w:t xml:space="preserve"> </w:t>
      </w:r>
      <w:r w:rsidRPr="004A03E7">
        <w:rPr>
          <w:u w:val="single"/>
        </w:rPr>
        <w:t>Отметка «2» ставится</w:t>
      </w:r>
      <w:r w:rsidRPr="004A03E7">
        <w:t>, если:</w:t>
      </w:r>
    </w:p>
    <w:p w:rsidR="00B33611" w:rsidRPr="004A03E7" w:rsidRDefault="00B33611" w:rsidP="00B33611">
      <w:pPr>
        <w:pStyle w:val="a5"/>
        <w:widowControl w:val="0"/>
        <w:numPr>
          <w:ilvl w:val="0"/>
          <w:numId w:val="8"/>
        </w:numPr>
        <w:shd w:val="clear" w:color="auto" w:fill="FFFFFF"/>
        <w:autoSpaceDE w:val="0"/>
        <w:autoSpaceDN w:val="0"/>
        <w:adjustRightInd w:val="0"/>
        <w:spacing w:after="0"/>
        <w:jc w:val="both"/>
        <w:rPr>
          <w:bCs/>
          <w:iCs/>
        </w:rPr>
      </w:pPr>
      <w:r w:rsidRPr="004A03E7">
        <w:rPr>
          <w:bCs/>
          <w:iCs/>
        </w:rPr>
        <w:t xml:space="preserve">допущены существенные ошибки, показавшие, что обучающийся не обладает обязательными умениями по данной теме в полной мере. </w:t>
      </w:r>
    </w:p>
    <w:p w:rsidR="00B33611" w:rsidRPr="004A03E7" w:rsidRDefault="00B33611" w:rsidP="00B33611">
      <w:pPr>
        <w:pStyle w:val="a5"/>
      </w:pPr>
      <w:r w:rsidRPr="004A03E7">
        <w:rPr>
          <w:u w:val="single"/>
        </w:rPr>
        <w:t>Отметка «1» ставится</w:t>
      </w:r>
      <w:r w:rsidRPr="004A03E7">
        <w:t>, если:</w:t>
      </w:r>
    </w:p>
    <w:p w:rsidR="00B33611" w:rsidRPr="004A03E7" w:rsidRDefault="00B33611" w:rsidP="00B33611">
      <w:pPr>
        <w:pStyle w:val="a5"/>
        <w:widowControl w:val="0"/>
        <w:numPr>
          <w:ilvl w:val="0"/>
          <w:numId w:val="9"/>
        </w:numPr>
        <w:shd w:val="clear" w:color="auto" w:fill="FFFFFF"/>
        <w:autoSpaceDE w:val="0"/>
        <w:autoSpaceDN w:val="0"/>
        <w:adjustRightInd w:val="0"/>
        <w:spacing w:after="0"/>
        <w:jc w:val="both"/>
        <w:rPr>
          <w:bCs/>
          <w:iCs/>
        </w:rPr>
      </w:pPr>
      <w:r w:rsidRPr="004A03E7">
        <w:rPr>
          <w:bCs/>
          <w:iCs/>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B33611" w:rsidRPr="004A03E7" w:rsidRDefault="00B33611" w:rsidP="00B33611">
      <w:pPr>
        <w:pStyle w:val="a5"/>
        <w:ind w:firstLine="540"/>
        <w:rPr>
          <w:bCs/>
          <w:iCs/>
        </w:rPr>
      </w:pPr>
      <w:r w:rsidRPr="004A03E7">
        <w:rPr>
          <w:bCs/>
          <w:iCs/>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B33611" w:rsidRPr="004A03E7" w:rsidRDefault="00B33611" w:rsidP="00B33611">
      <w:pPr>
        <w:pStyle w:val="1"/>
        <w:rPr>
          <w:b/>
          <w:i/>
          <w:sz w:val="24"/>
        </w:rPr>
      </w:pPr>
      <w:r w:rsidRPr="004A03E7">
        <w:rPr>
          <w:b/>
          <w:i/>
          <w:sz w:val="24"/>
        </w:rPr>
        <w:t>Оценка устных ответов обучающихся по математике</w:t>
      </w:r>
    </w:p>
    <w:p w:rsidR="00B33611" w:rsidRPr="004A03E7" w:rsidRDefault="00B33611" w:rsidP="00B33611">
      <w:pPr>
        <w:rPr>
          <w:bCs/>
          <w:iCs/>
          <w:sz w:val="24"/>
          <w:szCs w:val="24"/>
        </w:rPr>
      </w:pPr>
      <w:r w:rsidRPr="004A03E7">
        <w:rPr>
          <w:bCs/>
          <w:iCs/>
          <w:sz w:val="24"/>
          <w:szCs w:val="24"/>
          <w:u w:val="single"/>
        </w:rPr>
        <w:t>Ответ оценивается отметкой «5»,</w:t>
      </w:r>
      <w:r w:rsidRPr="004A03E7">
        <w:rPr>
          <w:bCs/>
          <w:iCs/>
          <w:sz w:val="24"/>
          <w:szCs w:val="24"/>
        </w:rPr>
        <w:t xml:space="preserve"> если ученик: </w:t>
      </w:r>
    </w:p>
    <w:p w:rsidR="00B33611" w:rsidRPr="004A03E7" w:rsidRDefault="00B33611" w:rsidP="00B33611">
      <w:pPr>
        <w:widowControl w:val="0"/>
        <w:numPr>
          <w:ilvl w:val="0"/>
          <w:numId w:val="5"/>
        </w:numPr>
        <w:autoSpaceDE w:val="0"/>
        <w:autoSpaceDN w:val="0"/>
        <w:adjustRightInd w:val="0"/>
        <w:spacing w:after="0" w:line="240" w:lineRule="auto"/>
        <w:jc w:val="both"/>
        <w:rPr>
          <w:sz w:val="24"/>
          <w:szCs w:val="24"/>
        </w:rPr>
      </w:pPr>
      <w:r w:rsidRPr="004A03E7">
        <w:rPr>
          <w:sz w:val="24"/>
          <w:szCs w:val="24"/>
        </w:rPr>
        <w:t>полно раскрыл содержание материала в объеме, предусмотренном программой и учебником;</w:t>
      </w:r>
    </w:p>
    <w:p w:rsidR="00B33611" w:rsidRPr="004A03E7" w:rsidRDefault="00B33611" w:rsidP="00B33611">
      <w:pPr>
        <w:widowControl w:val="0"/>
        <w:numPr>
          <w:ilvl w:val="0"/>
          <w:numId w:val="5"/>
        </w:numPr>
        <w:autoSpaceDE w:val="0"/>
        <w:autoSpaceDN w:val="0"/>
        <w:adjustRightInd w:val="0"/>
        <w:spacing w:after="0" w:line="240" w:lineRule="auto"/>
        <w:jc w:val="both"/>
        <w:rPr>
          <w:sz w:val="24"/>
          <w:szCs w:val="24"/>
        </w:rPr>
      </w:pPr>
      <w:r w:rsidRPr="004A03E7">
        <w:rPr>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B33611" w:rsidRPr="004A03E7" w:rsidRDefault="00B33611" w:rsidP="00B33611">
      <w:pPr>
        <w:widowControl w:val="0"/>
        <w:numPr>
          <w:ilvl w:val="0"/>
          <w:numId w:val="5"/>
        </w:numPr>
        <w:autoSpaceDE w:val="0"/>
        <w:autoSpaceDN w:val="0"/>
        <w:adjustRightInd w:val="0"/>
        <w:spacing w:after="0" w:line="240" w:lineRule="auto"/>
        <w:jc w:val="both"/>
        <w:rPr>
          <w:sz w:val="24"/>
          <w:szCs w:val="24"/>
        </w:rPr>
      </w:pPr>
      <w:r w:rsidRPr="004A03E7">
        <w:rPr>
          <w:sz w:val="24"/>
          <w:szCs w:val="24"/>
        </w:rPr>
        <w:t>правильно выполнил рисунки, чертежи, графики, сопутствующие ответу;</w:t>
      </w:r>
    </w:p>
    <w:p w:rsidR="00B33611" w:rsidRPr="004A03E7" w:rsidRDefault="00B33611" w:rsidP="00B33611">
      <w:pPr>
        <w:widowControl w:val="0"/>
        <w:numPr>
          <w:ilvl w:val="0"/>
          <w:numId w:val="5"/>
        </w:numPr>
        <w:autoSpaceDE w:val="0"/>
        <w:autoSpaceDN w:val="0"/>
        <w:adjustRightInd w:val="0"/>
        <w:spacing w:after="0" w:line="240" w:lineRule="auto"/>
        <w:jc w:val="both"/>
        <w:rPr>
          <w:sz w:val="24"/>
          <w:szCs w:val="24"/>
        </w:rPr>
      </w:pPr>
      <w:r w:rsidRPr="004A03E7">
        <w:rPr>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B33611" w:rsidRPr="004A03E7" w:rsidRDefault="00B33611" w:rsidP="00B33611">
      <w:pPr>
        <w:widowControl w:val="0"/>
        <w:numPr>
          <w:ilvl w:val="0"/>
          <w:numId w:val="5"/>
        </w:numPr>
        <w:autoSpaceDE w:val="0"/>
        <w:autoSpaceDN w:val="0"/>
        <w:adjustRightInd w:val="0"/>
        <w:spacing w:after="0" w:line="240" w:lineRule="auto"/>
        <w:jc w:val="both"/>
        <w:rPr>
          <w:sz w:val="24"/>
          <w:szCs w:val="24"/>
        </w:rPr>
      </w:pPr>
      <w:r w:rsidRPr="004A03E7">
        <w:rPr>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B33611" w:rsidRPr="004A03E7" w:rsidRDefault="00B33611" w:rsidP="00B33611">
      <w:pPr>
        <w:widowControl w:val="0"/>
        <w:numPr>
          <w:ilvl w:val="0"/>
          <w:numId w:val="5"/>
        </w:numPr>
        <w:autoSpaceDE w:val="0"/>
        <w:autoSpaceDN w:val="0"/>
        <w:adjustRightInd w:val="0"/>
        <w:spacing w:after="0" w:line="240" w:lineRule="auto"/>
        <w:jc w:val="both"/>
        <w:rPr>
          <w:sz w:val="24"/>
          <w:szCs w:val="24"/>
        </w:rPr>
      </w:pPr>
      <w:r w:rsidRPr="004A03E7">
        <w:rPr>
          <w:sz w:val="24"/>
          <w:szCs w:val="24"/>
        </w:rPr>
        <w:t>отвечал самостоятельно, без наводящих вопросов учителя;</w:t>
      </w:r>
    </w:p>
    <w:p w:rsidR="00B33611" w:rsidRPr="004A03E7" w:rsidRDefault="00B33611" w:rsidP="00B33611">
      <w:pPr>
        <w:widowControl w:val="0"/>
        <w:numPr>
          <w:ilvl w:val="0"/>
          <w:numId w:val="5"/>
        </w:numPr>
        <w:autoSpaceDE w:val="0"/>
        <w:autoSpaceDN w:val="0"/>
        <w:adjustRightInd w:val="0"/>
        <w:spacing w:after="0" w:line="240" w:lineRule="auto"/>
        <w:jc w:val="both"/>
        <w:rPr>
          <w:sz w:val="24"/>
          <w:szCs w:val="24"/>
        </w:rPr>
      </w:pPr>
      <w:r w:rsidRPr="004A03E7">
        <w:rPr>
          <w:sz w:val="24"/>
          <w:szCs w:val="24"/>
        </w:rPr>
        <w:t xml:space="preserve">возможны одна – две  неточности при освещение второстепенных вопросов </w:t>
      </w:r>
      <w:r w:rsidRPr="004A03E7">
        <w:rPr>
          <w:sz w:val="24"/>
          <w:szCs w:val="24"/>
        </w:rPr>
        <w:lastRenderedPageBreak/>
        <w:t>или в выкладках, которые ученик легко исправил после замечания учителя.</w:t>
      </w:r>
    </w:p>
    <w:p w:rsidR="00B33611" w:rsidRPr="004A03E7" w:rsidRDefault="00B33611" w:rsidP="00B33611">
      <w:pPr>
        <w:pStyle w:val="a5"/>
        <w:rPr>
          <w:iCs/>
        </w:rPr>
      </w:pPr>
      <w:r w:rsidRPr="004A03E7">
        <w:rPr>
          <w:u w:val="single"/>
        </w:rPr>
        <w:t>Ответ оценивается отметкой «4»</w:t>
      </w:r>
      <w:r w:rsidRPr="004A03E7">
        <w:t>, если удовлетворяет в основном требованиям на оценку «5», но при этом имеет один из недостатков:</w:t>
      </w:r>
    </w:p>
    <w:p w:rsidR="00B33611" w:rsidRPr="004A03E7" w:rsidRDefault="00B33611" w:rsidP="00B33611">
      <w:pPr>
        <w:pStyle w:val="a5"/>
        <w:widowControl w:val="0"/>
        <w:numPr>
          <w:ilvl w:val="0"/>
          <w:numId w:val="6"/>
        </w:numPr>
        <w:shd w:val="clear" w:color="auto" w:fill="FFFFFF"/>
        <w:autoSpaceDE w:val="0"/>
        <w:autoSpaceDN w:val="0"/>
        <w:adjustRightInd w:val="0"/>
        <w:spacing w:after="0"/>
        <w:jc w:val="both"/>
        <w:rPr>
          <w:bCs/>
          <w:iCs/>
        </w:rPr>
      </w:pPr>
      <w:r w:rsidRPr="004A03E7">
        <w:rPr>
          <w:bCs/>
          <w:iCs/>
        </w:rPr>
        <w:t>в изложении допущены небольшие пробелы, не исказившее математическое содержание ответа;</w:t>
      </w:r>
    </w:p>
    <w:p w:rsidR="00B33611" w:rsidRPr="004A03E7" w:rsidRDefault="00B33611" w:rsidP="00B33611">
      <w:pPr>
        <w:pStyle w:val="a5"/>
        <w:widowControl w:val="0"/>
        <w:numPr>
          <w:ilvl w:val="0"/>
          <w:numId w:val="6"/>
        </w:numPr>
        <w:shd w:val="clear" w:color="auto" w:fill="FFFFFF"/>
        <w:autoSpaceDE w:val="0"/>
        <w:autoSpaceDN w:val="0"/>
        <w:adjustRightInd w:val="0"/>
        <w:spacing w:after="0"/>
        <w:jc w:val="both"/>
        <w:rPr>
          <w:bCs/>
          <w:iCs/>
        </w:rPr>
      </w:pPr>
      <w:r w:rsidRPr="004A03E7">
        <w:rPr>
          <w:bCs/>
          <w:iCs/>
        </w:rPr>
        <w:t>допущены один – два недочета при освещении основного содержания ответа, исправленные после замечания учителя;</w:t>
      </w:r>
    </w:p>
    <w:p w:rsidR="00B33611" w:rsidRPr="004A03E7" w:rsidRDefault="00B33611" w:rsidP="00B33611">
      <w:pPr>
        <w:pStyle w:val="a5"/>
        <w:widowControl w:val="0"/>
        <w:numPr>
          <w:ilvl w:val="0"/>
          <w:numId w:val="6"/>
        </w:numPr>
        <w:shd w:val="clear" w:color="auto" w:fill="FFFFFF"/>
        <w:autoSpaceDE w:val="0"/>
        <w:autoSpaceDN w:val="0"/>
        <w:adjustRightInd w:val="0"/>
        <w:spacing w:after="0"/>
        <w:jc w:val="both"/>
        <w:rPr>
          <w:bCs/>
          <w:iCs/>
        </w:rPr>
      </w:pPr>
      <w:r w:rsidRPr="004A03E7">
        <w:rPr>
          <w:bCs/>
          <w:iCs/>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B33611" w:rsidRPr="004A03E7" w:rsidRDefault="00B33611" w:rsidP="00B33611">
      <w:pPr>
        <w:pStyle w:val="a5"/>
      </w:pPr>
      <w:r w:rsidRPr="004A03E7">
        <w:rPr>
          <w:u w:val="single"/>
        </w:rPr>
        <w:t>Отметка «3»</w:t>
      </w:r>
      <w:r w:rsidRPr="004A03E7">
        <w:t xml:space="preserve"> ставится в следующих случаях:</w:t>
      </w:r>
    </w:p>
    <w:p w:rsidR="00B33611" w:rsidRPr="004A03E7" w:rsidRDefault="00B33611" w:rsidP="00B33611">
      <w:pPr>
        <w:pStyle w:val="a5"/>
        <w:widowControl w:val="0"/>
        <w:numPr>
          <w:ilvl w:val="0"/>
          <w:numId w:val="7"/>
        </w:numPr>
        <w:shd w:val="clear" w:color="auto" w:fill="FFFFFF"/>
        <w:autoSpaceDE w:val="0"/>
        <w:autoSpaceDN w:val="0"/>
        <w:adjustRightInd w:val="0"/>
        <w:spacing w:after="0"/>
        <w:jc w:val="both"/>
        <w:rPr>
          <w:bCs/>
          <w:iCs/>
        </w:rPr>
      </w:pPr>
      <w:r w:rsidRPr="004A03E7">
        <w:rPr>
          <w:bCs/>
          <w:iCs/>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B33611" w:rsidRPr="004A03E7" w:rsidRDefault="00B33611" w:rsidP="00B33611">
      <w:pPr>
        <w:pStyle w:val="a5"/>
        <w:widowControl w:val="0"/>
        <w:numPr>
          <w:ilvl w:val="0"/>
          <w:numId w:val="7"/>
        </w:numPr>
        <w:shd w:val="clear" w:color="auto" w:fill="FFFFFF"/>
        <w:autoSpaceDE w:val="0"/>
        <w:autoSpaceDN w:val="0"/>
        <w:adjustRightInd w:val="0"/>
        <w:spacing w:after="0"/>
        <w:jc w:val="both"/>
        <w:rPr>
          <w:bCs/>
          <w:iCs/>
        </w:rPr>
      </w:pPr>
      <w:r w:rsidRPr="004A03E7">
        <w:rPr>
          <w:bCs/>
          <w:iC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B33611" w:rsidRPr="004A03E7" w:rsidRDefault="00B33611" w:rsidP="00B33611">
      <w:pPr>
        <w:pStyle w:val="a5"/>
        <w:widowControl w:val="0"/>
        <w:numPr>
          <w:ilvl w:val="0"/>
          <w:numId w:val="7"/>
        </w:numPr>
        <w:shd w:val="clear" w:color="auto" w:fill="FFFFFF"/>
        <w:autoSpaceDE w:val="0"/>
        <w:autoSpaceDN w:val="0"/>
        <w:adjustRightInd w:val="0"/>
        <w:spacing w:after="0"/>
        <w:jc w:val="both"/>
        <w:rPr>
          <w:bCs/>
          <w:iCs/>
        </w:rPr>
      </w:pPr>
      <w:r w:rsidRPr="004A03E7">
        <w:rPr>
          <w:bCs/>
          <w:iCs/>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33611" w:rsidRPr="004A03E7" w:rsidRDefault="00B33611" w:rsidP="00B33611">
      <w:pPr>
        <w:pStyle w:val="a5"/>
        <w:widowControl w:val="0"/>
        <w:numPr>
          <w:ilvl w:val="0"/>
          <w:numId w:val="7"/>
        </w:numPr>
        <w:shd w:val="clear" w:color="auto" w:fill="FFFFFF"/>
        <w:autoSpaceDE w:val="0"/>
        <w:autoSpaceDN w:val="0"/>
        <w:adjustRightInd w:val="0"/>
        <w:spacing w:after="0"/>
        <w:jc w:val="both"/>
        <w:rPr>
          <w:bCs/>
          <w:iCs/>
        </w:rPr>
      </w:pPr>
      <w:r w:rsidRPr="004A03E7">
        <w:rPr>
          <w:bCs/>
          <w:iCs/>
        </w:rPr>
        <w:t>при достаточном знании теоретического материала выявлена недостаточная сформированность основных умений и навыков.</w:t>
      </w:r>
    </w:p>
    <w:p w:rsidR="00B33611" w:rsidRPr="004A03E7" w:rsidRDefault="00B33611" w:rsidP="00B33611">
      <w:pPr>
        <w:pStyle w:val="a5"/>
      </w:pPr>
      <w:r w:rsidRPr="004A03E7">
        <w:rPr>
          <w:bCs/>
          <w:iCs/>
          <w:u w:val="single"/>
        </w:rPr>
        <w:t xml:space="preserve"> </w:t>
      </w:r>
      <w:r w:rsidRPr="004A03E7">
        <w:rPr>
          <w:u w:val="single"/>
        </w:rPr>
        <w:t xml:space="preserve">Отметка «2» </w:t>
      </w:r>
      <w:r w:rsidRPr="004A03E7">
        <w:t>ставится в следующих случаях:</w:t>
      </w:r>
    </w:p>
    <w:p w:rsidR="00B33611" w:rsidRPr="004A03E7" w:rsidRDefault="00B33611" w:rsidP="00B33611">
      <w:pPr>
        <w:pStyle w:val="a5"/>
        <w:widowControl w:val="0"/>
        <w:numPr>
          <w:ilvl w:val="0"/>
          <w:numId w:val="8"/>
        </w:numPr>
        <w:shd w:val="clear" w:color="auto" w:fill="FFFFFF"/>
        <w:autoSpaceDE w:val="0"/>
        <w:autoSpaceDN w:val="0"/>
        <w:adjustRightInd w:val="0"/>
        <w:spacing w:after="0"/>
        <w:jc w:val="both"/>
        <w:rPr>
          <w:bCs/>
          <w:iCs/>
        </w:rPr>
      </w:pPr>
      <w:r w:rsidRPr="004A03E7">
        <w:rPr>
          <w:bCs/>
          <w:iCs/>
        </w:rPr>
        <w:t>не раскрыто основное содержание учебного материала;</w:t>
      </w:r>
    </w:p>
    <w:p w:rsidR="00B33611" w:rsidRPr="004A03E7" w:rsidRDefault="00B33611" w:rsidP="00B33611">
      <w:pPr>
        <w:pStyle w:val="a5"/>
        <w:widowControl w:val="0"/>
        <w:numPr>
          <w:ilvl w:val="0"/>
          <w:numId w:val="8"/>
        </w:numPr>
        <w:shd w:val="clear" w:color="auto" w:fill="FFFFFF"/>
        <w:autoSpaceDE w:val="0"/>
        <w:autoSpaceDN w:val="0"/>
        <w:adjustRightInd w:val="0"/>
        <w:spacing w:after="0"/>
        <w:jc w:val="both"/>
        <w:rPr>
          <w:bCs/>
          <w:iCs/>
        </w:rPr>
      </w:pPr>
      <w:r w:rsidRPr="004A03E7">
        <w:rPr>
          <w:bCs/>
          <w:iCs/>
        </w:rPr>
        <w:t>обнаружено незнание учеником большей или наиболее важной части учебного материала;</w:t>
      </w:r>
    </w:p>
    <w:p w:rsidR="00B33611" w:rsidRPr="004A03E7" w:rsidRDefault="00B33611" w:rsidP="00B33611">
      <w:pPr>
        <w:pStyle w:val="a5"/>
        <w:widowControl w:val="0"/>
        <w:numPr>
          <w:ilvl w:val="0"/>
          <w:numId w:val="8"/>
        </w:numPr>
        <w:shd w:val="clear" w:color="auto" w:fill="FFFFFF"/>
        <w:autoSpaceDE w:val="0"/>
        <w:autoSpaceDN w:val="0"/>
        <w:adjustRightInd w:val="0"/>
        <w:spacing w:after="0"/>
        <w:jc w:val="both"/>
        <w:rPr>
          <w:bCs/>
          <w:iCs/>
        </w:rPr>
      </w:pPr>
      <w:r w:rsidRPr="004A03E7">
        <w:rPr>
          <w:bCs/>
          <w:iCs/>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B33611" w:rsidRPr="004A03E7" w:rsidRDefault="00B33611" w:rsidP="00B33611">
      <w:pPr>
        <w:pStyle w:val="a5"/>
      </w:pPr>
      <w:r w:rsidRPr="004A03E7">
        <w:rPr>
          <w:u w:val="single"/>
        </w:rPr>
        <w:t>Отметка «1» ставится</w:t>
      </w:r>
      <w:r w:rsidRPr="004A03E7">
        <w:t>, если:</w:t>
      </w:r>
    </w:p>
    <w:p w:rsidR="00B33611" w:rsidRPr="004A03E7" w:rsidRDefault="00B33611" w:rsidP="00B33611">
      <w:pPr>
        <w:widowControl w:val="0"/>
        <w:numPr>
          <w:ilvl w:val="0"/>
          <w:numId w:val="10"/>
        </w:numPr>
        <w:autoSpaceDE w:val="0"/>
        <w:autoSpaceDN w:val="0"/>
        <w:adjustRightInd w:val="0"/>
        <w:spacing w:after="0" w:line="240" w:lineRule="auto"/>
        <w:jc w:val="both"/>
        <w:rPr>
          <w:sz w:val="24"/>
          <w:szCs w:val="24"/>
        </w:rPr>
      </w:pPr>
      <w:r w:rsidRPr="004A03E7">
        <w:rPr>
          <w:sz w:val="24"/>
          <w:szCs w:val="24"/>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B33611" w:rsidRPr="004A03E7" w:rsidRDefault="00B33611" w:rsidP="00B33611">
      <w:pPr>
        <w:rPr>
          <w:b/>
          <w:bCs/>
          <w:sz w:val="24"/>
          <w:szCs w:val="24"/>
          <w:u w:val="single"/>
        </w:rPr>
      </w:pPr>
      <w:r w:rsidRPr="004A03E7">
        <w:rPr>
          <w:b/>
          <w:bCs/>
          <w:sz w:val="24"/>
          <w:szCs w:val="24"/>
          <w:u w:val="single"/>
        </w:rPr>
        <w:t>Общая классификация ошибок.</w:t>
      </w:r>
    </w:p>
    <w:p w:rsidR="00B33611" w:rsidRPr="004A03E7" w:rsidRDefault="00B33611" w:rsidP="00B33611">
      <w:pPr>
        <w:rPr>
          <w:sz w:val="24"/>
          <w:szCs w:val="24"/>
        </w:rPr>
      </w:pPr>
      <w:r w:rsidRPr="004A03E7">
        <w:rPr>
          <w:sz w:val="24"/>
          <w:szCs w:val="24"/>
        </w:rPr>
        <w:t>При оценке знаний, умений и навыков обучающихся следует учитывать все ошибки (грубые и негрубые) и недочёты.</w:t>
      </w:r>
    </w:p>
    <w:p w:rsidR="00B33611" w:rsidRPr="004A03E7" w:rsidRDefault="00B33611" w:rsidP="00B33611">
      <w:pPr>
        <w:rPr>
          <w:b/>
          <w:bCs/>
          <w:sz w:val="24"/>
          <w:szCs w:val="24"/>
        </w:rPr>
      </w:pPr>
      <w:r w:rsidRPr="004A03E7">
        <w:rPr>
          <w:sz w:val="24"/>
          <w:szCs w:val="24"/>
        </w:rPr>
        <w:t xml:space="preserve">3.1. </w:t>
      </w:r>
      <w:r w:rsidRPr="004A03E7">
        <w:rPr>
          <w:b/>
          <w:bCs/>
          <w:sz w:val="24"/>
          <w:szCs w:val="24"/>
        </w:rPr>
        <w:t>Грубыми считаются ошибки:</w:t>
      </w:r>
    </w:p>
    <w:p w:rsidR="00B33611" w:rsidRPr="004A03E7" w:rsidRDefault="00B33611" w:rsidP="00B33611">
      <w:pPr>
        <w:pStyle w:val="a4"/>
        <w:widowControl w:val="0"/>
        <w:numPr>
          <w:ilvl w:val="0"/>
          <w:numId w:val="13"/>
        </w:numPr>
        <w:tabs>
          <w:tab w:val="num" w:pos="2340"/>
        </w:tabs>
        <w:autoSpaceDE w:val="0"/>
        <w:autoSpaceDN w:val="0"/>
        <w:adjustRightInd w:val="0"/>
        <w:jc w:val="both"/>
      </w:pPr>
      <w:r w:rsidRPr="004A03E7">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B33611" w:rsidRPr="004A03E7" w:rsidRDefault="00B33611" w:rsidP="00B33611">
      <w:pPr>
        <w:pStyle w:val="a4"/>
        <w:widowControl w:val="0"/>
        <w:numPr>
          <w:ilvl w:val="0"/>
          <w:numId w:val="13"/>
        </w:numPr>
        <w:tabs>
          <w:tab w:val="num" w:pos="2340"/>
        </w:tabs>
        <w:autoSpaceDE w:val="0"/>
        <w:autoSpaceDN w:val="0"/>
        <w:adjustRightInd w:val="0"/>
      </w:pPr>
      <w:r w:rsidRPr="004A03E7">
        <w:t>незнание наименований единиц измерения;</w:t>
      </w:r>
    </w:p>
    <w:p w:rsidR="00B33611" w:rsidRPr="004A03E7" w:rsidRDefault="00B33611" w:rsidP="00B33611">
      <w:pPr>
        <w:pStyle w:val="a4"/>
        <w:widowControl w:val="0"/>
        <w:numPr>
          <w:ilvl w:val="0"/>
          <w:numId w:val="13"/>
        </w:numPr>
        <w:tabs>
          <w:tab w:val="num" w:pos="2340"/>
        </w:tabs>
        <w:autoSpaceDE w:val="0"/>
        <w:autoSpaceDN w:val="0"/>
        <w:adjustRightInd w:val="0"/>
      </w:pPr>
      <w:r w:rsidRPr="004A03E7">
        <w:t>неумение выделить в ответе главное;</w:t>
      </w:r>
    </w:p>
    <w:p w:rsidR="00B33611" w:rsidRPr="004A03E7" w:rsidRDefault="00B33611" w:rsidP="00B33611">
      <w:pPr>
        <w:pStyle w:val="a4"/>
        <w:widowControl w:val="0"/>
        <w:numPr>
          <w:ilvl w:val="0"/>
          <w:numId w:val="13"/>
        </w:numPr>
        <w:tabs>
          <w:tab w:val="num" w:pos="2340"/>
        </w:tabs>
        <w:autoSpaceDE w:val="0"/>
        <w:autoSpaceDN w:val="0"/>
        <w:adjustRightInd w:val="0"/>
      </w:pPr>
      <w:r w:rsidRPr="004A03E7">
        <w:t>неумение применять знания, алгоритмы для решения задач;</w:t>
      </w:r>
    </w:p>
    <w:p w:rsidR="00B33611" w:rsidRPr="004A03E7" w:rsidRDefault="00B33611" w:rsidP="00B33611">
      <w:pPr>
        <w:pStyle w:val="a4"/>
        <w:widowControl w:val="0"/>
        <w:numPr>
          <w:ilvl w:val="0"/>
          <w:numId w:val="13"/>
        </w:numPr>
        <w:tabs>
          <w:tab w:val="num" w:pos="2340"/>
        </w:tabs>
        <w:autoSpaceDE w:val="0"/>
        <w:autoSpaceDN w:val="0"/>
        <w:adjustRightInd w:val="0"/>
      </w:pPr>
      <w:r w:rsidRPr="004A03E7">
        <w:t>неумение делать выводы и обобщения;</w:t>
      </w:r>
    </w:p>
    <w:p w:rsidR="00B33611" w:rsidRPr="004A03E7" w:rsidRDefault="00B33611" w:rsidP="00B33611">
      <w:pPr>
        <w:pStyle w:val="a4"/>
        <w:widowControl w:val="0"/>
        <w:numPr>
          <w:ilvl w:val="0"/>
          <w:numId w:val="13"/>
        </w:numPr>
        <w:tabs>
          <w:tab w:val="num" w:pos="2340"/>
        </w:tabs>
        <w:autoSpaceDE w:val="0"/>
        <w:autoSpaceDN w:val="0"/>
        <w:adjustRightInd w:val="0"/>
      </w:pPr>
      <w:r w:rsidRPr="004A03E7">
        <w:t>неумение читать и строить графики;</w:t>
      </w:r>
    </w:p>
    <w:p w:rsidR="00B33611" w:rsidRPr="004A03E7" w:rsidRDefault="00B33611" w:rsidP="00B33611">
      <w:pPr>
        <w:pStyle w:val="a4"/>
        <w:widowControl w:val="0"/>
        <w:numPr>
          <w:ilvl w:val="0"/>
          <w:numId w:val="13"/>
        </w:numPr>
        <w:tabs>
          <w:tab w:val="num" w:pos="2340"/>
        </w:tabs>
        <w:autoSpaceDE w:val="0"/>
        <w:autoSpaceDN w:val="0"/>
        <w:adjustRightInd w:val="0"/>
      </w:pPr>
      <w:r w:rsidRPr="004A03E7">
        <w:t>неумение пользоваться первоисточниками, учебником и справочниками;</w:t>
      </w:r>
    </w:p>
    <w:p w:rsidR="00B33611" w:rsidRPr="004A03E7" w:rsidRDefault="00B33611" w:rsidP="00B33611">
      <w:pPr>
        <w:pStyle w:val="a4"/>
        <w:widowControl w:val="0"/>
        <w:numPr>
          <w:ilvl w:val="0"/>
          <w:numId w:val="13"/>
        </w:numPr>
        <w:tabs>
          <w:tab w:val="num" w:pos="2340"/>
        </w:tabs>
        <w:autoSpaceDE w:val="0"/>
        <w:autoSpaceDN w:val="0"/>
        <w:adjustRightInd w:val="0"/>
      </w:pPr>
      <w:r w:rsidRPr="004A03E7">
        <w:lastRenderedPageBreak/>
        <w:t>потеря корня или сохранение постороннего корня;</w:t>
      </w:r>
    </w:p>
    <w:p w:rsidR="00B33611" w:rsidRPr="004A03E7" w:rsidRDefault="00B33611" w:rsidP="00B33611">
      <w:pPr>
        <w:pStyle w:val="a4"/>
        <w:widowControl w:val="0"/>
        <w:numPr>
          <w:ilvl w:val="0"/>
          <w:numId w:val="13"/>
        </w:numPr>
        <w:tabs>
          <w:tab w:val="num" w:pos="2340"/>
        </w:tabs>
        <w:autoSpaceDE w:val="0"/>
        <w:autoSpaceDN w:val="0"/>
        <w:adjustRightInd w:val="0"/>
      </w:pPr>
      <w:r w:rsidRPr="004A03E7">
        <w:t>отбрасывание без объяснений одного из них;</w:t>
      </w:r>
    </w:p>
    <w:p w:rsidR="00B33611" w:rsidRPr="004A03E7" w:rsidRDefault="00B33611" w:rsidP="00B33611">
      <w:pPr>
        <w:pStyle w:val="a4"/>
        <w:widowControl w:val="0"/>
        <w:numPr>
          <w:ilvl w:val="0"/>
          <w:numId w:val="13"/>
        </w:numPr>
        <w:tabs>
          <w:tab w:val="num" w:pos="2340"/>
        </w:tabs>
        <w:autoSpaceDE w:val="0"/>
        <w:autoSpaceDN w:val="0"/>
        <w:adjustRightInd w:val="0"/>
      </w:pPr>
      <w:r w:rsidRPr="004A03E7">
        <w:t>равнозначные им ошибки;</w:t>
      </w:r>
    </w:p>
    <w:p w:rsidR="00B33611" w:rsidRPr="004A03E7" w:rsidRDefault="00B33611" w:rsidP="00B33611">
      <w:pPr>
        <w:pStyle w:val="a4"/>
        <w:widowControl w:val="0"/>
        <w:numPr>
          <w:ilvl w:val="0"/>
          <w:numId w:val="13"/>
        </w:numPr>
        <w:tabs>
          <w:tab w:val="num" w:pos="2340"/>
        </w:tabs>
        <w:autoSpaceDE w:val="0"/>
        <w:autoSpaceDN w:val="0"/>
        <w:adjustRightInd w:val="0"/>
      </w:pPr>
      <w:r w:rsidRPr="004A03E7">
        <w:t>вычислительные ошибки, если они не являются опиской;</w:t>
      </w:r>
    </w:p>
    <w:p w:rsidR="00B33611" w:rsidRPr="004A03E7" w:rsidRDefault="00B33611" w:rsidP="00B33611">
      <w:pPr>
        <w:pStyle w:val="a4"/>
        <w:widowControl w:val="0"/>
        <w:numPr>
          <w:ilvl w:val="0"/>
          <w:numId w:val="13"/>
        </w:numPr>
        <w:tabs>
          <w:tab w:val="num" w:pos="2340"/>
        </w:tabs>
        <w:autoSpaceDE w:val="0"/>
        <w:autoSpaceDN w:val="0"/>
        <w:adjustRightInd w:val="0"/>
      </w:pPr>
      <w:r w:rsidRPr="004A03E7">
        <w:t>логические ошибки.</w:t>
      </w:r>
    </w:p>
    <w:p w:rsidR="00B33611" w:rsidRPr="004A03E7" w:rsidRDefault="00B33611" w:rsidP="00B33611">
      <w:pPr>
        <w:rPr>
          <w:sz w:val="24"/>
          <w:szCs w:val="24"/>
        </w:rPr>
      </w:pPr>
      <w:r w:rsidRPr="004A03E7">
        <w:rPr>
          <w:sz w:val="24"/>
          <w:szCs w:val="24"/>
        </w:rPr>
        <w:t xml:space="preserve">3.2. К </w:t>
      </w:r>
      <w:r w:rsidRPr="004A03E7">
        <w:rPr>
          <w:b/>
          <w:bCs/>
          <w:sz w:val="24"/>
          <w:szCs w:val="24"/>
        </w:rPr>
        <w:t>негрубым ошибкам</w:t>
      </w:r>
      <w:r w:rsidRPr="004A03E7">
        <w:rPr>
          <w:sz w:val="24"/>
          <w:szCs w:val="24"/>
        </w:rPr>
        <w:t xml:space="preserve"> следует отнести:</w:t>
      </w:r>
    </w:p>
    <w:p w:rsidR="00B33611" w:rsidRPr="004A03E7" w:rsidRDefault="00B33611" w:rsidP="00B33611">
      <w:pPr>
        <w:pStyle w:val="a4"/>
        <w:widowControl w:val="0"/>
        <w:numPr>
          <w:ilvl w:val="0"/>
          <w:numId w:val="14"/>
        </w:numPr>
        <w:tabs>
          <w:tab w:val="num" w:pos="2340"/>
        </w:tabs>
        <w:autoSpaceDE w:val="0"/>
        <w:autoSpaceDN w:val="0"/>
        <w:adjustRightInd w:val="0"/>
      </w:pPr>
      <w:r w:rsidRPr="004A03E7">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B33611" w:rsidRPr="004A03E7" w:rsidRDefault="00B33611" w:rsidP="00B33611">
      <w:pPr>
        <w:pStyle w:val="a4"/>
        <w:widowControl w:val="0"/>
        <w:numPr>
          <w:ilvl w:val="0"/>
          <w:numId w:val="14"/>
        </w:numPr>
        <w:tabs>
          <w:tab w:val="num" w:pos="2340"/>
        </w:tabs>
        <w:autoSpaceDE w:val="0"/>
        <w:autoSpaceDN w:val="0"/>
        <w:adjustRightInd w:val="0"/>
      </w:pPr>
      <w:r w:rsidRPr="004A03E7">
        <w:t>неточность графика;</w:t>
      </w:r>
    </w:p>
    <w:p w:rsidR="00B33611" w:rsidRPr="004A03E7" w:rsidRDefault="00B33611" w:rsidP="00B33611">
      <w:pPr>
        <w:pStyle w:val="a4"/>
        <w:widowControl w:val="0"/>
        <w:numPr>
          <w:ilvl w:val="0"/>
          <w:numId w:val="14"/>
        </w:numPr>
        <w:tabs>
          <w:tab w:val="num" w:pos="2340"/>
        </w:tabs>
        <w:autoSpaceDE w:val="0"/>
        <w:autoSpaceDN w:val="0"/>
        <w:adjustRightInd w:val="0"/>
      </w:pPr>
      <w:r w:rsidRPr="004A03E7">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B33611" w:rsidRPr="004A03E7" w:rsidRDefault="00B33611" w:rsidP="00B33611">
      <w:pPr>
        <w:pStyle w:val="a4"/>
        <w:widowControl w:val="0"/>
        <w:numPr>
          <w:ilvl w:val="0"/>
          <w:numId w:val="14"/>
        </w:numPr>
        <w:tabs>
          <w:tab w:val="num" w:pos="2340"/>
        </w:tabs>
        <w:autoSpaceDE w:val="0"/>
        <w:autoSpaceDN w:val="0"/>
        <w:adjustRightInd w:val="0"/>
      </w:pPr>
      <w:r w:rsidRPr="004A03E7">
        <w:t>нерациональные методы работы со справочной и другой литературой;</w:t>
      </w:r>
    </w:p>
    <w:p w:rsidR="00B33611" w:rsidRPr="004A03E7" w:rsidRDefault="00B33611" w:rsidP="00B33611">
      <w:pPr>
        <w:pStyle w:val="a4"/>
        <w:widowControl w:val="0"/>
        <w:numPr>
          <w:ilvl w:val="0"/>
          <w:numId w:val="14"/>
        </w:numPr>
        <w:tabs>
          <w:tab w:val="num" w:pos="2340"/>
        </w:tabs>
        <w:autoSpaceDE w:val="0"/>
        <w:autoSpaceDN w:val="0"/>
        <w:adjustRightInd w:val="0"/>
      </w:pPr>
      <w:r w:rsidRPr="004A03E7">
        <w:t>неумение решать задачи, выполнять задания в общем виде.</w:t>
      </w:r>
    </w:p>
    <w:p w:rsidR="00B33611" w:rsidRPr="004A03E7" w:rsidRDefault="00B33611" w:rsidP="00B33611">
      <w:pPr>
        <w:rPr>
          <w:sz w:val="24"/>
          <w:szCs w:val="24"/>
        </w:rPr>
      </w:pPr>
      <w:r w:rsidRPr="004A03E7">
        <w:rPr>
          <w:sz w:val="24"/>
          <w:szCs w:val="24"/>
        </w:rPr>
        <w:t xml:space="preserve">3.3. </w:t>
      </w:r>
      <w:r w:rsidRPr="004A03E7">
        <w:rPr>
          <w:b/>
          <w:bCs/>
          <w:sz w:val="24"/>
          <w:szCs w:val="24"/>
        </w:rPr>
        <w:t>Недочетами</w:t>
      </w:r>
      <w:r w:rsidRPr="004A03E7">
        <w:rPr>
          <w:sz w:val="24"/>
          <w:szCs w:val="24"/>
        </w:rPr>
        <w:t xml:space="preserve"> являются:</w:t>
      </w:r>
    </w:p>
    <w:p w:rsidR="00B33611" w:rsidRPr="004A03E7" w:rsidRDefault="00B33611" w:rsidP="00B33611">
      <w:pPr>
        <w:pStyle w:val="a4"/>
        <w:widowControl w:val="0"/>
        <w:numPr>
          <w:ilvl w:val="0"/>
          <w:numId w:val="15"/>
        </w:numPr>
        <w:tabs>
          <w:tab w:val="num" w:pos="2340"/>
        </w:tabs>
        <w:autoSpaceDE w:val="0"/>
        <w:autoSpaceDN w:val="0"/>
        <w:adjustRightInd w:val="0"/>
      </w:pPr>
      <w:r w:rsidRPr="004A03E7">
        <w:t>нерациональные приемы вычислений и преобразований;</w:t>
      </w:r>
    </w:p>
    <w:p w:rsidR="00B33611" w:rsidRPr="004A03E7" w:rsidRDefault="00B33611" w:rsidP="00B33611">
      <w:pPr>
        <w:pStyle w:val="a4"/>
        <w:widowControl w:val="0"/>
        <w:numPr>
          <w:ilvl w:val="0"/>
          <w:numId w:val="15"/>
        </w:numPr>
        <w:tabs>
          <w:tab w:val="num" w:pos="2340"/>
        </w:tabs>
        <w:autoSpaceDE w:val="0"/>
        <w:autoSpaceDN w:val="0"/>
        <w:adjustRightInd w:val="0"/>
      </w:pPr>
      <w:r w:rsidRPr="004A03E7">
        <w:t>небрежное выполнение записей, чертежей, схем, графиков.</w:t>
      </w:r>
    </w:p>
    <w:p w:rsidR="00B33611" w:rsidRPr="004A03E7" w:rsidRDefault="00B33611" w:rsidP="00B33611">
      <w:pPr>
        <w:pStyle w:val="a4"/>
        <w:ind w:left="0"/>
        <w:rPr>
          <w:u w:val="single"/>
        </w:rPr>
      </w:pPr>
    </w:p>
    <w:p w:rsidR="00B33611" w:rsidRPr="004A03E7" w:rsidRDefault="00B33611" w:rsidP="00B33611">
      <w:pPr>
        <w:jc w:val="center"/>
        <w:rPr>
          <w:sz w:val="24"/>
          <w:szCs w:val="24"/>
        </w:rPr>
      </w:pPr>
      <w:r w:rsidRPr="004A03E7">
        <w:rPr>
          <w:sz w:val="24"/>
          <w:szCs w:val="24"/>
        </w:rPr>
        <w:t>Тетради проверяются</w:t>
      </w:r>
    </w:p>
    <w:p w:rsidR="00B33611" w:rsidRPr="004A03E7" w:rsidRDefault="00B33611" w:rsidP="00B33611">
      <w:pPr>
        <w:jc w:val="center"/>
        <w:rPr>
          <w:sz w:val="24"/>
          <w:szCs w:val="24"/>
        </w:rPr>
      </w:pPr>
      <w:r w:rsidRPr="004A03E7">
        <w:rPr>
          <w:b/>
          <w:sz w:val="24"/>
          <w:szCs w:val="24"/>
        </w:rPr>
        <w:t xml:space="preserve">Один раз в неделю: </w:t>
      </w:r>
      <w:r w:rsidRPr="004A03E7">
        <w:rPr>
          <w:sz w:val="24"/>
          <w:szCs w:val="24"/>
        </w:rPr>
        <w:t>8 КЛАСС (выборочно по усмотрению учителя)</w:t>
      </w:r>
    </w:p>
    <w:p w:rsidR="00681A0A" w:rsidRDefault="00681A0A" w:rsidP="0024398F">
      <w:pPr>
        <w:ind w:hanging="720"/>
        <w:rPr>
          <w:rFonts w:ascii="Times New Roman" w:hAnsi="Times New Roman"/>
          <w:sz w:val="28"/>
          <w:szCs w:val="28"/>
        </w:rPr>
      </w:pPr>
    </w:p>
    <w:p w:rsidR="00681A0A" w:rsidRDefault="00681A0A" w:rsidP="00681A0A">
      <w:pPr>
        <w:ind w:hanging="720"/>
        <w:jc w:val="center"/>
        <w:rPr>
          <w:rFonts w:ascii="Times New Roman" w:hAnsi="Times New Roman"/>
          <w:sz w:val="28"/>
          <w:szCs w:val="28"/>
        </w:rPr>
      </w:pPr>
    </w:p>
    <w:p w:rsidR="00FE7C1B" w:rsidRDefault="00FE7C1B" w:rsidP="00FE7C1B">
      <w:pPr>
        <w:rPr>
          <w:sz w:val="32"/>
        </w:rPr>
      </w:pPr>
    </w:p>
    <w:p w:rsidR="00FE7C1B" w:rsidRDefault="00FE7C1B" w:rsidP="00FE7C1B">
      <w:pPr>
        <w:rPr>
          <w:sz w:val="32"/>
        </w:rPr>
      </w:pPr>
    </w:p>
    <w:p w:rsidR="00FE7C1B" w:rsidRPr="00675752" w:rsidRDefault="00FE7C1B" w:rsidP="00FE7C1B">
      <w:pPr>
        <w:rPr>
          <w:sz w:val="24"/>
        </w:rPr>
      </w:pPr>
      <w:r w:rsidRPr="00675752">
        <w:rPr>
          <w:sz w:val="24"/>
        </w:rPr>
        <w:t xml:space="preserve">СОГЛАСОВАНО                                          </w:t>
      </w:r>
      <w:r>
        <w:rPr>
          <w:sz w:val="24"/>
        </w:rPr>
        <w:t xml:space="preserve">                                    </w:t>
      </w:r>
      <w:r w:rsidRPr="00675752">
        <w:rPr>
          <w:sz w:val="24"/>
        </w:rPr>
        <w:t xml:space="preserve">                         СОГЛАСОВАНО</w:t>
      </w:r>
    </w:p>
    <w:p w:rsidR="00FE7C1B" w:rsidRDefault="00FE7C1B" w:rsidP="00FE7C1B">
      <w:pPr>
        <w:ind w:right="-426"/>
        <w:rPr>
          <w:sz w:val="24"/>
        </w:rPr>
      </w:pPr>
      <w:r w:rsidRPr="00675752">
        <w:rPr>
          <w:sz w:val="24"/>
        </w:rPr>
        <w:t xml:space="preserve">Протокол </w:t>
      </w:r>
      <w:r>
        <w:rPr>
          <w:sz w:val="24"/>
        </w:rPr>
        <w:t xml:space="preserve"> заседания                                                                               Заместитель директора по УВР</w:t>
      </w:r>
    </w:p>
    <w:p w:rsidR="00FE7C1B" w:rsidRDefault="00FE7C1B" w:rsidP="00FE7C1B">
      <w:pPr>
        <w:ind w:right="-426"/>
        <w:rPr>
          <w:sz w:val="24"/>
        </w:rPr>
      </w:pPr>
      <w:r>
        <w:rPr>
          <w:sz w:val="24"/>
        </w:rPr>
        <w:t>методического совета МБОУ ДР                                                          ___________ /Геращенко Е.Н./</w:t>
      </w:r>
    </w:p>
    <w:p w:rsidR="00FE7C1B" w:rsidRDefault="00FE7C1B" w:rsidP="00FE7C1B">
      <w:pPr>
        <w:ind w:right="-426"/>
        <w:rPr>
          <w:sz w:val="24"/>
        </w:rPr>
      </w:pPr>
      <w:r>
        <w:rPr>
          <w:sz w:val="24"/>
        </w:rPr>
        <w:t>«Андреевская СОШ № 3»                                                                      _________ 20____ года</w:t>
      </w:r>
    </w:p>
    <w:p w:rsidR="00FE7C1B" w:rsidRDefault="00FE7C1B" w:rsidP="00FE7C1B">
      <w:pPr>
        <w:ind w:right="-426"/>
        <w:rPr>
          <w:sz w:val="24"/>
        </w:rPr>
      </w:pPr>
      <w:r>
        <w:rPr>
          <w:sz w:val="24"/>
        </w:rPr>
        <w:t>От   ______ 2014 года № ___</w:t>
      </w:r>
    </w:p>
    <w:p w:rsidR="00681A0A" w:rsidRDefault="00FE7C1B" w:rsidP="004A03E7">
      <w:pPr>
        <w:ind w:right="-426"/>
        <w:rPr>
          <w:sz w:val="24"/>
        </w:rPr>
      </w:pPr>
      <w:r>
        <w:rPr>
          <w:sz w:val="24"/>
        </w:rPr>
        <w:t>___________ /Геращенко Е.Н./</w:t>
      </w:r>
    </w:p>
    <w:p w:rsidR="0024398F" w:rsidRDefault="0024398F" w:rsidP="004A03E7">
      <w:pPr>
        <w:ind w:right="-426"/>
        <w:rPr>
          <w:sz w:val="24"/>
        </w:rPr>
      </w:pPr>
    </w:p>
    <w:p w:rsidR="0024398F" w:rsidRDefault="0024398F" w:rsidP="004A03E7">
      <w:pPr>
        <w:ind w:right="-426"/>
        <w:rPr>
          <w:rFonts w:ascii="Times New Roman" w:hAnsi="Times New Roman"/>
          <w:sz w:val="28"/>
          <w:szCs w:val="28"/>
        </w:rPr>
      </w:pPr>
    </w:p>
    <w:p w:rsidR="00681A0A" w:rsidRDefault="00681A0A"/>
    <w:sectPr w:rsidR="00681A0A" w:rsidSect="009C39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360" w:rsidRDefault="00DA2360" w:rsidP="009C3959">
      <w:pPr>
        <w:spacing w:after="0" w:line="240" w:lineRule="auto"/>
      </w:pPr>
      <w:r>
        <w:separator/>
      </w:r>
    </w:p>
  </w:endnote>
  <w:endnote w:type="continuationSeparator" w:id="1">
    <w:p w:rsidR="00DA2360" w:rsidRDefault="00DA2360" w:rsidP="009C39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Helvetica, 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31" w:rsidRDefault="00D86631" w:rsidP="00681A0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86631" w:rsidRDefault="00D86631" w:rsidP="00681A0A">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31" w:rsidRDefault="00D86631" w:rsidP="00681A0A">
    <w:pPr>
      <w:pStyle w:val="ab"/>
      <w:framePr w:wrap="around" w:vAnchor="text" w:hAnchor="margin" w:xAlign="right" w:y="1"/>
      <w:rPr>
        <w:rStyle w:val="ad"/>
      </w:rPr>
    </w:pPr>
  </w:p>
  <w:p w:rsidR="00D86631" w:rsidRDefault="00D86631" w:rsidP="00681A0A">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31" w:rsidRDefault="00D86631" w:rsidP="00681A0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86631" w:rsidRDefault="00D86631" w:rsidP="00681A0A">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31" w:rsidRDefault="00D86631" w:rsidP="00681A0A">
    <w:pPr>
      <w:pStyle w:val="ab"/>
      <w:framePr w:wrap="around" w:vAnchor="text" w:hAnchor="margin" w:xAlign="right" w:y="1"/>
      <w:rPr>
        <w:rStyle w:val="ad"/>
      </w:rPr>
    </w:pPr>
  </w:p>
  <w:p w:rsidR="00D86631" w:rsidRDefault="00D86631" w:rsidP="00681A0A">
    <w:pPr>
      <w:pStyle w:val="ab"/>
      <w:framePr w:wrap="around" w:vAnchor="text" w:hAnchor="margin" w:xAlign="right" w:y="1"/>
      <w:rPr>
        <w:rStyle w:val="ad"/>
      </w:rPr>
    </w:pPr>
  </w:p>
  <w:p w:rsidR="00D86631" w:rsidRDefault="00D86631" w:rsidP="00681A0A">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360" w:rsidRDefault="00DA2360" w:rsidP="009C3959">
      <w:pPr>
        <w:spacing w:after="0" w:line="240" w:lineRule="auto"/>
      </w:pPr>
      <w:r>
        <w:separator/>
      </w:r>
    </w:p>
  </w:footnote>
  <w:footnote w:type="continuationSeparator" w:id="1">
    <w:p w:rsidR="00DA2360" w:rsidRDefault="00DA2360" w:rsidP="009C39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215"/>
      </v:shape>
    </w:pict>
  </w:numPicBullet>
  <w:abstractNum w:abstractNumId="0">
    <w:nsid w:val="062E3D9C"/>
    <w:multiLevelType w:val="hybridMultilevel"/>
    <w:tmpl w:val="8394565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A13A1D"/>
    <w:multiLevelType w:val="hybridMultilevel"/>
    <w:tmpl w:val="5EDC8C1C"/>
    <w:lvl w:ilvl="0" w:tplc="722A4F94">
      <w:start w:val="1"/>
      <w:numFmt w:val="bullet"/>
      <w:lvlText w:val=""/>
      <w:lvlJc w:val="left"/>
      <w:pPr>
        <w:tabs>
          <w:tab w:val="num" w:pos="1147"/>
        </w:tabs>
        <w:ind w:left="220" w:firstLine="567"/>
      </w:pPr>
      <w:rPr>
        <w:rFonts w:ascii="Wingdings" w:hAnsi="Wingdings" w:cs="Wingdings"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2">
    <w:nsid w:val="1A96185A"/>
    <w:multiLevelType w:val="hybridMultilevel"/>
    <w:tmpl w:val="CC402E40"/>
    <w:lvl w:ilvl="0" w:tplc="81729AD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5820E3"/>
    <w:multiLevelType w:val="hybridMultilevel"/>
    <w:tmpl w:val="7C86A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456BDF"/>
    <w:multiLevelType w:val="hybridMultilevel"/>
    <w:tmpl w:val="2AB0F314"/>
    <w:lvl w:ilvl="0" w:tplc="722A4F94">
      <w:start w:val="1"/>
      <w:numFmt w:val="bullet"/>
      <w:lvlText w:val=""/>
      <w:lvlJc w:val="left"/>
      <w:pPr>
        <w:tabs>
          <w:tab w:val="num" w:pos="927"/>
        </w:tabs>
        <w:ind w:left="0"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B086798"/>
    <w:multiLevelType w:val="hybridMultilevel"/>
    <w:tmpl w:val="DDBE43DA"/>
    <w:lvl w:ilvl="0" w:tplc="81729AD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7E345E"/>
    <w:multiLevelType w:val="hybridMultilevel"/>
    <w:tmpl w:val="948E9254"/>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7">
    <w:nsid w:val="3F2D51DE"/>
    <w:multiLevelType w:val="hybridMultilevel"/>
    <w:tmpl w:val="FB544F34"/>
    <w:lvl w:ilvl="0" w:tplc="722A4F94">
      <w:start w:val="1"/>
      <w:numFmt w:val="bullet"/>
      <w:lvlText w:val=""/>
      <w:lvlJc w:val="left"/>
      <w:pPr>
        <w:tabs>
          <w:tab w:val="num" w:pos="927"/>
        </w:tabs>
        <w:ind w:left="0"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AD43759"/>
    <w:multiLevelType w:val="hybridMultilevel"/>
    <w:tmpl w:val="08F4D570"/>
    <w:lvl w:ilvl="0" w:tplc="81729ADC">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5F2B417D"/>
    <w:multiLevelType w:val="hybridMultilevel"/>
    <w:tmpl w:val="2E18A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6A2F22"/>
    <w:multiLevelType w:val="hybridMultilevel"/>
    <w:tmpl w:val="AEF6C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B34E25"/>
    <w:multiLevelType w:val="hybridMultilevel"/>
    <w:tmpl w:val="57AE38EC"/>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3">
    <w:nsid w:val="76A2748B"/>
    <w:multiLevelType w:val="hybridMultilevel"/>
    <w:tmpl w:val="9ABA4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B67C70"/>
    <w:multiLevelType w:val="hybridMultilevel"/>
    <w:tmpl w:val="68DC44EC"/>
    <w:lvl w:ilvl="0" w:tplc="722A4F94">
      <w:start w:val="1"/>
      <w:numFmt w:val="bullet"/>
      <w:lvlText w:val=""/>
      <w:lvlJc w:val="left"/>
      <w:pPr>
        <w:tabs>
          <w:tab w:val="num" w:pos="927"/>
        </w:tabs>
        <w:ind w:left="0"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0"/>
  </w:num>
  <w:num w:numId="3">
    <w:abstractNumId w:val="11"/>
  </w:num>
  <w:num w:numId="4">
    <w:abstractNumId w:val="13"/>
  </w:num>
  <w:num w:numId="5">
    <w:abstractNumId w:val="12"/>
  </w:num>
  <w:num w:numId="6">
    <w:abstractNumId w:val="1"/>
  </w:num>
  <w:num w:numId="7">
    <w:abstractNumId w:val="6"/>
  </w:num>
  <w:num w:numId="8">
    <w:abstractNumId w:val="14"/>
  </w:num>
  <w:num w:numId="9">
    <w:abstractNumId w:val="7"/>
  </w:num>
  <w:num w:numId="10">
    <w:abstractNumId w:val="4"/>
  </w:num>
  <w:num w:numId="11">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 w:numId="14">
    <w:abstractNumId w:val="2"/>
  </w:num>
  <w:num w:numId="15">
    <w:abstractNumId w:val="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81A0A"/>
    <w:rsid w:val="001354F0"/>
    <w:rsid w:val="00171340"/>
    <w:rsid w:val="00186E8B"/>
    <w:rsid w:val="001951FE"/>
    <w:rsid w:val="001C2801"/>
    <w:rsid w:val="001C315F"/>
    <w:rsid w:val="0024398F"/>
    <w:rsid w:val="002924AC"/>
    <w:rsid w:val="00383101"/>
    <w:rsid w:val="00404B6D"/>
    <w:rsid w:val="00413718"/>
    <w:rsid w:val="0048773C"/>
    <w:rsid w:val="00496EFC"/>
    <w:rsid w:val="004A03E7"/>
    <w:rsid w:val="004B1564"/>
    <w:rsid w:val="004B51DE"/>
    <w:rsid w:val="005B0CC2"/>
    <w:rsid w:val="005D24AB"/>
    <w:rsid w:val="00645C2F"/>
    <w:rsid w:val="0066319E"/>
    <w:rsid w:val="00681A0A"/>
    <w:rsid w:val="006E36D2"/>
    <w:rsid w:val="00710AE5"/>
    <w:rsid w:val="00712112"/>
    <w:rsid w:val="00747A76"/>
    <w:rsid w:val="0075589B"/>
    <w:rsid w:val="007602FC"/>
    <w:rsid w:val="008630C1"/>
    <w:rsid w:val="008727E2"/>
    <w:rsid w:val="008B36B5"/>
    <w:rsid w:val="009C3959"/>
    <w:rsid w:val="009D3C0B"/>
    <w:rsid w:val="009E57E9"/>
    <w:rsid w:val="00A57EC9"/>
    <w:rsid w:val="00A735BE"/>
    <w:rsid w:val="00A75B53"/>
    <w:rsid w:val="00A80A76"/>
    <w:rsid w:val="00A83BCE"/>
    <w:rsid w:val="00B278A9"/>
    <w:rsid w:val="00B33611"/>
    <w:rsid w:val="00B823FC"/>
    <w:rsid w:val="00BB0243"/>
    <w:rsid w:val="00C259FF"/>
    <w:rsid w:val="00CD1B23"/>
    <w:rsid w:val="00D2202C"/>
    <w:rsid w:val="00D3320E"/>
    <w:rsid w:val="00D86631"/>
    <w:rsid w:val="00DA2360"/>
    <w:rsid w:val="00DD3842"/>
    <w:rsid w:val="00E60913"/>
    <w:rsid w:val="00EF7E31"/>
    <w:rsid w:val="00F15AFA"/>
    <w:rsid w:val="00FE7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959"/>
  </w:style>
  <w:style w:type="paragraph" w:styleId="1">
    <w:name w:val="heading 1"/>
    <w:basedOn w:val="a"/>
    <w:next w:val="a"/>
    <w:link w:val="10"/>
    <w:qFormat/>
    <w:rsid w:val="00681A0A"/>
    <w:pPr>
      <w:keepNext/>
      <w:spacing w:after="0" w:line="240" w:lineRule="auto"/>
      <w:jc w:val="center"/>
      <w:outlineLvl w:val="0"/>
    </w:pPr>
    <w:rPr>
      <w:rFonts w:ascii="Times New Roman" w:eastAsia="Times New Roman" w:hAnsi="Times New Roman" w:cs="Times New Roman"/>
      <w:sz w:val="52"/>
      <w:szCs w:val="24"/>
    </w:rPr>
  </w:style>
  <w:style w:type="paragraph" w:styleId="4">
    <w:name w:val="heading 4"/>
    <w:basedOn w:val="a"/>
    <w:next w:val="a"/>
    <w:link w:val="40"/>
    <w:qFormat/>
    <w:rsid w:val="00681A0A"/>
    <w:pPr>
      <w:keepNext/>
      <w:spacing w:after="0" w:line="24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1A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681A0A"/>
    <w:rPr>
      <w:rFonts w:ascii="Times New Roman" w:eastAsia="Times New Roman" w:hAnsi="Times New Roman" w:cs="Times New Roman"/>
      <w:sz w:val="52"/>
      <w:szCs w:val="24"/>
    </w:rPr>
  </w:style>
  <w:style w:type="paragraph" w:styleId="a4">
    <w:name w:val="List Paragraph"/>
    <w:basedOn w:val="a"/>
    <w:uiPriority w:val="34"/>
    <w:qFormat/>
    <w:rsid w:val="00681A0A"/>
    <w:pPr>
      <w:spacing w:after="0" w:line="240" w:lineRule="auto"/>
      <w:ind w:left="720"/>
      <w:contextualSpacing/>
    </w:pPr>
    <w:rPr>
      <w:rFonts w:ascii="Times New Roman" w:eastAsia="Times New Roman" w:hAnsi="Times New Roman" w:cs="Times New Roman"/>
      <w:sz w:val="24"/>
      <w:szCs w:val="24"/>
    </w:rPr>
  </w:style>
  <w:style w:type="paragraph" w:styleId="a5">
    <w:name w:val="Body Text"/>
    <w:basedOn w:val="a"/>
    <w:link w:val="a6"/>
    <w:unhideWhenUsed/>
    <w:rsid w:val="00681A0A"/>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681A0A"/>
    <w:rPr>
      <w:rFonts w:ascii="Times New Roman" w:eastAsia="Times New Roman" w:hAnsi="Times New Roman" w:cs="Times New Roman"/>
      <w:sz w:val="24"/>
      <w:szCs w:val="24"/>
    </w:rPr>
  </w:style>
  <w:style w:type="paragraph" w:styleId="a7">
    <w:name w:val="Balloon Text"/>
    <w:basedOn w:val="a"/>
    <w:link w:val="a8"/>
    <w:unhideWhenUsed/>
    <w:rsid w:val="00681A0A"/>
    <w:pPr>
      <w:spacing w:after="0" w:line="240" w:lineRule="auto"/>
    </w:pPr>
    <w:rPr>
      <w:rFonts w:ascii="Tahoma" w:hAnsi="Tahoma" w:cs="Tahoma"/>
      <w:sz w:val="16"/>
      <w:szCs w:val="16"/>
    </w:rPr>
  </w:style>
  <w:style w:type="character" w:customStyle="1" w:styleId="a8">
    <w:name w:val="Текст выноски Знак"/>
    <w:basedOn w:val="a0"/>
    <w:link w:val="a7"/>
    <w:rsid w:val="00681A0A"/>
    <w:rPr>
      <w:rFonts w:ascii="Tahoma" w:hAnsi="Tahoma" w:cs="Tahoma"/>
      <w:sz w:val="16"/>
      <w:szCs w:val="16"/>
    </w:rPr>
  </w:style>
  <w:style w:type="character" w:customStyle="1" w:styleId="5">
    <w:name w:val="Основной текст (5)_"/>
    <w:basedOn w:val="a0"/>
    <w:link w:val="50"/>
    <w:rsid w:val="00681A0A"/>
    <w:rPr>
      <w:rFonts w:ascii="Calibri" w:eastAsia="Calibri" w:hAnsi="Calibri" w:cs="Calibri"/>
      <w:sz w:val="27"/>
      <w:szCs w:val="27"/>
      <w:shd w:val="clear" w:color="auto" w:fill="FFFFFF"/>
    </w:rPr>
  </w:style>
  <w:style w:type="paragraph" w:customStyle="1" w:styleId="50">
    <w:name w:val="Основной текст (5)"/>
    <w:basedOn w:val="a"/>
    <w:link w:val="5"/>
    <w:rsid w:val="00681A0A"/>
    <w:pPr>
      <w:shd w:val="clear" w:color="auto" w:fill="FFFFFF"/>
      <w:spacing w:after="0" w:line="586" w:lineRule="exact"/>
      <w:ind w:hanging="360"/>
    </w:pPr>
    <w:rPr>
      <w:rFonts w:ascii="Calibri" w:eastAsia="Calibri" w:hAnsi="Calibri" w:cs="Calibri"/>
      <w:sz w:val="27"/>
      <w:szCs w:val="27"/>
    </w:rPr>
  </w:style>
  <w:style w:type="character" w:customStyle="1" w:styleId="3">
    <w:name w:val="Основной текст (3)_"/>
    <w:basedOn w:val="a0"/>
    <w:link w:val="30"/>
    <w:rsid w:val="00681A0A"/>
    <w:rPr>
      <w:rFonts w:ascii="Calibri" w:eastAsia="Calibri" w:hAnsi="Calibri" w:cs="Calibri"/>
      <w:sz w:val="23"/>
      <w:szCs w:val="23"/>
      <w:shd w:val="clear" w:color="auto" w:fill="FFFFFF"/>
    </w:rPr>
  </w:style>
  <w:style w:type="paragraph" w:customStyle="1" w:styleId="30">
    <w:name w:val="Основной текст (3)"/>
    <w:basedOn w:val="a"/>
    <w:link w:val="3"/>
    <w:rsid w:val="00681A0A"/>
    <w:pPr>
      <w:shd w:val="clear" w:color="auto" w:fill="FFFFFF"/>
      <w:spacing w:after="0" w:line="0" w:lineRule="atLeast"/>
    </w:pPr>
    <w:rPr>
      <w:rFonts w:ascii="Calibri" w:eastAsia="Calibri" w:hAnsi="Calibri" w:cs="Calibri"/>
      <w:sz w:val="23"/>
      <w:szCs w:val="23"/>
    </w:rPr>
  </w:style>
  <w:style w:type="character" w:customStyle="1" w:styleId="12">
    <w:name w:val="Основной текст (12)_"/>
    <w:basedOn w:val="a0"/>
    <w:link w:val="120"/>
    <w:rsid w:val="00681A0A"/>
    <w:rPr>
      <w:rFonts w:ascii="Calibri" w:eastAsia="Calibri" w:hAnsi="Calibri" w:cs="Calibri"/>
      <w:sz w:val="28"/>
      <w:szCs w:val="28"/>
      <w:shd w:val="clear" w:color="auto" w:fill="FFFFFF"/>
    </w:rPr>
  </w:style>
  <w:style w:type="paragraph" w:customStyle="1" w:styleId="120">
    <w:name w:val="Основной текст (12)"/>
    <w:basedOn w:val="a"/>
    <w:link w:val="12"/>
    <w:rsid w:val="00681A0A"/>
    <w:pPr>
      <w:shd w:val="clear" w:color="auto" w:fill="FFFFFF"/>
      <w:spacing w:after="0" w:line="0" w:lineRule="atLeast"/>
      <w:jc w:val="center"/>
    </w:pPr>
    <w:rPr>
      <w:rFonts w:ascii="Calibri" w:eastAsia="Calibri" w:hAnsi="Calibri" w:cs="Calibri"/>
      <w:sz w:val="28"/>
      <w:szCs w:val="28"/>
    </w:rPr>
  </w:style>
  <w:style w:type="character" w:customStyle="1" w:styleId="19">
    <w:name w:val="Основной текст (19)_"/>
    <w:basedOn w:val="a0"/>
    <w:link w:val="190"/>
    <w:rsid w:val="00681A0A"/>
    <w:rPr>
      <w:rFonts w:ascii="Calibri" w:eastAsia="Calibri" w:hAnsi="Calibri" w:cs="Calibri"/>
      <w:sz w:val="24"/>
      <w:szCs w:val="24"/>
      <w:shd w:val="clear" w:color="auto" w:fill="FFFFFF"/>
    </w:rPr>
  </w:style>
  <w:style w:type="paragraph" w:customStyle="1" w:styleId="190">
    <w:name w:val="Основной текст (19)"/>
    <w:basedOn w:val="a"/>
    <w:link w:val="19"/>
    <w:rsid w:val="00681A0A"/>
    <w:pPr>
      <w:shd w:val="clear" w:color="auto" w:fill="FFFFFF"/>
      <w:spacing w:after="0" w:line="0" w:lineRule="atLeast"/>
    </w:pPr>
    <w:rPr>
      <w:rFonts w:ascii="Calibri" w:eastAsia="Calibri" w:hAnsi="Calibri" w:cs="Calibri"/>
      <w:sz w:val="24"/>
      <w:szCs w:val="24"/>
    </w:rPr>
  </w:style>
  <w:style w:type="character" w:customStyle="1" w:styleId="a9">
    <w:name w:val="Подпись к таблице_"/>
    <w:basedOn w:val="a0"/>
    <w:link w:val="aa"/>
    <w:rsid w:val="00681A0A"/>
    <w:rPr>
      <w:rFonts w:ascii="Calibri" w:eastAsia="Calibri" w:hAnsi="Calibri" w:cs="Calibri"/>
      <w:sz w:val="27"/>
      <w:szCs w:val="27"/>
      <w:shd w:val="clear" w:color="auto" w:fill="FFFFFF"/>
    </w:rPr>
  </w:style>
  <w:style w:type="paragraph" w:customStyle="1" w:styleId="aa">
    <w:name w:val="Подпись к таблице"/>
    <w:basedOn w:val="a"/>
    <w:link w:val="a9"/>
    <w:rsid w:val="00681A0A"/>
    <w:pPr>
      <w:shd w:val="clear" w:color="auto" w:fill="FFFFFF"/>
      <w:spacing w:after="0" w:line="0" w:lineRule="atLeast"/>
    </w:pPr>
    <w:rPr>
      <w:rFonts w:ascii="Calibri" w:eastAsia="Calibri" w:hAnsi="Calibri" w:cs="Calibri"/>
      <w:sz w:val="27"/>
      <w:szCs w:val="27"/>
    </w:rPr>
  </w:style>
  <w:style w:type="character" w:customStyle="1" w:styleId="40">
    <w:name w:val="Заголовок 4 Знак"/>
    <w:basedOn w:val="a0"/>
    <w:link w:val="4"/>
    <w:rsid w:val="00681A0A"/>
    <w:rPr>
      <w:rFonts w:ascii="Times New Roman" w:eastAsia="Times New Roman" w:hAnsi="Times New Roman" w:cs="Times New Roman"/>
      <w:sz w:val="28"/>
      <w:szCs w:val="24"/>
    </w:rPr>
  </w:style>
  <w:style w:type="paragraph" w:styleId="ab">
    <w:name w:val="footer"/>
    <w:basedOn w:val="a"/>
    <w:link w:val="ac"/>
    <w:rsid w:val="00681A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681A0A"/>
    <w:rPr>
      <w:rFonts w:ascii="Times New Roman" w:eastAsia="Times New Roman" w:hAnsi="Times New Roman" w:cs="Times New Roman"/>
      <w:sz w:val="24"/>
      <w:szCs w:val="24"/>
    </w:rPr>
  </w:style>
  <w:style w:type="character" w:styleId="ad">
    <w:name w:val="page number"/>
    <w:basedOn w:val="a0"/>
    <w:rsid w:val="00681A0A"/>
  </w:style>
  <w:style w:type="table" w:styleId="ae">
    <w:name w:val="Table Grid"/>
    <w:basedOn w:val="a1"/>
    <w:rsid w:val="00681A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21">
    <w:name w:val="t21"/>
    <w:basedOn w:val="a0"/>
    <w:rsid w:val="00681A0A"/>
    <w:rPr>
      <w:rFonts w:ascii="Times New Roman CYR" w:hAnsi="Times New Roman CYR" w:cs="Times New Roman CYR" w:hint="default"/>
      <w:color w:val="2A2A92"/>
      <w:sz w:val="24"/>
      <w:szCs w:val="24"/>
    </w:rPr>
  </w:style>
  <w:style w:type="paragraph" w:styleId="af">
    <w:name w:val="footnote text"/>
    <w:basedOn w:val="a"/>
    <w:link w:val="af0"/>
    <w:unhideWhenUsed/>
    <w:rsid w:val="00681A0A"/>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f0">
    <w:name w:val="Текст сноски Знак"/>
    <w:basedOn w:val="a0"/>
    <w:link w:val="af"/>
    <w:rsid w:val="00681A0A"/>
    <w:rPr>
      <w:rFonts w:ascii="Times New Roman" w:eastAsia="Times New Roman" w:hAnsi="Times New Roman" w:cs="Times New Roman"/>
      <w:sz w:val="20"/>
      <w:szCs w:val="20"/>
    </w:rPr>
  </w:style>
  <w:style w:type="character" w:styleId="af1">
    <w:name w:val="Placeholder Text"/>
    <w:basedOn w:val="a0"/>
    <w:uiPriority w:val="99"/>
    <w:semiHidden/>
    <w:rsid w:val="0066319E"/>
    <w:rPr>
      <w:color w:val="808080"/>
    </w:rPr>
  </w:style>
  <w:style w:type="paragraph" w:styleId="af2">
    <w:name w:val="header"/>
    <w:basedOn w:val="a"/>
    <w:link w:val="af3"/>
    <w:uiPriority w:val="99"/>
    <w:semiHidden/>
    <w:unhideWhenUsed/>
    <w:rsid w:val="0024398F"/>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2439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t.edu.ru/catalog.aspx?CatalogId=2588" TargetMode="External"/><Relationship Id="rId13" Type="http://schemas.openxmlformats.org/officeDocument/2006/relationships/hyperlink" Target="http://www.un.org/russian/documen/convents/childcon.htm"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tandart.edu.ru/catalog.aspx?CatalogId=2588" TargetMode="External"/><Relationship Id="rId12" Type="http://schemas.openxmlformats.org/officeDocument/2006/relationships/hyperlink" Target="http://standart.edu.ru/catalog.aspx?CatalogId=2671"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t.edu.ru/catalog.aspx?CatalogId=285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andart.edu.ru/catalog.aspx?CatalogId=262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ndart.edu.ru/catalog.aspx?CatalogId=6400" TargetMode="External"/><Relationship Id="rId14" Type="http://schemas.openxmlformats.org/officeDocument/2006/relationships/hyperlink" Target="http://www.mon.gov.ru/dok/fz/vosp/40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8004</Words>
  <Characters>45626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18</cp:revision>
  <dcterms:created xsi:type="dcterms:W3CDTF">2014-09-17T16:37:00Z</dcterms:created>
  <dcterms:modified xsi:type="dcterms:W3CDTF">2014-11-09T16:14:00Z</dcterms:modified>
</cp:coreProperties>
</file>