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78B" w:rsidRDefault="0024778B" w:rsidP="0024778B">
      <w:pPr>
        <w:spacing w:after="0" w:line="240" w:lineRule="auto"/>
        <w:ind w:right="284"/>
        <w:jc w:val="center"/>
        <w:rPr>
          <w:rFonts w:ascii="Times New Roman" w:hAnsi="Times New Roman" w:cs="Times New Roman"/>
          <w:sz w:val="28"/>
          <w:szCs w:val="28"/>
        </w:rPr>
      </w:pPr>
      <w:r w:rsidRPr="0024778B"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</w:t>
      </w:r>
    </w:p>
    <w:p w:rsidR="0024778B" w:rsidRDefault="0024778B" w:rsidP="0024778B">
      <w:pPr>
        <w:spacing w:after="0" w:line="240" w:lineRule="auto"/>
        <w:ind w:right="284"/>
        <w:jc w:val="center"/>
        <w:rPr>
          <w:rFonts w:ascii="Times New Roman" w:hAnsi="Times New Roman" w:cs="Times New Roman"/>
          <w:sz w:val="28"/>
          <w:szCs w:val="28"/>
        </w:rPr>
      </w:pPr>
      <w:r w:rsidRPr="0024778B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 детей</w:t>
      </w:r>
    </w:p>
    <w:p w:rsidR="0024778B" w:rsidRPr="0024778B" w:rsidRDefault="0024778B" w:rsidP="0024778B">
      <w:pPr>
        <w:spacing w:after="0" w:line="240" w:lineRule="auto"/>
        <w:ind w:right="284"/>
        <w:jc w:val="center"/>
        <w:rPr>
          <w:rFonts w:ascii="Times New Roman" w:hAnsi="Times New Roman" w:cs="Times New Roman"/>
          <w:szCs w:val="28"/>
        </w:rPr>
      </w:pPr>
      <w:r w:rsidRPr="0024778B">
        <w:rPr>
          <w:rFonts w:ascii="Times New Roman" w:hAnsi="Times New Roman" w:cs="Times New Roman"/>
          <w:sz w:val="28"/>
          <w:szCs w:val="28"/>
        </w:rPr>
        <w:t>«Дом детского творчества»</w:t>
      </w:r>
    </w:p>
    <w:p w:rsidR="00497C45" w:rsidRDefault="00FE24D4" w:rsidP="00497C45">
      <w:pPr>
        <w:pStyle w:val="a3"/>
        <w:ind w:left="1080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0.85pt;margin-top:-113.55pt;width:602.95pt;height:915.8pt;rotation:180;flip:x;z-index:-251658240">
            <v:imagedata r:id="rId6" o:title="" cropbottom="1071f"/>
          </v:shape>
        </w:pict>
      </w:r>
    </w:p>
    <w:p w:rsidR="00497C45" w:rsidRDefault="00497C45" w:rsidP="00497C45">
      <w:pPr>
        <w:pStyle w:val="a3"/>
        <w:ind w:left="1080"/>
        <w:jc w:val="center"/>
        <w:rPr>
          <w:rFonts w:ascii="Times New Roman" w:hAnsi="Times New Roman"/>
          <w:sz w:val="28"/>
          <w:szCs w:val="28"/>
        </w:rPr>
      </w:pPr>
    </w:p>
    <w:p w:rsidR="00497C45" w:rsidRDefault="00497C45" w:rsidP="00497C45">
      <w:pPr>
        <w:pStyle w:val="a3"/>
        <w:ind w:left="1080"/>
        <w:jc w:val="center"/>
        <w:rPr>
          <w:rFonts w:ascii="Times New Roman" w:hAnsi="Times New Roman"/>
          <w:sz w:val="28"/>
          <w:szCs w:val="28"/>
        </w:rPr>
      </w:pPr>
    </w:p>
    <w:p w:rsidR="00497C45" w:rsidRDefault="00497C45" w:rsidP="00497C45">
      <w:pPr>
        <w:pStyle w:val="a3"/>
        <w:ind w:left="1080"/>
        <w:jc w:val="center"/>
        <w:rPr>
          <w:rFonts w:ascii="Times New Roman" w:hAnsi="Times New Roman"/>
          <w:sz w:val="28"/>
          <w:szCs w:val="28"/>
        </w:rPr>
      </w:pPr>
    </w:p>
    <w:p w:rsidR="00D31834" w:rsidRDefault="00D31834" w:rsidP="00266474">
      <w:pPr>
        <w:pStyle w:val="a3"/>
        <w:ind w:left="0"/>
        <w:jc w:val="center"/>
        <w:rPr>
          <w:rFonts w:ascii="Times New Roman" w:hAnsi="Times New Roman"/>
          <w:sz w:val="28"/>
          <w:szCs w:val="28"/>
        </w:rPr>
      </w:pPr>
    </w:p>
    <w:p w:rsidR="00D31834" w:rsidRDefault="00D31834" w:rsidP="00266474">
      <w:pPr>
        <w:pStyle w:val="a3"/>
        <w:ind w:left="0"/>
        <w:jc w:val="center"/>
        <w:rPr>
          <w:rFonts w:ascii="Times New Roman" w:hAnsi="Times New Roman"/>
          <w:sz w:val="28"/>
          <w:szCs w:val="28"/>
        </w:rPr>
      </w:pPr>
    </w:p>
    <w:p w:rsidR="00D31834" w:rsidRDefault="00D31834" w:rsidP="00266474">
      <w:pPr>
        <w:pStyle w:val="a3"/>
        <w:ind w:left="0"/>
        <w:jc w:val="center"/>
        <w:rPr>
          <w:rFonts w:ascii="Times New Roman" w:hAnsi="Times New Roman"/>
          <w:sz w:val="28"/>
          <w:szCs w:val="28"/>
        </w:rPr>
      </w:pPr>
    </w:p>
    <w:p w:rsidR="00FE24D4" w:rsidRPr="00FE24D4" w:rsidRDefault="00FE24D4" w:rsidP="00FE24D4">
      <w:pPr>
        <w:spacing w:after="0" w:line="240" w:lineRule="auto"/>
        <w:jc w:val="center"/>
        <w:rPr>
          <w:rFonts w:ascii="Times New Roman" w:hAnsi="Times New Roman"/>
          <w:b/>
          <w:sz w:val="52"/>
          <w:szCs w:val="52"/>
        </w:rPr>
      </w:pPr>
      <w:r w:rsidRPr="00FE24D4">
        <w:rPr>
          <w:rFonts w:ascii="Times New Roman" w:hAnsi="Times New Roman"/>
          <w:b/>
          <w:sz w:val="52"/>
          <w:szCs w:val="52"/>
        </w:rPr>
        <w:t>«Аксессуары к одежде своими руками»</w:t>
      </w:r>
    </w:p>
    <w:p w:rsidR="00844CDF" w:rsidRDefault="00844CDF" w:rsidP="00266474">
      <w:pPr>
        <w:pStyle w:val="a3"/>
        <w:ind w:left="0"/>
        <w:jc w:val="center"/>
        <w:rPr>
          <w:rFonts w:ascii="Times New Roman" w:hAnsi="Times New Roman"/>
          <w:b/>
          <w:color w:val="365F91" w:themeColor="accent1" w:themeShade="BF"/>
          <w:sz w:val="28"/>
          <w:szCs w:val="28"/>
        </w:rPr>
      </w:pPr>
    </w:p>
    <w:p w:rsidR="00266474" w:rsidRDefault="002639ED" w:rsidP="00266474">
      <w:pPr>
        <w:pStyle w:val="a3"/>
        <w:ind w:left="0"/>
        <w:jc w:val="center"/>
        <w:rPr>
          <w:rFonts w:ascii="Times New Roman" w:hAnsi="Times New Roman"/>
          <w:b/>
          <w:color w:val="365F91" w:themeColor="accent1" w:themeShade="BF"/>
          <w:sz w:val="28"/>
          <w:szCs w:val="28"/>
        </w:rPr>
      </w:pPr>
      <w:r>
        <w:rPr>
          <w:rFonts w:ascii="Times New Roman" w:hAnsi="Times New Roman"/>
          <w:b/>
          <w:color w:val="365F91" w:themeColor="accent1" w:themeShade="BF"/>
          <w:sz w:val="28"/>
          <w:szCs w:val="28"/>
        </w:rPr>
        <w:t>Открытое занятие</w:t>
      </w:r>
    </w:p>
    <w:p w:rsidR="002639ED" w:rsidRDefault="002639ED" w:rsidP="00266474">
      <w:pPr>
        <w:pStyle w:val="a3"/>
        <w:ind w:left="0"/>
        <w:jc w:val="center"/>
        <w:rPr>
          <w:rFonts w:ascii="Times New Roman" w:hAnsi="Times New Roman"/>
          <w:b/>
          <w:color w:val="365F91" w:themeColor="accent1" w:themeShade="BF"/>
          <w:sz w:val="28"/>
          <w:szCs w:val="28"/>
        </w:rPr>
      </w:pPr>
    </w:p>
    <w:p w:rsidR="002639ED" w:rsidRDefault="002639ED" w:rsidP="00266474">
      <w:pPr>
        <w:pStyle w:val="a3"/>
        <w:ind w:left="0"/>
        <w:jc w:val="center"/>
        <w:rPr>
          <w:rFonts w:ascii="Arial Black" w:hAnsi="Arial Black"/>
          <w:color w:val="0070C0"/>
          <w:sz w:val="28"/>
          <w:szCs w:val="28"/>
        </w:rPr>
      </w:pPr>
    </w:p>
    <w:p w:rsidR="00266474" w:rsidRDefault="00266474" w:rsidP="00266474">
      <w:pPr>
        <w:pStyle w:val="a3"/>
        <w:ind w:left="0"/>
        <w:jc w:val="center"/>
      </w:pPr>
    </w:p>
    <w:p w:rsidR="0024778B" w:rsidRDefault="00FE24D4" w:rsidP="00266474">
      <w:pPr>
        <w:pStyle w:val="a3"/>
        <w:ind w:left="0"/>
        <w:jc w:val="center"/>
      </w:pPr>
      <w:r>
        <w:rPr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3367BDDC" wp14:editId="2DEB6FBF">
            <wp:extent cx="5939790" cy="3960987"/>
            <wp:effectExtent l="0" t="0" r="0" b="0"/>
            <wp:docPr id="8" name="Рисунок 8" descr="I:\DCIM\101PHOTO\SAM_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1PHOTO\SAM_04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60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78B" w:rsidRDefault="0024778B" w:rsidP="00266474">
      <w:pPr>
        <w:pStyle w:val="a3"/>
        <w:ind w:left="0"/>
        <w:jc w:val="center"/>
      </w:pPr>
    </w:p>
    <w:p w:rsidR="0024778B" w:rsidRDefault="0024778B" w:rsidP="00266474">
      <w:pPr>
        <w:pStyle w:val="a3"/>
        <w:ind w:left="0"/>
        <w:jc w:val="center"/>
      </w:pPr>
    </w:p>
    <w:p w:rsidR="00FE24D4" w:rsidRDefault="00FE24D4" w:rsidP="00FE24D4">
      <w:pPr>
        <w:pStyle w:val="a3"/>
        <w:spacing w:after="0" w:line="240" w:lineRule="auto"/>
        <w:ind w:left="0"/>
        <w:jc w:val="right"/>
      </w:pPr>
    </w:p>
    <w:p w:rsidR="0024778B" w:rsidRDefault="0024778B" w:rsidP="00FE24D4">
      <w:pPr>
        <w:pStyle w:val="a3"/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Составила:</w:t>
      </w:r>
      <w:r w:rsidRPr="0024778B">
        <w:rPr>
          <w:rFonts w:ascii="Times New Roman" w:hAnsi="Times New Roman"/>
          <w:sz w:val="28"/>
          <w:szCs w:val="28"/>
        </w:rPr>
        <w:t xml:space="preserve"> </w:t>
      </w:r>
      <w:r w:rsidR="00FE24D4">
        <w:rPr>
          <w:rFonts w:ascii="Times New Roman" w:hAnsi="Times New Roman"/>
          <w:sz w:val="28"/>
          <w:szCs w:val="28"/>
        </w:rPr>
        <w:t>О.С. Зайцева</w:t>
      </w:r>
      <w:r>
        <w:rPr>
          <w:rFonts w:ascii="Times New Roman" w:hAnsi="Times New Roman"/>
          <w:sz w:val="28"/>
          <w:szCs w:val="28"/>
        </w:rPr>
        <w:t>,</w:t>
      </w:r>
    </w:p>
    <w:p w:rsidR="0024778B" w:rsidRDefault="00FE24D4" w:rsidP="0024778B">
      <w:pPr>
        <w:pStyle w:val="a3"/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методист </w:t>
      </w:r>
      <w:r w:rsidR="0024778B">
        <w:rPr>
          <w:rFonts w:ascii="Times New Roman" w:hAnsi="Times New Roman"/>
          <w:sz w:val="28"/>
          <w:szCs w:val="28"/>
        </w:rPr>
        <w:t>МБОУ ДОД ДДТ</w:t>
      </w:r>
    </w:p>
    <w:p w:rsidR="0024778B" w:rsidRDefault="0024778B" w:rsidP="0024778B">
      <w:pPr>
        <w:pStyle w:val="a3"/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</w:rPr>
      </w:pPr>
    </w:p>
    <w:p w:rsidR="0024778B" w:rsidRDefault="0024778B" w:rsidP="0024778B">
      <w:pPr>
        <w:pStyle w:val="a3"/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</w:rPr>
      </w:pPr>
    </w:p>
    <w:p w:rsidR="0024778B" w:rsidRDefault="0024778B" w:rsidP="0024778B">
      <w:pPr>
        <w:pStyle w:val="a3"/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</w:rPr>
      </w:pPr>
    </w:p>
    <w:p w:rsidR="00FE24D4" w:rsidRDefault="00FE24D4" w:rsidP="0024778B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24778B" w:rsidRDefault="0024778B" w:rsidP="0024778B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2013</w:t>
      </w:r>
    </w:p>
    <w:p w:rsidR="00FE24D4" w:rsidRPr="00350BDB" w:rsidRDefault="00FE24D4" w:rsidP="00FE24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50BDB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Цель:</w:t>
      </w:r>
      <w:r w:rsidRPr="00350BDB">
        <w:rPr>
          <w:rFonts w:ascii="Times New Roman" w:hAnsi="Times New Roman"/>
          <w:sz w:val="28"/>
          <w:szCs w:val="28"/>
        </w:rPr>
        <w:t xml:space="preserve">  </w:t>
      </w:r>
      <w:r w:rsidRPr="00350BDB">
        <w:rPr>
          <w:rFonts w:ascii="Times New Roman" w:hAnsi="Times New Roman"/>
          <w:color w:val="000000"/>
          <w:sz w:val="28"/>
          <w:szCs w:val="28"/>
        </w:rPr>
        <w:t>знакомство обучаю</w:t>
      </w:r>
      <w:r w:rsidRPr="00587FF0">
        <w:rPr>
          <w:rFonts w:ascii="Times New Roman" w:hAnsi="Times New Roman"/>
          <w:color w:val="000000"/>
          <w:sz w:val="28"/>
          <w:szCs w:val="28"/>
        </w:rPr>
        <w:t xml:space="preserve">щихся со способами вязания </w:t>
      </w:r>
      <w:r w:rsidRPr="00350BDB">
        <w:rPr>
          <w:rFonts w:ascii="Times New Roman" w:hAnsi="Times New Roman"/>
          <w:color w:val="000000"/>
          <w:sz w:val="28"/>
          <w:szCs w:val="28"/>
        </w:rPr>
        <w:t>аксессуаров и их подбора к одежде.</w:t>
      </w:r>
    </w:p>
    <w:p w:rsidR="00FE24D4" w:rsidRDefault="00FE24D4" w:rsidP="00FE24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FE24D4" w:rsidRPr="00350BDB" w:rsidRDefault="00FE24D4" w:rsidP="00FE24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50BDB">
        <w:rPr>
          <w:rFonts w:ascii="Times New Roman" w:hAnsi="Times New Roman"/>
          <w:b/>
          <w:color w:val="000000"/>
          <w:sz w:val="28"/>
          <w:szCs w:val="28"/>
        </w:rPr>
        <w:t xml:space="preserve">Задачи: </w:t>
      </w:r>
      <w:r w:rsidRPr="00350BDB">
        <w:rPr>
          <w:rFonts w:ascii="Times New Roman" w:hAnsi="Times New Roman"/>
          <w:b/>
          <w:sz w:val="28"/>
          <w:szCs w:val="28"/>
        </w:rPr>
        <w:t xml:space="preserve"> </w:t>
      </w:r>
    </w:p>
    <w:p w:rsidR="00FE24D4" w:rsidRPr="00350BDB" w:rsidRDefault="00FE24D4" w:rsidP="00FE24D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0BDB">
        <w:rPr>
          <w:rFonts w:ascii="Times New Roman" w:hAnsi="Times New Roman"/>
          <w:color w:val="000000"/>
          <w:sz w:val="28"/>
          <w:szCs w:val="28"/>
        </w:rPr>
        <w:t xml:space="preserve">пробудить творческую активность и потребность в занятиях; </w:t>
      </w:r>
    </w:p>
    <w:p w:rsidR="00FE24D4" w:rsidRPr="00350BDB" w:rsidRDefault="00FE24D4" w:rsidP="00FE24D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87FF0">
        <w:rPr>
          <w:rFonts w:ascii="Times New Roman" w:hAnsi="Times New Roman"/>
          <w:color w:val="000000"/>
          <w:sz w:val="28"/>
          <w:szCs w:val="28"/>
        </w:rPr>
        <w:t>прививать уважение к традициям декоративно-прикладного творчества России и других стран;</w:t>
      </w:r>
    </w:p>
    <w:p w:rsidR="00FE24D4" w:rsidRPr="00350BDB" w:rsidRDefault="00FE24D4" w:rsidP="00FE24D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587FF0">
        <w:rPr>
          <w:rFonts w:ascii="Times New Roman" w:hAnsi="Times New Roman"/>
          <w:color w:val="000000"/>
          <w:sz w:val="28"/>
          <w:szCs w:val="28"/>
        </w:rPr>
        <w:t xml:space="preserve">развивать исполнительские умения, </w:t>
      </w:r>
      <w:r w:rsidRPr="00F62BB1">
        <w:rPr>
          <w:rFonts w:ascii="Times New Roman" w:hAnsi="Times New Roman"/>
          <w:sz w:val="28"/>
          <w:szCs w:val="28"/>
        </w:rPr>
        <w:t>аккуратность в работе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87FF0">
        <w:rPr>
          <w:rFonts w:ascii="Times New Roman" w:hAnsi="Times New Roman"/>
          <w:color w:val="000000"/>
          <w:sz w:val="28"/>
          <w:szCs w:val="28"/>
        </w:rPr>
        <w:t xml:space="preserve">внимание, </w:t>
      </w:r>
      <w:r w:rsidRPr="00350BDB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587FF0">
        <w:rPr>
          <w:rFonts w:ascii="Times New Roman" w:hAnsi="Times New Roman"/>
          <w:color w:val="000000"/>
          <w:sz w:val="28"/>
          <w:szCs w:val="28"/>
        </w:rPr>
        <w:t>применя</w:t>
      </w:r>
      <w:r w:rsidRPr="00350BDB">
        <w:rPr>
          <w:rFonts w:ascii="Times New Roman" w:hAnsi="Times New Roman"/>
          <w:color w:val="000000"/>
          <w:sz w:val="28"/>
          <w:szCs w:val="28"/>
        </w:rPr>
        <w:t>ть имеющиеся знания на практике.</w:t>
      </w:r>
    </w:p>
    <w:p w:rsidR="00FE24D4" w:rsidRDefault="00FE24D4" w:rsidP="00FE24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FE24D4" w:rsidRPr="00350BDB" w:rsidRDefault="00FE24D4" w:rsidP="00FE24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50BDB">
        <w:rPr>
          <w:rFonts w:ascii="Times New Roman" w:hAnsi="Times New Roman"/>
          <w:b/>
          <w:bCs/>
          <w:color w:val="000000"/>
          <w:sz w:val="28"/>
          <w:szCs w:val="28"/>
        </w:rPr>
        <w:t>Тип занятия</w:t>
      </w:r>
      <w:r w:rsidRPr="00350BDB">
        <w:rPr>
          <w:rFonts w:ascii="Times New Roman" w:hAnsi="Times New Roman"/>
          <w:color w:val="000000"/>
          <w:sz w:val="28"/>
          <w:szCs w:val="28"/>
        </w:rPr>
        <w:t>:   приобретение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50BDB">
        <w:rPr>
          <w:rFonts w:ascii="Times New Roman" w:hAnsi="Times New Roman"/>
          <w:color w:val="000000"/>
          <w:sz w:val="28"/>
          <w:szCs w:val="28"/>
        </w:rPr>
        <w:t xml:space="preserve"> новых 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50BDB">
        <w:rPr>
          <w:rFonts w:ascii="Times New Roman" w:hAnsi="Times New Roman"/>
          <w:color w:val="000000"/>
          <w:sz w:val="28"/>
          <w:szCs w:val="28"/>
        </w:rPr>
        <w:t>знаний.</w:t>
      </w:r>
    </w:p>
    <w:p w:rsidR="00FE24D4" w:rsidRPr="00587FF0" w:rsidRDefault="00FE24D4" w:rsidP="00FE24D4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50BDB">
        <w:rPr>
          <w:rFonts w:ascii="Times New Roman" w:hAnsi="Times New Roman"/>
          <w:b/>
          <w:bCs/>
          <w:color w:val="000000"/>
          <w:sz w:val="28"/>
          <w:szCs w:val="28"/>
        </w:rPr>
        <w:t>Методы проведения занятия: </w:t>
      </w:r>
      <w:r w:rsidRPr="00587FF0">
        <w:rPr>
          <w:rFonts w:ascii="Times New Roman" w:hAnsi="Times New Roman"/>
          <w:color w:val="000000"/>
          <w:sz w:val="28"/>
          <w:szCs w:val="28"/>
        </w:rPr>
        <w:t>объяснение нового материала, беседа с закреплением материала в ходе</w:t>
      </w:r>
      <w:r>
        <w:rPr>
          <w:rFonts w:ascii="Times New Roman" w:hAnsi="Times New Roman"/>
          <w:color w:val="000000"/>
          <w:sz w:val="28"/>
          <w:szCs w:val="28"/>
        </w:rPr>
        <w:t xml:space="preserve"> занятия, практическая работа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обу</w:t>
      </w:r>
      <w:r w:rsidRPr="00587FF0">
        <w:rPr>
          <w:rFonts w:ascii="Times New Roman" w:hAnsi="Times New Roman"/>
          <w:color w:val="000000"/>
          <w:sz w:val="28"/>
          <w:szCs w:val="28"/>
        </w:rPr>
        <w:t>ча</w:t>
      </w:r>
      <w:r>
        <w:rPr>
          <w:rFonts w:ascii="Times New Roman" w:hAnsi="Times New Roman"/>
          <w:color w:val="000000"/>
          <w:sz w:val="28"/>
          <w:szCs w:val="28"/>
        </w:rPr>
        <w:t>ю</w:t>
      </w:r>
      <w:r w:rsidRPr="00587FF0">
        <w:rPr>
          <w:rFonts w:ascii="Times New Roman" w:hAnsi="Times New Roman"/>
          <w:color w:val="000000"/>
          <w:sz w:val="28"/>
          <w:szCs w:val="28"/>
        </w:rPr>
        <w:t>щихся</w:t>
      </w:r>
      <w:proofErr w:type="gramEnd"/>
      <w:r w:rsidRPr="00587FF0">
        <w:rPr>
          <w:rFonts w:ascii="Times New Roman" w:hAnsi="Times New Roman"/>
          <w:color w:val="000000"/>
          <w:sz w:val="28"/>
          <w:szCs w:val="28"/>
        </w:rPr>
        <w:t xml:space="preserve"> под контролем </w:t>
      </w:r>
      <w:r>
        <w:rPr>
          <w:rFonts w:ascii="Times New Roman" w:hAnsi="Times New Roman"/>
          <w:color w:val="000000"/>
          <w:sz w:val="28"/>
          <w:szCs w:val="28"/>
        </w:rPr>
        <w:t>педагога</w:t>
      </w:r>
      <w:r w:rsidRPr="00587FF0">
        <w:rPr>
          <w:rFonts w:ascii="Times New Roman" w:hAnsi="Times New Roman"/>
          <w:color w:val="000000"/>
          <w:sz w:val="28"/>
          <w:szCs w:val="28"/>
        </w:rPr>
        <w:t>.</w:t>
      </w:r>
    </w:p>
    <w:p w:rsidR="00FE24D4" w:rsidRPr="00F62BB1" w:rsidRDefault="00FE24D4" w:rsidP="00FE24D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2BB1">
        <w:rPr>
          <w:rFonts w:ascii="Times New Roman" w:hAnsi="Times New Roman"/>
          <w:b/>
          <w:sz w:val="28"/>
          <w:szCs w:val="28"/>
        </w:rPr>
        <w:t>Форма обучения:</w:t>
      </w:r>
      <w:r w:rsidRPr="00F62BB1">
        <w:rPr>
          <w:rFonts w:ascii="Times New Roman" w:hAnsi="Times New Roman"/>
          <w:sz w:val="28"/>
          <w:szCs w:val="28"/>
        </w:rPr>
        <w:t xml:space="preserve">  коллективная, индивидуальная.</w:t>
      </w:r>
    </w:p>
    <w:p w:rsidR="00FE24D4" w:rsidRPr="00587FF0" w:rsidRDefault="00FE24D4" w:rsidP="00FE24D4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350BDB">
        <w:rPr>
          <w:rFonts w:ascii="Times New Roman" w:hAnsi="Times New Roman"/>
          <w:b/>
          <w:bCs/>
          <w:color w:val="000000"/>
          <w:sz w:val="28"/>
          <w:szCs w:val="28"/>
        </w:rPr>
        <w:t xml:space="preserve">Объекты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350BDB">
        <w:rPr>
          <w:rFonts w:ascii="Times New Roman" w:hAnsi="Times New Roman"/>
          <w:b/>
          <w:bCs/>
          <w:color w:val="000000"/>
          <w:sz w:val="28"/>
          <w:szCs w:val="28"/>
        </w:rPr>
        <w:t>труда:</w:t>
      </w:r>
      <w:r w:rsidRPr="00587FF0">
        <w:rPr>
          <w:rFonts w:ascii="Times New Roman" w:hAnsi="Times New Roman"/>
          <w:color w:val="000000"/>
          <w:sz w:val="28"/>
          <w:szCs w:val="28"/>
        </w:rPr>
        <w:t> 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87FF0">
        <w:rPr>
          <w:rFonts w:ascii="Times New Roman" w:hAnsi="Times New Roman"/>
          <w:color w:val="000000"/>
          <w:sz w:val="28"/>
          <w:szCs w:val="28"/>
        </w:rPr>
        <w:t>крючки</w:t>
      </w:r>
      <w:r>
        <w:rPr>
          <w:rFonts w:ascii="Times New Roman" w:hAnsi="Times New Roman"/>
          <w:color w:val="000000"/>
          <w:sz w:val="28"/>
          <w:szCs w:val="28"/>
        </w:rPr>
        <w:t xml:space="preserve"> № 0,95-1,75</w:t>
      </w:r>
      <w:r w:rsidRPr="00587FF0">
        <w:rPr>
          <w:rFonts w:ascii="Times New Roman" w:hAnsi="Times New Roman"/>
          <w:color w:val="000000"/>
          <w:sz w:val="28"/>
          <w:szCs w:val="28"/>
        </w:rPr>
        <w:t>, пряжа для вязания</w:t>
      </w:r>
      <w:r>
        <w:rPr>
          <w:rFonts w:ascii="Times New Roman" w:hAnsi="Times New Roman"/>
          <w:color w:val="000000"/>
          <w:sz w:val="28"/>
          <w:szCs w:val="28"/>
        </w:rPr>
        <w:t xml:space="preserve"> (ирис, шерстяная нить), ножницы, иглы, нить, бусины, булавки.</w:t>
      </w:r>
      <w:proofErr w:type="gramEnd"/>
    </w:p>
    <w:p w:rsidR="00FE24D4" w:rsidRDefault="00FE24D4" w:rsidP="00FE24D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2BB1">
        <w:rPr>
          <w:rFonts w:ascii="Times New Roman" w:hAnsi="Times New Roman"/>
          <w:b/>
          <w:sz w:val="28"/>
          <w:szCs w:val="28"/>
        </w:rPr>
        <w:t>Наглядность:</w:t>
      </w:r>
      <w:r w:rsidRPr="00F62BB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технологическая карта вязания аксессуара - цветок,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 w:rsidRPr="00587FF0">
        <w:rPr>
          <w:rFonts w:ascii="Times New Roman" w:hAnsi="Times New Roman"/>
          <w:color w:val="000000"/>
          <w:sz w:val="28"/>
          <w:szCs w:val="28"/>
        </w:rPr>
        <w:t>бразцы вязания</w:t>
      </w:r>
      <w:r>
        <w:rPr>
          <w:rFonts w:ascii="Times New Roman" w:hAnsi="Times New Roman"/>
          <w:color w:val="000000"/>
          <w:sz w:val="28"/>
          <w:szCs w:val="28"/>
        </w:rPr>
        <w:t xml:space="preserve"> аксессуара</w:t>
      </w:r>
      <w:r>
        <w:rPr>
          <w:rFonts w:ascii="Times New Roman" w:hAnsi="Times New Roman"/>
          <w:sz w:val="28"/>
          <w:szCs w:val="28"/>
        </w:rPr>
        <w:t>, схемы вязания.</w:t>
      </w:r>
    </w:p>
    <w:p w:rsidR="00FE24D4" w:rsidRDefault="00FE24D4" w:rsidP="00FE24D4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FE24D4" w:rsidRPr="00C537C3" w:rsidRDefault="00FE24D4" w:rsidP="00FE24D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37C3">
        <w:rPr>
          <w:rFonts w:ascii="Times New Roman" w:hAnsi="Times New Roman"/>
          <w:b/>
          <w:sz w:val="28"/>
          <w:szCs w:val="28"/>
        </w:rPr>
        <w:t>Возраст детей</w:t>
      </w:r>
      <w:r w:rsidRPr="00C537C3">
        <w:rPr>
          <w:rFonts w:ascii="Times New Roman" w:hAnsi="Times New Roman"/>
          <w:sz w:val="28"/>
          <w:szCs w:val="28"/>
        </w:rPr>
        <w:t>: 1</w:t>
      </w:r>
      <w:r>
        <w:rPr>
          <w:rFonts w:ascii="Times New Roman" w:hAnsi="Times New Roman"/>
          <w:sz w:val="28"/>
          <w:szCs w:val="28"/>
        </w:rPr>
        <w:t>2</w:t>
      </w:r>
      <w:r w:rsidRPr="00C537C3">
        <w:rPr>
          <w:rFonts w:ascii="Times New Roman" w:hAnsi="Times New Roman"/>
          <w:sz w:val="28"/>
          <w:szCs w:val="28"/>
        </w:rPr>
        <w:t xml:space="preserve">-14 лет. </w:t>
      </w:r>
    </w:p>
    <w:p w:rsidR="00FE24D4" w:rsidRDefault="00FE24D4" w:rsidP="00FE24D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537C3">
        <w:rPr>
          <w:rFonts w:ascii="Times New Roman" w:hAnsi="Times New Roman"/>
          <w:b/>
          <w:sz w:val="28"/>
          <w:szCs w:val="28"/>
        </w:rPr>
        <w:t>Ход занятия</w:t>
      </w:r>
      <w:r w:rsidRPr="00C537C3">
        <w:rPr>
          <w:rFonts w:ascii="Times New Roman" w:hAnsi="Times New Roman"/>
          <w:sz w:val="28"/>
          <w:szCs w:val="28"/>
        </w:rPr>
        <w:t>:</w:t>
      </w:r>
    </w:p>
    <w:p w:rsidR="00FE24D4" w:rsidRPr="00C537C3" w:rsidRDefault="00FE24D4" w:rsidP="00FE24D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E24D4" w:rsidRPr="002E4818" w:rsidRDefault="00FE24D4" w:rsidP="00FE24D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4818">
        <w:rPr>
          <w:rFonts w:ascii="Times New Roman" w:hAnsi="Times New Roman"/>
          <w:b/>
          <w:sz w:val="28"/>
          <w:szCs w:val="28"/>
        </w:rPr>
        <w:t>1. Организационная часть</w:t>
      </w:r>
      <w:r w:rsidRPr="002E4818">
        <w:rPr>
          <w:rFonts w:ascii="Times New Roman" w:hAnsi="Times New Roman"/>
          <w:sz w:val="28"/>
          <w:szCs w:val="28"/>
        </w:rPr>
        <w:t xml:space="preserve">: </w:t>
      </w:r>
      <w:r w:rsidRPr="002E4818">
        <w:rPr>
          <w:rFonts w:ascii="Times New Roman" w:hAnsi="Times New Roman"/>
          <w:color w:val="000000"/>
          <w:sz w:val="28"/>
          <w:szCs w:val="28"/>
        </w:rPr>
        <w:t>приветствие;</w:t>
      </w:r>
      <w:r w:rsidRPr="002E4818">
        <w:rPr>
          <w:rFonts w:ascii="Times New Roman" w:hAnsi="Times New Roman"/>
          <w:sz w:val="28"/>
          <w:szCs w:val="28"/>
        </w:rPr>
        <w:t xml:space="preserve"> </w:t>
      </w:r>
      <w:r w:rsidRPr="002E4818">
        <w:rPr>
          <w:rFonts w:ascii="Times New Roman" w:hAnsi="Times New Roman"/>
          <w:color w:val="000000"/>
          <w:sz w:val="28"/>
          <w:szCs w:val="28"/>
        </w:rPr>
        <w:t xml:space="preserve">готовность </w:t>
      </w:r>
      <w:proofErr w:type="gramStart"/>
      <w:r w:rsidRPr="002E4818">
        <w:rPr>
          <w:rFonts w:ascii="Times New Roman" w:hAnsi="Times New Roman"/>
          <w:color w:val="000000"/>
          <w:sz w:val="28"/>
          <w:szCs w:val="28"/>
        </w:rPr>
        <w:t>обучающихся</w:t>
      </w:r>
      <w:proofErr w:type="gramEnd"/>
      <w:r w:rsidRPr="002E4818">
        <w:rPr>
          <w:rFonts w:ascii="Times New Roman" w:hAnsi="Times New Roman"/>
          <w:color w:val="000000"/>
          <w:sz w:val="28"/>
          <w:szCs w:val="28"/>
        </w:rPr>
        <w:t xml:space="preserve"> к занятию;</w:t>
      </w:r>
      <w:r w:rsidRPr="002E4818">
        <w:rPr>
          <w:rFonts w:ascii="Times New Roman" w:hAnsi="Times New Roman"/>
          <w:sz w:val="28"/>
          <w:szCs w:val="28"/>
        </w:rPr>
        <w:t xml:space="preserve"> </w:t>
      </w:r>
      <w:r w:rsidRPr="002E4818">
        <w:rPr>
          <w:rFonts w:ascii="Times New Roman" w:hAnsi="Times New Roman"/>
          <w:color w:val="000000"/>
          <w:sz w:val="28"/>
          <w:szCs w:val="28"/>
        </w:rPr>
        <w:t>настрой обучающихся на работу;</w:t>
      </w:r>
      <w:r w:rsidRPr="002E481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E4818">
        <w:rPr>
          <w:rFonts w:ascii="Times New Roman" w:hAnsi="Times New Roman"/>
          <w:color w:val="000000"/>
          <w:sz w:val="28"/>
          <w:szCs w:val="28"/>
        </w:rPr>
        <w:t>доведение  до обучающихся плана занятия</w:t>
      </w:r>
      <w:r w:rsidRPr="002E4818">
        <w:rPr>
          <w:rFonts w:ascii="Times New Roman" w:hAnsi="Times New Roman"/>
          <w:i/>
          <w:iCs/>
          <w:color w:val="000000"/>
          <w:sz w:val="28"/>
          <w:szCs w:val="28"/>
        </w:rPr>
        <w:t>.</w:t>
      </w:r>
    </w:p>
    <w:p w:rsidR="00FE24D4" w:rsidRDefault="00FE24D4" w:rsidP="00FE24D4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E24D4" w:rsidRPr="002E4818" w:rsidRDefault="00FE24D4" w:rsidP="00FE24D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4818">
        <w:rPr>
          <w:rFonts w:ascii="Times New Roman" w:hAnsi="Times New Roman"/>
          <w:b/>
          <w:bCs/>
          <w:sz w:val="28"/>
          <w:szCs w:val="28"/>
        </w:rPr>
        <w:t xml:space="preserve">Педагог:  - </w:t>
      </w:r>
      <w:r w:rsidRPr="002E4818">
        <w:rPr>
          <w:rFonts w:ascii="Times New Roman" w:hAnsi="Times New Roman"/>
          <w:bCs/>
          <w:sz w:val="28"/>
          <w:szCs w:val="28"/>
        </w:rPr>
        <w:t>Ребятки,</w:t>
      </w:r>
      <w:r w:rsidRPr="002E4818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2E4818">
        <w:rPr>
          <w:rFonts w:ascii="Times New Roman" w:hAnsi="Times New Roman"/>
          <w:bCs/>
          <w:sz w:val="28"/>
          <w:szCs w:val="28"/>
        </w:rPr>
        <w:t>н</w:t>
      </w:r>
      <w:r w:rsidRPr="002E4818">
        <w:rPr>
          <w:rFonts w:ascii="Times New Roman" w:hAnsi="Times New Roman"/>
          <w:sz w:val="28"/>
          <w:szCs w:val="28"/>
        </w:rPr>
        <w:t xml:space="preserve">а прошлых наших занятиях мы уже изучили несколько элементов вязания крючком. Давайте вместе вспомним, какие элементы вязания вы уже знаете? </w:t>
      </w:r>
      <w:r w:rsidRPr="002E4818">
        <w:rPr>
          <w:rFonts w:ascii="Times New Roman" w:hAnsi="Times New Roman"/>
          <w:i/>
          <w:sz w:val="28"/>
          <w:szCs w:val="28"/>
        </w:rPr>
        <w:t xml:space="preserve">(воздушная петля, цепочка из воздушных петель, столбик без </w:t>
      </w:r>
      <w:proofErr w:type="spellStart"/>
      <w:r w:rsidRPr="002E4818">
        <w:rPr>
          <w:rFonts w:ascii="Times New Roman" w:hAnsi="Times New Roman"/>
          <w:i/>
          <w:sz w:val="28"/>
          <w:szCs w:val="28"/>
        </w:rPr>
        <w:t>накида</w:t>
      </w:r>
      <w:proofErr w:type="spellEnd"/>
      <w:r w:rsidRPr="002E4818">
        <w:rPr>
          <w:rFonts w:ascii="Times New Roman" w:hAnsi="Times New Roman"/>
          <w:i/>
          <w:sz w:val="28"/>
          <w:szCs w:val="28"/>
        </w:rPr>
        <w:t xml:space="preserve">, столбик с </w:t>
      </w:r>
      <w:proofErr w:type="spellStart"/>
      <w:r w:rsidRPr="002E4818">
        <w:rPr>
          <w:rFonts w:ascii="Times New Roman" w:hAnsi="Times New Roman"/>
          <w:i/>
          <w:sz w:val="28"/>
          <w:szCs w:val="28"/>
        </w:rPr>
        <w:t>накидом</w:t>
      </w:r>
      <w:proofErr w:type="spellEnd"/>
      <w:r w:rsidRPr="002E4818">
        <w:rPr>
          <w:rFonts w:ascii="Times New Roman" w:hAnsi="Times New Roman"/>
          <w:i/>
          <w:sz w:val="28"/>
          <w:szCs w:val="28"/>
        </w:rPr>
        <w:t xml:space="preserve">, столбик с 2,3-мя </w:t>
      </w:r>
      <w:proofErr w:type="spellStart"/>
      <w:r w:rsidRPr="002E4818">
        <w:rPr>
          <w:rFonts w:ascii="Times New Roman" w:hAnsi="Times New Roman"/>
          <w:i/>
          <w:sz w:val="28"/>
          <w:szCs w:val="28"/>
        </w:rPr>
        <w:t>накидами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и т.д.</w:t>
      </w:r>
      <w:r w:rsidRPr="002E4818">
        <w:rPr>
          <w:rFonts w:ascii="Times New Roman" w:hAnsi="Times New Roman"/>
          <w:i/>
          <w:sz w:val="28"/>
          <w:szCs w:val="28"/>
        </w:rPr>
        <w:t>)</w:t>
      </w:r>
      <w:r w:rsidRPr="002E4818">
        <w:rPr>
          <w:rFonts w:ascii="Times New Roman" w:hAnsi="Times New Roman"/>
          <w:sz w:val="28"/>
          <w:szCs w:val="28"/>
        </w:rPr>
        <w:t>.</w:t>
      </w:r>
    </w:p>
    <w:p w:rsidR="00FE24D4" w:rsidRPr="002E4818" w:rsidRDefault="00FE24D4" w:rsidP="00FE24D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E4818">
        <w:rPr>
          <w:rFonts w:ascii="Times New Roman" w:hAnsi="Times New Roman"/>
          <w:color w:val="000000"/>
          <w:sz w:val="28"/>
          <w:szCs w:val="28"/>
        </w:rPr>
        <w:t>- Молодцы, многое уже умеете. Вязание крючком – это многогранная техника, крючком можно связать самые разные изделия. Большим крючком и толстыми нитками можно вязать свитера и шляпки, ма</w:t>
      </w:r>
      <w:r w:rsidRPr="002E4818">
        <w:rPr>
          <w:rFonts w:ascii="Times New Roman" w:hAnsi="Times New Roman"/>
          <w:color w:val="000000"/>
          <w:sz w:val="28"/>
          <w:szCs w:val="28"/>
        </w:rPr>
        <w:softHyphen/>
        <w:t xml:space="preserve">леньким крючком и тонкими нитками можно выполнить изящные изделия, похожие на плетеные кружева. Вязанием крючком можно отделать предметы домашнего обихода и даже украсить одежду в виде каких-либо вязаных аксессуаров.  Именно этим я и предлагаю нам сегодня заняться. </w:t>
      </w:r>
    </w:p>
    <w:p w:rsidR="00FE24D4" w:rsidRDefault="00FE24D4" w:rsidP="00FE24D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E24D4" w:rsidRPr="00C537C3" w:rsidRDefault="00FE24D4" w:rsidP="00FE24D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537C3">
        <w:rPr>
          <w:rFonts w:ascii="Times New Roman" w:hAnsi="Times New Roman"/>
          <w:b/>
          <w:sz w:val="28"/>
          <w:szCs w:val="28"/>
        </w:rPr>
        <w:t xml:space="preserve">2. Основная часть </w:t>
      </w:r>
    </w:p>
    <w:p w:rsidR="00FE24D4" w:rsidRDefault="00FE24D4" w:rsidP="00FE24D4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Педагог:  - </w:t>
      </w:r>
      <w:r>
        <w:rPr>
          <w:color w:val="000000"/>
          <w:sz w:val="28"/>
          <w:szCs w:val="28"/>
        </w:rPr>
        <w:t>А кто знает, что же такое аксессуар?</w:t>
      </w:r>
    </w:p>
    <w:p w:rsidR="00FE24D4" w:rsidRDefault="00FE24D4" w:rsidP="00FE24D4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rStyle w:val="apple-converted-space"/>
          <w:sz w:val="28"/>
          <w:szCs w:val="28"/>
          <w:shd w:val="clear" w:color="auto" w:fill="FFFFFF"/>
        </w:rPr>
      </w:pPr>
      <w:r w:rsidRPr="00407B1E">
        <w:rPr>
          <w:bCs/>
          <w:sz w:val="28"/>
          <w:szCs w:val="28"/>
          <w:shd w:val="clear" w:color="auto" w:fill="FFFFFF"/>
        </w:rPr>
        <w:t>Аксессуар – это</w:t>
      </w:r>
      <w:r w:rsidRPr="00407B1E">
        <w:rPr>
          <w:b/>
          <w:bCs/>
          <w:sz w:val="28"/>
          <w:szCs w:val="28"/>
          <w:shd w:val="clear" w:color="auto" w:fill="FFFFFF"/>
        </w:rPr>
        <w:t xml:space="preserve"> </w:t>
      </w:r>
      <w:r w:rsidRPr="00407B1E">
        <w:rPr>
          <w:sz w:val="28"/>
          <w:szCs w:val="28"/>
          <w:shd w:val="clear" w:color="auto" w:fill="FFFFFF"/>
        </w:rPr>
        <w:t xml:space="preserve">необязательный предмет, принадлежность чего-либо, </w:t>
      </w:r>
      <w:r w:rsidRPr="00407B1E">
        <w:rPr>
          <w:sz w:val="28"/>
          <w:szCs w:val="28"/>
        </w:rPr>
        <w:t xml:space="preserve">вспомогательная деталь, сопровождающая что-либо главное. </w:t>
      </w:r>
      <w:r w:rsidRPr="00407B1E">
        <w:rPr>
          <w:sz w:val="28"/>
          <w:szCs w:val="28"/>
          <w:shd w:val="clear" w:color="auto" w:fill="FFFFFF"/>
        </w:rPr>
        <w:t>Может улучшить что-либо.</w:t>
      </w:r>
      <w:r w:rsidRPr="00407B1E">
        <w:rPr>
          <w:rStyle w:val="apple-converted-space"/>
          <w:sz w:val="28"/>
          <w:szCs w:val="28"/>
          <w:shd w:val="clear" w:color="auto" w:fill="FFFFFF"/>
        </w:rPr>
        <w:t> </w:t>
      </w:r>
      <w:r>
        <w:rPr>
          <w:rStyle w:val="apple-converted-space"/>
          <w:sz w:val="28"/>
          <w:szCs w:val="28"/>
          <w:shd w:val="clear" w:color="auto" w:fill="FFFFFF"/>
        </w:rPr>
        <w:t>А какие аксессуары вы знаете?</w:t>
      </w:r>
    </w:p>
    <w:p w:rsidR="00FE24D4" w:rsidRDefault="00FE24D4" w:rsidP="00FE24D4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07B1E">
        <w:rPr>
          <w:sz w:val="28"/>
          <w:szCs w:val="28"/>
        </w:rPr>
        <w:t xml:space="preserve">Различают: </w:t>
      </w:r>
    </w:p>
    <w:p w:rsidR="00FE24D4" w:rsidRDefault="00FE24D4" w:rsidP="00FE24D4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07B1E">
        <w:rPr>
          <w:sz w:val="28"/>
          <w:szCs w:val="28"/>
        </w:rPr>
        <w:lastRenderedPageBreak/>
        <w:t xml:space="preserve">Модные аксессуары - предметы, которые используют для дополнения стиля и внешнего вида. </w:t>
      </w:r>
    </w:p>
    <w:p w:rsidR="00FE24D4" w:rsidRPr="00407B1E" w:rsidRDefault="00FE24D4" w:rsidP="00FE24D4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407B1E">
        <w:rPr>
          <w:sz w:val="28"/>
          <w:szCs w:val="28"/>
        </w:rPr>
        <w:t>Аксессуары в одежде - предметы, кото</w:t>
      </w:r>
      <w:r>
        <w:rPr>
          <w:sz w:val="28"/>
          <w:szCs w:val="28"/>
        </w:rPr>
        <w:t>р</w:t>
      </w:r>
      <w:r w:rsidRPr="00407B1E">
        <w:rPr>
          <w:sz w:val="28"/>
          <w:szCs w:val="28"/>
        </w:rPr>
        <w:t>ые придают костюму законченность (сумка, шарф, перчатки, ремень и т.п.).</w:t>
      </w:r>
      <w:proofErr w:type="gramEnd"/>
    </w:p>
    <w:p w:rsidR="00FE24D4" w:rsidRPr="00FE24D4" w:rsidRDefault="00FE24D4" w:rsidP="00FE24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E24D4">
        <w:rPr>
          <w:rFonts w:ascii="Times New Roman" w:hAnsi="Times New Roman" w:cs="Times New Roman"/>
          <w:sz w:val="28"/>
          <w:szCs w:val="28"/>
          <w:shd w:val="clear" w:color="auto" w:fill="FFFFFF"/>
        </w:rPr>
        <w:t>Правда,</w:t>
      </w:r>
      <w:r w:rsidRPr="00FE24D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E24D4">
        <w:rPr>
          <w:rFonts w:ascii="Times New Roman" w:hAnsi="Times New Roman" w:cs="Times New Roman"/>
          <w:sz w:val="28"/>
          <w:szCs w:val="28"/>
          <w:shd w:val="clear" w:color="auto" w:fill="FFFFFF"/>
        </w:rPr>
        <w:t>в современном мире аксессуары давно перестали быть вспомогательными деталями.</w:t>
      </w:r>
      <w:r w:rsidRPr="00FE24D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E24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Сегодня это одни из самых главных атрибутов </w:t>
      </w:r>
      <w:hyperlink r:id="rId8" w:history="1">
        <w:r w:rsidRPr="00FE24D4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одежды</w:t>
        </w:r>
      </w:hyperlink>
      <w:r w:rsidRPr="00FE24D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E24D4">
        <w:rPr>
          <w:rFonts w:ascii="Times New Roman" w:hAnsi="Times New Roman" w:cs="Times New Roman"/>
          <w:sz w:val="28"/>
          <w:szCs w:val="28"/>
          <w:shd w:val="clear" w:color="auto" w:fill="FFFFFF"/>
        </w:rPr>
        <w:t>и стиля, способные создать</w:t>
      </w:r>
      <w:r w:rsidRPr="00FE24D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E24D4">
        <w:rPr>
          <w:rFonts w:ascii="Times New Roman" w:hAnsi="Times New Roman" w:cs="Times New Roman"/>
          <w:sz w:val="28"/>
          <w:szCs w:val="28"/>
          <w:shd w:val="clear" w:color="auto" w:fill="FFFFFF"/>
        </w:rPr>
        <w:t>индивидуальный и неповторимый образ для каждой женщины.</w:t>
      </w:r>
      <w:r w:rsidRPr="00FE24D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9" w:history="1">
        <w:r w:rsidRPr="00FE24D4">
          <w:rPr>
            <w:rStyle w:val="a7"/>
            <w:rFonts w:ascii="Times New Roman" w:hAnsi="Times New Roman" w:cs="Times New Roman"/>
            <w:bCs/>
            <w:iCs/>
            <w:color w:val="auto"/>
            <w:sz w:val="28"/>
            <w:szCs w:val="28"/>
            <w:u w:val="none"/>
            <w:shd w:val="clear" w:color="auto" w:fill="FFFFFF"/>
          </w:rPr>
          <w:t>Аксессуары</w:t>
        </w:r>
      </w:hyperlink>
      <w:r w:rsidRPr="00FE24D4">
        <w:rPr>
          <w:rStyle w:val="apple-converted-space"/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 </w:t>
      </w:r>
      <w:r w:rsidRPr="00FE24D4">
        <w:rPr>
          <w:rStyle w:val="a8"/>
          <w:rFonts w:ascii="Times New Roman" w:hAnsi="Times New Roman" w:cs="Times New Roman"/>
          <w:iCs/>
          <w:sz w:val="28"/>
          <w:szCs w:val="28"/>
          <w:shd w:val="clear" w:color="auto" w:fill="FFFFFF"/>
        </w:rPr>
        <w:t>призваны дополнить образ так, чтобы он приобрел законченный вид.</w:t>
      </w:r>
      <w:r w:rsidRPr="00FE24D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E24D4">
        <w:rPr>
          <w:rFonts w:ascii="Times New Roman" w:hAnsi="Times New Roman" w:cs="Times New Roman"/>
          <w:sz w:val="28"/>
          <w:szCs w:val="28"/>
          <w:shd w:val="clear" w:color="auto" w:fill="FFFFFF"/>
        </w:rPr>
        <w:t>Целостность</w:t>
      </w:r>
      <w:r w:rsidRPr="00FE24D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E24D4">
        <w:rPr>
          <w:rFonts w:ascii="Times New Roman" w:hAnsi="Times New Roman" w:cs="Times New Roman"/>
          <w:sz w:val="28"/>
          <w:szCs w:val="28"/>
          <w:shd w:val="clear" w:color="auto" w:fill="FFFFFF"/>
        </w:rPr>
        <w:t>образа может зависеть не только от стильных туфель, но и грамотно</w:t>
      </w:r>
      <w:r w:rsidRPr="00FE24D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E24D4">
        <w:rPr>
          <w:rFonts w:ascii="Times New Roman" w:hAnsi="Times New Roman" w:cs="Times New Roman"/>
          <w:sz w:val="28"/>
          <w:szCs w:val="28"/>
          <w:shd w:val="clear" w:color="auto" w:fill="FFFFFF"/>
        </w:rPr>
        <w:t>подобранных бус или браслета. На помощь также придут броши, цепочки, ремни и т.п.</w:t>
      </w:r>
    </w:p>
    <w:p w:rsidR="00FE24D4" w:rsidRPr="00FE24D4" w:rsidRDefault="00FE24D4" w:rsidP="00FE24D4">
      <w:pPr>
        <w:spacing w:after="0" w:line="240" w:lineRule="auto"/>
        <w:ind w:firstLine="567"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FE24D4">
        <w:rPr>
          <w:rFonts w:ascii="Times New Roman" w:hAnsi="Times New Roman" w:cs="Times New Roman"/>
          <w:sz w:val="28"/>
          <w:szCs w:val="28"/>
        </w:rPr>
        <w:t>Модные дополнения к наряду всегда придадут</w:t>
      </w:r>
      <w:r w:rsidRPr="00FE24D4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FE24D4">
        <w:rPr>
          <w:rFonts w:ascii="Times New Roman" w:hAnsi="Times New Roman" w:cs="Times New Roman"/>
          <w:sz w:val="28"/>
          <w:szCs w:val="28"/>
        </w:rPr>
        <w:t>актуальность вашему облику, если их подбирать со вкусом. Добавив к своей</w:t>
      </w:r>
      <w:r w:rsidRPr="00FE24D4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10" w:history="1">
        <w:r w:rsidRPr="00FE24D4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одежде</w:t>
        </w:r>
      </w:hyperlink>
      <w:r w:rsidRPr="00FE24D4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FE24D4">
        <w:rPr>
          <w:rFonts w:ascii="Times New Roman" w:hAnsi="Times New Roman" w:cs="Times New Roman"/>
          <w:sz w:val="28"/>
          <w:szCs w:val="28"/>
        </w:rPr>
        <w:t>определенный аксессуар, вы</w:t>
      </w:r>
      <w:r w:rsidRPr="00FE24D4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FE24D4">
        <w:rPr>
          <w:rFonts w:ascii="Times New Roman" w:hAnsi="Times New Roman" w:cs="Times New Roman"/>
          <w:sz w:val="28"/>
          <w:szCs w:val="28"/>
        </w:rPr>
        <w:t>можете выглядеть по-деловому и строго, сентиментально и романтично или смело и раскованно.</w:t>
      </w:r>
      <w:r w:rsidRPr="00FE24D4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</w:p>
    <w:p w:rsidR="00FE24D4" w:rsidRPr="00FE24D4" w:rsidRDefault="00FE24D4" w:rsidP="00FE24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4D4">
        <w:rPr>
          <w:rFonts w:ascii="Times New Roman" w:hAnsi="Times New Roman" w:cs="Times New Roman"/>
          <w:sz w:val="28"/>
          <w:szCs w:val="28"/>
          <w:shd w:val="clear" w:color="auto" w:fill="FFFFFF"/>
        </w:rPr>
        <w:t>- Ребятки, а как вы думаете, а как же правильно подобрать аксессуары к одежде?</w:t>
      </w:r>
    </w:p>
    <w:p w:rsidR="00FE24D4" w:rsidRPr="00FE24D4" w:rsidRDefault="00FE24D4" w:rsidP="00FE24D4">
      <w:pPr>
        <w:pStyle w:val="a3"/>
        <w:numPr>
          <w:ilvl w:val="0"/>
          <w:numId w:val="3"/>
        </w:numPr>
        <w:spacing w:after="0" w:line="240" w:lineRule="auto"/>
        <w:jc w:val="both"/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</w:pPr>
      <w:r w:rsidRPr="00FE24D4">
        <w:rPr>
          <w:rFonts w:ascii="Times New Roman" w:hAnsi="Times New Roman"/>
          <w:sz w:val="28"/>
          <w:szCs w:val="28"/>
          <w:shd w:val="clear" w:color="auto" w:fill="FFFFFF"/>
        </w:rPr>
        <w:t>Самое главное – помнить правила сочетания цветов в образе.</w:t>
      </w:r>
      <w:r w:rsidRPr="00FE24D4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</w:p>
    <w:p w:rsidR="00FE24D4" w:rsidRPr="00FE24D4" w:rsidRDefault="00FE24D4" w:rsidP="00FE24D4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E24D4">
        <w:rPr>
          <w:rFonts w:ascii="Times New Roman" w:hAnsi="Times New Roman"/>
          <w:sz w:val="28"/>
          <w:szCs w:val="28"/>
          <w:shd w:val="clear" w:color="auto" w:fill="FFFFFF"/>
        </w:rPr>
        <w:t>В вашем образе не должно быть много аксессуаров.</w:t>
      </w:r>
      <w:r w:rsidRPr="00FE24D4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FE24D4">
        <w:rPr>
          <w:rFonts w:ascii="Times New Roman" w:hAnsi="Times New Roman"/>
          <w:sz w:val="28"/>
          <w:szCs w:val="28"/>
          <w:shd w:val="clear" w:color="auto" w:fill="FFFFFF"/>
        </w:rPr>
        <w:t>Старайтесь не перегружать свой образ украшениями.</w:t>
      </w:r>
    </w:p>
    <w:p w:rsidR="00FE24D4" w:rsidRPr="00FE24D4" w:rsidRDefault="00FE24D4" w:rsidP="00FE24D4">
      <w:pPr>
        <w:pStyle w:val="a3"/>
        <w:numPr>
          <w:ilvl w:val="0"/>
          <w:numId w:val="3"/>
        </w:numPr>
        <w:spacing w:after="0" w:line="240" w:lineRule="auto"/>
        <w:jc w:val="both"/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</w:pPr>
      <w:r w:rsidRPr="00FE24D4">
        <w:rPr>
          <w:rFonts w:ascii="Times New Roman" w:hAnsi="Times New Roman"/>
          <w:sz w:val="28"/>
          <w:szCs w:val="28"/>
          <w:shd w:val="clear" w:color="auto" w:fill="FFFFFF"/>
        </w:rPr>
        <w:t>Необходимо подбирать аксессуары, ориентируясь на возраст. Чем меньше возраст, тем меньше аксессуаров должно на вас быть</w:t>
      </w:r>
      <w:r w:rsidRPr="00FE24D4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FE24D4" w:rsidRPr="00FE24D4" w:rsidRDefault="00FE24D4" w:rsidP="00FE24D4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E24D4">
        <w:rPr>
          <w:rFonts w:ascii="Times New Roman" w:hAnsi="Times New Roman"/>
          <w:sz w:val="28"/>
          <w:szCs w:val="28"/>
          <w:shd w:val="clear" w:color="auto" w:fill="FFFFFF"/>
        </w:rPr>
        <w:t>Наилучшее место для аксессуара там, где чего-то не хватает.</w:t>
      </w:r>
    </w:p>
    <w:p w:rsidR="00FE24D4" w:rsidRPr="00FE24D4" w:rsidRDefault="00FE24D4" w:rsidP="00FE24D4">
      <w:pPr>
        <w:pStyle w:val="a3"/>
        <w:numPr>
          <w:ilvl w:val="0"/>
          <w:numId w:val="3"/>
        </w:numPr>
        <w:spacing w:after="0" w:line="240" w:lineRule="auto"/>
        <w:jc w:val="both"/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</w:pPr>
      <w:r w:rsidRPr="00FE24D4">
        <w:rPr>
          <w:rFonts w:ascii="Times New Roman" w:hAnsi="Times New Roman"/>
          <w:sz w:val="28"/>
          <w:szCs w:val="28"/>
          <w:shd w:val="clear" w:color="auto" w:fill="FFFFFF"/>
        </w:rPr>
        <w:t>Перед тем как покупать или изготавливать своими руками какой-либо аксессуар, нужно подумать с какими вещами в вашем гардеробе он будет сочетаться.</w:t>
      </w:r>
    </w:p>
    <w:p w:rsidR="00FE24D4" w:rsidRPr="00FE24D4" w:rsidRDefault="00FE24D4" w:rsidP="00FE24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4D4">
        <w:rPr>
          <w:rStyle w:val="apple-converted-space"/>
          <w:rFonts w:ascii="Times New Roman" w:hAnsi="Times New Roman" w:cs="Times New Roman"/>
          <w:sz w:val="28"/>
          <w:szCs w:val="28"/>
        </w:rPr>
        <w:t xml:space="preserve">- Сегодня мы с вами научимся вязать цветы, которые вы сможете сочетать с вашей одеждой или создать великолепный образ вашей прическе, применив его в качестве заколки. Так же вязаный цветок может быть прекрасным дополнением к вашему шарфику, сумочке или ободку. В общем, внесем аксессуаром </w:t>
      </w:r>
      <w:r w:rsidRPr="00FE24D4">
        <w:rPr>
          <w:rFonts w:ascii="Times New Roman" w:hAnsi="Times New Roman" w:cs="Times New Roman"/>
          <w:sz w:val="28"/>
          <w:szCs w:val="28"/>
        </w:rPr>
        <w:t>в ваш облик именно ту самую изюминку, с помощью которой вас можно будет назвать стильными и эффектными девушками.</w:t>
      </w:r>
    </w:p>
    <w:p w:rsidR="00FE24D4" w:rsidRPr="00FE24D4" w:rsidRDefault="00FE24D4" w:rsidP="00FE24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4D4">
        <w:rPr>
          <w:rFonts w:ascii="Times New Roman" w:hAnsi="Times New Roman" w:cs="Times New Roman"/>
          <w:sz w:val="28"/>
          <w:szCs w:val="28"/>
        </w:rPr>
        <w:t>- Теперь, используя полученные знания, перейдём к практической части.</w:t>
      </w:r>
    </w:p>
    <w:p w:rsidR="00FE24D4" w:rsidRPr="00FE24D4" w:rsidRDefault="00FE24D4" w:rsidP="00FE24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4D4" w:rsidRPr="00FE24D4" w:rsidRDefault="00FE24D4" w:rsidP="00FE24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24D4">
        <w:rPr>
          <w:rFonts w:ascii="Times New Roman" w:hAnsi="Times New Roman" w:cs="Times New Roman"/>
          <w:b/>
          <w:sz w:val="28"/>
          <w:szCs w:val="28"/>
        </w:rPr>
        <w:t xml:space="preserve"> 3. Практическая часть</w:t>
      </w:r>
    </w:p>
    <w:p w:rsidR="00FE24D4" w:rsidRPr="00FE24D4" w:rsidRDefault="00FE24D4" w:rsidP="00FE24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4D4">
        <w:rPr>
          <w:rFonts w:ascii="Times New Roman" w:hAnsi="Times New Roman" w:cs="Times New Roman"/>
          <w:sz w:val="28"/>
          <w:szCs w:val="28"/>
        </w:rPr>
        <w:t>Педагог предлагает обучающимся подумать, с какой одеждой они хотели бы сочетать свой аксессуар, каким он будет цветом и какие бусины будут его украшать.</w:t>
      </w:r>
    </w:p>
    <w:p w:rsidR="00FE24D4" w:rsidRPr="00FE24D4" w:rsidRDefault="00FE24D4" w:rsidP="00FE24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4D4">
        <w:rPr>
          <w:rFonts w:ascii="Times New Roman" w:hAnsi="Times New Roman" w:cs="Times New Roman"/>
          <w:sz w:val="28"/>
          <w:szCs w:val="28"/>
        </w:rPr>
        <w:t xml:space="preserve">Педагог напоминает правила  работы с объектами труда и схемами вязания. Знакомит с технологической картой. </w:t>
      </w:r>
      <w:proofErr w:type="gramStart"/>
      <w:r w:rsidRPr="00FE24D4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Pr="00FE24D4">
        <w:rPr>
          <w:rFonts w:ascii="Times New Roman" w:hAnsi="Times New Roman" w:cs="Times New Roman"/>
          <w:sz w:val="28"/>
          <w:szCs w:val="28"/>
        </w:rPr>
        <w:t xml:space="preserve"> приступают к работе.</w:t>
      </w:r>
    </w:p>
    <w:p w:rsidR="00FE24D4" w:rsidRPr="00FE24D4" w:rsidRDefault="00FE24D4" w:rsidP="00FE24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24D4" w:rsidRPr="00FE24D4" w:rsidRDefault="00FE24D4" w:rsidP="00FE24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24D4">
        <w:rPr>
          <w:rFonts w:ascii="Times New Roman" w:hAnsi="Times New Roman" w:cs="Times New Roman"/>
          <w:b/>
          <w:sz w:val="28"/>
          <w:szCs w:val="28"/>
        </w:rPr>
        <w:t>4. Итоговая часть</w:t>
      </w:r>
    </w:p>
    <w:p w:rsidR="00FE24D4" w:rsidRPr="00FE24D4" w:rsidRDefault="00FE24D4" w:rsidP="00FE24D4">
      <w:pPr>
        <w:spacing w:after="0" w:line="240" w:lineRule="auto"/>
        <w:ind w:firstLine="567"/>
        <w:jc w:val="both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FE24D4">
        <w:rPr>
          <w:rStyle w:val="a9"/>
          <w:rFonts w:ascii="Times New Roman" w:hAnsi="Times New Roman" w:cs="Times New Roman"/>
          <w:i w:val="0"/>
          <w:sz w:val="28"/>
          <w:szCs w:val="28"/>
        </w:rPr>
        <w:t>По окончании практической работы, обучающиеся демонстрируют свои работы, анализируют свою деятельность на занятии, отвечая на вопросы:</w:t>
      </w:r>
    </w:p>
    <w:p w:rsidR="00FE24D4" w:rsidRPr="00FE24D4" w:rsidRDefault="00FE24D4" w:rsidP="00FE24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4D4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- </w:t>
      </w:r>
      <w:r w:rsidRPr="00FE24D4">
        <w:rPr>
          <w:rFonts w:ascii="Times New Roman" w:hAnsi="Times New Roman" w:cs="Times New Roman"/>
          <w:sz w:val="28"/>
          <w:szCs w:val="28"/>
        </w:rPr>
        <w:t>Что нового вы узнали на занятии?</w:t>
      </w:r>
    </w:p>
    <w:p w:rsidR="00FE24D4" w:rsidRPr="00FE24D4" w:rsidRDefault="00FE24D4" w:rsidP="00FE24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4D4">
        <w:rPr>
          <w:rFonts w:ascii="Times New Roman" w:hAnsi="Times New Roman" w:cs="Times New Roman"/>
          <w:sz w:val="28"/>
          <w:szCs w:val="28"/>
        </w:rPr>
        <w:t>- Почему выбрали именно эту цветовую гамму?</w:t>
      </w:r>
    </w:p>
    <w:p w:rsidR="00FE24D4" w:rsidRPr="00FE24D4" w:rsidRDefault="00FE24D4" w:rsidP="00FE24D4">
      <w:pPr>
        <w:spacing w:after="0" w:line="240" w:lineRule="auto"/>
        <w:ind w:firstLine="567"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FE24D4">
        <w:rPr>
          <w:rFonts w:ascii="Times New Roman" w:hAnsi="Times New Roman" w:cs="Times New Roman"/>
          <w:sz w:val="28"/>
          <w:szCs w:val="28"/>
        </w:rPr>
        <w:t>- По каким критериям оценивается качество выполненной работы?</w:t>
      </w:r>
    </w:p>
    <w:p w:rsidR="00FE24D4" w:rsidRPr="00FE24D4" w:rsidRDefault="00FE24D4" w:rsidP="00FE24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4D4">
        <w:rPr>
          <w:rStyle w:val="apple-converted-space"/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FE24D4">
        <w:rPr>
          <w:rFonts w:ascii="Times New Roman" w:hAnsi="Times New Roman" w:cs="Times New Roman"/>
          <w:sz w:val="28"/>
          <w:szCs w:val="28"/>
        </w:rPr>
        <w:t>Оцените качество своей работы.</w:t>
      </w:r>
    </w:p>
    <w:p w:rsidR="00FE24D4" w:rsidRPr="00FE24D4" w:rsidRDefault="00FE24D4" w:rsidP="00FE24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4D4">
        <w:rPr>
          <w:rFonts w:ascii="Times New Roman" w:hAnsi="Times New Roman" w:cs="Times New Roman"/>
          <w:sz w:val="28"/>
          <w:szCs w:val="28"/>
        </w:rPr>
        <w:t xml:space="preserve">Педагог, подводя итог, отмечает аккуратно выполненные и грамотно подобранные аксессуары к одежде, комментирует допущенные ошибки. Благодарит </w:t>
      </w:r>
      <w:proofErr w:type="gramStart"/>
      <w:r w:rsidRPr="00FE24D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E24D4">
        <w:rPr>
          <w:rFonts w:ascii="Times New Roman" w:hAnsi="Times New Roman" w:cs="Times New Roman"/>
          <w:sz w:val="28"/>
          <w:szCs w:val="28"/>
        </w:rPr>
        <w:t xml:space="preserve"> за работу.</w:t>
      </w:r>
    </w:p>
    <w:p w:rsidR="00FE24D4" w:rsidRPr="00FE24D4" w:rsidRDefault="00FE24D4" w:rsidP="00FE24D4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4D4" w:rsidRPr="00C537C3" w:rsidRDefault="00FE24D4" w:rsidP="00FE24D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537C3">
        <w:rPr>
          <w:rFonts w:ascii="Times New Roman" w:hAnsi="Times New Roman"/>
          <w:b/>
          <w:sz w:val="28"/>
          <w:szCs w:val="28"/>
        </w:rPr>
        <w:t>Список литературы</w:t>
      </w:r>
    </w:p>
    <w:p w:rsidR="00FE24D4" w:rsidRDefault="00FE24D4" w:rsidP="00FE24D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24D4" w:rsidRDefault="00FE24D4" w:rsidP="00FE24D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5D3044">
        <w:rPr>
          <w:rFonts w:ascii="Times New Roman" w:hAnsi="Times New Roman"/>
          <w:sz w:val="28"/>
          <w:szCs w:val="28"/>
        </w:rPr>
        <w:t xml:space="preserve">1. </w:t>
      </w:r>
      <w:proofErr w:type="spellStart"/>
      <w:r w:rsidRPr="005D3044">
        <w:rPr>
          <w:rStyle w:val="a9"/>
          <w:rFonts w:ascii="Times New Roman" w:hAnsi="Times New Roman"/>
          <w:i w:val="0"/>
          <w:color w:val="000000"/>
          <w:sz w:val="28"/>
          <w:szCs w:val="28"/>
        </w:rPr>
        <w:t>Волынкина</w:t>
      </w:r>
      <w:proofErr w:type="spellEnd"/>
      <w:r w:rsidRPr="005D3044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5D3044">
        <w:rPr>
          <w:rStyle w:val="a9"/>
          <w:rFonts w:ascii="Times New Roman" w:hAnsi="Times New Roman"/>
          <w:i w:val="0"/>
          <w:color w:val="000000"/>
          <w:sz w:val="28"/>
          <w:szCs w:val="28"/>
        </w:rPr>
        <w:t>Л.В.</w:t>
      </w:r>
      <w:r>
        <w:rPr>
          <w:rStyle w:val="a9"/>
          <w:rFonts w:ascii="Times New Roman" w:hAnsi="Times New Roman"/>
          <w:i w:val="0"/>
          <w:color w:val="000000"/>
          <w:sz w:val="28"/>
          <w:szCs w:val="28"/>
        </w:rPr>
        <w:t xml:space="preserve"> / </w:t>
      </w:r>
      <w:r>
        <w:rPr>
          <w:rFonts w:ascii="Times New Roman" w:hAnsi="Times New Roman"/>
          <w:color w:val="000000"/>
          <w:sz w:val="28"/>
          <w:szCs w:val="28"/>
        </w:rPr>
        <w:t xml:space="preserve">Энциклопедия вязания крючком. - </w:t>
      </w:r>
      <w:r w:rsidRPr="005D3044"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.: «Мода и рукоделие», 2002.</w:t>
      </w:r>
    </w:p>
    <w:p w:rsidR="00FE24D4" w:rsidRPr="005D3044" w:rsidRDefault="00FE24D4" w:rsidP="00FE24D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2. 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Левичева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Т.В. / Вяжем крючком: более 220 образцов – М.: «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Ниола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21-й век», 2001 – 96с.</w:t>
      </w:r>
    </w:p>
    <w:p w:rsidR="00FE24D4" w:rsidRDefault="00FE24D4" w:rsidP="00FE24D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Приложение: </w:t>
      </w:r>
    </w:p>
    <w:p w:rsidR="00FE24D4" w:rsidRDefault="00FE24D4" w:rsidP="00FE24D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пояснительная записка, </w:t>
      </w:r>
    </w:p>
    <w:p w:rsidR="00FE24D4" w:rsidRPr="00E613E8" w:rsidRDefault="00FE24D4" w:rsidP="00FE24D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технологическая карта вязания аксессуара – цветок.</w:t>
      </w:r>
    </w:p>
    <w:p w:rsidR="00FE24D4" w:rsidRPr="00C537C3" w:rsidRDefault="00FE24D4" w:rsidP="00FE24D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24D4" w:rsidRDefault="00FE24D4" w:rsidP="00FE24D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FE24D4" w:rsidRDefault="00FE24D4" w:rsidP="00FE24D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FE24D4" w:rsidRDefault="00FE24D4" w:rsidP="00FE24D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FE24D4" w:rsidRDefault="00FE24D4" w:rsidP="00FE24D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FE24D4" w:rsidRDefault="00FE24D4" w:rsidP="00FE24D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FE24D4" w:rsidRDefault="00FE24D4" w:rsidP="00FE24D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FE24D4" w:rsidRDefault="00FE24D4" w:rsidP="00FE24D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FE24D4" w:rsidRDefault="00FE24D4" w:rsidP="00FE24D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FE24D4" w:rsidRDefault="00FE24D4" w:rsidP="00FE24D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FE24D4" w:rsidRDefault="00FE24D4" w:rsidP="00FE24D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FE24D4" w:rsidRDefault="00FE24D4" w:rsidP="00FE24D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FE24D4" w:rsidRDefault="00FE24D4" w:rsidP="00FE24D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FE24D4" w:rsidRDefault="00FE24D4" w:rsidP="00FE24D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FE24D4" w:rsidRDefault="00FE24D4" w:rsidP="00FE24D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FE24D4" w:rsidRDefault="00FE24D4" w:rsidP="00FE24D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FE24D4" w:rsidRDefault="00FE24D4" w:rsidP="00FE24D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FE24D4" w:rsidRDefault="00FE24D4" w:rsidP="00FE24D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FE24D4" w:rsidRDefault="00FE24D4" w:rsidP="00FE24D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FE24D4" w:rsidRDefault="00FE24D4" w:rsidP="00FE24D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FE24D4" w:rsidRDefault="00FE24D4" w:rsidP="00FE24D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FE24D4" w:rsidRDefault="00FE24D4" w:rsidP="00FE24D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FE24D4" w:rsidRDefault="00FE24D4" w:rsidP="00FE24D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FE24D4" w:rsidRDefault="00FE24D4" w:rsidP="00FE24D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FE24D4" w:rsidRDefault="00FE24D4" w:rsidP="00FE24D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FE24D4" w:rsidRDefault="00FE24D4" w:rsidP="00FE24D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FE24D4" w:rsidRDefault="00FE24D4" w:rsidP="00FE24D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FE24D4" w:rsidRDefault="00FE24D4" w:rsidP="00FE24D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FE24D4" w:rsidRDefault="00FE24D4" w:rsidP="00FE24D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FE24D4" w:rsidRDefault="00FE24D4" w:rsidP="00FE24D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FE24D4" w:rsidRDefault="00FE24D4" w:rsidP="00FE24D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FE24D4" w:rsidRDefault="00FE24D4" w:rsidP="00FE24D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FE24D4" w:rsidRDefault="00FE24D4" w:rsidP="00FE24D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FE24D4" w:rsidRDefault="00FE24D4" w:rsidP="00FE24D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FE24D4" w:rsidRDefault="00FE24D4" w:rsidP="00FE24D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pacing w:val="2"/>
          <w:sz w:val="28"/>
          <w:szCs w:val="28"/>
        </w:rPr>
      </w:pPr>
      <w:r w:rsidRPr="005963EA">
        <w:rPr>
          <w:rFonts w:ascii="Times New Roman" w:hAnsi="Times New Roman"/>
          <w:b/>
          <w:spacing w:val="2"/>
          <w:sz w:val="28"/>
          <w:szCs w:val="28"/>
        </w:rPr>
        <w:lastRenderedPageBreak/>
        <w:t>Приложение</w:t>
      </w:r>
    </w:p>
    <w:p w:rsidR="00FE24D4" w:rsidRDefault="00FE24D4" w:rsidP="00FE24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pacing w:val="2"/>
          <w:sz w:val="28"/>
          <w:szCs w:val="28"/>
        </w:rPr>
      </w:pPr>
      <w:r>
        <w:rPr>
          <w:rFonts w:ascii="Times New Roman" w:hAnsi="Times New Roman"/>
          <w:b/>
          <w:spacing w:val="2"/>
          <w:sz w:val="28"/>
          <w:szCs w:val="28"/>
        </w:rPr>
        <w:t>Пояснительная записка</w:t>
      </w:r>
    </w:p>
    <w:p w:rsidR="00FE24D4" w:rsidRPr="005963EA" w:rsidRDefault="00FE24D4" w:rsidP="00FE24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pacing w:val="2"/>
          <w:sz w:val="28"/>
          <w:szCs w:val="28"/>
        </w:rPr>
      </w:pPr>
    </w:p>
    <w:p w:rsidR="00FE24D4" w:rsidRDefault="00FE24D4" w:rsidP="00FE24D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В нашем городе прослеживается тенденция повышенного интереса детей к занятиям по вязанию крючком. Чтобы не погасить этот интерес, а пробудить потребность в занятиях, </w:t>
      </w:r>
      <w:r w:rsidRPr="00350BDB">
        <w:rPr>
          <w:rFonts w:ascii="Times New Roman" w:hAnsi="Times New Roman"/>
          <w:color w:val="000000"/>
          <w:sz w:val="28"/>
          <w:szCs w:val="28"/>
        </w:rPr>
        <w:t>творческую активность</w:t>
      </w:r>
      <w:r>
        <w:rPr>
          <w:rFonts w:ascii="Times New Roman" w:hAnsi="Times New Roman"/>
          <w:color w:val="000000"/>
          <w:sz w:val="28"/>
          <w:szCs w:val="28"/>
        </w:rPr>
        <w:t xml:space="preserve"> в МБОУ ДОД «Дом детского творчества» разработана специальная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программа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.В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едь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творчество – прекрасный путь к познанию самого себя. Кто ты есть? Что ты есть? Как ты хочешь заявить о себе миру?</w:t>
      </w:r>
    </w:p>
    <w:p w:rsidR="00FE24D4" w:rsidRDefault="00FE24D4" w:rsidP="00FE24D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Наше объединение работает как открытая студия, которая дает возможность ребенку включиться в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воспитательно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-образовательный процесс в любое время года на основании возникшего интереса и желания к познанию и освоению нового.</w:t>
      </w:r>
    </w:p>
    <w:p w:rsidR="00FE24D4" w:rsidRDefault="00FE24D4" w:rsidP="00FE24D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Обучающиеся имеют право выбора учебного раздела программы, объема знаний и умений, самостоятельного планирования собственной траектории развития.</w:t>
      </w:r>
    </w:p>
    <w:p w:rsidR="00FE24D4" w:rsidRDefault="00FE24D4" w:rsidP="00FE24D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Обучающиеся занимаются преимущественно в разновозрастных группах, где особую ценность при общении и формировании дружеских отношений приобретают умения, таланты и способности человека, а не его возраст, что повышает возможность социальной адаптации, выработки коммуникативных навыков.</w:t>
      </w:r>
    </w:p>
    <w:p w:rsidR="00FE24D4" w:rsidRPr="00711C64" w:rsidRDefault="00FE24D4" w:rsidP="00FE24D4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 время каждого занятия ведется фото-отчет о проделанной работе, а в конце каждого учебного года в объединении проходит итоговое занятие, на котором обучающиеся смотрят </w:t>
      </w:r>
      <w:proofErr w:type="spellStart"/>
      <w:r>
        <w:rPr>
          <w:sz w:val="28"/>
          <w:szCs w:val="28"/>
        </w:rPr>
        <w:t>презентациюслайдов</w:t>
      </w:r>
      <w:proofErr w:type="spellEnd"/>
      <w:r>
        <w:rPr>
          <w:sz w:val="28"/>
          <w:szCs w:val="28"/>
        </w:rPr>
        <w:t xml:space="preserve"> своих стараний за весь «творческий год». Это очень интересный и нужный процесс в образовании, т.к. для детей этот просмотр является огромным стимулом для дальнейшего развития и познавания себя в творческих проявлениях. </w:t>
      </w:r>
    </w:p>
    <w:p w:rsidR="00FE24D4" w:rsidRDefault="00FE24D4" w:rsidP="00FE24D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Тема открытого занятия: </w:t>
      </w:r>
      <w:r w:rsidRPr="00A608BC">
        <w:rPr>
          <w:rFonts w:ascii="Times New Roman" w:hAnsi="Times New Roman"/>
          <w:sz w:val="28"/>
          <w:szCs w:val="28"/>
        </w:rPr>
        <w:t>«Аксессуары к одежде своими руками», возраст детей 12-14 лет.</w:t>
      </w:r>
    </w:p>
    <w:p w:rsidR="00FE24D4" w:rsidRDefault="00FE24D4" w:rsidP="00FE24D4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Ребятам предоставляется возможность проявить свою фантазию и оригинальность при выборе цветовых гамм и форм цветка, т.к. в процессе работы ребятам разрешается отступить от данной им схемы, и сделать свой цветок таким, каким они сами этого захотят. </w:t>
      </w:r>
      <w:r w:rsidRPr="00A37516">
        <w:rPr>
          <w:color w:val="000000"/>
          <w:sz w:val="28"/>
          <w:szCs w:val="28"/>
        </w:rPr>
        <w:t>Яркий объемный</w:t>
      </w:r>
      <w:r w:rsidRPr="00A37516">
        <w:rPr>
          <w:rStyle w:val="apple-converted-space"/>
          <w:color w:val="000000"/>
          <w:sz w:val="28"/>
          <w:szCs w:val="28"/>
        </w:rPr>
        <w:t> </w:t>
      </w:r>
      <w:r>
        <w:rPr>
          <w:rStyle w:val="a8"/>
          <w:color w:val="000000"/>
          <w:sz w:val="28"/>
          <w:szCs w:val="28"/>
        </w:rPr>
        <w:t>в</w:t>
      </w:r>
      <w:r w:rsidRPr="00A37516">
        <w:rPr>
          <w:color w:val="000000"/>
          <w:sz w:val="28"/>
          <w:szCs w:val="28"/>
        </w:rPr>
        <w:t>язаный цветок смотрится красочно и нарядно</w:t>
      </w:r>
      <w:r>
        <w:rPr>
          <w:color w:val="000000"/>
          <w:sz w:val="28"/>
          <w:szCs w:val="28"/>
        </w:rPr>
        <w:t>. Он</w:t>
      </w:r>
      <w:r w:rsidRPr="00A37516">
        <w:rPr>
          <w:color w:val="000000"/>
          <w:sz w:val="28"/>
          <w:szCs w:val="28"/>
        </w:rPr>
        <w:t xml:space="preserve"> будет хорошо выглядеть в качестве  броши, украшения для шляпки, сумки или кофточки.</w:t>
      </w:r>
    </w:p>
    <w:p w:rsidR="00FE24D4" w:rsidRDefault="00FE24D4" w:rsidP="00FE24D4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 xml:space="preserve">Аксессуар, сделанный своими руками – это еще и отличный подарок, который станет </w:t>
      </w:r>
      <w:r w:rsidRPr="00711C64">
        <w:rPr>
          <w:sz w:val="28"/>
          <w:szCs w:val="28"/>
          <w:shd w:val="clear" w:color="auto" w:fill="FFFFFF"/>
        </w:rPr>
        <w:t>дополнением к самым простым вещам, он придаст приятное очарование, станет свидетельством вашего внимания и заботы.</w:t>
      </w:r>
    </w:p>
    <w:p w:rsidR="00FE24D4" w:rsidRPr="00A608BC" w:rsidRDefault="00FE24D4" w:rsidP="00FE24D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FE24D4" w:rsidRDefault="00FE24D4" w:rsidP="00FE24D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FE24D4" w:rsidRDefault="00FE24D4" w:rsidP="00FE24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FE24D4" w:rsidRDefault="00FE24D4" w:rsidP="00FE24D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E24D4" w:rsidRDefault="00FE24D4" w:rsidP="00FE24D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E24D4" w:rsidRDefault="00FE24D4" w:rsidP="00FE24D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E24D4" w:rsidRDefault="00FE24D4" w:rsidP="00FE24D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E24D4" w:rsidRDefault="00FE24D4" w:rsidP="00FE24D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E24D4" w:rsidRDefault="00FE24D4" w:rsidP="00FE24D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E24D4" w:rsidRDefault="00FE24D4" w:rsidP="00FE24D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E24D4" w:rsidRPr="00A37516" w:rsidRDefault="00FE24D4" w:rsidP="00FE24D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37516">
        <w:rPr>
          <w:rFonts w:ascii="Times New Roman" w:hAnsi="Times New Roman"/>
          <w:b/>
          <w:sz w:val="28"/>
          <w:szCs w:val="28"/>
        </w:rPr>
        <w:lastRenderedPageBreak/>
        <w:t>Технологическая карта вязания аксессуара – цветок</w:t>
      </w:r>
    </w:p>
    <w:p w:rsidR="00FE24D4" w:rsidRPr="00A37516" w:rsidRDefault="00FE24D4" w:rsidP="00FE24D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E24D4" w:rsidRPr="00C01024" w:rsidRDefault="00FE24D4" w:rsidP="00FE24D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37516">
        <w:rPr>
          <w:rFonts w:ascii="Times New Roman" w:hAnsi="Times New Roman"/>
          <w:b/>
          <w:sz w:val="28"/>
          <w:szCs w:val="28"/>
        </w:rPr>
        <w:t xml:space="preserve">1. Схема вязания 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</w:t>
      </w:r>
      <w:bookmarkStart w:id="0" w:name="_GoBack"/>
      <w:bookmarkEnd w:id="0"/>
      <w:r w:rsidRPr="00A37516">
        <w:rPr>
          <w:rFonts w:ascii="Times New Roman" w:hAnsi="Times New Roman"/>
          <w:b/>
          <w:sz w:val="28"/>
          <w:szCs w:val="28"/>
        </w:rPr>
        <w:t>2. Условные обозначения</w:t>
      </w:r>
    </w:p>
    <w:p w:rsidR="00FE24D4" w:rsidRPr="00A37516" w:rsidRDefault="00FE24D4" w:rsidP="00FE24D4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FE24D4" w:rsidRDefault="00FE24D4" w:rsidP="00FE24D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6C55484" wp14:editId="3B484962">
            <wp:simplePos x="0" y="0"/>
            <wp:positionH relativeFrom="margin">
              <wp:posOffset>-31750</wp:posOffset>
            </wp:positionH>
            <wp:positionV relativeFrom="margin">
              <wp:posOffset>812800</wp:posOffset>
            </wp:positionV>
            <wp:extent cx="2743200" cy="2863850"/>
            <wp:effectExtent l="0" t="0" r="0" b="0"/>
            <wp:wrapSquare wrapText="bothSides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86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7516">
        <w:rPr>
          <w:rFonts w:ascii="Times New Roman" w:hAnsi="Times New Roman"/>
          <w:b/>
          <w:sz w:val="28"/>
          <w:szCs w:val="28"/>
        </w:rPr>
        <w:t>∙</w:t>
      </w:r>
      <w:r w:rsidRPr="00A37516">
        <w:rPr>
          <w:rFonts w:ascii="Times New Roman" w:hAnsi="Times New Roman"/>
          <w:sz w:val="28"/>
          <w:szCs w:val="28"/>
        </w:rPr>
        <w:t xml:space="preserve"> - воздушная петля (в/п);</w:t>
      </w:r>
    </w:p>
    <w:p w:rsidR="00FE24D4" w:rsidRPr="00A37516" w:rsidRDefault="00FE24D4" w:rsidP="00FE24D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37516">
        <w:rPr>
          <w:rFonts w:ascii="Times New Roman" w:hAnsi="Times New Roman"/>
          <w:b/>
          <w:sz w:val="28"/>
          <w:szCs w:val="28"/>
        </w:rPr>
        <w:t xml:space="preserve">∩ </w:t>
      </w:r>
      <w:r w:rsidRPr="00A37516">
        <w:rPr>
          <w:rFonts w:ascii="Times New Roman" w:hAnsi="Times New Roman"/>
          <w:sz w:val="28"/>
          <w:szCs w:val="28"/>
        </w:rPr>
        <w:t>- соединительный столбик (с/ст.);</w:t>
      </w:r>
    </w:p>
    <w:p w:rsidR="00FE24D4" w:rsidRPr="00A37516" w:rsidRDefault="00FE24D4" w:rsidP="00FE24D4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A37516">
        <w:rPr>
          <w:rFonts w:ascii="Times New Roman" w:hAnsi="Times New Roman"/>
          <w:sz w:val="28"/>
          <w:szCs w:val="28"/>
        </w:rPr>
        <w:t xml:space="preserve">│- столбик без </w:t>
      </w:r>
      <w:proofErr w:type="spellStart"/>
      <w:r w:rsidRPr="00A37516">
        <w:rPr>
          <w:rFonts w:ascii="Times New Roman" w:hAnsi="Times New Roman"/>
          <w:sz w:val="28"/>
          <w:szCs w:val="28"/>
        </w:rPr>
        <w:t>накида</w:t>
      </w:r>
      <w:proofErr w:type="spellEnd"/>
      <w:r w:rsidRPr="00A37516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Pr="00A37516">
        <w:rPr>
          <w:rFonts w:ascii="Times New Roman" w:hAnsi="Times New Roman"/>
          <w:sz w:val="28"/>
          <w:szCs w:val="28"/>
        </w:rPr>
        <w:t>ст. б</w:t>
      </w:r>
      <w:proofErr w:type="gramEnd"/>
      <w:r w:rsidRPr="00A37516">
        <w:rPr>
          <w:rFonts w:ascii="Times New Roman" w:hAnsi="Times New Roman"/>
          <w:sz w:val="28"/>
          <w:szCs w:val="28"/>
        </w:rPr>
        <w:t>/н);</w:t>
      </w:r>
    </w:p>
    <w:p w:rsidR="00FE24D4" w:rsidRPr="00A37516" w:rsidRDefault="00FE24D4" w:rsidP="00FE24D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37516">
        <w:rPr>
          <w:rFonts w:ascii="Times New Roman" w:hAnsi="Times New Roman"/>
          <w:sz w:val="28"/>
          <w:szCs w:val="28"/>
        </w:rPr>
        <w:t xml:space="preserve">┬ - </w:t>
      </w:r>
      <w:proofErr w:type="spellStart"/>
      <w:r w:rsidRPr="00A37516">
        <w:rPr>
          <w:rFonts w:ascii="Times New Roman" w:hAnsi="Times New Roman"/>
          <w:sz w:val="28"/>
          <w:szCs w:val="28"/>
        </w:rPr>
        <w:t>полустолбик</w:t>
      </w:r>
      <w:proofErr w:type="spellEnd"/>
      <w:r w:rsidRPr="00A37516">
        <w:rPr>
          <w:rFonts w:ascii="Times New Roman" w:hAnsi="Times New Roman"/>
          <w:sz w:val="28"/>
          <w:szCs w:val="28"/>
        </w:rPr>
        <w:t xml:space="preserve"> с  </w:t>
      </w:r>
      <w:proofErr w:type="spellStart"/>
      <w:r w:rsidRPr="00A37516">
        <w:rPr>
          <w:rFonts w:ascii="Times New Roman" w:hAnsi="Times New Roman"/>
          <w:sz w:val="28"/>
          <w:szCs w:val="28"/>
        </w:rPr>
        <w:t>накидом</w:t>
      </w:r>
      <w:proofErr w:type="spellEnd"/>
      <w:r w:rsidRPr="00A37516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Pr="00A37516">
        <w:rPr>
          <w:rFonts w:ascii="Times New Roman" w:hAnsi="Times New Roman"/>
          <w:sz w:val="28"/>
          <w:szCs w:val="28"/>
        </w:rPr>
        <w:t>п</w:t>
      </w:r>
      <w:proofErr w:type="gramEnd"/>
      <w:r w:rsidRPr="00A37516">
        <w:rPr>
          <w:rFonts w:ascii="Times New Roman" w:hAnsi="Times New Roman"/>
          <w:sz w:val="28"/>
          <w:szCs w:val="28"/>
        </w:rPr>
        <w:t>/ст. с/н);</w:t>
      </w:r>
    </w:p>
    <w:p w:rsidR="00FE24D4" w:rsidRDefault="00FE24D4" w:rsidP="00FE24D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37516">
        <w:rPr>
          <w:rFonts w:ascii="Times New Roman" w:hAnsi="Times New Roman"/>
          <w:sz w:val="28"/>
          <w:szCs w:val="28"/>
        </w:rPr>
        <w:t xml:space="preserve">┼- столбик с  </w:t>
      </w:r>
      <w:proofErr w:type="spellStart"/>
      <w:r w:rsidRPr="00A37516">
        <w:rPr>
          <w:rFonts w:ascii="Times New Roman" w:hAnsi="Times New Roman"/>
          <w:sz w:val="28"/>
          <w:szCs w:val="28"/>
        </w:rPr>
        <w:t>накидом</w:t>
      </w:r>
      <w:proofErr w:type="spellEnd"/>
      <w:r w:rsidRPr="00A37516">
        <w:rPr>
          <w:rFonts w:ascii="Times New Roman" w:hAnsi="Times New Roman"/>
          <w:sz w:val="28"/>
          <w:szCs w:val="28"/>
        </w:rPr>
        <w:t xml:space="preserve"> (ст. с/н).</w:t>
      </w:r>
    </w:p>
    <w:p w:rsidR="00FE24D4" w:rsidRDefault="00FE24D4" w:rsidP="00FE24D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E24D4" w:rsidRDefault="00FE24D4" w:rsidP="00FE24D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E24D4" w:rsidRDefault="00FE24D4" w:rsidP="00FE24D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E24D4" w:rsidRDefault="00FE24D4" w:rsidP="00FE24D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E24D4" w:rsidRDefault="00FE24D4" w:rsidP="00FE24D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E24D4" w:rsidRDefault="00FE24D4" w:rsidP="00FE24D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E24D4" w:rsidRDefault="00FE24D4" w:rsidP="00FE24D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E24D4" w:rsidRDefault="00FE24D4" w:rsidP="00FE24D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E24D4" w:rsidRDefault="00FE24D4" w:rsidP="00FE24D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E24D4" w:rsidRDefault="00FE24D4" w:rsidP="00FE24D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E24D4" w:rsidRPr="00A37516" w:rsidRDefault="00FE24D4" w:rsidP="00FE24D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01024">
        <w:rPr>
          <w:rFonts w:ascii="Times New Roman" w:hAnsi="Times New Roman"/>
          <w:b/>
          <w:sz w:val="28"/>
          <w:szCs w:val="28"/>
        </w:rPr>
        <w:t>3.</w:t>
      </w:r>
      <w:r w:rsidRPr="00A37516">
        <w:rPr>
          <w:rStyle w:val="a8"/>
          <w:rFonts w:ascii="Times New Roman" w:hAnsi="Times New Roman"/>
          <w:color w:val="000000"/>
          <w:sz w:val="28"/>
          <w:szCs w:val="28"/>
          <w:shd w:val="clear" w:color="auto" w:fill="FFFFFF"/>
        </w:rPr>
        <w:t>Описание вязания цветка:</w:t>
      </w:r>
      <w:r w:rsidRPr="00A37516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</w:p>
    <w:p w:rsidR="00FE24D4" w:rsidRPr="00A37516" w:rsidRDefault="00FE24D4" w:rsidP="00FE24D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E24D4" w:rsidRDefault="00FE24D4" w:rsidP="00FE24D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Диаметр цветка: 5 см.</w:t>
      </w:r>
    </w:p>
    <w:p w:rsidR="00FE24D4" w:rsidRDefault="00FE24D4" w:rsidP="00FE24D4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Общие указания: 1-ю петлю каждого кругового ряда заменить указанным в схеме числом в/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 подъема. Замыкать круговые ряды с помощью с/ст.  Цифры на схеме – номера кругового ряда.</w:t>
      </w:r>
    </w:p>
    <w:p w:rsidR="00FE24D4" w:rsidRDefault="00FE24D4" w:rsidP="00FE24D4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Н</w:t>
      </w:r>
      <w:r w:rsidRPr="00A37516">
        <w:rPr>
          <w:color w:val="000000"/>
          <w:sz w:val="28"/>
          <w:szCs w:val="28"/>
          <w:shd w:val="clear" w:color="auto" w:fill="FFFFFF"/>
        </w:rPr>
        <w:t xml:space="preserve">аберите цепочку из </w:t>
      </w:r>
      <w:r>
        <w:rPr>
          <w:color w:val="000000"/>
          <w:sz w:val="28"/>
          <w:szCs w:val="28"/>
          <w:shd w:val="clear" w:color="auto" w:fill="FFFFFF"/>
        </w:rPr>
        <w:t>7</w:t>
      </w:r>
      <w:r w:rsidRPr="00A37516">
        <w:rPr>
          <w:color w:val="000000"/>
          <w:sz w:val="28"/>
          <w:szCs w:val="28"/>
          <w:shd w:val="clear" w:color="auto" w:fill="FFFFFF"/>
        </w:rPr>
        <w:t>-</w:t>
      </w:r>
      <w:r>
        <w:rPr>
          <w:color w:val="000000"/>
          <w:sz w:val="28"/>
          <w:szCs w:val="28"/>
          <w:shd w:val="clear" w:color="auto" w:fill="FFFFFF"/>
        </w:rPr>
        <w:t>м</w:t>
      </w:r>
      <w:r w:rsidRPr="00A37516">
        <w:rPr>
          <w:color w:val="000000"/>
          <w:sz w:val="28"/>
          <w:szCs w:val="28"/>
          <w:shd w:val="clear" w:color="auto" w:fill="FFFFFF"/>
        </w:rPr>
        <w:t>и в</w:t>
      </w:r>
      <w:r>
        <w:rPr>
          <w:color w:val="000000"/>
          <w:sz w:val="28"/>
          <w:szCs w:val="28"/>
          <w:shd w:val="clear" w:color="auto" w:fill="FFFFFF"/>
        </w:rPr>
        <w:t>/</w:t>
      </w:r>
      <w:proofErr w:type="gramStart"/>
      <w:r>
        <w:rPr>
          <w:color w:val="000000"/>
          <w:sz w:val="28"/>
          <w:szCs w:val="28"/>
          <w:shd w:val="clear" w:color="auto" w:fill="FFFFFF"/>
        </w:rPr>
        <w:t>п</w:t>
      </w:r>
      <w:proofErr w:type="gramEnd"/>
      <w:r w:rsidRPr="00A37516">
        <w:rPr>
          <w:color w:val="000000"/>
          <w:sz w:val="28"/>
          <w:szCs w:val="28"/>
          <w:shd w:val="clear" w:color="auto" w:fill="FFFFFF"/>
        </w:rPr>
        <w:t xml:space="preserve">, замкните ее в колечко </w:t>
      </w:r>
      <w:r>
        <w:rPr>
          <w:color w:val="000000"/>
          <w:sz w:val="28"/>
          <w:szCs w:val="28"/>
          <w:shd w:val="clear" w:color="auto" w:fill="FFFFFF"/>
        </w:rPr>
        <w:t xml:space="preserve">с/ст. Вязать по схеме. </w:t>
      </w:r>
    </w:p>
    <w:p w:rsidR="00FE24D4" w:rsidRDefault="00FE24D4" w:rsidP="00FE24D4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1-ый ряд - </w:t>
      </w:r>
      <w:r>
        <w:rPr>
          <w:sz w:val="28"/>
          <w:szCs w:val="28"/>
        </w:rPr>
        <w:t>13 ст. б/</w:t>
      </w:r>
      <w:proofErr w:type="gramStart"/>
      <w:r>
        <w:rPr>
          <w:sz w:val="28"/>
          <w:szCs w:val="28"/>
        </w:rPr>
        <w:t>н</w:t>
      </w:r>
      <w:proofErr w:type="gramEnd"/>
      <w:r>
        <w:rPr>
          <w:sz w:val="28"/>
          <w:szCs w:val="28"/>
        </w:rPr>
        <w:t>.</w:t>
      </w:r>
    </w:p>
    <w:p w:rsidR="00FE24D4" w:rsidRDefault="00FE24D4" w:rsidP="00FE24D4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2-ой ряд </w:t>
      </w:r>
      <w:proofErr w:type="gramStart"/>
      <w:r>
        <w:rPr>
          <w:color w:val="000000"/>
          <w:sz w:val="28"/>
          <w:szCs w:val="28"/>
          <w:shd w:val="clear" w:color="auto" w:fill="FFFFFF"/>
        </w:rPr>
        <w:t>-</w:t>
      </w:r>
      <w:r>
        <w:rPr>
          <w:sz w:val="28"/>
          <w:szCs w:val="28"/>
        </w:rPr>
        <w:t>ц</w:t>
      </w:r>
      <w:proofErr w:type="gramEnd"/>
      <w:r>
        <w:rPr>
          <w:sz w:val="28"/>
          <w:szCs w:val="28"/>
        </w:rPr>
        <w:t>епочка из 3 в/п, ст. б/н через 1 ст. б/н 2-го ряда.</w:t>
      </w:r>
    </w:p>
    <w:p w:rsidR="00FE24D4" w:rsidRDefault="00FE24D4" w:rsidP="00FE24D4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3-ий ряд </w:t>
      </w:r>
      <w:proofErr w:type="gramStart"/>
      <w:r>
        <w:rPr>
          <w:sz w:val="28"/>
          <w:szCs w:val="28"/>
        </w:rPr>
        <w:t>-в</w:t>
      </w:r>
      <w:proofErr w:type="gramEnd"/>
      <w:r>
        <w:rPr>
          <w:sz w:val="28"/>
          <w:szCs w:val="28"/>
        </w:rPr>
        <w:t xml:space="preserve"> каждую арку поочередно 1 </w:t>
      </w:r>
      <w:r w:rsidRPr="00A37516">
        <w:rPr>
          <w:sz w:val="28"/>
          <w:szCs w:val="28"/>
        </w:rPr>
        <w:t>ст. б/н</w:t>
      </w:r>
      <w:r>
        <w:rPr>
          <w:sz w:val="28"/>
          <w:szCs w:val="28"/>
        </w:rPr>
        <w:t xml:space="preserve">, 1 </w:t>
      </w:r>
      <w:r w:rsidRPr="00A37516">
        <w:rPr>
          <w:sz w:val="28"/>
          <w:szCs w:val="28"/>
        </w:rPr>
        <w:t>п/ст. с/н</w:t>
      </w:r>
      <w:r>
        <w:rPr>
          <w:sz w:val="28"/>
          <w:szCs w:val="28"/>
        </w:rPr>
        <w:t xml:space="preserve">, 3 </w:t>
      </w:r>
      <w:r w:rsidRPr="00A37516">
        <w:rPr>
          <w:sz w:val="28"/>
          <w:szCs w:val="28"/>
        </w:rPr>
        <w:t>ст. с/н</w:t>
      </w:r>
      <w:r>
        <w:rPr>
          <w:sz w:val="28"/>
          <w:szCs w:val="28"/>
        </w:rPr>
        <w:t xml:space="preserve">, 1 </w:t>
      </w:r>
      <w:r w:rsidRPr="00A37516">
        <w:rPr>
          <w:sz w:val="28"/>
          <w:szCs w:val="28"/>
        </w:rPr>
        <w:t>п/ст. с/н</w:t>
      </w:r>
      <w:r>
        <w:rPr>
          <w:sz w:val="28"/>
          <w:szCs w:val="28"/>
        </w:rPr>
        <w:t xml:space="preserve">, 1 </w:t>
      </w:r>
      <w:r w:rsidRPr="00A37516">
        <w:rPr>
          <w:sz w:val="28"/>
          <w:szCs w:val="28"/>
        </w:rPr>
        <w:t>ст. б/н</w:t>
      </w:r>
      <w:r>
        <w:rPr>
          <w:sz w:val="28"/>
          <w:szCs w:val="28"/>
        </w:rPr>
        <w:t>.</w:t>
      </w:r>
    </w:p>
    <w:p w:rsidR="00FE24D4" w:rsidRDefault="00FE24D4" w:rsidP="00FE24D4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4-ый ряд - продолжение каждой арки поочередно 5 ст. б/</w:t>
      </w:r>
      <w:proofErr w:type="gramStart"/>
      <w:r>
        <w:rPr>
          <w:sz w:val="28"/>
          <w:szCs w:val="28"/>
        </w:rPr>
        <w:t>н</w:t>
      </w:r>
      <w:proofErr w:type="gramEnd"/>
      <w:r>
        <w:rPr>
          <w:sz w:val="28"/>
          <w:szCs w:val="28"/>
        </w:rPr>
        <w:t xml:space="preserve"> между которыми цепочка из 3 в/п.</w:t>
      </w:r>
    </w:p>
    <w:p w:rsidR="00FE24D4" w:rsidRDefault="00FE24D4" w:rsidP="00FE24D4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5-ый ряд </w:t>
      </w:r>
      <w:proofErr w:type="gramStart"/>
      <w:r>
        <w:rPr>
          <w:color w:val="000000"/>
          <w:sz w:val="28"/>
          <w:szCs w:val="28"/>
          <w:shd w:val="clear" w:color="auto" w:fill="FFFFFF"/>
        </w:rPr>
        <w:t>-</w:t>
      </w:r>
      <w:r>
        <w:rPr>
          <w:sz w:val="28"/>
          <w:szCs w:val="28"/>
        </w:rPr>
        <w:t>ц</w:t>
      </w:r>
      <w:proofErr w:type="gramEnd"/>
      <w:r>
        <w:rPr>
          <w:sz w:val="28"/>
          <w:szCs w:val="28"/>
        </w:rPr>
        <w:t>епочка из 6-ти в/п под арками.</w:t>
      </w:r>
    </w:p>
    <w:p w:rsidR="00FE24D4" w:rsidRDefault="00FE24D4" w:rsidP="00FE24D4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>6-ой ряд - в/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 подъема, в каждую арку поочередно 1 </w:t>
      </w:r>
      <w:r w:rsidRPr="00A37516">
        <w:rPr>
          <w:sz w:val="28"/>
          <w:szCs w:val="28"/>
        </w:rPr>
        <w:t>ст. б/н</w:t>
      </w:r>
      <w:r>
        <w:rPr>
          <w:sz w:val="28"/>
          <w:szCs w:val="28"/>
        </w:rPr>
        <w:t xml:space="preserve">, 1 </w:t>
      </w:r>
      <w:r w:rsidRPr="00A37516">
        <w:rPr>
          <w:sz w:val="28"/>
          <w:szCs w:val="28"/>
        </w:rPr>
        <w:t>п/ст. с/н</w:t>
      </w:r>
      <w:r>
        <w:rPr>
          <w:sz w:val="28"/>
          <w:szCs w:val="28"/>
        </w:rPr>
        <w:t xml:space="preserve">, 5 </w:t>
      </w:r>
      <w:r w:rsidRPr="00A37516">
        <w:rPr>
          <w:sz w:val="28"/>
          <w:szCs w:val="28"/>
        </w:rPr>
        <w:t>ст. с/н</w:t>
      </w:r>
      <w:r>
        <w:rPr>
          <w:sz w:val="28"/>
          <w:szCs w:val="28"/>
        </w:rPr>
        <w:t xml:space="preserve">, 1 </w:t>
      </w:r>
      <w:r w:rsidRPr="00A37516">
        <w:rPr>
          <w:sz w:val="28"/>
          <w:szCs w:val="28"/>
        </w:rPr>
        <w:t>п/ст. с/н</w:t>
      </w:r>
      <w:r>
        <w:rPr>
          <w:sz w:val="28"/>
          <w:szCs w:val="28"/>
        </w:rPr>
        <w:t xml:space="preserve">, 1 </w:t>
      </w:r>
      <w:r w:rsidRPr="00A37516">
        <w:rPr>
          <w:sz w:val="28"/>
          <w:szCs w:val="28"/>
        </w:rPr>
        <w:t>ст. б/н</w:t>
      </w:r>
      <w:r>
        <w:rPr>
          <w:sz w:val="28"/>
          <w:szCs w:val="28"/>
        </w:rPr>
        <w:t>.</w:t>
      </w:r>
    </w:p>
    <w:p w:rsidR="00FE24D4" w:rsidRDefault="00FE24D4" w:rsidP="00FE24D4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7-ой ряд - в/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 подъема, продолжение каждой арки поочередно так же как 2 ряд, но + 2 </w:t>
      </w:r>
      <w:r w:rsidRPr="00A37516">
        <w:rPr>
          <w:sz w:val="28"/>
          <w:szCs w:val="28"/>
        </w:rPr>
        <w:t>с/н</w:t>
      </w:r>
      <w:r>
        <w:rPr>
          <w:sz w:val="28"/>
          <w:szCs w:val="28"/>
        </w:rPr>
        <w:t>.</w:t>
      </w:r>
    </w:p>
    <w:p w:rsidR="00FE24D4" w:rsidRDefault="00FE24D4" w:rsidP="00FE24D4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8-й или соотв. 11-й круговые ряды вязать, как 5-й, но выполнять для каждой круговой арки по 7 или соотв. 8 в/п. </w:t>
      </w:r>
    </w:p>
    <w:p w:rsidR="00FE24D4" w:rsidRDefault="00FE24D4" w:rsidP="00FE24D4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9-й + 10-й </w:t>
      </w:r>
      <w:proofErr w:type="gramStart"/>
      <w:r>
        <w:rPr>
          <w:color w:val="000000"/>
          <w:sz w:val="28"/>
          <w:szCs w:val="28"/>
          <w:shd w:val="clear" w:color="auto" w:fill="FFFFFF"/>
        </w:rPr>
        <w:t>круговые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рядыили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соотв. 12-й + 13-й вязать, как 6-й + 7-й, но выполнять за каждую арку по 7 или соотв. 9 в/п. с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накидом</w:t>
      </w:r>
      <w:proofErr w:type="spellEnd"/>
      <w:r>
        <w:rPr>
          <w:color w:val="000000"/>
          <w:sz w:val="28"/>
          <w:szCs w:val="28"/>
          <w:shd w:val="clear" w:color="auto" w:fill="FFFFFF"/>
        </w:rPr>
        <w:t>.</w:t>
      </w:r>
    </w:p>
    <w:p w:rsidR="00FE24D4" w:rsidRDefault="00FE24D4" w:rsidP="00FE24D4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После того, как цветок уже готов, его можно украсить всевозможными бусинами или бисером.</w:t>
      </w:r>
    </w:p>
    <w:p w:rsidR="00FE24D4" w:rsidRDefault="00FE24D4" w:rsidP="00FE24D4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FE24D4" w:rsidRDefault="00FE24D4" w:rsidP="00FE24D4">
      <w:pPr>
        <w:pStyle w:val="a6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FE24D4" w:rsidRDefault="00FE24D4" w:rsidP="00FE24D4">
      <w:pPr>
        <w:pStyle w:val="a6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FE24D4" w:rsidRDefault="00FE24D4" w:rsidP="00FE24D4">
      <w:pPr>
        <w:pStyle w:val="a6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FE24D4" w:rsidRDefault="00FE24D4" w:rsidP="00FE24D4">
      <w:pPr>
        <w:pStyle w:val="a6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711C64">
        <w:rPr>
          <w:b/>
          <w:color w:val="000000"/>
          <w:sz w:val="28"/>
          <w:szCs w:val="28"/>
          <w:shd w:val="clear" w:color="auto" w:fill="FFFFFF"/>
        </w:rPr>
        <w:lastRenderedPageBreak/>
        <w:t xml:space="preserve">4. </w:t>
      </w:r>
      <w:r>
        <w:rPr>
          <w:b/>
          <w:color w:val="000000"/>
          <w:sz w:val="28"/>
          <w:szCs w:val="28"/>
          <w:shd w:val="clear" w:color="auto" w:fill="FFFFFF"/>
        </w:rPr>
        <w:t>Этапы работы</w:t>
      </w:r>
    </w:p>
    <w:p w:rsidR="00FE24D4" w:rsidRPr="00711C64" w:rsidRDefault="00FE24D4" w:rsidP="00FE24D4">
      <w:pPr>
        <w:pStyle w:val="a6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FE24D4" w:rsidRDefault="00FE24D4" w:rsidP="00FE24D4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F3410FD" wp14:editId="6B7C9253">
            <wp:simplePos x="0" y="0"/>
            <wp:positionH relativeFrom="margin">
              <wp:posOffset>113665</wp:posOffset>
            </wp:positionH>
            <wp:positionV relativeFrom="margin">
              <wp:posOffset>791210</wp:posOffset>
            </wp:positionV>
            <wp:extent cx="5765800" cy="3881120"/>
            <wp:effectExtent l="0" t="0" r="0" b="0"/>
            <wp:wrapSquare wrapText="bothSides"/>
            <wp:docPr id="2" name="Рисунок 2" descr="C:\Users\ДДТ\Desktop\Новая папка (2)\SAM_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ДТ\Desktop\Новая папка (2)\SAM_04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388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  <w:shd w:val="clear" w:color="auto" w:fill="FFFFFF"/>
        </w:rPr>
        <w:t xml:space="preserve">- Переход на нить другим цветом (по желанию) с 8-го ряда </w:t>
      </w:r>
    </w:p>
    <w:p w:rsidR="00FE24D4" w:rsidRPr="00A37516" w:rsidRDefault="00FE24D4" w:rsidP="00FE24D4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E24D4" w:rsidRDefault="00FE24D4" w:rsidP="00FE24D4">
      <w:pPr>
        <w:pStyle w:val="a6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- Украшение бусинами</w:t>
      </w:r>
    </w:p>
    <w:p w:rsidR="00FE24D4" w:rsidRDefault="00FE24D4" w:rsidP="00FE24D4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FE24D4" w:rsidRPr="00A37516" w:rsidRDefault="00FE24D4" w:rsidP="00FE24D4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50660E2" wp14:editId="00BF72C8">
            <wp:extent cx="5932185" cy="3694923"/>
            <wp:effectExtent l="0" t="0" r="0" b="0"/>
            <wp:docPr id="4" name="Рисунок 4" descr="C:\Users\ДДТ\Desktop\Новая папка (2)\SAM_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ДТ\Desktop\Новая папка (2)\SAM_04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9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4D4" w:rsidRPr="00A37516" w:rsidRDefault="00FE24D4" w:rsidP="00FE24D4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E24D4" w:rsidRDefault="00FE24D4" w:rsidP="00FE24D4">
      <w:pPr>
        <w:pStyle w:val="a6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FE24D4" w:rsidRDefault="00FE24D4" w:rsidP="00FE24D4">
      <w:pPr>
        <w:pStyle w:val="a6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FE24D4" w:rsidRDefault="00FE24D4" w:rsidP="00FE24D4">
      <w:pPr>
        <w:pStyle w:val="a6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FE24D4" w:rsidRDefault="00FE24D4" w:rsidP="00FE24D4">
      <w:pPr>
        <w:pStyle w:val="a6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lastRenderedPageBreak/>
        <w:t>5</w:t>
      </w:r>
      <w:r w:rsidRPr="00711C64">
        <w:rPr>
          <w:b/>
          <w:color w:val="000000"/>
          <w:sz w:val="28"/>
          <w:szCs w:val="28"/>
          <w:shd w:val="clear" w:color="auto" w:fill="FFFFFF"/>
        </w:rPr>
        <w:t>. Полученный результат</w:t>
      </w:r>
    </w:p>
    <w:p w:rsidR="00FE24D4" w:rsidRDefault="00FE24D4" w:rsidP="00FE24D4">
      <w:pPr>
        <w:pStyle w:val="a6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FE24D4" w:rsidRPr="00711C64" w:rsidRDefault="00FE24D4" w:rsidP="00FE24D4">
      <w:pPr>
        <w:pStyle w:val="a6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4BA30A5E" wp14:editId="48D19C54">
            <wp:extent cx="5939790" cy="3960987"/>
            <wp:effectExtent l="0" t="0" r="0" b="0"/>
            <wp:docPr id="5" name="Рисунок 5" descr="I:\DCIM\101PHOTO\SAM_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1PHOTO\SAM_04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60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4D4" w:rsidRDefault="00FE24D4" w:rsidP="00FE24D4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FE24D4" w:rsidRPr="00711C64" w:rsidRDefault="00FE24D4" w:rsidP="00FE24D4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C672233" wp14:editId="0B97D6A6">
            <wp:simplePos x="0" y="0"/>
            <wp:positionH relativeFrom="margin">
              <wp:posOffset>3125470</wp:posOffset>
            </wp:positionH>
            <wp:positionV relativeFrom="margin">
              <wp:posOffset>4681855</wp:posOffset>
            </wp:positionV>
            <wp:extent cx="2672080" cy="3756025"/>
            <wp:effectExtent l="0" t="0" r="0" b="0"/>
            <wp:wrapSquare wrapText="bothSides"/>
            <wp:docPr id="6" name="Рисунок 6" descr="C:\Users\ДДТ\AppData\Local\Microsoft\Windows\Temporary Internet Files\Content.Word\SAM_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ДТ\AppData\Local\Microsoft\Windows\Temporary Internet Files\Content.Word\SAM_04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20" t="37599" r="34833" b="7232"/>
                    <a:stretch/>
                  </pic:blipFill>
                  <pic:spPr bwMode="auto">
                    <a:xfrm>
                      <a:off x="0" y="0"/>
                      <a:ext cx="2672080" cy="375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B1242CB" wp14:editId="66995131">
            <wp:simplePos x="0" y="0"/>
            <wp:positionH relativeFrom="margin">
              <wp:posOffset>200025</wp:posOffset>
            </wp:positionH>
            <wp:positionV relativeFrom="margin">
              <wp:posOffset>4681855</wp:posOffset>
            </wp:positionV>
            <wp:extent cx="2489200" cy="3756025"/>
            <wp:effectExtent l="0" t="0" r="0" b="0"/>
            <wp:wrapSquare wrapText="bothSides"/>
            <wp:docPr id="7" name="Рисунок 7" descr="I:\DCIM\101PHOTO\SAM_0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01PHOTO\SAM_04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27" r="13676" b="15303"/>
                    <a:stretch/>
                  </pic:blipFill>
                  <pic:spPr bwMode="auto">
                    <a:xfrm>
                      <a:off x="0" y="0"/>
                      <a:ext cx="2489200" cy="375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778B" w:rsidRDefault="0024778B" w:rsidP="00266474">
      <w:pPr>
        <w:pStyle w:val="a3"/>
        <w:ind w:left="0"/>
        <w:jc w:val="center"/>
      </w:pPr>
    </w:p>
    <w:sectPr w:rsidR="0024778B" w:rsidSect="0024778B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9628A"/>
    <w:multiLevelType w:val="hybridMultilevel"/>
    <w:tmpl w:val="12FEDD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7E1CA4"/>
    <w:multiLevelType w:val="hybridMultilevel"/>
    <w:tmpl w:val="09508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C60030"/>
    <w:multiLevelType w:val="hybridMultilevel"/>
    <w:tmpl w:val="DBCE0C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1665A"/>
    <w:rsid w:val="000B641A"/>
    <w:rsid w:val="001060E6"/>
    <w:rsid w:val="00146210"/>
    <w:rsid w:val="0024778B"/>
    <w:rsid w:val="002639ED"/>
    <w:rsid w:val="00266474"/>
    <w:rsid w:val="0031665A"/>
    <w:rsid w:val="00357413"/>
    <w:rsid w:val="00373A68"/>
    <w:rsid w:val="00497C45"/>
    <w:rsid w:val="00593FEF"/>
    <w:rsid w:val="005F0167"/>
    <w:rsid w:val="00844CDF"/>
    <w:rsid w:val="00BF4842"/>
    <w:rsid w:val="00C002D2"/>
    <w:rsid w:val="00C12F1F"/>
    <w:rsid w:val="00D31834"/>
    <w:rsid w:val="00D47B76"/>
    <w:rsid w:val="00E24329"/>
    <w:rsid w:val="00E604E7"/>
    <w:rsid w:val="00F1574F"/>
    <w:rsid w:val="00FE24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ru v:ext="edit" colors="blu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4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7C45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357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741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FE24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FE24D4"/>
  </w:style>
  <w:style w:type="character" w:styleId="a7">
    <w:name w:val="Hyperlink"/>
    <w:basedOn w:val="a0"/>
    <w:uiPriority w:val="99"/>
    <w:unhideWhenUsed/>
    <w:rsid w:val="00FE24D4"/>
    <w:rPr>
      <w:color w:val="0000FF"/>
      <w:u w:val="single"/>
    </w:rPr>
  </w:style>
  <w:style w:type="character" w:styleId="a8">
    <w:name w:val="Strong"/>
    <w:basedOn w:val="a0"/>
    <w:uiPriority w:val="22"/>
    <w:qFormat/>
    <w:rsid w:val="00FE24D4"/>
    <w:rPr>
      <w:b/>
      <w:bCs/>
    </w:rPr>
  </w:style>
  <w:style w:type="character" w:styleId="a9">
    <w:name w:val="Emphasis"/>
    <w:basedOn w:val="a0"/>
    <w:uiPriority w:val="20"/>
    <w:qFormat/>
    <w:rsid w:val="00FE24D4"/>
    <w:rPr>
      <w:i/>
      <w:iCs/>
    </w:rPr>
  </w:style>
  <w:style w:type="paragraph" w:styleId="aa">
    <w:name w:val="No Spacing"/>
    <w:uiPriority w:val="1"/>
    <w:qFormat/>
    <w:rsid w:val="00FE24D4"/>
    <w:pPr>
      <w:spacing w:after="0" w:line="240" w:lineRule="auto"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dshop.ru/gs.php?s=90831091909763-530-5205" TargetMode="External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adshop.ru/gs.php?s=90831091909763-530-5205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yle.passion.ru/part/3/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8</Pages>
  <Words>1384</Words>
  <Characters>7889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ДДТ</cp:lastModifiedBy>
  <cp:revision>12</cp:revision>
  <cp:lastPrinted>2013-04-26T08:20:00Z</cp:lastPrinted>
  <dcterms:created xsi:type="dcterms:W3CDTF">2012-03-29T04:27:00Z</dcterms:created>
  <dcterms:modified xsi:type="dcterms:W3CDTF">2013-05-29T03:43:00Z</dcterms:modified>
</cp:coreProperties>
</file>