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9" w:rsidRPr="00C06489" w:rsidRDefault="00A23339" w:rsidP="00A23339">
      <w:pPr>
        <w:ind w:left="-180"/>
        <w:jc w:val="center"/>
        <w:rPr>
          <w:b/>
          <w:sz w:val="32"/>
          <w:szCs w:val="32"/>
        </w:rPr>
      </w:pPr>
      <w:r w:rsidRPr="00C06489">
        <w:rPr>
          <w:b/>
          <w:sz w:val="32"/>
          <w:szCs w:val="32"/>
        </w:rPr>
        <w:t>Самоанализ деятельности методического объединения «Мыслитель»</w:t>
      </w:r>
    </w:p>
    <w:p w:rsidR="00A23339" w:rsidRPr="00C06489" w:rsidRDefault="00A23339" w:rsidP="00A23339">
      <w:pPr>
        <w:ind w:left="-180"/>
        <w:jc w:val="center"/>
        <w:rPr>
          <w:b/>
          <w:sz w:val="32"/>
          <w:szCs w:val="32"/>
        </w:rPr>
      </w:pPr>
      <w:r w:rsidRPr="00C06489">
        <w:rPr>
          <w:b/>
          <w:sz w:val="32"/>
          <w:szCs w:val="32"/>
        </w:rPr>
        <w:t>за  201</w:t>
      </w:r>
      <w:r w:rsidR="00E5756C">
        <w:rPr>
          <w:b/>
          <w:sz w:val="32"/>
          <w:szCs w:val="32"/>
        </w:rPr>
        <w:t>3</w:t>
      </w:r>
      <w:r w:rsidRPr="00C06489">
        <w:rPr>
          <w:b/>
          <w:sz w:val="32"/>
          <w:szCs w:val="32"/>
        </w:rPr>
        <w:t xml:space="preserve"> -201</w:t>
      </w:r>
      <w:r w:rsidR="00E5756C">
        <w:rPr>
          <w:b/>
          <w:sz w:val="32"/>
          <w:szCs w:val="32"/>
        </w:rPr>
        <w:t>4</w:t>
      </w:r>
      <w:r w:rsidRPr="00C06489">
        <w:rPr>
          <w:b/>
          <w:sz w:val="32"/>
          <w:szCs w:val="32"/>
        </w:rPr>
        <w:t xml:space="preserve"> учебный год.</w:t>
      </w:r>
    </w:p>
    <w:p w:rsidR="00A23339" w:rsidRDefault="00A23339" w:rsidP="00A23339">
      <w:pPr>
        <w:ind w:left="-180"/>
        <w:rPr>
          <w:sz w:val="32"/>
          <w:szCs w:val="32"/>
        </w:rPr>
      </w:pPr>
    </w:p>
    <w:p w:rsidR="00A23339" w:rsidRPr="006C23E4" w:rsidRDefault="00A23339" w:rsidP="00A23339">
      <w:pPr>
        <w:ind w:left="-180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Состав учителей: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830"/>
        <w:gridCol w:w="3125"/>
        <w:gridCol w:w="2285"/>
      </w:tblGrid>
      <w:tr w:rsidR="00E5756C" w:rsidRPr="007D2B96" w:rsidTr="00E5756C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BC68C9" w:rsidRDefault="00E5756C" w:rsidP="00905808">
            <w:pPr>
              <w:ind w:firstLine="180"/>
              <w:jc w:val="center"/>
              <w:rPr>
                <w:b/>
              </w:rPr>
            </w:pPr>
            <w:r w:rsidRPr="00BC68C9">
              <w:rPr>
                <w:b/>
              </w:rPr>
              <w:t>Ф.И.О.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BC68C9" w:rsidRDefault="00E5756C" w:rsidP="00905808">
            <w:pPr>
              <w:ind w:firstLine="180"/>
              <w:jc w:val="center"/>
              <w:rPr>
                <w:b/>
              </w:rPr>
            </w:pPr>
            <w:r w:rsidRPr="00BC68C9">
              <w:rPr>
                <w:b/>
              </w:rPr>
              <w:t>Предмет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BC68C9" w:rsidRDefault="00E5756C" w:rsidP="00905808">
            <w:pPr>
              <w:ind w:firstLine="180"/>
              <w:jc w:val="center"/>
              <w:rPr>
                <w:b/>
              </w:rPr>
            </w:pPr>
            <w:r w:rsidRPr="00BC68C9">
              <w:rPr>
                <w:b/>
              </w:rPr>
              <w:t>Образование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BC68C9" w:rsidRDefault="00E5756C" w:rsidP="00905808">
            <w:pPr>
              <w:ind w:firstLine="180"/>
              <w:jc w:val="center"/>
              <w:rPr>
                <w:b/>
              </w:rPr>
            </w:pPr>
            <w:r w:rsidRPr="00BC68C9">
              <w:rPr>
                <w:b/>
              </w:rPr>
              <w:t>Категория</w:t>
            </w:r>
          </w:p>
        </w:tc>
      </w:tr>
      <w:tr w:rsidR="00E5756C" w:rsidRPr="00E5756C" w:rsidTr="00E5756C">
        <w:trPr>
          <w:trHeight w:val="26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jc w:val="center"/>
            </w:pPr>
            <w:proofErr w:type="spellStart"/>
            <w:r w:rsidRPr="00E5756C">
              <w:t>Верховская</w:t>
            </w:r>
            <w:proofErr w:type="spellEnd"/>
            <w:r w:rsidRPr="00E5756C">
              <w:t xml:space="preserve">   Елена    Анатольевна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ind w:firstLine="180"/>
              <w:jc w:val="center"/>
            </w:pPr>
            <w:r w:rsidRPr="00E5756C">
              <w:t>Математика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ind w:firstLine="180"/>
              <w:jc w:val="center"/>
            </w:pPr>
            <w:r w:rsidRPr="00E5756C">
              <w:t>Высшее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jc w:val="center"/>
            </w:pPr>
            <w:r w:rsidRPr="00E5756C">
              <w:t>Высшая</w:t>
            </w:r>
          </w:p>
        </w:tc>
        <w:bookmarkStart w:id="0" w:name="_GoBack"/>
        <w:bookmarkEnd w:id="0"/>
      </w:tr>
      <w:tr w:rsidR="00E5756C" w:rsidRPr="00E5756C" w:rsidTr="00E5756C">
        <w:trPr>
          <w:trHeight w:val="68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proofErr w:type="spellStart"/>
            <w:r w:rsidRPr="00E5756C">
              <w:t>Сватуха</w:t>
            </w:r>
            <w:proofErr w:type="spellEnd"/>
            <w:r w:rsidRPr="00E5756C">
              <w:t xml:space="preserve">  Надежда</w:t>
            </w:r>
          </w:p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Алексеевна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химия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Высшее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1</w:t>
            </w:r>
          </w:p>
        </w:tc>
      </w:tr>
      <w:tr w:rsidR="00E5756C" w:rsidRPr="00E5756C" w:rsidTr="00E5756C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Катренко  Светлана</w:t>
            </w:r>
          </w:p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Ивановна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Математика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Высшее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E5756C">
            <w:pPr>
              <w:tabs>
                <w:tab w:val="left" w:pos="0"/>
              </w:tabs>
              <w:jc w:val="center"/>
            </w:pPr>
            <w:r w:rsidRPr="00E5756C">
              <w:t>1</w:t>
            </w:r>
          </w:p>
        </w:tc>
      </w:tr>
      <w:tr w:rsidR="00E5756C" w:rsidRPr="00E5756C" w:rsidTr="00E5756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748" w:type="dxa"/>
          </w:tcPr>
          <w:p w:rsidR="00E5756C" w:rsidRPr="00E5756C" w:rsidRDefault="00E5756C" w:rsidP="00E5756C">
            <w:pPr>
              <w:jc w:val="center"/>
            </w:pPr>
            <w:r w:rsidRPr="00E5756C">
              <w:t>Фролова  Надежда</w:t>
            </w:r>
          </w:p>
          <w:p w:rsidR="00E5756C" w:rsidRPr="00E5756C" w:rsidRDefault="00E5756C" w:rsidP="00E5756C">
            <w:pPr>
              <w:jc w:val="center"/>
            </w:pPr>
            <w:r w:rsidRPr="00E5756C">
              <w:t>Степановна</w:t>
            </w:r>
          </w:p>
        </w:tc>
        <w:tc>
          <w:tcPr>
            <w:tcW w:w="2830" w:type="dxa"/>
          </w:tcPr>
          <w:p w:rsidR="00E5756C" w:rsidRPr="00E5756C" w:rsidRDefault="00E5756C" w:rsidP="00E5756C">
            <w:pPr>
              <w:jc w:val="center"/>
            </w:pPr>
            <w:r w:rsidRPr="00E5756C">
              <w:t>Биология</w:t>
            </w:r>
          </w:p>
          <w:p w:rsidR="00E5756C" w:rsidRPr="00E5756C" w:rsidRDefault="00E5756C" w:rsidP="00E5756C">
            <w:pPr>
              <w:jc w:val="center"/>
            </w:pPr>
            <w:r w:rsidRPr="00E5756C">
              <w:t>География</w:t>
            </w:r>
          </w:p>
        </w:tc>
        <w:tc>
          <w:tcPr>
            <w:tcW w:w="3125" w:type="dxa"/>
          </w:tcPr>
          <w:p w:rsidR="00E5756C" w:rsidRPr="00E5756C" w:rsidRDefault="00E5756C" w:rsidP="00E5756C">
            <w:pPr>
              <w:jc w:val="center"/>
            </w:pPr>
            <w:proofErr w:type="gramStart"/>
            <w:r w:rsidRPr="00E5756C">
              <w:t>Высшее</w:t>
            </w:r>
            <w:proofErr w:type="gramEnd"/>
            <w:r w:rsidRPr="00E5756C">
              <w:t xml:space="preserve"> (биология)</w:t>
            </w:r>
          </w:p>
          <w:p w:rsidR="00E5756C" w:rsidRPr="00E5756C" w:rsidRDefault="00E5756C" w:rsidP="00E5756C">
            <w:pPr>
              <w:jc w:val="center"/>
            </w:pPr>
            <w:proofErr w:type="gramStart"/>
            <w:r w:rsidRPr="00E5756C">
              <w:t>Высшее</w:t>
            </w:r>
            <w:proofErr w:type="gramEnd"/>
            <w:r w:rsidRPr="00E5756C">
              <w:t xml:space="preserve"> (география)</w:t>
            </w:r>
          </w:p>
          <w:p w:rsidR="00E5756C" w:rsidRPr="00E5756C" w:rsidRDefault="00E5756C" w:rsidP="00E5756C">
            <w:pPr>
              <w:jc w:val="center"/>
            </w:pPr>
          </w:p>
        </w:tc>
        <w:tc>
          <w:tcPr>
            <w:tcW w:w="2285" w:type="dxa"/>
          </w:tcPr>
          <w:p w:rsidR="00E5756C" w:rsidRPr="00E5756C" w:rsidRDefault="00E5756C" w:rsidP="00E5756C">
            <w:pPr>
              <w:jc w:val="center"/>
            </w:pPr>
            <w:r w:rsidRPr="00E5756C">
              <w:t>1</w:t>
            </w:r>
          </w:p>
          <w:p w:rsidR="00E5756C" w:rsidRPr="00E5756C" w:rsidRDefault="00E5756C" w:rsidP="00E5756C">
            <w:pPr>
              <w:jc w:val="center"/>
            </w:pPr>
            <w:r w:rsidRPr="00E5756C">
              <w:t>2</w:t>
            </w:r>
          </w:p>
          <w:p w:rsidR="00E5756C" w:rsidRPr="00E5756C" w:rsidRDefault="00E5756C" w:rsidP="00E5756C">
            <w:pPr>
              <w:jc w:val="center"/>
            </w:pPr>
          </w:p>
        </w:tc>
      </w:tr>
      <w:tr w:rsidR="00E5756C" w:rsidRPr="00E5756C" w:rsidTr="00E5756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748" w:type="dxa"/>
          </w:tcPr>
          <w:p w:rsidR="00E5756C" w:rsidRPr="00E5756C" w:rsidRDefault="00E5756C" w:rsidP="00E5756C">
            <w:pPr>
              <w:jc w:val="center"/>
            </w:pPr>
            <w:r w:rsidRPr="00E5756C">
              <w:t>Шевченко  Виталий</w:t>
            </w:r>
          </w:p>
          <w:p w:rsidR="00E5756C" w:rsidRPr="00E5756C" w:rsidRDefault="00E5756C" w:rsidP="00E5756C">
            <w:pPr>
              <w:jc w:val="center"/>
            </w:pPr>
            <w:r w:rsidRPr="00E5756C">
              <w:t>Иванович</w:t>
            </w:r>
          </w:p>
        </w:tc>
        <w:tc>
          <w:tcPr>
            <w:tcW w:w="2830" w:type="dxa"/>
          </w:tcPr>
          <w:p w:rsidR="00E5756C" w:rsidRPr="00E5756C" w:rsidRDefault="00E5756C" w:rsidP="00E5756C">
            <w:pPr>
              <w:jc w:val="center"/>
            </w:pPr>
            <w:r w:rsidRPr="00E5756C">
              <w:t>Физика</w:t>
            </w:r>
          </w:p>
          <w:p w:rsidR="00E5756C" w:rsidRPr="00E5756C" w:rsidRDefault="00E5756C" w:rsidP="00E5756C">
            <w:pPr>
              <w:jc w:val="center"/>
            </w:pPr>
            <w:r w:rsidRPr="00E5756C">
              <w:t>Информатика</w:t>
            </w:r>
          </w:p>
        </w:tc>
        <w:tc>
          <w:tcPr>
            <w:tcW w:w="3125" w:type="dxa"/>
          </w:tcPr>
          <w:p w:rsidR="00E5756C" w:rsidRPr="00E5756C" w:rsidRDefault="00E5756C" w:rsidP="00E5756C">
            <w:pPr>
              <w:jc w:val="center"/>
            </w:pPr>
            <w:r w:rsidRPr="00E5756C">
              <w:t>Высшее</w:t>
            </w:r>
          </w:p>
        </w:tc>
        <w:tc>
          <w:tcPr>
            <w:tcW w:w="2285" w:type="dxa"/>
          </w:tcPr>
          <w:p w:rsidR="00E5756C" w:rsidRPr="00E5756C" w:rsidRDefault="00E5756C" w:rsidP="00E5756C">
            <w:pPr>
              <w:ind w:left="1188"/>
            </w:pPr>
            <w:r w:rsidRPr="00E5756C">
              <w:t>1</w:t>
            </w:r>
          </w:p>
        </w:tc>
      </w:tr>
      <w:tr w:rsidR="00E5756C" w:rsidRPr="00E5756C" w:rsidTr="00E5756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748" w:type="dxa"/>
          </w:tcPr>
          <w:p w:rsidR="00E5756C" w:rsidRPr="00E5756C" w:rsidRDefault="00E5756C" w:rsidP="00E5756C">
            <w:pPr>
              <w:jc w:val="center"/>
            </w:pPr>
            <w:r w:rsidRPr="00E5756C">
              <w:t>Середа  Юлия</w:t>
            </w:r>
          </w:p>
          <w:p w:rsidR="00E5756C" w:rsidRPr="00E5756C" w:rsidRDefault="00E5756C" w:rsidP="00E5756C">
            <w:pPr>
              <w:jc w:val="center"/>
            </w:pPr>
            <w:r w:rsidRPr="00E5756C">
              <w:t>Владимировна</w:t>
            </w:r>
          </w:p>
        </w:tc>
        <w:tc>
          <w:tcPr>
            <w:tcW w:w="2830" w:type="dxa"/>
          </w:tcPr>
          <w:p w:rsidR="00E5756C" w:rsidRPr="00E5756C" w:rsidRDefault="00E5756C" w:rsidP="00E5756C">
            <w:pPr>
              <w:jc w:val="center"/>
            </w:pPr>
            <w:r w:rsidRPr="00E5756C">
              <w:t>Математика</w:t>
            </w:r>
          </w:p>
        </w:tc>
        <w:tc>
          <w:tcPr>
            <w:tcW w:w="3125" w:type="dxa"/>
          </w:tcPr>
          <w:p w:rsidR="00E5756C" w:rsidRPr="00E5756C" w:rsidRDefault="00E5756C" w:rsidP="00E5756C">
            <w:pPr>
              <w:jc w:val="center"/>
            </w:pPr>
            <w:r w:rsidRPr="00E5756C">
              <w:t>Высшее</w:t>
            </w:r>
          </w:p>
        </w:tc>
        <w:tc>
          <w:tcPr>
            <w:tcW w:w="2285" w:type="dxa"/>
          </w:tcPr>
          <w:p w:rsidR="00E5756C" w:rsidRPr="00E5756C" w:rsidRDefault="00E5756C" w:rsidP="00E5756C">
            <w:pPr>
              <w:ind w:left="1188"/>
            </w:pPr>
            <w:r w:rsidRPr="00E5756C">
              <w:t>2</w:t>
            </w:r>
          </w:p>
        </w:tc>
      </w:tr>
      <w:tr w:rsidR="00E5756C" w:rsidRPr="00E5756C" w:rsidTr="00E5756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748" w:type="dxa"/>
          </w:tcPr>
          <w:p w:rsidR="00E5756C" w:rsidRPr="00E5756C" w:rsidRDefault="00E5756C" w:rsidP="00E5756C">
            <w:pPr>
              <w:jc w:val="center"/>
            </w:pPr>
            <w:proofErr w:type="spellStart"/>
            <w:r w:rsidRPr="00E5756C">
              <w:t>Эберц</w:t>
            </w:r>
            <w:proofErr w:type="spellEnd"/>
            <w:r w:rsidRPr="00E5756C">
              <w:t xml:space="preserve"> Ольга Ивановна</w:t>
            </w:r>
          </w:p>
        </w:tc>
        <w:tc>
          <w:tcPr>
            <w:tcW w:w="2830" w:type="dxa"/>
          </w:tcPr>
          <w:p w:rsidR="00E5756C" w:rsidRPr="00E5756C" w:rsidRDefault="00806F3D" w:rsidP="00E5756C">
            <w:pPr>
              <w:jc w:val="center"/>
            </w:pPr>
            <w:r w:rsidRPr="00E5756C">
              <w:t>биология</w:t>
            </w:r>
          </w:p>
        </w:tc>
        <w:tc>
          <w:tcPr>
            <w:tcW w:w="3125" w:type="dxa"/>
          </w:tcPr>
          <w:p w:rsidR="00E5756C" w:rsidRPr="00E5756C" w:rsidRDefault="00E5756C" w:rsidP="00E5756C">
            <w:pPr>
              <w:jc w:val="center"/>
            </w:pPr>
            <w:r w:rsidRPr="00E5756C">
              <w:t>Высшее</w:t>
            </w:r>
          </w:p>
        </w:tc>
        <w:tc>
          <w:tcPr>
            <w:tcW w:w="2285" w:type="dxa"/>
          </w:tcPr>
          <w:p w:rsidR="00E5756C" w:rsidRPr="00E5756C" w:rsidRDefault="00E5756C" w:rsidP="00E5756C">
            <w:pPr>
              <w:ind w:left="1188"/>
            </w:pPr>
            <w:r w:rsidRPr="00E5756C">
              <w:t>1</w:t>
            </w:r>
          </w:p>
        </w:tc>
      </w:tr>
    </w:tbl>
    <w:p w:rsidR="00A23339" w:rsidRPr="00E5756C" w:rsidRDefault="00A23339" w:rsidP="00E5756C">
      <w:pPr>
        <w:tabs>
          <w:tab w:val="left" w:pos="0"/>
        </w:tabs>
        <w:jc w:val="center"/>
      </w:pPr>
    </w:p>
    <w:p w:rsidR="00A23339" w:rsidRDefault="00A23339" w:rsidP="00A23339">
      <w:pPr>
        <w:numPr>
          <w:ilvl w:val="0"/>
          <w:numId w:val="1"/>
        </w:numPr>
        <w:tabs>
          <w:tab w:val="left" w:pos="-180"/>
        </w:tabs>
      </w:pPr>
      <w:r>
        <w:t xml:space="preserve">Проблема, над которой работало </w:t>
      </w:r>
      <w:proofErr w:type="gramStart"/>
      <w:r>
        <w:t>м</w:t>
      </w:r>
      <w:proofErr w:type="gramEnd"/>
      <w:r>
        <w:t xml:space="preserve"> /о?</w:t>
      </w:r>
    </w:p>
    <w:p w:rsidR="00A23339" w:rsidRDefault="00A23339" w:rsidP="00A23339">
      <w:pPr>
        <w:tabs>
          <w:tab w:val="left" w:pos="-180"/>
        </w:tabs>
        <w:ind w:left="-105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482"/>
      </w:tblGrid>
      <w:tr w:rsidR="00A23339" w:rsidRPr="007D2B96" w:rsidTr="00905808">
        <w:trPr>
          <w:trHeight w:val="54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2013-14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Новые педагогические технологии, как одно из необходимых условий в процессе преподавания естественн</w:t>
            </w:r>
            <w:proofErr w:type="gramStart"/>
            <w:r>
              <w:t>о-</w:t>
            </w:r>
            <w:proofErr w:type="gramEnd"/>
            <w:r>
              <w:t xml:space="preserve"> математических дисциплин.</w:t>
            </w:r>
          </w:p>
        </w:tc>
      </w:tr>
    </w:tbl>
    <w:p w:rsidR="00A23339" w:rsidRDefault="00A23339" w:rsidP="00A23339"/>
    <w:p w:rsidR="00A23339" w:rsidRDefault="00A23339" w:rsidP="00A23339">
      <w:pPr>
        <w:numPr>
          <w:ilvl w:val="0"/>
          <w:numId w:val="1"/>
        </w:numPr>
        <w:tabs>
          <w:tab w:val="clear" w:pos="255"/>
          <w:tab w:val="num" w:pos="360"/>
        </w:tabs>
        <w:ind w:left="360"/>
      </w:pPr>
      <w:r>
        <w:t xml:space="preserve">Тема, над которой работало </w:t>
      </w:r>
      <w:proofErr w:type="gramStart"/>
      <w:r>
        <w:t>м</w:t>
      </w:r>
      <w:proofErr w:type="gramEnd"/>
      <w:r>
        <w:t xml:space="preserve"> /о?</w:t>
      </w:r>
    </w:p>
    <w:p w:rsidR="00A23339" w:rsidRDefault="00A23339" w:rsidP="00A23339">
      <w:pPr>
        <w:ind w:left="-105"/>
      </w:pPr>
      <w:r>
        <w:t xml:space="preserve">          Приемы педагогической техники.</w:t>
      </w:r>
    </w:p>
    <w:p w:rsidR="00A23339" w:rsidRDefault="00A23339" w:rsidP="00A23339">
      <w:pPr>
        <w:ind w:left="-105"/>
      </w:pPr>
    </w:p>
    <w:p w:rsidR="00A23339" w:rsidRDefault="00A23339" w:rsidP="00A23339">
      <w:pPr>
        <w:ind w:left="-105"/>
      </w:pPr>
      <w:r>
        <w:t>3.   Как проблема и тема связаны с научно-методической темой школы?</w:t>
      </w:r>
    </w:p>
    <w:p w:rsidR="00A23339" w:rsidRDefault="00A23339" w:rsidP="00A23339">
      <w:pPr>
        <w:tabs>
          <w:tab w:val="left" w:pos="0"/>
        </w:tabs>
      </w:pPr>
      <w:r>
        <w:t>Научн</w:t>
      </w:r>
      <w:proofErr w:type="gramStart"/>
      <w:r>
        <w:t>о-</w:t>
      </w:r>
      <w:proofErr w:type="gramEnd"/>
      <w:r>
        <w:t xml:space="preserve"> методическая тема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482"/>
      </w:tblGrid>
      <w:tr w:rsidR="00A23339" w:rsidRPr="007D2B96" w:rsidTr="00905808">
        <w:trPr>
          <w:trHeight w:val="2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2013-14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Педагогические технологии в образовательном процессе  как средство повышения качества знаний.</w:t>
            </w:r>
          </w:p>
        </w:tc>
      </w:tr>
    </w:tbl>
    <w:p w:rsidR="00A23339" w:rsidRDefault="00A23339" w:rsidP="00A23339">
      <w:pPr>
        <w:tabs>
          <w:tab w:val="left" w:pos="0"/>
        </w:tabs>
      </w:pPr>
      <w:r>
        <w:t xml:space="preserve"> Тема методического объединения «Мыслитель» вытекает из проблемы школы и               соответствует ей.</w:t>
      </w:r>
    </w:p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numPr>
          <w:ilvl w:val="0"/>
          <w:numId w:val="2"/>
        </w:numPr>
        <w:tabs>
          <w:tab w:val="left" w:pos="0"/>
        </w:tabs>
      </w:pPr>
      <w:r>
        <w:t xml:space="preserve">Над какими целями и задачами работало </w:t>
      </w:r>
      <w:proofErr w:type="gramStart"/>
      <w:r>
        <w:t>м</w:t>
      </w:r>
      <w:proofErr w:type="gramEnd"/>
      <w:r>
        <w:t xml:space="preserve"> /о?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482"/>
      </w:tblGrid>
      <w:tr w:rsidR="00A23339" w:rsidRPr="007D2B96" w:rsidTr="00905808">
        <w:trPr>
          <w:trHeight w:val="110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2013-14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1. Использовать формы и методы работы, способствующие развитию творческой активности учащихся.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2. Внедрение передовых педагогических технологий.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3. Создание на уроках ситуации успеха.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4. Изучение теоретического материала по проблеме школы.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5. Осуществлять личностно-ориентированный подход при обучении.</w:t>
            </w:r>
          </w:p>
        </w:tc>
      </w:tr>
    </w:tbl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numPr>
          <w:ilvl w:val="0"/>
          <w:numId w:val="2"/>
        </w:numPr>
        <w:tabs>
          <w:tab w:val="left" w:pos="0"/>
        </w:tabs>
        <w:ind w:left="0" w:firstLine="0"/>
      </w:pPr>
      <w:r>
        <w:t>Через какие формы реализовывалась тема и проблема?</w:t>
      </w:r>
    </w:p>
    <w:p w:rsidR="00A23339" w:rsidRDefault="00A23339" w:rsidP="00A23339">
      <w:pPr>
        <w:tabs>
          <w:tab w:val="left" w:pos="0"/>
        </w:tabs>
      </w:pPr>
      <w:r>
        <w:t>- Изучение теоретической литературы,</w:t>
      </w:r>
    </w:p>
    <w:p w:rsidR="00A23339" w:rsidRDefault="00A23339" w:rsidP="00A23339">
      <w:pPr>
        <w:tabs>
          <w:tab w:val="left" w:pos="0"/>
        </w:tabs>
      </w:pPr>
      <w:r>
        <w:t>- Проведение внеклассных мероприятий,</w:t>
      </w:r>
    </w:p>
    <w:p w:rsidR="00A23339" w:rsidRDefault="00A23339" w:rsidP="00A23339">
      <w:pPr>
        <w:tabs>
          <w:tab w:val="left" w:pos="0"/>
        </w:tabs>
      </w:pPr>
      <w:r>
        <w:t>- Работа с одаренными детьми,</w:t>
      </w:r>
    </w:p>
    <w:p w:rsidR="00A23339" w:rsidRDefault="00A23339" w:rsidP="00A23339">
      <w:pPr>
        <w:tabs>
          <w:tab w:val="left" w:pos="0"/>
        </w:tabs>
      </w:pPr>
      <w:r>
        <w:t>- Проведение открытых уроков,</w:t>
      </w:r>
    </w:p>
    <w:p w:rsidR="00A23339" w:rsidRDefault="00A23339" w:rsidP="00A23339">
      <w:pPr>
        <w:tabs>
          <w:tab w:val="left" w:pos="0"/>
        </w:tabs>
      </w:pPr>
      <w:r>
        <w:t>- Участие в районных конкурсах, олимпиаде.</w:t>
      </w:r>
    </w:p>
    <w:p w:rsidR="00A23339" w:rsidRDefault="00A23339" w:rsidP="00A23339">
      <w:pPr>
        <w:tabs>
          <w:tab w:val="left" w:pos="0"/>
        </w:tabs>
      </w:pPr>
      <w:r>
        <w:t>-  Участие в семинарах.</w:t>
      </w:r>
    </w:p>
    <w:p w:rsidR="00A23339" w:rsidRDefault="00A23339" w:rsidP="00A23339">
      <w:pPr>
        <w:tabs>
          <w:tab w:val="left" w:pos="0"/>
        </w:tabs>
      </w:pPr>
      <w:r>
        <w:t>- Выступления, доклады, сообщения.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400"/>
        <w:gridCol w:w="2160"/>
      </w:tblGrid>
      <w:tr w:rsidR="00A23339" w:rsidTr="00905808">
        <w:trPr>
          <w:trHeight w:val="495"/>
        </w:trPr>
        <w:tc>
          <w:tcPr>
            <w:tcW w:w="1440" w:type="dxa"/>
          </w:tcPr>
          <w:p w:rsidR="00A23339" w:rsidRPr="000F15A3" w:rsidRDefault="00A23339" w:rsidP="00905808">
            <w:pPr>
              <w:tabs>
                <w:tab w:val="left" w:pos="0"/>
              </w:tabs>
              <w:rPr>
                <w:lang w:val="en-US"/>
              </w:rPr>
            </w:pPr>
            <w:r>
              <w:t>2013-14</w:t>
            </w:r>
          </w:p>
        </w:tc>
        <w:tc>
          <w:tcPr>
            <w:tcW w:w="5400" w:type="dxa"/>
          </w:tcPr>
          <w:p w:rsidR="00A23339" w:rsidRDefault="00A23339" w:rsidP="00905808">
            <w:pPr>
              <w:tabs>
                <w:tab w:val="left" w:pos="0"/>
              </w:tabs>
            </w:pPr>
            <w:r>
              <w:t>Доклад « Самостоятельная работа, как одна из форм развивающего обучения»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lastRenderedPageBreak/>
              <w:t>Доклад « Система подготовке к ЕНТ по математике»</w:t>
            </w:r>
          </w:p>
          <w:p w:rsidR="00A23339" w:rsidRDefault="00A23339" w:rsidP="00A23339">
            <w:pPr>
              <w:tabs>
                <w:tab w:val="left" w:pos="0"/>
              </w:tabs>
            </w:pPr>
            <w:r>
              <w:t xml:space="preserve"> 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Доклад «Личностно-ориентированный подход в обучении биологии и химии».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>Доклад «Формирования умения и навыков решения задач через компетентностно—ориентированный подход к обучению».</w:t>
            </w:r>
          </w:p>
          <w:p w:rsidR="00E5756C" w:rsidRDefault="00E5756C" w:rsidP="00E5756C">
            <w:pPr>
              <w:tabs>
                <w:tab w:val="left" w:pos="0"/>
              </w:tabs>
            </w:pPr>
            <w:r>
              <w:t>Доклад «  компетентностно—ориентированные задания в  обучении математике».</w:t>
            </w:r>
          </w:p>
          <w:p w:rsidR="00E5756C" w:rsidRDefault="00E5756C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 xml:space="preserve">Защита </w:t>
            </w:r>
            <w:proofErr w:type="gramStart"/>
            <w:r>
              <w:t>электронного</w:t>
            </w:r>
            <w:proofErr w:type="gramEnd"/>
            <w:r>
              <w:t xml:space="preserve"> портфолио по биологии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 xml:space="preserve">Доклад «Активизация познавательной деятельности на уроках географии с помощью технологии кластеров». </w:t>
            </w:r>
          </w:p>
          <w:p w:rsidR="00E5756C" w:rsidRDefault="00E5756C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>Доклад «Разно уровневые задания, как средство достижения планируемых результатов обучения»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A23339">
            <w:pPr>
              <w:tabs>
                <w:tab w:val="left" w:pos="0"/>
              </w:tabs>
            </w:pPr>
            <w:r>
              <w:t>Доклад «Реализация меж предметных связей информатики и физики для формирования целостного научного мировоззрения учащихся»</w:t>
            </w:r>
          </w:p>
          <w:p w:rsidR="000328AF" w:rsidRDefault="000328AF" w:rsidP="00A23339">
            <w:pPr>
              <w:tabs>
                <w:tab w:val="left" w:pos="0"/>
              </w:tabs>
            </w:pPr>
            <w:r>
              <w:t>Презентация УМК «Рабочая тетрадь  лабораторных работ по физике 7,8 класса»</w:t>
            </w:r>
          </w:p>
          <w:p w:rsidR="00E5756C" w:rsidRDefault="00E5756C" w:rsidP="00A23339">
            <w:pPr>
              <w:tabs>
                <w:tab w:val="left" w:pos="0"/>
              </w:tabs>
            </w:pPr>
          </w:p>
          <w:p w:rsidR="00E5756C" w:rsidRDefault="00E5756C" w:rsidP="00A23339">
            <w:pPr>
              <w:tabs>
                <w:tab w:val="left" w:pos="0"/>
              </w:tabs>
            </w:pPr>
            <w:r>
              <w:t>Доклад «Плюсы и минусы использования ИКТ на уроках математики».</w:t>
            </w:r>
          </w:p>
          <w:p w:rsidR="000328AF" w:rsidRDefault="000328AF" w:rsidP="00A23339">
            <w:pPr>
              <w:tabs>
                <w:tab w:val="left" w:pos="0"/>
              </w:tabs>
            </w:pPr>
            <w:r>
              <w:t>Презентация УМК «Рабочая тетрадь  по алгебре 7 класса»</w:t>
            </w:r>
          </w:p>
        </w:tc>
        <w:tc>
          <w:tcPr>
            <w:tcW w:w="2160" w:type="dxa"/>
          </w:tcPr>
          <w:p w:rsidR="00A23339" w:rsidRDefault="00A23339" w:rsidP="00905808">
            <w:pPr>
              <w:tabs>
                <w:tab w:val="left" w:pos="0"/>
              </w:tabs>
            </w:pPr>
            <w:proofErr w:type="spellStart"/>
            <w:r>
              <w:lastRenderedPageBreak/>
              <w:t>Верховская</w:t>
            </w:r>
            <w:proofErr w:type="spellEnd"/>
            <w:r>
              <w:t xml:space="preserve"> Е. А.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E5756C" w:rsidP="00905808">
            <w:pPr>
              <w:tabs>
                <w:tab w:val="left" w:pos="0"/>
              </w:tabs>
            </w:pPr>
            <w:proofErr w:type="spellStart"/>
            <w:r>
              <w:lastRenderedPageBreak/>
              <w:t>Верховская</w:t>
            </w:r>
            <w:proofErr w:type="spellEnd"/>
            <w:r>
              <w:t xml:space="preserve"> Е.А.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proofErr w:type="spellStart"/>
            <w:r>
              <w:t>Эберц</w:t>
            </w:r>
            <w:proofErr w:type="spellEnd"/>
            <w:r>
              <w:t xml:space="preserve"> О.И.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>Катренко С.И.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>Фролова Н. С.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proofErr w:type="spellStart"/>
            <w:r>
              <w:t>Сватуха</w:t>
            </w:r>
            <w:proofErr w:type="spellEnd"/>
            <w:r>
              <w:t xml:space="preserve"> Н. А.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E5756C" w:rsidRDefault="00E5756C" w:rsidP="00905808">
            <w:pPr>
              <w:tabs>
                <w:tab w:val="left" w:pos="0"/>
              </w:tabs>
            </w:pPr>
          </w:p>
          <w:p w:rsidR="00E5756C" w:rsidRDefault="00E5756C" w:rsidP="00905808">
            <w:pPr>
              <w:tabs>
                <w:tab w:val="left" w:pos="0"/>
              </w:tabs>
            </w:pPr>
          </w:p>
          <w:p w:rsidR="00E5756C" w:rsidRDefault="00E5756C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>Шевченко В. И.</w:t>
            </w:r>
          </w:p>
          <w:p w:rsidR="000328AF" w:rsidRDefault="000328AF" w:rsidP="00905808">
            <w:pPr>
              <w:tabs>
                <w:tab w:val="left" w:pos="0"/>
              </w:tabs>
            </w:pPr>
          </w:p>
          <w:p w:rsidR="000328AF" w:rsidRDefault="000328AF" w:rsidP="000328AF">
            <w:pPr>
              <w:tabs>
                <w:tab w:val="left" w:pos="0"/>
              </w:tabs>
            </w:pPr>
          </w:p>
          <w:p w:rsidR="00E5756C" w:rsidRDefault="00E5756C" w:rsidP="000328AF">
            <w:pPr>
              <w:tabs>
                <w:tab w:val="left" w:pos="0"/>
              </w:tabs>
            </w:pPr>
          </w:p>
          <w:p w:rsidR="00E5756C" w:rsidRDefault="00E5756C" w:rsidP="000328AF">
            <w:pPr>
              <w:tabs>
                <w:tab w:val="left" w:pos="0"/>
              </w:tabs>
            </w:pPr>
          </w:p>
          <w:p w:rsidR="00E5756C" w:rsidRDefault="00E5756C" w:rsidP="000328AF">
            <w:pPr>
              <w:tabs>
                <w:tab w:val="left" w:pos="0"/>
              </w:tabs>
            </w:pPr>
          </w:p>
          <w:p w:rsidR="000328AF" w:rsidRDefault="000328AF" w:rsidP="000328AF">
            <w:pPr>
              <w:tabs>
                <w:tab w:val="left" w:pos="0"/>
              </w:tabs>
            </w:pPr>
            <w:r>
              <w:t>Середа Ю. В.</w:t>
            </w:r>
          </w:p>
          <w:p w:rsidR="000328AF" w:rsidRDefault="000328AF" w:rsidP="00905808">
            <w:pPr>
              <w:tabs>
                <w:tab w:val="left" w:pos="0"/>
              </w:tabs>
            </w:pPr>
          </w:p>
        </w:tc>
      </w:tr>
    </w:tbl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numPr>
          <w:ilvl w:val="0"/>
          <w:numId w:val="2"/>
        </w:numPr>
        <w:tabs>
          <w:tab w:val="left" w:pos="0"/>
        </w:tabs>
        <w:ind w:left="0" w:firstLine="0"/>
      </w:pPr>
      <w:r>
        <w:t>Что удалось сделать по теме?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482"/>
      </w:tblGrid>
      <w:tr w:rsidR="00A23339" w:rsidRPr="007D2B96" w:rsidTr="00905808">
        <w:trPr>
          <w:trHeight w:val="2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8944BE" w:rsidP="00905808">
            <w:pPr>
              <w:tabs>
                <w:tab w:val="left" w:pos="0"/>
              </w:tabs>
            </w:pPr>
            <w:r>
              <w:t>2013</w:t>
            </w:r>
            <w:r w:rsidR="00A23339">
              <w:t xml:space="preserve"> - 201</w:t>
            </w:r>
            <w:r>
              <w:t>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 xml:space="preserve">Проведение предметной недели </w:t>
            </w:r>
            <w:r w:rsidR="000328AF">
              <w:t xml:space="preserve">по информатике, </w:t>
            </w:r>
            <w:r w:rsidR="008944BE">
              <w:t>естествознания</w:t>
            </w:r>
            <w:r>
              <w:t>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Приобретение и изучение литературы по теме школы.</w:t>
            </w:r>
          </w:p>
          <w:p w:rsidR="00A23339" w:rsidRDefault="000328AF" w:rsidP="00905808">
            <w:pPr>
              <w:tabs>
                <w:tab w:val="left" w:pos="0"/>
              </w:tabs>
            </w:pPr>
            <w:r>
              <w:t xml:space="preserve">Участие в </w:t>
            </w:r>
            <w:r w:rsidR="00A23339">
              <w:t xml:space="preserve"> районных семинар</w:t>
            </w:r>
            <w:r>
              <w:t>ах</w:t>
            </w:r>
            <w:r w:rsidR="00A23339">
              <w:t>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Проведение КМО.</w:t>
            </w:r>
          </w:p>
        </w:tc>
      </w:tr>
    </w:tbl>
    <w:p w:rsidR="00A23339" w:rsidRDefault="00A23339" w:rsidP="00A23339"/>
    <w:p w:rsidR="00A23339" w:rsidRDefault="00A23339" w:rsidP="00A23339">
      <w:pPr>
        <w:numPr>
          <w:ilvl w:val="0"/>
          <w:numId w:val="2"/>
        </w:numPr>
        <w:ind w:left="0" w:firstLine="0"/>
      </w:pPr>
      <w:r>
        <w:t>Какие недостатки обнаружились в работе?</w:t>
      </w:r>
    </w:p>
    <w:p w:rsidR="00A23339" w:rsidRDefault="00A23339" w:rsidP="00A23339">
      <w:pPr>
        <w:tabs>
          <w:tab w:val="left" w:pos="0"/>
        </w:tabs>
      </w:pPr>
      <w:r>
        <w:t>- недостаточная работа проводится по самоанализу учителей;</w:t>
      </w:r>
    </w:p>
    <w:p w:rsidR="00A23339" w:rsidRDefault="00A23339" w:rsidP="00A23339">
      <w:pPr>
        <w:tabs>
          <w:tab w:val="left" w:pos="0"/>
        </w:tabs>
      </w:pPr>
      <w:r>
        <w:t>- не прослеживается работа по реализации постановлений;</w:t>
      </w:r>
    </w:p>
    <w:p w:rsidR="00A23339" w:rsidRPr="00F638BD" w:rsidRDefault="00A23339" w:rsidP="00A23339">
      <w:pPr>
        <w:tabs>
          <w:tab w:val="left" w:pos="0"/>
        </w:tabs>
      </w:pPr>
      <w:r>
        <w:t xml:space="preserve">- недостаточная работа по выработке компетентности </w:t>
      </w:r>
      <w:r w:rsidR="000328AF">
        <w:t xml:space="preserve"> функциональной грамотности </w:t>
      </w:r>
      <w:r>
        <w:t>учащихся.</w:t>
      </w:r>
    </w:p>
    <w:p w:rsidR="00A23339" w:rsidRDefault="00A23339" w:rsidP="00A23339">
      <w:pPr>
        <w:tabs>
          <w:tab w:val="left" w:pos="0"/>
        </w:tabs>
      </w:pPr>
      <w:r>
        <w:t xml:space="preserve"> </w:t>
      </w:r>
    </w:p>
    <w:p w:rsidR="00A23339" w:rsidRDefault="00A23339" w:rsidP="00A23339">
      <w:pPr>
        <w:tabs>
          <w:tab w:val="left" w:pos="0"/>
        </w:tabs>
      </w:pPr>
      <w:r>
        <w:t xml:space="preserve">8. С какими трудностями столкнулось </w:t>
      </w:r>
      <w:proofErr w:type="gramStart"/>
      <w:r>
        <w:t>м</w:t>
      </w:r>
      <w:proofErr w:type="gramEnd"/>
      <w:r>
        <w:t xml:space="preserve"> /о?</w:t>
      </w:r>
    </w:p>
    <w:p w:rsidR="00A23339" w:rsidRDefault="00A23339" w:rsidP="00A23339">
      <w:pPr>
        <w:tabs>
          <w:tab w:val="left" w:pos="0"/>
        </w:tabs>
      </w:pPr>
      <w:r>
        <w:t>- Отсутствие необходимого количества реактивов и наглядных пособий в кабинете химии и биологии</w:t>
      </w:r>
      <w:r w:rsidR="000328AF">
        <w:t>, отсутствие компьютеров для уроков информатики</w:t>
      </w:r>
      <w:r>
        <w:t>.</w:t>
      </w:r>
    </w:p>
    <w:p w:rsidR="00A23339" w:rsidRDefault="00A23339" w:rsidP="00A23339">
      <w:pPr>
        <w:tabs>
          <w:tab w:val="left" w:pos="0"/>
        </w:tabs>
      </w:pPr>
      <w:r>
        <w:t>- Большая учебная нагрузка на учащихся.</w:t>
      </w:r>
    </w:p>
    <w:p w:rsidR="00A23339" w:rsidRDefault="00A23339" w:rsidP="00A23339">
      <w:pPr>
        <w:tabs>
          <w:tab w:val="left" w:pos="0"/>
        </w:tabs>
      </w:pPr>
      <w:r>
        <w:t>- Несоответствие учебников, программного материала.</w:t>
      </w:r>
    </w:p>
    <w:p w:rsidR="00A23339" w:rsidRDefault="00A23339" w:rsidP="00A23339">
      <w:pPr>
        <w:numPr>
          <w:ilvl w:val="0"/>
          <w:numId w:val="3"/>
        </w:numPr>
        <w:tabs>
          <w:tab w:val="left" w:pos="0"/>
        </w:tabs>
      </w:pPr>
      <w:r>
        <w:t>Сведения о публикациях.</w:t>
      </w:r>
    </w:p>
    <w:p w:rsidR="00A23339" w:rsidRDefault="00A23339" w:rsidP="00A23339">
      <w:pPr>
        <w:tabs>
          <w:tab w:val="left" w:pos="0"/>
        </w:tabs>
        <w:ind w:left="-105"/>
      </w:pPr>
      <w:r>
        <w:t xml:space="preserve">    </w:t>
      </w:r>
      <w:proofErr w:type="spellStart"/>
      <w:r>
        <w:t>Верховская</w:t>
      </w:r>
      <w:proofErr w:type="spellEnd"/>
      <w:r>
        <w:t xml:space="preserve"> Е.А.-учитель математики</w:t>
      </w:r>
    </w:p>
    <w:p w:rsidR="00A23339" w:rsidRDefault="00A23339" w:rsidP="00A23339">
      <w:pPr>
        <w:tabs>
          <w:tab w:val="left" w:pos="0"/>
        </w:tabs>
        <w:ind w:left="-105"/>
      </w:pPr>
      <w:r>
        <w:t xml:space="preserve">Размещение уроков в СМИ:  интернет </w:t>
      </w:r>
      <w:proofErr w:type="gramStart"/>
      <w:r>
        <w:t>–п</w:t>
      </w:r>
      <w:proofErr w:type="gramEnd"/>
      <w:r>
        <w:t>ортал «Детство-</w:t>
      </w:r>
      <w:proofErr w:type="spellStart"/>
      <w:r>
        <w:rPr>
          <w:lang w:val="en-US"/>
        </w:rPr>
        <w:t>kz</w:t>
      </w:r>
      <w:proofErr w:type="spellEnd"/>
      <w:r>
        <w:t>» интернет –журнал «Коллеги»  «</w:t>
      </w:r>
      <w:r w:rsidR="000328AF">
        <w:t>Умножение и деление  десятичных дробей на натуральное число</w:t>
      </w:r>
      <w:r>
        <w:t>»</w:t>
      </w:r>
      <w:r w:rsidR="000328AF">
        <w:t>, «</w:t>
      </w:r>
      <w:r w:rsidR="00734666">
        <w:t>Русское</w:t>
      </w:r>
      <w:r w:rsidR="000328AF">
        <w:t xml:space="preserve"> лото  Повторение за курс 5 класса»</w:t>
      </w:r>
      <w:r>
        <w:t xml:space="preserve"> </w:t>
      </w:r>
      <w:r w:rsidR="000328AF">
        <w:t>5</w:t>
      </w:r>
      <w:r>
        <w:t xml:space="preserve"> класс </w:t>
      </w:r>
      <w:r w:rsidR="000328AF">
        <w:t>математика</w:t>
      </w:r>
      <w:r w:rsidR="00734666">
        <w:t xml:space="preserve">; </w:t>
      </w:r>
      <w:r w:rsidR="000328AF">
        <w:t>«</w:t>
      </w:r>
      <w:proofErr w:type="spellStart"/>
      <w:r w:rsidR="000328AF">
        <w:t>Инфоурок</w:t>
      </w:r>
      <w:proofErr w:type="spellEnd"/>
      <w:r w:rsidR="000328AF">
        <w:t>» «Начальные геометрические сведения» 7 класс геометрия, 5 класс «Десятичные дроби»</w:t>
      </w:r>
      <w:r w:rsidR="00734666">
        <w:t xml:space="preserve">; </w:t>
      </w:r>
      <w:r w:rsidR="000328AF">
        <w:t xml:space="preserve"> </w:t>
      </w:r>
      <w:proofErr w:type="spellStart"/>
      <w:r w:rsidR="00734666">
        <w:rPr>
          <w:lang w:val="en-US"/>
        </w:rPr>
        <w:t>zavuch</w:t>
      </w:r>
      <w:proofErr w:type="spellEnd"/>
      <w:r w:rsidR="00734666" w:rsidRPr="00734666">
        <w:t>/</w:t>
      </w:r>
      <w:r w:rsidR="00734666">
        <w:rPr>
          <w:lang w:val="en-US"/>
        </w:rPr>
        <w:t>info</w:t>
      </w:r>
      <w:r w:rsidR="00734666">
        <w:t xml:space="preserve"> «Приведение дробей к наименьшему  общему знаменателю» 5 класс, «Одночлены и действия с ними» 7 класс алгебра; социальная сеть работников образования </w:t>
      </w:r>
      <w:proofErr w:type="spellStart"/>
      <w:r w:rsidR="00734666">
        <w:rPr>
          <w:lang w:val="en-US"/>
        </w:rPr>
        <w:t>sportal</w:t>
      </w:r>
      <w:proofErr w:type="spellEnd"/>
      <w:r w:rsidR="00734666">
        <w:t xml:space="preserve"> «Квадратные урав</w:t>
      </w:r>
      <w:r w:rsidR="00891173">
        <w:t>н</w:t>
      </w:r>
      <w:r w:rsidR="00734666">
        <w:t>ения» 8 класс алгебра, «Рациональные числа» 6 класс</w:t>
      </w:r>
      <w:r w:rsidR="00582AA0">
        <w:t xml:space="preserve">; </w:t>
      </w:r>
      <w:r w:rsidR="00734666">
        <w:t xml:space="preserve">Всероссийский фестиваль </w:t>
      </w:r>
      <w:r w:rsidR="00734666">
        <w:lastRenderedPageBreak/>
        <w:t>педагогических идей</w:t>
      </w:r>
      <w:r w:rsidR="00582AA0">
        <w:t xml:space="preserve"> «Открытый класс» урок «Решение тригонометрических уравнений» 10 класс алгебра и начала анализа</w:t>
      </w:r>
      <w:r w:rsidR="00891173">
        <w:t xml:space="preserve">; создание мини сайта на сайте социальная сеть работников образования </w:t>
      </w:r>
      <w:proofErr w:type="spellStart"/>
      <w:r w:rsidR="00891173">
        <w:rPr>
          <w:lang w:val="en-US"/>
        </w:rPr>
        <w:t>sportal</w:t>
      </w:r>
      <w:proofErr w:type="spellEnd"/>
      <w:r w:rsidR="00582AA0">
        <w:t>.</w:t>
      </w:r>
    </w:p>
    <w:p w:rsidR="00891173" w:rsidRPr="00734666" w:rsidRDefault="00891173" w:rsidP="00A23339">
      <w:pPr>
        <w:tabs>
          <w:tab w:val="left" w:pos="0"/>
        </w:tabs>
        <w:ind w:left="-105"/>
      </w:pPr>
    </w:p>
    <w:p w:rsidR="00BA79DE" w:rsidRDefault="00A23339" w:rsidP="00A23339">
      <w:pPr>
        <w:tabs>
          <w:tab w:val="left" w:pos="0"/>
        </w:tabs>
        <w:ind w:left="-105"/>
      </w:pPr>
      <w:r>
        <w:t>Фролова Н.С. учитель географии уроки:</w:t>
      </w:r>
      <w:r w:rsidR="00BA79DE">
        <w:t xml:space="preserve"> на сайте «Коллеги </w:t>
      </w:r>
      <w:r w:rsidR="00BA79DE">
        <w:rPr>
          <w:lang w:val="en-US"/>
        </w:rPr>
        <w:t>KZ</w:t>
      </w:r>
      <w:r w:rsidR="00BA79DE">
        <w:t>»</w:t>
      </w:r>
      <w:r>
        <w:t xml:space="preserve"> «Горные породы»</w:t>
      </w:r>
      <w:r w:rsidR="00BA79DE">
        <w:t xml:space="preserve"> 5 класс</w:t>
      </w:r>
      <w:r>
        <w:t>,</w:t>
      </w:r>
      <w:r w:rsidR="00BA79DE">
        <w:t xml:space="preserve"> Доклад</w:t>
      </w:r>
      <w:r>
        <w:t xml:space="preserve"> «</w:t>
      </w:r>
      <w:r w:rsidR="00BA79DE">
        <w:t>Методы и формы преподавания географии и биологии» на интернет сайте «</w:t>
      </w:r>
      <w:proofErr w:type="spellStart"/>
      <w:r w:rsidR="00BA79DE">
        <w:t>Детсство</w:t>
      </w:r>
      <w:proofErr w:type="spellEnd"/>
      <w:r w:rsidR="00BA79DE">
        <w:t xml:space="preserve"> </w:t>
      </w:r>
      <w:r w:rsidR="00BA79DE">
        <w:rPr>
          <w:lang w:val="en-US"/>
        </w:rPr>
        <w:t>KZ</w:t>
      </w:r>
      <w:r w:rsidR="00BA79DE">
        <w:t>»</w:t>
      </w:r>
    </w:p>
    <w:p w:rsidR="00CD4B38" w:rsidRPr="00D24B36" w:rsidRDefault="00CD4B38" w:rsidP="00A23339">
      <w:pPr>
        <w:tabs>
          <w:tab w:val="left" w:pos="0"/>
        </w:tabs>
        <w:ind w:left="-105"/>
      </w:pPr>
    </w:p>
    <w:p w:rsidR="00A23339" w:rsidRDefault="00582AA0" w:rsidP="00A23339">
      <w:pPr>
        <w:tabs>
          <w:tab w:val="left" w:pos="0"/>
        </w:tabs>
        <w:ind w:left="-105"/>
      </w:pPr>
      <w:r>
        <w:t>Шевченко В.И.</w:t>
      </w:r>
      <w:r w:rsidR="008712FB">
        <w:t>образовательный портал «Продленка» урок физики 7 класс «Потенциальная и кинетическая энергия», 9 класс «Ядерное взаимодействие. Дефект масс »</w:t>
      </w:r>
    </w:p>
    <w:p w:rsidR="00CD4B38" w:rsidRDefault="00CD4B38" w:rsidP="00A23339">
      <w:pPr>
        <w:tabs>
          <w:tab w:val="left" w:pos="0"/>
        </w:tabs>
        <w:ind w:left="-105"/>
      </w:pPr>
    </w:p>
    <w:p w:rsidR="00A824D7" w:rsidRDefault="00A824D7" w:rsidP="00A23339">
      <w:pPr>
        <w:tabs>
          <w:tab w:val="left" w:pos="0"/>
        </w:tabs>
        <w:ind w:left="-105"/>
      </w:pPr>
      <w:proofErr w:type="spellStart"/>
      <w:r>
        <w:t>Сватуха</w:t>
      </w:r>
      <w:proofErr w:type="spellEnd"/>
      <w:r>
        <w:t xml:space="preserve"> Н.А. учитель химии проект  «Таксономия </w:t>
      </w:r>
      <w:proofErr w:type="spellStart"/>
      <w:r>
        <w:t>Блума</w:t>
      </w:r>
      <w:proofErr w:type="spellEnd"/>
      <w:r>
        <w:t xml:space="preserve"> как инструмент формирования функциональной грамотности школьников»</w:t>
      </w:r>
    </w:p>
    <w:p w:rsidR="00BA79DE" w:rsidRDefault="00BA79DE" w:rsidP="00A23339">
      <w:pPr>
        <w:tabs>
          <w:tab w:val="left" w:pos="0"/>
        </w:tabs>
        <w:ind w:left="-105"/>
      </w:pPr>
    </w:p>
    <w:p w:rsidR="00A23339" w:rsidRDefault="00A23339" w:rsidP="00A23339">
      <w:pPr>
        <w:tabs>
          <w:tab w:val="left" w:pos="0"/>
        </w:tabs>
        <w:ind w:left="-105"/>
      </w:pPr>
      <w:r>
        <w:t xml:space="preserve">10. Какими дидактическими разработками пополнилась копилка </w:t>
      </w:r>
      <w:proofErr w:type="gramStart"/>
      <w:r>
        <w:t>м</w:t>
      </w:r>
      <w:proofErr w:type="gramEnd"/>
      <w:r>
        <w:t xml:space="preserve"> /о?</w:t>
      </w:r>
    </w:p>
    <w:p w:rsidR="00A23339" w:rsidRDefault="00A23339" w:rsidP="00A23339">
      <w:pPr>
        <w:tabs>
          <w:tab w:val="left" w:pos="0"/>
        </w:tabs>
      </w:pPr>
      <w:r>
        <w:t xml:space="preserve">   «Копилка» м /</w:t>
      </w:r>
      <w:proofErr w:type="gramStart"/>
      <w:r>
        <w:t>о</w:t>
      </w:r>
      <w:proofErr w:type="gramEnd"/>
      <w:r>
        <w:t xml:space="preserve"> пополнилась разработками открытых уроков, докладами, сообщениями,</w:t>
      </w:r>
    </w:p>
    <w:p w:rsidR="00A23339" w:rsidRDefault="00A23339" w:rsidP="00A23339">
      <w:pPr>
        <w:tabs>
          <w:tab w:val="left" w:pos="0"/>
        </w:tabs>
        <w:rPr>
          <w:lang w:val="kk-KZ"/>
        </w:rPr>
      </w:pPr>
      <w:r>
        <w:t>наглядным дидактическим материалом, детскими авторскими работами, методическими журналами.</w:t>
      </w:r>
    </w:p>
    <w:p w:rsidR="00A23339" w:rsidRDefault="00A23339" w:rsidP="00A23339">
      <w:pPr>
        <w:tabs>
          <w:tab w:val="left" w:pos="0"/>
        </w:tabs>
      </w:pPr>
      <w:r>
        <w:t>11. Накопление научн</w:t>
      </w:r>
      <w:proofErr w:type="gramStart"/>
      <w:r>
        <w:t>о-</w:t>
      </w:r>
      <w:proofErr w:type="gramEnd"/>
      <w:r>
        <w:t xml:space="preserve"> методического обеспечения учебных программ с учетом индивидуально- творческого подхода к обеспечению, осуществляется через компьютерное обеспечение.</w:t>
      </w:r>
    </w:p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tabs>
          <w:tab w:val="left" w:pos="0"/>
        </w:tabs>
      </w:pPr>
      <w:r>
        <w:t xml:space="preserve">12.Какие педагогические технологии изучались учителями </w:t>
      </w:r>
      <w:proofErr w:type="gramStart"/>
      <w:r>
        <w:t>м</w:t>
      </w:r>
      <w:proofErr w:type="gramEnd"/>
      <w:r>
        <w:t>/о? Где использовались?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482"/>
      </w:tblGrid>
      <w:tr w:rsidR="00A23339" w:rsidRPr="007D2B96" w:rsidTr="00905808">
        <w:trPr>
          <w:trHeight w:val="2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BA79DE" w:rsidP="00905808">
            <w:pPr>
              <w:tabs>
                <w:tab w:val="left" w:pos="0"/>
              </w:tabs>
            </w:pPr>
            <w:r>
              <w:t>213-14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>
            <w:pPr>
              <w:tabs>
                <w:tab w:val="left" w:pos="0"/>
              </w:tabs>
            </w:pPr>
            <w:r>
              <w:t>Методика проведения интерактивных лекций с применением мультимедийной технологии обучения.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Информационно-коммуникативные технологии.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Технология дифференцированного обучения.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Модульная технология</w:t>
            </w:r>
            <w:proofErr w:type="gramStart"/>
            <w:r>
              <w:t xml:space="preserve"> .</w:t>
            </w:r>
            <w:proofErr w:type="gramEnd"/>
          </w:p>
          <w:p w:rsidR="00A23339" w:rsidRDefault="00A23339" w:rsidP="00905808">
            <w:pPr>
              <w:tabs>
                <w:tab w:val="left" w:pos="0"/>
              </w:tabs>
            </w:pPr>
            <w:r>
              <w:t>Проблемн</w:t>
            </w:r>
            <w:proofErr w:type="gramStart"/>
            <w:r>
              <w:t>о-</w:t>
            </w:r>
            <w:proofErr w:type="gramEnd"/>
            <w:r>
              <w:t xml:space="preserve"> исследовательская технология.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Технология самостоятельной работы.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Методика КСО.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Технология опорных сигналов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Игровая технология.</w:t>
            </w:r>
          </w:p>
        </w:tc>
      </w:tr>
    </w:tbl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tabs>
          <w:tab w:val="left" w:pos="0"/>
        </w:tabs>
      </w:pPr>
      <w:r>
        <w:t>Элементы, изученных педагогических технологий, используются на уроках географии,</w:t>
      </w:r>
    </w:p>
    <w:p w:rsidR="00A23339" w:rsidRDefault="00A23339" w:rsidP="00A23339">
      <w:pPr>
        <w:tabs>
          <w:tab w:val="left" w:pos="0"/>
        </w:tabs>
      </w:pPr>
      <w:r>
        <w:t>химии, биологии, физики, информатики, математики.</w:t>
      </w:r>
    </w:p>
    <w:p w:rsidR="00A23339" w:rsidRDefault="00A23339" w:rsidP="00A23339">
      <w:pPr>
        <w:tabs>
          <w:tab w:val="left" w:pos="0"/>
        </w:tabs>
      </w:pPr>
      <w:r>
        <w:t xml:space="preserve"> </w:t>
      </w:r>
    </w:p>
    <w:p w:rsidR="00A23339" w:rsidRDefault="00A23339" w:rsidP="00A23339">
      <w:pPr>
        <w:tabs>
          <w:tab w:val="left" w:pos="0"/>
        </w:tabs>
      </w:pPr>
      <w:r>
        <w:t xml:space="preserve">13. Какие открытые уроки проведены учителями </w:t>
      </w:r>
      <w:proofErr w:type="gramStart"/>
      <w:r>
        <w:t>м</w:t>
      </w:r>
      <w:proofErr w:type="gramEnd"/>
      <w:r>
        <w:t>/о?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5475"/>
        <w:gridCol w:w="2007"/>
      </w:tblGrid>
      <w:tr w:rsidR="00A23339" w:rsidRPr="007D2B96" w:rsidTr="00905808">
        <w:trPr>
          <w:trHeight w:val="7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BA79DE" w:rsidP="00905808">
            <w:pPr>
              <w:tabs>
                <w:tab w:val="left" w:pos="0"/>
              </w:tabs>
            </w:pPr>
            <w:r>
              <w:t>2013-2014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A23339" w:rsidP="00905808"/>
          <w:p w:rsidR="004718C6" w:rsidRDefault="004718C6" w:rsidP="004718C6">
            <w:pPr>
              <w:tabs>
                <w:tab w:val="left" w:pos="0"/>
              </w:tabs>
              <w:ind w:left="-105"/>
            </w:pPr>
            <w:r>
              <w:t>Урок физики 9 класс «Ядерное взаимодействие. Дефект масс »</w:t>
            </w:r>
          </w:p>
          <w:p w:rsidR="004718C6" w:rsidRDefault="004718C6" w:rsidP="004718C6">
            <w:pPr>
              <w:tabs>
                <w:tab w:val="left" w:pos="0"/>
              </w:tabs>
              <w:ind w:left="-105"/>
            </w:pPr>
            <w:r>
              <w:t>урок физики 7 класс «Потенциальная и кинетическая энергия»</w:t>
            </w:r>
          </w:p>
          <w:p w:rsidR="00FC3B41" w:rsidRDefault="00FC3B41" w:rsidP="004718C6">
            <w:pPr>
              <w:tabs>
                <w:tab w:val="left" w:pos="0"/>
              </w:tabs>
              <w:ind w:left="-105"/>
            </w:pPr>
            <w:r>
              <w:t>Урок биологии обобщение знаний «Своя игра» 11 класс</w:t>
            </w:r>
          </w:p>
          <w:p w:rsidR="00FC3B41" w:rsidRDefault="00FC3B41" w:rsidP="004718C6">
            <w:pPr>
              <w:tabs>
                <w:tab w:val="left" w:pos="0"/>
              </w:tabs>
              <w:ind w:left="-105"/>
            </w:pPr>
            <w:r>
              <w:t xml:space="preserve">Урок географии « </w:t>
            </w:r>
            <w:proofErr w:type="spellStart"/>
            <w:r>
              <w:t>Сарыарка</w:t>
            </w:r>
            <w:proofErr w:type="spellEnd"/>
            <w:r>
              <w:t>» 8 класс</w:t>
            </w:r>
          </w:p>
          <w:p w:rsidR="00CD4B38" w:rsidRDefault="00CD4B38" w:rsidP="004718C6">
            <w:pPr>
              <w:tabs>
                <w:tab w:val="left" w:pos="0"/>
              </w:tabs>
              <w:ind w:left="-105"/>
            </w:pPr>
            <w:r>
              <w:t>Урок биологии «Своя игра »11 класс</w:t>
            </w:r>
          </w:p>
          <w:p w:rsidR="00CD4B38" w:rsidRDefault="00CD4B38" w:rsidP="004718C6">
            <w:pPr>
              <w:tabs>
                <w:tab w:val="left" w:pos="0"/>
              </w:tabs>
              <w:ind w:left="-105"/>
            </w:pPr>
            <w:r>
              <w:t>Урок мастер-класс «</w:t>
            </w:r>
            <w:r w:rsidR="00F904AE">
              <w:t>Витамины</w:t>
            </w:r>
            <w:r>
              <w:t>» конкурс «Учитель года 2014»</w:t>
            </w:r>
          </w:p>
          <w:p w:rsidR="00FC3B41" w:rsidRDefault="00FC3B41" w:rsidP="004718C6">
            <w:pPr>
              <w:tabs>
                <w:tab w:val="left" w:pos="0"/>
              </w:tabs>
              <w:ind w:left="-105"/>
            </w:pPr>
            <w:r>
              <w:t xml:space="preserve">Урок </w:t>
            </w:r>
            <w:proofErr w:type="gramStart"/>
            <w:r w:rsidR="008944BE">
              <w:t>–м</w:t>
            </w:r>
            <w:proofErr w:type="gramEnd"/>
            <w:r w:rsidR="008944BE">
              <w:t xml:space="preserve">астер класс </w:t>
            </w:r>
            <w:r>
              <w:t>биологии «Значение органов чувств» 8 класс</w:t>
            </w:r>
          </w:p>
          <w:p w:rsidR="00FC3B41" w:rsidRDefault="00FC3B41" w:rsidP="004718C6">
            <w:pPr>
              <w:tabs>
                <w:tab w:val="left" w:pos="0"/>
              </w:tabs>
              <w:ind w:left="-105"/>
            </w:pPr>
            <w:r>
              <w:t>Интеллектуальная игра «Химический бум» 8-11 классы</w:t>
            </w:r>
          </w:p>
          <w:p w:rsidR="008944BE" w:rsidRDefault="008944BE" w:rsidP="004718C6">
            <w:pPr>
              <w:tabs>
                <w:tab w:val="left" w:pos="0"/>
              </w:tabs>
              <w:ind w:left="-105"/>
            </w:pPr>
            <w:r>
              <w:t>Внеклассное мероприятие по химии «Приключение капли воды»</w:t>
            </w:r>
          </w:p>
          <w:p w:rsidR="00FC3B41" w:rsidRDefault="00FC3B41" w:rsidP="004718C6">
            <w:pPr>
              <w:tabs>
                <w:tab w:val="left" w:pos="0"/>
              </w:tabs>
              <w:ind w:left="-105"/>
            </w:pPr>
          </w:p>
          <w:p w:rsidR="004718C6" w:rsidRDefault="004718C6" w:rsidP="004718C6">
            <w:pPr>
              <w:tabs>
                <w:tab w:val="left" w:pos="0"/>
              </w:tabs>
              <w:ind w:left="-105"/>
            </w:pPr>
          </w:p>
          <w:p w:rsidR="00A23339" w:rsidRDefault="00A23339" w:rsidP="00FC3B41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9" w:rsidRDefault="00FC3B41" w:rsidP="00905808">
            <w:pPr>
              <w:tabs>
                <w:tab w:val="left" w:pos="0"/>
              </w:tabs>
            </w:pPr>
            <w:r>
              <w:t xml:space="preserve"> 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Шевченко В. И.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proofErr w:type="spellStart"/>
            <w:r>
              <w:t>Сватуха</w:t>
            </w:r>
            <w:proofErr w:type="spellEnd"/>
            <w:r>
              <w:t xml:space="preserve"> Н.А.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FC3B41" w:rsidP="00905808">
            <w:pPr>
              <w:tabs>
                <w:tab w:val="left" w:pos="0"/>
              </w:tabs>
            </w:pPr>
            <w:r>
              <w:t>Фролова Н.С.</w:t>
            </w:r>
          </w:p>
          <w:p w:rsidR="00A23339" w:rsidRDefault="008944BE" w:rsidP="00905808">
            <w:pPr>
              <w:tabs>
                <w:tab w:val="left" w:pos="0"/>
              </w:tabs>
            </w:pPr>
            <w:proofErr w:type="spellStart"/>
            <w:r>
              <w:t>Эберц</w:t>
            </w:r>
            <w:proofErr w:type="spellEnd"/>
            <w:r>
              <w:t xml:space="preserve"> О.И.</w:t>
            </w:r>
          </w:p>
          <w:p w:rsidR="00FC3B41" w:rsidRDefault="00FC3B41" w:rsidP="00FC3B41">
            <w:pPr>
              <w:tabs>
                <w:tab w:val="left" w:pos="0"/>
              </w:tabs>
            </w:pPr>
            <w:proofErr w:type="spellStart"/>
            <w:r>
              <w:t>Сватуха</w:t>
            </w:r>
            <w:proofErr w:type="spellEnd"/>
            <w:r>
              <w:t xml:space="preserve"> Н.А.</w:t>
            </w:r>
          </w:p>
          <w:p w:rsidR="00FC3B41" w:rsidRDefault="00FC3B41" w:rsidP="00905808">
            <w:pPr>
              <w:tabs>
                <w:tab w:val="left" w:pos="0"/>
              </w:tabs>
            </w:pPr>
          </w:p>
        </w:tc>
      </w:tr>
    </w:tbl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tabs>
          <w:tab w:val="left" w:pos="0"/>
        </w:tabs>
      </w:pPr>
      <w:r>
        <w:t>14.Как осуществлялось взаимопосещение?</w:t>
      </w:r>
    </w:p>
    <w:p w:rsidR="00A23339" w:rsidRDefault="00A23339" w:rsidP="00A23339">
      <w:pPr>
        <w:tabs>
          <w:tab w:val="left" w:pos="0"/>
        </w:tabs>
      </w:pPr>
      <w:r>
        <w:lastRenderedPageBreak/>
        <w:t xml:space="preserve">  Учителя МО посещали открытые уроки, внеклассные мероприятия у своих коллег в начальном, среднем и старшем звене классов,  выезжали на семинары в школы района.</w:t>
      </w:r>
    </w:p>
    <w:p w:rsidR="00A23339" w:rsidRDefault="00A23339" w:rsidP="00A23339">
      <w:pPr>
        <w:tabs>
          <w:tab w:val="left" w:pos="0"/>
        </w:tabs>
        <w:ind w:left="360"/>
      </w:pPr>
      <w:r>
        <w:t>Цель посещения:</w:t>
      </w:r>
    </w:p>
    <w:p w:rsidR="00A23339" w:rsidRDefault="00A23339" w:rsidP="00A23339">
      <w:pPr>
        <w:tabs>
          <w:tab w:val="left" w:pos="0"/>
        </w:tabs>
        <w:ind w:left="360"/>
      </w:pPr>
      <w:r>
        <w:t>- повышение педагогического мастерства,</w:t>
      </w:r>
    </w:p>
    <w:p w:rsidR="00A23339" w:rsidRDefault="00A23339" w:rsidP="00A23339">
      <w:pPr>
        <w:tabs>
          <w:tab w:val="left" w:pos="0"/>
        </w:tabs>
        <w:ind w:left="360"/>
      </w:pPr>
      <w:r>
        <w:t>- обмен опытом,</w:t>
      </w:r>
    </w:p>
    <w:p w:rsidR="00A23339" w:rsidRDefault="00A23339" w:rsidP="00A23339">
      <w:pPr>
        <w:tabs>
          <w:tab w:val="left" w:pos="0"/>
        </w:tabs>
        <w:ind w:left="360"/>
      </w:pPr>
      <w:r>
        <w:t>- изучение на практике применение элементов педагогических технологий,</w:t>
      </w:r>
    </w:p>
    <w:p w:rsidR="00A23339" w:rsidRDefault="00A23339" w:rsidP="00A23339">
      <w:pPr>
        <w:tabs>
          <w:tab w:val="left" w:pos="0"/>
        </w:tabs>
        <w:ind w:left="360"/>
      </w:pPr>
      <w:r>
        <w:t>- применение оборудование мультимедийного кабинета,</w:t>
      </w:r>
    </w:p>
    <w:p w:rsidR="00A23339" w:rsidRDefault="00A23339" w:rsidP="00A23339">
      <w:pPr>
        <w:tabs>
          <w:tab w:val="left" w:pos="0"/>
        </w:tabs>
        <w:ind w:left="360"/>
      </w:pPr>
      <w:r>
        <w:t>- организация активного взаимодействия учителя и ученика на уроке,</w:t>
      </w:r>
    </w:p>
    <w:p w:rsidR="00A23339" w:rsidRDefault="00A23339" w:rsidP="00A23339">
      <w:pPr>
        <w:tabs>
          <w:tab w:val="left" w:pos="0"/>
        </w:tabs>
        <w:ind w:left="360"/>
      </w:pPr>
      <w:r>
        <w:t>- контроль подготовки к уроку (выполнение домашнего задания учениками),</w:t>
      </w:r>
    </w:p>
    <w:p w:rsidR="00A23339" w:rsidRDefault="00A23339" w:rsidP="00A23339">
      <w:pPr>
        <w:tabs>
          <w:tab w:val="left" w:pos="0"/>
        </w:tabs>
        <w:ind w:left="360"/>
      </w:pPr>
      <w:r>
        <w:t xml:space="preserve">- проанализировать эффективность использования </w:t>
      </w:r>
      <w:proofErr w:type="spellStart"/>
      <w:r>
        <w:t>межпредметных</w:t>
      </w:r>
      <w:proofErr w:type="spellEnd"/>
      <w:r>
        <w:t xml:space="preserve"> связей для достижения  глубины знаний,</w:t>
      </w:r>
    </w:p>
    <w:p w:rsidR="00A23339" w:rsidRDefault="00A23339" w:rsidP="00A23339">
      <w:pPr>
        <w:tabs>
          <w:tab w:val="left" w:pos="0"/>
        </w:tabs>
        <w:ind w:left="360"/>
      </w:pPr>
      <w:r>
        <w:t>- использование дидактического, раздаточного материала.</w:t>
      </w:r>
    </w:p>
    <w:p w:rsidR="00A23339" w:rsidRDefault="00A23339" w:rsidP="00A23339">
      <w:pPr>
        <w:tabs>
          <w:tab w:val="left" w:pos="0"/>
          <w:tab w:val="left" w:pos="9180"/>
        </w:tabs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160"/>
      </w:tblGrid>
      <w:tr w:rsidR="00A23339" w:rsidTr="00905808">
        <w:trPr>
          <w:trHeight w:val="825"/>
        </w:trPr>
        <w:tc>
          <w:tcPr>
            <w:tcW w:w="2520" w:type="dxa"/>
          </w:tcPr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pPr>
              <w:tabs>
                <w:tab w:val="left" w:pos="0"/>
              </w:tabs>
            </w:pPr>
            <w:r>
              <w:t xml:space="preserve">             Год</w:t>
            </w:r>
          </w:p>
        </w:tc>
        <w:tc>
          <w:tcPr>
            <w:tcW w:w="2160" w:type="dxa"/>
          </w:tcPr>
          <w:p w:rsidR="00A23339" w:rsidRDefault="00A23339" w:rsidP="00905808"/>
          <w:p w:rsidR="00A23339" w:rsidRDefault="00A23339" w:rsidP="00905808">
            <w:r>
              <w:t xml:space="preserve">      2011 - 2012</w:t>
            </w:r>
          </w:p>
          <w:p w:rsidR="00A23339" w:rsidRDefault="00A23339" w:rsidP="00905808">
            <w:pPr>
              <w:tabs>
                <w:tab w:val="left" w:pos="0"/>
              </w:tabs>
            </w:pPr>
          </w:p>
        </w:tc>
      </w:tr>
      <w:tr w:rsidR="00A23339" w:rsidTr="00905808">
        <w:trPr>
          <w:trHeight w:val="540"/>
        </w:trPr>
        <w:tc>
          <w:tcPr>
            <w:tcW w:w="2520" w:type="dxa"/>
          </w:tcPr>
          <w:p w:rsidR="00A23339" w:rsidRDefault="00A23339" w:rsidP="00905808">
            <w:pPr>
              <w:tabs>
                <w:tab w:val="left" w:pos="0"/>
              </w:tabs>
            </w:pPr>
            <w:r>
              <w:t xml:space="preserve">   Количество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посещенных уроков</w:t>
            </w:r>
          </w:p>
          <w:p w:rsidR="00A23339" w:rsidRDefault="00A23339" w:rsidP="00905808">
            <w:pPr>
              <w:tabs>
                <w:tab w:val="left" w:pos="0"/>
              </w:tabs>
              <w:ind w:left="360"/>
            </w:pPr>
          </w:p>
        </w:tc>
        <w:tc>
          <w:tcPr>
            <w:tcW w:w="2160" w:type="dxa"/>
          </w:tcPr>
          <w:p w:rsidR="00A23339" w:rsidRDefault="00A23339" w:rsidP="00905808"/>
          <w:p w:rsidR="00A23339" w:rsidRDefault="00A23339" w:rsidP="00BE6390">
            <w:pPr>
              <w:tabs>
                <w:tab w:val="left" w:pos="0"/>
              </w:tabs>
            </w:pPr>
            <w:r>
              <w:t xml:space="preserve">      </w:t>
            </w:r>
            <w:r w:rsidR="00BE6390">
              <w:t xml:space="preserve">15 </w:t>
            </w:r>
            <w:r>
              <w:t xml:space="preserve">уроков </w:t>
            </w:r>
          </w:p>
        </w:tc>
      </w:tr>
    </w:tbl>
    <w:p w:rsidR="00A23339" w:rsidRDefault="00A23339" w:rsidP="00A23339">
      <w:pPr>
        <w:tabs>
          <w:tab w:val="left" w:pos="0"/>
        </w:tabs>
        <w:ind w:left="360"/>
      </w:pPr>
    </w:p>
    <w:p w:rsidR="00A23339" w:rsidRDefault="00A23339" w:rsidP="00A23339">
      <w:pPr>
        <w:tabs>
          <w:tab w:val="left" w:pos="0"/>
        </w:tabs>
        <w:ind w:left="360"/>
      </w:pPr>
      <w:r>
        <w:t>15. Какие диагностики были проведены МО?</w:t>
      </w:r>
    </w:p>
    <w:p w:rsidR="00A23339" w:rsidRDefault="00A23339" w:rsidP="00A23339">
      <w:pPr>
        <w:tabs>
          <w:tab w:val="left" w:pos="0"/>
        </w:tabs>
        <w:ind w:left="360"/>
      </w:pPr>
      <w:r>
        <w:t xml:space="preserve">  Каждую четверть проводится мониторинг МО, а так же  было проведено  анкетирование с целью: выявить способности учителя к саморазвитию; на выявление факторов, стимулирующих и препятствующих обучению, развитию, саморазвитию учителей в школе.</w:t>
      </w:r>
    </w:p>
    <w:p w:rsidR="00A23339" w:rsidRDefault="00A23339" w:rsidP="00A23339">
      <w:pPr>
        <w:tabs>
          <w:tab w:val="left" w:pos="0"/>
        </w:tabs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339" w:rsidRDefault="00A23339" w:rsidP="00A23339">
      <w:pPr>
        <w:tabs>
          <w:tab w:val="left" w:pos="0"/>
        </w:tabs>
        <w:ind w:left="360"/>
      </w:pPr>
      <w:r>
        <w:t xml:space="preserve">16. С какими учреждениями и организациями образования сотрудничало </w:t>
      </w:r>
      <w:proofErr w:type="gramStart"/>
      <w:r>
        <w:t>м</w:t>
      </w:r>
      <w:proofErr w:type="gramEnd"/>
      <w:r>
        <w:t>/о?</w:t>
      </w:r>
    </w:p>
    <w:p w:rsidR="00A23339" w:rsidRDefault="00A23339" w:rsidP="00A23339">
      <w:pPr>
        <w:tabs>
          <w:tab w:val="left" w:pos="0"/>
        </w:tabs>
        <w:ind w:left="360"/>
      </w:pPr>
      <w:r>
        <w:t>1.В течени</w:t>
      </w:r>
      <w:proofErr w:type="gramStart"/>
      <w:r>
        <w:t>и</w:t>
      </w:r>
      <w:proofErr w:type="gramEnd"/>
      <w:r>
        <w:t xml:space="preserve"> года МО  сотрудничало с ОБЛ ИПКИПРО, методкабинетом РОО, с центром    тестирования, средними школами г. </w:t>
      </w:r>
      <w:proofErr w:type="spellStart"/>
      <w:r>
        <w:t>Макинска</w:t>
      </w:r>
      <w:proofErr w:type="spellEnd"/>
      <w:r>
        <w:t xml:space="preserve">, школами района, КГУ </w:t>
      </w:r>
      <w:proofErr w:type="spellStart"/>
      <w:r>
        <w:t>Воробъевская</w:t>
      </w:r>
      <w:proofErr w:type="spellEnd"/>
      <w:r>
        <w:t xml:space="preserve"> НШ.</w:t>
      </w:r>
    </w:p>
    <w:p w:rsidR="00A23339" w:rsidRDefault="00A23339" w:rsidP="00A23339">
      <w:pPr>
        <w:tabs>
          <w:tab w:val="left" w:pos="0"/>
        </w:tabs>
        <w:ind w:left="360"/>
      </w:pPr>
      <w:r>
        <w:t xml:space="preserve">2.Приняли участие в Международной Ярмарке социально – педагогических инноваций на уровне </w:t>
      </w:r>
      <w:proofErr w:type="gramStart"/>
      <w:r>
        <w:t>ОБЛ</w:t>
      </w:r>
      <w:proofErr w:type="gramEnd"/>
      <w:r>
        <w:t xml:space="preserve"> ИПКИПРО. Участие приняли учитель  МО </w:t>
      </w:r>
      <w:proofErr w:type="spellStart"/>
      <w:r w:rsidR="008944BE">
        <w:t>Верховская</w:t>
      </w:r>
      <w:proofErr w:type="spellEnd"/>
      <w:r w:rsidR="008944BE">
        <w:t xml:space="preserve"> Е.А</w:t>
      </w:r>
      <w:r>
        <w:t>.  с исследовательской работой «</w:t>
      </w:r>
      <w:r w:rsidR="008944BE">
        <w:t>Самостоятельная работа как средство развития творческой активности учащихся  на уроках математики</w:t>
      </w:r>
      <w:r>
        <w:t xml:space="preserve">»  (диски, </w:t>
      </w:r>
      <w:r w:rsidR="00BE6390">
        <w:t>мануалы</w:t>
      </w:r>
      <w:r>
        <w:t xml:space="preserve">).  </w:t>
      </w:r>
    </w:p>
    <w:p w:rsidR="00A23339" w:rsidRDefault="00A23339" w:rsidP="00A23339">
      <w:pPr>
        <w:tabs>
          <w:tab w:val="left" w:pos="0"/>
        </w:tabs>
        <w:ind w:left="360"/>
      </w:pPr>
      <w:proofErr w:type="gramStart"/>
      <w:r>
        <w:t xml:space="preserve">3.В Республиканской дистанционной олимпиаде по биологии приняла участие Фролова </w:t>
      </w:r>
      <w:proofErr w:type="spellStart"/>
      <w:r>
        <w:t>Н.С.имеет</w:t>
      </w:r>
      <w:proofErr w:type="spellEnd"/>
      <w:r>
        <w:t xml:space="preserve"> сертификат за лучший результата по району</w:t>
      </w:r>
      <w:r w:rsidR="008944BE">
        <w:t>, по информатики и физике Шевченко В.И., математике Середа Ю.В.</w:t>
      </w:r>
      <w:r>
        <w:t xml:space="preserve">, </w:t>
      </w:r>
      <w:proofErr w:type="gramEnd"/>
    </w:p>
    <w:p w:rsidR="00A23339" w:rsidRDefault="00A23339" w:rsidP="00A23339">
      <w:pPr>
        <w:tabs>
          <w:tab w:val="left" w:pos="0"/>
        </w:tabs>
        <w:ind w:left="360"/>
      </w:pPr>
    </w:p>
    <w:p w:rsidR="00A23339" w:rsidRDefault="00A23339" w:rsidP="00A23339">
      <w:pPr>
        <w:tabs>
          <w:tab w:val="left" w:pos="0"/>
        </w:tabs>
        <w:ind w:left="360"/>
      </w:pPr>
      <w:r>
        <w:t>5.Приняли участие в районном конкурсе  «</w:t>
      </w:r>
      <w:r w:rsidR="008944BE">
        <w:t>Учитель года -2014</w:t>
      </w:r>
      <w:r>
        <w:t xml:space="preserve">» учитель </w:t>
      </w:r>
      <w:r w:rsidR="008944BE">
        <w:t>биологии «Номинация  Совершенный урок»</w:t>
      </w:r>
    </w:p>
    <w:p w:rsidR="00A23339" w:rsidRDefault="00A23339" w:rsidP="00A23339">
      <w:pPr>
        <w:tabs>
          <w:tab w:val="left" w:pos="0"/>
        </w:tabs>
      </w:pPr>
      <w:r>
        <w:t xml:space="preserve">        6.Приняли участие в работе  </w:t>
      </w:r>
      <w:proofErr w:type="gramStart"/>
      <w:r>
        <w:t>районного</w:t>
      </w:r>
      <w:proofErr w:type="gramEnd"/>
      <w:r>
        <w:t xml:space="preserve"> КМО по предметам,  с докладом  </w:t>
      </w:r>
    </w:p>
    <w:p w:rsidR="008944BE" w:rsidRDefault="00A23339" w:rsidP="008944BE">
      <w:pPr>
        <w:tabs>
          <w:tab w:val="left" w:pos="0"/>
        </w:tabs>
      </w:pPr>
      <w:r>
        <w:t xml:space="preserve">7.Шевченко В.И. </w:t>
      </w:r>
      <w:r w:rsidR="008944BE">
        <w:t>Доклад «Реализация меж предметных связей информатики и физики для формирования целостного научного мировоззрения учащихся», семинар по биологии Фролова Н.С. «Методы и формы уроков географии и</w:t>
      </w:r>
      <w:r w:rsidR="00E5756C">
        <w:t xml:space="preserve"> </w:t>
      </w:r>
      <w:r w:rsidR="008944BE">
        <w:t>биологии»</w:t>
      </w:r>
      <w:r w:rsidR="00E5756C">
        <w:t>,</w:t>
      </w:r>
    </w:p>
    <w:p w:rsidR="008944BE" w:rsidRDefault="008944BE" w:rsidP="008944BE">
      <w:pPr>
        <w:tabs>
          <w:tab w:val="left" w:pos="0"/>
        </w:tabs>
      </w:pPr>
    </w:p>
    <w:p w:rsidR="00A23339" w:rsidRDefault="00A23339" w:rsidP="00A23339">
      <w:pPr>
        <w:tabs>
          <w:tab w:val="left" w:pos="0"/>
        </w:tabs>
        <w:ind w:left="360"/>
      </w:pPr>
      <w:r>
        <w:t xml:space="preserve">8. </w:t>
      </w:r>
      <w:r w:rsidR="00E5756C">
        <w:t>Приняли участие в Республиканском семинаре «Функциональная грамотность школьников: проблемы, перспективы формирования»</w:t>
      </w:r>
      <w:r w:rsidR="00A824D7">
        <w:t xml:space="preserve">, защита проекта «Таксономия </w:t>
      </w:r>
      <w:proofErr w:type="spellStart"/>
      <w:r w:rsidR="00A824D7">
        <w:t>Блума</w:t>
      </w:r>
      <w:proofErr w:type="spellEnd"/>
      <w:r w:rsidR="00A824D7">
        <w:t xml:space="preserve"> как инструмент формирования функциональной грамотности школьников» </w:t>
      </w:r>
      <w:r w:rsidR="00F904AE">
        <w:t xml:space="preserve"> учитель химии </w:t>
      </w:r>
      <w:proofErr w:type="spellStart"/>
      <w:r w:rsidR="00A824D7">
        <w:t>Сватуха</w:t>
      </w:r>
      <w:proofErr w:type="spellEnd"/>
      <w:r w:rsidR="00A824D7">
        <w:t xml:space="preserve"> Н.А.</w:t>
      </w:r>
      <w:r w:rsidR="00CD4B38">
        <w:t xml:space="preserve">, районном семинаре </w:t>
      </w:r>
      <w:proofErr w:type="spellStart"/>
      <w:r w:rsidR="00CD4B38">
        <w:t>Караозекской</w:t>
      </w:r>
      <w:proofErr w:type="spellEnd"/>
      <w:r w:rsidR="00CD4B38">
        <w:t xml:space="preserve"> СШ урок </w:t>
      </w:r>
      <w:proofErr w:type="gramStart"/>
      <w:r w:rsidR="00CD4B38">
        <w:t>-м</w:t>
      </w:r>
      <w:proofErr w:type="gramEnd"/>
      <w:r w:rsidR="00CD4B38">
        <w:t>астер класс «Своя игра» 11 класс</w:t>
      </w:r>
      <w:r w:rsidR="00F904AE">
        <w:t xml:space="preserve"> учитель биологии и географии Фролова Н.С.</w:t>
      </w:r>
    </w:p>
    <w:p w:rsidR="00A23339" w:rsidRDefault="00A23339" w:rsidP="00A23339">
      <w:pPr>
        <w:tabs>
          <w:tab w:val="left" w:pos="0"/>
        </w:tabs>
        <w:ind w:left="360"/>
      </w:pPr>
      <w:r>
        <w:t>17. Какие семинары провели?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40"/>
      </w:tblGrid>
      <w:tr w:rsidR="00A23339" w:rsidTr="00905808">
        <w:trPr>
          <w:trHeight w:val="420"/>
        </w:trPr>
        <w:tc>
          <w:tcPr>
            <w:tcW w:w="1620" w:type="dxa"/>
          </w:tcPr>
          <w:p w:rsidR="00A23339" w:rsidRDefault="00A23339" w:rsidP="008944BE">
            <w:pPr>
              <w:tabs>
                <w:tab w:val="left" w:pos="0"/>
              </w:tabs>
            </w:pPr>
            <w:r>
              <w:t>201</w:t>
            </w:r>
            <w:r w:rsidR="008944BE">
              <w:t>3-2014</w:t>
            </w:r>
          </w:p>
        </w:tc>
        <w:tc>
          <w:tcPr>
            <w:tcW w:w="7740" w:type="dxa"/>
          </w:tcPr>
          <w:p w:rsidR="00A23339" w:rsidRDefault="00A23339" w:rsidP="00905808">
            <w:pPr>
              <w:tabs>
                <w:tab w:val="left" w:pos="0"/>
              </w:tabs>
            </w:pPr>
            <w:r>
              <w:t xml:space="preserve">Методический день совместно с КГУ </w:t>
            </w:r>
            <w:proofErr w:type="spellStart"/>
            <w:r>
              <w:t>Воробъеская</w:t>
            </w:r>
            <w:proofErr w:type="spellEnd"/>
            <w:r>
              <w:t xml:space="preserve"> НШ, проведение уроков мастер-класс</w:t>
            </w:r>
          </w:p>
        </w:tc>
      </w:tr>
    </w:tbl>
    <w:p w:rsidR="00A23339" w:rsidRDefault="00A23339" w:rsidP="00A23339">
      <w:pPr>
        <w:tabs>
          <w:tab w:val="left" w:pos="0"/>
        </w:tabs>
        <w:ind w:left="360"/>
      </w:pPr>
    </w:p>
    <w:p w:rsidR="00A23339" w:rsidRDefault="00A23339" w:rsidP="00A23339">
      <w:pPr>
        <w:tabs>
          <w:tab w:val="left" w:pos="0"/>
        </w:tabs>
      </w:pPr>
      <w:r>
        <w:t>18.Перечислить авторские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5040"/>
        <w:gridCol w:w="2880"/>
      </w:tblGrid>
      <w:tr w:rsidR="00A23339" w:rsidTr="00905808">
        <w:trPr>
          <w:trHeight w:val="450"/>
        </w:trPr>
        <w:tc>
          <w:tcPr>
            <w:tcW w:w="1620" w:type="dxa"/>
          </w:tcPr>
          <w:p w:rsidR="00A23339" w:rsidRDefault="00CD4B38" w:rsidP="00CD4B38">
            <w:pPr>
              <w:tabs>
                <w:tab w:val="left" w:pos="0"/>
              </w:tabs>
            </w:pPr>
            <w:r>
              <w:t>2013 -2014</w:t>
            </w:r>
          </w:p>
        </w:tc>
        <w:tc>
          <w:tcPr>
            <w:tcW w:w="5040" w:type="dxa"/>
          </w:tcPr>
          <w:p w:rsidR="00A23339" w:rsidRDefault="00A23339" w:rsidP="00905808">
            <w:r>
              <w:t>Курсы по выбору:</w:t>
            </w:r>
          </w:p>
          <w:p w:rsidR="00A23339" w:rsidRDefault="00A23339" w:rsidP="00905808">
            <w:pPr>
              <w:tabs>
                <w:tab w:val="left" w:pos="0"/>
              </w:tabs>
            </w:pPr>
            <w:r>
              <w:t>«Решение задач по генетике»</w:t>
            </w:r>
            <w:r w:rsidR="00A824D7">
              <w:t xml:space="preserve"> 11 класс</w:t>
            </w:r>
          </w:p>
          <w:p w:rsidR="00A23339" w:rsidRDefault="00A23339" w:rsidP="00905808">
            <w:r>
              <w:t>«</w:t>
            </w:r>
            <w:r w:rsidR="00A824D7">
              <w:t xml:space="preserve">Метод решения сложных </w:t>
            </w:r>
            <w:r>
              <w:t xml:space="preserve">задач по </w:t>
            </w:r>
            <w:r w:rsidR="00A824D7">
              <w:t>физике</w:t>
            </w:r>
            <w:r>
              <w:t xml:space="preserve">» </w:t>
            </w:r>
            <w:r>
              <w:lastRenderedPageBreak/>
              <w:t>11 класс</w:t>
            </w:r>
          </w:p>
          <w:p w:rsidR="00A23339" w:rsidRDefault="00A23339" w:rsidP="00A824D7">
            <w:r>
              <w:t>«</w:t>
            </w:r>
            <w:r w:rsidR="00A824D7">
              <w:t>Тригонометрия в ЕНТ» 11</w:t>
            </w:r>
            <w:r>
              <w:t xml:space="preserve"> класс</w:t>
            </w:r>
          </w:p>
          <w:p w:rsidR="00A824D7" w:rsidRDefault="00A824D7" w:rsidP="00A824D7">
            <w:r>
              <w:t>«Решение сложных задач по химии» 10 класс</w:t>
            </w:r>
          </w:p>
        </w:tc>
        <w:tc>
          <w:tcPr>
            <w:tcW w:w="2880" w:type="dxa"/>
          </w:tcPr>
          <w:p w:rsidR="00A23339" w:rsidRDefault="00A23339" w:rsidP="00905808">
            <w:pPr>
              <w:tabs>
                <w:tab w:val="left" w:pos="0"/>
              </w:tabs>
            </w:pPr>
          </w:p>
          <w:p w:rsidR="00A23339" w:rsidRDefault="00A23339" w:rsidP="00905808">
            <w:r>
              <w:t>Фролова Н.С.</w:t>
            </w:r>
          </w:p>
          <w:p w:rsidR="00A23339" w:rsidRDefault="00A824D7" w:rsidP="00905808">
            <w:r>
              <w:t>Шевченко В.И.</w:t>
            </w:r>
          </w:p>
          <w:p w:rsidR="00A824D7" w:rsidRDefault="00A23339" w:rsidP="00905808">
            <w:r>
              <w:lastRenderedPageBreak/>
              <w:t xml:space="preserve"> </w:t>
            </w:r>
          </w:p>
          <w:p w:rsidR="00A23339" w:rsidRDefault="00A23339" w:rsidP="00905808">
            <w:r>
              <w:t>Катренко С. И.</w:t>
            </w:r>
          </w:p>
          <w:p w:rsidR="00A23339" w:rsidRDefault="00A824D7" w:rsidP="00905808">
            <w:proofErr w:type="spellStart"/>
            <w:r>
              <w:t>Сватуха</w:t>
            </w:r>
            <w:proofErr w:type="spellEnd"/>
            <w:r>
              <w:t xml:space="preserve"> Н.А.</w:t>
            </w:r>
          </w:p>
          <w:p w:rsidR="00A23339" w:rsidRPr="006F45F2" w:rsidRDefault="00A23339" w:rsidP="00905808">
            <w:pPr>
              <w:rPr>
                <w:lang w:val="kk-KZ"/>
              </w:rPr>
            </w:pPr>
          </w:p>
        </w:tc>
      </w:tr>
    </w:tbl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tabs>
          <w:tab w:val="left" w:pos="0"/>
        </w:tabs>
      </w:pPr>
      <w:r>
        <w:t xml:space="preserve">19.. По каким программам работает </w:t>
      </w:r>
      <w:proofErr w:type="gramStart"/>
      <w:r>
        <w:t>м</w:t>
      </w:r>
      <w:proofErr w:type="gramEnd"/>
      <w:r>
        <w:t>/о?</w:t>
      </w:r>
    </w:p>
    <w:p w:rsidR="00A23339" w:rsidRDefault="00A23339" w:rsidP="00A23339">
      <w:pPr>
        <w:tabs>
          <w:tab w:val="left" w:pos="0"/>
        </w:tabs>
        <w:ind w:left="360"/>
      </w:pPr>
      <w:r>
        <w:t>Учителя м/</w:t>
      </w:r>
      <w:proofErr w:type="gramStart"/>
      <w:r>
        <w:t>о</w:t>
      </w:r>
      <w:proofErr w:type="gramEnd"/>
      <w:r>
        <w:t xml:space="preserve"> работают </w:t>
      </w:r>
      <w:proofErr w:type="gramStart"/>
      <w:r>
        <w:t>по</w:t>
      </w:r>
      <w:proofErr w:type="gramEnd"/>
      <w:r>
        <w:t xml:space="preserve"> программам Госстандарта  201</w:t>
      </w:r>
      <w:r w:rsidR="008944BE">
        <w:t>3-14</w:t>
      </w:r>
      <w:r>
        <w:t xml:space="preserve"> года и базисному плану школы.</w:t>
      </w:r>
    </w:p>
    <w:p w:rsidR="00A23339" w:rsidRDefault="00A23339" w:rsidP="00A23339">
      <w:pPr>
        <w:tabs>
          <w:tab w:val="left" w:pos="0"/>
        </w:tabs>
        <w:ind w:left="360"/>
      </w:pPr>
    </w:p>
    <w:p w:rsidR="00A23339" w:rsidRDefault="00A23339" w:rsidP="00A23339">
      <w:pPr>
        <w:tabs>
          <w:tab w:val="left" w:pos="0"/>
        </w:tabs>
      </w:pPr>
      <w:r>
        <w:t xml:space="preserve">20. В каких общешкольных мероприятиях приняло участие </w:t>
      </w:r>
      <w:proofErr w:type="gramStart"/>
      <w:r>
        <w:t>м</w:t>
      </w:r>
      <w:proofErr w:type="gramEnd"/>
      <w:r>
        <w:t>\о?</w:t>
      </w:r>
    </w:p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tabs>
          <w:tab w:val="left" w:pos="0"/>
        </w:tabs>
        <w:ind w:left="360"/>
      </w:pPr>
      <w:r>
        <w:t>МО принимало участие во всех общешкольных мероприятиях: методические дни, семинары, предметные недели, внеклассные мероприятия, т. д.</w:t>
      </w:r>
    </w:p>
    <w:p w:rsidR="00A23339" w:rsidRDefault="00A23339" w:rsidP="00A23339">
      <w:pPr>
        <w:tabs>
          <w:tab w:val="left" w:pos="0"/>
        </w:tabs>
      </w:pPr>
      <w:r>
        <w:t xml:space="preserve">  </w:t>
      </w:r>
    </w:p>
    <w:p w:rsidR="00A23339" w:rsidRDefault="00A23339" w:rsidP="00A23339">
      <w:pPr>
        <w:tabs>
          <w:tab w:val="left" w:pos="0"/>
        </w:tabs>
      </w:pPr>
      <w:r>
        <w:t xml:space="preserve">21..В каких мероприятиях участвовали ученики учителей </w:t>
      </w:r>
      <w:proofErr w:type="gramStart"/>
      <w:r>
        <w:t>м</w:t>
      </w:r>
      <w:proofErr w:type="gramEnd"/>
      <w:r>
        <w:t>/о, и их результаты?</w:t>
      </w:r>
    </w:p>
    <w:p w:rsidR="00A23339" w:rsidRDefault="00A23339" w:rsidP="00A23339">
      <w:pPr>
        <w:tabs>
          <w:tab w:val="left" w:pos="0"/>
        </w:tabs>
      </w:pPr>
      <w:r>
        <w:t xml:space="preserve">     Ученики учителей МО принимали активное участие во всех общешкольных мероприятиях: все внеклассные мероприятия, мероприятия предметных недель, школьной олимпиаде.</w:t>
      </w:r>
    </w:p>
    <w:p w:rsidR="00A23339" w:rsidRDefault="00A23339" w:rsidP="00A23339">
      <w:pPr>
        <w:tabs>
          <w:tab w:val="left" w:pos="0"/>
        </w:tabs>
      </w:pPr>
    </w:p>
    <w:p w:rsidR="00A23339" w:rsidRDefault="00A23339" w:rsidP="00A23339">
      <w:pPr>
        <w:numPr>
          <w:ilvl w:val="0"/>
          <w:numId w:val="4"/>
        </w:numPr>
        <w:tabs>
          <w:tab w:val="left" w:pos="0"/>
        </w:tabs>
      </w:pPr>
      <w:r>
        <w:t>Как осуществлялась в МО работа с неуспевающими учениками?</w:t>
      </w:r>
    </w:p>
    <w:p w:rsidR="00A23339" w:rsidRDefault="00A23339" w:rsidP="00A23339">
      <w:pPr>
        <w:tabs>
          <w:tab w:val="left" w:pos="0"/>
        </w:tabs>
        <w:ind w:left="420"/>
      </w:pPr>
      <w:r>
        <w:t>Работа с неуспевающими учащимися ведется по индивидуальным планам учителей.</w:t>
      </w:r>
    </w:p>
    <w:p w:rsidR="00A23339" w:rsidRDefault="00A23339" w:rsidP="00A23339">
      <w:pPr>
        <w:tabs>
          <w:tab w:val="left" w:pos="0"/>
        </w:tabs>
        <w:ind w:left="420"/>
      </w:pPr>
      <w:r>
        <w:t>Ведется дополнительная работа после уроков, где прорабатывается неусвоенный материал, индивидуально – ориентированный подход к таким ученикам на уроке.</w:t>
      </w:r>
    </w:p>
    <w:p w:rsidR="00A23339" w:rsidRDefault="00A23339" w:rsidP="00A23339">
      <w:pPr>
        <w:tabs>
          <w:tab w:val="left" w:pos="0"/>
        </w:tabs>
        <w:ind w:left="420"/>
      </w:pPr>
    </w:p>
    <w:p w:rsidR="00A23339" w:rsidRDefault="00A23339" w:rsidP="00A23339">
      <w:pPr>
        <w:tabs>
          <w:tab w:val="left" w:pos="0"/>
        </w:tabs>
        <w:ind w:hanging="180"/>
      </w:pPr>
      <w:r>
        <w:t xml:space="preserve">    23</w:t>
      </w:r>
      <w:proofErr w:type="gramStart"/>
      <w:r>
        <w:t xml:space="preserve"> К</w:t>
      </w:r>
      <w:proofErr w:type="gramEnd"/>
      <w:r>
        <w:t>ак осуществляется работа МО с одаренными детьми?</w:t>
      </w:r>
    </w:p>
    <w:p w:rsidR="00A23339" w:rsidRDefault="00A23339" w:rsidP="00A23339">
      <w:pPr>
        <w:tabs>
          <w:tab w:val="left" w:pos="0"/>
        </w:tabs>
        <w:ind w:left="360"/>
      </w:pPr>
      <w:r>
        <w:t>Учителя МО работают с одаренными детьми по индивидуальным планам.</w:t>
      </w:r>
    </w:p>
    <w:p w:rsidR="00A23339" w:rsidRDefault="00A23339" w:rsidP="00A23339">
      <w:pPr>
        <w:tabs>
          <w:tab w:val="left" w:pos="0"/>
        </w:tabs>
        <w:ind w:left="360"/>
      </w:pPr>
      <w:r>
        <w:t>Одарённые дети участвуют в конкурсах районных и областных.</w:t>
      </w:r>
    </w:p>
    <w:p w:rsidR="00A23339" w:rsidRDefault="00A23339" w:rsidP="00A23339">
      <w:pPr>
        <w:tabs>
          <w:tab w:val="left" w:pos="0"/>
        </w:tabs>
        <w:ind w:left="360"/>
      </w:pPr>
      <w:r>
        <w:t xml:space="preserve">Учащиеся принимали участие  во </w:t>
      </w:r>
      <w:r w:rsidR="00F55CBC">
        <w:t>внутри школьной</w:t>
      </w:r>
      <w:r>
        <w:t xml:space="preserve"> олимпиаде:</w:t>
      </w:r>
    </w:p>
    <w:p w:rsidR="00A23339" w:rsidRDefault="00F55CBC" w:rsidP="00A23339">
      <w:pPr>
        <w:tabs>
          <w:tab w:val="left" w:pos="0"/>
        </w:tabs>
        <w:ind w:left="360"/>
      </w:pPr>
      <w:r>
        <w:t xml:space="preserve"> Математика </w:t>
      </w:r>
      <w:proofErr w:type="spellStart"/>
      <w:r w:rsidR="00617409">
        <w:t>Шикита</w:t>
      </w:r>
      <w:proofErr w:type="spellEnd"/>
      <w:r w:rsidR="00617409">
        <w:t xml:space="preserve"> Александра 8</w:t>
      </w:r>
      <w:r w:rsidR="00A23339">
        <w:t xml:space="preserve"> класс  - </w:t>
      </w:r>
      <w:r w:rsidR="00617409">
        <w:t>1</w:t>
      </w:r>
      <w:r w:rsidR="00A23339">
        <w:t xml:space="preserve">место, </w:t>
      </w:r>
      <w:proofErr w:type="spellStart"/>
      <w:r w:rsidR="00617409">
        <w:t>Мезина</w:t>
      </w:r>
      <w:proofErr w:type="spellEnd"/>
      <w:r w:rsidR="00617409">
        <w:t xml:space="preserve"> С. 8</w:t>
      </w:r>
      <w:r w:rsidR="00A23339">
        <w:t xml:space="preserve"> класс -2 место,</w:t>
      </w:r>
    </w:p>
    <w:p w:rsidR="00A23339" w:rsidRDefault="00CD4B38" w:rsidP="00A23339">
      <w:pPr>
        <w:tabs>
          <w:tab w:val="left" w:pos="0"/>
        </w:tabs>
        <w:ind w:left="360"/>
      </w:pPr>
      <w:proofErr w:type="spellStart"/>
      <w:r>
        <w:t>Шаримов</w:t>
      </w:r>
      <w:proofErr w:type="spellEnd"/>
      <w:r>
        <w:t xml:space="preserve"> М 5 кла</w:t>
      </w:r>
      <w:r w:rsidR="00617409">
        <w:t>сс 2 место</w:t>
      </w:r>
    </w:p>
    <w:p w:rsidR="00A23339" w:rsidRDefault="00A23339" w:rsidP="00A23339">
      <w:pPr>
        <w:numPr>
          <w:ilvl w:val="0"/>
          <w:numId w:val="5"/>
        </w:numPr>
        <w:tabs>
          <w:tab w:val="left" w:pos="0"/>
        </w:tabs>
      </w:pPr>
      <w:r>
        <w:t>Как было представлено МО на школьной научно – практической конференции?</w:t>
      </w:r>
    </w:p>
    <w:p w:rsidR="00A824D7" w:rsidRDefault="00A23339" w:rsidP="00A23339">
      <w:pPr>
        <w:tabs>
          <w:tab w:val="left" w:pos="0"/>
        </w:tabs>
        <w:ind w:left="420"/>
      </w:pPr>
      <w:r>
        <w:t>была представлена</w:t>
      </w:r>
      <w:r w:rsidR="00A824D7">
        <w:t xml:space="preserve"> черновые варианты проектов естественно-математического цикла</w:t>
      </w:r>
      <w:proofErr w:type="gramStart"/>
      <w:r w:rsidR="00A824D7">
        <w:t xml:space="preserve"> :</w:t>
      </w:r>
      <w:proofErr w:type="gramEnd"/>
    </w:p>
    <w:p w:rsidR="00A23339" w:rsidRDefault="00CD4B38" w:rsidP="00A23339">
      <w:pPr>
        <w:tabs>
          <w:tab w:val="left" w:pos="0"/>
        </w:tabs>
        <w:ind w:left="420"/>
      </w:pPr>
      <w:r>
        <w:t xml:space="preserve">Учитель математики  </w:t>
      </w:r>
      <w:proofErr w:type="spellStart"/>
      <w:r>
        <w:t>Верховская</w:t>
      </w:r>
      <w:proofErr w:type="spellEnd"/>
      <w:r>
        <w:t xml:space="preserve"> </w:t>
      </w:r>
      <w:proofErr w:type="spellStart"/>
      <w:r>
        <w:t>Е.А.</w:t>
      </w:r>
      <w:r w:rsidR="00A23339">
        <w:t>презентация</w:t>
      </w:r>
      <w:proofErr w:type="spellEnd"/>
      <w:r w:rsidR="00A23339">
        <w:t xml:space="preserve"> научно-исследовательской  работы «</w:t>
      </w:r>
      <w:r w:rsidR="00617409">
        <w:t>Косметический ремонт школы»</w:t>
      </w:r>
      <w:r w:rsidR="00A23339">
        <w:t>.</w:t>
      </w:r>
      <w:r w:rsidR="00617409">
        <w:t xml:space="preserve"> 8 класс </w:t>
      </w:r>
      <w:proofErr w:type="spellStart"/>
      <w:r w:rsidR="00617409">
        <w:t>Лаптова</w:t>
      </w:r>
      <w:proofErr w:type="spellEnd"/>
      <w:r w:rsidR="00617409">
        <w:t xml:space="preserve"> В., Гладкова Л.</w:t>
      </w:r>
      <w:r w:rsidR="00A824D7">
        <w:t xml:space="preserve">, «Математика в художественных произведениях фантазия, воображение, реальный расчет» </w:t>
      </w:r>
      <w:proofErr w:type="spellStart"/>
      <w:r w:rsidR="00A824D7">
        <w:t>Ягяева</w:t>
      </w:r>
      <w:proofErr w:type="spellEnd"/>
      <w:r w:rsidR="00A824D7">
        <w:t xml:space="preserve"> Л. 11 класс. </w:t>
      </w:r>
      <w:proofErr w:type="gramStart"/>
      <w:r w:rsidR="00F55CBC">
        <w:t>Руководитель</w:t>
      </w:r>
      <w:r w:rsidR="00A824D7">
        <w:t xml:space="preserve"> учитель математики Катренко С.И.</w:t>
      </w:r>
      <w:r>
        <w:t xml:space="preserve">  «Математика  и природа»</w:t>
      </w:r>
      <w:r w:rsidR="00A824D7">
        <w:t xml:space="preserve"> </w:t>
      </w:r>
      <w:proofErr w:type="spellStart"/>
      <w:r>
        <w:t>Овчиникова</w:t>
      </w:r>
      <w:proofErr w:type="spellEnd"/>
      <w:r>
        <w:t xml:space="preserve"> Е. 7 класс руководитель Середа Ю.В., «Определение плотности овощей и фруктов» руководитель  учитель физики и информатики Шевченко В.И., «Изучение химической природы кислорода, </w:t>
      </w:r>
      <w:r w:rsidR="00F55CBC">
        <w:t>углекислого</w:t>
      </w:r>
      <w:r>
        <w:t xml:space="preserve"> </w:t>
      </w:r>
      <w:r w:rsidR="00F55CBC">
        <w:t>и газа</w:t>
      </w:r>
      <w:r>
        <w:t xml:space="preserve"> и гемоглобина как составляющих, обеспечивающих функцию органов дыхания школьников с различной степенью физической подготовленности»  9 класс Иващенко </w:t>
      </w:r>
      <w:r w:rsidR="00F55CBC">
        <w:t>А. Руководитель</w:t>
      </w:r>
      <w:r>
        <w:t xml:space="preserve"> учитель химии </w:t>
      </w:r>
      <w:proofErr w:type="spellStart"/>
      <w:r>
        <w:t>Сватуха</w:t>
      </w:r>
      <w:proofErr w:type="spellEnd"/>
      <w:r>
        <w:t xml:space="preserve"> Н.</w:t>
      </w:r>
      <w:proofErr w:type="gramEnd"/>
      <w:r>
        <w:t>А.</w:t>
      </w:r>
    </w:p>
    <w:p w:rsidR="00A23339" w:rsidRDefault="00A23339" w:rsidP="00A23339">
      <w:pPr>
        <w:tabs>
          <w:tab w:val="left" w:pos="0"/>
        </w:tabs>
      </w:pPr>
      <w:r>
        <w:t xml:space="preserve"> 25. В каких формах проходит сотрудничество учителей внутри м/</w:t>
      </w:r>
      <w:proofErr w:type="gramStart"/>
      <w:r>
        <w:t>о</w:t>
      </w:r>
      <w:proofErr w:type="gramEnd"/>
      <w:r>
        <w:t xml:space="preserve"> и с другими м/о?</w:t>
      </w:r>
    </w:p>
    <w:p w:rsidR="00A23339" w:rsidRDefault="00A23339" w:rsidP="00A23339">
      <w:pPr>
        <w:tabs>
          <w:tab w:val="left" w:pos="0"/>
        </w:tabs>
        <w:ind w:left="360"/>
      </w:pPr>
      <w:r>
        <w:t>Формы сотрудничества:</w:t>
      </w:r>
    </w:p>
    <w:p w:rsidR="00A23339" w:rsidRDefault="00A23339" w:rsidP="00A23339">
      <w:pPr>
        <w:tabs>
          <w:tab w:val="left" w:pos="0"/>
        </w:tabs>
        <w:ind w:left="360"/>
      </w:pPr>
      <w:r>
        <w:t>- взаимопосещение уроков,</w:t>
      </w:r>
    </w:p>
    <w:p w:rsidR="00A23339" w:rsidRDefault="00A23339" w:rsidP="00A23339">
      <w:pPr>
        <w:tabs>
          <w:tab w:val="left" w:pos="0"/>
        </w:tabs>
        <w:ind w:left="360"/>
      </w:pPr>
      <w:r>
        <w:t>- участие в предметных неделях,</w:t>
      </w:r>
    </w:p>
    <w:p w:rsidR="00A23339" w:rsidRDefault="00A23339" w:rsidP="00A23339">
      <w:pPr>
        <w:tabs>
          <w:tab w:val="left" w:pos="0"/>
        </w:tabs>
        <w:ind w:left="360"/>
      </w:pPr>
      <w:r>
        <w:t>- участие в методических совещаниях,</w:t>
      </w:r>
    </w:p>
    <w:p w:rsidR="00A23339" w:rsidRDefault="00A23339" w:rsidP="00A23339">
      <w:pPr>
        <w:tabs>
          <w:tab w:val="left" w:pos="0"/>
        </w:tabs>
        <w:ind w:left="360"/>
      </w:pPr>
      <w:r>
        <w:t>- участие в педсоветах,</w:t>
      </w:r>
    </w:p>
    <w:p w:rsidR="00A23339" w:rsidRDefault="00A23339" w:rsidP="00A23339">
      <w:pPr>
        <w:tabs>
          <w:tab w:val="left" w:pos="0"/>
        </w:tabs>
        <w:ind w:left="360"/>
      </w:pPr>
      <w:r>
        <w:t>- участие в смотре кабинетов,</w:t>
      </w:r>
    </w:p>
    <w:p w:rsidR="00A23339" w:rsidRDefault="00A23339" w:rsidP="00A23339">
      <w:pPr>
        <w:tabs>
          <w:tab w:val="left" w:pos="0"/>
        </w:tabs>
        <w:ind w:left="360"/>
      </w:pPr>
      <w:r>
        <w:t>- круглые столы,</w:t>
      </w:r>
    </w:p>
    <w:p w:rsidR="00A23339" w:rsidRDefault="00A23339" w:rsidP="00A23339">
      <w:pPr>
        <w:tabs>
          <w:tab w:val="left" w:pos="0"/>
        </w:tabs>
        <w:ind w:left="360"/>
      </w:pPr>
      <w:r>
        <w:t>- конференции.</w:t>
      </w:r>
    </w:p>
    <w:p w:rsidR="00A23339" w:rsidRDefault="00A23339" w:rsidP="00A23339">
      <w:r>
        <w:t xml:space="preserve">  26. Как реализовывалась воспитательная направленность предметов?</w:t>
      </w:r>
    </w:p>
    <w:p w:rsidR="00A23339" w:rsidRPr="006F45F2" w:rsidRDefault="00A23339" w:rsidP="00A23339">
      <w:pPr>
        <w:rPr>
          <w:lang w:val="kk-KZ"/>
        </w:rPr>
      </w:pPr>
      <w:r>
        <w:t xml:space="preserve">        </w:t>
      </w:r>
      <w:proofErr w:type="gramStart"/>
      <w:r>
        <w:t>Реализация воспитательной направленности предметов</w:t>
      </w:r>
      <w:r w:rsidR="00F904AE">
        <w:t xml:space="preserve">, </w:t>
      </w:r>
      <w:r>
        <w:t xml:space="preserve"> проходила через следующие формы работы: конкурсы, интеллектуальные и ролевые игры, викторины, КВНы, соревнования, экскурсии, лабораторные опыты, исследовательские опыты, самостоятельные работы, дебаты.</w:t>
      </w:r>
      <w:proofErr w:type="gramEnd"/>
    </w:p>
    <w:p w:rsidR="00A23339" w:rsidRDefault="00A23339" w:rsidP="00A23339">
      <w:pPr>
        <w:tabs>
          <w:tab w:val="left" w:pos="0"/>
        </w:tabs>
      </w:pPr>
      <w:r>
        <w:t xml:space="preserve">   27. Что изучено в связи с переходом на 12-летнее образование?</w:t>
      </w:r>
    </w:p>
    <w:p w:rsidR="00A23339" w:rsidRDefault="00A23339" w:rsidP="00A23339">
      <w:pPr>
        <w:tabs>
          <w:tab w:val="left" w:pos="0"/>
        </w:tabs>
        <w:ind w:left="360"/>
      </w:pPr>
      <w:r>
        <w:t>Концепция 12-летнего образования.</w:t>
      </w:r>
    </w:p>
    <w:p w:rsidR="00A23339" w:rsidRDefault="00A23339" w:rsidP="00A23339">
      <w:pPr>
        <w:tabs>
          <w:tab w:val="left" w:pos="0"/>
        </w:tabs>
        <w:ind w:left="360"/>
      </w:pPr>
      <w:r>
        <w:t>Преподаются курсы по профильному обучению естественн</w:t>
      </w:r>
      <w:proofErr w:type="gramStart"/>
      <w:r>
        <w:t>о-</w:t>
      </w:r>
      <w:proofErr w:type="gramEnd"/>
      <w:r>
        <w:t xml:space="preserve"> математическое направление.</w:t>
      </w:r>
    </w:p>
    <w:p w:rsidR="00A23339" w:rsidRPr="006F45F2" w:rsidRDefault="00A23339" w:rsidP="00A23339">
      <w:pPr>
        <w:rPr>
          <w:lang w:val="kk-KZ"/>
        </w:rPr>
      </w:pPr>
      <w:r>
        <w:t xml:space="preserve">      Курсовая переподготовка по 12- летнему образованию  в этом учебном  году не осуществлялась.</w:t>
      </w:r>
    </w:p>
    <w:p w:rsidR="00A23339" w:rsidRDefault="00A23339" w:rsidP="00A23339">
      <w:pPr>
        <w:tabs>
          <w:tab w:val="left" w:pos="0"/>
        </w:tabs>
        <w:ind w:left="360"/>
      </w:pPr>
      <w:r>
        <w:t>28.Какие рекомендации дает себе м/</w:t>
      </w:r>
      <w:proofErr w:type="gramStart"/>
      <w:r>
        <w:t>о</w:t>
      </w:r>
      <w:proofErr w:type="gramEnd"/>
      <w:r>
        <w:t xml:space="preserve"> на будущий учебный год?</w:t>
      </w:r>
    </w:p>
    <w:p w:rsidR="00A23339" w:rsidRDefault="00A23339" w:rsidP="00A23339">
      <w:pPr>
        <w:tabs>
          <w:tab w:val="left" w:pos="0"/>
        </w:tabs>
        <w:ind w:left="360"/>
      </w:pPr>
      <w:r>
        <w:lastRenderedPageBreak/>
        <w:t>- приобретение методической литературы,</w:t>
      </w:r>
    </w:p>
    <w:p w:rsidR="00A23339" w:rsidRDefault="00A23339" w:rsidP="00A23339">
      <w:pPr>
        <w:tabs>
          <w:tab w:val="left" w:pos="0"/>
        </w:tabs>
        <w:ind w:left="360"/>
      </w:pPr>
      <w:r>
        <w:t>- изучение методической литературы,</w:t>
      </w:r>
    </w:p>
    <w:p w:rsidR="00A23339" w:rsidRDefault="00A23339" w:rsidP="00A23339">
      <w:pPr>
        <w:tabs>
          <w:tab w:val="left" w:pos="0"/>
        </w:tabs>
        <w:ind w:left="360"/>
      </w:pPr>
      <w:r>
        <w:t>- активное использование элементов изученных педагогических технологий,</w:t>
      </w:r>
    </w:p>
    <w:p w:rsidR="00A23339" w:rsidRDefault="00A23339" w:rsidP="00A23339">
      <w:pPr>
        <w:tabs>
          <w:tab w:val="left" w:pos="0"/>
        </w:tabs>
        <w:ind w:left="360"/>
      </w:pPr>
      <w:r>
        <w:t>- пополнение материальной базы,</w:t>
      </w:r>
    </w:p>
    <w:p w:rsidR="00A23339" w:rsidRDefault="00A23339" w:rsidP="00A23339">
      <w:pPr>
        <w:tabs>
          <w:tab w:val="left" w:pos="0"/>
        </w:tabs>
        <w:ind w:left="360"/>
      </w:pPr>
      <w:r>
        <w:t>- проведение диагностик.</w:t>
      </w:r>
    </w:p>
    <w:p w:rsidR="00A23339" w:rsidRDefault="00A23339" w:rsidP="00A23339">
      <w:pPr>
        <w:jc w:val="center"/>
      </w:pPr>
    </w:p>
    <w:p w:rsidR="00A23339" w:rsidRPr="00FB5641" w:rsidRDefault="00A23339" w:rsidP="00A23339">
      <w:pPr>
        <w:jc w:val="center"/>
        <w:rPr>
          <w:b/>
          <w:i/>
        </w:rPr>
      </w:pPr>
      <w:r>
        <w:t>9.</w:t>
      </w:r>
      <w:r w:rsidRPr="006B27A3">
        <w:rPr>
          <w:b/>
          <w:i/>
        </w:rPr>
        <w:t xml:space="preserve"> </w:t>
      </w:r>
      <w:r w:rsidRPr="00FB5641">
        <w:rPr>
          <w:b/>
          <w:i/>
        </w:rPr>
        <w:t>Анализ успеваемости</w:t>
      </w:r>
      <w:r w:rsidR="00F55CBC">
        <w:rPr>
          <w:b/>
          <w:i/>
        </w:rPr>
        <w:t xml:space="preserve"> </w:t>
      </w:r>
      <w:r w:rsidRPr="00FB5641">
        <w:rPr>
          <w:b/>
          <w:i/>
        </w:rPr>
        <w:t xml:space="preserve"> по предметам</w:t>
      </w:r>
    </w:p>
    <w:p w:rsidR="00A23339" w:rsidRPr="00FB5641" w:rsidRDefault="00F55CBC" w:rsidP="00A23339">
      <w:pPr>
        <w:jc w:val="center"/>
        <w:rPr>
          <w:b/>
          <w:i/>
        </w:rPr>
      </w:pPr>
      <w:r>
        <w:rPr>
          <w:b/>
          <w:i/>
        </w:rPr>
        <w:t>среди учителей за 2010-2014</w:t>
      </w:r>
      <w:r w:rsidR="00A23339" w:rsidRPr="00FB5641">
        <w:rPr>
          <w:b/>
          <w:i/>
        </w:rPr>
        <w:t>г</w:t>
      </w:r>
    </w:p>
    <w:p w:rsidR="00A23339" w:rsidRPr="00FB5641" w:rsidRDefault="00A23339" w:rsidP="00A23339">
      <w:pPr>
        <w:jc w:val="center"/>
        <w:rPr>
          <w:b/>
          <w:i/>
        </w:rPr>
      </w:pPr>
      <w:r w:rsidRPr="00FB5641">
        <w:rPr>
          <w:b/>
          <w:i/>
        </w:rPr>
        <w:t>МО «Мыслитель» естественно-математического цикла</w:t>
      </w:r>
    </w:p>
    <w:p w:rsidR="00A23339" w:rsidRPr="00FB5641" w:rsidRDefault="00A23339" w:rsidP="00A23339">
      <w:pPr>
        <w:jc w:val="center"/>
        <w:rPr>
          <w:b/>
          <w:i/>
        </w:rPr>
      </w:pPr>
    </w:p>
    <w:tbl>
      <w:tblPr>
        <w:tblW w:w="9810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1E0" w:firstRow="1" w:lastRow="1" w:firstColumn="1" w:lastColumn="1" w:noHBand="0" w:noVBand="0"/>
      </w:tblPr>
      <w:tblGrid>
        <w:gridCol w:w="1607"/>
        <w:gridCol w:w="1356"/>
        <w:gridCol w:w="584"/>
        <w:gridCol w:w="541"/>
        <w:gridCol w:w="629"/>
        <w:gridCol w:w="554"/>
        <w:gridCol w:w="553"/>
        <w:gridCol w:w="566"/>
        <w:gridCol w:w="61"/>
        <w:gridCol w:w="493"/>
        <w:gridCol w:w="541"/>
        <w:gridCol w:w="629"/>
        <w:gridCol w:w="17"/>
        <w:gridCol w:w="533"/>
        <w:gridCol w:w="563"/>
        <w:gridCol w:w="567"/>
        <w:gridCol w:w="16"/>
      </w:tblGrid>
      <w:tr w:rsidR="00F904AE" w:rsidRPr="00C81353" w:rsidTr="00F904AE">
        <w:tc>
          <w:tcPr>
            <w:tcW w:w="1618" w:type="dxa"/>
            <w:vMerge w:val="restart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324" w:type="dxa"/>
            <w:vMerge w:val="restart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59" w:type="dxa"/>
            <w:gridSpan w:val="3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2010-2011г</w:t>
            </w:r>
          </w:p>
        </w:tc>
        <w:tc>
          <w:tcPr>
            <w:tcW w:w="1739" w:type="dxa"/>
            <w:gridSpan w:val="4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2011-2012г</w:t>
            </w:r>
          </w:p>
        </w:tc>
        <w:tc>
          <w:tcPr>
            <w:tcW w:w="1685" w:type="dxa"/>
            <w:gridSpan w:val="4"/>
          </w:tcPr>
          <w:p w:rsidR="00F904AE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2012-2013г</w:t>
            </w:r>
          </w:p>
        </w:tc>
        <w:tc>
          <w:tcPr>
            <w:tcW w:w="1685" w:type="dxa"/>
            <w:gridSpan w:val="4"/>
          </w:tcPr>
          <w:p w:rsidR="00F904AE" w:rsidRDefault="00F904AE" w:rsidP="001B6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2013-2014г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  <w:vMerge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%об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56" w:type="dxa"/>
          </w:tcPr>
          <w:p w:rsidR="00F904AE" w:rsidRPr="00C81353" w:rsidRDefault="00F904AE" w:rsidP="001B6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566" w:type="dxa"/>
          </w:tcPr>
          <w:p w:rsidR="00F904AE" w:rsidRPr="00C81353" w:rsidRDefault="00F904AE" w:rsidP="001B6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%о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 w:rsidRPr="00C81353">
              <w:rPr>
                <w:b/>
                <w:sz w:val="20"/>
                <w:szCs w:val="20"/>
              </w:rPr>
              <w:t>%об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%к</w:t>
            </w:r>
          </w:p>
        </w:tc>
        <w:tc>
          <w:tcPr>
            <w:tcW w:w="567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%у</w:t>
            </w:r>
          </w:p>
        </w:tc>
        <w:tc>
          <w:tcPr>
            <w:tcW w:w="567" w:type="dxa"/>
          </w:tcPr>
          <w:p w:rsidR="00F904AE" w:rsidRPr="00C81353" w:rsidRDefault="00F904AE" w:rsidP="00905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%о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</w:t>
            </w:r>
            <w:r w:rsidRPr="00C81353">
              <w:rPr>
                <w:sz w:val="20"/>
                <w:szCs w:val="20"/>
              </w:rPr>
              <w:t>ховская</w:t>
            </w:r>
            <w:proofErr w:type="spellEnd"/>
            <w:r w:rsidRPr="00C81353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0,50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proofErr w:type="spellStart"/>
            <w:r w:rsidRPr="00C81353">
              <w:rPr>
                <w:sz w:val="20"/>
                <w:szCs w:val="20"/>
              </w:rPr>
              <w:t>Сватуха</w:t>
            </w:r>
            <w:proofErr w:type="spellEnd"/>
            <w:r w:rsidRPr="00C81353"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0,55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Катренко Светлана Ивановна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0,50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904AE" w:rsidRDefault="008B259F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Фролова Надежда Степановна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Биология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55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0,53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Фролова Надежда Степановна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0,57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Шевченко Виталий Иванович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57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0,59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51" w:type="dxa"/>
            <w:gridSpan w:val="2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904AE" w:rsidRDefault="008B259F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4AE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D01C70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D01C70" w:rsidRPr="00C81353" w:rsidRDefault="00D01C70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Шевченко Виталий Иванович</w:t>
            </w:r>
          </w:p>
        </w:tc>
        <w:tc>
          <w:tcPr>
            <w:tcW w:w="1324" w:type="dxa"/>
          </w:tcPr>
          <w:p w:rsidR="00D01C70" w:rsidRPr="00C81353" w:rsidRDefault="00D01C70" w:rsidP="0090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86" w:type="dxa"/>
          </w:tcPr>
          <w:p w:rsidR="00D01C70" w:rsidRPr="00C81353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3" w:type="dxa"/>
          </w:tcPr>
          <w:p w:rsidR="00D01C70" w:rsidRPr="00C81353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01C70" w:rsidRPr="00C81353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56" w:type="dxa"/>
          </w:tcPr>
          <w:p w:rsidR="00D01C70" w:rsidRDefault="00D01C70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56" w:type="dxa"/>
          </w:tcPr>
          <w:p w:rsidR="00D01C70" w:rsidRDefault="00D01C70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D01C70" w:rsidRDefault="00D01C70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56" w:type="dxa"/>
            <w:gridSpan w:val="2"/>
          </w:tcPr>
          <w:p w:rsidR="00D01C70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3" w:type="dxa"/>
          </w:tcPr>
          <w:p w:rsidR="00D01C70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01C70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51" w:type="dxa"/>
            <w:gridSpan w:val="2"/>
          </w:tcPr>
          <w:p w:rsidR="00D01C70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D01C70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01C70" w:rsidRDefault="00D01C70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F904AE" w:rsidRPr="00C81353" w:rsidTr="00F904AE">
        <w:trPr>
          <w:gridAfter w:val="1"/>
          <w:wAfter w:w="17" w:type="dxa"/>
        </w:trPr>
        <w:tc>
          <w:tcPr>
            <w:tcW w:w="1618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Середа Юлия Владимировна</w:t>
            </w:r>
          </w:p>
        </w:tc>
        <w:tc>
          <w:tcPr>
            <w:tcW w:w="1324" w:type="dxa"/>
          </w:tcPr>
          <w:p w:rsidR="00F904AE" w:rsidRPr="00C81353" w:rsidRDefault="00F904AE" w:rsidP="0090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86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30,8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 w:rsidRPr="00C81353">
              <w:rPr>
                <w:sz w:val="20"/>
                <w:szCs w:val="20"/>
              </w:rPr>
              <w:t>0,45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F904AE" w:rsidRDefault="00F904AE" w:rsidP="001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556" w:type="dxa"/>
            <w:gridSpan w:val="2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F904AE" w:rsidRPr="00C81353" w:rsidRDefault="00F904AE" w:rsidP="0090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551" w:type="dxa"/>
            <w:gridSpan w:val="2"/>
          </w:tcPr>
          <w:p w:rsidR="00F904AE" w:rsidRDefault="00F904AE" w:rsidP="0069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904AE" w:rsidRDefault="00F904AE" w:rsidP="0069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4AE" w:rsidRDefault="00F904AE" w:rsidP="0069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</w:tbl>
    <w:p w:rsidR="00A23339" w:rsidRPr="00C81353" w:rsidRDefault="00A23339" w:rsidP="00A23339">
      <w:pPr>
        <w:rPr>
          <w:sz w:val="20"/>
          <w:szCs w:val="20"/>
        </w:rPr>
      </w:pPr>
    </w:p>
    <w:p w:rsidR="00A23339" w:rsidRPr="00421A0F" w:rsidRDefault="00A23339" w:rsidP="00A23339">
      <w:pPr>
        <w:tabs>
          <w:tab w:val="left" w:pos="0"/>
        </w:tabs>
        <w:ind w:left="360"/>
        <w:rPr>
          <w:b/>
          <w:sz w:val="20"/>
          <w:szCs w:val="20"/>
        </w:rPr>
      </w:pPr>
    </w:p>
    <w:p w:rsidR="00117326" w:rsidRDefault="00117326"/>
    <w:sectPr w:rsidR="00117326" w:rsidSect="006B2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8B7"/>
    <w:multiLevelType w:val="hybridMultilevel"/>
    <w:tmpl w:val="3B520B20"/>
    <w:lvl w:ilvl="0" w:tplc="B540D502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">
    <w:nsid w:val="53F700AB"/>
    <w:multiLevelType w:val="hybridMultilevel"/>
    <w:tmpl w:val="BEB24B6E"/>
    <w:lvl w:ilvl="0" w:tplc="00FC3E1A">
      <w:start w:val="2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C3A6C46"/>
    <w:multiLevelType w:val="hybridMultilevel"/>
    <w:tmpl w:val="65087A7C"/>
    <w:lvl w:ilvl="0" w:tplc="DF2669E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50194E"/>
    <w:multiLevelType w:val="hybridMultilevel"/>
    <w:tmpl w:val="3556A3F0"/>
    <w:lvl w:ilvl="0" w:tplc="365CCCAA">
      <w:start w:val="2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1F71194"/>
    <w:multiLevelType w:val="hybridMultilevel"/>
    <w:tmpl w:val="CB50658E"/>
    <w:lvl w:ilvl="0" w:tplc="92926A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08"/>
    <w:rsid w:val="000328AF"/>
    <w:rsid w:val="00040A5C"/>
    <w:rsid w:val="00055BC3"/>
    <w:rsid w:val="000D1412"/>
    <w:rsid w:val="000E6954"/>
    <w:rsid w:val="00117326"/>
    <w:rsid w:val="00152C11"/>
    <w:rsid w:val="001B0B24"/>
    <w:rsid w:val="0024714B"/>
    <w:rsid w:val="00250570"/>
    <w:rsid w:val="002B495A"/>
    <w:rsid w:val="00391EA5"/>
    <w:rsid w:val="003B5BA0"/>
    <w:rsid w:val="00462AE4"/>
    <w:rsid w:val="004718C6"/>
    <w:rsid w:val="004A48F2"/>
    <w:rsid w:val="005538B8"/>
    <w:rsid w:val="00582AA0"/>
    <w:rsid w:val="005A2B33"/>
    <w:rsid w:val="005C2255"/>
    <w:rsid w:val="005D0702"/>
    <w:rsid w:val="00617409"/>
    <w:rsid w:val="00677525"/>
    <w:rsid w:val="00684E0D"/>
    <w:rsid w:val="00734666"/>
    <w:rsid w:val="007C2B9E"/>
    <w:rsid w:val="007F6BDE"/>
    <w:rsid w:val="00806F3D"/>
    <w:rsid w:val="008712FB"/>
    <w:rsid w:val="00871A9D"/>
    <w:rsid w:val="00882912"/>
    <w:rsid w:val="00891173"/>
    <w:rsid w:val="008944BE"/>
    <w:rsid w:val="008A4184"/>
    <w:rsid w:val="008B259F"/>
    <w:rsid w:val="008B3AE6"/>
    <w:rsid w:val="008D0978"/>
    <w:rsid w:val="008D6970"/>
    <w:rsid w:val="00911B76"/>
    <w:rsid w:val="009424AA"/>
    <w:rsid w:val="00964A7D"/>
    <w:rsid w:val="009F0203"/>
    <w:rsid w:val="00A23339"/>
    <w:rsid w:val="00A32A15"/>
    <w:rsid w:val="00A40876"/>
    <w:rsid w:val="00A64B93"/>
    <w:rsid w:val="00A76CFB"/>
    <w:rsid w:val="00A824D7"/>
    <w:rsid w:val="00A90217"/>
    <w:rsid w:val="00AB3CC1"/>
    <w:rsid w:val="00B749B3"/>
    <w:rsid w:val="00BA79DE"/>
    <w:rsid w:val="00BC68C9"/>
    <w:rsid w:val="00BE6390"/>
    <w:rsid w:val="00BF409B"/>
    <w:rsid w:val="00BF4DEF"/>
    <w:rsid w:val="00C05E38"/>
    <w:rsid w:val="00C17486"/>
    <w:rsid w:val="00C43C8D"/>
    <w:rsid w:val="00CD4B38"/>
    <w:rsid w:val="00D01C70"/>
    <w:rsid w:val="00D11E61"/>
    <w:rsid w:val="00D370FC"/>
    <w:rsid w:val="00DE20D6"/>
    <w:rsid w:val="00E5756C"/>
    <w:rsid w:val="00E82584"/>
    <w:rsid w:val="00E94FB6"/>
    <w:rsid w:val="00E97BBC"/>
    <w:rsid w:val="00EE7577"/>
    <w:rsid w:val="00F21E08"/>
    <w:rsid w:val="00F314EC"/>
    <w:rsid w:val="00F55CBC"/>
    <w:rsid w:val="00F904AE"/>
    <w:rsid w:val="00FC3B41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dcterms:created xsi:type="dcterms:W3CDTF">2014-05-30T03:08:00Z</dcterms:created>
  <dcterms:modified xsi:type="dcterms:W3CDTF">2014-05-30T03:11:00Z</dcterms:modified>
</cp:coreProperties>
</file>