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044871"/>
        <w:docPartObj>
          <w:docPartGallery w:val="Cover Pages"/>
          <w:docPartUnique/>
        </w:docPartObj>
      </w:sdtPr>
      <w:sdtEndPr>
        <w:rPr>
          <w:rFonts w:ascii="Times New Roman" w:hAnsi="Times New Roman" w:cs="Times New Roman"/>
          <w:sz w:val="32"/>
          <w:szCs w:val="32"/>
        </w:rPr>
      </w:sdtEndPr>
      <w:sdtContent>
        <w:p w:rsidR="00D7605A" w:rsidRDefault="00D7605A"/>
        <w:p w:rsidR="00D7605A" w:rsidRPr="00D7605A" w:rsidRDefault="00D7605A">
          <w:pPr>
            <w:rPr>
              <w:rFonts w:ascii="Times New Roman" w:hAnsi="Times New Roman" w:cs="Times New Roman"/>
              <w:sz w:val="28"/>
              <w:szCs w:val="28"/>
            </w:rPr>
          </w:pPr>
          <w:r w:rsidRPr="00D7605A">
            <w:rPr>
              <w:rFonts w:ascii="Times New Roman" w:hAnsi="Times New Roman" w:cs="Times New Roman"/>
              <w:sz w:val="28"/>
              <w:szCs w:val="28"/>
            </w:rPr>
            <w:t xml:space="preserve">МУНИЦИПАЛЬНОЕ КАЗЁННОЕ ОБРАЗОВАТЕЛЬНОЕ УЧРЕЖДЕНИЕ </w:t>
          </w:r>
        </w:p>
        <w:p w:rsidR="00D7605A" w:rsidRPr="00D7605A" w:rsidRDefault="00D7605A" w:rsidP="00D7605A">
          <w:pPr>
            <w:jc w:val="center"/>
            <w:rPr>
              <w:rFonts w:ascii="Times New Roman" w:hAnsi="Times New Roman" w:cs="Times New Roman"/>
              <w:sz w:val="28"/>
              <w:szCs w:val="28"/>
            </w:rPr>
          </w:pPr>
          <w:r w:rsidRPr="00D7605A">
            <w:rPr>
              <w:rFonts w:ascii="Times New Roman" w:hAnsi="Times New Roman" w:cs="Times New Roman"/>
              <w:sz w:val="28"/>
              <w:szCs w:val="28"/>
            </w:rPr>
            <w:t>ОЗЕРИЩЕНСКАЯ СОШ</w:t>
          </w:r>
        </w:p>
        <w:p w:rsidR="00D7605A" w:rsidRDefault="00D7605A" w:rsidP="00D7605A">
          <w:pPr>
            <w:jc w:val="center"/>
            <w:rPr>
              <w:rFonts w:ascii="Times New Roman" w:hAnsi="Times New Roman" w:cs="Times New Roman"/>
              <w:sz w:val="24"/>
              <w:szCs w:val="24"/>
            </w:rPr>
          </w:pPr>
        </w:p>
        <w:p w:rsidR="00D7605A" w:rsidRPr="00D7605A" w:rsidRDefault="00D7605A" w:rsidP="00D7605A">
          <w:pPr>
            <w:rPr>
              <w:rFonts w:ascii="Times New Roman" w:hAnsi="Times New Roman" w:cs="Times New Roman"/>
              <w:b/>
              <w:color w:val="FF0000"/>
              <w:sz w:val="40"/>
              <w:szCs w:val="40"/>
            </w:rPr>
          </w:pPr>
          <w:r>
            <w:rPr>
              <w:rFonts w:ascii="Times New Roman" w:hAnsi="Times New Roman" w:cs="Times New Roman"/>
              <w:color w:val="FF0000"/>
              <w:sz w:val="40"/>
              <w:szCs w:val="40"/>
            </w:rPr>
            <w:t xml:space="preserve">     </w:t>
          </w:r>
          <w:r w:rsidRPr="00D7605A">
            <w:rPr>
              <w:rFonts w:ascii="Times New Roman" w:hAnsi="Times New Roman" w:cs="Times New Roman"/>
              <w:b/>
              <w:color w:val="FF0000"/>
              <w:sz w:val="40"/>
              <w:szCs w:val="40"/>
            </w:rPr>
            <w:t>ПРОЕКТ «ЭКОЛОГИЧЕСКАЯ  ТРОПА»</w:t>
          </w:r>
        </w:p>
        <w:p w:rsidR="00D7605A" w:rsidRDefault="00D7605A" w:rsidP="00D7605A">
          <w:pPr>
            <w:rPr>
              <w:rFonts w:ascii="Times New Roman" w:hAnsi="Times New Roman" w:cs="Times New Roman"/>
              <w:sz w:val="40"/>
              <w:szCs w:val="40"/>
            </w:rPr>
          </w:pPr>
        </w:p>
        <w:p w:rsidR="00D7605A" w:rsidRPr="00D7605A" w:rsidRDefault="00D7605A" w:rsidP="00D7605A">
          <w:pPr>
            <w:jc w:val="center"/>
            <w:rPr>
              <w:rFonts w:ascii="Times New Roman" w:hAnsi="Times New Roman" w:cs="Times New Roman"/>
              <w:sz w:val="40"/>
              <w:szCs w:val="40"/>
            </w:rPr>
          </w:pPr>
        </w:p>
        <w:p w:rsidR="00D7605A" w:rsidRDefault="00D7605A"/>
        <w:p w:rsidR="00D7605A" w:rsidRDefault="00A6446D">
          <w:pPr>
            <w:rPr>
              <w:rFonts w:ascii="Times New Roman" w:hAnsi="Times New Roman" w:cs="Times New Roman"/>
              <w:sz w:val="32"/>
              <w:szCs w:val="32"/>
            </w:rPr>
          </w:pPr>
          <w:r w:rsidRPr="00A6446D">
            <w:rPr>
              <w:noProof/>
              <w:lang w:eastAsia="en-US"/>
            </w:rPr>
            <w:pict>
              <v:group id="_x0000_s1027" style="position:absolute;margin-left:233.85pt;margin-top:462.55pt;width:3.55pt;height:3.55pt;flip:y;z-index:251661312;mso-left-percent:50;mso-top-percent:50;mso-position-horizontal-relative:page;mso-position-vertical-relative:page;mso-left-percent:50;mso-top-percent:5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p w:rsidR="00D7605A" w:rsidRPr="00D7605A" w:rsidRDefault="00D7605A" w:rsidP="00D7605A">
                        <w:pPr>
                          <w:rPr>
                            <w:szCs w:val="36"/>
                          </w:rPr>
                        </w:pPr>
                      </w:p>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100"/>
                            <w:szCs w:val="100"/>
                          </w:rPr>
                          <w:alias w:val="Год"/>
                          <w:id w:val="8044992"/>
                          <w:placeholder>
                            <w:docPart w:val="AA9B3C37821349A7BF63A0791AC801E8"/>
                          </w:placeholder>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D7605A" w:rsidRDefault="00D7605A">
                            <w:pPr>
                              <w:pStyle w:val="a7"/>
                              <w:jc w:val="right"/>
                              <w:rPr>
                                <w:b/>
                                <w:bCs/>
                                <w:color w:val="4F81BD" w:themeColor="accent1"/>
                                <w:sz w:val="100"/>
                                <w:szCs w:val="100"/>
                              </w:rPr>
                            </w:pPr>
                            <w:r>
                              <w:rPr>
                                <w:b/>
                                <w:bCs/>
                                <w:color w:val="4F81BD" w:themeColor="accent1"/>
                                <w:sz w:val="100"/>
                                <w:szCs w:val="100"/>
                              </w:rPr>
                              <w:t>[Год]</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p w:rsidR="00D7605A" w:rsidRPr="00D7605A" w:rsidRDefault="00D7605A" w:rsidP="00D7605A">
                        <w:pPr>
                          <w:rPr>
                            <w:szCs w:val="48"/>
                          </w:rPr>
                        </w:pPr>
                      </w:p>
                    </w:txbxContent>
                  </v:textbox>
                </v:rect>
                <w10:wrap anchorx="page" anchory="page"/>
              </v:group>
            </w:pict>
          </w:r>
        </w:p>
      </w:sdtContent>
    </w:sdt>
    <w:p w:rsidR="00F67F4B" w:rsidRDefault="00A6446D" w:rsidP="00F53BD4">
      <w:pPr>
        <w:jc w:val="center"/>
        <w:rPr>
          <w:rFonts w:ascii="Times New Roman" w:hAnsi="Times New Roman" w:cs="Times New Roman"/>
          <w:sz w:val="32"/>
          <w:szCs w:val="32"/>
        </w:rPr>
      </w:pPr>
      <w:r w:rsidRPr="00A6446D">
        <w:rPr>
          <w:noProof/>
          <w:lang w:eastAsia="en-US"/>
        </w:rPr>
        <w:pict>
          <v:rect id="_x0000_s1026" style="position:absolute;left:0;text-align:left;margin-left:109.7pt;margin-top:204.25pt;width:375.95pt;height:295.3pt;z-index:-251656192;mso-position-horizontal-relative:page;mso-position-vertical-relative:page" o:allowincell="f" stroked="f">
            <v:fill r:id="rId6" o:title="exposure" size="0,0" aspect="atLeast" origin="-32767f,-32767f" position="-32767f,-32767f" recolor="t" rotate="t" type="frame"/>
            <o:lock v:ext="edit" aspectratio="t"/>
            <w10:wrap anchorx="page" anchory="page"/>
          </v:rect>
        </w:pict>
      </w:r>
    </w:p>
    <w:p w:rsidR="00D7605A" w:rsidRDefault="00D7605A" w:rsidP="00F53BD4">
      <w:pPr>
        <w:jc w:val="center"/>
        <w:rPr>
          <w:rFonts w:ascii="Times New Roman" w:hAnsi="Times New Roman" w:cs="Times New Roman"/>
          <w:sz w:val="32"/>
          <w:szCs w:val="32"/>
        </w:rPr>
      </w:pPr>
    </w:p>
    <w:p w:rsidR="00D7605A" w:rsidRDefault="00D7605A" w:rsidP="00F53BD4">
      <w:pPr>
        <w:jc w:val="center"/>
        <w:rPr>
          <w:rFonts w:ascii="Times New Roman" w:hAnsi="Times New Roman" w:cs="Times New Roman"/>
          <w:sz w:val="32"/>
          <w:szCs w:val="32"/>
        </w:rPr>
      </w:pPr>
    </w:p>
    <w:p w:rsidR="00D7605A" w:rsidRDefault="00D7605A" w:rsidP="00F53BD4">
      <w:pPr>
        <w:jc w:val="center"/>
        <w:rPr>
          <w:rFonts w:ascii="Times New Roman" w:hAnsi="Times New Roman" w:cs="Times New Roman"/>
          <w:sz w:val="32"/>
          <w:szCs w:val="32"/>
        </w:rPr>
      </w:pPr>
    </w:p>
    <w:p w:rsidR="00D7605A" w:rsidRDefault="00D7605A" w:rsidP="00F53BD4">
      <w:pPr>
        <w:jc w:val="center"/>
        <w:rPr>
          <w:rFonts w:ascii="Times New Roman" w:hAnsi="Times New Roman" w:cs="Times New Roman"/>
          <w:sz w:val="32"/>
          <w:szCs w:val="32"/>
        </w:rPr>
      </w:pPr>
    </w:p>
    <w:p w:rsidR="00D7605A" w:rsidRDefault="00D7605A" w:rsidP="00F53BD4">
      <w:pPr>
        <w:jc w:val="center"/>
        <w:rPr>
          <w:rFonts w:ascii="Times New Roman" w:hAnsi="Times New Roman" w:cs="Times New Roman"/>
          <w:sz w:val="32"/>
          <w:szCs w:val="32"/>
        </w:rPr>
      </w:pPr>
    </w:p>
    <w:p w:rsidR="00D7605A" w:rsidRDefault="00D7605A" w:rsidP="00F53BD4">
      <w:pPr>
        <w:jc w:val="center"/>
        <w:rPr>
          <w:rFonts w:ascii="Times New Roman" w:hAnsi="Times New Roman" w:cs="Times New Roman"/>
          <w:sz w:val="32"/>
          <w:szCs w:val="32"/>
        </w:rPr>
      </w:pPr>
    </w:p>
    <w:p w:rsidR="00D7605A" w:rsidRDefault="00D7605A" w:rsidP="00F53BD4">
      <w:pPr>
        <w:jc w:val="center"/>
        <w:rPr>
          <w:rFonts w:ascii="Times New Roman" w:hAnsi="Times New Roman" w:cs="Times New Roman"/>
          <w:sz w:val="32"/>
          <w:szCs w:val="32"/>
        </w:rPr>
      </w:pPr>
    </w:p>
    <w:p w:rsidR="00D7605A" w:rsidRDefault="00D7605A" w:rsidP="00F53BD4">
      <w:pPr>
        <w:jc w:val="center"/>
        <w:rPr>
          <w:rFonts w:ascii="Times New Roman" w:hAnsi="Times New Roman" w:cs="Times New Roman"/>
          <w:sz w:val="32"/>
          <w:szCs w:val="32"/>
        </w:rPr>
      </w:pPr>
    </w:p>
    <w:p w:rsidR="00D7605A" w:rsidRDefault="00D7605A" w:rsidP="00D7605A">
      <w:pPr>
        <w:jc w:val="center"/>
        <w:rPr>
          <w:rFonts w:ascii="Times New Roman" w:hAnsi="Times New Roman" w:cs="Times New Roman"/>
          <w:sz w:val="32"/>
          <w:szCs w:val="32"/>
        </w:rPr>
      </w:pPr>
      <w:r>
        <w:rPr>
          <w:rFonts w:ascii="Times New Roman" w:hAnsi="Times New Roman" w:cs="Times New Roman"/>
          <w:sz w:val="32"/>
          <w:szCs w:val="32"/>
        </w:rPr>
        <w:t xml:space="preserve">                                                         Выполнил учитель биологии</w:t>
      </w:r>
    </w:p>
    <w:p w:rsidR="00D7605A" w:rsidRDefault="00D7605A" w:rsidP="00D7605A">
      <w:pPr>
        <w:jc w:val="center"/>
        <w:rPr>
          <w:rFonts w:ascii="Times New Roman" w:hAnsi="Times New Roman" w:cs="Times New Roman"/>
          <w:sz w:val="32"/>
          <w:szCs w:val="32"/>
        </w:rPr>
      </w:pPr>
      <w:r>
        <w:rPr>
          <w:rFonts w:ascii="Times New Roman" w:hAnsi="Times New Roman" w:cs="Times New Roman"/>
          <w:sz w:val="32"/>
          <w:szCs w:val="32"/>
        </w:rPr>
        <w:t xml:space="preserve">                                                        Родин Владимир Андреевич</w:t>
      </w:r>
    </w:p>
    <w:p w:rsidR="00D7605A" w:rsidRPr="00D7605A" w:rsidRDefault="00D7605A" w:rsidP="00D7605A">
      <w:pPr>
        <w:jc w:val="right"/>
        <w:rPr>
          <w:rFonts w:ascii="Times New Roman" w:hAnsi="Times New Roman" w:cs="Times New Roman"/>
          <w:sz w:val="32"/>
          <w:szCs w:val="32"/>
        </w:rPr>
      </w:pPr>
      <w:r>
        <w:rPr>
          <w:rFonts w:ascii="Times New Roman" w:hAnsi="Times New Roman" w:cs="Times New Roman"/>
          <w:sz w:val="32"/>
          <w:szCs w:val="32"/>
          <w:lang w:val="en-US"/>
        </w:rPr>
        <w:t>I</w:t>
      </w:r>
      <w:r>
        <w:rPr>
          <w:rFonts w:ascii="Times New Roman" w:hAnsi="Times New Roman" w:cs="Times New Roman"/>
          <w:sz w:val="32"/>
          <w:szCs w:val="32"/>
        </w:rPr>
        <w:t xml:space="preserve"> квалификационная категория</w:t>
      </w:r>
    </w:p>
    <w:p w:rsidR="00D7605A" w:rsidRDefault="00D7605A" w:rsidP="00F53BD4">
      <w:pPr>
        <w:jc w:val="center"/>
        <w:rPr>
          <w:rFonts w:ascii="Times New Roman" w:hAnsi="Times New Roman" w:cs="Times New Roman"/>
          <w:sz w:val="32"/>
          <w:szCs w:val="32"/>
        </w:rPr>
      </w:pPr>
    </w:p>
    <w:p w:rsidR="00D7605A" w:rsidRDefault="00D7605A" w:rsidP="00D7605A">
      <w:pPr>
        <w:jc w:val="center"/>
        <w:rPr>
          <w:rFonts w:ascii="Times New Roman" w:hAnsi="Times New Roman" w:cs="Times New Roman"/>
          <w:sz w:val="32"/>
          <w:szCs w:val="32"/>
        </w:rPr>
      </w:pPr>
      <w:r>
        <w:rPr>
          <w:rFonts w:ascii="Times New Roman" w:hAnsi="Times New Roman" w:cs="Times New Roman"/>
          <w:sz w:val="32"/>
          <w:szCs w:val="32"/>
        </w:rPr>
        <w:t>2013 год</w:t>
      </w:r>
      <w:r w:rsidR="00A6446D" w:rsidRPr="00A6446D">
        <w:rPr>
          <w:noProof/>
          <w:lang w:eastAsia="en-US"/>
        </w:rPr>
        <w:pict>
          <v:group id="_x0000_s1031" style="position:absolute;left:0;text-align:left;margin-left:31.35pt;margin-top:799.7pt;width:3.55pt;height:3.55pt;flip:y;z-index:251662336;mso-position-horizontal-relative:page;mso-position-vertical-relative:page"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p w:rsidR="00D7605A" w:rsidRPr="00D7605A" w:rsidRDefault="00D7605A" w:rsidP="00D7605A"/>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sdt>
                    <w:sdtPr>
                      <w:rPr>
                        <w:b/>
                        <w:bCs/>
                      </w:rPr>
                      <w:alias w:val="Организация"/>
                      <w:id w:val="612603622"/>
                      <w:placeholder>
                        <w:docPart w:val="2F8ED0A581AB45459ADA07345D4882DB"/>
                      </w:placeholder>
                      <w:dataBinding w:prefixMappings="xmlns:ns0='http://schemas.openxmlformats.org/officeDocument/2006/extended-properties'" w:xpath="/ns0:Properties[1]/ns0:Company[1]" w:storeItemID="{6668398D-A668-4E3E-A5EB-62B293D839F1}"/>
                      <w:text/>
                    </w:sdtPr>
                    <w:sdtContent>
                      <w:p w:rsidR="00D7605A" w:rsidRDefault="00D7605A">
                        <w:pPr>
                          <w:pStyle w:val="a7"/>
                          <w:jc w:val="right"/>
                          <w:rPr>
                            <w:b/>
                            <w:bCs/>
                          </w:rPr>
                        </w:pPr>
                        <w:proofErr w:type="spellStart"/>
                        <w:r>
                          <w:rPr>
                            <w:b/>
                            <w:bCs/>
                          </w:rPr>
                          <w:t>Microsoft</w:t>
                        </w:r>
                        <w:proofErr w:type="spellEnd"/>
                      </w:p>
                    </w:sdtContent>
                  </w:sdt>
                  <w:sdt>
                    <w:sdtPr>
                      <w:rPr>
                        <w:b/>
                        <w:bCs/>
                      </w:rPr>
                      <w:alias w:val="Адрес"/>
                      <w:id w:val="612603627"/>
                      <w:placeholder>
                        <w:docPart w:val="33AFF55689DD4046AFEE1AF896613CA8"/>
                      </w:placeholder>
                      <w:showingPlcHdr/>
                      <w:dataBinding w:prefixMappings="xmlns:ns0='http://schemas.microsoft.com/office/2006/coverPageProps'" w:xpath="/ns0:CoverPageProperties[1]/ns0:CompanyAddress[1]" w:storeItemID="{55AF091B-3C7A-41E3-B477-F2FDAA23CFDA}"/>
                      <w:text w:multiLine="1"/>
                    </w:sdtPr>
                    <w:sdtContent>
                      <w:p w:rsidR="00D7605A" w:rsidRDefault="00D7605A">
                        <w:pPr>
                          <w:pStyle w:val="a7"/>
                          <w:jc w:val="right"/>
                          <w:rPr>
                            <w:b/>
                            <w:bCs/>
                          </w:rPr>
                        </w:pPr>
                        <w:r>
                          <w:rPr>
                            <w:b/>
                            <w:bCs/>
                          </w:rPr>
                          <w:t>[Введите адрес организации]</w:t>
                        </w:r>
                      </w:p>
                    </w:sdtContent>
                  </w:sdt>
                  <w:sdt>
                    <w:sdtPr>
                      <w:rPr>
                        <w:b/>
                        <w:bCs/>
                      </w:rPr>
                      <w:alias w:val="Телефон"/>
                      <w:id w:val="343265946"/>
                      <w:placeholder>
                        <w:docPart w:val="7FAD2DCB37AD4B34B744D29145B527AC"/>
                      </w:placeholder>
                      <w:showingPlcHdr/>
                      <w:dataBinding w:prefixMappings="xmlns:ns0='http://schemas.microsoft.com/office/2006/coverPageProps'" w:xpath="/ns0:CoverPageProperties[1]/ns0:CompanyPhone[1]" w:storeItemID="{55AF091B-3C7A-41E3-B477-F2FDAA23CFDA}"/>
                      <w:text/>
                    </w:sdtPr>
                    <w:sdtContent>
                      <w:p w:rsidR="00D7605A" w:rsidRDefault="00D7605A">
                        <w:pPr>
                          <w:pStyle w:val="a7"/>
                          <w:jc w:val="right"/>
                          <w:rPr>
                            <w:b/>
                            <w:bCs/>
                          </w:rPr>
                        </w:pPr>
                        <w:r>
                          <w:rPr>
                            <w:b/>
                            <w:bCs/>
                          </w:rPr>
                          <w:t>[Введите номер телефона]</w:t>
                        </w:r>
                      </w:p>
                    </w:sdtContent>
                  </w:sdt>
                  <w:sdt>
                    <w:sdtPr>
                      <w:rPr>
                        <w:b/>
                        <w:bCs/>
                      </w:rPr>
                      <w:alias w:val="Факс"/>
                      <w:id w:val="612603638"/>
                      <w:showingPlcHdr/>
                      <w:dataBinding w:prefixMappings="xmlns:ns0='http://schemas.microsoft.com/office/2006/coverPageProps'" w:xpath="/ns0:CoverPageProperties[1]/ns0:CompanyFax[1]" w:storeItemID="{55AF091B-3C7A-41E3-B477-F2FDAA23CFDA}"/>
                      <w:text/>
                    </w:sdtPr>
                    <w:sdtContent>
                      <w:p w:rsidR="00D7605A" w:rsidRDefault="00D7605A">
                        <w:pPr>
                          <w:pStyle w:val="a7"/>
                          <w:jc w:val="right"/>
                          <w:rPr>
                            <w:b/>
                            <w:bCs/>
                          </w:rPr>
                        </w:pPr>
                        <w:r>
                          <w:rPr>
                            <w:b/>
                            <w:bCs/>
                          </w:rPr>
                          <w:t>[Введите номер факса]</w:t>
                        </w:r>
                      </w:p>
                    </w:sdtContent>
                  </w:sdt>
                  <w:p w:rsidR="00D7605A" w:rsidRDefault="00D7605A">
                    <w:pPr>
                      <w:pStyle w:val="a7"/>
                      <w:jc w:val="right"/>
                      <w:rPr>
                        <w:b/>
                        <w:bCs/>
                      </w:rPr>
                    </w:pPr>
                  </w:p>
                </w:txbxContent>
              </v:textbox>
            </v:rect>
            <w10:wrap anchorx="page" anchory="page"/>
          </v:group>
        </w:pict>
      </w:r>
    </w:p>
    <w:p w:rsidR="00D7605A" w:rsidRDefault="00D7605A" w:rsidP="005F3335">
      <w:pPr>
        <w:rPr>
          <w:rFonts w:ascii="Times New Roman" w:hAnsi="Times New Roman" w:cs="Times New Roman"/>
          <w:sz w:val="32"/>
          <w:szCs w:val="32"/>
        </w:rPr>
      </w:pPr>
    </w:p>
    <w:p w:rsidR="0049191F" w:rsidRPr="00AD0201" w:rsidRDefault="0049191F" w:rsidP="0049191F">
      <w:pPr>
        <w:jc w:val="center"/>
        <w:rPr>
          <w:rFonts w:ascii="Times New Roman" w:hAnsi="Times New Roman" w:cs="Times New Roman"/>
          <w:sz w:val="32"/>
          <w:szCs w:val="32"/>
        </w:rPr>
      </w:pPr>
      <w:r w:rsidRPr="00AD0201">
        <w:rPr>
          <w:rFonts w:ascii="Times New Roman" w:hAnsi="Times New Roman" w:cs="Times New Roman"/>
          <w:sz w:val="32"/>
          <w:szCs w:val="32"/>
        </w:rPr>
        <w:t>Содержание:</w:t>
      </w:r>
    </w:p>
    <w:p w:rsidR="00C53287" w:rsidRPr="0049191F" w:rsidRDefault="00C53287" w:rsidP="0049191F">
      <w:pPr>
        <w:jc w:val="center"/>
        <w:rPr>
          <w:rFonts w:ascii="Times New Roman" w:hAnsi="Times New Roman" w:cs="Times New Roman"/>
          <w:sz w:val="28"/>
          <w:szCs w:val="28"/>
        </w:rPr>
      </w:pPr>
    </w:p>
    <w:p w:rsidR="00591E2B" w:rsidRPr="00AD0201" w:rsidRDefault="0049191F" w:rsidP="0049191F">
      <w:pPr>
        <w:rPr>
          <w:rFonts w:ascii="Times New Roman" w:hAnsi="Times New Roman" w:cs="Times New Roman"/>
          <w:sz w:val="28"/>
          <w:szCs w:val="28"/>
        </w:rPr>
      </w:pPr>
      <w:r>
        <w:br/>
      </w:r>
      <w:r w:rsidRPr="00AD0201">
        <w:rPr>
          <w:rFonts w:ascii="Times New Roman" w:hAnsi="Times New Roman" w:cs="Times New Roman"/>
          <w:sz w:val="28"/>
          <w:szCs w:val="28"/>
        </w:rPr>
        <w:t>1.  Введение</w:t>
      </w:r>
      <w:r w:rsidR="006A4088" w:rsidRPr="00AD0201">
        <w:rPr>
          <w:rFonts w:ascii="Times New Roman" w:hAnsi="Times New Roman" w:cs="Times New Roman"/>
          <w:sz w:val="28"/>
          <w:szCs w:val="28"/>
        </w:rPr>
        <w:br/>
      </w:r>
      <w:r w:rsidRPr="00AD0201">
        <w:rPr>
          <w:rFonts w:ascii="Times New Roman" w:hAnsi="Times New Roman" w:cs="Times New Roman"/>
          <w:sz w:val="28"/>
          <w:szCs w:val="28"/>
        </w:rPr>
        <w:br/>
      </w:r>
      <w:r w:rsidR="006A4088" w:rsidRPr="00AD0201">
        <w:rPr>
          <w:rFonts w:ascii="Times New Roman" w:hAnsi="Times New Roman" w:cs="Times New Roman"/>
          <w:sz w:val="28"/>
          <w:szCs w:val="28"/>
        </w:rPr>
        <w:t>2</w:t>
      </w:r>
      <w:r w:rsidRPr="00AD0201">
        <w:rPr>
          <w:rFonts w:ascii="Times New Roman" w:hAnsi="Times New Roman" w:cs="Times New Roman"/>
          <w:sz w:val="28"/>
          <w:szCs w:val="28"/>
        </w:rPr>
        <w:t>.  Цели и задачи экологической тропы</w:t>
      </w:r>
      <w:r w:rsidRPr="00AD0201">
        <w:rPr>
          <w:rFonts w:ascii="Times New Roman" w:hAnsi="Times New Roman" w:cs="Times New Roman"/>
          <w:sz w:val="28"/>
          <w:szCs w:val="28"/>
        </w:rPr>
        <w:br/>
      </w:r>
      <w:r w:rsidRPr="00AD0201">
        <w:rPr>
          <w:rFonts w:ascii="Times New Roman" w:hAnsi="Times New Roman" w:cs="Times New Roman"/>
          <w:sz w:val="28"/>
          <w:szCs w:val="28"/>
        </w:rPr>
        <w:br/>
      </w:r>
      <w:r w:rsidR="006A4088" w:rsidRPr="00AD0201">
        <w:rPr>
          <w:rFonts w:ascii="Times New Roman" w:hAnsi="Times New Roman" w:cs="Times New Roman"/>
          <w:sz w:val="28"/>
          <w:szCs w:val="28"/>
        </w:rPr>
        <w:t>3</w:t>
      </w:r>
      <w:r w:rsidR="00B3484B" w:rsidRPr="00AD0201">
        <w:rPr>
          <w:rFonts w:ascii="Times New Roman" w:hAnsi="Times New Roman" w:cs="Times New Roman"/>
          <w:sz w:val="28"/>
          <w:szCs w:val="28"/>
        </w:rPr>
        <w:t>.  </w:t>
      </w:r>
      <w:r w:rsidRPr="00AD0201">
        <w:rPr>
          <w:rFonts w:ascii="Times New Roman" w:hAnsi="Times New Roman" w:cs="Times New Roman"/>
          <w:sz w:val="28"/>
          <w:szCs w:val="28"/>
        </w:rPr>
        <w:t>Организ</w:t>
      </w:r>
      <w:r w:rsidR="00AF6951" w:rsidRPr="00AD0201">
        <w:rPr>
          <w:rFonts w:ascii="Times New Roman" w:hAnsi="Times New Roman" w:cs="Times New Roman"/>
          <w:sz w:val="28"/>
          <w:szCs w:val="28"/>
        </w:rPr>
        <w:t>ация экологической тропы</w:t>
      </w:r>
      <w:r w:rsidRPr="00AD0201">
        <w:rPr>
          <w:rFonts w:ascii="Times New Roman" w:hAnsi="Times New Roman" w:cs="Times New Roman"/>
          <w:sz w:val="28"/>
          <w:szCs w:val="28"/>
        </w:rPr>
        <w:br/>
      </w:r>
      <w:r w:rsidRPr="00AD0201">
        <w:rPr>
          <w:rFonts w:ascii="Times New Roman" w:hAnsi="Times New Roman" w:cs="Times New Roman"/>
          <w:sz w:val="28"/>
          <w:szCs w:val="28"/>
        </w:rPr>
        <w:br/>
      </w:r>
      <w:r w:rsidR="00AF6951" w:rsidRPr="00AD0201">
        <w:rPr>
          <w:rFonts w:ascii="Times New Roman" w:hAnsi="Times New Roman" w:cs="Times New Roman"/>
          <w:sz w:val="28"/>
          <w:szCs w:val="28"/>
        </w:rPr>
        <w:t>4</w:t>
      </w:r>
      <w:r w:rsidRPr="00AD0201">
        <w:rPr>
          <w:rFonts w:ascii="Times New Roman" w:hAnsi="Times New Roman" w:cs="Times New Roman"/>
          <w:sz w:val="28"/>
          <w:szCs w:val="28"/>
        </w:rPr>
        <w:t xml:space="preserve">.  </w:t>
      </w:r>
      <w:r w:rsidR="00C53287" w:rsidRPr="00AD0201">
        <w:rPr>
          <w:rFonts w:ascii="Times New Roman" w:hAnsi="Times New Roman" w:cs="Times New Roman"/>
          <w:sz w:val="28"/>
          <w:szCs w:val="28"/>
        </w:rPr>
        <w:t>Описание экологической тропы</w:t>
      </w:r>
      <w:r w:rsidRPr="00AD0201">
        <w:rPr>
          <w:rFonts w:ascii="Times New Roman" w:hAnsi="Times New Roman" w:cs="Times New Roman"/>
          <w:sz w:val="28"/>
          <w:szCs w:val="28"/>
        </w:rPr>
        <w:br/>
      </w:r>
      <w:r w:rsidRPr="00AD0201">
        <w:rPr>
          <w:rFonts w:ascii="Times New Roman" w:hAnsi="Times New Roman" w:cs="Times New Roman"/>
          <w:sz w:val="28"/>
          <w:szCs w:val="28"/>
        </w:rPr>
        <w:br/>
      </w:r>
      <w:r w:rsidR="00AF6951" w:rsidRPr="00AD0201">
        <w:rPr>
          <w:rFonts w:ascii="Times New Roman" w:hAnsi="Times New Roman" w:cs="Times New Roman"/>
          <w:sz w:val="28"/>
          <w:szCs w:val="28"/>
        </w:rPr>
        <w:t>5</w:t>
      </w:r>
      <w:r w:rsidRPr="00AD0201">
        <w:rPr>
          <w:rFonts w:ascii="Times New Roman" w:hAnsi="Times New Roman" w:cs="Times New Roman"/>
          <w:sz w:val="28"/>
          <w:szCs w:val="28"/>
        </w:rPr>
        <w:t xml:space="preserve">.  </w:t>
      </w:r>
      <w:r w:rsidR="00BE139E" w:rsidRPr="00AD0201">
        <w:rPr>
          <w:rFonts w:ascii="Times New Roman" w:hAnsi="Times New Roman" w:cs="Times New Roman"/>
          <w:sz w:val="28"/>
          <w:szCs w:val="28"/>
        </w:rPr>
        <w:t>Правила поведения на природе</w:t>
      </w:r>
    </w:p>
    <w:p w:rsidR="00591E2B" w:rsidRPr="00AD0201" w:rsidRDefault="00591E2B" w:rsidP="0049191F">
      <w:pPr>
        <w:rPr>
          <w:rFonts w:ascii="Times New Roman" w:hAnsi="Times New Roman" w:cs="Times New Roman"/>
          <w:sz w:val="28"/>
          <w:szCs w:val="28"/>
        </w:rPr>
      </w:pPr>
      <w:r w:rsidRPr="00AD0201">
        <w:rPr>
          <w:rFonts w:ascii="Times New Roman" w:hAnsi="Times New Roman" w:cs="Times New Roman"/>
          <w:sz w:val="28"/>
          <w:szCs w:val="28"/>
        </w:rPr>
        <w:t>6.  Заключение</w:t>
      </w:r>
    </w:p>
    <w:p w:rsidR="0049191F" w:rsidRPr="0049191F" w:rsidRDefault="00591E2B" w:rsidP="0049191F">
      <w:pPr>
        <w:rPr>
          <w:rFonts w:ascii="Times New Roman" w:hAnsi="Times New Roman" w:cs="Times New Roman"/>
          <w:sz w:val="24"/>
          <w:szCs w:val="24"/>
        </w:rPr>
      </w:pPr>
      <w:r w:rsidRPr="00AD0201">
        <w:rPr>
          <w:rFonts w:ascii="Times New Roman" w:hAnsi="Times New Roman" w:cs="Times New Roman"/>
          <w:sz w:val="28"/>
          <w:szCs w:val="28"/>
        </w:rPr>
        <w:t>7.  Литература</w:t>
      </w:r>
      <w:r w:rsidR="0049191F" w:rsidRPr="00AD0201">
        <w:rPr>
          <w:rFonts w:ascii="Times New Roman" w:hAnsi="Times New Roman" w:cs="Times New Roman"/>
          <w:sz w:val="28"/>
          <w:szCs w:val="28"/>
        </w:rPr>
        <w:br/>
      </w:r>
      <w:r w:rsidR="0049191F">
        <w:rPr>
          <w:rFonts w:ascii="Times New Roman" w:hAnsi="Times New Roman" w:cs="Times New Roman"/>
          <w:sz w:val="24"/>
          <w:szCs w:val="24"/>
        </w:rPr>
        <w:br/>
      </w:r>
      <w:r w:rsidR="0049191F" w:rsidRPr="0049191F">
        <w:rPr>
          <w:rFonts w:ascii="Times New Roman" w:hAnsi="Times New Roman" w:cs="Times New Roman"/>
          <w:sz w:val="24"/>
          <w:szCs w:val="24"/>
        </w:rPr>
        <w:br/>
      </w:r>
    </w:p>
    <w:p w:rsidR="0049191F" w:rsidRDefault="0049191F" w:rsidP="0049191F">
      <w:pPr>
        <w:jc w:val="center"/>
        <w:rPr>
          <w:rFonts w:ascii="Times New Roman" w:hAnsi="Times New Roman" w:cs="Times New Roman"/>
          <w:b/>
          <w:sz w:val="24"/>
          <w:szCs w:val="24"/>
        </w:rPr>
      </w:pPr>
    </w:p>
    <w:p w:rsidR="0049191F" w:rsidRDefault="0049191F" w:rsidP="0049191F">
      <w:pPr>
        <w:jc w:val="center"/>
        <w:rPr>
          <w:rFonts w:ascii="Times New Roman" w:hAnsi="Times New Roman" w:cs="Times New Roman"/>
          <w:b/>
          <w:sz w:val="24"/>
          <w:szCs w:val="24"/>
        </w:rPr>
      </w:pPr>
    </w:p>
    <w:p w:rsidR="0049191F" w:rsidRDefault="0049191F" w:rsidP="0049191F">
      <w:pPr>
        <w:jc w:val="center"/>
        <w:rPr>
          <w:rFonts w:ascii="Times New Roman" w:hAnsi="Times New Roman" w:cs="Times New Roman"/>
          <w:b/>
          <w:sz w:val="24"/>
          <w:szCs w:val="24"/>
        </w:rPr>
      </w:pPr>
    </w:p>
    <w:p w:rsidR="0049191F" w:rsidRDefault="0049191F" w:rsidP="0049191F">
      <w:pPr>
        <w:jc w:val="center"/>
        <w:rPr>
          <w:rFonts w:ascii="Times New Roman" w:hAnsi="Times New Roman" w:cs="Times New Roman"/>
          <w:b/>
          <w:sz w:val="24"/>
          <w:szCs w:val="24"/>
        </w:rPr>
      </w:pPr>
    </w:p>
    <w:p w:rsidR="0049191F" w:rsidRDefault="0049191F" w:rsidP="0049191F">
      <w:pPr>
        <w:jc w:val="center"/>
        <w:rPr>
          <w:rFonts w:ascii="Times New Roman" w:hAnsi="Times New Roman" w:cs="Times New Roman"/>
          <w:b/>
          <w:sz w:val="24"/>
          <w:szCs w:val="24"/>
        </w:rPr>
      </w:pPr>
    </w:p>
    <w:p w:rsidR="0049191F" w:rsidRDefault="0049191F" w:rsidP="0049191F">
      <w:pPr>
        <w:jc w:val="center"/>
        <w:rPr>
          <w:rFonts w:ascii="Times New Roman" w:hAnsi="Times New Roman" w:cs="Times New Roman"/>
          <w:b/>
          <w:sz w:val="24"/>
          <w:szCs w:val="24"/>
        </w:rPr>
      </w:pPr>
    </w:p>
    <w:p w:rsidR="0049191F" w:rsidRDefault="0049191F" w:rsidP="0049191F">
      <w:pPr>
        <w:jc w:val="center"/>
        <w:rPr>
          <w:rFonts w:ascii="Times New Roman" w:hAnsi="Times New Roman" w:cs="Times New Roman"/>
          <w:b/>
          <w:sz w:val="24"/>
          <w:szCs w:val="24"/>
        </w:rPr>
      </w:pPr>
    </w:p>
    <w:p w:rsidR="0049191F" w:rsidRDefault="0049191F" w:rsidP="0049191F">
      <w:pPr>
        <w:jc w:val="center"/>
        <w:rPr>
          <w:rFonts w:ascii="Times New Roman" w:hAnsi="Times New Roman" w:cs="Times New Roman"/>
          <w:b/>
          <w:sz w:val="24"/>
          <w:szCs w:val="24"/>
        </w:rPr>
      </w:pPr>
    </w:p>
    <w:p w:rsidR="00BA0B86" w:rsidRDefault="00BA0B86" w:rsidP="00AD0201">
      <w:pPr>
        <w:rPr>
          <w:rFonts w:ascii="Times New Roman" w:hAnsi="Times New Roman" w:cs="Times New Roman"/>
          <w:b/>
          <w:sz w:val="24"/>
          <w:szCs w:val="24"/>
        </w:rPr>
      </w:pPr>
    </w:p>
    <w:p w:rsidR="00AD0201" w:rsidRDefault="00AD0201" w:rsidP="0049191F">
      <w:pPr>
        <w:jc w:val="center"/>
        <w:rPr>
          <w:rFonts w:ascii="Times New Roman" w:hAnsi="Times New Roman" w:cs="Times New Roman"/>
          <w:sz w:val="32"/>
          <w:szCs w:val="32"/>
        </w:rPr>
      </w:pPr>
    </w:p>
    <w:p w:rsidR="00AD0201" w:rsidRDefault="00AD0201" w:rsidP="0049191F">
      <w:pPr>
        <w:jc w:val="center"/>
        <w:rPr>
          <w:rFonts w:ascii="Times New Roman" w:hAnsi="Times New Roman" w:cs="Times New Roman"/>
          <w:sz w:val="32"/>
          <w:szCs w:val="32"/>
        </w:rPr>
      </w:pPr>
    </w:p>
    <w:p w:rsidR="00AD0201" w:rsidRDefault="00AD0201" w:rsidP="0049191F">
      <w:pPr>
        <w:jc w:val="center"/>
        <w:rPr>
          <w:rFonts w:ascii="Times New Roman" w:hAnsi="Times New Roman" w:cs="Times New Roman"/>
          <w:sz w:val="32"/>
          <w:szCs w:val="32"/>
        </w:rPr>
      </w:pPr>
    </w:p>
    <w:p w:rsidR="00440608" w:rsidRDefault="00440608" w:rsidP="0049191F">
      <w:pPr>
        <w:jc w:val="center"/>
        <w:rPr>
          <w:rFonts w:ascii="Times New Roman" w:hAnsi="Times New Roman" w:cs="Times New Roman"/>
          <w:sz w:val="32"/>
          <w:szCs w:val="32"/>
        </w:rPr>
      </w:pPr>
    </w:p>
    <w:p w:rsidR="0049191F" w:rsidRPr="0064519C" w:rsidRDefault="00AF6951" w:rsidP="0049191F">
      <w:pPr>
        <w:jc w:val="center"/>
        <w:rPr>
          <w:rFonts w:ascii="Times New Roman" w:hAnsi="Times New Roman" w:cs="Times New Roman"/>
          <w:sz w:val="32"/>
          <w:szCs w:val="32"/>
        </w:rPr>
      </w:pPr>
      <w:r w:rsidRPr="0064519C">
        <w:rPr>
          <w:rFonts w:ascii="Times New Roman" w:hAnsi="Times New Roman" w:cs="Times New Roman"/>
          <w:sz w:val="32"/>
          <w:szCs w:val="32"/>
        </w:rPr>
        <w:t xml:space="preserve">1. </w:t>
      </w:r>
      <w:r w:rsidR="0049191F" w:rsidRPr="0064519C">
        <w:rPr>
          <w:rFonts w:ascii="Times New Roman" w:hAnsi="Times New Roman" w:cs="Times New Roman"/>
          <w:sz w:val="32"/>
          <w:szCs w:val="32"/>
        </w:rPr>
        <w:t>Введение</w:t>
      </w:r>
    </w:p>
    <w:p w:rsidR="00AD7BED" w:rsidRDefault="00AD7BED" w:rsidP="0049191F">
      <w:pPr>
        <w:jc w:val="center"/>
        <w:rPr>
          <w:rFonts w:ascii="Times New Roman" w:hAnsi="Times New Roman" w:cs="Times New Roman"/>
          <w:b/>
          <w:sz w:val="24"/>
          <w:szCs w:val="24"/>
        </w:rPr>
      </w:pPr>
    </w:p>
    <w:p w:rsidR="00AD7BED" w:rsidRDefault="0049191F" w:rsidP="00C4036D">
      <w:pPr>
        <w:spacing w:line="360" w:lineRule="auto"/>
        <w:ind w:firstLine="708"/>
        <w:jc w:val="both"/>
        <w:rPr>
          <w:rStyle w:val="textexposedshow"/>
          <w:rFonts w:ascii="Times New Roman" w:hAnsi="Times New Roman" w:cs="Times New Roman"/>
          <w:sz w:val="24"/>
          <w:szCs w:val="24"/>
        </w:rPr>
      </w:pPr>
      <w:r w:rsidRPr="001931BD">
        <w:rPr>
          <w:rFonts w:ascii="Times New Roman" w:eastAsia="Times New Roman" w:hAnsi="Times New Roman" w:cs="Times New Roman"/>
          <w:sz w:val="24"/>
          <w:szCs w:val="24"/>
        </w:rPr>
        <w:t xml:space="preserve">В настоящее время отношения между человеком и окружающей средой складываются не просто и не лучшим образом. Первый опыт исследования природы закладывается в школе при изучении дисциплины «Окружающий мир», затем комплекс научных базовых знаний школьник </w:t>
      </w:r>
      <w:r w:rsidR="00C4036D" w:rsidRPr="001931BD">
        <w:rPr>
          <w:rFonts w:ascii="Times New Roman" w:eastAsia="Times New Roman" w:hAnsi="Times New Roman" w:cs="Times New Roman"/>
          <w:sz w:val="24"/>
          <w:szCs w:val="24"/>
        </w:rPr>
        <w:t>получает,</w:t>
      </w:r>
      <w:r w:rsidRPr="001931BD">
        <w:rPr>
          <w:rFonts w:ascii="Times New Roman" w:eastAsia="Times New Roman" w:hAnsi="Times New Roman" w:cs="Times New Roman"/>
          <w:sz w:val="24"/>
          <w:szCs w:val="24"/>
        </w:rPr>
        <w:t xml:space="preserve"> изучая разделы биологии  - ботанику, зоологию, общую биологию. Но это теория, а для полного понимания природы, явлений, происходящих в ней, тех незначительных практических и лабораторных работ, экскурсий, определенных Программой недостаточно. Необходима трудовая, пропагандистская, художественная, экологически ориентированная деятельность учащихся. А эти виды деятельности не укладываются в рамки урока. Все это требует создания специально оборудованной территории – «кабинета» в природе. И таким кабинетом может выступать экологическая тропа, где создаются условия для выполнения системы заданий, организующих деятельность учащихся в природном окружении. </w:t>
      </w:r>
      <w:r w:rsidR="00C4036D">
        <w:rPr>
          <w:rFonts w:ascii="Times New Roman" w:hAnsi="Times New Roman"/>
          <w:sz w:val="24"/>
          <w:szCs w:val="24"/>
        </w:rPr>
        <w:t xml:space="preserve">Это необходимо также для того, </w:t>
      </w:r>
      <w:r w:rsidR="00C4036D" w:rsidRPr="00C4036D">
        <w:rPr>
          <w:rStyle w:val="textexposedshow"/>
          <w:rFonts w:ascii="Times New Roman" w:hAnsi="Times New Roman" w:cs="Times New Roman"/>
          <w:sz w:val="24"/>
          <w:szCs w:val="24"/>
        </w:rPr>
        <w:t>что бы сохранить природу в её первозданном виде и помочь ей восстановиться после антропогенного вмешательства</w:t>
      </w:r>
      <w:r w:rsidR="00C4036D">
        <w:rPr>
          <w:rStyle w:val="textexposedshow"/>
          <w:rFonts w:ascii="Times New Roman" w:hAnsi="Times New Roman" w:cs="Times New Roman"/>
          <w:sz w:val="24"/>
          <w:szCs w:val="24"/>
        </w:rPr>
        <w:t>.</w:t>
      </w:r>
    </w:p>
    <w:p w:rsidR="00C4036D" w:rsidRPr="00C4036D" w:rsidRDefault="00C4036D" w:rsidP="00C4036D">
      <w:pPr>
        <w:spacing w:line="360" w:lineRule="auto"/>
        <w:ind w:firstLine="708"/>
        <w:jc w:val="both"/>
        <w:rPr>
          <w:rFonts w:ascii="Times New Roman" w:hAnsi="Times New Roman" w:cs="Times New Roman"/>
          <w:sz w:val="24"/>
          <w:szCs w:val="24"/>
        </w:rPr>
      </w:pPr>
      <w:r w:rsidRPr="00C4036D">
        <w:rPr>
          <w:rStyle w:val="textexposedshow"/>
          <w:rFonts w:ascii="Times New Roman" w:hAnsi="Times New Roman" w:cs="Times New Roman"/>
          <w:sz w:val="24"/>
          <w:szCs w:val="24"/>
        </w:rPr>
        <w:t xml:space="preserve">Создав экологический маршрут силами волонтёров из числа </w:t>
      </w:r>
      <w:r>
        <w:rPr>
          <w:rStyle w:val="textexposedshow"/>
          <w:rFonts w:ascii="Times New Roman" w:hAnsi="Times New Roman" w:cs="Times New Roman"/>
          <w:sz w:val="24"/>
          <w:szCs w:val="24"/>
        </w:rPr>
        <w:t>учителей и учеников нашей школы</w:t>
      </w:r>
      <w:r w:rsidRPr="00C4036D">
        <w:rPr>
          <w:rStyle w:val="textexposedshow"/>
          <w:rFonts w:ascii="Times New Roman" w:hAnsi="Times New Roman" w:cs="Times New Roman"/>
          <w:sz w:val="24"/>
          <w:szCs w:val="24"/>
        </w:rPr>
        <w:t>, мы решаем вопросы экологического, патриотического, социального и спортивного воспитания, способствуем охране окружающей среды.</w:t>
      </w:r>
    </w:p>
    <w:p w:rsidR="00AD7BED" w:rsidRDefault="00AD7BED" w:rsidP="006A4088">
      <w:pPr>
        <w:spacing w:line="360" w:lineRule="auto"/>
        <w:ind w:firstLine="708"/>
        <w:jc w:val="center"/>
        <w:rPr>
          <w:rFonts w:ascii="Times New Roman" w:hAnsi="Times New Roman" w:cs="Times New Roman"/>
          <w:b/>
          <w:sz w:val="24"/>
          <w:szCs w:val="24"/>
        </w:rPr>
      </w:pPr>
    </w:p>
    <w:p w:rsidR="00AD7BED" w:rsidRDefault="00AD7BED" w:rsidP="006A4088">
      <w:pPr>
        <w:spacing w:line="360" w:lineRule="auto"/>
        <w:ind w:firstLine="708"/>
        <w:jc w:val="center"/>
        <w:rPr>
          <w:rFonts w:ascii="Times New Roman" w:hAnsi="Times New Roman" w:cs="Times New Roman"/>
          <w:b/>
          <w:sz w:val="24"/>
          <w:szCs w:val="24"/>
        </w:rPr>
      </w:pPr>
    </w:p>
    <w:p w:rsidR="00AD7BED" w:rsidRDefault="00AD7BED" w:rsidP="006A4088">
      <w:pPr>
        <w:spacing w:line="360" w:lineRule="auto"/>
        <w:ind w:firstLine="708"/>
        <w:jc w:val="center"/>
        <w:rPr>
          <w:rFonts w:ascii="Times New Roman" w:hAnsi="Times New Roman" w:cs="Times New Roman"/>
          <w:b/>
          <w:sz w:val="24"/>
          <w:szCs w:val="24"/>
        </w:rPr>
      </w:pPr>
    </w:p>
    <w:p w:rsidR="00AD7BED" w:rsidRDefault="00AD7BED" w:rsidP="006A4088">
      <w:pPr>
        <w:spacing w:line="360" w:lineRule="auto"/>
        <w:ind w:firstLine="708"/>
        <w:jc w:val="center"/>
        <w:rPr>
          <w:rFonts w:ascii="Times New Roman" w:hAnsi="Times New Roman" w:cs="Times New Roman"/>
          <w:b/>
          <w:sz w:val="24"/>
          <w:szCs w:val="24"/>
        </w:rPr>
      </w:pPr>
    </w:p>
    <w:p w:rsidR="00AD7BED" w:rsidRDefault="00AD7BED" w:rsidP="006A4088">
      <w:pPr>
        <w:spacing w:line="360" w:lineRule="auto"/>
        <w:ind w:firstLine="708"/>
        <w:jc w:val="center"/>
        <w:rPr>
          <w:rFonts w:ascii="Times New Roman" w:hAnsi="Times New Roman" w:cs="Times New Roman"/>
          <w:b/>
          <w:sz w:val="24"/>
          <w:szCs w:val="24"/>
        </w:rPr>
      </w:pPr>
    </w:p>
    <w:p w:rsidR="00AD7BED" w:rsidRDefault="00AD7BED" w:rsidP="006A4088">
      <w:pPr>
        <w:spacing w:line="360" w:lineRule="auto"/>
        <w:ind w:firstLine="708"/>
        <w:jc w:val="center"/>
        <w:rPr>
          <w:rFonts w:ascii="Times New Roman" w:hAnsi="Times New Roman" w:cs="Times New Roman"/>
          <w:b/>
          <w:sz w:val="24"/>
          <w:szCs w:val="24"/>
        </w:rPr>
      </w:pPr>
    </w:p>
    <w:p w:rsidR="00AD7BED" w:rsidRDefault="00AD7BED" w:rsidP="006A4088">
      <w:pPr>
        <w:spacing w:line="360" w:lineRule="auto"/>
        <w:ind w:firstLine="708"/>
        <w:jc w:val="center"/>
        <w:rPr>
          <w:rFonts w:ascii="Times New Roman" w:hAnsi="Times New Roman" w:cs="Times New Roman"/>
          <w:b/>
          <w:sz w:val="24"/>
          <w:szCs w:val="24"/>
        </w:rPr>
      </w:pPr>
    </w:p>
    <w:p w:rsidR="00AD7BED" w:rsidRDefault="00AD7BED" w:rsidP="006A4088">
      <w:pPr>
        <w:spacing w:line="360" w:lineRule="auto"/>
        <w:ind w:firstLine="708"/>
        <w:jc w:val="center"/>
        <w:rPr>
          <w:rFonts w:ascii="Times New Roman" w:hAnsi="Times New Roman" w:cs="Times New Roman"/>
          <w:b/>
          <w:sz w:val="24"/>
          <w:szCs w:val="24"/>
        </w:rPr>
      </w:pPr>
    </w:p>
    <w:p w:rsidR="00440608" w:rsidRDefault="00440608" w:rsidP="00E4138A">
      <w:pPr>
        <w:spacing w:line="360" w:lineRule="auto"/>
        <w:rPr>
          <w:rFonts w:ascii="Times New Roman" w:hAnsi="Times New Roman" w:cs="Times New Roman"/>
          <w:sz w:val="32"/>
          <w:szCs w:val="32"/>
        </w:rPr>
      </w:pPr>
    </w:p>
    <w:p w:rsidR="006A4088" w:rsidRDefault="00AF6951" w:rsidP="006A4088">
      <w:pPr>
        <w:spacing w:line="360" w:lineRule="auto"/>
        <w:ind w:firstLine="708"/>
        <w:jc w:val="center"/>
        <w:rPr>
          <w:rFonts w:ascii="Times New Roman" w:hAnsi="Times New Roman" w:cs="Times New Roman"/>
          <w:sz w:val="32"/>
          <w:szCs w:val="32"/>
        </w:rPr>
      </w:pPr>
      <w:r w:rsidRPr="0064519C">
        <w:rPr>
          <w:rFonts w:ascii="Times New Roman" w:hAnsi="Times New Roman" w:cs="Times New Roman"/>
          <w:sz w:val="32"/>
          <w:szCs w:val="32"/>
        </w:rPr>
        <w:lastRenderedPageBreak/>
        <w:t xml:space="preserve">2.  </w:t>
      </w:r>
      <w:r w:rsidR="006A4088" w:rsidRPr="0064519C">
        <w:rPr>
          <w:rFonts w:ascii="Times New Roman" w:hAnsi="Times New Roman" w:cs="Times New Roman"/>
          <w:sz w:val="32"/>
          <w:szCs w:val="32"/>
        </w:rPr>
        <w:t>Цели и задачи экологической тропы</w:t>
      </w:r>
    </w:p>
    <w:p w:rsidR="0064519C" w:rsidRPr="0064519C" w:rsidRDefault="0064519C" w:rsidP="006A4088">
      <w:pPr>
        <w:spacing w:line="360" w:lineRule="auto"/>
        <w:ind w:firstLine="708"/>
        <w:jc w:val="center"/>
        <w:rPr>
          <w:rFonts w:ascii="Times New Roman" w:hAnsi="Times New Roman" w:cs="Times New Roman"/>
          <w:sz w:val="32"/>
          <w:szCs w:val="32"/>
        </w:rPr>
      </w:pPr>
    </w:p>
    <w:p w:rsidR="006A4088" w:rsidRDefault="006A4088" w:rsidP="006A4088">
      <w:pPr>
        <w:spacing w:line="360" w:lineRule="auto"/>
        <w:ind w:firstLine="708"/>
        <w:jc w:val="both"/>
        <w:rPr>
          <w:rFonts w:ascii="Times New Roman" w:hAnsi="Times New Roman" w:cs="Times New Roman"/>
          <w:sz w:val="24"/>
          <w:szCs w:val="24"/>
        </w:rPr>
      </w:pPr>
      <w:r w:rsidRPr="006A4088">
        <w:rPr>
          <w:rFonts w:ascii="Times New Roman" w:hAnsi="Times New Roman" w:cs="Times New Roman"/>
          <w:sz w:val="24"/>
          <w:szCs w:val="24"/>
        </w:rPr>
        <w:t>Основное назначение троп природы - воспитание культуры поведения людей в природе. Таким образом, она выполняет природоохранную функцию. С помощью таких троп углубляются и расширяются знания экскурсантов об окружающей их природе (растительном и животном мире, геологическом строении местности и т. п.), совершенствуется понимание закономерностей биологических и других естественных процессов. Это повышает ответственность людей за сохранение окружающей среды, способствуя воспитанию чувства любви к природе, своей родине. Маршрут экологической тропы выбирается таким обра</w:t>
      </w:r>
      <w:r w:rsidRPr="006A4088">
        <w:rPr>
          <w:rFonts w:ascii="Times New Roman" w:hAnsi="Times New Roman" w:cs="Times New Roman"/>
          <w:sz w:val="24"/>
          <w:szCs w:val="24"/>
        </w:rPr>
        <w:softHyphen/>
        <w:t>зом, чтобы в нем были представлены не только участки нетронутой «дикой» природы, но и антропогенный лан</w:t>
      </w:r>
      <w:r w:rsidRPr="006A4088">
        <w:rPr>
          <w:rFonts w:ascii="Times New Roman" w:hAnsi="Times New Roman" w:cs="Times New Roman"/>
          <w:sz w:val="24"/>
          <w:szCs w:val="24"/>
        </w:rPr>
        <w:softHyphen/>
        <w:t>дшафт. Это позволяет проводить сравнительное изучение естественной и преобразованной среды, изучать характер природопреобразующей деятельности человека, учиться прогнозировать всевозможные последствия такой деятель</w:t>
      </w:r>
      <w:r w:rsidRPr="006A4088">
        <w:rPr>
          <w:rFonts w:ascii="Times New Roman" w:hAnsi="Times New Roman" w:cs="Times New Roman"/>
          <w:sz w:val="24"/>
          <w:szCs w:val="24"/>
        </w:rPr>
        <w:softHyphen/>
        <w:t>ности.</w:t>
      </w:r>
      <w:r>
        <w:rPr>
          <w:rFonts w:ascii="Times New Roman" w:hAnsi="Times New Roman" w:cs="Times New Roman"/>
          <w:sz w:val="24"/>
          <w:szCs w:val="24"/>
        </w:rPr>
        <w:t xml:space="preserve"> </w:t>
      </w:r>
    </w:p>
    <w:p w:rsidR="00AF7D36" w:rsidRDefault="006A4088" w:rsidP="006A4088">
      <w:pPr>
        <w:spacing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Таким образом, </w:t>
      </w:r>
      <w:r w:rsidRPr="006A4088">
        <w:rPr>
          <w:rFonts w:ascii="Times New Roman" w:hAnsi="Times New Roman" w:cs="Times New Roman"/>
          <w:b/>
          <w:sz w:val="24"/>
          <w:szCs w:val="24"/>
        </w:rPr>
        <w:t>целью</w:t>
      </w:r>
      <w:r>
        <w:rPr>
          <w:rFonts w:ascii="Times New Roman" w:hAnsi="Times New Roman" w:cs="Times New Roman"/>
          <w:sz w:val="24"/>
          <w:szCs w:val="24"/>
        </w:rPr>
        <w:t xml:space="preserve"> создания экологической тропы является:</w:t>
      </w:r>
      <w:r w:rsidR="0049191F" w:rsidRPr="001931BD">
        <w:rPr>
          <w:rFonts w:ascii="Times New Roman" w:eastAsia="Times New Roman" w:hAnsi="Times New Roman" w:cs="Times New Roman"/>
          <w:sz w:val="24"/>
          <w:szCs w:val="24"/>
        </w:rPr>
        <w:t xml:space="preserve"> </w:t>
      </w:r>
    </w:p>
    <w:p w:rsidR="0049191F" w:rsidRDefault="0049191F" w:rsidP="006A4088">
      <w:pPr>
        <w:spacing w:line="360" w:lineRule="auto"/>
        <w:ind w:firstLine="708"/>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xml:space="preserve">– </w:t>
      </w:r>
      <w:r w:rsidR="006E2140">
        <w:rPr>
          <w:rFonts w:ascii="Times New Roman" w:hAnsi="Times New Roman"/>
          <w:sz w:val="24"/>
          <w:szCs w:val="24"/>
        </w:rPr>
        <w:t>создание условий для формирования экологическо</w:t>
      </w:r>
      <w:r w:rsidR="00E42A72">
        <w:rPr>
          <w:rFonts w:ascii="Times New Roman" w:hAnsi="Times New Roman"/>
          <w:sz w:val="24"/>
          <w:szCs w:val="24"/>
        </w:rPr>
        <w:t>й</w:t>
      </w:r>
      <w:r w:rsidR="006E2140">
        <w:rPr>
          <w:rFonts w:ascii="Times New Roman" w:hAnsi="Times New Roman"/>
          <w:sz w:val="24"/>
          <w:szCs w:val="24"/>
        </w:rPr>
        <w:t xml:space="preserve"> </w:t>
      </w:r>
      <w:r w:rsidR="00E42A72">
        <w:rPr>
          <w:rFonts w:ascii="Times New Roman" w:hAnsi="Times New Roman"/>
          <w:sz w:val="24"/>
          <w:szCs w:val="24"/>
        </w:rPr>
        <w:t>культуры</w:t>
      </w:r>
      <w:r w:rsidR="006E2140">
        <w:rPr>
          <w:rFonts w:ascii="Times New Roman" w:hAnsi="Times New Roman"/>
          <w:sz w:val="24"/>
          <w:szCs w:val="24"/>
        </w:rPr>
        <w:t xml:space="preserve"> детей, воспитания чувства бережного отношения к родной природе и повышения экологической грамотности.</w:t>
      </w:r>
      <w:r w:rsidRPr="001931BD">
        <w:rPr>
          <w:rFonts w:ascii="Times New Roman" w:eastAsia="Times New Roman" w:hAnsi="Times New Roman" w:cs="Times New Roman"/>
          <w:sz w:val="24"/>
          <w:szCs w:val="24"/>
        </w:rPr>
        <w:t xml:space="preserve"> </w:t>
      </w:r>
    </w:p>
    <w:p w:rsidR="00AF7D36" w:rsidRDefault="00AF7D36" w:rsidP="006A4088">
      <w:pPr>
        <w:spacing w:line="360" w:lineRule="auto"/>
        <w:ind w:firstLine="708"/>
        <w:jc w:val="both"/>
        <w:rPr>
          <w:rFonts w:ascii="Times New Roman" w:hAnsi="Times New Roman" w:cs="Times New Roman"/>
          <w:b/>
          <w:bCs/>
          <w:sz w:val="24"/>
          <w:szCs w:val="24"/>
        </w:rPr>
      </w:pPr>
      <w:r w:rsidRPr="00AF7D36">
        <w:rPr>
          <w:rFonts w:ascii="Times New Roman" w:hAnsi="Times New Roman" w:cs="Times New Roman"/>
          <w:b/>
          <w:bCs/>
          <w:sz w:val="24"/>
          <w:szCs w:val="24"/>
        </w:rPr>
        <w:t xml:space="preserve">Задачи: </w:t>
      </w:r>
    </w:p>
    <w:p w:rsidR="00AF7D36" w:rsidRPr="00AF7D36" w:rsidRDefault="00AF7D36" w:rsidP="00AF7D36">
      <w:pPr>
        <w:pStyle w:val="a3"/>
        <w:numPr>
          <w:ilvl w:val="0"/>
          <w:numId w:val="4"/>
        </w:numPr>
        <w:spacing w:line="360" w:lineRule="auto"/>
        <w:jc w:val="both"/>
        <w:rPr>
          <w:rFonts w:ascii="Times New Roman" w:eastAsia="Times New Roman" w:hAnsi="Times New Roman" w:cs="Times New Roman"/>
          <w:sz w:val="24"/>
          <w:szCs w:val="24"/>
        </w:rPr>
      </w:pPr>
      <w:r w:rsidRPr="00AF7D36">
        <w:rPr>
          <w:rFonts w:ascii="Times New Roman" w:hAnsi="Times New Roman" w:cs="Times New Roman"/>
          <w:sz w:val="24"/>
          <w:szCs w:val="24"/>
        </w:rPr>
        <w:t xml:space="preserve">расширение у детей элементарных сведений об объектах, процессах и явлениях окружающей природы; </w:t>
      </w:r>
    </w:p>
    <w:p w:rsidR="00AF7D36" w:rsidRPr="00AF7D36" w:rsidRDefault="00AF7D36" w:rsidP="00AF7D36">
      <w:pPr>
        <w:pStyle w:val="a3"/>
        <w:numPr>
          <w:ilvl w:val="0"/>
          <w:numId w:val="4"/>
        </w:numPr>
        <w:spacing w:line="360" w:lineRule="auto"/>
        <w:jc w:val="both"/>
        <w:rPr>
          <w:rFonts w:ascii="Times New Roman" w:eastAsia="Times New Roman" w:hAnsi="Times New Roman" w:cs="Times New Roman"/>
          <w:sz w:val="24"/>
          <w:szCs w:val="24"/>
        </w:rPr>
      </w:pPr>
      <w:r w:rsidRPr="00AF7D36">
        <w:rPr>
          <w:rFonts w:ascii="Times New Roman" w:hAnsi="Times New Roman" w:cs="Times New Roman"/>
          <w:sz w:val="24"/>
          <w:szCs w:val="24"/>
        </w:rPr>
        <w:t xml:space="preserve">научить своих слушателей видеть, замечать различные проявления антропогенного фактора; </w:t>
      </w:r>
    </w:p>
    <w:p w:rsidR="00AF7D36" w:rsidRPr="00AF7D36" w:rsidRDefault="00AF7D36" w:rsidP="00AF7D36">
      <w:pPr>
        <w:pStyle w:val="a3"/>
        <w:numPr>
          <w:ilvl w:val="0"/>
          <w:numId w:val="4"/>
        </w:numPr>
        <w:spacing w:line="360" w:lineRule="auto"/>
        <w:jc w:val="both"/>
        <w:rPr>
          <w:rFonts w:ascii="Times New Roman" w:eastAsia="Times New Roman" w:hAnsi="Times New Roman" w:cs="Times New Roman"/>
          <w:sz w:val="24"/>
          <w:szCs w:val="24"/>
        </w:rPr>
      </w:pPr>
      <w:r w:rsidRPr="00AF7D36">
        <w:rPr>
          <w:rFonts w:ascii="Times New Roman" w:hAnsi="Times New Roman" w:cs="Times New Roman"/>
          <w:sz w:val="24"/>
          <w:szCs w:val="24"/>
        </w:rPr>
        <w:t xml:space="preserve">уметь комплексно оценивать эти результаты воздействия человека на окружающую среду; </w:t>
      </w:r>
    </w:p>
    <w:p w:rsidR="00AF7D36" w:rsidRPr="00AF7D36" w:rsidRDefault="00AF7D36" w:rsidP="006A4088">
      <w:pPr>
        <w:pStyle w:val="a3"/>
        <w:numPr>
          <w:ilvl w:val="0"/>
          <w:numId w:val="4"/>
        </w:numPr>
        <w:spacing w:line="360" w:lineRule="auto"/>
        <w:jc w:val="both"/>
        <w:rPr>
          <w:rFonts w:ascii="Times New Roman" w:eastAsia="Times New Roman" w:hAnsi="Times New Roman" w:cs="Times New Roman"/>
          <w:sz w:val="24"/>
          <w:szCs w:val="24"/>
        </w:rPr>
      </w:pPr>
      <w:r w:rsidRPr="00AF7D36">
        <w:rPr>
          <w:rFonts w:ascii="Times New Roman" w:hAnsi="Times New Roman" w:cs="Times New Roman"/>
          <w:sz w:val="24"/>
          <w:szCs w:val="24"/>
        </w:rPr>
        <w:t>способствовать воспитанию экологической культуры поведения человека как части общей культуры взаимоотношений людей друг с другом и отношения человека к природе</w:t>
      </w:r>
      <w:r>
        <w:rPr>
          <w:rFonts w:ascii="Times New Roman" w:hAnsi="Times New Roman" w:cs="Times New Roman"/>
          <w:sz w:val="24"/>
          <w:szCs w:val="24"/>
        </w:rPr>
        <w:t>;</w:t>
      </w:r>
    </w:p>
    <w:p w:rsidR="0049191F" w:rsidRPr="00AF7D36" w:rsidRDefault="0049191F" w:rsidP="006A4088">
      <w:pPr>
        <w:pStyle w:val="a3"/>
        <w:numPr>
          <w:ilvl w:val="0"/>
          <w:numId w:val="4"/>
        </w:numPr>
        <w:spacing w:line="360" w:lineRule="auto"/>
        <w:jc w:val="both"/>
        <w:rPr>
          <w:rFonts w:ascii="Times New Roman" w:eastAsia="Times New Roman" w:hAnsi="Times New Roman" w:cs="Times New Roman"/>
          <w:sz w:val="24"/>
          <w:szCs w:val="24"/>
        </w:rPr>
      </w:pPr>
      <w:r w:rsidRPr="00AF7D36">
        <w:rPr>
          <w:rFonts w:ascii="Times New Roman" w:eastAsia="Times New Roman" w:hAnsi="Times New Roman" w:cs="Times New Roman"/>
          <w:sz w:val="24"/>
          <w:szCs w:val="24"/>
        </w:rPr>
        <w:t>дать возможность осуществить комплексный подход к изучению и охране природных комплексов на определенном природном  участке.</w:t>
      </w:r>
    </w:p>
    <w:p w:rsidR="00AD7BED" w:rsidRPr="0064519C" w:rsidRDefault="00AD7BED" w:rsidP="0064519C">
      <w:pPr>
        <w:spacing w:line="360" w:lineRule="auto"/>
        <w:rPr>
          <w:rFonts w:ascii="Times New Roman" w:hAnsi="Times New Roman" w:cs="Times New Roman"/>
          <w:sz w:val="32"/>
          <w:szCs w:val="32"/>
        </w:rPr>
      </w:pPr>
    </w:p>
    <w:p w:rsidR="0049191F" w:rsidRPr="0064519C" w:rsidRDefault="00AF6951" w:rsidP="006A4088">
      <w:pPr>
        <w:spacing w:line="360" w:lineRule="auto"/>
        <w:ind w:firstLine="708"/>
        <w:jc w:val="center"/>
        <w:rPr>
          <w:rFonts w:ascii="Times New Roman" w:hAnsi="Times New Roman"/>
          <w:sz w:val="32"/>
          <w:szCs w:val="32"/>
        </w:rPr>
      </w:pPr>
      <w:r w:rsidRPr="0064519C">
        <w:rPr>
          <w:rFonts w:ascii="Times New Roman" w:hAnsi="Times New Roman" w:cs="Times New Roman"/>
          <w:sz w:val="32"/>
          <w:szCs w:val="32"/>
        </w:rPr>
        <w:lastRenderedPageBreak/>
        <w:t xml:space="preserve">3. </w:t>
      </w:r>
      <w:r w:rsidR="006A4088" w:rsidRPr="0064519C">
        <w:rPr>
          <w:rFonts w:ascii="Times New Roman" w:hAnsi="Times New Roman" w:cs="Times New Roman"/>
          <w:sz w:val="32"/>
          <w:szCs w:val="32"/>
        </w:rPr>
        <w:t>Организация экологической тропы</w:t>
      </w:r>
      <w:r w:rsidR="006A4088" w:rsidRPr="0064519C">
        <w:rPr>
          <w:rFonts w:ascii="Times New Roman" w:hAnsi="Times New Roman" w:cs="Times New Roman"/>
          <w:sz w:val="32"/>
          <w:szCs w:val="32"/>
        </w:rPr>
        <w:br/>
      </w:r>
    </w:p>
    <w:p w:rsidR="006A4088" w:rsidRPr="001931BD" w:rsidRDefault="006A4088" w:rsidP="006E2140">
      <w:pPr>
        <w:spacing w:line="360" w:lineRule="auto"/>
        <w:ind w:firstLine="360"/>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xml:space="preserve">Экологическая тропа – это особая, специфическая форма организации исследовательской, познавательной деятельности учащихся, направленная на изучение природных и антропогенных комплексов, проведение пропагандистской природоохранной работы с подрастающим поколением, ориентации на выбор профессий, связанных с защитой и рациональным использованием природных ресурсов. Поэтому создание экологической тропы должно быть </w:t>
      </w:r>
      <w:proofErr w:type="gramStart"/>
      <w:r w:rsidRPr="001931BD">
        <w:rPr>
          <w:rFonts w:ascii="Times New Roman" w:eastAsia="Times New Roman" w:hAnsi="Times New Roman" w:cs="Times New Roman"/>
          <w:sz w:val="24"/>
          <w:szCs w:val="24"/>
        </w:rPr>
        <w:t>направлено</w:t>
      </w:r>
      <w:proofErr w:type="gramEnd"/>
      <w:r w:rsidRPr="001931BD">
        <w:rPr>
          <w:rFonts w:ascii="Times New Roman" w:eastAsia="Times New Roman" w:hAnsi="Times New Roman" w:cs="Times New Roman"/>
          <w:sz w:val="24"/>
          <w:szCs w:val="24"/>
        </w:rPr>
        <w:t xml:space="preserve"> прежде всего на определенные категории посетителей:</w:t>
      </w:r>
      <w:r w:rsidR="006E2140">
        <w:rPr>
          <w:rFonts w:ascii="Times New Roman" w:hAnsi="Times New Roman"/>
          <w:sz w:val="24"/>
          <w:szCs w:val="24"/>
        </w:rPr>
        <w:t xml:space="preserve"> </w:t>
      </w:r>
      <w:r w:rsidRPr="001931BD">
        <w:rPr>
          <w:rFonts w:ascii="Times New Roman" w:eastAsia="Times New Roman" w:hAnsi="Times New Roman" w:cs="Times New Roman"/>
          <w:sz w:val="24"/>
          <w:szCs w:val="24"/>
        </w:rPr>
        <w:t>учащихся образовательных учреждений,</w:t>
      </w:r>
      <w:r w:rsidR="006E2140">
        <w:rPr>
          <w:rFonts w:ascii="Times New Roman" w:hAnsi="Times New Roman"/>
          <w:sz w:val="24"/>
          <w:szCs w:val="24"/>
        </w:rPr>
        <w:t xml:space="preserve"> </w:t>
      </w:r>
      <w:r w:rsidRPr="001931BD">
        <w:rPr>
          <w:rFonts w:ascii="Times New Roman" w:eastAsia="Times New Roman" w:hAnsi="Times New Roman" w:cs="Times New Roman"/>
          <w:sz w:val="24"/>
          <w:szCs w:val="24"/>
        </w:rPr>
        <w:t>детей дошкольных учреждений,</w:t>
      </w:r>
      <w:r w:rsidR="006E2140">
        <w:rPr>
          <w:rFonts w:ascii="Times New Roman" w:hAnsi="Times New Roman"/>
          <w:sz w:val="24"/>
          <w:szCs w:val="24"/>
        </w:rPr>
        <w:t xml:space="preserve"> </w:t>
      </w:r>
      <w:r w:rsidRPr="001931BD">
        <w:rPr>
          <w:rFonts w:ascii="Times New Roman" w:eastAsia="Times New Roman" w:hAnsi="Times New Roman" w:cs="Times New Roman"/>
          <w:sz w:val="24"/>
          <w:szCs w:val="24"/>
        </w:rPr>
        <w:t>педагогов и воспитателей детских учреждений.</w:t>
      </w:r>
    </w:p>
    <w:p w:rsidR="006A4088" w:rsidRPr="001931BD" w:rsidRDefault="006A4088" w:rsidP="006E2140">
      <w:pPr>
        <w:spacing w:line="360" w:lineRule="auto"/>
        <w:ind w:firstLine="360"/>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xml:space="preserve">Для того чтобы тропа выполняла полностью свое предназначение, к ее созданию предъявляются определенные </w:t>
      </w:r>
      <w:r w:rsidRPr="00AD7BED">
        <w:rPr>
          <w:rFonts w:ascii="Times New Roman" w:eastAsia="Times New Roman" w:hAnsi="Times New Roman" w:cs="Times New Roman"/>
          <w:i/>
          <w:sz w:val="24"/>
          <w:szCs w:val="24"/>
          <w:u w:val="single"/>
        </w:rPr>
        <w:t>требования:</w:t>
      </w:r>
    </w:p>
    <w:p w:rsidR="006A4088" w:rsidRPr="001931BD" w:rsidRDefault="006A4088" w:rsidP="006A4088">
      <w:pPr>
        <w:spacing w:line="360" w:lineRule="auto"/>
        <w:ind w:left="720"/>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маршрут тропы должен соответствовать ее назначению и должен учитывать условия данной местности;</w:t>
      </w:r>
    </w:p>
    <w:p w:rsidR="006A4088" w:rsidRPr="001931BD" w:rsidRDefault="006A4088" w:rsidP="006A4088">
      <w:pPr>
        <w:spacing w:line="360" w:lineRule="auto"/>
        <w:ind w:left="720"/>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тропа должна быть расположена в доступной для посещения местности;</w:t>
      </w:r>
    </w:p>
    <w:p w:rsidR="006A4088" w:rsidRPr="001931BD" w:rsidRDefault="006A4088" w:rsidP="006A4088">
      <w:pPr>
        <w:spacing w:line="360" w:lineRule="auto"/>
        <w:ind w:left="720"/>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маршрут прокладывается уже по изученной и сложившейся дорожно-тропиночной сети;</w:t>
      </w:r>
    </w:p>
    <w:p w:rsidR="006A4088" w:rsidRPr="001931BD" w:rsidRDefault="006A4088" w:rsidP="006A4088">
      <w:pPr>
        <w:spacing w:line="360" w:lineRule="auto"/>
        <w:ind w:left="720"/>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тропа должна пролегать по местности, которая бы отражала полностью цели и задачи создателей тропы;</w:t>
      </w:r>
    </w:p>
    <w:p w:rsidR="006A4088" w:rsidRPr="001931BD" w:rsidRDefault="006A4088" w:rsidP="006A4088">
      <w:pPr>
        <w:spacing w:line="360" w:lineRule="auto"/>
        <w:ind w:left="720"/>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тропа должна нести информаци</w:t>
      </w:r>
      <w:r w:rsidR="006E2140">
        <w:rPr>
          <w:rFonts w:ascii="Times New Roman" w:hAnsi="Times New Roman"/>
          <w:sz w:val="24"/>
          <w:szCs w:val="24"/>
        </w:rPr>
        <w:t xml:space="preserve">онную нагрузку: познавательную, </w:t>
      </w:r>
      <w:r w:rsidRPr="001931BD">
        <w:rPr>
          <w:rFonts w:ascii="Times New Roman" w:eastAsia="Times New Roman" w:hAnsi="Times New Roman" w:cs="Times New Roman"/>
          <w:sz w:val="24"/>
          <w:szCs w:val="24"/>
        </w:rPr>
        <w:t>просветительную и предостерегающую;</w:t>
      </w:r>
    </w:p>
    <w:p w:rsidR="006A4088" w:rsidRPr="001931BD" w:rsidRDefault="006A4088" w:rsidP="006E2140">
      <w:pPr>
        <w:spacing w:line="360" w:lineRule="auto"/>
        <w:ind w:left="720"/>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маршрут учебной экологической тропы не должен быть более 2 километров.</w:t>
      </w:r>
    </w:p>
    <w:p w:rsidR="006E2140" w:rsidRDefault="00B3484B" w:rsidP="006E2140">
      <w:pPr>
        <w:spacing w:line="360" w:lineRule="auto"/>
        <w:ind w:firstLine="708"/>
        <w:jc w:val="both"/>
        <w:rPr>
          <w:rFonts w:ascii="Times New Roman" w:hAnsi="Times New Roman" w:cs="Times New Roman"/>
          <w:sz w:val="24"/>
          <w:szCs w:val="24"/>
        </w:rPr>
      </w:pPr>
      <w:r w:rsidRPr="006E2140">
        <w:rPr>
          <w:rFonts w:ascii="Times New Roman" w:hAnsi="Times New Roman" w:cs="Times New Roman"/>
          <w:sz w:val="24"/>
          <w:szCs w:val="24"/>
        </w:rPr>
        <w:t>К тому же тропа должна быть доступна в транспортном отношении. Желательно, чтобы район тропы хорошо посещался местным населением. При его выборе важно учитывать привлекательность окружающего ландшафта. Следует избегать участков с монотонными однотипными природными сообществами. Необходимо чередование открытых пространств с лесными тропинками, уголков нетронутой природы с участками, которые подверглись значительному антропогенному воздействию.</w:t>
      </w:r>
      <w:r w:rsidRPr="006E2140">
        <w:rPr>
          <w:rFonts w:ascii="Times New Roman" w:hAnsi="Times New Roman" w:cs="Times New Roman"/>
          <w:sz w:val="24"/>
          <w:szCs w:val="24"/>
        </w:rPr>
        <w:br/>
      </w:r>
    </w:p>
    <w:p w:rsidR="0049191F" w:rsidRPr="006E2140" w:rsidRDefault="006E2140" w:rsidP="006E2140">
      <w:pPr>
        <w:spacing w:line="360" w:lineRule="auto"/>
        <w:ind w:firstLine="708"/>
        <w:jc w:val="both"/>
        <w:rPr>
          <w:rFonts w:ascii="Times New Roman" w:hAnsi="Times New Roman" w:cs="Times New Roman"/>
          <w:sz w:val="24"/>
          <w:szCs w:val="24"/>
        </w:rPr>
      </w:pPr>
      <w:r w:rsidRPr="001931BD">
        <w:rPr>
          <w:rFonts w:ascii="Times New Roman" w:eastAsia="Times New Roman" w:hAnsi="Times New Roman" w:cs="Times New Roman"/>
          <w:sz w:val="24"/>
          <w:szCs w:val="24"/>
        </w:rPr>
        <w:lastRenderedPageBreak/>
        <w:t>Итак, учебная экологическая тропа должна стать действующей, работающей и «читаемой книгой природы», где от экскурсии к экскурсии, от остановки к остановке, как от страницы к странице, учащиеся смогут познавать тайны природы, видеть чудеса, происходящие в ней и проникаться к ней огромной любовью и восхищением.</w:t>
      </w:r>
    </w:p>
    <w:p w:rsidR="006E2140" w:rsidRPr="001931BD" w:rsidRDefault="006E2140" w:rsidP="006E2140">
      <w:pPr>
        <w:spacing w:line="360" w:lineRule="auto"/>
        <w:ind w:firstLine="708"/>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xml:space="preserve">Работа по подготовке к созданию учебной экологической тропы должна проходить в </w:t>
      </w:r>
      <w:proofErr w:type="gramStart"/>
      <w:r w:rsidRPr="001931BD">
        <w:rPr>
          <w:rFonts w:ascii="Times New Roman" w:eastAsia="Times New Roman" w:hAnsi="Times New Roman" w:cs="Times New Roman"/>
          <w:sz w:val="24"/>
          <w:szCs w:val="24"/>
        </w:rPr>
        <w:t>три основные этапа</w:t>
      </w:r>
      <w:proofErr w:type="gramEnd"/>
      <w:r w:rsidRPr="001931BD">
        <w:rPr>
          <w:rFonts w:ascii="Times New Roman" w:eastAsia="Times New Roman" w:hAnsi="Times New Roman" w:cs="Times New Roman"/>
          <w:sz w:val="24"/>
          <w:szCs w:val="24"/>
        </w:rPr>
        <w:t>:</w:t>
      </w:r>
    </w:p>
    <w:p w:rsidR="006E2140" w:rsidRPr="00AD7BED" w:rsidRDefault="006E2140" w:rsidP="00AD7BED">
      <w:pPr>
        <w:pStyle w:val="a3"/>
        <w:numPr>
          <w:ilvl w:val="0"/>
          <w:numId w:val="2"/>
        </w:numPr>
        <w:spacing w:line="360" w:lineRule="auto"/>
        <w:rPr>
          <w:rFonts w:ascii="Times New Roman" w:eastAsia="Times New Roman" w:hAnsi="Times New Roman" w:cs="Times New Roman"/>
          <w:sz w:val="24"/>
          <w:szCs w:val="24"/>
        </w:rPr>
      </w:pPr>
      <w:r w:rsidRPr="00AD7BED">
        <w:rPr>
          <w:rFonts w:ascii="Times New Roman" w:eastAsia="Times New Roman" w:hAnsi="Times New Roman" w:cs="Times New Roman"/>
          <w:sz w:val="24"/>
          <w:szCs w:val="24"/>
        </w:rPr>
        <w:t>организационный;</w:t>
      </w:r>
    </w:p>
    <w:p w:rsidR="006E2140" w:rsidRPr="00AD7BED" w:rsidRDefault="006E2140" w:rsidP="00AD7BED">
      <w:pPr>
        <w:pStyle w:val="a3"/>
        <w:numPr>
          <w:ilvl w:val="0"/>
          <w:numId w:val="2"/>
        </w:numPr>
        <w:spacing w:line="360" w:lineRule="auto"/>
        <w:rPr>
          <w:rFonts w:ascii="Times New Roman" w:eastAsia="Times New Roman" w:hAnsi="Times New Roman" w:cs="Times New Roman"/>
          <w:sz w:val="24"/>
          <w:szCs w:val="24"/>
        </w:rPr>
      </w:pPr>
      <w:r w:rsidRPr="00AD7BED">
        <w:rPr>
          <w:rFonts w:ascii="Times New Roman" w:eastAsia="Times New Roman" w:hAnsi="Times New Roman" w:cs="Times New Roman"/>
          <w:sz w:val="24"/>
          <w:szCs w:val="24"/>
        </w:rPr>
        <w:t>теоретический;</w:t>
      </w:r>
    </w:p>
    <w:p w:rsidR="006E2140" w:rsidRDefault="006E2140" w:rsidP="00AD7BED">
      <w:pPr>
        <w:pStyle w:val="a3"/>
        <w:numPr>
          <w:ilvl w:val="0"/>
          <w:numId w:val="2"/>
        </w:numPr>
        <w:spacing w:line="360" w:lineRule="auto"/>
        <w:rPr>
          <w:rFonts w:ascii="Times New Roman" w:hAnsi="Times New Roman"/>
          <w:sz w:val="24"/>
          <w:szCs w:val="24"/>
        </w:rPr>
      </w:pPr>
      <w:r w:rsidRPr="00AD7BED">
        <w:rPr>
          <w:rFonts w:ascii="Times New Roman" w:eastAsia="Times New Roman" w:hAnsi="Times New Roman" w:cs="Times New Roman"/>
          <w:sz w:val="24"/>
          <w:szCs w:val="24"/>
        </w:rPr>
        <w:t>практический.</w:t>
      </w:r>
    </w:p>
    <w:p w:rsidR="00AD7BED" w:rsidRPr="00AD7BED" w:rsidRDefault="00AD7BED" w:rsidP="00AD7BED">
      <w:pPr>
        <w:spacing w:line="360" w:lineRule="auto"/>
        <w:ind w:firstLine="708"/>
        <w:jc w:val="both"/>
        <w:rPr>
          <w:rFonts w:ascii="Times New Roman" w:eastAsia="Times New Roman" w:hAnsi="Times New Roman" w:cs="Times New Roman"/>
          <w:sz w:val="24"/>
          <w:szCs w:val="24"/>
        </w:rPr>
      </w:pPr>
      <w:r w:rsidRPr="00AD7BED">
        <w:rPr>
          <w:rFonts w:ascii="Times New Roman" w:eastAsia="Times New Roman" w:hAnsi="Times New Roman" w:cs="Times New Roman"/>
          <w:sz w:val="24"/>
          <w:szCs w:val="24"/>
        </w:rPr>
        <w:t xml:space="preserve">Первый </w:t>
      </w:r>
      <w:r w:rsidR="00C4036D">
        <w:rPr>
          <w:rFonts w:ascii="Times New Roman" w:eastAsia="Times New Roman" w:hAnsi="Times New Roman" w:cs="Times New Roman"/>
          <w:sz w:val="24"/>
          <w:szCs w:val="24"/>
        </w:rPr>
        <w:t>(</w:t>
      </w:r>
      <w:r w:rsidR="00C4036D" w:rsidRPr="00AD7BED">
        <w:rPr>
          <w:rFonts w:ascii="Times New Roman" w:eastAsia="Times New Roman" w:hAnsi="Times New Roman" w:cs="Times New Roman"/>
          <w:sz w:val="24"/>
          <w:szCs w:val="24"/>
        </w:rPr>
        <w:t>организационный)</w:t>
      </w:r>
      <w:r w:rsidR="00C4036D">
        <w:rPr>
          <w:rFonts w:ascii="Times New Roman" w:eastAsia="Times New Roman" w:hAnsi="Times New Roman" w:cs="Times New Roman"/>
          <w:sz w:val="24"/>
          <w:szCs w:val="24"/>
        </w:rPr>
        <w:t xml:space="preserve"> </w:t>
      </w:r>
      <w:r w:rsidRPr="00AD7BED">
        <w:rPr>
          <w:rFonts w:ascii="Times New Roman" w:eastAsia="Times New Roman" w:hAnsi="Times New Roman" w:cs="Times New Roman"/>
          <w:sz w:val="24"/>
          <w:szCs w:val="24"/>
        </w:rPr>
        <w:t xml:space="preserve">этап – изучение участка природы – планируемого маршрута тропы, изучение краеведческой литературы, знакомство с биоразнообразием отдельных биогеоценозов, встречающихся на маршруте тропы, работа с определителями растений, составление каталога редких и исчезающих видов растений и животных данной местности. </w:t>
      </w:r>
    </w:p>
    <w:p w:rsidR="00AD7BED" w:rsidRPr="00AD7BED" w:rsidRDefault="00AD7BED" w:rsidP="00AD7BED">
      <w:pPr>
        <w:spacing w:line="360" w:lineRule="auto"/>
        <w:ind w:firstLine="708"/>
        <w:jc w:val="both"/>
        <w:rPr>
          <w:rFonts w:ascii="Times New Roman" w:eastAsia="Times New Roman" w:hAnsi="Times New Roman" w:cs="Times New Roman"/>
          <w:sz w:val="24"/>
          <w:szCs w:val="24"/>
        </w:rPr>
      </w:pPr>
      <w:r w:rsidRPr="00AD7BED">
        <w:rPr>
          <w:rFonts w:ascii="Times New Roman" w:eastAsia="Times New Roman" w:hAnsi="Times New Roman" w:cs="Times New Roman"/>
          <w:sz w:val="24"/>
          <w:szCs w:val="24"/>
        </w:rPr>
        <w:t xml:space="preserve">Следующий </w:t>
      </w:r>
      <w:r w:rsidR="00BA56F1">
        <w:rPr>
          <w:rFonts w:ascii="Times New Roman" w:eastAsia="Times New Roman" w:hAnsi="Times New Roman" w:cs="Times New Roman"/>
          <w:sz w:val="24"/>
          <w:szCs w:val="24"/>
        </w:rPr>
        <w:t xml:space="preserve">(теоретический) </w:t>
      </w:r>
      <w:r w:rsidRPr="00AD7BED">
        <w:rPr>
          <w:rFonts w:ascii="Times New Roman" w:eastAsia="Times New Roman" w:hAnsi="Times New Roman" w:cs="Times New Roman"/>
          <w:sz w:val="24"/>
          <w:szCs w:val="24"/>
        </w:rPr>
        <w:t>этап работы связан с определением маршрута тропы, где необходимо составить схематический план с нанесением всех остановок. В работу по организации учебной экологической тропы могут и должны быть вовлечены административные структуры образовательного учреждения и поселения, по территории которого будет проходить маршрут тропы.</w:t>
      </w:r>
    </w:p>
    <w:p w:rsidR="00EE4518" w:rsidRDefault="00AD7BED" w:rsidP="00EE4518">
      <w:pPr>
        <w:spacing w:line="360" w:lineRule="auto"/>
        <w:ind w:firstLine="708"/>
        <w:jc w:val="both"/>
        <w:rPr>
          <w:rFonts w:ascii="Times New Roman" w:eastAsia="Times New Roman" w:hAnsi="Times New Roman" w:cs="Times New Roman"/>
          <w:sz w:val="24"/>
          <w:szCs w:val="24"/>
        </w:rPr>
      </w:pPr>
      <w:r w:rsidRPr="00AD7BED">
        <w:rPr>
          <w:rFonts w:ascii="Times New Roman" w:eastAsia="Times New Roman" w:hAnsi="Times New Roman" w:cs="Times New Roman"/>
          <w:sz w:val="24"/>
          <w:szCs w:val="24"/>
        </w:rPr>
        <w:t xml:space="preserve">Практическая деятельность при организации тропы многогранна и многоэтапна. Учащиеся непосредственно должны участвовать в разработке маршрута тропы, </w:t>
      </w:r>
      <w:r w:rsidR="00BA56F1">
        <w:rPr>
          <w:rStyle w:val="textexposedshow"/>
          <w:rFonts w:ascii="Times New Roman" w:hAnsi="Times New Roman" w:cs="Times New Roman"/>
          <w:sz w:val="24"/>
          <w:szCs w:val="24"/>
        </w:rPr>
        <w:t>с</w:t>
      </w:r>
      <w:r w:rsidR="00E42A72">
        <w:rPr>
          <w:rStyle w:val="textexposedshow"/>
          <w:rFonts w:ascii="Times New Roman" w:hAnsi="Times New Roman" w:cs="Times New Roman"/>
          <w:sz w:val="24"/>
          <w:szCs w:val="24"/>
        </w:rPr>
        <w:t xml:space="preserve">оздание карты-путеводителя, </w:t>
      </w:r>
      <w:r w:rsidR="00BA56F1" w:rsidRPr="00BA56F1">
        <w:rPr>
          <w:rStyle w:val="textexposedshow"/>
          <w:rFonts w:ascii="Times New Roman" w:hAnsi="Times New Roman" w:cs="Times New Roman"/>
          <w:sz w:val="24"/>
          <w:szCs w:val="24"/>
        </w:rPr>
        <w:t>описание маршрута</w:t>
      </w:r>
      <w:r w:rsidR="00E42A72">
        <w:rPr>
          <w:rStyle w:val="textexposedshow"/>
          <w:rFonts w:ascii="Times New Roman" w:hAnsi="Times New Roman" w:cs="Times New Roman"/>
          <w:sz w:val="24"/>
          <w:szCs w:val="24"/>
        </w:rPr>
        <w:t>,</w:t>
      </w:r>
      <w:r w:rsidR="00BA56F1" w:rsidRPr="00AD7BED">
        <w:rPr>
          <w:rFonts w:ascii="Times New Roman" w:eastAsia="Times New Roman" w:hAnsi="Times New Roman" w:cs="Times New Roman"/>
          <w:sz w:val="24"/>
          <w:szCs w:val="24"/>
        </w:rPr>
        <w:t xml:space="preserve"> </w:t>
      </w:r>
      <w:r w:rsidRPr="00AD7BED">
        <w:rPr>
          <w:rFonts w:ascii="Times New Roman" w:eastAsia="Times New Roman" w:hAnsi="Times New Roman" w:cs="Times New Roman"/>
          <w:sz w:val="24"/>
          <w:szCs w:val="24"/>
        </w:rPr>
        <w:t>в подборе объектов живой природы для изучения при проведении экскурсий, на практике применять знания, полученные на подготовительном этапе работы над созданием тропы.</w:t>
      </w:r>
    </w:p>
    <w:p w:rsidR="00EE4518" w:rsidRDefault="00EE4518" w:rsidP="00EE4518">
      <w:pPr>
        <w:spacing w:line="360" w:lineRule="auto"/>
        <w:ind w:firstLine="708"/>
        <w:jc w:val="both"/>
        <w:rPr>
          <w:rFonts w:ascii="Times New Roman" w:eastAsia="Times New Roman" w:hAnsi="Times New Roman" w:cs="Times New Roman"/>
          <w:sz w:val="24"/>
          <w:szCs w:val="24"/>
        </w:rPr>
      </w:pPr>
    </w:p>
    <w:p w:rsidR="00EE4518" w:rsidRDefault="00EE4518" w:rsidP="00EE4518">
      <w:pPr>
        <w:spacing w:line="360" w:lineRule="auto"/>
        <w:ind w:firstLine="708"/>
        <w:jc w:val="both"/>
        <w:rPr>
          <w:rFonts w:ascii="Times New Roman" w:eastAsia="Times New Roman" w:hAnsi="Times New Roman" w:cs="Times New Roman"/>
          <w:sz w:val="24"/>
          <w:szCs w:val="24"/>
        </w:rPr>
      </w:pPr>
    </w:p>
    <w:p w:rsidR="00EE4518" w:rsidRDefault="00EE4518" w:rsidP="00EE4518">
      <w:pPr>
        <w:spacing w:line="360" w:lineRule="auto"/>
        <w:ind w:firstLine="708"/>
        <w:jc w:val="both"/>
        <w:rPr>
          <w:rFonts w:ascii="Times New Roman" w:eastAsia="Times New Roman" w:hAnsi="Times New Roman" w:cs="Times New Roman"/>
          <w:sz w:val="24"/>
          <w:szCs w:val="24"/>
        </w:rPr>
      </w:pPr>
    </w:p>
    <w:p w:rsidR="00EE4518" w:rsidRDefault="00EE4518" w:rsidP="00EE4518">
      <w:pPr>
        <w:spacing w:line="360" w:lineRule="auto"/>
        <w:ind w:firstLine="708"/>
        <w:jc w:val="both"/>
        <w:rPr>
          <w:rFonts w:ascii="Times New Roman" w:eastAsia="Times New Roman" w:hAnsi="Times New Roman" w:cs="Times New Roman"/>
          <w:sz w:val="24"/>
          <w:szCs w:val="24"/>
        </w:rPr>
      </w:pPr>
    </w:p>
    <w:p w:rsidR="00EE4518" w:rsidRDefault="00EE4518" w:rsidP="00EE4518">
      <w:pPr>
        <w:spacing w:line="360" w:lineRule="auto"/>
        <w:ind w:firstLine="708"/>
        <w:jc w:val="both"/>
        <w:rPr>
          <w:rFonts w:ascii="Times New Roman" w:eastAsia="Times New Roman" w:hAnsi="Times New Roman" w:cs="Times New Roman"/>
          <w:sz w:val="24"/>
          <w:szCs w:val="24"/>
        </w:rPr>
      </w:pPr>
    </w:p>
    <w:p w:rsidR="00EE4518" w:rsidRDefault="00EE4518" w:rsidP="00EE4518">
      <w:pPr>
        <w:spacing w:line="360" w:lineRule="auto"/>
        <w:ind w:firstLine="708"/>
        <w:jc w:val="both"/>
        <w:rPr>
          <w:rFonts w:ascii="Times New Roman" w:eastAsia="Times New Roman" w:hAnsi="Times New Roman" w:cs="Times New Roman"/>
          <w:sz w:val="24"/>
          <w:szCs w:val="24"/>
        </w:rPr>
      </w:pPr>
    </w:p>
    <w:p w:rsidR="006E1334" w:rsidRPr="0064519C" w:rsidRDefault="006E1334" w:rsidP="006E1334">
      <w:pPr>
        <w:spacing w:line="360" w:lineRule="auto"/>
        <w:ind w:firstLine="708"/>
        <w:jc w:val="center"/>
        <w:rPr>
          <w:rFonts w:ascii="Times New Roman" w:hAnsi="Times New Roman" w:cs="Times New Roman"/>
          <w:bCs/>
          <w:sz w:val="28"/>
          <w:szCs w:val="28"/>
          <w:u w:val="single"/>
        </w:rPr>
      </w:pPr>
      <w:r w:rsidRPr="0064519C">
        <w:rPr>
          <w:rFonts w:ascii="Times New Roman" w:hAnsi="Times New Roman" w:cs="Times New Roman"/>
          <w:bCs/>
          <w:sz w:val="28"/>
          <w:szCs w:val="28"/>
          <w:u w:val="single"/>
        </w:rPr>
        <w:lastRenderedPageBreak/>
        <w:t xml:space="preserve">Схема маршрута экологической тропы </w:t>
      </w:r>
    </w:p>
    <w:p w:rsidR="006E1334" w:rsidRDefault="006E1334" w:rsidP="006E1334">
      <w:pPr>
        <w:spacing w:line="360" w:lineRule="auto"/>
        <w:ind w:firstLine="708"/>
        <w:rPr>
          <w:rFonts w:ascii="Times New Roman" w:hAnsi="Times New Roman" w:cs="Times New Roman"/>
          <w:b/>
          <w:bCs/>
          <w:sz w:val="24"/>
          <w:szCs w:val="24"/>
        </w:rPr>
      </w:pPr>
    </w:p>
    <w:p w:rsidR="006E1334" w:rsidRDefault="0064519C" w:rsidP="006E1334">
      <w:pPr>
        <w:spacing w:line="360" w:lineRule="auto"/>
        <w:ind w:firstLine="708"/>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4964893" cy="6619710"/>
            <wp:effectExtent l="19050" t="0" r="7157" b="0"/>
            <wp:docPr id="7" name="Рисунок 2" descr="L:\Экотропа\ПЛАН\SAM_2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Экотропа\ПЛАН\SAM_2593.JPG"/>
                    <pic:cNvPicPr>
                      <a:picLocks noChangeAspect="1" noChangeArrowheads="1"/>
                    </pic:cNvPicPr>
                  </pic:nvPicPr>
                  <pic:blipFill>
                    <a:blip r:embed="rId7" cstate="screen"/>
                    <a:srcRect/>
                    <a:stretch>
                      <a:fillRect/>
                    </a:stretch>
                  </pic:blipFill>
                  <pic:spPr bwMode="auto">
                    <a:xfrm>
                      <a:off x="0" y="0"/>
                      <a:ext cx="4965452" cy="6620456"/>
                    </a:xfrm>
                    <a:prstGeom prst="rect">
                      <a:avLst/>
                    </a:prstGeom>
                    <a:noFill/>
                    <a:ln w="9525">
                      <a:noFill/>
                      <a:miter lim="800000"/>
                      <a:headEnd/>
                      <a:tailEnd/>
                    </a:ln>
                  </pic:spPr>
                </pic:pic>
              </a:graphicData>
            </a:graphic>
          </wp:inline>
        </w:drawing>
      </w:r>
    </w:p>
    <w:p w:rsidR="00FF25AF" w:rsidRDefault="00FF25AF" w:rsidP="0064519C">
      <w:pPr>
        <w:spacing w:line="360" w:lineRule="auto"/>
        <w:rPr>
          <w:rFonts w:ascii="Times New Roman" w:hAnsi="Times New Roman" w:cs="Times New Roman"/>
          <w:bCs/>
          <w:sz w:val="24"/>
          <w:szCs w:val="24"/>
        </w:rPr>
      </w:pPr>
    </w:p>
    <w:p w:rsidR="006E1334" w:rsidRDefault="006E1334" w:rsidP="006E1334">
      <w:pPr>
        <w:spacing w:line="360" w:lineRule="auto"/>
        <w:jc w:val="center"/>
        <w:rPr>
          <w:rFonts w:ascii="Times New Roman" w:hAnsi="Times New Roman" w:cs="Times New Roman"/>
          <w:bCs/>
          <w:sz w:val="24"/>
          <w:szCs w:val="24"/>
        </w:rPr>
      </w:pPr>
      <w:r w:rsidRPr="006E1334">
        <w:rPr>
          <w:rFonts w:ascii="Times New Roman" w:hAnsi="Times New Roman" w:cs="Times New Roman"/>
          <w:bCs/>
          <w:sz w:val="24"/>
          <w:szCs w:val="24"/>
        </w:rPr>
        <w:t>Условные обозначения</w:t>
      </w:r>
      <w:r>
        <w:rPr>
          <w:rFonts w:ascii="Times New Roman" w:hAnsi="Times New Roman" w:cs="Times New Roman"/>
          <w:bCs/>
          <w:sz w:val="24"/>
          <w:szCs w:val="24"/>
        </w:rPr>
        <w:t>:</w:t>
      </w:r>
    </w:p>
    <w:p w:rsidR="006E1334" w:rsidRPr="006E1334" w:rsidRDefault="006E1334" w:rsidP="006E1334">
      <w:pPr>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Ш- школа;  М – магазин;  К – клуб;  С\</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 xml:space="preserve"> – </w:t>
      </w:r>
      <w:r w:rsidR="0064519C">
        <w:rPr>
          <w:rFonts w:ascii="Times New Roman" w:hAnsi="Times New Roman" w:cs="Times New Roman"/>
          <w:bCs/>
          <w:sz w:val="24"/>
          <w:szCs w:val="24"/>
        </w:rPr>
        <w:t>здание сельской администрации</w:t>
      </w:r>
      <w:r>
        <w:rPr>
          <w:rFonts w:ascii="Times New Roman" w:hAnsi="Times New Roman" w:cs="Times New Roman"/>
          <w:bCs/>
          <w:sz w:val="24"/>
          <w:szCs w:val="24"/>
        </w:rPr>
        <w:t xml:space="preserve">;   </w:t>
      </w:r>
      <w:r w:rsidR="0064519C">
        <w:rPr>
          <w:rFonts w:ascii="Times New Roman" w:hAnsi="Times New Roman" w:cs="Times New Roman"/>
          <w:bCs/>
          <w:sz w:val="24"/>
          <w:szCs w:val="24"/>
        </w:rPr>
        <w:t xml:space="preserve">          </w:t>
      </w:r>
      <w:r>
        <w:rPr>
          <w:rFonts w:ascii="Times New Roman" w:hAnsi="Times New Roman" w:cs="Times New Roman"/>
          <w:bCs/>
          <w:sz w:val="24"/>
          <w:szCs w:val="24"/>
        </w:rPr>
        <w:t>П – памятник погибшим воинам ВОВ</w:t>
      </w:r>
      <w:r w:rsidR="00FF25AF">
        <w:rPr>
          <w:rFonts w:ascii="Times New Roman" w:hAnsi="Times New Roman" w:cs="Times New Roman"/>
          <w:bCs/>
          <w:sz w:val="24"/>
          <w:szCs w:val="24"/>
        </w:rPr>
        <w:t>.</w:t>
      </w:r>
    </w:p>
    <w:p w:rsidR="00EE4518" w:rsidRPr="0064519C" w:rsidRDefault="006E1334" w:rsidP="006E1334">
      <w:pPr>
        <w:spacing w:line="360" w:lineRule="auto"/>
        <w:ind w:firstLine="708"/>
        <w:rPr>
          <w:rFonts w:ascii="Times New Roman" w:eastAsia="Times New Roman" w:hAnsi="Times New Roman" w:cs="Times New Roman"/>
          <w:sz w:val="32"/>
          <w:szCs w:val="32"/>
        </w:rPr>
      </w:pPr>
      <w:r>
        <w:rPr>
          <w:rFonts w:ascii="Times New Roman" w:hAnsi="Times New Roman" w:cs="Times New Roman"/>
          <w:b/>
          <w:bCs/>
          <w:sz w:val="24"/>
          <w:szCs w:val="24"/>
        </w:rPr>
        <w:lastRenderedPageBreak/>
        <w:t xml:space="preserve">                                   </w:t>
      </w:r>
      <w:r w:rsidR="00C53287" w:rsidRPr="0064519C">
        <w:rPr>
          <w:rFonts w:ascii="Times New Roman" w:hAnsi="Times New Roman" w:cs="Times New Roman"/>
          <w:bCs/>
          <w:sz w:val="32"/>
          <w:szCs w:val="32"/>
        </w:rPr>
        <w:t>4. Описание экологической троп</w:t>
      </w:r>
      <w:r w:rsidR="009D2D7A" w:rsidRPr="0064519C">
        <w:rPr>
          <w:rFonts w:ascii="Times New Roman" w:hAnsi="Times New Roman" w:cs="Times New Roman"/>
          <w:bCs/>
          <w:sz w:val="32"/>
          <w:szCs w:val="32"/>
        </w:rPr>
        <w:t>ы</w:t>
      </w:r>
    </w:p>
    <w:p w:rsidR="00FF0854" w:rsidRPr="0064519C" w:rsidRDefault="00FF0854" w:rsidP="006E1334">
      <w:pPr>
        <w:widowControl w:val="0"/>
        <w:autoSpaceDE w:val="0"/>
        <w:autoSpaceDN w:val="0"/>
        <w:adjustRightInd w:val="0"/>
        <w:jc w:val="center"/>
        <w:rPr>
          <w:rFonts w:ascii="Times New Roman CYR" w:hAnsi="Times New Roman CYR" w:cs="Times New Roman CYR"/>
          <w:bCs/>
          <w:color w:val="0070C0"/>
          <w:sz w:val="28"/>
          <w:szCs w:val="28"/>
        </w:rPr>
      </w:pPr>
      <w:r w:rsidRPr="0064519C">
        <w:rPr>
          <w:rFonts w:ascii="Times New Roman CYR" w:hAnsi="Times New Roman CYR" w:cs="Times New Roman CYR"/>
          <w:bCs/>
          <w:color w:val="0070C0"/>
          <w:sz w:val="28"/>
          <w:szCs w:val="28"/>
        </w:rPr>
        <w:t>Стоянка №</w:t>
      </w:r>
      <w:r w:rsidRPr="0064519C">
        <w:rPr>
          <w:rFonts w:ascii="Times New Roman CYR" w:hAnsi="Times New Roman CYR" w:cs="Times New Roman CYR"/>
          <w:color w:val="0070C0"/>
          <w:sz w:val="28"/>
          <w:szCs w:val="28"/>
        </w:rPr>
        <w:t xml:space="preserve">1. </w:t>
      </w:r>
      <w:r w:rsidRPr="0064519C">
        <w:rPr>
          <w:rFonts w:ascii="Times New Roman CYR" w:hAnsi="Times New Roman CYR" w:cs="Times New Roman CYR"/>
          <w:bCs/>
          <w:color w:val="0070C0"/>
          <w:sz w:val="28"/>
          <w:szCs w:val="28"/>
        </w:rPr>
        <w:t>Школ</w:t>
      </w:r>
      <w:r w:rsidR="00067970" w:rsidRPr="0064519C">
        <w:rPr>
          <w:rFonts w:ascii="Times New Roman CYR" w:hAnsi="Times New Roman CYR" w:cs="Times New Roman CYR"/>
          <w:bCs/>
          <w:color w:val="0070C0"/>
          <w:sz w:val="28"/>
          <w:szCs w:val="28"/>
        </w:rPr>
        <w:t>ьный двор</w:t>
      </w:r>
    </w:p>
    <w:p w:rsidR="00EE4518" w:rsidRDefault="00C16464" w:rsidP="00FF0854">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noProof/>
          <w:sz w:val="28"/>
          <w:szCs w:val="28"/>
        </w:rPr>
        <w:t xml:space="preserve">        </w:t>
      </w:r>
      <w:r w:rsidR="0064519C">
        <w:rPr>
          <w:rFonts w:ascii="Times New Roman CYR" w:hAnsi="Times New Roman CYR" w:cs="Times New Roman CYR"/>
          <w:b/>
          <w:bCs/>
          <w:noProof/>
          <w:sz w:val="28"/>
          <w:szCs w:val="28"/>
        </w:rPr>
        <w:t xml:space="preserve">     </w:t>
      </w:r>
      <w:r w:rsidR="00AD0201">
        <w:rPr>
          <w:rFonts w:ascii="Times New Roman CYR" w:hAnsi="Times New Roman CYR" w:cs="Times New Roman CYR"/>
          <w:b/>
          <w:bCs/>
          <w:noProof/>
          <w:sz w:val="28"/>
          <w:szCs w:val="28"/>
        </w:rPr>
        <w:t xml:space="preserve">  </w:t>
      </w:r>
      <w:r>
        <w:rPr>
          <w:rFonts w:ascii="Times New Roman CYR" w:hAnsi="Times New Roman CYR" w:cs="Times New Roman CYR"/>
          <w:b/>
          <w:bCs/>
          <w:noProof/>
          <w:sz w:val="28"/>
          <w:szCs w:val="28"/>
        </w:rPr>
        <w:t xml:space="preserve"> </w:t>
      </w:r>
      <w:r w:rsidR="00EE4518">
        <w:rPr>
          <w:rFonts w:ascii="Times New Roman CYR" w:hAnsi="Times New Roman CYR" w:cs="Times New Roman CYR"/>
          <w:b/>
          <w:bCs/>
          <w:noProof/>
          <w:sz w:val="28"/>
          <w:szCs w:val="28"/>
        </w:rPr>
        <w:drawing>
          <wp:inline distT="0" distB="0" distL="0" distR="0">
            <wp:extent cx="4116398" cy="3089357"/>
            <wp:effectExtent l="19050" t="0" r="0" b="0"/>
            <wp:docPr id="3" name="Рисунок 3" descr="L:\ТРОПА\ФОТО 1\100_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ТРОПА\ФОТО 1\100_3106.jpg"/>
                    <pic:cNvPicPr>
                      <a:picLocks noChangeAspect="1" noChangeArrowheads="1"/>
                    </pic:cNvPicPr>
                  </pic:nvPicPr>
                  <pic:blipFill>
                    <a:blip r:embed="rId8" cstate="screen"/>
                    <a:srcRect/>
                    <a:stretch>
                      <a:fillRect/>
                    </a:stretch>
                  </pic:blipFill>
                  <pic:spPr bwMode="auto">
                    <a:xfrm>
                      <a:off x="0" y="0"/>
                      <a:ext cx="4119260" cy="3091505"/>
                    </a:xfrm>
                    <a:prstGeom prst="rect">
                      <a:avLst/>
                    </a:prstGeom>
                    <a:noFill/>
                    <a:ln w="9525">
                      <a:noFill/>
                      <a:miter lim="800000"/>
                      <a:headEnd/>
                      <a:tailEnd/>
                    </a:ln>
                  </pic:spPr>
                </pic:pic>
              </a:graphicData>
            </a:graphic>
          </wp:inline>
        </w:drawing>
      </w:r>
    </w:p>
    <w:p w:rsidR="00EE4518" w:rsidRDefault="00067970" w:rsidP="00067970">
      <w:pPr>
        <w:spacing w:after="0" w:line="240" w:lineRule="auto"/>
        <w:rPr>
          <w:rFonts w:ascii="Times New Roman" w:eastAsia="Times New Roman" w:hAnsi="Times New Roman" w:cs="Times New Roman"/>
          <w:sz w:val="24"/>
          <w:szCs w:val="24"/>
        </w:rPr>
      </w:pPr>
      <w:r w:rsidRPr="00067970">
        <w:rPr>
          <w:rFonts w:ascii="Times New Roman" w:eastAsia="Times New Roman" w:hAnsi="Times New Roman" w:cs="Times New Roman"/>
          <w:sz w:val="24"/>
          <w:szCs w:val="24"/>
        </w:rPr>
        <w:t>Здесь проводится анализ экологического состояния школьной территории.</w:t>
      </w:r>
      <w:r w:rsidRPr="00067970">
        <w:rPr>
          <w:rFonts w:ascii="Times New Roman" w:eastAsia="Times New Roman" w:hAnsi="Times New Roman" w:cs="Times New Roman"/>
          <w:sz w:val="24"/>
          <w:szCs w:val="24"/>
        </w:rPr>
        <w:br/>
      </w:r>
      <w:r w:rsidRPr="00067970">
        <w:rPr>
          <w:rFonts w:ascii="Times New Roman" w:eastAsia="Times New Roman" w:hAnsi="Times New Roman" w:cs="Times New Roman"/>
          <w:sz w:val="24"/>
          <w:szCs w:val="24"/>
        </w:rPr>
        <w:br/>
        <w:t>Определяют деревья и кустарники и останавливаются у белой березы.</w:t>
      </w:r>
    </w:p>
    <w:p w:rsidR="00067970" w:rsidRPr="00067970" w:rsidRDefault="00067970" w:rsidP="00067970">
      <w:pPr>
        <w:spacing w:after="0" w:line="240" w:lineRule="auto"/>
        <w:rPr>
          <w:rFonts w:ascii="Times New Roman" w:eastAsia="Times New Roman" w:hAnsi="Times New Roman" w:cs="Times New Roman"/>
          <w:sz w:val="24"/>
          <w:szCs w:val="24"/>
        </w:rPr>
      </w:pPr>
      <w:r w:rsidRPr="00067970">
        <w:rPr>
          <w:rFonts w:ascii="Times New Roman" w:eastAsia="Times New Roman" w:hAnsi="Times New Roman" w:cs="Times New Roman"/>
          <w:sz w:val="24"/>
          <w:szCs w:val="24"/>
        </w:rPr>
        <w:br/>
        <w:t>Белая береза – символ России, самое родное и милое деревце! Сколько песен сложено о ней, сколько стихов!</w:t>
      </w:r>
      <w:r w:rsidRPr="00067970">
        <w:rPr>
          <w:rFonts w:ascii="Times New Roman" w:eastAsia="Times New Roman" w:hAnsi="Times New Roman" w:cs="Times New Roman"/>
          <w:sz w:val="24"/>
          <w:szCs w:val="24"/>
        </w:rPr>
        <w:br/>
      </w:r>
      <w:r w:rsidRPr="00067970">
        <w:rPr>
          <w:rFonts w:ascii="Times New Roman" w:eastAsia="Times New Roman" w:hAnsi="Times New Roman" w:cs="Times New Roman"/>
          <w:sz w:val="24"/>
          <w:szCs w:val="24"/>
        </w:rPr>
        <w:br/>
      </w:r>
      <w:r w:rsidRPr="00067970">
        <w:rPr>
          <w:rFonts w:ascii="Times New Roman" w:eastAsia="Times New Roman" w:hAnsi="Times New Roman" w:cs="Times New Roman"/>
          <w:b/>
          <w:i/>
          <w:sz w:val="24"/>
          <w:szCs w:val="24"/>
          <w:u w:val="single"/>
        </w:rPr>
        <w:t>Задания для учащихся:</w:t>
      </w:r>
    </w:p>
    <w:p w:rsidR="00EE4518" w:rsidRDefault="00067970" w:rsidP="00EE45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7970">
        <w:rPr>
          <w:rFonts w:ascii="Times New Roman" w:eastAsia="Times New Roman" w:hAnsi="Times New Roman" w:cs="Times New Roman"/>
          <w:sz w:val="24"/>
          <w:szCs w:val="24"/>
        </w:rPr>
        <w:t>Вспомни стихи и песни о березе.</w:t>
      </w:r>
    </w:p>
    <w:p w:rsidR="00EE4518" w:rsidRPr="00EE4518" w:rsidRDefault="00067970" w:rsidP="009D2D7A">
      <w:pPr>
        <w:spacing w:before="100" w:beforeAutospacing="1" w:after="100" w:afterAutospacing="1" w:line="240" w:lineRule="auto"/>
        <w:jc w:val="both"/>
        <w:rPr>
          <w:rFonts w:ascii="Times New Roman" w:eastAsia="Times New Roman" w:hAnsi="Times New Roman" w:cs="Times New Roman"/>
          <w:sz w:val="24"/>
          <w:szCs w:val="24"/>
        </w:rPr>
      </w:pPr>
      <w:r w:rsidRPr="00EE4518">
        <w:rPr>
          <w:rFonts w:ascii="Times New Roman" w:eastAsia="Times New Roman" w:hAnsi="Times New Roman" w:cs="Times New Roman"/>
          <w:sz w:val="24"/>
          <w:szCs w:val="24"/>
        </w:rPr>
        <w:br/>
        <w:t xml:space="preserve">        Красота березы в стройном стволе, в тонких ветвях, в нарядных сережках, что весной, еще раньше листьев, появляются на ее ветвях. Сережки – это цветы березы. На одном дереве собраны и длинные </w:t>
      </w:r>
      <w:proofErr w:type="spellStart"/>
      <w:r w:rsidRPr="00EE4518">
        <w:rPr>
          <w:rFonts w:ascii="Times New Roman" w:eastAsia="Times New Roman" w:hAnsi="Times New Roman" w:cs="Times New Roman"/>
          <w:sz w:val="24"/>
          <w:szCs w:val="24"/>
        </w:rPr>
        <w:t>повислые</w:t>
      </w:r>
      <w:proofErr w:type="spellEnd"/>
      <w:r w:rsidRPr="00EE4518">
        <w:rPr>
          <w:rFonts w:ascii="Times New Roman" w:eastAsia="Times New Roman" w:hAnsi="Times New Roman" w:cs="Times New Roman"/>
          <w:sz w:val="24"/>
          <w:szCs w:val="24"/>
        </w:rPr>
        <w:t xml:space="preserve"> мужские соцветия и коротенькие женские. Не зря береза торопится ранней весной украсить себя серьгами: раскачиваясь на ветру, мужские соцветия рассеивают пыльцу, и он</w:t>
      </w:r>
      <w:r w:rsidR="00EE4518" w:rsidRPr="00EE4518">
        <w:rPr>
          <w:rFonts w:ascii="Times New Roman" w:eastAsia="Times New Roman" w:hAnsi="Times New Roman" w:cs="Times New Roman"/>
          <w:sz w:val="24"/>
          <w:szCs w:val="24"/>
        </w:rPr>
        <w:t>а, не встречая никаких преград (</w:t>
      </w:r>
      <w:r w:rsidRPr="00EE4518">
        <w:rPr>
          <w:rFonts w:ascii="Times New Roman" w:eastAsia="Times New Roman" w:hAnsi="Times New Roman" w:cs="Times New Roman"/>
          <w:sz w:val="24"/>
          <w:szCs w:val="24"/>
        </w:rPr>
        <w:t>ведь листья еще не распустились), летит на рыльца женских цветков. А к осени новые сережки появятся у березы – уже с плодами. Более 100 млн. маленьких крылатых семян покинут мать – березу и разлетятся по свету. Ничтожная часть их прорастет, и только единицы станут взро</w:t>
      </w:r>
      <w:r w:rsidR="00EE4518" w:rsidRPr="00EE4518">
        <w:rPr>
          <w:rFonts w:ascii="Times New Roman" w:eastAsia="Times New Roman" w:hAnsi="Times New Roman" w:cs="Times New Roman"/>
          <w:sz w:val="24"/>
          <w:szCs w:val="24"/>
        </w:rPr>
        <w:t>слыми деревьями. Удивителен и ствол берёзы. Это единственное дерево, в коре которого есть красящее вещество – бетулин.</w:t>
      </w:r>
    </w:p>
    <w:p w:rsidR="00EE4518" w:rsidRPr="009D2D7A" w:rsidRDefault="00067970" w:rsidP="009D2D7A">
      <w:pPr>
        <w:widowControl w:val="0"/>
        <w:autoSpaceDE w:val="0"/>
        <w:autoSpaceDN w:val="0"/>
        <w:adjustRightInd w:val="0"/>
        <w:ind w:firstLine="708"/>
        <w:jc w:val="both"/>
        <w:rPr>
          <w:rFonts w:ascii="Times New Roman CYR" w:hAnsi="Times New Roman CYR" w:cs="Times New Roman CYR"/>
          <w:sz w:val="24"/>
          <w:szCs w:val="24"/>
        </w:rPr>
      </w:pPr>
      <w:r w:rsidRPr="00067970">
        <w:rPr>
          <w:rFonts w:ascii="Times New Roman" w:eastAsia="Times New Roman" w:hAnsi="Times New Roman" w:cs="Times New Roman"/>
          <w:sz w:val="24"/>
          <w:szCs w:val="24"/>
        </w:rPr>
        <w:t>Жизнь березы те так продолжительна, как у дуба или бука: всего 100-150 лет. Бывает и меньше, если молодым елочкам удастся вытеснить своих белоствольных покровительниц. Однако береза легко осваивает новые места, первой прорастая на вырубках и окраинах болот.</w:t>
      </w:r>
    </w:p>
    <w:p w:rsidR="00FF0854" w:rsidRPr="0064519C" w:rsidRDefault="00FF0854" w:rsidP="00525C6A">
      <w:pPr>
        <w:widowControl w:val="0"/>
        <w:autoSpaceDE w:val="0"/>
        <w:autoSpaceDN w:val="0"/>
        <w:adjustRightInd w:val="0"/>
        <w:jc w:val="center"/>
        <w:rPr>
          <w:rFonts w:ascii="Times New Roman CYR" w:hAnsi="Times New Roman CYR" w:cs="Times New Roman CYR"/>
          <w:bCs/>
          <w:color w:val="0070C0"/>
          <w:sz w:val="28"/>
          <w:szCs w:val="28"/>
        </w:rPr>
      </w:pPr>
      <w:r w:rsidRPr="0064519C">
        <w:rPr>
          <w:rFonts w:ascii="Times New Roman CYR" w:hAnsi="Times New Roman CYR" w:cs="Times New Roman CYR"/>
          <w:bCs/>
          <w:color w:val="0070C0"/>
          <w:sz w:val="28"/>
          <w:szCs w:val="28"/>
        </w:rPr>
        <w:lastRenderedPageBreak/>
        <w:t>Стоянка №</w:t>
      </w:r>
      <w:r w:rsidRPr="0064519C">
        <w:rPr>
          <w:rFonts w:ascii="Times New Roman CYR" w:hAnsi="Times New Roman CYR" w:cs="Times New Roman CYR"/>
          <w:color w:val="0070C0"/>
          <w:sz w:val="28"/>
          <w:szCs w:val="28"/>
        </w:rPr>
        <w:t xml:space="preserve">2. </w:t>
      </w:r>
      <w:r w:rsidRPr="0064519C">
        <w:rPr>
          <w:rFonts w:ascii="Times New Roman CYR" w:hAnsi="Times New Roman CYR" w:cs="Times New Roman CYR"/>
          <w:bCs/>
          <w:color w:val="0070C0"/>
          <w:sz w:val="28"/>
          <w:szCs w:val="28"/>
        </w:rPr>
        <w:t xml:space="preserve">Парковая </w:t>
      </w:r>
      <w:r w:rsidR="00AA7D31" w:rsidRPr="0064519C">
        <w:rPr>
          <w:rFonts w:ascii="Times New Roman CYR" w:hAnsi="Times New Roman CYR" w:cs="Times New Roman CYR"/>
          <w:bCs/>
          <w:color w:val="0070C0"/>
          <w:sz w:val="28"/>
          <w:szCs w:val="28"/>
        </w:rPr>
        <w:t>зона</w:t>
      </w:r>
    </w:p>
    <w:p w:rsidR="00525C6A" w:rsidRDefault="00525C6A" w:rsidP="00FF0854">
      <w:pPr>
        <w:widowControl w:val="0"/>
        <w:autoSpaceDE w:val="0"/>
        <w:autoSpaceDN w:val="0"/>
        <w:adjustRightInd w:val="0"/>
        <w:rPr>
          <w:rFonts w:ascii="Times New Roman CYR" w:hAnsi="Times New Roman CYR" w:cs="Times New Roman CYR"/>
          <w:b/>
          <w:bCs/>
          <w:color w:val="0070C0"/>
          <w:sz w:val="24"/>
          <w:szCs w:val="24"/>
        </w:rPr>
      </w:pPr>
    </w:p>
    <w:p w:rsidR="009D2D7A" w:rsidRPr="009D2D7A" w:rsidRDefault="00525C6A" w:rsidP="00FF0854">
      <w:pPr>
        <w:widowControl w:val="0"/>
        <w:autoSpaceDE w:val="0"/>
        <w:autoSpaceDN w:val="0"/>
        <w:adjustRightInd w:val="0"/>
        <w:rPr>
          <w:rFonts w:ascii="Times New Roman CYR" w:hAnsi="Times New Roman CYR" w:cs="Times New Roman CYR"/>
          <w:b/>
          <w:bCs/>
          <w:color w:val="0070C0"/>
          <w:sz w:val="24"/>
          <w:szCs w:val="24"/>
        </w:rPr>
      </w:pPr>
      <w:r>
        <w:rPr>
          <w:rFonts w:ascii="Times New Roman CYR" w:hAnsi="Times New Roman CYR" w:cs="Times New Roman CYR"/>
          <w:b/>
          <w:bCs/>
          <w:noProof/>
          <w:color w:val="0070C0"/>
          <w:sz w:val="24"/>
          <w:szCs w:val="24"/>
        </w:rPr>
        <w:t xml:space="preserve">         </w:t>
      </w:r>
      <w:r w:rsidR="006E1334">
        <w:rPr>
          <w:rFonts w:ascii="Times New Roman CYR" w:hAnsi="Times New Roman CYR" w:cs="Times New Roman CYR"/>
          <w:b/>
          <w:bCs/>
          <w:noProof/>
          <w:color w:val="0070C0"/>
          <w:sz w:val="24"/>
          <w:szCs w:val="24"/>
        </w:rPr>
        <w:t xml:space="preserve">   </w:t>
      </w:r>
      <w:r w:rsidR="003939BD">
        <w:rPr>
          <w:rFonts w:ascii="Times New Roman CYR" w:hAnsi="Times New Roman CYR" w:cs="Times New Roman CYR"/>
          <w:b/>
          <w:bCs/>
          <w:noProof/>
          <w:color w:val="0070C0"/>
          <w:sz w:val="24"/>
          <w:szCs w:val="24"/>
        </w:rPr>
        <w:t xml:space="preserve">   </w:t>
      </w:r>
      <w:r w:rsidR="006E1334">
        <w:rPr>
          <w:rFonts w:ascii="Times New Roman CYR" w:hAnsi="Times New Roman CYR" w:cs="Times New Roman CYR"/>
          <w:b/>
          <w:bCs/>
          <w:noProof/>
          <w:color w:val="0070C0"/>
          <w:sz w:val="24"/>
          <w:szCs w:val="24"/>
        </w:rPr>
        <w:t xml:space="preserve">  </w:t>
      </w:r>
      <w:r w:rsidR="00BE139E">
        <w:rPr>
          <w:rFonts w:ascii="Times New Roman CYR" w:hAnsi="Times New Roman CYR" w:cs="Times New Roman CYR"/>
          <w:b/>
          <w:bCs/>
          <w:noProof/>
          <w:color w:val="0070C0"/>
          <w:sz w:val="24"/>
          <w:szCs w:val="24"/>
        </w:rPr>
        <w:t xml:space="preserve">  </w:t>
      </w:r>
      <w:r>
        <w:rPr>
          <w:rFonts w:ascii="Times New Roman CYR" w:hAnsi="Times New Roman CYR" w:cs="Times New Roman CYR"/>
          <w:b/>
          <w:bCs/>
          <w:noProof/>
          <w:color w:val="0070C0"/>
          <w:sz w:val="24"/>
          <w:szCs w:val="24"/>
        </w:rPr>
        <w:drawing>
          <wp:inline distT="0" distB="0" distL="0" distR="0">
            <wp:extent cx="4203839" cy="3093422"/>
            <wp:effectExtent l="19050" t="0" r="6211" b="0"/>
            <wp:docPr id="8" name="Рисунок 8" descr="L:\ТРОПА\ФОТО 1\100_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ТРОПА\ФОТО 1\100_3101.jpg"/>
                    <pic:cNvPicPr>
                      <a:picLocks noChangeAspect="1" noChangeArrowheads="1"/>
                    </pic:cNvPicPr>
                  </pic:nvPicPr>
                  <pic:blipFill>
                    <a:blip r:embed="rId9" cstate="screen"/>
                    <a:srcRect/>
                    <a:stretch>
                      <a:fillRect/>
                    </a:stretch>
                  </pic:blipFill>
                  <pic:spPr bwMode="auto">
                    <a:xfrm>
                      <a:off x="0" y="0"/>
                      <a:ext cx="4208233" cy="3096655"/>
                    </a:xfrm>
                    <a:prstGeom prst="rect">
                      <a:avLst/>
                    </a:prstGeom>
                    <a:noFill/>
                    <a:ln w="9525">
                      <a:noFill/>
                      <a:miter lim="800000"/>
                      <a:headEnd/>
                      <a:tailEnd/>
                    </a:ln>
                  </pic:spPr>
                </pic:pic>
              </a:graphicData>
            </a:graphic>
          </wp:inline>
        </w:drawing>
      </w:r>
    </w:p>
    <w:p w:rsidR="00525C6A" w:rsidRDefault="00FF0854" w:rsidP="00BE139E">
      <w:pPr>
        <w:spacing w:line="240" w:lineRule="auto"/>
        <w:ind w:left="-180" w:firstLine="720"/>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xml:space="preserve">Парковая зона </w:t>
      </w:r>
      <w:r w:rsidR="00AB1E35">
        <w:rPr>
          <w:rFonts w:ascii="Times New Roman" w:eastAsia="Times New Roman" w:hAnsi="Times New Roman" w:cs="Times New Roman"/>
          <w:sz w:val="24"/>
          <w:szCs w:val="24"/>
        </w:rPr>
        <w:t>на территории</w:t>
      </w:r>
      <w:r w:rsidRPr="001931BD">
        <w:rPr>
          <w:rFonts w:ascii="Times New Roman" w:eastAsia="Times New Roman" w:hAnsi="Times New Roman" w:cs="Times New Roman"/>
          <w:sz w:val="24"/>
          <w:szCs w:val="24"/>
        </w:rPr>
        <w:t xml:space="preserve"> </w:t>
      </w:r>
      <w:r w:rsidR="00735B7C">
        <w:rPr>
          <w:rFonts w:ascii="Times New Roman" w:hAnsi="Times New Roman"/>
          <w:sz w:val="24"/>
          <w:szCs w:val="24"/>
        </w:rPr>
        <w:t>д</w:t>
      </w:r>
      <w:r w:rsidR="00AB1E35">
        <w:rPr>
          <w:rFonts w:ascii="Times New Roman" w:hAnsi="Times New Roman"/>
          <w:sz w:val="24"/>
          <w:szCs w:val="24"/>
        </w:rPr>
        <w:t>.</w:t>
      </w:r>
      <w:r w:rsidR="009D2D7A">
        <w:rPr>
          <w:rFonts w:ascii="Times New Roman" w:hAnsi="Times New Roman"/>
          <w:sz w:val="24"/>
          <w:szCs w:val="24"/>
        </w:rPr>
        <w:t xml:space="preserve"> Озерище</w:t>
      </w:r>
      <w:r w:rsidRPr="001931BD">
        <w:rPr>
          <w:rFonts w:ascii="Times New Roman" w:eastAsia="Times New Roman" w:hAnsi="Times New Roman" w:cs="Times New Roman"/>
          <w:sz w:val="24"/>
          <w:szCs w:val="24"/>
        </w:rPr>
        <w:t xml:space="preserve"> </w:t>
      </w:r>
      <w:r w:rsidR="00AB1E35">
        <w:rPr>
          <w:rFonts w:ascii="Times New Roman" w:eastAsia="Times New Roman" w:hAnsi="Times New Roman" w:cs="Times New Roman"/>
          <w:sz w:val="24"/>
          <w:szCs w:val="24"/>
        </w:rPr>
        <w:t xml:space="preserve">была заложена в 70-х годах. Она расположена </w:t>
      </w:r>
      <w:r w:rsidRPr="001931BD">
        <w:rPr>
          <w:rFonts w:ascii="Times New Roman" w:eastAsia="Times New Roman" w:hAnsi="Times New Roman" w:cs="Times New Roman"/>
          <w:sz w:val="24"/>
          <w:szCs w:val="24"/>
        </w:rPr>
        <w:t xml:space="preserve">всего в </w:t>
      </w:r>
      <w:smartTag w:uri="urn:schemas-microsoft-com:office:smarttags" w:element="metricconverter">
        <w:smartTagPr>
          <w:attr w:name="ProductID" w:val="30 метрах"/>
        </w:smartTagPr>
        <w:r w:rsidRPr="001931BD">
          <w:rPr>
            <w:rFonts w:ascii="Times New Roman" w:eastAsia="Times New Roman" w:hAnsi="Times New Roman" w:cs="Times New Roman"/>
            <w:sz w:val="24"/>
            <w:szCs w:val="24"/>
          </w:rPr>
          <w:t>30 метрах</w:t>
        </w:r>
      </w:smartTag>
      <w:r w:rsidRPr="001931BD">
        <w:rPr>
          <w:rFonts w:ascii="Times New Roman" w:eastAsia="Times New Roman" w:hAnsi="Times New Roman" w:cs="Times New Roman"/>
          <w:sz w:val="24"/>
          <w:szCs w:val="24"/>
        </w:rPr>
        <w:t xml:space="preserve"> от школы. </w:t>
      </w:r>
    </w:p>
    <w:p w:rsidR="00FF0854" w:rsidRPr="00BE139E" w:rsidRDefault="00525C6A" w:rsidP="00BE139E">
      <w:pPr>
        <w:widowControl w:val="0"/>
        <w:autoSpaceDE w:val="0"/>
        <w:autoSpaceDN w:val="0"/>
        <w:adjustRightInd w:val="0"/>
        <w:ind w:firstLine="708"/>
        <w:jc w:val="both"/>
        <w:rPr>
          <w:rFonts w:ascii="Times New Roman CYR" w:hAnsi="Times New Roman CYR" w:cs="Times New Roman CYR"/>
          <w:b/>
          <w:bCs/>
          <w:sz w:val="28"/>
          <w:szCs w:val="28"/>
        </w:rPr>
      </w:pPr>
      <w:r w:rsidRPr="001931BD">
        <w:rPr>
          <w:rFonts w:ascii="Times New Roman" w:eastAsia="Times New Roman" w:hAnsi="Times New Roman" w:cs="Times New Roman"/>
          <w:sz w:val="24"/>
          <w:szCs w:val="24"/>
        </w:rPr>
        <w:t>Единственное место на территории, где можно наблюдать разнообразие древесной, кустарниковой и травянистой растительности.</w:t>
      </w:r>
      <w:r w:rsidR="00BE139E">
        <w:rPr>
          <w:rFonts w:ascii="Times New Roman" w:eastAsia="Times New Roman" w:hAnsi="Times New Roman" w:cs="Times New Roman"/>
          <w:sz w:val="24"/>
          <w:szCs w:val="24"/>
        </w:rPr>
        <w:t xml:space="preserve"> </w:t>
      </w:r>
      <w:r w:rsidR="009D2D7A">
        <w:rPr>
          <w:rFonts w:ascii="Times New Roman" w:hAnsi="Times New Roman"/>
          <w:sz w:val="24"/>
          <w:szCs w:val="24"/>
        </w:rPr>
        <w:t>Здесь можно видеть</w:t>
      </w:r>
      <w:r w:rsidR="00FF0854" w:rsidRPr="001931BD">
        <w:rPr>
          <w:rFonts w:ascii="Times New Roman" w:eastAsia="Times New Roman" w:hAnsi="Times New Roman" w:cs="Times New Roman"/>
          <w:sz w:val="24"/>
          <w:szCs w:val="24"/>
        </w:rPr>
        <w:t xml:space="preserve"> березу,  тополь</w:t>
      </w:r>
      <w:r w:rsidR="00735B7C">
        <w:rPr>
          <w:rFonts w:ascii="Times New Roman" w:hAnsi="Times New Roman"/>
          <w:sz w:val="24"/>
          <w:szCs w:val="24"/>
        </w:rPr>
        <w:t>,</w:t>
      </w:r>
      <w:r w:rsidR="00AA7D31">
        <w:rPr>
          <w:rFonts w:ascii="Times New Roman" w:hAnsi="Times New Roman"/>
          <w:sz w:val="24"/>
          <w:szCs w:val="24"/>
        </w:rPr>
        <w:t xml:space="preserve"> липы</w:t>
      </w:r>
      <w:r w:rsidR="009D2D7A">
        <w:rPr>
          <w:rFonts w:ascii="Times New Roman" w:hAnsi="Times New Roman"/>
          <w:sz w:val="24"/>
          <w:szCs w:val="24"/>
        </w:rPr>
        <w:t>, клёны, ели.</w:t>
      </w:r>
      <w:r w:rsidR="00BE139E">
        <w:rPr>
          <w:rFonts w:ascii="Times New Roman" w:hAnsi="Times New Roman"/>
          <w:sz w:val="24"/>
          <w:szCs w:val="24"/>
        </w:rPr>
        <w:t xml:space="preserve"> </w:t>
      </w:r>
      <w:r w:rsidR="00FF0854" w:rsidRPr="001931BD">
        <w:rPr>
          <w:rFonts w:ascii="Times New Roman" w:eastAsia="Times New Roman" w:hAnsi="Times New Roman" w:cs="Times New Roman"/>
          <w:sz w:val="24"/>
          <w:szCs w:val="24"/>
        </w:rPr>
        <w:t>Травянистая растительность представлена одуванчик</w:t>
      </w:r>
      <w:r w:rsidR="009D2D7A">
        <w:rPr>
          <w:rFonts w:ascii="Times New Roman" w:eastAsia="Times New Roman" w:hAnsi="Times New Roman" w:cs="Times New Roman"/>
          <w:sz w:val="24"/>
          <w:szCs w:val="24"/>
        </w:rPr>
        <w:t>ом, спорышом, пастушьей сумкой</w:t>
      </w:r>
      <w:r w:rsidR="00FF0854" w:rsidRPr="001931BD">
        <w:rPr>
          <w:rFonts w:ascii="Times New Roman" w:eastAsia="Times New Roman" w:hAnsi="Times New Roman" w:cs="Times New Roman"/>
          <w:sz w:val="24"/>
          <w:szCs w:val="24"/>
        </w:rPr>
        <w:t>, подорожником, пыреем ползучим, мятой</w:t>
      </w:r>
      <w:r w:rsidR="00FF0854" w:rsidRPr="001931BD">
        <w:rPr>
          <w:rFonts w:ascii="Times New Roman" w:hAnsi="Times New Roman"/>
          <w:sz w:val="24"/>
          <w:szCs w:val="24"/>
        </w:rPr>
        <w:t xml:space="preserve">. </w:t>
      </w:r>
      <w:r w:rsidR="00FF0854" w:rsidRPr="001931BD">
        <w:rPr>
          <w:rFonts w:ascii="Times New Roman" w:eastAsia="Times New Roman" w:hAnsi="Times New Roman" w:cs="Times New Roman"/>
          <w:sz w:val="24"/>
          <w:szCs w:val="24"/>
        </w:rPr>
        <w:t>Из животных можно</w:t>
      </w:r>
      <w:r w:rsidR="00735B7C">
        <w:rPr>
          <w:rFonts w:ascii="Times New Roman" w:hAnsi="Times New Roman"/>
          <w:sz w:val="24"/>
          <w:szCs w:val="24"/>
        </w:rPr>
        <w:t xml:space="preserve"> </w:t>
      </w:r>
      <w:r w:rsidR="00735B7C" w:rsidRPr="001931BD">
        <w:rPr>
          <w:rFonts w:ascii="Times New Roman" w:eastAsia="Times New Roman" w:hAnsi="Times New Roman" w:cs="Times New Roman"/>
          <w:sz w:val="24"/>
          <w:szCs w:val="24"/>
        </w:rPr>
        <w:t>встретить</w:t>
      </w:r>
      <w:r w:rsidR="00FF0854" w:rsidRPr="001931BD">
        <w:rPr>
          <w:rFonts w:ascii="Times New Roman" w:eastAsia="Times New Roman" w:hAnsi="Times New Roman" w:cs="Times New Roman"/>
          <w:sz w:val="24"/>
          <w:szCs w:val="24"/>
        </w:rPr>
        <w:t xml:space="preserve"> ежей, очень много насекомых. Из пернатых больше всего сорок, ворон, воробьев, синиц.</w:t>
      </w:r>
    </w:p>
    <w:p w:rsidR="00BE139E" w:rsidRPr="00BE139E" w:rsidRDefault="00BE139E" w:rsidP="00BE139E">
      <w:pPr>
        <w:spacing w:line="360" w:lineRule="auto"/>
        <w:ind w:left="-720"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На территории парка установлен памятник воинам, погибшим во время ВОВ. </w:t>
      </w:r>
    </w:p>
    <w:p w:rsidR="00BE139E" w:rsidRPr="00BE139E" w:rsidRDefault="00BE139E" w:rsidP="00BE139E">
      <w:pPr>
        <w:spacing w:line="360" w:lineRule="auto"/>
        <w:ind w:left="-720" w:firstLine="540"/>
        <w:jc w:val="center"/>
        <w:rPr>
          <w:rFonts w:ascii="Times New Roman" w:hAnsi="Times New Roman"/>
          <w:sz w:val="24"/>
          <w:szCs w:val="24"/>
        </w:rPr>
      </w:pPr>
      <w:r>
        <w:rPr>
          <w:rFonts w:ascii="Times New Roman" w:hAnsi="Times New Roman"/>
          <w:noProof/>
          <w:sz w:val="24"/>
          <w:szCs w:val="24"/>
        </w:rPr>
        <w:drawing>
          <wp:inline distT="0" distB="0" distL="0" distR="0">
            <wp:extent cx="4053694" cy="2973788"/>
            <wp:effectExtent l="19050" t="0" r="3956" b="0"/>
            <wp:docPr id="4" name="Рисунок 3" descr="L:\ТРОПА\ФОТО 1\100_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ТРОПА\ФОТО 1\100_3423.jpg"/>
                    <pic:cNvPicPr>
                      <a:picLocks noChangeAspect="1" noChangeArrowheads="1"/>
                    </pic:cNvPicPr>
                  </pic:nvPicPr>
                  <pic:blipFill>
                    <a:blip r:embed="rId10" cstate="screen"/>
                    <a:srcRect/>
                    <a:stretch>
                      <a:fillRect/>
                    </a:stretch>
                  </pic:blipFill>
                  <pic:spPr bwMode="auto">
                    <a:xfrm>
                      <a:off x="0" y="0"/>
                      <a:ext cx="4052994" cy="2973275"/>
                    </a:xfrm>
                    <a:prstGeom prst="rect">
                      <a:avLst/>
                    </a:prstGeom>
                    <a:noFill/>
                    <a:ln w="9525">
                      <a:noFill/>
                      <a:miter lim="800000"/>
                      <a:headEnd/>
                      <a:tailEnd/>
                    </a:ln>
                  </pic:spPr>
                </pic:pic>
              </a:graphicData>
            </a:graphic>
          </wp:inline>
        </w:drawing>
      </w:r>
    </w:p>
    <w:p w:rsidR="00FF0854" w:rsidRPr="004500A9" w:rsidRDefault="00735B7C" w:rsidP="00FF0854">
      <w:pPr>
        <w:spacing w:line="360" w:lineRule="auto"/>
        <w:ind w:left="-720" w:firstLine="540"/>
        <w:jc w:val="both"/>
        <w:rPr>
          <w:rFonts w:ascii="Times New Roman" w:eastAsia="Times New Roman" w:hAnsi="Times New Roman" w:cs="Times New Roman"/>
          <w:b/>
          <w:i/>
          <w:sz w:val="24"/>
          <w:szCs w:val="24"/>
          <w:u w:val="single"/>
        </w:rPr>
      </w:pPr>
      <w:r w:rsidRPr="004500A9">
        <w:rPr>
          <w:rFonts w:ascii="Times New Roman" w:hAnsi="Times New Roman"/>
          <w:b/>
          <w:i/>
          <w:sz w:val="24"/>
          <w:szCs w:val="24"/>
          <w:u w:val="single"/>
        </w:rPr>
        <w:lastRenderedPageBreak/>
        <w:t>Задания для учащихся:</w:t>
      </w:r>
    </w:p>
    <w:p w:rsidR="00FF0854" w:rsidRPr="001931BD" w:rsidRDefault="00FF0854" w:rsidP="00FF0854">
      <w:pPr>
        <w:spacing w:line="360" w:lineRule="auto"/>
        <w:ind w:left="-720" w:firstLine="540"/>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1. Местонахождение лесопарка.</w:t>
      </w:r>
    </w:p>
    <w:p w:rsidR="00FF0854" w:rsidRPr="001931BD" w:rsidRDefault="00FF0854" w:rsidP="00FF0854">
      <w:pPr>
        <w:spacing w:line="360" w:lineRule="auto"/>
        <w:ind w:left="-720" w:firstLine="540"/>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2. Опишите ярусы растительности. Первый древесный ярус. Охарактеризуйте его (растут ли деревья по всей площади равномерно или пятнами), состав древостоя (какие деревья преобладают). Степень сомкнутости крон каждой породы.</w:t>
      </w:r>
    </w:p>
    <w:p w:rsidR="00525C6A" w:rsidRDefault="00FF0854" w:rsidP="00525C6A">
      <w:pPr>
        <w:spacing w:line="360" w:lineRule="auto"/>
        <w:ind w:left="-720" w:firstLine="540"/>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В названии каждой породы отметьте высоту дерева, диаметр ствола, возраст, состояние.</w:t>
      </w:r>
    </w:p>
    <w:p w:rsidR="00FF0854" w:rsidRPr="001931BD" w:rsidRDefault="00FF0854" w:rsidP="00525C6A">
      <w:pPr>
        <w:spacing w:line="360" w:lineRule="auto"/>
        <w:ind w:left="-720" w:firstLine="540"/>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3. Деревья не старше 20 – 30 лет составляют подрост. В описании подроста выделяйте название породы дерева, его среднюю высоту, состояние.</w:t>
      </w:r>
    </w:p>
    <w:p w:rsidR="00FF0854" w:rsidRPr="001931BD" w:rsidRDefault="00FF0854" w:rsidP="00FF0854">
      <w:pPr>
        <w:spacing w:line="360" w:lineRule="auto"/>
        <w:ind w:left="-720" w:firstLine="540"/>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4. Второй кустарниковый ярус – дайте описание каждого вида, его обилие, среднюю высоту и состояние.</w:t>
      </w:r>
    </w:p>
    <w:p w:rsidR="00FF0854" w:rsidRDefault="00FF0854" w:rsidP="00FF0854">
      <w:pPr>
        <w:spacing w:line="360" w:lineRule="auto"/>
        <w:ind w:left="-720" w:firstLine="540"/>
        <w:jc w:val="both"/>
        <w:rPr>
          <w:rFonts w:ascii="Times New Roman" w:eastAsia="Times New Roman" w:hAnsi="Times New Roman" w:cs="Times New Roman"/>
          <w:sz w:val="24"/>
          <w:szCs w:val="24"/>
        </w:rPr>
      </w:pPr>
      <w:r w:rsidRPr="001931BD">
        <w:rPr>
          <w:rFonts w:ascii="Times New Roman" w:eastAsia="Times New Roman" w:hAnsi="Times New Roman" w:cs="Times New Roman"/>
          <w:sz w:val="24"/>
          <w:szCs w:val="24"/>
        </w:rPr>
        <w:t xml:space="preserve">5. Третий – травянистый. </w:t>
      </w:r>
      <w:r w:rsidR="00735B7C" w:rsidRPr="001931BD">
        <w:rPr>
          <w:rFonts w:ascii="Times New Roman" w:hAnsi="Times New Roman"/>
          <w:sz w:val="24"/>
          <w:szCs w:val="24"/>
        </w:rPr>
        <w:t>В</w:t>
      </w:r>
      <w:r w:rsidRPr="001931BD">
        <w:rPr>
          <w:rFonts w:ascii="Times New Roman" w:eastAsia="Times New Roman" w:hAnsi="Times New Roman" w:cs="Times New Roman"/>
          <w:sz w:val="24"/>
          <w:szCs w:val="24"/>
        </w:rPr>
        <w:t xml:space="preserve"> описании выделяйте общий вид, пестроту или яркость красок, как распределяются цвета (равномерно, пятнами, мозаично или монотонно). Определите степень задерненности почвы (на глаз), высоту растения, какие виды образуют первый, какие второй ярус. В  видовом составе укажите для каждого вида номер подъяруса, обилие, состояние, фенологическую фазу (не цвело, цвело, плодоносит, обсеменяет, отмирает).</w:t>
      </w:r>
    </w:p>
    <w:p w:rsidR="00525C6A" w:rsidRDefault="00525C6A" w:rsidP="00525C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Есть в парковой зоне и рукотворные места, с любовью сделанные человеком. </w:t>
      </w:r>
    </w:p>
    <w:p w:rsidR="00525C6A" w:rsidRPr="001931BD" w:rsidRDefault="00525C6A" w:rsidP="00525C6A">
      <w:pPr>
        <w:spacing w:line="360" w:lineRule="auto"/>
        <w:ind w:left="-1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39BD">
        <w:rPr>
          <w:rFonts w:ascii="Times New Roman" w:eastAsia="Times New Roman" w:hAnsi="Times New Roman" w:cs="Times New Roman"/>
          <w:sz w:val="24"/>
          <w:szCs w:val="24"/>
        </w:rPr>
        <w:t xml:space="preserve">  Искусственный пруд</w:t>
      </w:r>
    </w:p>
    <w:p w:rsidR="006E1334" w:rsidRPr="00BE139E" w:rsidRDefault="00525C6A" w:rsidP="00BE139E">
      <w:pPr>
        <w:spacing w:line="360" w:lineRule="auto"/>
        <w:ind w:left="-720"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sidR="00BE139E">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4283500" cy="3212697"/>
            <wp:effectExtent l="19050" t="0" r="2750" b="0"/>
            <wp:docPr id="6" name="Рисунок 6" descr="L:\ТРОПА\SAM_2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ТРОПА\SAM_2590.JPG"/>
                    <pic:cNvPicPr>
                      <a:picLocks noChangeAspect="1" noChangeArrowheads="1"/>
                    </pic:cNvPicPr>
                  </pic:nvPicPr>
                  <pic:blipFill>
                    <a:blip r:embed="rId11" cstate="screen"/>
                    <a:srcRect/>
                    <a:stretch>
                      <a:fillRect/>
                    </a:stretch>
                  </pic:blipFill>
                  <pic:spPr bwMode="auto">
                    <a:xfrm>
                      <a:off x="0" y="0"/>
                      <a:ext cx="4290295" cy="3217793"/>
                    </a:xfrm>
                    <a:prstGeom prst="rect">
                      <a:avLst/>
                    </a:prstGeom>
                    <a:noFill/>
                    <a:ln w="9525">
                      <a:noFill/>
                      <a:miter lim="800000"/>
                      <a:headEnd/>
                      <a:tailEnd/>
                    </a:ln>
                  </pic:spPr>
                </pic:pic>
              </a:graphicData>
            </a:graphic>
          </wp:inline>
        </w:drawing>
      </w:r>
    </w:p>
    <w:p w:rsidR="0064519C" w:rsidRDefault="0064519C" w:rsidP="00525C6A">
      <w:pPr>
        <w:spacing w:line="360" w:lineRule="auto"/>
        <w:ind w:left="-720" w:firstLine="540"/>
        <w:jc w:val="center"/>
        <w:rPr>
          <w:rFonts w:ascii="Times New Roman CYR" w:hAnsi="Times New Roman CYR" w:cs="Times New Roman CYR"/>
          <w:b/>
          <w:bCs/>
          <w:color w:val="215868" w:themeColor="accent5" w:themeShade="80"/>
          <w:sz w:val="24"/>
          <w:szCs w:val="24"/>
        </w:rPr>
      </w:pPr>
    </w:p>
    <w:p w:rsidR="00AA7D31" w:rsidRPr="0064519C" w:rsidRDefault="0064519C" w:rsidP="00525C6A">
      <w:pPr>
        <w:spacing w:line="360" w:lineRule="auto"/>
        <w:ind w:left="-720" w:firstLine="540"/>
        <w:jc w:val="center"/>
        <w:rPr>
          <w:rFonts w:ascii="Times New Roman CYR" w:hAnsi="Times New Roman CYR" w:cs="Times New Roman CYR"/>
          <w:bCs/>
          <w:color w:val="215868" w:themeColor="accent5" w:themeShade="80"/>
          <w:sz w:val="28"/>
          <w:szCs w:val="28"/>
        </w:rPr>
      </w:pPr>
      <w:r>
        <w:rPr>
          <w:rFonts w:ascii="Times New Roman CYR" w:hAnsi="Times New Roman CYR" w:cs="Times New Roman CYR"/>
          <w:bCs/>
          <w:color w:val="215868" w:themeColor="accent5" w:themeShade="80"/>
          <w:sz w:val="28"/>
          <w:szCs w:val="28"/>
        </w:rPr>
        <w:lastRenderedPageBreak/>
        <w:t>Стоянка № 3. Пруд</w:t>
      </w:r>
    </w:p>
    <w:p w:rsidR="00525C6A" w:rsidRPr="00525C6A" w:rsidRDefault="00525C6A" w:rsidP="00525C6A">
      <w:pPr>
        <w:spacing w:line="360" w:lineRule="auto"/>
        <w:ind w:left="-720" w:firstLine="540"/>
        <w:jc w:val="center"/>
        <w:rPr>
          <w:rFonts w:ascii="Times New Roman CYR" w:hAnsi="Times New Roman CYR" w:cs="Times New Roman CYR"/>
          <w:color w:val="0070C0"/>
          <w:sz w:val="24"/>
          <w:szCs w:val="24"/>
        </w:rPr>
      </w:pPr>
      <w:r>
        <w:rPr>
          <w:rFonts w:ascii="Times New Roman CYR" w:hAnsi="Times New Roman CYR" w:cs="Times New Roman CYR"/>
          <w:noProof/>
          <w:color w:val="0070C0"/>
          <w:sz w:val="24"/>
          <w:szCs w:val="24"/>
        </w:rPr>
        <w:drawing>
          <wp:inline distT="0" distB="0" distL="0" distR="0">
            <wp:extent cx="4371947" cy="3278558"/>
            <wp:effectExtent l="19050" t="0" r="0" b="0"/>
            <wp:docPr id="9" name="Рисунок 9" descr="L:\ТРОПА\ФОТО 1\DSC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ТРОПА\ФОТО 1\DSC01901.JPG"/>
                    <pic:cNvPicPr>
                      <a:picLocks noChangeAspect="1" noChangeArrowheads="1"/>
                    </pic:cNvPicPr>
                  </pic:nvPicPr>
                  <pic:blipFill>
                    <a:blip r:embed="rId12" cstate="screen"/>
                    <a:srcRect/>
                    <a:stretch>
                      <a:fillRect/>
                    </a:stretch>
                  </pic:blipFill>
                  <pic:spPr bwMode="auto">
                    <a:xfrm>
                      <a:off x="0" y="0"/>
                      <a:ext cx="4375650" cy="3281335"/>
                    </a:xfrm>
                    <a:prstGeom prst="rect">
                      <a:avLst/>
                    </a:prstGeom>
                    <a:noFill/>
                    <a:ln w="9525">
                      <a:noFill/>
                      <a:miter lim="800000"/>
                      <a:headEnd/>
                      <a:tailEnd/>
                    </a:ln>
                  </pic:spPr>
                </pic:pic>
              </a:graphicData>
            </a:graphic>
          </wp:inline>
        </w:drawing>
      </w:r>
    </w:p>
    <w:p w:rsidR="00880FBF" w:rsidRDefault="00AA7D31" w:rsidP="00880FBF">
      <w:pPr>
        <w:spacing w:line="360" w:lineRule="auto"/>
        <w:ind w:left="-720" w:firstLine="540"/>
        <w:jc w:val="both"/>
        <w:rPr>
          <w:rFonts w:ascii="Times New Roman CYR" w:hAnsi="Times New Roman CYR" w:cs="Times New Roman CYR"/>
          <w:sz w:val="24"/>
          <w:szCs w:val="24"/>
        </w:rPr>
      </w:pPr>
      <w:r w:rsidRPr="00AA7D31">
        <w:rPr>
          <w:rFonts w:ascii="Times New Roman CYR" w:hAnsi="Times New Roman CYR" w:cs="Times New Roman CYR"/>
          <w:sz w:val="24"/>
          <w:szCs w:val="24"/>
        </w:rPr>
        <w:t xml:space="preserve">Пруд </w:t>
      </w:r>
      <w:r w:rsidR="00525C6A">
        <w:rPr>
          <w:rFonts w:ascii="Times New Roman CYR" w:hAnsi="Times New Roman CYR" w:cs="Times New Roman CYR"/>
          <w:sz w:val="24"/>
          <w:szCs w:val="24"/>
        </w:rPr>
        <w:t xml:space="preserve">был </w:t>
      </w:r>
      <w:r w:rsidRPr="00AA7D31">
        <w:rPr>
          <w:rFonts w:ascii="Times New Roman CYR" w:hAnsi="Times New Roman CYR" w:cs="Times New Roman CYR"/>
          <w:sz w:val="24"/>
          <w:szCs w:val="24"/>
        </w:rPr>
        <w:t xml:space="preserve">создан около </w:t>
      </w:r>
      <w:r w:rsidR="00525C6A">
        <w:rPr>
          <w:rFonts w:ascii="Times New Roman CYR" w:hAnsi="Times New Roman CYR" w:cs="Times New Roman CYR"/>
          <w:sz w:val="24"/>
          <w:szCs w:val="24"/>
        </w:rPr>
        <w:t>50</w:t>
      </w:r>
      <w:r w:rsidRPr="00AA7D31">
        <w:rPr>
          <w:rFonts w:ascii="Times New Roman CYR" w:hAnsi="Times New Roman CYR" w:cs="Times New Roman CYR"/>
          <w:sz w:val="24"/>
          <w:szCs w:val="24"/>
        </w:rPr>
        <w:t xml:space="preserve"> лет назад</w:t>
      </w:r>
      <w:r w:rsidR="00525C6A">
        <w:rPr>
          <w:rFonts w:ascii="Times New Roman CYR" w:hAnsi="Times New Roman CYR" w:cs="Times New Roman CYR"/>
          <w:sz w:val="24"/>
          <w:szCs w:val="24"/>
        </w:rPr>
        <w:t xml:space="preserve"> в месте соединения двух рек </w:t>
      </w:r>
      <w:proofErr w:type="spellStart"/>
      <w:r w:rsidR="00525C6A">
        <w:rPr>
          <w:rFonts w:ascii="Times New Roman CYR" w:hAnsi="Times New Roman CYR" w:cs="Times New Roman CYR"/>
          <w:sz w:val="24"/>
          <w:szCs w:val="24"/>
        </w:rPr>
        <w:t>Воропонка</w:t>
      </w:r>
      <w:proofErr w:type="spellEnd"/>
      <w:r w:rsidR="00525C6A">
        <w:rPr>
          <w:rFonts w:ascii="Times New Roman CYR" w:hAnsi="Times New Roman CYR" w:cs="Times New Roman CYR"/>
          <w:sz w:val="24"/>
          <w:szCs w:val="24"/>
        </w:rPr>
        <w:t xml:space="preserve"> и </w:t>
      </w:r>
      <w:proofErr w:type="spellStart"/>
      <w:r w:rsidR="00D810F6">
        <w:rPr>
          <w:rFonts w:ascii="Times New Roman CYR" w:hAnsi="Times New Roman CYR" w:cs="Times New Roman CYR"/>
          <w:sz w:val="24"/>
          <w:szCs w:val="24"/>
        </w:rPr>
        <w:t>Рудомойка</w:t>
      </w:r>
      <w:proofErr w:type="spellEnd"/>
      <w:r w:rsidRPr="00AA7D31">
        <w:rPr>
          <w:rFonts w:ascii="Times New Roman CYR" w:hAnsi="Times New Roman CYR" w:cs="Times New Roman CYR"/>
          <w:sz w:val="24"/>
          <w:szCs w:val="24"/>
        </w:rPr>
        <w:t>.</w:t>
      </w:r>
      <w:r w:rsidR="00D810F6">
        <w:rPr>
          <w:rFonts w:ascii="Times New Roman CYR" w:hAnsi="Times New Roman CYR" w:cs="Times New Roman CYR"/>
          <w:sz w:val="24"/>
          <w:szCs w:val="24"/>
        </w:rPr>
        <w:t xml:space="preserve"> Это живописное место отдыха, где летом можно покупаться и порыбачить</w:t>
      </w:r>
      <w:r w:rsidRPr="00AA7D31">
        <w:rPr>
          <w:rFonts w:ascii="Times New Roman CYR" w:hAnsi="Times New Roman CYR" w:cs="Times New Roman CYR"/>
          <w:sz w:val="24"/>
          <w:szCs w:val="24"/>
        </w:rPr>
        <w:t xml:space="preserve">. В пруду  </w:t>
      </w:r>
      <w:r>
        <w:rPr>
          <w:rFonts w:ascii="Times New Roman CYR" w:hAnsi="Times New Roman CYR" w:cs="Times New Roman CYR"/>
          <w:sz w:val="24"/>
          <w:szCs w:val="24"/>
        </w:rPr>
        <w:t>водятся: голавль, окунь, плотва, речной рак</w:t>
      </w:r>
      <w:r w:rsidRPr="00AA7D31">
        <w:rPr>
          <w:rFonts w:ascii="Times New Roman CYR" w:hAnsi="Times New Roman CYR" w:cs="Times New Roman CYR"/>
          <w:sz w:val="24"/>
          <w:szCs w:val="24"/>
        </w:rPr>
        <w:t>. Площадь пруда 800 кв.м.</w:t>
      </w:r>
      <w:r w:rsidR="00D810F6">
        <w:rPr>
          <w:rFonts w:ascii="Times New Roman CYR" w:hAnsi="Times New Roman CYR" w:cs="Times New Roman CYR"/>
          <w:sz w:val="24"/>
          <w:szCs w:val="24"/>
        </w:rPr>
        <w:t xml:space="preserve"> </w:t>
      </w:r>
      <w:r w:rsidR="00D810F6" w:rsidRPr="00AA7D31">
        <w:rPr>
          <w:rFonts w:ascii="Times New Roman CYR" w:hAnsi="Times New Roman CYR" w:cs="Times New Roman CYR"/>
          <w:sz w:val="24"/>
          <w:szCs w:val="24"/>
        </w:rPr>
        <w:t>За этот период вокруг него появились влаголюбивые растения и околоводные животные</w:t>
      </w:r>
      <w:r w:rsidR="00D810F6">
        <w:rPr>
          <w:rFonts w:ascii="Times New Roman CYR" w:hAnsi="Times New Roman CYR" w:cs="Times New Roman CYR"/>
          <w:sz w:val="24"/>
          <w:szCs w:val="24"/>
        </w:rPr>
        <w:t>.</w:t>
      </w:r>
    </w:p>
    <w:p w:rsidR="00525C6A" w:rsidRDefault="00D810F6" w:rsidP="00880FBF">
      <w:pPr>
        <w:spacing w:line="360" w:lineRule="auto"/>
        <w:ind w:left="-720"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по истечении времени появилась угроза размыва плотины вешними водами, переполнявшими пруд. Под плотиной была проложена сточная труба. В месте слива воды был установлен шлюз с защитной решёткой от </w:t>
      </w:r>
      <w:r w:rsidR="00815863">
        <w:rPr>
          <w:rFonts w:ascii="Times New Roman CYR" w:hAnsi="Times New Roman CYR" w:cs="Times New Roman CYR"/>
          <w:sz w:val="24"/>
          <w:szCs w:val="24"/>
        </w:rPr>
        <w:t>мусора.</w:t>
      </w:r>
    </w:p>
    <w:p w:rsidR="00525C6A" w:rsidRPr="00815863" w:rsidRDefault="00815863" w:rsidP="00815863">
      <w:pPr>
        <w:spacing w:line="360" w:lineRule="auto"/>
        <w:ind w:left="-720" w:firstLine="540"/>
        <w:jc w:val="center"/>
        <w:rPr>
          <w:rFonts w:ascii="Times New Roman CYR" w:hAnsi="Times New Roman CYR" w:cs="Times New Roman CYR"/>
          <w:sz w:val="24"/>
          <w:szCs w:val="24"/>
        </w:rPr>
      </w:pPr>
      <w:r>
        <w:rPr>
          <w:rFonts w:ascii="Times New Roman CYR" w:hAnsi="Times New Roman CYR" w:cs="Times New Roman CYR"/>
          <w:noProof/>
          <w:sz w:val="24"/>
          <w:szCs w:val="24"/>
        </w:rPr>
        <w:drawing>
          <wp:inline distT="0" distB="0" distL="0" distR="0">
            <wp:extent cx="4330314" cy="3052277"/>
            <wp:effectExtent l="19050" t="0" r="0" b="0"/>
            <wp:docPr id="10" name="Рисунок 10" descr="L:\ТРОПА\SAM_2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ТРОПА\SAM_2572.JPG"/>
                    <pic:cNvPicPr>
                      <a:picLocks noChangeAspect="1" noChangeArrowheads="1"/>
                    </pic:cNvPicPr>
                  </pic:nvPicPr>
                  <pic:blipFill>
                    <a:blip r:embed="rId13" cstate="screen"/>
                    <a:srcRect/>
                    <a:stretch>
                      <a:fillRect/>
                    </a:stretch>
                  </pic:blipFill>
                  <pic:spPr bwMode="auto">
                    <a:xfrm>
                      <a:off x="0" y="0"/>
                      <a:ext cx="4338883" cy="3058317"/>
                    </a:xfrm>
                    <a:prstGeom prst="rect">
                      <a:avLst/>
                    </a:prstGeom>
                    <a:noFill/>
                    <a:ln w="9525">
                      <a:noFill/>
                      <a:miter lim="800000"/>
                      <a:headEnd/>
                      <a:tailEnd/>
                    </a:ln>
                  </pic:spPr>
                </pic:pic>
              </a:graphicData>
            </a:graphic>
          </wp:inline>
        </w:drawing>
      </w:r>
    </w:p>
    <w:p w:rsidR="00880FBF" w:rsidRPr="0064519C" w:rsidRDefault="00880FBF" w:rsidP="00525C6A">
      <w:pPr>
        <w:spacing w:line="360" w:lineRule="auto"/>
        <w:ind w:left="-720" w:firstLine="540"/>
        <w:jc w:val="center"/>
        <w:rPr>
          <w:rFonts w:ascii="Times New Roman CYR" w:hAnsi="Times New Roman CYR" w:cs="Times New Roman CYR"/>
          <w:bCs/>
          <w:color w:val="0070C0"/>
          <w:sz w:val="28"/>
          <w:szCs w:val="28"/>
        </w:rPr>
      </w:pPr>
      <w:r w:rsidRPr="0064519C">
        <w:rPr>
          <w:rFonts w:ascii="Times New Roman CYR" w:hAnsi="Times New Roman CYR" w:cs="Times New Roman CYR"/>
          <w:bCs/>
          <w:color w:val="0070C0"/>
          <w:sz w:val="28"/>
          <w:szCs w:val="28"/>
        </w:rPr>
        <w:lastRenderedPageBreak/>
        <w:t>Стоянка № 4</w:t>
      </w:r>
      <w:r w:rsidRPr="0064519C">
        <w:rPr>
          <w:rFonts w:ascii="Times New Roman CYR" w:hAnsi="Times New Roman CYR" w:cs="Times New Roman CYR"/>
          <w:color w:val="0070C0"/>
          <w:sz w:val="28"/>
          <w:szCs w:val="28"/>
        </w:rPr>
        <w:t xml:space="preserve">. </w:t>
      </w:r>
      <w:r w:rsidR="00AF7D36" w:rsidRPr="0064519C">
        <w:rPr>
          <w:rFonts w:ascii="Times New Roman CYR" w:hAnsi="Times New Roman CYR" w:cs="Times New Roman CYR"/>
          <w:bCs/>
          <w:color w:val="0070C0"/>
          <w:sz w:val="28"/>
          <w:szCs w:val="28"/>
        </w:rPr>
        <w:t>Родник</w:t>
      </w:r>
      <w:r w:rsidR="00815863" w:rsidRPr="0064519C">
        <w:rPr>
          <w:rFonts w:ascii="Times New Roman CYR" w:hAnsi="Times New Roman CYR" w:cs="Times New Roman CYR"/>
          <w:bCs/>
          <w:color w:val="0070C0"/>
          <w:sz w:val="28"/>
          <w:szCs w:val="28"/>
        </w:rPr>
        <w:t>и</w:t>
      </w:r>
    </w:p>
    <w:p w:rsidR="00815863" w:rsidRPr="00815863" w:rsidRDefault="00815863" w:rsidP="00525C6A">
      <w:pPr>
        <w:spacing w:line="360" w:lineRule="auto"/>
        <w:ind w:left="-720" w:firstLine="540"/>
        <w:jc w:val="center"/>
        <w:rPr>
          <w:rFonts w:ascii="Times New Roman CYR" w:hAnsi="Times New Roman CYR" w:cs="Times New Roman CYR"/>
          <w:bCs/>
          <w:sz w:val="24"/>
          <w:szCs w:val="24"/>
        </w:rPr>
      </w:pPr>
      <w:r w:rsidRPr="00815863">
        <w:rPr>
          <w:rFonts w:ascii="Times New Roman CYR" w:hAnsi="Times New Roman CYR" w:cs="Times New Roman CYR"/>
          <w:bCs/>
          <w:noProof/>
          <w:sz w:val="24"/>
          <w:szCs w:val="24"/>
        </w:rPr>
        <w:drawing>
          <wp:inline distT="0" distB="0" distL="0" distR="0">
            <wp:extent cx="4299402" cy="3224623"/>
            <wp:effectExtent l="19050" t="0" r="5898" b="0"/>
            <wp:docPr id="12" name="Рисунок 11" descr="L:\ТРОПА\SAM_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ТРОПА\SAM_2581.JPG"/>
                    <pic:cNvPicPr>
                      <a:picLocks noChangeAspect="1" noChangeArrowheads="1"/>
                    </pic:cNvPicPr>
                  </pic:nvPicPr>
                  <pic:blipFill>
                    <a:blip r:embed="rId14" cstate="screen"/>
                    <a:srcRect/>
                    <a:stretch>
                      <a:fillRect/>
                    </a:stretch>
                  </pic:blipFill>
                  <pic:spPr bwMode="auto">
                    <a:xfrm>
                      <a:off x="0" y="0"/>
                      <a:ext cx="4301651" cy="3226310"/>
                    </a:xfrm>
                    <a:prstGeom prst="rect">
                      <a:avLst/>
                    </a:prstGeom>
                    <a:noFill/>
                    <a:ln w="9525">
                      <a:noFill/>
                      <a:miter lim="800000"/>
                      <a:headEnd/>
                      <a:tailEnd/>
                    </a:ln>
                  </pic:spPr>
                </pic:pic>
              </a:graphicData>
            </a:graphic>
          </wp:inline>
        </w:drawing>
      </w:r>
    </w:p>
    <w:p w:rsidR="00815863" w:rsidRDefault="00815863" w:rsidP="000611E0">
      <w:pPr>
        <w:spacing w:line="360" w:lineRule="auto"/>
        <w:ind w:left="-720" w:firstLine="540"/>
        <w:rPr>
          <w:rFonts w:ascii="Times New Roman CYR" w:hAnsi="Times New Roman CYR" w:cs="Times New Roman CYR"/>
          <w:bCs/>
          <w:sz w:val="24"/>
          <w:szCs w:val="24"/>
        </w:rPr>
      </w:pPr>
      <w:r w:rsidRPr="00815863">
        <w:rPr>
          <w:rFonts w:ascii="Times New Roman CYR" w:hAnsi="Times New Roman CYR" w:cs="Times New Roman CYR"/>
          <w:bCs/>
          <w:sz w:val="24"/>
          <w:szCs w:val="24"/>
        </w:rPr>
        <w:tab/>
      </w:r>
      <w:r>
        <w:rPr>
          <w:rFonts w:ascii="Times New Roman CYR" w:hAnsi="Times New Roman CYR" w:cs="Times New Roman CYR"/>
          <w:bCs/>
          <w:sz w:val="24"/>
          <w:szCs w:val="24"/>
        </w:rPr>
        <w:t>Вдоль нашей экологической тропы находятся два родника</w:t>
      </w:r>
      <w:r w:rsidR="000611E0">
        <w:rPr>
          <w:rFonts w:ascii="Times New Roman CYR" w:hAnsi="Times New Roman CYR" w:cs="Times New Roman CYR"/>
          <w:bCs/>
          <w:sz w:val="24"/>
          <w:szCs w:val="24"/>
        </w:rPr>
        <w:t>. Слева от тропинки расположен родник в своём первозданном виде. Ключ бьёт из-под земли и бежит вниз по склону к пруду.</w:t>
      </w:r>
    </w:p>
    <w:p w:rsidR="000611E0" w:rsidRDefault="000611E0" w:rsidP="000611E0">
      <w:pPr>
        <w:spacing w:line="360" w:lineRule="auto"/>
        <w:ind w:left="-720" w:firstLine="540"/>
        <w:rPr>
          <w:rFonts w:ascii="Times New Roman CYR" w:hAnsi="Times New Roman CYR" w:cs="Times New Roman CYR"/>
          <w:bCs/>
          <w:sz w:val="24"/>
          <w:szCs w:val="24"/>
        </w:rPr>
      </w:pPr>
      <w:r>
        <w:rPr>
          <w:rFonts w:ascii="Times New Roman CYR" w:hAnsi="Times New Roman CYR" w:cs="Times New Roman CYR"/>
          <w:bCs/>
          <w:sz w:val="24"/>
          <w:szCs w:val="24"/>
        </w:rPr>
        <w:t xml:space="preserve">На месте второго родника руками людей было </w:t>
      </w:r>
      <w:r w:rsidR="004C167D">
        <w:rPr>
          <w:rFonts w:ascii="Times New Roman CYR" w:hAnsi="Times New Roman CYR" w:cs="Times New Roman CYR"/>
          <w:bCs/>
          <w:sz w:val="24"/>
          <w:szCs w:val="24"/>
        </w:rPr>
        <w:t>построено</w:t>
      </w:r>
      <w:r>
        <w:rPr>
          <w:rFonts w:ascii="Times New Roman CYR" w:hAnsi="Times New Roman CYR" w:cs="Times New Roman CYR"/>
          <w:bCs/>
          <w:sz w:val="24"/>
          <w:szCs w:val="24"/>
        </w:rPr>
        <w:t xml:space="preserve"> защитное сооружение, которое позволяет пользоваться чистой водой в любое время года.</w:t>
      </w:r>
    </w:p>
    <w:p w:rsidR="000611E0" w:rsidRPr="00815863" w:rsidRDefault="000611E0" w:rsidP="000611E0">
      <w:pPr>
        <w:spacing w:line="360" w:lineRule="auto"/>
        <w:ind w:left="-720" w:firstLine="540"/>
        <w:jc w:val="center"/>
        <w:rPr>
          <w:rFonts w:ascii="Times New Roman CYR" w:hAnsi="Times New Roman CYR" w:cs="Times New Roman CYR"/>
          <w:bCs/>
          <w:sz w:val="24"/>
          <w:szCs w:val="24"/>
        </w:rPr>
      </w:pPr>
      <w:r>
        <w:rPr>
          <w:rFonts w:ascii="Times New Roman CYR" w:hAnsi="Times New Roman CYR" w:cs="Times New Roman CYR"/>
          <w:bCs/>
          <w:noProof/>
          <w:sz w:val="24"/>
          <w:szCs w:val="24"/>
        </w:rPr>
        <w:drawing>
          <wp:inline distT="0" distB="0" distL="0" distR="0">
            <wp:extent cx="4381563" cy="3286246"/>
            <wp:effectExtent l="19050" t="0" r="0" b="0"/>
            <wp:docPr id="13" name="Рисунок 12" descr="L:\ТРОПА\SAM_2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ТРОПА\SAM_2577.JPG"/>
                    <pic:cNvPicPr>
                      <a:picLocks noChangeAspect="1" noChangeArrowheads="1"/>
                    </pic:cNvPicPr>
                  </pic:nvPicPr>
                  <pic:blipFill>
                    <a:blip r:embed="rId15" cstate="screen"/>
                    <a:srcRect/>
                    <a:stretch>
                      <a:fillRect/>
                    </a:stretch>
                  </pic:blipFill>
                  <pic:spPr bwMode="auto">
                    <a:xfrm>
                      <a:off x="0" y="0"/>
                      <a:ext cx="4387179" cy="3290458"/>
                    </a:xfrm>
                    <a:prstGeom prst="rect">
                      <a:avLst/>
                    </a:prstGeom>
                    <a:noFill/>
                    <a:ln w="9525">
                      <a:noFill/>
                      <a:miter lim="800000"/>
                      <a:headEnd/>
                      <a:tailEnd/>
                    </a:ln>
                  </pic:spPr>
                </pic:pic>
              </a:graphicData>
            </a:graphic>
          </wp:inline>
        </w:drawing>
      </w:r>
    </w:p>
    <w:p w:rsidR="003939BD" w:rsidRDefault="003939BD" w:rsidP="00067970">
      <w:pPr>
        <w:spacing w:line="360" w:lineRule="auto"/>
        <w:ind w:left="-180" w:firstLine="180"/>
        <w:jc w:val="both"/>
        <w:rPr>
          <w:rFonts w:ascii="Times New Roman" w:eastAsia="Times New Roman" w:hAnsi="Times New Roman" w:cs="Times New Roman"/>
          <w:sz w:val="24"/>
          <w:szCs w:val="24"/>
        </w:rPr>
      </w:pPr>
    </w:p>
    <w:p w:rsidR="00AD0201" w:rsidRDefault="000611E0" w:rsidP="00067970">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этой стоянке р</w:t>
      </w:r>
      <w:r w:rsidR="00AF7D36" w:rsidRPr="00AF7D36">
        <w:rPr>
          <w:rFonts w:ascii="Times New Roman" w:eastAsia="Times New Roman" w:hAnsi="Times New Roman" w:cs="Times New Roman"/>
          <w:sz w:val="24"/>
          <w:szCs w:val="24"/>
        </w:rPr>
        <w:t>ассказывается о роли родников для питания рек, использования их для бытовых и иных нужд. А как можно проверить, чистая ли в роднике вода? Элементарная оценка качества воды может быть проведена на основе таких показателей, как цвет и запах воды, ее прозрачность и наличие примесей. Более точный анализ можно провести только в лаборатории.</w:t>
      </w:r>
    </w:p>
    <w:p w:rsidR="003939BD" w:rsidRDefault="00AF7D36" w:rsidP="00067970">
      <w:pPr>
        <w:spacing w:line="360" w:lineRule="auto"/>
        <w:ind w:left="-180" w:firstLine="180"/>
        <w:jc w:val="both"/>
        <w:rPr>
          <w:rFonts w:ascii="Times New Roman" w:hAnsi="Times New Roman"/>
          <w:b/>
          <w:i/>
          <w:sz w:val="24"/>
          <w:szCs w:val="24"/>
          <w:u w:val="single"/>
        </w:rPr>
      </w:pPr>
      <w:r w:rsidRPr="00AF7D36">
        <w:rPr>
          <w:rFonts w:ascii="Times New Roman" w:eastAsia="Times New Roman" w:hAnsi="Times New Roman" w:cs="Times New Roman"/>
          <w:sz w:val="24"/>
          <w:szCs w:val="24"/>
        </w:rPr>
        <w:br/>
      </w:r>
      <w:r w:rsidR="0064519C">
        <w:rPr>
          <w:rFonts w:ascii="Times New Roman" w:eastAsia="Times New Roman" w:hAnsi="Times New Roman" w:cs="Times New Roman"/>
          <w:sz w:val="24"/>
          <w:szCs w:val="24"/>
        </w:rPr>
        <w:t xml:space="preserve">            </w:t>
      </w:r>
      <w:r w:rsidR="00AD0201">
        <w:rPr>
          <w:rFonts w:ascii="Times New Roman" w:eastAsia="Times New Roman" w:hAnsi="Times New Roman" w:cs="Times New Roman"/>
          <w:sz w:val="24"/>
          <w:szCs w:val="24"/>
        </w:rPr>
        <w:t xml:space="preserve">       </w:t>
      </w:r>
      <w:r w:rsidR="0064519C">
        <w:rPr>
          <w:rFonts w:ascii="Times New Roman" w:eastAsia="Times New Roman" w:hAnsi="Times New Roman" w:cs="Times New Roman"/>
          <w:sz w:val="24"/>
          <w:szCs w:val="24"/>
        </w:rPr>
        <w:t xml:space="preserve">   </w:t>
      </w:r>
      <w:r w:rsidR="0064519C">
        <w:rPr>
          <w:rFonts w:ascii="Times New Roman" w:eastAsia="Times New Roman" w:hAnsi="Times New Roman" w:cs="Times New Roman"/>
          <w:noProof/>
          <w:sz w:val="24"/>
          <w:szCs w:val="24"/>
        </w:rPr>
        <w:drawing>
          <wp:inline distT="0" distB="0" distL="0" distR="0">
            <wp:extent cx="4198686" cy="3149084"/>
            <wp:effectExtent l="19050" t="0" r="0" b="0"/>
            <wp:docPr id="11" name="Рисунок 3" descr="D:\Экология\ТРОПА\SAM_2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Экология\ТРОПА\SAM_2579.JPG"/>
                    <pic:cNvPicPr>
                      <a:picLocks noChangeAspect="1" noChangeArrowheads="1"/>
                    </pic:cNvPicPr>
                  </pic:nvPicPr>
                  <pic:blipFill>
                    <a:blip r:embed="rId16" cstate="screen"/>
                    <a:srcRect/>
                    <a:stretch>
                      <a:fillRect/>
                    </a:stretch>
                  </pic:blipFill>
                  <pic:spPr bwMode="auto">
                    <a:xfrm>
                      <a:off x="0" y="0"/>
                      <a:ext cx="4204126" cy="3153164"/>
                    </a:xfrm>
                    <a:prstGeom prst="rect">
                      <a:avLst/>
                    </a:prstGeom>
                    <a:noFill/>
                    <a:ln w="9525">
                      <a:noFill/>
                      <a:miter lim="800000"/>
                      <a:headEnd/>
                      <a:tailEnd/>
                    </a:ln>
                  </pic:spPr>
                </pic:pic>
              </a:graphicData>
            </a:graphic>
          </wp:inline>
        </w:drawing>
      </w:r>
      <w:r w:rsidRPr="00AF7D36">
        <w:rPr>
          <w:rFonts w:ascii="Times New Roman" w:eastAsia="Times New Roman" w:hAnsi="Times New Roman" w:cs="Times New Roman"/>
          <w:sz w:val="24"/>
          <w:szCs w:val="24"/>
        </w:rPr>
        <w:br/>
      </w:r>
    </w:p>
    <w:p w:rsidR="003939BD" w:rsidRDefault="003939BD" w:rsidP="00067970">
      <w:pPr>
        <w:spacing w:line="360" w:lineRule="auto"/>
        <w:ind w:left="-180" w:firstLine="180"/>
        <w:jc w:val="both"/>
        <w:rPr>
          <w:rFonts w:ascii="Times New Roman" w:hAnsi="Times New Roman"/>
          <w:b/>
          <w:i/>
          <w:sz w:val="24"/>
          <w:szCs w:val="24"/>
          <w:u w:val="single"/>
        </w:rPr>
      </w:pPr>
    </w:p>
    <w:p w:rsidR="003B356A" w:rsidRPr="00067970" w:rsidRDefault="003B356A" w:rsidP="00067970">
      <w:pPr>
        <w:spacing w:line="360" w:lineRule="auto"/>
        <w:ind w:left="-180" w:firstLine="180"/>
        <w:jc w:val="both"/>
        <w:rPr>
          <w:rFonts w:ascii="Times New Roman" w:eastAsia="Times New Roman" w:hAnsi="Times New Roman" w:cs="Times New Roman"/>
          <w:sz w:val="24"/>
          <w:szCs w:val="24"/>
        </w:rPr>
      </w:pPr>
      <w:r w:rsidRPr="004500A9">
        <w:rPr>
          <w:rFonts w:ascii="Times New Roman" w:hAnsi="Times New Roman"/>
          <w:b/>
          <w:i/>
          <w:sz w:val="24"/>
          <w:szCs w:val="24"/>
          <w:u w:val="single"/>
        </w:rPr>
        <w:t>Задания для учащихся:</w:t>
      </w:r>
    </w:p>
    <w:p w:rsidR="003B356A" w:rsidRDefault="003B356A" w:rsidP="003B356A">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F7D36" w:rsidRPr="00AF7D36">
        <w:rPr>
          <w:rFonts w:ascii="Times New Roman" w:eastAsia="Times New Roman" w:hAnsi="Times New Roman" w:cs="Times New Roman"/>
          <w:sz w:val="24"/>
          <w:szCs w:val="24"/>
        </w:rPr>
        <w:t xml:space="preserve">Побудь немного в роли исследователя и сделай элементарную оценку качества воды. Наполни чистую пластиковую бутылку водой из родника и внимательно ее рассмотри. </w:t>
      </w:r>
    </w:p>
    <w:p w:rsidR="00AF7D36" w:rsidRPr="00AF7D36" w:rsidRDefault="00AF7D36" w:rsidP="003B356A">
      <w:pPr>
        <w:spacing w:before="100" w:beforeAutospacing="1" w:after="100" w:afterAutospacing="1" w:line="240" w:lineRule="auto"/>
        <w:ind w:firstLine="360"/>
        <w:rPr>
          <w:rFonts w:ascii="Times New Roman" w:eastAsia="Times New Roman" w:hAnsi="Times New Roman" w:cs="Times New Roman"/>
          <w:sz w:val="24"/>
          <w:szCs w:val="24"/>
        </w:rPr>
      </w:pPr>
      <w:r w:rsidRPr="00AF7D36">
        <w:rPr>
          <w:rFonts w:ascii="Times New Roman" w:eastAsia="Times New Roman" w:hAnsi="Times New Roman" w:cs="Times New Roman"/>
          <w:sz w:val="24"/>
          <w:szCs w:val="24"/>
        </w:rPr>
        <w:t>Ответь на следующие вопр</w:t>
      </w:r>
      <w:r w:rsidR="003B356A">
        <w:rPr>
          <w:rFonts w:ascii="Times New Roman" w:eastAsia="Times New Roman" w:hAnsi="Times New Roman" w:cs="Times New Roman"/>
          <w:sz w:val="24"/>
          <w:szCs w:val="24"/>
        </w:rPr>
        <w:t>о</w:t>
      </w:r>
      <w:r w:rsidRPr="00AF7D36">
        <w:rPr>
          <w:rFonts w:ascii="Times New Roman" w:eastAsia="Times New Roman" w:hAnsi="Times New Roman" w:cs="Times New Roman"/>
          <w:sz w:val="24"/>
          <w:szCs w:val="24"/>
        </w:rPr>
        <w:t>сы:</w:t>
      </w:r>
      <w:r w:rsidRPr="00AF7D36">
        <w:rPr>
          <w:rFonts w:ascii="Times New Roman" w:eastAsia="Times New Roman" w:hAnsi="Times New Roman" w:cs="Times New Roman"/>
          <w:sz w:val="24"/>
          <w:szCs w:val="24"/>
        </w:rPr>
        <w:br/>
        <w:t>Какой цвет у воды? Есть ли запах, какой? Прозрачна ли вода? Есть ли в ней примеси? Сделай вывод:</w:t>
      </w:r>
    </w:p>
    <w:p w:rsidR="00AF7D36" w:rsidRPr="00AF7D36" w:rsidRDefault="003B356A" w:rsidP="00AF7D36">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AF7D36" w:rsidRPr="00AF7D36">
        <w:rPr>
          <w:rFonts w:ascii="Times New Roman" w:eastAsia="Times New Roman" w:hAnsi="Times New Roman" w:cs="Times New Roman"/>
          <w:sz w:val="24"/>
          <w:szCs w:val="24"/>
        </w:rPr>
        <w:t>ля характеристики родника ответь еще на несколько вопросов:</w:t>
      </w:r>
    </w:p>
    <w:p w:rsidR="00AF7D36" w:rsidRDefault="003B356A" w:rsidP="00AF7D36">
      <w:pPr>
        <w:spacing w:line="360" w:lineRule="auto"/>
        <w:ind w:left="-720" w:firstLine="540"/>
        <w:jc w:val="both"/>
        <w:rPr>
          <w:rFonts w:ascii="Times New Roman CYR" w:hAnsi="Times New Roman CYR" w:cs="Times New Roman CYR"/>
          <w:b/>
          <w:bCs/>
          <w:sz w:val="28"/>
          <w:szCs w:val="28"/>
        </w:rPr>
      </w:pPr>
      <w:r>
        <w:rPr>
          <w:rFonts w:ascii="Times New Roman" w:eastAsia="Times New Roman" w:hAnsi="Times New Roman" w:cs="Times New Roman"/>
          <w:sz w:val="24"/>
          <w:szCs w:val="24"/>
        </w:rPr>
        <w:t>К</w:t>
      </w:r>
      <w:r w:rsidR="00AF7D36" w:rsidRPr="00AF7D36">
        <w:rPr>
          <w:rFonts w:ascii="Times New Roman" w:eastAsia="Times New Roman" w:hAnsi="Times New Roman" w:cs="Times New Roman"/>
          <w:sz w:val="24"/>
          <w:szCs w:val="24"/>
        </w:rPr>
        <w:t>акой грунт образует дно родника? Какова растительность в самом роднике и около него? Много ли здесь мусора? Чем ты это можешь объяснить? Как ты думаешь, влияет ли мусор на чистоту воды? Каковы твои действия?</w:t>
      </w:r>
    </w:p>
    <w:p w:rsidR="000611E0" w:rsidRDefault="000611E0" w:rsidP="0064519C">
      <w:pPr>
        <w:spacing w:line="360" w:lineRule="auto"/>
        <w:jc w:val="both"/>
        <w:rPr>
          <w:rFonts w:ascii="Times New Roman CYR" w:hAnsi="Times New Roman CYR" w:cs="Times New Roman CYR"/>
          <w:b/>
          <w:bCs/>
          <w:sz w:val="28"/>
          <w:szCs w:val="28"/>
        </w:rPr>
      </w:pPr>
    </w:p>
    <w:p w:rsidR="00AB1E35" w:rsidRDefault="00AB1E35" w:rsidP="00AB1E35">
      <w:pPr>
        <w:spacing w:line="360" w:lineRule="auto"/>
        <w:ind w:left="-720" w:firstLine="540"/>
        <w:jc w:val="center"/>
        <w:rPr>
          <w:rFonts w:ascii="Times New Roman CYR" w:hAnsi="Times New Roman CYR" w:cs="Times New Roman CYR"/>
          <w:bCs/>
          <w:color w:val="0070C0"/>
          <w:sz w:val="28"/>
          <w:szCs w:val="28"/>
        </w:rPr>
      </w:pPr>
      <w:r w:rsidRPr="0064519C">
        <w:rPr>
          <w:rFonts w:ascii="Times New Roman CYR" w:hAnsi="Times New Roman CYR" w:cs="Times New Roman CYR"/>
          <w:bCs/>
          <w:color w:val="0070C0"/>
          <w:sz w:val="28"/>
          <w:szCs w:val="28"/>
        </w:rPr>
        <w:lastRenderedPageBreak/>
        <w:t>Стоянка № 5</w:t>
      </w:r>
      <w:r w:rsidRPr="0064519C">
        <w:rPr>
          <w:rFonts w:ascii="Times New Roman CYR" w:hAnsi="Times New Roman CYR" w:cs="Times New Roman CYR"/>
          <w:color w:val="0070C0"/>
          <w:sz w:val="28"/>
          <w:szCs w:val="28"/>
        </w:rPr>
        <w:t xml:space="preserve">. </w:t>
      </w:r>
      <w:r w:rsidRPr="0064519C">
        <w:rPr>
          <w:rFonts w:ascii="Times New Roman CYR" w:hAnsi="Times New Roman CYR" w:cs="Times New Roman CYR"/>
          <w:bCs/>
          <w:color w:val="0070C0"/>
          <w:sz w:val="28"/>
          <w:szCs w:val="28"/>
        </w:rPr>
        <w:t>Дуб</w:t>
      </w:r>
    </w:p>
    <w:p w:rsidR="003939BD" w:rsidRPr="0064519C" w:rsidRDefault="003939BD" w:rsidP="00AB1E35">
      <w:pPr>
        <w:spacing w:line="360" w:lineRule="auto"/>
        <w:ind w:left="-720" w:firstLine="540"/>
        <w:jc w:val="center"/>
        <w:rPr>
          <w:rFonts w:ascii="Times New Roman CYR" w:hAnsi="Times New Roman CYR" w:cs="Times New Roman CYR"/>
          <w:bCs/>
          <w:color w:val="0070C0"/>
          <w:sz w:val="28"/>
          <w:szCs w:val="28"/>
        </w:rPr>
      </w:pPr>
    </w:p>
    <w:p w:rsidR="00880FBF" w:rsidRDefault="00AB1E35" w:rsidP="00AB1E35">
      <w:pPr>
        <w:widowControl w:val="0"/>
        <w:autoSpaceDE w:val="0"/>
        <w:autoSpaceDN w:val="0"/>
        <w:adjustRightInd w:val="0"/>
        <w:ind w:left="360"/>
        <w:jc w:val="center"/>
        <w:rPr>
          <w:rFonts w:ascii="Times New Roman CYR" w:hAnsi="Times New Roman CYR" w:cs="Times New Roman CYR"/>
          <w:sz w:val="28"/>
          <w:szCs w:val="28"/>
        </w:rPr>
      </w:pPr>
      <w:r>
        <w:rPr>
          <w:rFonts w:ascii="Times New Roman CYR" w:hAnsi="Times New Roman CYR" w:cs="Times New Roman CYR"/>
          <w:noProof/>
          <w:sz w:val="28"/>
          <w:szCs w:val="28"/>
        </w:rPr>
        <w:drawing>
          <wp:inline distT="0" distB="0" distL="0" distR="0">
            <wp:extent cx="3274684" cy="4366780"/>
            <wp:effectExtent l="19050" t="0" r="1916" b="0"/>
            <wp:docPr id="1" name="Рисунок 1" descr="L:\ТРОПА\ФОТО 1\DSC0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ТРОПА\ФОТО 1\DSC01856.jpg"/>
                    <pic:cNvPicPr>
                      <a:picLocks noChangeAspect="1" noChangeArrowheads="1"/>
                    </pic:cNvPicPr>
                  </pic:nvPicPr>
                  <pic:blipFill>
                    <a:blip r:embed="rId17" cstate="screen"/>
                    <a:srcRect/>
                    <a:stretch>
                      <a:fillRect/>
                    </a:stretch>
                  </pic:blipFill>
                  <pic:spPr bwMode="auto">
                    <a:xfrm>
                      <a:off x="0" y="0"/>
                      <a:ext cx="3278299" cy="4371601"/>
                    </a:xfrm>
                    <a:prstGeom prst="rect">
                      <a:avLst/>
                    </a:prstGeom>
                    <a:noFill/>
                    <a:ln w="9525">
                      <a:noFill/>
                      <a:miter lim="800000"/>
                      <a:headEnd/>
                      <a:tailEnd/>
                    </a:ln>
                  </pic:spPr>
                </pic:pic>
              </a:graphicData>
            </a:graphic>
          </wp:inline>
        </w:drawing>
      </w:r>
    </w:p>
    <w:p w:rsidR="00AB1E35" w:rsidRDefault="00AB1E35" w:rsidP="006E1334">
      <w:pPr>
        <w:pStyle w:val="a6"/>
        <w:spacing w:after="0" w:line="150" w:lineRule="atLeast"/>
        <w:rPr>
          <w:rFonts w:ascii="Times New Roman" w:hAnsi="Times New Roman"/>
          <w:b/>
          <w:bCs/>
          <w:sz w:val="28"/>
          <w:szCs w:val="28"/>
        </w:rPr>
      </w:pPr>
      <w:r>
        <w:rPr>
          <w:rFonts w:ascii="Times New Roman" w:hAnsi="Times New Roman"/>
          <w:b/>
          <w:bCs/>
          <w:sz w:val="28"/>
          <w:szCs w:val="28"/>
        </w:rPr>
        <w:t xml:space="preserve">                         </w:t>
      </w:r>
    </w:p>
    <w:p w:rsidR="00AB1E35" w:rsidRDefault="00AB1E35" w:rsidP="00AB1E35">
      <w:pPr>
        <w:pStyle w:val="a6"/>
        <w:spacing w:after="0" w:line="150" w:lineRule="atLeast"/>
        <w:ind w:firstLine="708"/>
        <w:rPr>
          <w:rFonts w:ascii="Times New Roman" w:hAnsi="Times New Roman"/>
          <w:b/>
          <w:bCs/>
          <w:sz w:val="28"/>
          <w:szCs w:val="28"/>
        </w:rPr>
      </w:pPr>
    </w:p>
    <w:p w:rsidR="00330087" w:rsidRDefault="00F236E6" w:rsidP="0064519C">
      <w:pPr>
        <w:pStyle w:val="a6"/>
        <w:spacing w:after="0" w:line="276" w:lineRule="auto"/>
        <w:ind w:firstLine="708"/>
        <w:rPr>
          <w:rFonts w:ascii="Times New Roman" w:hAnsi="Times New Roman"/>
          <w:bCs/>
          <w:sz w:val="24"/>
          <w:szCs w:val="24"/>
        </w:rPr>
      </w:pPr>
      <w:r w:rsidRPr="00F236E6">
        <w:rPr>
          <w:rFonts w:ascii="Times New Roman" w:hAnsi="Times New Roman"/>
          <w:bCs/>
          <w:sz w:val="24"/>
          <w:szCs w:val="24"/>
        </w:rPr>
        <w:t>История этого дуба уникальна.</w:t>
      </w:r>
      <w:r>
        <w:rPr>
          <w:rFonts w:ascii="Times New Roman" w:hAnsi="Times New Roman"/>
          <w:bCs/>
          <w:sz w:val="24"/>
          <w:szCs w:val="24"/>
        </w:rPr>
        <w:t xml:space="preserve"> Его во</w:t>
      </w:r>
      <w:r w:rsidR="00330087">
        <w:rPr>
          <w:rFonts w:ascii="Times New Roman" w:hAnsi="Times New Roman"/>
          <w:bCs/>
          <w:sz w:val="24"/>
          <w:szCs w:val="24"/>
        </w:rPr>
        <w:t>зраст приблизительно 500 лет.</w:t>
      </w:r>
      <w:r>
        <w:rPr>
          <w:rFonts w:ascii="Times New Roman" w:hAnsi="Times New Roman"/>
          <w:bCs/>
          <w:sz w:val="24"/>
          <w:szCs w:val="24"/>
        </w:rPr>
        <w:t xml:space="preserve">  Мимо этого дуба проходил Екатерининский тракт</w:t>
      </w:r>
      <w:r w:rsidR="00330087">
        <w:rPr>
          <w:rFonts w:ascii="Times New Roman" w:hAnsi="Times New Roman"/>
          <w:bCs/>
          <w:sz w:val="24"/>
          <w:szCs w:val="24"/>
        </w:rPr>
        <w:t>.  Он стоит на возвышенности и тем самым ещё больше показывает свою мощь и размах вековых ветвей.</w:t>
      </w:r>
    </w:p>
    <w:p w:rsidR="00AB1E35" w:rsidRDefault="00330087" w:rsidP="0064519C">
      <w:pPr>
        <w:pStyle w:val="a6"/>
        <w:spacing w:after="0" w:line="276" w:lineRule="auto"/>
        <w:ind w:firstLine="708"/>
        <w:rPr>
          <w:rFonts w:ascii="Times New Roman" w:hAnsi="Times New Roman"/>
          <w:bCs/>
          <w:sz w:val="24"/>
          <w:szCs w:val="24"/>
        </w:rPr>
      </w:pPr>
      <w:r>
        <w:rPr>
          <w:rFonts w:ascii="Times New Roman" w:hAnsi="Times New Roman"/>
          <w:bCs/>
          <w:sz w:val="24"/>
          <w:szCs w:val="24"/>
        </w:rPr>
        <w:t>Ни одно поколение жителей Озерище любовалось его статью и красотой. Ни</w:t>
      </w:r>
      <w:r w:rsidR="00F236E6">
        <w:rPr>
          <w:rFonts w:ascii="Times New Roman" w:hAnsi="Times New Roman"/>
          <w:bCs/>
          <w:sz w:val="24"/>
          <w:szCs w:val="24"/>
        </w:rPr>
        <w:t xml:space="preserve"> одна война коснулась его ветвей</w:t>
      </w:r>
      <w:r>
        <w:rPr>
          <w:rFonts w:ascii="Times New Roman" w:hAnsi="Times New Roman"/>
          <w:bCs/>
          <w:sz w:val="24"/>
          <w:szCs w:val="24"/>
        </w:rPr>
        <w:t>. Но дуб выстоял и радует нас и поныне.</w:t>
      </w:r>
    </w:p>
    <w:p w:rsidR="00330087" w:rsidRPr="00F236E6" w:rsidRDefault="00330087" w:rsidP="0064519C">
      <w:pPr>
        <w:pStyle w:val="a6"/>
        <w:spacing w:after="0" w:line="276" w:lineRule="auto"/>
        <w:ind w:firstLine="708"/>
        <w:rPr>
          <w:rFonts w:ascii="Times New Roman" w:hAnsi="Times New Roman"/>
          <w:bCs/>
          <w:sz w:val="24"/>
          <w:szCs w:val="24"/>
        </w:rPr>
      </w:pPr>
      <w:r>
        <w:rPr>
          <w:rFonts w:ascii="Times New Roman" w:hAnsi="Times New Roman"/>
          <w:bCs/>
          <w:sz w:val="24"/>
          <w:szCs w:val="24"/>
        </w:rPr>
        <w:t>Этому дубу посвящали стихи. Одно из них написал житель Озерище бывший директор школы Виктор Васильевич Панов.</w:t>
      </w:r>
    </w:p>
    <w:p w:rsidR="00AB1E35" w:rsidRDefault="00AB1E35" w:rsidP="0064519C">
      <w:pPr>
        <w:pStyle w:val="a6"/>
        <w:spacing w:after="0" w:line="276" w:lineRule="auto"/>
        <w:ind w:firstLine="708"/>
        <w:rPr>
          <w:rFonts w:ascii="Times New Roman" w:hAnsi="Times New Roman"/>
          <w:b/>
          <w:bCs/>
          <w:sz w:val="28"/>
          <w:szCs w:val="28"/>
        </w:rPr>
      </w:pPr>
    </w:p>
    <w:p w:rsidR="00AB1E35" w:rsidRDefault="00AB1E35" w:rsidP="00AB1E35">
      <w:pPr>
        <w:pStyle w:val="a6"/>
        <w:spacing w:after="0" w:line="150" w:lineRule="atLeast"/>
        <w:ind w:firstLine="708"/>
        <w:rPr>
          <w:rFonts w:ascii="Times New Roman" w:hAnsi="Times New Roman"/>
          <w:b/>
          <w:bCs/>
          <w:sz w:val="28"/>
          <w:szCs w:val="28"/>
        </w:rPr>
      </w:pPr>
    </w:p>
    <w:p w:rsidR="00AB1E35" w:rsidRDefault="00AB1E35" w:rsidP="00AB1E35">
      <w:pPr>
        <w:pStyle w:val="a6"/>
        <w:spacing w:after="0" w:line="150" w:lineRule="atLeast"/>
        <w:ind w:firstLine="708"/>
        <w:rPr>
          <w:rFonts w:ascii="Times New Roman" w:hAnsi="Times New Roman"/>
          <w:b/>
          <w:bCs/>
          <w:sz w:val="28"/>
          <w:szCs w:val="28"/>
        </w:rPr>
      </w:pPr>
    </w:p>
    <w:p w:rsidR="00AB1E35" w:rsidRDefault="00AB1E35" w:rsidP="00AB1E35">
      <w:pPr>
        <w:pStyle w:val="a6"/>
        <w:spacing w:after="0" w:line="150" w:lineRule="atLeast"/>
        <w:ind w:firstLine="708"/>
        <w:rPr>
          <w:rFonts w:ascii="Times New Roman" w:hAnsi="Times New Roman"/>
          <w:b/>
          <w:bCs/>
          <w:sz w:val="28"/>
          <w:szCs w:val="28"/>
        </w:rPr>
      </w:pPr>
    </w:p>
    <w:p w:rsidR="00AB1E35" w:rsidRDefault="00AB1E35" w:rsidP="00AB1E35">
      <w:pPr>
        <w:pStyle w:val="a6"/>
        <w:spacing w:after="0" w:line="150" w:lineRule="atLeast"/>
        <w:ind w:firstLine="708"/>
        <w:rPr>
          <w:rFonts w:ascii="Times New Roman" w:hAnsi="Times New Roman"/>
          <w:b/>
          <w:bCs/>
          <w:sz w:val="28"/>
          <w:szCs w:val="28"/>
        </w:rPr>
      </w:pPr>
    </w:p>
    <w:p w:rsidR="00AB1E35" w:rsidRDefault="00AB1E35" w:rsidP="00AB1E35">
      <w:pPr>
        <w:pStyle w:val="a6"/>
        <w:spacing w:after="0" w:line="150" w:lineRule="atLeast"/>
        <w:ind w:firstLine="708"/>
        <w:rPr>
          <w:rFonts w:ascii="Times New Roman" w:hAnsi="Times New Roman"/>
          <w:b/>
          <w:bCs/>
          <w:sz w:val="28"/>
          <w:szCs w:val="28"/>
        </w:rPr>
      </w:pPr>
    </w:p>
    <w:p w:rsidR="00AB1E35" w:rsidRDefault="00AB1E35" w:rsidP="00AB1E35">
      <w:pPr>
        <w:pStyle w:val="a6"/>
        <w:spacing w:after="0" w:line="150" w:lineRule="atLeast"/>
        <w:ind w:firstLine="708"/>
        <w:rPr>
          <w:rFonts w:ascii="Times New Roman" w:hAnsi="Times New Roman"/>
          <w:b/>
          <w:bCs/>
          <w:sz w:val="28"/>
          <w:szCs w:val="28"/>
        </w:rPr>
      </w:pPr>
    </w:p>
    <w:p w:rsidR="00AB1E35" w:rsidRDefault="00AB1E35" w:rsidP="00AB1E35">
      <w:pPr>
        <w:pStyle w:val="a6"/>
        <w:spacing w:after="0" w:line="150" w:lineRule="atLeast"/>
        <w:ind w:firstLine="708"/>
        <w:rPr>
          <w:rFonts w:ascii="Times New Roman" w:hAnsi="Times New Roman"/>
          <w:b/>
          <w:bCs/>
          <w:sz w:val="28"/>
          <w:szCs w:val="28"/>
        </w:rPr>
      </w:pPr>
    </w:p>
    <w:p w:rsidR="00E55A89" w:rsidRDefault="00E55A89" w:rsidP="00E55A89">
      <w:pPr>
        <w:pStyle w:val="a6"/>
        <w:spacing w:after="0" w:line="150" w:lineRule="atLeast"/>
        <w:rPr>
          <w:rFonts w:ascii="Times New Roman" w:hAnsi="Times New Roman"/>
          <w:b/>
          <w:bCs/>
          <w:sz w:val="28"/>
          <w:szCs w:val="28"/>
        </w:rPr>
      </w:pPr>
    </w:p>
    <w:p w:rsidR="00E55A89" w:rsidRDefault="00E55A89" w:rsidP="00E55A89">
      <w:pPr>
        <w:pStyle w:val="a6"/>
        <w:spacing w:after="0" w:line="150" w:lineRule="atLeast"/>
        <w:rPr>
          <w:rFonts w:ascii="Times New Roman" w:hAnsi="Times New Roman"/>
          <w:b/>
          <w:bCs/>
          <w:sz w:val="28"/>
          <w:szCs w:val="28"/>
        </w:rPr>
      </w:pPr>
    </w:p>
    <w:p w:rsidR="00AB1E35" w:rsidRPr="0064519C" w:rsidRDefault="0064519C" w:rsidP="00E55A89">
      <w:pPr>
        <w:pStyle w:val="a6"/>
        <w:spacing w:after="0" w:line="150" w:lineRule="atLeast"/>
        <w:ind w:firstLine="708"/>
        <w:rPr>
          <w:rFonts w:ascii="Times New Roman" w:hAnsi="Times New Roman"/>
          <w:b/>
          <w:bCs/>
          <w:color w:val="006600"/>
          <w:sz w:val="28"/>
          <w:szCs w:val="28"/>
        </w:rPr>
      </w:pPr>
      <w:r>
        <w:rPr>
          <w:rFonts w:ascii="Times New Roman" w:hAnsi="Times New Roman"/>
          <w:b/>
          <w:bCs/>
          <w:color w:val="006600"/>
          <w:sz w:val="28"/>
          <w:szCs w:val="28"/>
        </w:rPr>
        <w:t xml:space="preserve">                           </w:t>
      </w:r>
      <w:r w:rsidR="00AB1E35" w:rsidRPr="0064519C">
        <w:rPr>
          <w:rFonts w:ascii="Times New Roman" w:hAnsi="Times New Roman"/>
          <w:b/>
          <w:bCs/>
          <w:color w:val="006600"/>
          <w:sz w:val="28"/>
          <w:szCs w:val="28"/>
        </w:rPr>
        <w:t>Уникальному дубу посвящается</w:t>
      </w:r>
    </w:p>
    <w:p w:rsidR="00AB1E35" w:rsidRDefault="00AB1E35" w:rsidP="00E55A89">
      <w:pPr>
        <w:pStyle w:val="a6"/>
        <w:spacing w:after="0" w:line="150" w:lineRule="atLeast"/>
      </w:pPr>
    </w:p>
    <w:p w:rsidR="00AB1E35" w:rsidRDefault="00AB1E35" w:rsidP="00AB1E35">
      <w:pPr>
        <w:pStyle w:val="a6"/>
        <w:spacing w:after="0" w:line="150" w:lineRule="atLeast"/>
        <w:ind w:firstLine="708"/>
      </w:pPr>
    </w:p>
    <w:p w:rsidR="00AB1E35" w:rsidRPr="00E55A89" w:rsidRDefault="00AB1E35" w:rsidP="00AB1E35">
      <w:pPr>
        <w:pStyle w:val="a6"/>
        <w:spacing w:after="0" w:line="150" w:lineRule="atLeast"/>
        <w:ind w:firstLine="708"/>
      </w:pPr>
      <w:r>
        <w:rPr>
          <w:rFonts w:ascii="Times New Roman" w:hAnsi="Times New Roman"/>
          <w:sz w:val="24"/>
          <w:szCs w:val="24"/>
        </w:rPr>
        <w:t xml:space="preserve">                               </w:t>
      </w:r>
      <w:r w:rsidRPr="00E55A89">
        <w:rPr>
          <w:rFonts w:ascii="Times New Roman" w:hAnsi="Times New Roman"/>
        </w:rPr>
        <w:t>Есть в Озерище памятник природы-</w:t>
      </w:r>
    </w:p>
    <w:p w:rsidR="00AB1E35" w:rsidRPr="00E55A89" w:rsidRDefault="00AB1E35" w:rsidP="00AB1E35">
      <w:pPr>
        <w:pStyle w:val="a6"/>
        <w:spacing w:after="0" w:line="150" w:lineRule="atLeast"/>
        <w:ind w:firstLine="708"/>
      </w:pPr>
      <w:r w:rsidRPr="00E55A89">
        <w:rPr>
          <w:rFonts w:ascii="Times New Roman" w:hAnsi="Times New Roman"/>
        </w:rPr>
        <w:t xml:space="preserve">                                  Могучий дуб, ему </w:t>
      </w:r>
      <w:proofErr w:type="spellStart"/>
      <w:r w:rsidRPr="00E55A89">
        <w:rPr>
          <w:rFonts w:ascii="Times New Roman" w:hAnsi="Times New Roman"/>
        </w:rPr>
        <w:t>полтысчи</w:t>
      </w:r>
      <w:proofErr w:type="spellEnd"/>
      <w:r w:rsidRPr="00E55A89">
        <w:rPr>
          <w:rFonts w:ascii="Times New Roman" w:hAnsi="Times New Roman"/>
        </w:rPr>
        <w:t xml:space="preserve"> лет,</w:t>
      </w:r>
    </w:p>
    <w:p w:rsidR="00AB1E35" w:rsidRPr="00E55A89" w:rsidRDefault="00AB1E35" w:rsidP="00AB1E35">
      <w:pPr>
        <w:pStyle w:val="a6"/>
        <w:spacing w:after="0" w:line="150" w:lineRule="atLeast"/>
        <w:ind w:firstLine="708"/>
      </w:pPr>
      <w:r w:rsidRPr="00E55A89">
        <w:rPr>
          <w:rFonts w:ascii="Times New Roman" w:hAnsi="Times New Roman"/>
        </w:rPr>
        <w:t xml:space="preserve">                                  Он из особенной породы.</w:t>
      </w:r>
    </w:p>
    <w:p w:rsidR="00AB1E35" w:rsidRPr="00E55A89" w:rsidRDefault="00AB1E35" w:rsidP="00AB1E35">
      <w:pPr>
        <w:pStyle w:val="a6"/>
        <w:spacing w:after="0" w:line="150" w:lineRule="atLeast"/>
        <w:ind w:firstLine="708"/>
      </w:pPr>
      <w:r w:rsidRPr="00E55A89">
        <w:rPr>
          <w:rFonts w:ascii="Times New Roman" w:hAnsi="Times New Roman"/>
        </w:rPr>
        <w:t xml:space="preserve">                                  И здесь ему ни с чем сравненья нет.</w:t>
      </w:r>
    </w:p>
    <w:p w:rsidR="00AB1E35" w:rsidRPr="00E55A89" w:rsidRDefault="00AB1E35" w:rsidP="00AB1E35">
      <w:pPr>
        <w:pStyle w:val="a6"/>
        <w:spacing w:after="0" w:line="150" w:lineRule="atLeast"/>
        <w:ind w:firstLine="708"/>
      </w:pPr>
    </w:p>
    <w:p w:rsidR="00AB1E35" w:rsidRPr="00E55A89" w:rsidRDefault="00AB1E35" w:rsidP="00AB1E35">
      <w:pPr>
        <w:pStyle w:val="a6"/>
        <w:spacing w:after="0" w:line="150" w:lineRule="atLeast"/>
        <w:ind w:firstLine="708"/>
      </w:pPr>
      <w:r w:rsidRPr="00E55A89">
        <w:rPr>
          <w:rFonts w:ascii="Times New Roman" w:hAnsi="Times New Roman"/>
        </w:rPr>
        <w:t xml:space="preserve">                                  Нелёгкая судьба ему досталась-</w:t>
      </w:r>
    </w:p>
    <w:p w:rsidR="00AB1E35" w:rsidRPr="00E55A89" w:rsidRDefault="00AB1E35" w:rsidP="00AB1E35">
      <w:pPr>
        <w:pStyle w:val="a6"/>
        <w:spacing w:after="0" w:line="150" w:lineRule="atLeast"/>
        <w:ind w:firstLine="708"/>
      </w:pPr>
      <w:r w:rsidRPr="00E55A89">
        <w:rPr>
          <w:rFonts w:ascii="Times New Roman" w:hAnsi="Times New Roman"/>
        </w:rPr>
        <w:t xml:space="preserve">                                  На теле раны от небесных стрел,</w:t>
      </w:r>
    </w:p>
    <w:p w:rsidR="00AB1E35" w:rsidRPr="00E55A89" w:rsidRDefault="00AB1E35" w:rsidP="00AB1E35">
      <w:pPr>
        <w:pStyle w:val="a6"/>
        <w:spacing w:after="0" w:line="150" w:lineRule="atLeast"/>
        <w:ind w:firstLine="708"/>
      </w:pPr>
      <w:r w:rsidRPr="00E55A89">
        <w:rPr>
          <w:rFonts w:ascii="Times New Roman" w:hAnsi="Times New Roman"/>
        </w:rPr>
        <w:t xml:space="preserve">                                  Но он не чувствует усталость,</w:t>
      </w:r>
    </w:p>
    <w:p w:rsidR="00AB1E35" w:rsidRPr="00E55A89" w:rsidRDefault="00AB1E35" w:rsidP="00AB1E35">
      <w:pPr>
        <w:pStyle w:val="a6"/>
        <w:spacing w:after="0" w:line="150" w:lineRule="atLeast"/>
        <w:ind w:firstLine="708"/>
      </w:pPr>
      <w:r w:rsidRPr="00E55A89">
        <w:rPr>
          <w:rFonts w:ascii="Times New Roman" w:hAnsi="Times New Roman"/>
        </w:rPr>
        <w:t xml:space="preserve">                                  От ран оправиться успел.</w:t>
      </w:r>
    </w:p>
    <w:p w:rsidR="00AB1E35" w:rsidRPr="00E55A89" w:rsidRDefault="00AB1E35" w:rsidP="00AB1E35">
      <w:pPr>
        <w:pStyle w:val="a6"/>
        <w:spacing w:after="0" w:line="150" w:lineRule="atLeast"/>
        <w:ind w:firstLine="708"/>
      </w:pPr>
    </w:p>
    <w:p w:rsidR="00AB1E35" w:rsidRPr="00E55A89" w:rsidRDefault="00AB1E35" w:rsidP="00AB1E35">
      <w:pPr>
        <w:pStyle w:val="a6"/>
        <w:spacing w:after="0" w:line="150" w:lineRule="atLeast"/>
        <w:ind w:firstLine="708"/>
      </w:pPr>
      <w:r w:rsidRPr="00E55A89">
        <w:rPr>
          <w:rFonts w:ascii="Times New Roman" w:hAnsi="Times New Roman"/>
        </w:rPr>
        <w:t xml:space="preserve">                                  О, как же он ещё красив,</w:t>
      </w:r>
    </w:p>
    <w:p w:rsidR="00AB1E35" w:rsidRPr="00E55A89" w:rsidRDefault="00AB1E35" w:rsidP="00AB1E35">
      <w:pPr>
        <w:pStyle w:val="a6"/>
        <w:spacing w:after="0" w:line="150" w:lineRule="atLeast"/>
        <w:ind w:firstLine="708"/>
      </w:pPr>
      <w:r w:rsidRPr="00E55A89">
        <w:rPr>
          <w:rFonts w:ascii="Times New Roman" w:hAnsi="Times New Roman"/>
        </w:rPr>
        <w:t xml:space="preserve">                                  </w:t>
      </w:r>
      <w:proofErr w:type="gramStart"/>
      <w:r w:rsidRPr="00E55A89">
        <w:rPr>
          <w:rFonts w:ascii="Times New Roman" w:hAnsi="Times New Roman"/>
        </w:rPr>
        <w:t>Раскидист</w:t>
      </w:r>
      <w:proofErr w:type="gramEnd"/>
      <w:r w:rsidRPr="00E55A89">
        <w:rPr>
          <w:rFonts w:ascii="Times New Roman" w:hAnsi="Times New Roman"/>
        </w:rPr>
        <w:t>, крона обтекаема,</w:t>
      </w:r>
    </w:p>
    <w:p w:rsidR="00AB1E35" w:rsidRPr="00E55A89" w:rsidRDefault="00AB1E35" w:rsidP="00AB1E35">
      <w:pPr>
        <w:pStyle w:val="a6"/>
        <w:spacing w:after="0" w:line="150" w:lineRule="atLeast"/>
        <w:ind w:firstLine="708"/>
      </w:pPr>
      <w:r w:rsidRPr="00E55A89">
        <w:rPr>
          <w:rFonts w:ascii="Times New Roman" w:hAnsi="Times New Roman"/>
        </w:rPr>
        <w:t xml:space="preserve">                                  Он словно документ-архив,</w:t>
      </w:r>
    </w:p>
    <w:p w:rsidR="00AB1E35" w:rsidRPr="00E55A89" w:rsidRDefault="00AB1E35" w:rsidP="00AB1E35">
      <w:pPr>
        <w:pStyle w:val="a6"/>
        <w:spacing w:after="0" w:line="150" w:lineRule="atLeast"/>
        <w:ind w:firstLine="708"/>
      </w:pPr>
      <w:r w:rsidRPr="00E55A89">
        <w:rPr>
          <w:rFonts w:ascii="Times New Roman" w:hAnsi="Times New Roman"/>
        </w:rPr>
        <w:t xml:space="preserve">                                  Авторитет непререкаемый.</w:t>
      </w:r>
    </w:p>
    <w:p w:rsidR="00AB1E35" w:rsidRPr="00E55A89" w:rsidRDefault="00AB1E35" w:rsidP="00AB1E35">
      <w:pPr>
        <w:pStyle w:val="a6"/>
        <w:spacing w:after="0" w:line="150" w:lineRule="atLeast"/>
        <w:ind w:firstLine="708"/>
      </w:pPr>
    </w:p>
    <w:p w:rsidR="00AB1E35" w:rsidRPr="00E55A89" w:rsidRDefault="00AB1E35" w:rsidP="00AB1E35">
      <w:pPr>
        <w:pStyle w:val="a6"/>
        <w:spacing w:after="0" w:line="150" w:lineRule="atLeast"/>
        <w:ind w:firstLine="708"/>
      </w:pPr>
      <w:r w:rsidRPr="00E55A89">
        <w:rPr>
          <w:rFonts w:ascii="Times New Roman" w:hAnsi="Times New Roman"/>
        </w:rPr>
        <w:t xml:space="preserve">                                  Красуйся, памятник природы,</w:t>
      </w:r>
    </w:p>
    <w:p w:rsidR="00AB1E35" w:rsidRPr="00E55A89" w:rsidRDefault="00AB1E35" w:rsidP="00AB1E35">
      <w:pPr>
        <w:pStyle w:val="a6"/>
        <w:spacing w:after="0" w:line="150" w:lineRule="atLeast"/>
        <w:ind w:firstLine="708"/>
      </w:pPr>
      <w:r w:rsidRPr="00E55A89">
        <w:rPr>
          <w:rFonts w:ascii="Times New Roman" w:hAnsi="Times New Roman"/>
        </w:rPr>
        <w:t xml:space="preserve">                                  Любой почтёт за честь побыть возле него,</w:t>
      </w:r>
    </w:p>
    <w:p w:rsidR="00AB1E35" w:rsidRPr="00E55A89" w:rsidRDefault="00AB1E35" w:rsidP="00AB1E35">
      <w:pPr>
        <w:pStyle w:val="a6"/>
        <w:spacing w:after="0" w:line="150" w:lineRule="atLeast"/>
        <w:ind w:firstLine="708"/>
      </w:pPr>
      <w:r w:rsidRPr="00E55A89">
        <w:rPr>
          <w:rFonts w:ascii="Times New Roman" w:hAnsi="Times New Roman"/>
        </w:rPr>
        <w:t xml:space="preserve">                                  Он спрячет вас от непогоды,</w:t>
      </w:r>
    </w:p>
    <w:p w:rsidR="00AB1E35" w:rsidRPr="00E55A89" w:rsidRDefault="00AB1E35" w:rsidP="00AB1E35">
      <w:pPr>
        <w:pStyle w:val="a6"/>
        <w:spacing w:after="0" w:line="150" w:lineRule="atLeast"/>
        <w:ind w:firstLine="708"/>
      </w:pPr>
      <w:r w:rsidRPr="00E55A89">
        <w:rPr>
          <w:rFonts w:ascii="Times New Roman" w:hAnsi="Times New Roman"/>
        </w:rPr>
        <w:t xml:space="preserve">                                  Красою насладись и береги от варваров его.</w:t>
      </w:r>
    </w:p>
    <w:p w:rsidR="00AB1E35" w:rsidRPr="00E55A89" w:rsidRDefault="00AB1E35" w:rsidP="00AB1E35">
      <w:pPr>
        <w:pStyle w:val="a6"/>
        <w:spacing w:after="0" w:line="150" w:lineRule="atLeast"/>
        <w:ind w:firstLine="708"/>
      </w:pPr>
    </w:p>
    <w:p w:rsidR="00AB1E35" w:rsidRPr="00E55A89" w:rsidRDefault="00AB1E35" w:rsidP="00AB1E35">
      <w:pPr>
        <w:pStyle w:val="a6"/>
        <w:spacing w:after="0" w:line="150" w:lineRule="atLeast"/>
        <w:ind w:firstLine="708"/>
      </w:pPr>
      <w:r w:rsidRPr="00E55A89">
        <w:rPr>
          <w:rFonts w:ascii="Times New Roman" w:hAnsi="Times New Roman"/>
        </w:rPr>
        <w:t xml:space="preserve">                                  Какие б ни были интриги,</w:t>
      </w:r>
    </w:p>
    <w:p w:rsidR="00AB1E35" w:rsidRPr="00E55A89" w:rsidRDefault="00AB1E35" w:rsidP="00AB1E35">
      <w:pPr>
        <w:pStyle w:val="a6"/>
        <w:spacing w:after="0" w:line="150" w:lineRule="atLeast"/>
        <w:ind w:firstLine="708"/>
      </w:pPr>
      <w:r w:rsidRPr="00E55A89">
        <w:rPr>
          <w:rFonts w:ascii="Times New Roman" w:hAnsi="Times New Roman"/>
        </w:rPr>
        <w:t xml:space="preserve">                                  Спокойствием своим он наш умерит пыл,</w:t>
      </w:r>
    </w:p>
    <w:p w:rsidR="00AB1E35" w:rsidRPr="00E55A89" w:rsidRDefault="00AB1E35" w:rsidP="00AB1E35">
      <w:pPr>
        <w:pStyle w:val="a6"/>
        <w:spacing w:after="0" w:line="150" w:lineRule="atLeast"/>
        <w:ind w:firstLine="708"/>
      </w:pPr>
      <w:r w:rsidRPr="00E55A89">
        <w:rPr>
          <w:rFonts w:ascii="Times New Roman" w:hAnsi="Times New Roman"/>
        </w:rPr>
        <w:t xml:space="preserve">                                  За красоту, могущество своё достоин Красной книги,</w:t>
      </w:r>
    </w:p>
    <w:p w:rsidR="00AB1E35" w:rsidRPr="00E55A89" w:rsidRDefault="00AB1E35" w:rsidP="00AB1E35">
      <w:pPr>
        <w:pStyle w:val="a6"/>
        <w:spacing w:after="0" w:line="150" w:lineRule="atLeast"/>
        <w:ind w:firstLine="708"/>
      </w:pPr>
      <w:r w:rsidRPr="00E55A89">
        <w:rPr>
          <w:rFonts w:ascii="Times New Roman" w:hAnsi="Times New Roman"/>
        </w:rPr>
        <w:t xml:space="preserve">                                  И через тысчу лет потомкам будет мил.</w:t>
      </w:r>
    </w:p>
    <w:p w:rsidR="00AB1E35" w:rsidRPr="00E55A89" w:rsidRDefault="00AB1E35" w:rsidP="00AB1E35">
      <w:pPr>
        <w:pStyle w:val="a6"/>
        <w:spacing w:after="0" w:line="150" w:lineRule="atLeast"/>
        <w:ind w:firstLine="708"/>
      </w:pPr>
    </w:p>
    <w:p w:rsidR="00AB1E35" w:rsidRPr="00E55A89" w:rsidRDefault="00AB1E35" w:rsidP="00AB1E35">
      <w:pPr>
        <w:pStyle w:val="a6"/>
        <w:spacing w:after="0" w:line="150" w:lineRule="atLeast"/>
        <w:ind w:firstLine="708"/>
      </w:pPr>
      <w:r w:rsidRPr="00E55A89">
        <w:rPr>
          <w:rFonts w:ascii="Times New Roman" w:hAnsi="Times New Roman"/>
        </w:rPr>
        <w:t xml:space="preserve">                                                                                               (В.В.Панов)</w:t>
      </w:r>
    </w:p>
    <w:p w:rsidR="00AB1E35" w:rsidRPr="00E55A89" w:rsidRDefault="00AB1E35" w:rsidP="00AB1E35">
      <w:pPr>
        <w:pStyle w:val="a6"/>
        <w:spacing w:after="0" w:line="150" w:lineRule="atLeast"/>
        <w:ind w:firstLine="708"/>
      </w:pPr>
    </w:p>
    <w:p w:rsidR="0049191F" w:rsidRPr="00E55A89" w:rsidRDefault="0049191F" w:rsidP="0049191F">
      <w:pPr>
        <w:spacing w:line="360" w:lineRule="auto"/>
        <w:ind w:firstLine="708"/>
        <w:jc w:val="both"/>
        <w:rPr>
          <w:rFonts w:ascii="Times New Roman" w:hAnsi="Times New Roman"/>
        </w:rPr>
      </w:pPr>
    </w:p>
    <w:p w:rsidR="0049191F" w:rsidRDefault="00E55A89" w:rsidP="003939BD">
      <w:pPr>
        <w:spacing w:line="360" w:lineRule="auto"/>
        <w:ind w:firstLine="708"/>
        <w:jc w:val="center"/>
        <w:rPr>
          <w:rFonts w:ascii="Times New Roman" w:hAnsi="Times New Roman"/>
          <w:sz w:val="24"/>
          <w:szCs w:val="24"/>
        </w:rPr>
      </w:pPr>
      <w:r>
        <w:rPr>
          <w:rFonts w:ascii="Times New Roman" w:hAnsi="Times New Roman"/>
          <w:noProof/>
          <w:sz w:val="24"/>
          <w:szCs w:val="24"/>
        </w:rPr>
        <w:drawing>
          <wp:inline distT="0" distB="0" distL="0" distR="0">
            <wp:extent cx="4627659" cy="3275297"/>
            <wp:effectExtent l="19050" t="0" r="1491" b="0"/>
            <wp:docPr id="2" name="Рисунок 2" descr="L:\ТРОПА\SAM_2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ТРОПА\SAM_2588.JPG"/>
                    <pic:cNvPicPr>
                      <a:picLocks noChangeAspect="1" noChangeArrowheads="1"/>
                    </pic:cNvPicPr>
                  </pic:nvPicPr>
                  <pic:blipFill>
                    <a:blip r:embed="rId18" cstate="screen"/>
                    <a:srcRect/>
                    <a:stretch>
                      <a:fillRect/>
                    </a:stretch>
                  </pic:blipFill>
                  <pic:spPr bwMode="auto">
                    <a:xfrm>
                      <a:off x="0" y="0"/>
                      <a:ext cx="4633112" cy="3279157"/>
                    </a:xfrm>
                    <a:prstGeom prst="rect">
                      <a:avLst/>
                    </a:prstGeom>
                    <a:noFill/>
                    <a:ln w="9525">
                      <a:noFill/>
                      <a:miter lim="800000"/>
                      <a:headEnd/>
                      <a:tailEnd/>
                    </a:ln>
                  </pic:spPr>
                </pic:pic>
              </a:graphicData>
            </a:graphic>
          </wp:inline>
        </w:drawing>
      </w:r>
    </w:p>
    <w:p w:rsidR="00AD0201" w:rsidRDefault="00AD0201" w:rsidP="001C2DFD">
      <w:pPr>
        <w:spacing w:line="360" w:lineRule="auto"/>
        <w:jc w:val="center"/>
        <w:rPr>
          <w:rFonts w:ascii="Times New Roman" w:hAnsi="Times New Roman"/>
          <w:color w:val="FF0000"/>
          <w:sz w:val="28"/>
          <w:szCs w:val="28"/>
        </w:rPr>
      </w:pPr>
    </w:p>
    <w:p w:rsidR="001C2DFD" w:rsidRPr="0064519C" w:rsidRDefault="00591E2B" w:rsidP="001C2DFD">
      <w:pPr>
        <w:spacing w:line="360" w:lineRule="auto"/>
        <w:jc w:val="center"/>
        <w:rPr>
          <w:rFonts w:ascii="Times New Roman" w:hAnsi="Times New Roman"/>
          <w:color w:val="FF0000"/>
          <w:sz w:val="28"/>
          <w:szCs w:val="28"/>
        </w:rPr>
      </w:pPr>
      <w:r w:rsidRPr="0064519C">
        <w:rPr>
          <w:rFonts w:ascii="Times New Roman" w:hAnsi="Times New Roman"/>
          <w:color w:val="FF0000"/>
          <w:sz w:val="28"/>
          <w:szCs w:val="28"/>
        </w:rPr>
        <w:lastRenderedPageBreak/>
        <w:t xml:space="preserve">5.  </w:t>
      </w:r>
      <w:r w:rsidR="009B6678" w:rsidRPr="0064519C">
        <w:rPr>
          <w:rFonts w:ascii="Times New Roman" w:hAnsi="Times New Roman"/>
          <w:color w:val="FF0000"/>
          <w:sz w:val="28"/>
          <w:szCs w:val="28"/>
        </w:rPr>
        <w:t>ПРАВИЛА ПОВЕДЕНИЯ НА ПРИРОДЕ</w:t>
      </w:r>
    </w:p>
    <w:p w:rsidR="001C2DFD" w:rsidRPr="001C2DFD" w:rsidRDefault="001C2DFD" w:rsidP="001C2DFD">
      <w:pPr>
        <w:spacing w:line="360" w:lineRule="auto"/>
        <w:jc w:val="center"/>
        <w:rPr>
          <w:rFonts w:ascii="Times New Roman" w:hAnsi="Times New Roman"/>
          <w:b/>
          <w:sz w:val="24"/>
          <w:szCs w:val="24"/>
        </w:rPr>
      </w:pP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ломай ветки деревьев и кустарников.</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повреждай кору деревьев.</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собирай березовый сок. Помни, что это вреди дереву.</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рви в лесу, на лугу цветов. Пусть красивые растения остаются в природе. Помни, что букеты можно составлять из тех растений, которые выращены человеком.</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Из лекарственных растений можно собирать только те, которых в вашей местности много.</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Съедобные ягоды, орехи, собирай так, чтобы не повредить веток.</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 xml:space="preserve">Не сбивай грибы, даже несъедобные. Помни, что грибы </w:t>
      </w:r>
      <w:proofErr w:type="gramStart"/>
      <w:r w:rsidRPr="001931BD">
        <w:rPr>
          <w:rFonts w:ascii="Times New Roman" w:hAnsi="Times New Roman"/>
          <w:sz w:val="24"/>
          <w:szCs w:val="24"/>
        </w:rPr>
        <w:t>очень нужны</w:t>
      </w:r>
      <w:proofErr w:type="gramEnd"/>
      <w:r w:rsidRPr="001931BD">
        <w:rPr>
          <w:rFonts w:ascii="Times New Roman" w:hAnsi="Times New Roman"/>
          <w:sz w:val="24"/>
          <w:szCs w:val="24"/>
        </w:rPr>
        <w:t xml:space="preserve"> в природе.</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обрывай в лесу паутину, не убивай пауков.</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лови бабочек, шмелей, стрекоз, других насекомых.</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разоряй гнезда шмелей.</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разоряй муравейник.</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Береги лягушек, жаб и головастиков.</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убивай змей, даже ядовитых.</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лови диких животных и не уноси их домой.</w:t>
      </w:r>
    </w:p>
    <w:p w:rsidR="009B6678" w:rsidRPr="00BE139E"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подходи близко к гнездам птиц. По твоим следам их могут отыскать и разорить хищники. Если случайно окажешься возле гнезда, не прикасайся к нему, сразу же уходи. Иначе птицы – родители могут насовсем покинуть гнездо.</w:t>
      </w:r>
      <w:r w:rsidR="00BE139E" w:rsidRPr="00BE139E">
        <w:rPr>
          <w:rFonts w:ascii="Times New Roman" w:hAnsi="Times New Roman"/>
          <w:sz w:val="24"/>
          <w:szCs w:val="24"/>
        </w:rPr>
        <w:t xml:space="preserve"> </w:t>
      </w:r>
      <w:r w:rsidR="00BE139E" w:rsidRPr="001931BD">
        <w:rPr>
          <w:rFonts w:ascii="Times New Roman" w:hAnsi="Times New Roman"/>
          <w:sz w:val="24"/>
          <w:szCs w:val="24"/>
        </w:rPr>
        <w:t>Не разоряй птичьи гнезда.</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Если у тебя есть собака, не пускай ее гулять в лесу или парке весной или в начале лета. Она легко может поймать плохо летающих птенцов и беспомощных детенышей зверей.</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лови здоровых птиц и не уноси их домой. Детенышей животных тоже. В природе о них позаботятся взрослые животные.</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 xml:space="preserve">В лесу старайтесь ходить по тропинкам, чтобы не вытаптывать траву и почву. От </w:t>
      </w:r>
      <w:proofErr w:type="spellStart"/>
      <w:r w:rsidRPr="001931BD">
        <w:rPr>
          <w:rFonts w:ascii="Times New Roman" w:hAnsi="Times New Roman"/>
          <w:sz w:val="24"/>
          <w:szCs w:val="24"/>
        </w:rPr>
        <w:t>вытаптывания</w:t>
      </w:r>
      <w:proofErr w:type="spellEnd"/>
      <w:r w:rsidRPr="001931BD">
        <w:rPr>
          <w:rFonts w:ascii="Times New Roman" w:hAnsi="Times New Roman"/>
          <w:sz w:val="24"/>
          <w:szCs w:val="24"/>
        </w:rPr>
        <w:t xml:space="preserve"> погибают многие растения. </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 xml:space="preserve">Не шуми в лесу, парке. Шумом ты отпугнешь животных, помешаешь им, а сам услышишь и увидишь гораздо меньше. </w:t>
      </w:r>
    </w:p>
    <w:p w:rsidR="009B6678" w:rsidRPr="001931BD"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Весной с сухой травой обгорают ростки молодой травки, погибают подземные части многих растений, в результате некоторые из них исчезают с лугов. Погибают от огня многие насекомые, гнезда шмелей, птиц. Пожар может перекинуться на лес, на постройки человека.</w:t>
      </w:r>
    </w:p>
    <w:p w:rsidR="009B6678" w:rsidRDefault="009B6678" w:rsidP="001C2DFD">
      <w:pPr>
        <w:numPr>
          <w:ilvl w:val="0"/>
          <w:numId w:val="9"/>
        </w:numPr>
        <w:spacing w:after="0"/>
        <w:jc w:val="both"/>
        <w:rPr>
          <w:rFonts w:ascii="Times New Roman" w:hAnsi="Times New Roman"/>
          <w:sz w:val="24"/>
          <w:szCs w:val="24"/>
        </w:rPr>
      </w:pPr>
      <w:r w:rsidRPr="001931BD">
        <w:rPr>
          <w:rFonts w:ascii="Times New Roman" w:hAnsi="Times New Roman"/>
          <w:sz w:val="24"/>
          <w:szCs w:val="24"/>
        </w:rPr>
        <w:t>Не оставляй в лесу, парке, у реки, на лугу мусора. Никогда не выбрасывали мусор в  водоемы.</w:t>
      </w:r>
    </w:p>
    <w:p w:rsidR="00591E2B" w:rsidRDefault="00591E2B" w:rsidP="001C2DFD">
      <w:pPr>
        <w:spacing w:after="0"/>
        <w:jc w:val="both"/>
        <w:rPr>
          <w:rFonts w:ascii="Times New Roman" w:hAnsi="Times New Roman"/>
          <w:sz w:val="24"/>
          <w:szCs w:val="24"/>
        </w:rPr>
      </w:pPr>
    </w:p>
    <w:p w:rsidR="00591E2B" w:rsidRPr="001931BD" w:rsidRDefault="00591E2B" w:rsidP="00591E2B">
      <w:pPr>
        <w:spacing w:after="0"/>
        <w:jc w:val="both"/>
        <w:rPr>
          <w:rFonts w:ascii="Times New Roman" w:hAnsi="Times New Roman"/>
          <w:sz w:val="24"/>
          <w:szCs w:val="24"/>
        </w:rPr>
      </w:pPr>
    </w:p>
    <w:p w:rsidR="00BE139E" w:rsidRPr="0064519C" w:rsidRDefault="009B6678" w:rsidP="00591E2B">
      <w:pPr>
        <w:ind w:left="-180"/>
        <w:jc w:val="both"/>
        <w:rPr>
          <w:rFonts w:ascii="Times New Roman" w:hAnsi="Times New Roman"/>
          <w:b/>
          <w:color w:val="FF0000"/>
          <w:sz w:val="24"/>
          <w:szCs w:val="24"/>
        </w:rPr>
      </w:pPr>
      <w:r w:rsidRPr="0064519C">
        <w:rPr>
          <w:rFonts w:ascii="Times New Roman" w:hAnsi="Times New Roman"/>
          <w:b/>
          <w:color w:val="FF0000"/>
          <w:sz w:val="24"/>
          <w:szCs w:val="24"/>
        </w:rPr>
        <w:t xml:space="preserve">ПОМНИТЕ! </w:t>
      </w:r>
    </w:p>
    <w:p w:rsidR="009B6678" w:rsidRPr="0064519C" w:rsidRDefault="009B6678" w:rsidP="00591E2B">
      <w:pPr>
        <w:ind w:left="-180"/>
        <w:jc w:val="both"/>
        <w:rPr>
          <w:rFonts w:ascii="Times New Roman" w:hAnsi="Times New Roman"/>
          <w:b/>
          <w:color w:val="FF0000"/>
          <w:sz w:val="24"/>
          <w:szCs w:val="24"/>
        </w:rPr>
      </w:pPr>
      <w:r w:rsidRPr="0064519C">
        <w:rPr>
          <w:rFonts w:ascii="Times New Roman" w:hAnsi="Times New Roman"/>
          <w:b/>
          <w:color w:val="FF0000"/>
          <w:sz w:val="24"/>
          <w:szCs w:val="24"/>
        </w:rPr>
        <w:t>Бумага, брошенная вами, будет лежать на земле более 2-х лет, консервная банка – более 30 лет, полиэтиленовый пакет – 200 лет, стекло – 1000 лет.</w:t>
      </w:r>
    </w:p>
    <w:p w:rsidR="00591E2B" w:rsidRPr="0064519C" w:rsidRDefault="00591E2B" w:rsidP="00591E2B">
      <w:pPr>
        <w:spacing w:line="360" w:lineRule="auto"/>
        <w:rPr>
          <w:rFonts w:ascii="Times New Roman" w:hAnsi="Times New Roman"/>
          <w:b/>
          <w:color w:val="FF0000"/>
          <w:sz w:val="24"/>
          <w:szCs w:val="24"/>
        </w:rPr>
      </w:pPr>
    </w:p>
    <w:p w:rsidR="00755F24" w:rsidRPr="0064519C" w:rsidRDefault="00591E2B" w:rsidP="00755F24">
      <w:pPr>
        <w:spacing w:line="360" w:lineRule="auto"/>
        <w:ind w:left="-180"/>
        <w:jc w:val="center"/>
        <w:rPr>
          <w:rFonts w:ascii="Times New Roman" w:hAnsi="Times New Roman"/>
          <w:sz w:val="32"/>
          <w:szCs w:val="32"/>
        </w:rPr>
      </w:pPr>
      <w:r w:rsidRPr="0064519C">
        <w:rPr>
          <w:rFonts w:ascii="Times New Roman" w:hAnsi="Times New Roman"/>
          <w:sz w:val="32"/>
          <w:szCs w:val="32"/>
        </w:rPr>
        <w:lastRenderedPageBreak/>
        <w:t xml:space="preserve">6.  </w:t>
      </w:r>
      <w:r w:rsidR="00F93CCE" w:rsidRPr="0064519C">
        <w:rPr>
          <w:rFonts w:ascii="Times New Roman" w:hAnsi="Times New Roman"/>
          <w:sz w:val="32"/>
          <w:szCs w:val="32"/>
        </w:rPr>
        <w:t>Заключение</w:t>
      </w:r>
    </w:p>
    <w:p w:rsidR="00755F24" w:rsidRDefault="00755F24" w:rsidP="00591E2B">
      <w:pPr>
        <w:ind w:left="-18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755F24">
        <w:rPr>
          <w:rFonts w:ascii="Times New Roman" w:hAnsi="Times New Roman"/>
          <w:sz w:val="24"/>
          <w:szCs w:val="24"/>
        </w:rPr>
        <w:t>Создание учебных экологических троп способствует повышению научного уровня</w:t>
      </w:r>
      <w:r>
        <w:rPr>
          <w:rFonts w:ascii="Times New Roman" w:hAnsi="Times New Roman"/>
          <w:sz w:val="24"/>
          <w:szCs w:val="24"/>
        </w:rPr>
        <w:t xml:space="preserve"> школьного  образования. З</w:t>
      </w:r>
      <w:r w:rsidR="00591E2B">
        <w:rPr>
          <w:rFonts w:ascii="Times New Roman" w:hAnsi="Times New Roman"/>
          <w:sz w:val="24"/>
          <w:szCs w:val="24"/>
        </w:rPr>
        <w:t>нания, которые учащиеся получают на тропе, тесно связаны с программным материалом; они помогают расширять и углублять знания, полученные на уроках. Главное же состоит в том, что дети овладевают умениями применять на практике знания из разных предметов в комплексе, постигая неразрывное единство природной среды и человека.</w:t>
      </w:r>
    </w:p>
    <w:p w:rsidR="00591E2B" w:rsidRDefault="00591E2B" w:rsidP="00591E2B">
      <w:pPr>
        <w:ind w:lef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На учебной тропе обучение и воспитание сливаются в единый процесс. Школьники усваивают здесь не только научные знания о природной среде, но и этические и правовые нормы, связанные с природопользованием.</w:t>
      </w:r>
    </w:p>
    <w:p w:rsidR="00BA2FB2" w:rsidRPr="00BA2FB2" w:rsidRDefault="00BA2FB2" w:rsidP="00BA2FB2">
      <w:pPr>
        <w:ind w:left="-180" w:firstLine="888"/>
        <w:jc w:val="both"/>
        <w:rPr>
          <w:rFonts w:ascii="Times New Roman" w:hAnsi="Times New Roman" w:cs="Times New Roman"/>
          <w:b/>
          <w:sz w:val="24"/>
          <w:szCs w:val="24"/>
        </w:rPr>
      </w:pPr>
      <w:r w:rsidRPr="00F93CCE">
        <w:rPr>
          <w:rFonts w:ascii="Times New Roman" w:hAnsi="Times New Roman"/>
          <w:sz w:val="24"/>
          <w:szCs w:val="24"/>
        </w:rPr>
        <w:t xml:space="preserve">В </w:t>
      </w:r>
      <w:r>
        <w:rPr>
          <w:rFonts w:ascii="Times New Roman" w:hAnsi="Times New Roman"/>
          <w:sz w:val="24"/>
          <w:szCs w:val="24"/>
        </w:rPr>
        <w:t>целом проведение экскурсий по экологической тропе – это результат интеграции большого материала по изучению состояния местной природы, познанию трудовых дел своих земляков, наконец, результат личного участия школьников в охране природных бога</w:t>
      </w:r>
      <w:proofErr w:type="gramStart"/>
      <w:r>
        <w:rPr>
          <w:rFonts w:ascii="Times New Roman" w:hAnsi="Times New Roman"/>
          <w:sz w:val="24"/>
          <w:szCs w:val="24"/>
        </w:rPr>
        <w:t>тств св</w:t>
      </w:r>
      <w:proofErr w:type="gramEnd"/>
      <w:r>
        <w:rPr>
          <w:rFonts w:ascii="Times New Roman" w:hAnsi="Times New Roman"/>
          <w:sz w:val="24"/>
          <w:szCs w:val="24"/>
        </w:rPr>
        <w:t xml:space="preserve">оего края. </w:t>
      </w:r>
      <w:r w:rsidRPr="00755F24">
        <w:rPr>
          <w:rFonts w:ascii="Times New Roman" w:hAnsi="Times New Roman" w:cs="Times New Roman"/>
          <w:sz w:val="24"/>
          <w:szCs w:val="24"/>
        </w:rPr>
        <w:t>Природа сама учит и воспитывает своих защитников, хранителей её ценностей.</w:t>
      </w:r>
    </w:p>
    <w:p w:rsidR="00755F24" w:rsidRPr="00755F24" w:rsidRDefault="00BA2FB2" w:rsidP="00BA2FB2">
      <w:pPr>
        <w:ind w:lef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Создание учебных экологических троп помогает гуманизировать образование. Все знания, навыки, умения, чувства, убеждения, которые формируются в ходе занятий на тропе, направлены на решение одной из самых гуманных задач нашего времени – оптимизации отношений человека с природной средой.</w:t>
      </w:r>
    </w:p>
    <w:p w:rsidR="009B6678" w:rsidRPr="00F93CCE" w:rsidRDefault="00BA2FB2" w:rsidP="00752C3B">
      <w:pPr>
        <w:ind w:left="-180" w:firstLine="180"/>
        <w:jc w:val="both"/>
        <w:rPr>
          <w:rFonts w:ascii="Times New Roman" w:hAnsi="Times New Roman"/>
          <w:sz w:val="24"/>
          <w:szCs w:val="24"/>
        </w:rPr>
      </w:pPr>
      <w:r>
        <w:rPr>
          <w:rFonts w:ascii="Times New Roman" w:hAnsi="Times New Roman"/>
          <w:sz w:val="24"/>
          <w:szCs w:val="24"/>
        </w:rPr>
        <w:tab/>
        <w:t>Экологическая тропа – это перспективная учебная территория</w:t>
      </w:r>
      <w:r w:rsidR="002D494A">
        <w:rPr>
          <w:rFonts w:ascii="Times New Roman" w:hAnsi="Times New Roman"/>
          <w:sz w:val="24"/>
          <w:szCs w:val="24"/>
        </w:rPr>
        <w:t>, где формируются гражданские качества школьников,  их активная жизненная позиция.</w:t>
      </w:r>
    </w:p>
    <w:p w:rsidR="0049191F" w:rsidRDefault="0049191F" w:rsidP="0049191F">
      <w:pPr>
        <w:spacing w:line="360" w:lineRule="auto"/>
        <w:ind w:firstLine="708"/>
        <w:jc w:val="both"/>
        <w:rPr>
          <w:rFonts w:ascii="Times New Roman" w:hAnsi="Times New Roman"/>
          <w:sz w:val="24"/>
          <w:szCs w:val="24"/>
        </w:rPr>
      </w:pPr>
    </w:p>
    <w:p w:rsidR="0049191F" w:rsidRDefault="0049191F" w:rsidP="0049191F">
      <w:pPr>
        <w:spacing w:line="360" w:lineRule="auto"/>
        <w:ind w:firstLine="708"/>
        <w:jc w:val="both"/>
        <w:rPr>
          <w:rFonts w:ascii="Times New Roman" w:hAnsi="Times New Roman"/>
          <w:sz w:val="24"/>
          <w:szCs w:val="24"/>
        </w:rPr>
      </w:pPr>
    </w:p>
    <w:p w:rsidR="0049191F" w:rsidRDefault="0049191F" w:rsidP="0049191F">
      <w:pPr>
        <w:spacing w:line="360" w:lineRule="auto"/>
        <w:ind w:firstLine="708"/>
        <w:jc w:val="both"/>
        <w:rPr>
          <w:rFonts w:ascii="Times New Roman" w:eastAsia="Times New Roman" w:hAnsi="Times New Roman" w:cs="Times New Roman"/>
          <w:sz w:val="24"/>
          <w:szCs w:val="24"/>
        </w:rPr>
      </w:pPr>
    </w:p>
    <w:p w:rsidR="002D494A" w:rsidRDefault="002D494A" w:rsidP="0049191F">
      <w:pPr>
        <w:spacing w:line="360" w:lineRule="auto"/>
        <w:ind w:firstLine="708"/>
        <w:jc w:val="both"/>
        <w:rPr>
          <w:rFonts w:ascii="Times New Roman" w:eastAsia="Times New Roman" w:hAnsi="Times New Roman" w:cs="Times New Roman"/>
          <w:sz w:val="24"/>
          <w:szCs w:val="24"/>
        </w:rPr>
      </w:pPr>
    </w:p>
    <w:p w:rsidR="002D494A" w:rsidRDefault="002D494A" w:rsidP="0049191F">
      <w:pPr>
        <w:spacing w:line="360" w:lineRule="auto"/>
        <w:ind w:firstLine="708"/>
        <w:jc w:val="both"/>
        <w:rPr>
          <w:rFonts w:ascii="Times New Roman" w:eastAsia="Times New Roman" w:hAnsi="Times New Roman" w:cs="Times New Roman"/>
          <w:sz w:val="24"/>
          <w:szCs w:val="24"/>
        </w:rPr>
      </w:pPr>
    </w:p>
    <w:p w:rsidR="002D494A" w:rsidRDefault="002D494A" w:rsidP="0049191F">
      <w:pPr>
        <w:spacing w:line="360" w:lineRule="auto"/>
        <w:ind w:firstLine="708"/>
        <w:jc w:val="both"/>
        <w:rPr>
          <w:rFonts w:ascii="Times New Roman" w:eastAsia="Times New Roman" w:hAnsi="Times New Roman" w:cs="Times New Roman"/>
          <w:sz w:val="24"/>
          <w:szCs w:val="24"/>
        </w:rPr>
      </w:pPr>
    </w:p>
    <w:p w:rsidR="002D494A" w:rsidRDefault="002D494A" w:rsidP="0049191F">
      <w:pPr>
        <w:spacing w:line="360" w:lineRule="auto"/>
        <w:ind w:firstLine="708"/>
        <w:jc w:val="both"/>
        <w:rPr>
          <w:rFonts w:ascii="Times New Roman" w:eastAsia="Times New Roman" w:hAnsi="Times New Roman" w:cs="Times New Roman"/>
          <w:sz w:val="24"/>
          <w:szCs w:val="24"/>
        </w:rPr>
      </w:pPr>
    </w:p>
    <w:p w:rsidR="002D494A" w:rsidRDefault="002D494A" w:rsidP="0049191F">
      <w:pPr>
        <w:spacing w:line="360" w:lineRule="auto"/>
        <w:ind w:firstLine="708"/>
        <w:jc w:val="both"/>
        <w:rPr>
          <w:rFonts w:ascii="Times New Roman" w:eastAsia="Times New Roman" w:hAnsi="Times New Roman" w:cs="Times New Roman"/>
          <w:sz w:val="24"/>
          <w:szCs w:val="24"/>
        </w:rPr>
      </w:pPr>
    </w:p>
    <w:p w:rsidR="002D494A" w:rsidRDefault="002D494A" w:rsidP="0049191F">
      <w:pPr>
        <w:spacing w:line="360" w:lineRule="auto"/>
        <w:ind w:firstLine="708"/>
        <w:jc w:val="both"/>
        <w:rPr>
          <w:rFonts w:ascii="Times New Roman" w:eastAsia="Times New Roman" w:hAnsi="Times New Roman" w:cs="Times New Roman"/>
          <w:sz w:val="24"/>
          <w:szCs w:val="24"/>
        </w:rPr>
      </w:pPr>
    </w:p>
    <w:p w:rsidR="002D494A" w:rsidRDefault="002D494A" w:rsidP="0049191F">
      <w:pPr>
        <w:spacing w:line="360" w:lineRule="auto"/>
        <w:ind w:firstLine="708"/>
        <w:jc w:val="both"/>
        <w:rPr>
          <w:rFonts w:ascii="Times New Roman" w:eastAsia="Times New Roman" w:hAnsi="Times New Roman" w:cs="Times New Roman"/>
          <w:sz w:val="24"/>
          <w:szCs w:val="24"/>
        </w:rPr>
      </w:pPr>
    </w:p>
    <w:p w:rsidR="0032452C" w:rsidRDefault="0032452C" w:rsidP="002D494A">
      <w:pPr>
        <w:spacing w:line="360" w:lineRule="auto"/>
        <w:ind w:firstLine="708"/>
        <w:jc w:val="center"/>
        <w:rPr>
          <w:rFonts w:ascii="Times New Roman" w:eastAsia="Times New Roman" w:hAnsi="Times New Roman" w:cs="Times New Roman"/>
          <w:b/>
          <w:sz w:val="24"/>
          <w:szCs w:val="24"/>
        </w:rPr>
      </w:pPr>
    </w:p>
    <w:p w:rsidR="002D494A" w:rsidRPr="0064519C" w:rsidRDefault="0064519C" w:rsidP="002D494A">
      <w:pPr>
        <w:spacing w:line="360" w:lineRule="auto"/>
        <w:ind w:firstLine="70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7. Литература</w:t>
      </w:r>
    </w:p>
    <w:p w:rsidR="002D494A" w:rsidRDefault="002D494A" w:rsidP="002D494A">
      <w:pPr>
        <w:spacing w:line="360" w:lineRule="auto"/>
        <w:ind w:firstLine="708"/>
        <w:jc w:val="center"/>
        <w:rPr>
          <w:rFonts w:ascii="Times New Roman" w:eastAsia="Times New Roman" w:hAnsi="Times New Roman" w:cs="Times New Roman"/>
          <w:b/>
          <w:sz w:val="24"/>
          <w:szCs w:val="24"/>
        </w:rPr>
      </w:pPr>
    </w:p>
    <w:p w:rsidR="002D494A" w:rsidRDefault="002D494A" w:rsidP="002D494A">
      <w:pPr>
        <w:pStyle w:val="a9"/>
      </w:pPr>
      <w:r>
        <w:t xml:space="preserve">1. </w:t>
      </w:r>
      <w:proofErr w:type="spellStart"/>
      <w:r>
        <w:t>Дерябо</w:t>
      </w:r>
      <w:proofErr w:type="spellEnd"/>
      <w:r>
        <w:t xml:space="preserve"> С. Д., В. А. </w:t>
      </w:r>
      <w:proofErr w:type="spellStart"/>
      <w:r>
        <w:t>Ясвин</w:t>
      </w:r>
      <w:proofErr w:type="spellEnd"/>
      <w:r>
        <w:t xml:space="preserve"> В. А. Экологическая педагогика и психология.</w:t>
      </w:r>
    </w:p>
    <w:p w:rsidR="002D494A" w:rsidRDefault="002D494A" w:rsidP="002D494A">
      <w:pPr>
        <w:pStyle w:val="a9"/>
      </w:pPr>
      <w:r>
        <w:t>Учебное пособие для студентов вузов - Ростов: Феникс, 1996.</w:t>
      </w:r>
    </w:p>
    <w:p w:rsidR="002D494A" w:rsidRDefault="002D494A" w:rsidP="002D494A">
      <w:pPr>
        <w:pStyle w:val="a9"/>
      </w:pPr>
      <w:r>
        <w:t xml:space="preserve">2. </w:t>
      </w:r>
      <w:proofErr w:type="spellStart"/>
      <w:r>
        <w:t>Захлебный</w:t>
      </w:r>
      <w:proofErr w:type="spellEnd"/>
      <w:r>
        <w:t xml:space="preserve"> А.Н. На экологической тропе опыт экологического воспитания -</w:t>
      </w:r>
    </w:p>
    <w:p w:rsidR="002D494A" w:rsidRDefault="002D494A" w:rsidP="002D494A">
      <w:pPr>
        <w:pStyle w:val="a9"/>
      </w:pPr>
      <w:r>
        <w:t>М.: Знание, 1996.</w:t>
      </w:r>
    </w:p>
    <w:p w:rsidR="002D494A" w:rsidRDefault="002D494A" w:rsidP="002D494A">
      <w:pPr>
        <w:pStyle w:val="a9"/>
      </w:pPr>
      <w:r>
        <w:t xml:space="preserve">3. </w:t>
      </w:r>
      <w:proofErr w:type="spellStart"/>
      <w:r>
        <w:t>Захлебный</w:t>
      </w:r>
      <w:proofErr w:type="spellEnd"/>
      <w:r>
        <w:t xml:space="preserve"> А.Н. </w:t>
      </w:r>
      <w:proofErr w:type="spellStart"/>
      <w:r>
        <w:t>Суравегина</w:t>
      </w:r>
      <w:proofErr w:type="spellEnd"/>
      <w:r>
        <w:t xml:space="preserve"> И.Т. Экологическое образование школьников во</w:t>
      </w:r>
    </w:p>
    <w:p w:rsidR="002D494A" w:rsidRDefault="002D494A" w:rsidP="002D494A">
      <w:pPr>
        <w:pStyle w:val="a9"/>
      </w:pPr>
      <w:r>
        <w:t xml:space="preserve">внеклассной работе: пособие для учителя – М.: Просвещение,1994. </w:t>
      </w:r>
    </w:p>
    <w:p w:rsidR="002D494A" w:rsidRDefault="002D494A" w:rsidP="002D494A">
      <w:pPr>
        <w:pStyle w:val="a9"/>
      </w:pPr>
      <w:r>
        <w:t>4. Ремизова Н.И. Учебная экологическая тропа на пришкольном участке. Журнал</w:t>
      </w:r>
    </w:p>
    <w:p w:rsidR="002D494A" w:rsidRDefault="002D494A" w:rsidP="002D494A">
      <w:pPr>
        <w:pStyle w:val="a9"/>
      </w:pPr>
      <w:r>
        <w:t>«Биология в школе» №6, 2000.</w:t>
      </w:r>
    </w:p>
    <w:p w:rsidR="002D494A" w:rsidRDefault="002D494A" w:rsidP="002D494A">
      <w:pPr>
        <w:pStyle w:val="a9"/>
      </w:pPr>
      <w:r>
        <w:t xml:space="preserve">5. </w:t>
      </w:r>
      <w:proofErr w:type="spellStart"/>
      <w:r>
        <w:t>Сластенина</w:t>
      </w:r>
      <w:proofErr w:type="spellEnd"/>
      <w:r>
        <w:t xml:space="preserve"> Е. С. Экологическое образование в подготовке учителя – М.</w:t>
      </w:r>
    </w:p>
    <w:p w:rsidR="002D494A" w:rsidRDefault="002D494A" w:rsidP="002D494A">
      <w:pPr>
        <w:pStyle w:val="a9"/>
      </w:pPr>
      <w:r>
        <w:t>: Просвещение,2004.</w:t>
      </w:r>
    </w:p>
    <w:p w:rsidR="002D494A" w:rsidRDefault="002D494A" w:rsidP="002D494A">
      <w:pPr>
        <w:pStyle w:val="a9"/>
      </w:pPr>
      <w:r>
        <w:t>6. Чижова В.П. Петрова Е. Г. Рыбаков А.В. Экологическое образование</w:t>
      </w:r>
    </w:p>
    <w:p w:rsidR="002D494A" w:rsidRDefault="002D494A" w:rsidP="002D494A">
      <w:pPr>
        <w:pStyle w:val="a9"/>
      </w:pPr>
      <w:r>
        <w:t xml:space="preserve">(учебные тропы) – Сб. «Общество и природа» МГУ , </w:t>
      </w:r>
      <w:r w:rsidR="0064519C">
        <w:t>200</w:t>
      </w:r>
      <w:r>
        <w:t>1</w:t>
      </w:r>
      <w:r w:rsidR="0064519C">
        <w:t>.</w:t>
      </w:r>
    </w:p>
    <w:p w:rsidR="002D494A" w:rsidRPr="003A72CC" w:rsidRDefault="003A72CC" w:rsidP="003A72C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3A72CC">
        <w:rPr>
          <w:rFonts w:ascii="Times New Roman" w:eastAsia="Times New Roman" w:hAnsi="Times New Roman" w:cs="Times New Roman"/>
          <w:b/>
          <w:sz w:val="24"/>
          <w:szCs w:val="24"/>
        </w:rPr>
        <w:t xml:space="preserve">. </w:t>
      </w:r>
      <w:r w:rsidRPr="003A72CC">
        <w:rPr>
          <w:rFonts w:ascii="Times New Roman" w:hAnsi="Times New Roman" w:cs="Times New Roman"/>
          <w:bCs/>
          <w:sz w:val="24"/>
          <w:szCs w:val="24"/>
        </w:rPr>
        <w:t xml:space="preserve">Чижова В.П., Добров А.В., </w:t>
      </w:r>
      <w:proofErr w:type="spellStart"/>
      <w:r w:rsidRPr="003A72CC">
        <w:rPr>
          <w:rFonts w:ascii="Times New Roman" w:hAnsi="Times New Roman" w:cs="Times New Roman"/>
          <w:bCs/>
          <w:sz w:val="24"/>
          <w:szCs w:val="24"/>
        </w:rPr>
        <w:t>Захлебный</w:t>
      </w:r>
      <w:proofErr w:type="spellEnd"/>
      <w:r w:rsidRPr="003A72CC">
        <w:rPr>
          <w:rFonts w:ascii="Times New Roman" w:hAnsi="Times New Roman" w:cs="Times New Roman"/>
          <w:bCs/>
          <w:sz w:val="24"/>
          <w:szCs w:val="24"/>
        </w:rPr>
        <w:t xml:space="preserve"> А.Н</w:t>
      </w:r>
      <w:r w:rsidRPr="003A72CC">
        <w:rPr>
          <w:rFonts w:ascii="Times New Roman" w:hAnsi="Times New Roman" w:cs="Times New Roman"/>
          <w:sz w:val="24"/>
          <w:szCs w:val="24"/>
        </w:rPr>
        <w:t xml:space="preserve">. Учебные тропы природы. – М.: </w:t>
      </w:r>
      <w:proofErr w:type="spellStart"/>
      <w:r w:rsidRPr="003A72CC">
        <w:rPr>
          <w:rFonts w:ascii="Times New Roman" w:hAnsi="Times New Roman" w:cs="Times New Roman"/>
          <w:sz w:val="24"/>
          <w:szCs w:val="24"/>
        </w:rPr>
        <w:t>Агропромиздат</w:t>
      </w:r>
      <w:proofErr w:type="spellEnd"/>
      <w:r w:rsidRPr="003A72CC">
        <w:rPr>
          <w:rFonts w:ascii="Times New Roman" w:hAnsi="Times New Roman" w:cs="Times New Roman"/>
          <w:sz w:val="24"/>
          <w:szCs w:val="24"/>
        </w:rPr>
        <w:t>, 1989. – 159 с.</w:t>
      </w:r>
    </w:p>
    <w:sectPr w:rsidR="002D494A" w:rsidRPr="003A72CC" w:rsidSect="00D7605A">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B66"/>
    <w:multiLevelType w:val="multilevel"/>
    <w:tmpl w:val="AC04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E6950"/>
    <w:multiLevelType w:val="hybridMultilevel"/>
    <w:tmpl w:val="F93E6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697E95"/>
    <w:multiLevelType w:val="multilevel"/>
    <w:tmpl w:val="C4964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07893"/>
    <w:multiLevelType w:val="multilevel"/>
    <w:tmpl w:val="E6C48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E655DB"/>
    <w:multiLevelType w:val="hybridMultilevel"/>
    <w:tmpl w:val="0D0E40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3D562E8"/>
    <w:multiLevelType w:val="hybridMultilevel"/>
    <w:tmpl w:val="72B622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5D05F84"/>
    <w:multiLevelType w:val="hybridMultilevel"/>
    <w:tmpl w:val="5E381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CE531B"/>
    <w:multiLevelType w:val="multilevel"/>
    <w:tmpl w:val="0086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E74D81"/>
    <w:multiLevelType w:val="hybridMultilevel"/>
    <w:tmpl w:val="7FFC5816"/>
    <w:lvl w:ilvl="0" w:tplc="E7E6293E">
      <w:numFmt w:val="bullet"/>
      <w:lvlText w:val=""/>
      <w:lvlJc w:val="left"/>
      <w:pPr>
        <w:tabs>
          <w:tab w:val="num" w:pos="180"/>
        </w:tabs>
        <w:ind w:left="180" w:hanging="360"/>
      </w:pPr>
      <w:rPr>
        <w:rFonts w:ascii="Symbol" w:eastAsia="Times New Roman" w:hAnsi="Symbol"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7"/>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49191F"/>
    <w:rsid w:val="000611E0"/>
    <w:rsid w:val="00067970"/>
    <w:rsid w:val="00083139"/>
    <w:rsid w:val="001A5E46"/>
    <w:rsid w:val="001B6C75"/>
    <w:rsid w:val="001C2DFD"/>
    <w:rsid w:val="00280DA6"/>
    <w:rsid w:val="002D494A"/>
    <w:rsid w:val="0032452C"/>
    <w:rsid w:val="00330087"/>
    <w:rsid w:val="003504FD"/>
    <w:rsid w:val="003939BD"/>
    <w:rsid w:val="003A72CC"/>
    <w:rsid w:val="003B356A"/>
    <w:rsid w:val="00416F18"/>
    <w:rsid w:val="00435C43"/>
    <w:rsid w:val="00440608"/>
    <w:rsid w:val="0044115C"/>
    <w:rsid w:val="004500A9"/>
    <w:rsid w:val="004536D6"/>
    <w:rsid w:val="0048198A"/>
    <w:rsid w:val="0049191F"/>
    <w:rsid w:val="004A5010"/>
    <w:rsid w:val="004C167D"/>
    <w:rsid w:val="004D1BF6"/>
    <w:rsid w:val="0050167E"/>
    <w:rsid w:val="00525C6A"/>
    <w:rsid w:val="00591E2B"/>
    <w:rsid w:val="005F3335"/>
    <w:rsid w:val="0064519C"/>
    <w:rsid w:val="006A4088"/>
    <w:rsid w:val="006E1334"/>
    <w:rsid w:val="006E2140"/>
    <w:rsid w:val="00716345"/>
    <w:rsid w:val="00735B7C"/>
    <w:rsid w:val="00752C3B"/>
    <w:rsid w:val="00755F24"/>
    <w:rsid w:val="00797158"/>
    <w:rsid w:val="00815863"/>
    <w:rsid w:val="0085610C"/>
    <w:rsid w:val="00880FBF"/>
    <w:rsid w:val="008C55D2"/>
    <w:rsid w:val="00927BD8"/>
    <w:rsid w:val="00933573"/>
    <w:rsid w:val="009B5D9E"/>
    <w:rsid w:val="009B6678"/>
    <w:rsid w:val="009D0D17"/>
    <w:rsid w:val="009D2D7A"/>
    <w:rsid w:val="00A13AA2"/>
    <w:rsid w:val="00A6446D"/>
    <w:rsid w:val="00AA7D31"/>
    <w:rsid w:val="00AB1E35"/>
    <w:rsid w:val="00AD0201"/>
    <w:rsid w:val="00AD7BED"/>
    <w:rsid w:val="00AF6951"/>
    <w:rsid w:val="00AF7D36"/>
    <w:rsid w:val="00B3484B"/>
    <w:rsid w:val="00BA0B86"/>
    <w:rsid w:val="00BA2FB2"/>
    <w:rsid w:val="00BA56F1"/>
    <w:rsid w:val="00BE139E"/>
    <w:rsid w:val="00BE7CF6"/>
    <w:rsid w:val="00C16464"/>
    <w:rsid w:val="00C4036D"/>
    <w:rsid w:val="00C53287"/>
    <w:rsid w:val="00CB7BD1"/>
    <w:rsid w:val="00D142F0"/>
    <w:rsid w:val="00D7605A"/>
    <w:rsid w:val="00D810F6"/>
    <w:rsid w:val="00DC464B"/>
    <w:rsid w:val="00E4138A"/>
    <w:rsid w:val="00E42A72"/>
    <w:rsid w:val="00E55A89"/>
    <w:rsid w:val="00EE4518"/>
    <w:rsid w:val="00F236E6"/>
    <w:rsid w:val="00F53BD4"/>
    <w:rsid w:val="00F67F4B"/>
    <w:rsid w:val="00F93CCE"/>
    <w:rsid w:val="00FB22BA"/>
    <w:rsid w:val="00FF0854"/>
    <w:rsid w:val="00FF2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BED"/>
    <w:pPr>
      <w:ind w:left="720"/>
      <w:contextualSpacing/>
    </w:pPr>
  </w:style>
  <w:style w:type="character" w:customStyle="1" w:styleId="textexposedshow">
    <w:name w:val="text_exposed_show"/>
    <w:basedOn w:val="a0"/>
    <w:rsid w:val="00C4036D"/>
  </w:style>
  <w:style w:type="paragraph" w:styleId="a4">
    <w:name w:val="Balloon Text"/>
    <w:basedOn w:val="a"/>
    <w:link w:val="a5"/>
    <w:uiPriority w:val="99"/>
    <w:semiHidden/>
    <w:unhideWhenUsed/>
    <w:rsid w:val="00EE45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518"/>
    <w:rPr>
      <w:rFonts w:ascii="Tahoma" w:hAnsi="Tahoma" w:cs="Tahoma"/>
      <w:sz w:val="16"/>
      <w:szCs w:val="16"/>
    </w:rPr>
  </w:style>
  <w:style w:type="paragraph" w:customStyle="1" w:styleId="a6">
    <w:name w:val="Базовый"/>
    <w:rsid w:val="00AB1E35"/>
    <w:pPr>
      <w:tabs>
        <w:tab w:val="left" w:pos="709"/>
      </w:tabs>
      <w:suppressAutoHyphens/>
      <w:spacing w:line="276" w:lineRule="atLeast"/>
    </w:pPr>
    <w:rPr>
      <w:rFonts w:ascii="Calibri" w:eastAsia="Arial" w:hAnsi="Calibri"/>
    </w:rPr>
  </w:style>
  <w:style w:type="paragraph" w:styleId="a7">
    <w:name w:val="No Spacing"/>
    <w:link w:val="a8"/>
    <w:uiPriority w:val="1"/>
    <w:qFormat/>
    <w:rsid w:val="00BA0B86"/>
    <w:pPr>
      <w:spacing w:after="0" w:line="240" w:lineRule="auto"/>
    </w:pPr>
    <w:rPr>
      <w:lang w:eastAsia="en-US"/>
    </w:rPr>
  </w:style>
  <w:style w:type="character" w:customStyle="1" w:styleId="a8">
    <w:name w:val="Без интервала Знак"/>
    <w:basedOn w:val="a0"/>
    <w:link w:val="a7"/>
    <w:uiPriority w:val="1"/>
    <w:rsid w:val="00BA0B86"/>
    <w:rPr>
      <w:lang w:eastAsia="en-US"/>
    </w:rPr>
  </w:style>
  <w:style w:type="paragraph" w:styleId="a9">
    <w:name w:val="Normal (Web)"/>
    <w:basedOn w:val="a"/>
    <w:uiPriority w:val="99"/>
    <w:unhideWhenUsed/>
    <w:rsid w:val="00F93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85742">
      <w:bodyDiv w:val="1"/>
      <w:marLeft w:val="0"/>
      <w:marRight w:val="0"/>
      <w:marTop w:val="0"/>
      <w:marBottom w:val="0"/>
      <w:divBdr>
        <w:top w:val="none" w:sz="0" w:space="0" w:color="auto"/>
        <w:left w:val="none" w:sz="0" w:space="0" w:color="auto"/>
        <w:bottom w:val="none" w:sz="0" w:space="0" w:color="auto"/>
        <w:right w:val="none" w:sz="0" w:space="0" w:color="auto"/>
      </w:divBdr>
    </w:div>
    <w:div w:id="306326993">
      <w:bodyDiv w:val="1"/>
      <w:marLeft w:val="0"/>
      <w:marRight w:val="0"/>
      <w:marTop w:val="0"/>
      <w:marBottom w:val="0"/>
      <w:divBdr>
        <w:top w:val="none" w:sz="0" w:space="0" w:color="auto"/>
        <w:left w:val="none" w:sz="0" w:space="0" w:color="auto"/>
        <w:bottom w:val="none" w:sz="0" w:space="0" w:color="auto"/>
        <w:right w:val="none" w:sz="0" w:space="0" w:color="auto"/>
      </w:divBdr>
    </w:div>
    <w:div w:id="445393736">
      <w:bodyDiv w:val="1"/>
      <w:marLeft w:val="0"/>
      <w:marRight w:val="0"/>
      <w:marTop w:val="0"/>
      <w:marBottom w:val="0"/>
      <w:divBdr>
        <w:top w:val="none" w:sz="0" w:space="0" w:color="auto"/>
        <w:left w:val="none" w:sz="0" w:space="0" w:color="auto"/>
        <w:bottom w:val="none" w:sz="0" w:space="0" w:color="auto"/>
        <w:right w:val="none" w:sz="0" w:space="0" w:color="auto"/>
      </w:divBdr>
    </w:div>
    <w:div w:id="601838499">
      <w:bodyDiv w:val="1"/>
      <w:marLeft w:val="0"/>
      <w:marRight w:val="0"/>
      <w:marTop w:val="0"/>
      <w:marBottom w:val="0"/>
      <w:divBdr>
        <w:top w:val="none" w:sz="0" w:space="0" w:color="auto"/>
        <w:left w:val="none" w:sz="0" w:space="0" w:color="auto"/>
        <w:bottom w:val="none" w:sz="0" w:space="0" w:color="auto"/>
        <w:right w:val="none" w:sz="0" w:space="0" w:color="auto"/>
      </w:divBdr>
    </w:div>
    <w:div w:id="1086684728">
      <w:bodyDiv w:val="1"/>
      <w:marLeft w:val="0"/>
      <w:marRight w:val="0"/>
      <w:marTop w:val="0"/>
      <w:marBottom w:val="0"/>
      <w:divBdr>
        <w:top w:val="none" w:sz="0" w:space="0" w:color="auto"/>
        <w:left w:val="none" w:sz="0" w:space="0" w:color="auto"/>
        <w:bottom w:val="none" w:sz="0" w:space="0" w:color="auto"/>
        <w:right w:val="none" w:sz="0" w:space="0" w:color="auto"/>
      </w:divBdr>
    </w:div>
    <w:div w:id="14317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8ED0A581AB45459ADA07345D4882DB"/>
        <w:category>
          <w:name w:val="Общие"/>
          <w:gallery w:val="placeholder"/>
        </w:category>
        <w:types>
          <w:type w:val="bbPlcHdr"/>
        </w:types>
        <w:behaviors>
          <w:behavior w:val="content"/>
        </w:behaviors>
        <w:guid w:val="{22CB400E-4B70-4CC0-9B57-E2A71A242294}"/>
      </w:docPartPr>
      <w:docPartBody>
        <w:p w:rsidR="00057B7C" w:rsidRDefault="00AD4416" w:rsidP="00AD4416">
          <w:pPr>
            <w:pStyle w:val="2F8ED0A581AB45459ADA07345D4882DB"/>
          </w:pPr>
          <w:r>
            <w:rPr>
              <w:b/>
              <w:bCs/>
            </w:rPr>
            <w:t>[Введите название организации]</w:t>
          </w:r>
        </w:p>
      </w:docPartBody>
    </w:docPart>
    <w:docPart>
      <w:docPartPr>
        <w:name w:val="33AFF55689DD4046AFEE1AF896613CA8"/>
        <w:category>
          <w:name w:val="Общие"/>
          <w:gallery w:val="placeholder"/>
        </w:category>
        <w:types>
          <w:type w:val="bbPlcHdr"/>
        </w:types>
        <w:behaviors>
          <w:behavior w:val="content"/>
        </w:behaviors>
        <w:guid w:val="{82E7B5D9-F323-4671-95B5-8421487D90B0}"/>
      </w:docPartPr>
      <w:docPartBody>
        <w:p w:rsidR="00057B7C" w:rsidRDefault="00AD4416" w:rsidP="00AD4416">
          <w:pPr>
            <w:pStyle w:val="33AFF55689DD4046AFEE1AF896613CA8"/>
          </w:pPr>
          <w:r>
            <w:rPr>
              <w:b/>
              <w:bCs/>
            </w:rPr>
            <w:t>[Введите адрес организации]</w:t>
          </w:r>
        </w:p>
      </w:docPartBody>
    </w:docPart>
    <w:docPart>
      <w:docPartPr>
        <w:name w:val="AA9B3C37821349A7BF63A0791AC801E8"/>
        <w:category>
          <w:name w:val="Общие"/>
          <w:gallery w:val="placeholder"/>
        </w:category>
        <w:types>
          <w:type w:val="bbPlcHdr"/>
        </w:types>
        <w:behaviors>
          <w:behavior w:val="content"/>
        </w:behaviors>
        <w:guid w:val="{E752AB89-F51F-4E32-BD66-9D7B73F0E9E3}"/>
      </w:docPartPr>
      <w:docPartBody>
        <w:p w:rsidR="00057B7C" w:rsidRDefault="00AD4416" w:rsidP="00AD4416">
          <w:pPr>
            <w:pStyle w:val="AA9B3C37821349A7BF63A0791AC801E8"/>
          </w:pPr>
          <w:r>
            <w:rPr>
              <w:b/>
              <w:bCs/>
              <w:color w:val="4F81BD" w:themeColor="accent1"/>
              <w:sz w:val="100"/>
              <w:szCs w:val="100"/>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D4416"/>
    <w:rsid w:val="00057B7C"/>
    <w:rsid w:val="0012316B"/>
    <w:rsid w:val="00AD4416"/>
    <w:rsid w:val="00C1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B86EAC225940FC98CBE36D9C335FE3">
    <w:name w:val="E0B86EAC225940FC98CBE36D9C335FE3"/>
    <w:rsid w:val="00AD4416"/>
  </w:style>
  <w:style w:type="paragraph" w:customStyle="1" w:styleId="2F8ED0A581AB45459ADA07345D4882DB">
    <w:name w:val="2F8ED0A581AB45459ADA07345D4882DB"/>
    <w:rsid w:val="00AD4416"/>
  </w:style>
  <w:style w:type="paragraph" w:customStyle="1" w:styleId="33AFF55689DD4046AFEE1AF896613CA8">
    <w:name w:val="33AFF55689DD4046AFEE1AF896613CA8"/>
    <w:rsid w:val="00AD4416"/>
  </w:style>
  <w:style w:type="paragraph" w:customStyle="1" w:styleId="7FAD2DCB37AD4B34B744D29145B527AC">
    <w:name w:val="7FAD2DCB37AD4B34B744D29145B527AC"/>
    <w:rsid w:val="00AD4416"/>
  </w:style>
  <w:style w:type="paragraph" w:customStyle="1" w:styleId="F475FEC8D61144BBA5E433A5959D9237">
    <w:name w:val="F475FEC8D61144BBA5E433A5959D9237"/>
    <w:rsid w:val="00AD4416"/>
  </w:style>
  <w:style w:type="paragraph" w:customStyle="1" w:styleId="E8312ED5FCEE4B3880AA97799AE531BB">
    <w:name w:val="E8312ED5FCEE4B3880AA97799AE531BB"/>
    <w:rsid w:val="00AD4416"/>
  </w:style>
  <w:style w:type="paragraph" w:customStyle="1" w:styleId="AA9B3C37821349A7BF63A0791AC801E8">
    <w:name w:val="AA9B3C37821349A7BF63A0791AC801E8"/>
    <w:rsid w:val="00AD4416"/>
  </w:style>
  <w:style w:type="paragraph" w:customStyle="1" w:styleId="BAB213652849446CA3C44802197FBD77">
    <w:name w:val="BAB213652849446CA3C44802197FBD77"/>
    <w:rsid w:val="00AD44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FFB8-9C89-4398-98E0-20472C31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28</cp:revision>
  <cp:lastPrinted>2014-01-26T13:21:00Z</cp:lastPrinted>
  <dcterms:created xsi:type="dcterms:W3CDTF">2013-11-04T15:23:00Z</dcterms:created>
  <dcterms:modified xsi:type="dcterms:W3CDTF">2014-02-02T18:11:00Z</dcterms:modified>
</cp:coreProperties>
</file>