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0B" w:rsidRDefault="00101A0B" w:rsidP="00101A0B">
      <w:bookmarkStart w:id="0" w:name="bookmark0"/>
      <w:r>
        <w:t xml:space="preserve">                                                                                Ярцева Л.Н., воспитатель  </w:t>
      </w:r>
    </w:p>
    <w:p w:rsidR="00454773" w:rsidRDefault="001F284B">
      <w:pPr>
        <w:pStyle w:val="10"/>
        <w:keepNext/>
        <w:keepLines/>
        <w:shd w:val="clear" w:color="auto" w:fill="auto"/>
        <w:spacing w:after="795" w:line="400" w:lineRule="exact"/>
        <w:ind w:left="20"/>
      </w:pPr>
      <w:bookmarkStart w:id="1" w:name="_GoBack"/>
      <w:bookmarkEnd w:id="1"/>
      <w:r>
        <w:t>Особенности организации индивидуальной работы</w:t>
      </w:r>
      <w:bookmarkEnd w:id="0"/>
    </w:p>
    <w:p w:rsidR="00454773" w:rsidRDefault="001F284B">
      <w:pPr>
        <w:pStyle w:val="6"/>
        <w:shd w:val="clear" w:color="auto" w:fill="auto"/>
        <w:spacing w:before="0"/>
        <w:ind w:left="20" w:right="380"/>
      </w:pPr>
      <w:r>
        <w:t>Диагностические исследования, которые проводит воспитатель, необходимы ему для того, чтобы организовать целенаправленную и эффективную индивидуальную работу с воспитанниками. Индивидуальная работа осуществляется с учетом особенностей развития самого ребенка, уровня воспитанности. Результативность индивидуальной работы педагога с воспитанниками зависит от профессиональной компетентности воспитателя, знаний основ психологии личности, педагогического мастерства. В индивидуальной работе с воспитанниками воспитатель должен руководствоваться следующими принципами:</w:t>
      </w:r>
    </w:p>
    <w:p w:rsidR="00454773" w:rsidRDefault="001F284B">
      <w:pPr>
        <w:pStyle w:val="6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ind w:left="20" w:right="380"/>
      </w:pPr>
      <w:r>
        <w:t>принцип контактности - установление и развитие деловых и межличностных контактов в системе "воспитатель - воспитанник - группа";</w:t>
      </w:r>
    </w:p>
    <w:p w:rsidR="00454773" w:rsidRDefault="001F284B">
      <w:pPr>
        <w:pStyle w:val="6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20" w:right="380"/>
      </w:pPr>
      <w:r>
        <w:t>принцип принятия - уважение самооценки личности воспитанника;</w:t>
      </w:r>
    </w:p>
    <w:p w:rsidR="00454773" w:rsidRDefault="001F284B">
      <w:pPr>
        <w:pStyle w:val="6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20" w:right="380"/>
      </w:pPr>
      <w:r>
        <w:t>принцип деятельности - вовлеченность воспитанника во все виды деятельности для выявления его способностей и качеств характера;</w:t>
      </w:r>
    </w:p>
    <w:p w:rsidR="00454773" w:rsidRDefault="001F284B">
      <w:pPr>
        <w:pStyle w:val="6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20" w:right="380"/>
      </w:pPr>
      <w:r>
        <w:t>принцип последовательности - усложнения и повышение требований к воспитаннику по мере продвижения;</w:t>
      </w:r>
    </w:p>
    <w:p w:rsidR="00454773" w:rsidRDefault="001F284B">
      <w:pPr>
        <w:pStyle w:val="6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802"/>
        <w:ind w:left="20" w:right="380"/>
      </w:pPr>
      <w:r>
        <w:t>принцип стимулирования - создание психологических ус</w:t>
      </w:r>
      <w:r>
        <w:softHyphen/>
        <w:t>ловий для саморазвития и самовоспитания воспитанника.</w:t>
      </w:r>
    </w:p>
    <w:p w:rsidR="00454773" w:rsidRDefault="001F284B">
      <w:pPr>
        <w:pStyle w:val="10"/>
        <w:keepNext/>
        <w:keepLines/>
        <w:shd w:val="clear" w:color="auto" w:fill="auto"/>
        <w:spacing w:after="339" w:line="461" w:lineRule="exact"/>
        <w:ind w:left="20" w:right="380"/>
      </w:pPr>
      <w:bookmarkStart w:id="2" w:name="bookmark1"/>
      <w:r>
        <w:t>Индивидуальная работа с воспитанниками включает несколько этапов:</w:t>
      </w:r>
      <w:bookmarkEnd w:id="2"/>
    </w:p>
    <w:p w:rsidR="00454773" w:rsidRDefault="001F284B">
      <w:pPr>
        <w:pStyle w:val="6"/>
        <w:shd w:val="clear" w:color="auto" w:fill="auto"/>
        <w:spacing w:before="0"/>
        <w:ind w:left="20" w:right="380"/>
      </w:pPr>
      <w:r>
        <w:t>/ этап - диагностические исследования личности ребенка, установление дружеских контактов с детьми, определение направлений совместной деятельности.</w:t>
      </w:r>
    </w:p>
    <w:p w:rsidR="00454773" w:rsidRDefault="001F284B">
      <w:pPr>
        <w:pStyle w:val="6"/>
        <w:shd w:val="clear" w:color="auto" w:fill="auto"/>
        <w:spacing w:before="0" w:after="360"/>
        <w:ind w:left="20" w:right="480"/>
      </w:pPr>
      <w:r w:rsidRPr="00B4657B">
        <w:lastRenderedPageBreak/>
        <w:t>1</w:t>
      </w:r>
      <w:r>
        <w:t>1 этап - вовлечение воспитанников в разнообразные виды деятельности и использование различных методов и приемов для изучения относительно устойчивых свойств личности (способности, темперамент, характер) и неустойчивых (поступки, психические состояния и действия учащихся). Огромное значение в деятельности воспитателя имеет знание информации о темпераменте учащихся.</w:t>
      </w:r>
    </w:p>
    <w:p w:rsidR="00454773" w:rsidRDefault="001F284B">
      <w:pPr>
        <w:pStyle w:val="6"/>
        <w:shd w:val="clear" w:color="auto" w:fill="auto"/>
        <w:spacing w:before="0" w:after="360"/>
        <w:ind w:left="20" w:right="480"/>
      </w:pPr>
      <w:r>
        <w:t>Холерик - вспыльчив, резок, раздражителен, эмоционально реактивен, быстро включается в дело и быстро остывает, требует оценки своих действий.</w:t>
      </w:r>
    </w:p>
    <w:p w:rsidR="00454773" w:rsidRDefault="001F284B">
      <w:pPr>
        <w:pStyle w:val="6"/>
        <w:shd w:val="clear" w:color="auto" w:fill="auto"/>
        <w:spacing w:before="0" w:after="364"/>
        <w:ind w:left="20" w:right="480"/>
      </w:pPr>
      <w:r>
        <w:t xml:space="preserve">В индивидуальной работе с такими воспитанниками </w:t>
      </w:r>
      <w:r>
        <w:rPr>
          <w:rStyle w:val="11"/>
        </w:rPr>
        <w:t>необходимо придерживаться</w:t>
      </w:r>
      <w:r>
        <w:t xml:space="preserve"> следующих правил:</w:t>
      </w:r>
    </w:p>
    <w:p w:rsidR="00454773" w:rsidRDefault="001F284B">
      <w:pPr>
        <w:pStyle w:val="6"/>
        <w:numPr>
          <w:ilvl w:val="1"/>
          <w:numId w:val="1"/>
        </w:numPr>
        <w:shd w:val="clear" w:color="auto" w:fill="auto"/>
        <w:tabs>
          <w:tab w:val="left" w:pos="634"/>
        </w:tabs>
        <w:spacing w:before="0" w:line="408" w:lineRule="exact"/>
        <w:ind w:left="20"/>
      </w:pPr>
      <w:r>
        <w:t>Спокойный ровный тон педагога.</w:t>
      </w:r>
    </w:p>
    <w:p w:rsidR="00454773" w:rsidRDefault="001F284B">
      <w:pPr>
        <w:pStyle w:val="6"/>
        <w:numPr>
          <w:ilvl w:val="1"/>
          <w:numId w:val="1"/>
        </w:numPr>
        <w:shd w:val="clear" w:color="auto" w:fill="auto"/>
        <w:tabs>
          <w:tab w:val="left" w:pos="663"/>
        </w:tabs>
        <w:spacing w:before="0" w:line="408" w:lineRule="exact"/>
        <w:ind w:left="20"/>
      </w:pPr>
      <w:r>
        <w:t>Предъявление четких и обоснованных требований.</w:t>
      </w:r>
    </w:p>
    <w:p w:rsidR="00454773" w:rsidRDefault="001F284B">
      <w:pPr>
        <w:pStyle w:val="6"/>
        <w:numPr>
          <w:ilvl w:val="1"/>
          <w:numId w:val="1"/>
        </w:numPr>
        <w:shd w:val="clear" w:color="auto" w:fill="auto"/>
        <w:tabs>
          <w:tab w:val="left" w:pos="654"/>
        </w:tabs>
        <w:spacing w:before="0" w:line="408" w:lineRule="exact"/>
        <w:ind w:left="20"/>
      </w:pPr>
      <w:r>
        <w:t>Демонстрация перспектив деятельности.</w:t>
      </w:r>
    </w:p>
    <w:p w:rsidR="00454773" w:rsidRDefault="001F284B">
      <w:pPr>
        <w:pStyle w:val="6"/>
        <w:numPr>
          <w:ilvl w:val="1"/>
          <w:numId w:val="1"/>
        </w:numPr>
        <w:shd w:val="clear" w:color="auto" w:fill="auto"/>
        <w:tabs>
          <w:tab w:val="left" w:pos="663"/>
        </w:tabs>
        <w:spacing w:before="0" w:after="356" w:line="408" w:lineRule="exact"/>
        <w:ind w:left="20"/>
      </w:pPr>
      <w:r>
        <w:t>Положительная оценка деятельности ученика.</w:t>
      </w:r>
    </w:p>
    <w:p w:rsidR="00454773" w:rsidRDefault="001F284B">
      <w:pPr>
        <w:pStyle w:val="6"/>
        <w:shd w:val="clear" w:color="auto" w:fill="auto"/>
        <w:spacing w:before="0" w:after="360"/>
        <w:ind w:left="20" w:right="480"/>
      </w:pPr>
      <w:r>
        <w:t>Сангвиник - подвижный, легко приспособляемый к обстоя</w:t>
      </w:r>
      <w:r>
        <w:softHyphen/>
        <w:t>тельствам, общителен, контактен и способен быстро схватывать все новое, конструктивен, однако бывает излишне рационален, не всегда доводит дело до конца.</w:t>
      </w:r>
    </w:p>
    <w:p w:rsidR="00454773" w:rsidRDefault="001F284B">
      <w:pPr>
        <w:pStyle w:val="6"/>
        <w:shd w:val="clear" w:color="auto" w:fill="auto"/>
        <w:spacing w:before="0" w:after="360"/>
        <w:ind w:left="20" w:right="480"/>
      </w:pPr>
      <w:r>
        <w:t>В индивидуальной работе с воспитанниками сангвиниками необходимо руководствоваться следующими правилами:</w:t>
      </w:r>
    </w:p>
    <w:p w:rsidR="00454773" w:rsidRDefault="001F284B">
      <w:pPr>
        <w:pStyle w:val="6"/>
        <w:numPr>
          <w:ilvl w:val="2"/>
          <w:numId w:val="1"/>
        </w:numPr>
        <w:shd w:val="clear" w:color="auto" w:fill="auto"/>
        <w:tabs>
          <w:tab w:val="left" w:pos="630"/>
        </w:tabs>
        <w:spacing w:before="0"/>
        <w:ind w:left="20"/>
      </w:pPr>
      <w:r>
        <w:t>Четкость постановки целей деятельности.</w:t>
      </w:r>
    </w:p>
    <w:p w:rsidR="00454773" w:rsidRDefault="001F284B">
      <w:pPr>
        <w:pStyle w:val="6"/>
        <w:numPr>
          <w:ilvl w:val="2"/>
          <w:numId w:val="1"/>
        </w:numPr>
        <w:shd w:val="clear" w:color="auto" w:fill="auto"/>
        <w:tabs>
          <w:tab w:val="left" w:pos="668"/>
        </w:tabs>
        <w:spacing w:before="0"/>
        <w:ind w:left="20" w:right="480"/>
      </w:pPr>
      <w:r>
        <w:t>Возможность демонстрации воспитанником его достижений.</w:t>
      </w:r>
    </w:p>
    <w:p w:rsidR="00454773" w:rsidRDefault="001F284B">
      <w:pPr>
        <w:pStyle w:val="6"/>
        <w:numPr>
          <w:ilvl w:val="2"/>
          <w:numId w:val="1"/>
        </w:numPr>
        <w:shd w:val="clear" w:color="auto" w:fill="auto"/>
        <w:tabs>
          <w:tab w:val="left" w:pos="658"/>
        </w:tabs>
        <w:spacing w:before="0"/>
        <w:ind w:left="20"/>
      </w:pPr>
      <w:r>
        <w:t>Одобрение и поддержка воспитателя.</w:t>
      </w:r>
    </w:p>
    <w:p w:rsidR="00454773" w:rsidRDefault="001F284B">
      <w:pPr>
        <w:pStyle w:val="6"/>
        <w:numPr>
          <w:ilvl w:val="2"/>
          <w:numId w:val="1"/>
        </w:numPr>
        <w:shd w:val="clear" w:color="auto" w:fill="auto"/>
        <w:tabs>
          <w:tab w:val="left" w:pos="663"/>
        </w:tabs>
        <w:spacing w:before="0"/>
        <w:ind w:left="20"/>
      </w:pPr>
      <w:r>
        <w:t>Учет интересов воспитанника в порученном деле.</w:t>
      </w:r>
    </w:p>
    <w:p w:rsidR="00454773" w:rsidRDefault="001F284B">
      <w:pPr>
        <w:pStyle w:val="6"/>
        <w:shd w:val="clear" w:color="auto" w:fill="auto"/>
        <w:spacing w:before="0" w:after="360"/>
        <w:ind w:left="20" w:right="400"/>
      </w:pPr>
      <w:r>
        <w:t>Флегматик - инертен, спокоен, мало подвижен, настойчив, упорен, медлителен.</w:t>
      </w:r>
    </w:p>
    <w:p w:rsidR="00454773" w:rsidRDefault="001F284B">
      <w:pPr>
        <w:pStyle w:val="6"/>
        <w:shd w:val="clear" w:color="auto" w:fill="auto"/>
        <w:spacing w:before="0" w:after="360"/>
        <w:ind w:left="20" w:right="400"/>
      </w:pPr>
      <w:r>
        <w:lastRenderedPageBreak/>
        <w:t>В индивидуальной работе с воспитанниками-флегматиками необходимо руководствоваться следующими правилами:</w:t>
      </w:r>
    </w:p>
    <w:p w:rsidR="00454773" w:rsidRDefault="001F284B">
      <w:pPr>
        <w:pStyle w:val="6"/>
        <w:numPr>
          <w:ilvl w:val="3"/>
          <w:numId w:val="1"/>
        </w:numPr>
        <w:shd w:val="clear" w:color="auto" w:fill="auto"/>
        <w:tabs>
          <w:tab w:val="left" w:pos="663"/>
        </w:tabs>
        <w:spacing w:before="0"/>
        <w:ind w:left="20" w:right="400"/>
      </w:pPr>
      <w:r>
        <w:t>Демонстрация практического результата восполняемой работы.</w:t>
      </w:r>
    </w:p>
    <w:p w:rsidR="00454773" w:rsidRDefault="001F284B">
      <w:pPr>
        <w:pStyle w:val="6"/>
        <w:numPr>
          <w:ilvl w:val="3"/>
          <w:numId w:val="1"/>
        </w:numPr>
        <w:shd w:val="clear" w:color="auto" w:fill="auto"/>
        <w:tabs>
          <w:tab w:val="left" w:pos="658"/>
        </w:tabs>
        <w:spacing w:before="0"/>
        <w:ind w:left="20" w:right="1240"/>
        <w:jc w:val="both"/>
      </w:pPr>
      <w:r>
        <w:t>Контроль выполняемой работы (на каждом этапе деятельности).</w:t>
      </w:r>
    </w:p>
    <w:p w:rsidR="00454773" w:rsidRDefault="001F284B">
      <w:pPr>
        <w:pStyle w:val="6"/>
        <w:numPr>
          <w:ilvl w:val="3"/>
          <w:numId w:val="1"/>
        </w:numPr>
        <w:shd w:val="clear" w:color="auto" w:fill="auto"/>
        <w:tabs>
          <w:tab w:val="left" w:pos="649"/>
        </w:tabs>
        <w:spacing w:before="0"/>
        <w:ind w:left="20"/>
      </w:pPr>
      <w:r>
        <w:t>Использование положительных методов воздействия.</w:t>
      </w:r>
    </w:p>
    <w:p w:rsidR="00454773" w:rsidRDefault="001F284B">
      <w:pPr>
        <w:pStyle w:val="6"/>
        <w:numPr>
          <w:ilvl w:val="3"/>
          <w:numId w:val="1"/>
        </w:numPr>
        <w:shd w:val="clear" w:color="auto" w:fill="auto"/>
        <w:tabs>
          <w:tab w:val="left" w:pos="668"/>
        </w:tabs>
        <w:spacing w:before="0"/>
        <w:ind w:left="20"/>
      </w:pPr>
      <w:r>
        <w:t>Отсутствие в деятельности педагога ярлыков.</w:t>
      </w:r>
    </w:p>
    <w:p w:rsidR="00454773" w:rsidRDefault="001F284B">
      <w:pPr>
        <w:pStyle w:val="6"/>
        <w:numPr>
          <w:ilvl w:val="3"/>
          <w:numId w:val="1"/>
        </w:numPr>
        <w:shd w:val="clear" w:color="auto" w:fill="auto"/>
        <w:tabs>
          <w:tab w:val="left" w:pos="649"/>
        </w:tabs>
        <w:spacing w:before="0" w:after="368" w:line="422" w:lineRule="exact"/>
        <w:ind w:left="20" w:right="400"/>
      </w:pPr>
      <w:r>
        <w:t>Поддержка начинаний воспитанника, проявление их инициативы.</w:t>
      </w:r>
    </w:p>
    <w:p w:rsidR="00454773" w:rsidRDefault="001F284B">
      <w:pPr>
        <w:pStyle w:val="6"/>
        <w:shd w:val="clear" w:color="auto" w:fill="auto"/>
        <w:spacing w:before="0" w:after="360"/>
        <w:ind w:left="20" w:right="1240"/>
        <w:jc w:val="both"/>
      </w:pPr>
      <w:r>
        <w:t>Меланхолик - не общителен, замкнут, впечатлителен, обидчив, слезлив, спокоен, медлителен, рассудителен, неэмоционален.</w:t>
      </w:r>
    </w:p>
    <w:p w:rsidR="00454773" w:rsidRDefault="001F284B">
      <w:pPr>
        <w:pStyle w:val="6"/>
        <w:shd w:val="clear" w:color="auto" w:fill="auto"/>
        <w:spacing w:before="0"/>
        <w:ind w:left="20" w:right="400"/>
      </w:pPr>
      <w:r>
        <w:t>В индивидуальной работе с учащимися-меланхоликами необходимо руководствоваться следующими правилами:</w:t>
      </w:r>
    </w:p>
    <w:p w:rsidR="00454773" w:rsidRDefault="001F284B">
      <w:pPr>
        <w:pStyle w:val="6"/>
        <w:numPr>
          <w:ilvl w:val="4"/>
          <w:numId w:val="1"/>
        </w:numPr>
        <w:shd w:val="clear" w:color="auto" w:fill="auto"/>
        <w:tabs>
          <w:tab w:val="left" w:pos="630"/>
        </w:tabs>
        <w:spacing w:before="0"/>
        <w:ind w:left="20"/>
      </w:pPr>
      <w:r>
        <w:t>Эмоциональное поглаживание и эмпатия.</w:t>
      </w:r>
    </w:p>
    <w:p w:rsidR="00454773" w:rsidRDefault="001F284B">
      <w:pPr>
        <w:pStyle w:val="6"/>
        <w:numPr>
          <w:ilvl w:val="4"/>
          <w:numId w:val="1"/>
        </w:numPr>
        <w:shd w:val="clear" w:color="auto" w:fill="auto"/>
        <w:tabs>
          <w:tab w:val="left" w:pos="673"/>
        </w:tabs>
        <w:spacing w:before="0"/>
        <w:ind w:left="20" w:right="400"/>
      </w:pPr>
      <w:r>
        <w:t>Создание условий для выполнения совместных действий в парах и группах.</w:t>
      </w:r>
    </w:p>
    <w:p w:rsidR="00454773" w:rsidRDefault="001F284B">
      <w:pPr>
        <w:pStyle w:val="6"/>
        <w:numPr>
          <w:ilvl w:val="4"/>
          <w:numId w:val="1"/>
        </w:numPr>
        <w:shd w:val="clear" w:color="auto" w:fill="auto"/>
        <w:tabs>
          <w:tab w:val="left" w:pos="644"/>
        </w:tabs>
        <w:spacing w:before="0"/>
        <w:ind w:left="20"/>
      </w:pPr>
      <w:r>
        <w:t>Демонстрация достижений ученика.</w:t>
      </w:r>
    </w:p>
    <w:p w:rsidR="00454773" w:rsidRDefault="001F284B">
      <w:pPr>
        <w:pStyle w:val="6"/>
        <w:numPr>
          <w:ilvl w:val="4"/>
          <w:numId w:val="1"/>
        </w:numPr>
        <w:shd w:val="clear" w:color="auto" w:fill="auto"/>
        <w:tabs>
          <w:tab w:val="left" w:pos="668"/>
        </w:tabs>
        <w:spacing w:before="0" w:after="360"/>
        <w:ind w:left="20"/>
      </w:pPr>
      <w:r>
        <w:t>Объективная оценка вклада его действий в общее дело.</w:t>
      </w:r>
    </w:p>
    <w:p w:rsidR="00454773" w:rsidRDefault="001F284B">
      <w:pPr>
        <w:pStyle w:val="6"/>
        <w:shd w:val="clear" w:color="auto" w:fill="auto"/>
        <w:spacing w:before="0" w:after="360"/>
        <w:ind w:left="20" w:right="400"/>
      </w:pPr>
      <w:r>
        <w:t>Знание темперамента воспитанника группы позволяет воспитателю успешно влиять на формирование характера воспитанников, их активность в учебной деятельности и в творческой работе, на работоспособность и коммуникативность.</w:t>
      </w:r>
    </w:p>
    <w:p w:rsidR="00454773" w:rsidRDefault="001F284B">
      <w:pPr>
        <w:pStyle w:val="6"/>
        <w:shd w:val="clear" w:color="auto" w:fill="auto"/>
        <w:spacing w:before="0" w:after="360"/>
        <w:ind w:left="20" w:right="400"/>
      </w:pPr>
      <w:r>
        <w:t xml:space="preserve">/// этап - проектирование развития ценностных ориентации, личностных свойств и качеств воспитанника, создание индивидуальных программ воспитания и самовоспитания у воспитанников. Показателем воспитанности являются конкретные действия каждого воспитанника в различных </w:t>
      </w:r>
      <w:r>
        <w:lastRenderedPageBreak/>
        <w:t>ситуациях, его поступки, ценностные ориентации, отношение к воспитанникам, воспитателям, взрослым людям, а также и самому себе.</w:t>
      </w:r>
    </w:p>
    <w:p w:rsidR="00454773" w:rsidRDefault="001F284B">
      <w:pPr>
        <w:pStyle w:val="6"/>
        <w:numPr>
          <w:ilvl w:val="5"/>
          <w:numId w:val="1"/>
        </w:numPr>
        <w:shd w:val="clear" w:color="auto" w:fill="auto"/>
        <w:tabs>
          <w:tab w:val="left" w:pos="495"/>
        </w:tabs>
        <w:spacing w:before="0" w:after="356"/>
        <w:ind w:left="20" w:right="380"/>
      </w:pPr>
      <w:r>
        <w:t>этап - дальнейшее изучение возможностей продвижение воспитанников на пути собственного развития, проектирование его поведения и взаимоотношений в различных ситуациях, использование методов индивидуального воздействия.</w:t>
      </w:r>
    </w:p>
    <w:p w:rsidR="00454773" w:rsidRDefault="001F284B">
      <w:pPr>
        <w:pStyle w:val="6"/>
        <w:numPr>
          <w:ilvl w:val="5"/>
          <w:numId w:val="1"/>
        </w:numPr>
        <w:shd w:val="clear" w:color="auto" w:fill="auto"/>
        <w:tabs>
          <w:tab w:val="left" w:pos="481"/>
        </w:tabs>
        <w:spacing w:before="0" w:after="364" w:line="418" w:lineRule="exact"/>
        <w:ind w:left="20" w:right="380"/>
      </w:pPr>
      <w:r>
        <w:t>этап - корректирование. Корректирование способствует уточнению и пересмотру коллективных, групповых воспитательных программ.</w:t>
      </w:r>
    </w:p>
    <w:p w:rsidR="00454773" w:rsidRDefault="001F284B">
      <w:pPr>
        <w:pStyle w:val="6"/>
        <w:shd w:val="clear" w:color="auto" w:fill="auto"/>
        <w:spacing w:before="0" w:after="360"/>
        <w:ind w:left="20" w:right="380"/>
      </w:pPr>
      <w:r>
        <w:t>Наиболее эффективными методами приемами корректирования являются наблюдение и самонаблюдение, анализ и оценка, самооценка, контроль и самоконтроль. Изучение воспитанников на основе индивидуального подхода позволяет педагогу выделить группы воспитанников по сходным признакам в коллективе группы: возрасту, полу, интересам, успеваемости и т.д. В коллективе группы можно выделить детей одаренных, детей, имеющих физические проблемы, трудных детей. Каждая группа воспитанников требует своего подхода со стороны воспитателя и своих методов педагогического воздействия.</w:t>
      </w:r>
    </w:p>
    <w:p w:rsidR="00454773" w:rsidRDefault="001F284B">
      <w:pPr>
        <w:pStyle w:val="6"/>
        <w:shd w:val="clear" w:color="auto" w:fill="auto"/>
        <w:spacing w:before="0" w:after="360"/>
        <w:ind w:left="20" w:right="380"/>
      </w:pPr>
      <w:r>
        <w:t xml:space="preserve">Одаренные учащиеся. В каждой группе выделяется группа детей, которая обладает интеллектуальным потенциалом. Это воспитанники с ярко выраженными умственными способностями, широкими познавательными интересами, любознательностью, высокой мотивацией учебной деятельности. У таких воспитанников хорошо развиты такие психические процессы, как воображение, внимание, память. У этих учащихся наблюдается ненасыщаемость интеллектуальной деятельностью, желание знать много и </w:t>
      </w:r>
      <w:r>
        <w:lastRenderedPageBreak/>
        <w:t>порой просто бессистемно. Однако, такие ребята тоже имеют свои трудности личностного развития. Это и гипертрофированная самооценка, и трудности общения с другими детьми, и одиночество в детском коллективе и т.д. В работе с одаренными воспитанниками воспитатель должен помнить о необходимости особого внимания к личности таких воспитанников. В своей педагогической деятельности воспитатель должен воспользоваться следующими рекомендациями: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65"/>
        </w:tabs>
        <w:spacing w:before="0"/>
        <w:ind w:left="20"/>
      </w:pPr>
      <w:r>
        <w:t>Общение с воспитанниками на равных.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left="20" w:right="380"/>
      </w:pPr>
      <w:r>
        <w:t>Постоянное удовлетворение желания деятельности со стороны воспитанников.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left="20"/>
      </w:pPr>
      <w:r>
        <w:t>Выполнение обязательств, данных воспитанникам 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418" w:lineRule="exact"/>
        <w:ind w:left="20" w:right="380"/>
      </w:pPr>
      <w:r>
        <w:t>Создание атмосферы творчества, поиска, интеллекту</w:t>
      </w:r>
      <w:r>
        <w:softHyphen/>
        <w:t>альной, загруженности.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408" w:lineRule="exact"/>
        <w:ind w:left="20" w:right="380"/>
      </w:pPr>
      <w:r>
        <w:t>Индивидуальная работа по преодолению проблем в общении воспитанников группы.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20" w:right="380"/>
      </w:pPr>
      <w:r>
        <w:t>Использование различных методов поощрения интеллектуальных усилий и личностных качеств воспитанников в той или иной ситуации.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50"/>
        </w:tabs>
        <w:spacing w:before="0"/>
        <w:ind w:left="20" w:right="380"/>
      </w:pPr>
      <w:r>
        <w:t>Проведение мероприятий, направленных на разностороннее развитие личности воспитанников.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20" w:right="380"/>
      </w:pPr>
      <w:r>
        <w:t>Формирование навыков самовоспитания, самоутверждения и самоконтроля.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360"/>
        <w:ind w:left="20" w:right="380"/>
      </w:pPr>
      <w:r>
        <w:t>Формирование нравственных качеств личности одаренных детей.</w:t>
      </w:r>
    </w:p>
    <w:p w:rsidR="00454773" w:rsidRDefault="001F284B">
      <w:pPr>
        <w:pStyle w:val="6"/>
        <w:shd w:val="clear" w:color="auto" w:fill="auto"/>
        <w:spacing w:before="0"/>
        <w:ind w:left="20" w:right="380"/>
      </w:pPr>
      <w:r>
        <w:rPr>
          <w:rStyle w:val="21"/>
        </w:rPr>
        <w:t>Трудные</w:t>
      </w:r>
      <w:r>
        <w:rPr>
          <w:rStyle w:val="20pt"/>
        </w:rPr>
        <w:t xml:space="preserve"> воспитанники</w:t>
      </w:r>
      <w:r>
        <w:rPr>
          <w:rStyle w:val="20pt0"/>
        </w:rPr>
        <w:t>.</w:t>
      </w:r>
      <w:r>
        <w:t xml:space="preserve"> Особого внимания требуют к себе воспитанники, которых называют трудными воспитанниками. Ни один ребенок, который приходит в детский дом, не хочет быть в числе трудных воспитанников. Сегодняшняя реальность говорит о том, что возраст трудных воспитанников помолодел. Если раньше в разговоре о трудных детях подчеркивалось, что это дети подросткового </w:t>
      </w:r>
      <w:r>
        <w:lastRenderedPageBreak/>
        <w:t>возраста, то теперь мы говорим о том, что трудные дети - это дети и младшего возраста. Такие воспитанники, выросшие в трудной семейной ситуации, приходят в детский дом с отсутствием положительных привычек в поведении. Ребята не владеют привычкой работать и зачастую не только интеллектуально, не мотивированы на учебную деятельность, ленивы, неряшливы, у них отсутствуют коммуникативные умения и навыки, переменчивы в настроении и поведении, жестоки и агрессивны. Занимаясь проблемами воспитания таких воспитанников, необходимо в первую очередь определить причины, приведшие к трудностям в поведении воспитанников. Выясняя причины, необходимо провести педагогическую диагностику, определить уровень их педагогической запущенности, положительные качества характера ребенка, на которые следует опираться в воспитательной работе.</w:t>
      </w:r>
    </w:p>
    <w:p w:rsidR="00454773" w:rsidRDefault="001F284B">
      <w:pPr>
        <w:pStyle w:val="6"/>
        <w:shd w:val="clear" w:color="auto" w:fill="auto"/>
        <w:spacing w:before="0"/>
        <w:ind w:left="20" w:right="420"/>
      </w:pPr>
      <w:r>
        <w:t>Анализируя причины трудностей ребенка, воспитатель должен анализировать и оценивать их, отвечая на следующие вопросы: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500"/>
        </w:tabs>
        <w:spacing w:before="0"/>
        <w:ind w:left="20" w:right="420"/>
      </w:pPr>
      <w:r>
        <w:t>Какие особенности характера ребенка влияют на неадекватность его поведения ?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505"/>
        </w:tabs>
        <w:spacing w:before="0"/>
        <w:ind w:left="20" w:right="420"/>
      </w:pPr>
      <w:r>
        <w:t>Какие неблагоприятные внешние условия влияют на неадекватность поведения воспитанника?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500"/>
        </w:tabs>
        <w:spacing w:before="0"/>
        <w:ind w:left="20" w:right="420"/>
      </w:pPr>
      <w:r>
        <w:t>Какие неблагоприятные обстоятельства ребенок может преодолеть самостоятельно ?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505"/>
        </w:tabs>
        <w:spacing w:before="0"/>
        <w:ind w:left="20" w:right="420"/>
      </w:pPr>
      <w:r>
        <w:t>Какие неблагоприятные обстоятельства может преодолеть с помощью воспитателя, взрослых?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500"/>
        </w:tabs>
        <w:spacing w:before="0"/>
        <w:ind w:left="20" w:right="420"/>
      </w:pPr>
      <w:r>
        <w:t>Какие педагогические ошибки недопустимы в воспитании каждого ребенка?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505"/>
        </w:tabs>
        <w:spacing w:before="0"/>
        <w:ind w:left="20"/>
      </w:pPr>
      <w:r>
        <w:t>Как исправить ошибки, которые уже допущены ?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428"/>
        </w:tabs>
        <w:spacing w:before="0"/>
        <w:ind w:left="20" w:right="500"/>
      </w:pPr>
      <w:r>
        <w:t>Оценка и поддержка положительных проявлений со сто</w:t>
      </w:r>
      <w:r>
        <w:softHyphen/>
        <w:t>роны воспитанников.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423"/>
        </w:tabs>
        <w:spacing w:before="0"/>
        <w:ind w:left="20" w:right="500"/>
      </w:pPr>
      <w:r>
        <w:t>Контроль и проверка выполнения предъявляемых к нему требований.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360" w:line="418" w:lineRule="exact"/>
        <w:ind w:left="20" w:right="500"/>
      </w:pPr>
      <w:r>
        <w:lastRenderedPageBreak/>
        <w:t>Предъявление четких запретов на негативные проявления воспитанника.</w:t>
      </w:r>
    </w:p>
    <w:p w:rsidR="00454773" w:rsidRDefault="001F284B">
      <w:pPr>
        <w:pStyle w:val="6"/>
        <w:shd w:val="clear" w:color="auto" w:fill="auto"/>
        <w:spacing w:before="0" w:line="418" w:lineRule="exact"/>
        <w:ind w:left="20" w:right="500"/>
      </w:pPr>
      <w:r>
        <w:t xml:space="preserve">Весьма перспективным в воспитательной работе является </w:t>
      </w:r>
      <w:r>
        <w:rPr>
          <w:rStyle w:val="32"/>
        </w:rPr>
        <w:t>метод взрыва</w:t>
      </w:r>
      <w:r>
        <w:t>.</w:t>
      </w:r>
    </w:p>
    <w:p w:rsidR="00454773" w:rsidRDefault="001F284B">
      <w:pPr>
        <w:pStyle w:val="6"/>
        <w:shd w:val="clear" w:color="auto" w:fill="auto"/>
        <w:spacing w:before="0"/>
        <w:ind w:left="20" w:right="500"/>
      </w:pPr>
      <w:r>
        <w:t>Целью метода взрыва является стремительное разрушение негативных качеств и привычек в поведениивоспитанника, отрицательных стереотипов поведения ребенка. Конкретными приемами являются: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20" w:right="500"/>
      </w:pPr>
      <w:r>
        <w:t>доведение до наивысшего эмоционального начала отрицательных переживаний ребенка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360"/>
        <w:ind w:left="20" w:right="500"/>
      </w:pPr>
      <w:r>
        <w:t>создание ситуации глубокого эмоционального переживания, которое приводит к эмоциональному и моральному удовлетворению и успокоению.</w:t>
      </w:r>
    </w:p>
    <w:p w:rsidR="00454773" w:rsidRDefault="001F284B">
      <w:pPr>
        <w:pStyle w:val="6"/>
        <w:shd w:val="clear" w:color="auto" w:fill="auto"/>
        <w:spacing w:before="0"/>
        <w:ind w:left="20" w:right="500"/>
      </w:pPr>
      <w:r>
        <w:rPr>
          <w:rStyle w:val="32"/>
        </w:rPr>
        <w:t>Метод реконструирования</w:t>
      </w:r>
      <w:r>
        <w:t xml:space="preserve"> дает хорошие результаты после успешного использования метода взрыва, когда ребенок готов к принятию помощи взрослого, способен оценить адекватно и осознать бесповоротно свои проблемы в поведении.</w:t>
      </w:r>
    </w:p>
    <w:p w:rsidR="00454773" w:rsidRDefault="001F284B">
      <w:pPr>
        <w:pStyle w:val="6"/>
        <w:shd w:val="clear" w:color="auto" w:fill="auto"/>
        <w:spacing w:before="0"/>
        <w:ind w:left="20" w:right="500"/>
      </w:pPr>
      <w:r>
        <w:t>Целью метода реконструирования является внесение определенных корректив в духовный мир ребенка, сохраняя уникальность и неповторимость личности ребенка. Приемами реконструирования являются приемы: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20"/>
      </w:pPr>
      <w:r>
        <w:t>создание положительных перспектив,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20" w:right="500"/>
      </w:pPr>
      <w:r>
        <w:t>использование ведущих положительных качеств ребенка в воспитательной деятельности;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20"/>
      </w:pPr>
      <w:r>
        <w:t>ведение дневников самонаблюдения и саморазвития;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20" w:right="500"/>
      </w:pPr>
      <w:r>
        <w:t>составление программ саморазвития личности в целом или отдельных качеств ребенка.</w:t>
      </w:r>
    </w:p>
    <w:p w:rsidR="00454773" w:rsidRDefault="001F284B">
      <w:pPr>
        <w:pStyle w:val="6"/>
        <w:shd w:val="clear" w:color="auto" w:fill="auto"/>
        <w:spacing w:before="0" w:after="490"/>
        <w:ind w:left="20" w:right="460"/>
      </w:pPr>
      <w:r>
        <w:t>Такой анализ позволит достаточно точно нарисовать картину, приведшую ребенка к трудностям. В работе с трудными воспитанниками необходимо воспитателю знать те методы перевоспитания, которые ему помогут преодолеть трудности в воспитании .</w:t>
      </w:r>
    </w:p>
    <w:p w:rsidR="00454773" w:rsidRDefault="001F284B">
      <w:pPr>
        <w:pStyle w:val="10"/>
        <w:keepNext/>
        <w:keepLines/>
        <w:shd w:val="clear" w:color="auto" w:fill="auto"/>
        <w:spacing w:after="315" w:line="400" w:lineRule="exact"/>
        <w:ind w:left="2640"/>
      </w:pPr>
      <w:bookmarkStart w:id="3" w:name="bookmark2"/>
      <w:r>
        <w:lastRenderedPageBreak/>
        <w:t>Методы перевоспитания</w:t>
      </w:r>
      <w:bookmarkEnd w:id="3"/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 xml:space="preserve">Одним из основных методов перевоспитания является </w:t>
      </w:r>
      <w:r>
        <w:rPr>
          <w:rStyle w:val="41"/>
        </w:rPr>
        <w:t>метод переубеждения</w:t>
      </w:r>
      <w:r>
        <w:t>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>Его основным назначением является изменение мотивов оп</w:t>
      </w:r>
      <w:r>
        <w:softHyphen/>
        <w:t>равдания неправильного поведения, формирование у воспитанников социально ценностных мотивов поведения. Используя метод переубеждения в работе с ребенком, необходимо руководствоваться следующими приемами: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414"/>
        </w:tabs>
        <w:spacing w:before="0"/>
        <w:ind w:left="20"/>
      </w:pPr>
      <w:r>
        <w:t>создание положительного общественного мнения;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418"/>
        </w:tabs>
        <w:spacing w:before="0"/>
        <w:ind w:left="20" w:right="460"/>
      </w:pPr>
      <w:r>
        <w:t>переубеждение ребенка словом и конкретной деятельно</w:t>
      </w:r>
      <w:r>
        <w:softHyphen/>
        <w:t>стью;</w:t>
      </w:r>
    </w:p>
    <w:p w:rsidR="00454773" w:rsidRDefault="001F284B">
      <w:pPr>
        <w:pStyle w:val="6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360"/>
        <w:ind w:left="20" w:right="460"/>
      </w:pPr>
      <w:r>
        <w:t>создание условий для приобретения ребенком положи</w:t>
      </w:r>
      <w:r>
        <w:softHyphen/>
        <w:t>тельного жизненного опыта.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 xml:space="preserve">Одним из методов, который дает хорошие результаты, это </w:t>
      </w:r>
      <w:r>
        <w:rPr>
          <w:rStyle w:val="41"/>
        </w:rPr>
        <w:t>метод переучивания</w:t>
      </w:r>
      <w:r>
        <w:t>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>Назначением метода переучивания является преодоление отрицательных привычек воспитанников, нездоровых потребностей, неправильных действийвоспитанника, изменение его жизненного опыта. Для положительного использования этого метода необходимо использовать следующие приемы: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>- Включение ребенка в активную социально ценную дея</w:t>
      </w:r>
      <w:r>
        <w:softHyphen/>
        <w:t>тельность, в которой он ранее не участвовал из-за своих вредных привычек.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 xml:space="preserve">Все выше перечисленные методы не имеют под собой реальной почвы, если педагог не будет использовать в своей педагогической деятельности </w:t>
      </w:r>
      <w:r>
        <w:rPr>
          <w:rStyle w:val="51"/>
        </w:rPr>
        <w:t>методов поощрения и наказания</w:t>
      </w:r>
      <w:r>
        <w:t xml:space="preserve"> ребенка.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>Целью этих методов является стимулирование положительного поведения воспитанников, содержание отрицательного поведения.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>Приемами положительного воспитательного воздействия на учащихся могут быть: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20"/>
      </w:pPr>
      <w:r>
        <w:lastRenderedPageBreak/>
        <w:t>грамоты,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left="20"/>
      </w:pPr>
      <w:r>
        <w:t>благодарственные письма,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left="20"/>
      </w:pPr>
      <w:r>
        <w:t>поощрительные записи в дневнике,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left="20" w:right="460"/>
      </w:pPr>
      <w:r>
        <w:t>неожиданные сюрпризы для воспитанников положительного свойства,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left="20"/>
      </w:pPr>
      <w:r>
        <w:t>подарки,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364" w:line="418" w:lineRule="exact"/>
        <w:ind w:left="20" w:right="460"/>
      </w:pPr>
      <w:r>
        <w:t>различные поощрения в виде поездок, путевок, участие в праздничных мероприятиях и т.д.</w:t>
      </w:r>
    </w:p>
    <w:p w:rsidR="00454773" w:rsidRDefault="001F284B">
      <w:pPr>
        <w:pStyle w:val="6"/>
        <w:shd w:val="clear" w:color="auto" w:fill="auto"/>
        <w:spacing w:before="0"/>
        <w:ind w:left="20" w:right="460"/>
      </w:pPr>
      <w:r>
        <w:t>Большое значение в становлении характера ребенка имеет метод самоисправления. Для воспитанника очень важно, чтобы педагог заметил и оценил усилия ребенка. Целью этого метода является развитие активности ребенка и приучение его к пониманию необходимости в изменении своих качеств личности, своего характера. Для использования этого метода необходимо активно применять следующие приемы, которые могут быть эффективны в работе: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/>
      </w:pPr>
      <w:r>
        <w:t>самоуправление,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/>
      </w:pPr>
      <w:r>
        <w:t>самоприучение,</w:t>
      </w:r>
    </w:p>
    <w:p w:rsidR="00454773" w:rsidRDefault="001F284B">
      <w:pPr>
        <w:pStyle w:val="6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left="20"/>
      </w:pPr>
      <w:r>
        <w:t>самооценка.</w:t>
      </w:r>
    </w:p>
    <w:p w:rsidR="00454773" w:rsidRDefault="001F284B">
      <w:pPr>
        <w:pStyle w:val="6"/>
        <w:shd w:val="clear" w:color="auto" w:fill="auto"/>
        <w:spacing w:before="0"/>
        <w:ind w:left="20" w:right="380"/>
      </w:pPr>
      <w:r>
        <w:t xml:space="preserve">Каждый метод при определенных условиях вступает во взаимосвязь с соответствующими методами воспитания, а главным условием действенности данных методов является системное четко выстроенное воспитание в коллективе, организация взаимовоспитания и самовоспитания. Если мы внимательно проанализируем все вышесказанное, то напрашивается вывод о том, что эффективность индивидуальной работы с воспитанниками зависит, в первую очередь, от уровня компетентности, профессионализма и педагогического мастерства воспитателя. Кроме этого, каждый педагог, работающий с трудным ребенком, должен быть терпелив, последователен, требователен и гибок, иначе все его усилия не только не приведут к положительному результату, но и могут усугубить положение ребенка и </w:t>
      </w:r>
      <w:r>
        <w:lastRenderedPageBreak/>
        <w:t>привести к непредсказуемым последствиям, а также коренным образом повлияют на авторитет самого педагога.</w:t>
      </w:r>
    </w:p>
    <w:sectPr w:rsidR="00454773" w:rsidSect="00454773">
      <w:type w:val="continuous"/>
      <w:pgSz w:w="11905" w:h="16837"/>
      <w:pgMar w:top="1144" w:right="679" w:bottom="1240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4F" w:rsidRDefault="00900C4F" w:rsidP="00454773">
      <w:r>
        <w:separator/>
      </w:r>
    </w:p>
  </w:endnote>
  <w:endnote w:type="continuationSeparator" w:id="0">
    <w:p w:rsidR="00900C4F" w:rsidRDefault="00900C4F" w:rsidP="0045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4F" w:rsidRDefault="00900C4F"/>
  </w:footnote>
  <w:footnote w:type="continuationSeparator" w:id="0">
    <w:p w:rsidR="00900C4F" w:rsidRDefault="00900C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2C0"/>
    <w:multiLevelType w:val="multilevel"/>
    <w:tmpl w:val="73AA9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F198E"/>
    <w:multiLevelType w:val="multilevel"/>
    <w:tmpl w:val="087CC0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CF2D2A"/>
    <w:multiLevelType w:val="multilevel"/>
    <w:tmpl w:val="60C01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4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4773"/>
    <w:rsid w:val="00101A0B"/>
    <w:rsid w:val="001F284B"/>
    <w:rsid w:val="00454773"/>
    <w:rsid w:val="006643C8"/>
    <w:rsid w:val="00900C4F"/>
    <w:rsid w:val="00B4657B"/>
    <w:rsid w:val="00D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47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773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4547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">
    <w:name w:val="Основной текст (3)_"/>
    <w:basedOn w:val="DefaultParagraphFont"/>
    <w:link w:val="30"/>
    <w:rsid w:val="004547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31">
    <w:name w:val="Основной текст (3)"/>
    <w:basedOn w:val="3"/>
    <w:rsid w:val="004547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  <w:u w:val="single"/>
    </w:rPr>
  </w:style>
  <w:style w:type="character" w:customStyle="1" w:styleId="4">
    <w:name w:val="Основной текст (4)_"/>
    <w:basedOn w:val="DefaultParagraphFont"/>
    <w:link w:val="40"/>
    <w:rsid w:val="004547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DefaultParagraphFont"/>
    <w:link w:val="50"/>
    <w:rsid w:val="004547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">
    <w:name w:val="Основной текст_"/>
    <w:basedOn w:val="DefaultParagraphFont"/>
    <w:link w:val="6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1">
    <w:name w:val="Основной текст1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21">
    <w:name w:val="Основной текст2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20pt">
    <w:name w:val="Основной текст + 20 pt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  <w:u w:val="single"/>
    </w:rPr>
  </w:style>
  <w:style w:type="character" w:customStyle="1" w:styleId="20pt0">
    <w:name w:val="Основной текст + 20 pt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2">
    <w:name w:val="Основной текст3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41">
    <w:name w:val="Основной текст4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character" w:customStyle="1" w:styleId="51">
    <w:name w:val="Основной текст5"/>
    <w:basedOn w:val="a"/>
    <w:rsid w:val="00454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single"/>
    </w:rPr>
  </w:style>
  <w:style w:type="paragraph" w:customStyle="1" w:styleId="20">
    <w:name w:val="Основной текст (2)"/>
    <w:basedOn w:val="Normal"/>
    <w:link w:val="2"/>
    <w:rsid w:val="00454773"/>
    <w:pPr>
      <w:shd w:val="clear" w:color="auto" w:fill="FFFFFF"/>
      <w:spacing w:after="756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30">
    <w:name w:val="Основной текст (3)"/>
    <w:basedOn w:val="Normal"/>
    <w:link w:val="3"/>
    <w:rsid w:val="00454773"/>
    <w:pPr>
      <w:shd w:val="clear" w:color="auto" w:fill="FFFFFF"/>
      <w:spacing w:before="7560" w:after="2340" w:line="677" w:lineRule="exact"/>
      <w:ind w:firstLine="340"/>
    </w:pPr>
    <w:rPr>
      <w:rFonts w:ascii="Calibri" w:eastAsia="Calibri" w:hAnsi="Calibri" w:cs="Calibri"/>
      <w:i/>
      <w:iCs/>
      <w:sz w:val="48"/>
      <w:szCs w:val="48"/>
    </w:rPr>
  </w:style>
  <w:style w:type="paragraph" w:customStyle="1" w:styleId="40">
    <w:name w:val="Основной текст (4)"/>
    <w:basedOn w:val="Normal"/>
    <w:link w:val="4"/>
    <w:rsid w:val="00454773"/>
    <w:pPr>
      <w:shd w:val="clear" w:color="auto" w:fill="FFFFFF"/>
      <w:spacing w:before="2340" w:after="1560" w:line="0" w:lineRule="atLeas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50">
    <w:name w:val="Основной текст (5)"/>
    <w:basedOn w:val="Normal"/>
    <w:link w:val="5"/>
    <w:rsid w:val="00454773"/>
    <w:pPr>
      <w:shd w:val="clear" w:color="auto" w:fill="FFFFFF"/>
      <w:spacing w:before="156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Normal"/>
    <w:link w:val="1"/>
    <w:rsid w:val="00454773"/>
    <w:pPr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6">
    <w:name w:val="Основной текст6"/>
    <w:basedOn w:val="Normal"/>
    <w:link w:val="a"/>
    <w:rsid w:val="00454773"/>
    <w:pPr>
      <w:shd w:val="clear" w:color="auto" w:fill="FFFFFF"/>
      <w:spacing w:before="960" w:line="413" w:lineRule="exact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1926</Words>
  <Characters>10979</Characters>
  <Application>Microsoft Office Word</Application>
  <DocSecurity>0</DocSecurity>
  <Lines>91</Lines>
  <Paragraphs>25</Paragraphs>
  <ScaleCrop>false</ScaleCrop>
  <Company>MICROSOFT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2015-03-09T19:15:00Z</dcterms:created>
  <dcterms:modified xsi:type="dcterms:W3CDTF">2015-03-11T08:42:00Z</dcterms:modified>
</cp:coreProperties>
</file>