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4F" w:rsidRPr="00CD4C5E" w:rsidRDefault="003F014F" w:rsidP="003F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C5E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Чеховского муниципального района Московской области</w:t>
      </w:r>
    </w:p>
    <w:p w:rsidR="003F014F" w:rsidRPr="00CD4C5E" w:rsidRDefault="003F014F" w:rsidP="003F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C5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F014F" w:rsidRPr="00CD4C5E" w:rsidRDefault="003F014F" w:rsidP="003F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C5E">
        <w:rPr>
          <w:rFonts w:ascii="Times New Roman" w:eastAsia="Times New Roman" w:hAnsi="Times New Roman" w:cs="Times New Roman"/>
          <w:sz w:val="24"/>
          <w:szCs w:val="24"/>
        </w:rPr>
        <w:t xml:space="preserve">Крюковская средняя общеобразовательная школа </w:t>
      </w:r>
    </w:p>
    <w:p w:rsidR="003F014F" w:rsidRPr="00CD4C5E" w:rsidRDefault="003F014F" w:rsidP="003F014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F014F" w:rsidRPr="00CD4C5E" w:rsidRDefault="003F014F" w:rsidP="003F014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F014F" w:rsidRPr="00CD4C5E" w:rsidRDefault="003F014F" w:rsidP="003F014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3F014F" w:rsidRPr="00CD4C5E" w:rsidRDefault="003F014F" w:rsidP="003F014F">
      <w:pPr>
        <w:tabs>
          <w:tab w:val="left" w:pos="1064"/>
        </w:tabs>
        <w:spacing w:after="0" w:line="240" w:lineRule="auto"/>
        <w:ind w:right="-26" w:firstLine="61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4C5E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3F014F" w:rsidRPr="00CD4C5E" w:rsidRDefault="003F014F" w:rsidP="003F014F">
      <w:pPr>
        <w:tabs>
          <w:tab w:val="left" w:pos="1064"/>
        </w:tabs>
        <w:spacing w:after="0" w:line="240" w:lineRule="auto"/>
        <w:ind w:right="-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4C5E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Крюковская СОШ </w:t>
      </w:r>
    </w:p>
    <w:p w:rsidR="003F014F" w:rsidRPr="00CD4C5E" w:rsidRDefault="003F014F" w:rsidP="003F014F">
      <w:pPr>
        <w:tabs>
          <w:tab w:val="left" w:pos="1064"/>
        </w:tabs>
        <w:spacing w:after="0" w:line="240" w:lineRule="auto"/>
        <w:ind w:right="-26"/>
        <w:rPr>
          <w:rFonts w:ascii="Times New Roman" w:eastAsia="Times New Roman" w:hAnsi="Times New Roman" w:cs="Times New Roman"/>
          <w:sz w:val="28"/>
          <w:szCs w:val="28"/>
        </w:rPr>
      </w:pPr>
      <w:r w:rsidRPr="00CD4C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_____________(</w:t>
      </w:r>
      <w:proofErr w:type="spellStart"/>
      <w:r w:rsidRPr="00CD4C5E">
        <w:rPr>
          <w:rFonts w:ascii="Times New Roman" w:eastAsia="Times New Roman" w:hAnsi="Times New Roman" w:cs="Times New Roman"/>
          <w:sz w:val="28"/>
          <w:szCs w:val="28"/>
        </w:rPr>
        <w:t>Тюнькова</w:t>
      </w:r>
      <w:proofErr w:type="spellEnd"/>
      <w:r w:rsidRPr="00CD4C5E">
        <w:rPr>
          <w:rFonts w:ascii="Times New Roman" w:eastAsia="Times New Roman" w:hAnsi="Times New Roman" w:cs="Times New Roman"/>
          <w:sz w:val="28"/>
          <w:szCs w:val="28"/>
        </w:rPr>
        <w:t xml:space="preserve"> Е.Н.)</w:t>
      </w:r>
    </w:p>
    <w:p w:rsidR="003F014F" w:rsidRPr="00CD4C5E" w:rsidRDefault="003F014F" w:rsidP="003F014F">
      <w:pPr>
        <w:tabs>
          <w:tab w:val="left" w:pos="1064"/>
        </w:tabs>
        <w:spacing w:after="0" w:line="240" w:lineRule="auto"/>
        <w:ind w:right="-26" w:firstLine="61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«______» августа 2014</w:t>
      </w:r>
      <w:r w:rsidRPr="00CD4C5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3F014F" w:rsidRPr="00CD4C5E" w:rsidRDefault="003F014F" w:rsidP="003F01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Default="003F014F" w:rsidP="003F01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Default="003F014F" w:rsidP="003F01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4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</w:t>
      </w:r>
    </w:p>
    <w:p w:rsidR="003F014F" w:rsidRPr="00CD4C5E" w:rsidRDefault="003F014F" w:rsidP="003F014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CD4C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внеурочной деятельности</w:t>
      </w:r>
    </w:p>
    <w:p w:rsidR="003F014F" w:rsidRPr="003F014F" w:rsidRDefault="003F014F" w:rsidP="003F014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ar-SA"/>
        </w:rPr>
      </w:pPr>
      <w:r w:rsidRPr="003F014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Волшебный мир о</w:t>
      </w:r>
      <w:r w:rsidRPr="003F014F">
        <w:rPr>
          <w:rFonts w:ascii="Times New Roman" w:eastAsia="Times New Roman" w:hAnsi="Times New Roman" w:cs="Times New Roman"/>
          <w:sz w:val="28"/>
          <w:szCs w:val="28"/>
        </w:rPr>
        <w:t>ригами»</w:t>
      </w:r>
    </w:p>
    <w:p w:rsidR="003F014F" w:rsidRPr="00CD4C5E" w:rsidRDefault="003F014F" w:rsidP="003F01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4C5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3  класса</w:t>
      </w:r>
    </w:p>
    <w:p w:rsidR="003F014F" w:rsidRPr="00CD4C5E" w:rsidRDefault="003F014F" w:rsidP="003F014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14F" w:rsidRDefault="003F014F" w:rsidP="003F014F">
      <w:pPr>
        <w:spacing w:after="0" w:line="360" w:lineRule="auto"/>
        <w:ind w:left="5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Default="003F014F" w:rsidP="003F014F">
      <w:pPr>
        <w:spacing w:after="0" w:line="360" w:lineRule="auto"/>
        <w:ind w:left="55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Default="003F014F" w:rsidP="003F014F">
      <w:pPr>
        <w:spacing w:after="0" w:line="360" w:lineRule="auto"/>
        <w:ind w:left="5500"/>
        <w:rPr>
          <w:rFonts w:ascii="Times New Roman" w:eastAsia="Times New Roman" w:hAnsi="Times New Roman" w:cs="Times New Roman"/>
          <w:sz w:val="28"/>
          <w:szCs w:val="28"/>
        </w:rPr>
      </w:pPr>
    </w:p>
    <w:p w:rsidR="003F014F" w:rsidRPr="00CD4C5E" w:rsidRDefault="003F014F" w:rsidP="003F014F">
      <w:pPr>
        <w:spacing w:after="0" w:line="360" w:lineRule="auto"/>
        <w:ind w:left="5500"/>
        <w:rPr>
          <w:rFonts w:ascii="Times New Roman" w:eastAsia="Times New Roman" w:hAnsi="Times New Roman" w:cs="Times New Roman"/>
          <w:sz w:val="28"/>
          <w:szCs w:val="28"/>
        </w:rPr>
      </w:pPr>
      <w:r w:rsidRPr="00CD4C5E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3F014F" w:rsidRPr="00CD4C5E" w:rsidRDefault="003F014F" w:rsidP="003F014F">
      <w:pPr>
        <w:spacing w:after="0" w:line="360" w:lineRule="auto"/>
        <w:ind w:left="55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Харрасовна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C5E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3F014F" w:rsidRPr="00CD4C5E" w:rsidRDefault="003F014F" w:rsidP="003F0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14F" w:rsidRPr="00CD4C5E" w:rsidRDefault="003F014F" w:rsidP="003F01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014F" w:rsidRDefault="003F014F" w:rsidP="003F0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2014</w:t>
      </w:r>
      <w:r w:rsidRPr="00CD4C5E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4371EC" w:rsidRDefault="004371EC" w:rsidP="003F0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F014F" w:rsidRDefault="003F014F" w:rsidP="003F0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D6F" w:rsidRDefault="003F014F" w:rsidP="007012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5760E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курсу внеурочной деятельности   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Волшебный мир оригами</w:t>
      </w:r>
      <w:r w:rsidRPr="00576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 </w:t>
      </w:r>
      <w:r w:rsidRPr="005760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разработана на </w:t>
      </w:r>
      <w:r w:rsidRPr="00576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основе </w:t>
      </w:r>
      <w:r w:rsidRPr="005760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требований ФГОС</w:t>
      </w:r>
      <w:r w:rsidRPr="00576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 соответствии с «Примерными программами», «Планируемыми результатами начального образования», </w:t>
      </w:r>
      <w:r w:rsidR="00701226" w:rsidRPr="004371EC">
        <w:rPr>
          <w:rFonts w:ascii="Times New Roman" w:eastAsia="Times New Roman" w:hAnsi="Times New Roman" w:cs="Times New Roman"/>
          <w:sz w:val="28"/>
          <w:szCs w:val="28"/>
        </w:rPr>
        <w:t>программой общекультурного направления</w:t>
      </w:r>
      <w:r w:rsidR="00F45D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Волшебный мир оригами». </w:t>
      </w:r>
      <w:r w:rsidR="00701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371EC" w:rsidRPr="00B37294" w:rsidRDefault="00701226" w:rsidP="0070122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4371EC"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Оригами - идеальная дидактическая игра, развивающая фантазию и изобретательность, логику и пространственное мышление, воображение и интеллект. </w:t>
      </w:r>
      <w:proofErr w:type="gramStart"/>
      <w:r w:rsidR="00B37294" w:rsidRPr="00B37294">
        <w:rPr>
          <w:rFonts w:ascii="Times New Roman" w:hAnsi="Times New Roman" w:cs="Times New Roman"/>
          <w:color w:val="000000"/>
          <w:sz w:val="28"/>
        </w:rPr>
        <w:t>В отличие от уже существующих программ, рассчитанных на обучение дете</w:t>
      </w:r>
      <w:r w:rsidR="00B37294">
        <w:rPr>
          <w:rFonts w:ascii="Times New Roman" w:hAnsi="Times New Roman" w:cs="Times New Roman"/>
          <w:color w:val="000000"/>
          <w:sz w:val="28"/>
        </w:rPr>
        <w:t>й дошкольного возраста (авторы:</w:t>
      </w:r>
      <w:proofErr w:type="gramEnd"/>
      <w:r w:rsidR="00B37294">
        <w:rPr>
          <w:rFonts w:ascii="Times New Roman" w:hAnsi="Times New Roman" w:cs="Times New Roman"/>
          <w:color w:val="000000"/>
          <w:sz w:val="28"/>
        </w:rPr>
        <w:t xml:space="preserve"> </w:t>
      </w:r>
      <w:r w:rsidR="00B37294" w:rsidRPr="00B37294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B37294" w:rsidRPr="00B37294">
        <w:rPr>
          <w:rFonts w:ascii="Times New Roman" w:hAnsi="Times New Roman" w:cs="Times New Roman"/>
          <w:color w:val="000000"/>
          <w:sz w:val="28"/>
        </w:rPr>
        <w:t>Пудова</w:t>
      </w:r>
      <w:proofErr w:type="spellEnd"/>
      <w:r w:rsidR="00B37294" w:rsidRPr="00B37294">
        <w:rPr>
          <w:rFonts w:ascii="Times New Roman" w:hAnsi="Times New Roman" w:cs="Times New Roman"/>
          <w:color w:val="000000"/>
          <w:sz w:val="28"/>
        </w:rPr>
        <w:t xml:space="preserve"> В.П., </w:t>
      </w:r>
      <w:proofErr w:type="spellStart"/>
      <w:r w:rsidR="00B37294" w:rsidRPr="00B37294">
        <w:rPr>
          <w:rFonts w:ascii="Times New Roman" w:hAnsi="Times New Roman" w:cs="Times New Roman"/>
          <w:color w:val="000000"/>
          <w:sz w:val="28"/>
        </w:rPr>
        <w:t>Богатеева</w:t>
      </w:r>
      <w:proofErr w:type="spellEnd"/>
      <w:r w:rsidR="00B37294" w:rsidRPr="00B37294">
        <w:rPr>
          <w:rFonts w:ascii="Times New Roman" w:hAnsi="Times New Roman" w:cs="Times New Roman"/>
          <w:color w:val="000000"/>
          <w:sz w:val="28"/>
        </w:rPr>
        <w:t xml:space="preserve"> З.А.) данная программа адаптирована для учащихся начальной школы.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</w:t>
      </w:r>
    </w:p>
    <w:p w:rsidR="004371EC" w:rsidRPr="00701226" w:rsidRDefault="004371EC" w:rsidP="007012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программы</w:t>
      </w: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71EC" w:rsidRPr="004371EC" w:rsidRDefault="004371EC" w:rsidP="00701226">
      <w:pPr>
        <w:numPr>
          <w:ilvl w:val="0"/>
          <w:numId w:val="17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Calibri" w:hAnsi="Times New Roman" w:cs="Times New Roman"/>
          <w:color w:val="000000"/>
          <w:sz w:val="28"/>
          <w:szCs w:val="28"/>
        </w:rPr>
        <w:t>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</w:r>
    </w:p>
    <w:p w:rsidR="004371EC" w:rsidRPr="00701226" w:rsidRDefault="004371EC" w:rsidP="007012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программы: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7012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Обучающие</w:t>
      </w:r>
      <w:r w:rsidR="007012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4371EC" w:rsidRPr="004371EC" w:rsidRDefault="004371EC" w:rsidP="00701226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детей с основными геометрическими понятиями и базовыми формами оригами. </w:t>
      </w:r>
    </w:p>
    <w:p w:rsidR="004371EC" w:rsidRPr="004371EC" w:rsidRDefault="004371EC" w:rsidP="00701226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следовать устным инструкциям, читать и зарисовывать схемы изделий. </w:t>
      </w:r>
    </w:p>
    <w:p w:rsidR="004371EC" w:rsidRPr="004371EC" w:rsidRDefault="004371EC" w:rsidP="00701226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различным приемам работы с бумагой. </w:t>
      </w:r>
    </w:p>
    <w:p w:rsidR="004371EC" w:rsidRPr="004371EC" w:rsidRDefault="004371EC" w:rsidP="00701226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 </w:t>
      </w:r>
    </w:p>
    <w:p w:rsidR="004371EC" w:rsidRPr="00701226" w:rsidRDefault="004371EC" w:rsidP="007012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Развивающие:</w:t>
      </w: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71EC" w:rsidRPr="004371EC" w:rsidRDefault="004371EC" w:rsidP="00701226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внимания, памяти, логического и абстрактного мышления, пространственного воображения. </w:t>
      </w:r>
    </w:p>
    <w:p w:rsidR="004371EC" w:rsidRPr="004371EC" w:rsidRDefault="004371EC" w:rsidP="00701226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мелкой моторики рук и глазомера. </w:t>
      </w:r>
    </w:p>
    <w:p w:rsidR="004371EC" w:rsidRPr="004371EC" w:rsidRDefault="004371EC" w:rsidP="00701226">
      <w:pPr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художественного вкуса, творческих способностей и фантазии детей. </w:t>
      </w:r>
    </w:p>
    <w:p w:rsidR="004371EC" w:rsidRPr="00701226" w:rsidRDefault="004371EC" w:rsidP="007012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Воспитательные:</w:t>
      </w:r>
    </w:p>
    <w:p w:rsidR="004371EC" w:rsidRPr="004371EC" w:rsidRDefault="004371EC" w:rsidP="00701226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интереса к искусству оригами. </w:t>
      </w:r>
    </w:p>
    <w:p w:rsidR="004371EC" w:rsidRPr="004371EC" w:rsidRDefault="004371EC" w:rsidP="00701226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коммуникативных способностей детей. </w:t>
      </w:r>
    </w:p>
    <w:p w:rsidR="004371EC" w:rsidRPr="004371EC" w:rsidRDefault="004371EC" w:rsidP="00701226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культуры труда и совершенствование трудовых навыков. </w:t>
      </w:r>
    </w:p>
    <w:p w:rsidR="009F03BC" w:rsidRDefault="004371EC" w:rsidP="00437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Программа </w:t>
      </w:r>
      <w:proofErr w:type="gramStart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предусматривает преподавание материла</w:t>
      </w:r>
      <w:proofErr w:type="gramEnd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          Программа предполагает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драматизацией, участие в конкурсах и выставках. Это является стимулирующим элементом, необходимым в процессе обучения.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         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B37294" w:rsidRPr="00B37294" w:rsidRDefault="00B37294" w:rsidP="00B37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В процессе занятий используются различные формы занятий: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А также различные методы: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gramStart"/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Методы, в основе которых лежит способ организации занятия: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словесный (устное изложение, беседа, рассказ, лекция и т.д.)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 наглядный (показ видео и мультимедийных материалов, иллюстраций, наблюдение, показ (выполнение) педагогом, работа по образцу и др.)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практический (выполнение работ по инструкционным картам, схемам и др.)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Методы, в основе которых лежит уровень деятельности детей: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объяснительно-иллюстративный – дети воспринимают и усваивают готовую информацию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репродуктивный – учащиеся воспроизводят</w:t>
      </w:r>
      <w:proofErr w:type="gramEnd"/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полученные знания и освоенные способы деятельности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частично-поисковый – участие детей в коллективном поиске, решение поставленной задачи совместно с педагогом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- исследовательский – самостоятельная творческая работа учащихся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Методы, в основе которых лежит форма организации деятельности учащихся на занятиях: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фронтальный – одновременная работа со всеми учащимися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индивидуально-фронтальный – чередование индивидуальных и фронтальных форм работы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групповой – организация работы в группах</w:t>
      </w:r>
      <w:proofErr w:type="gramStart"/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proofErr w:type="gramStart"/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proofErr w:type="gramEnd"/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ндивидуальный – индивидуальное выполнение заданий, решение проблем.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•</w:t>
      </w:r>
      <w:r w:rsidRPr="00B37294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>и другие.</w:t>
      </w:r>
    </w:p>
    <w:p w:rsidR="004371EC" w:rsidRDefault="004371EC" w:rsidP="00437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C40EA" w:rsidRPr="006C40EA" w:rsidRDefault="006C40EA" w:rsidP="00B3729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Требования к планируемым результатам изучения программы</w:t>
      </w:r>
    </w:p>
    <w:p w:rsidR="006C40EA" w:rsidRDefault="006C40EA" w:rsidP="00B37294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6C40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Обучающийся</w:t>
      </w:r>
      <w:proofErr w:type="gramEnd"/>
      <w:r w:rsidRPr="006C40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получит возможность для формирования следующих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личностных УУД.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познавательный интерес к новым способам исследования технологий и материалов;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адекватное понимание причин успешности/</w:t>
      </w:r>
      <w:proofErr w:type="spellStart"/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деятельности.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выраженной познавательной мотивации; 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устойчивого интереса к новым способам познания; 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адекватного понимания причин успешности/</w:t>
      </w:r>
      <w:proofErr w:type="spellStart"/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деятельности; </w:t>
      </w:r>
    </w:p>
    <w:p w:rsidR="004371EC" w:rsidRPr="006C40EA" w:rsidRDefault="006C40EA" w:rsidP="00B372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6C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Обучающийся</w:t>
      </w:r>
      <w:proofErr w:type="gramEnd"/>
      <w:r w:rsidRPr="006C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получит возможность для формирования следующих регулятивных УУД.</w:t>
      </w:r>
    </w:p>
    <w:p w:rsidR="004371EC" w:rsidRPr="004371EC" w:rsidRDefault="004371EC" w:rsidP="00B3729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1EC">
        <w:rPr>
          <w:rFonts w:ascii="Times New Roman" w:eastAsia="Times New Roman" w:hAnsi="Times New Roman" w:cs="Times New Roman"/>
          <w:sz w:val="28"/>
          <w:szCs w:val="28"/>
        </w:rPr>
        <w:t>Обучающийся научится: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принимать и сохранять учебно-творческую задачу;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осуществлять итоговый и пошаговый контроль;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адекватно воспринимать оценку учителя;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вносить коррективы в действия на основе их оценки и учёта сделанных ошибок;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выполнять учебные действия в материале, речи, уме.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проявлять познавательную инициативу;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самостоятельно учитывать выделенные учителем ориентиры действия в незнакомом материале;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6C40E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C40E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познавательную;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sz w:val="28"/>
          <w:szCs w:val="28"/>
        </w:rPr>
        <w:t>самостоятельно находить варианты решения творческой задачи.</w:t>
      </w:r>
    </w:p>
    <w:p w:rsidR="006C40EA" w:rsidRDefault="006C40EA" w:rsidP="00B372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proofErr w:type="gramStart"/>
      <w:r w:rsidRPr="006C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Обучающийся</w:t>
      </w:r>
      <w:proofErr w:type="gramEnd"/>
      <w:r w:rsidRPr="006C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получит возможность для формирования следующих коммуникативных УУД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учитывать разные мнения, стремиться к координации при выполнении коллективных работ; </w:t>
      </w:r>
    </w:p>
    <w:p w:rsidR="004371EC" w:rsidRPr="006C40EA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C40E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формулировать собственное мнение и позицию;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договариваться, приходить к общему решению;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соблюдать корректность в высказываниях;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задавать вопросы по существу;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использовать речь для регуляции своего действия;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действия партнера;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учитывать разные мнения и обосновывать свою позицию;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монологической и диалогической формой речи.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4371EC" w:rsidRPr="00701226" w:rsidRDefault="00701226" w:rsidP="00B372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01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Обучающийся</w:t>
      </w:r>
      <w:proofErr w:type="gramEnd"/>
      <w:r w:rsidRPr="00701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получит возможность для формирования следующих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познавательных УУД: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высказываться в устной форме;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объекты, выделять главное;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синтез (целое из частей);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рассуждения об объекте;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обобщать 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подводить под понятие;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устанавливать аналогии;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наблюдения и эксперименты, высказывать суждения, делать умозаключения и выводы.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осознанно и произвольно строить сообщения в устной форме; </w:t>
      </w:r>
    </w:p>
    <w:p w:rsidR="004371EC" w:rsidRPr="00701226" w:rsidRDefault="004371EC" w:rsidP="00B372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4371EC" w:rsidRDefault="004371EC" w:rsidP="00B3729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1EC" w:rsidRDefault="004371EC" w:rsidP="00B37294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1EC" w:rsidRDefault="004371EC" w:rsidP="00B372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37294" w:rsidRDefault="00B37294" w:rsidP="00B372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93936" w:rsidRPr="0092060A" w:rsidRDefault="00A93936" w:rsidP="00B37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2060A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Основное содержание программы</w:t>
      </w:r>
    </w:p>
    <w:p w:rsidR="004371EC" w:rsidRPr="00A93936" w:rsidRDefault="00A93936" w:rsidP="00A93936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0A">
        <w:rPr>
          <w:rFonts w:ascii="Times New Roman" w:eastAsia="Times New Roman" w:hAnsi="Times New Roman" w:cs="Times New Roman"/>
          <w:sz w:val="28"/>
          <w:szCs w:val="28"/>
        </w:rPr>
        <w:t>Содержание рабочей программы полностью совпадает  с авторской программой.</w:t>
      </w:r>
      <w:r w:rsidR="004371E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5B726" wp14:editId="6F9FF944">
                <wp:simplePos x="0" y="0"/>
                <wp:positionH relativeFrom="column">
                  <wp:posOffset>9176385</wp:posOffset>
                </wp:positionH>
                <wp:positionV relativeFrom="paragraph">
                  <wp:posOffset>-480695</wp:posOffset>
                </wp:positionV>
                <wp:extent cx="341630" cy="290195"/>
                <wp:effectExtent l="381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14F" w:rsidRDefault="003F014F" w:rsidP="00437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722.55pt;margin-top:-37.85pt;width:26.9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uipQIAABYFAAAOAAAAZHJzL2Uyb0RvYy54bWysVN1u0zAUvkfiHSzfd/lZ2jXR0oltFCEN&#10;mDR4ADdxGgvHNrbbdCAkJG6ReAQeghvEz54hfSOOnbbrgAuEyIXjYx9//s453/HxyarhaEm1YVLk&#10;ODoIMaKikCUT8xy/eD4djDEyloiScClojq+pwSeT+/eOW5XRWNaSl1QjABEma1WOa2tVFgSmqGlD&#10;zIFUVMBmJXVDLJh6HpSatIDe8CAOw1HQSl0qLQtqDKye95t44vGrihb2WVUZahHPMXCzftR+nLkx&#10;mByTbK6JqlmxoUH+gUVDmIBLd1DnxBK00Ow3qIYVWhpZ2YNCNoGsKlZQHwNEE4W/RHNVE0V9LJAc&#10;o3ZpMv8Ptni6vNSIlTmGQgnSQIm6T+t364/d9+5m/b773N1039Yfuh/dl+4rGrt8tcpkcOxKXWoX&#10;sVEXsnhpkJBnNRFz+kBr2daUlMAycv7BnQPOMHAUzdonsoTryMJKn7pVpRsHCElBK1+h612F6Mqi&#10;AhYPk2h0CHUsYCtOwygd+htItj2stLGPqGyQm+RYgwA8OFleGOvIkGzr4slLzsop49wbej474xot&#10;CYhl6r8Nutl348I5C+mO9Yj9CnCEO9yeY+uL/yaN4iQ8jdPBdDQ+GiTTZDhIj8LxAJifpqMwSZPz&#10;6VtHMEqympUlFRdM0K0Qo+TvCr1piV5CXoqozXE6jIc+9jvszX6Qof/+FGTDLPQlZw0IY+dEMlfX&#10;h6KEsElmCeP9PLhL32cZcrD9+6x4FbjC9wKyq9kKUJwaZrK8Bj1oCfWC0sJjApNa6tcYtdCYOTav&#10;FkRTjPhjAZpKoyRxneyNZHgUg6H3d2b7O0QUAJVji1E/PbN99y+UZvMabop8joR8ADqsmNfILauN&#10;eqH5fDCbh8J1977tvW6fs8lPAAAA//8DAFBLAwQUAAYACAAAACEAJfFICuEAAAANAQAADwAAAGRy&#10;cy9kb3ducmV2LnhtbEyPwU7DMAyG70i8Q2Qkblsy1nVraTohpJ2AAxsSV6/x2oomKU26lbfHO8Hx&#10;tz/9/lxsJ9uJMw2h9U7DYq5AkKu8aV2t4eOwm21AhIjOYOcdafihANvy9qbA3PiLe6fzPtaCS1zI&#10;UUMTY59LGaqGLIa578nx7uQHi5HjUEsz4IXLbScflEqlxdbxhQZ7em6o+tqPVgOmifl+Oy1fDy9j&#10;ilk9qd3qU2l9fzc9PYKINMU/GK76rA4lOx396EwQHeckWS2Y1TBbr9YgrkiSbTIQRx4tlQJZFvL/&#10;F+UvAAAA//8DAFBLAQItABQABgAIAAAAIQC2gziS/gAAAOEBAAATAAAAAAAAAAAAAAAAAAAAAABb&#10;Q29udGVudF9UeXBlc10ueG1sUEsBAi0AFAAGAAgAAAAhADj9If/WAAAAlAEAAAsAAAAAAAAAAAAA&#10;AAAALwEAAF9yZWxzLy5yZWxzUEsBAi0AFAAGAAgAAAAhAO+Ry6KlAgAAFgUAAA4AAAAAAAAAAAAA&#10;AAAALgIAAGRycy9lMm9Eb2MueG1sUEsBAi0AFAAGAAgAAAAhACXxSArhAAAADQEAAA8AAAAAAAAA&#10;AAAAAAAA/wQAAGRycy9kb3ducmV2LnhtbFBLBQYAAAAABAAEAPMAAAANBgAAAAA=&#10;" stroked="f">
                <v:textbox>
                  <w:txbxContent>
                    <w:p w:rsidR="003F014F" w:rsidRDefault="003F014F" w:rsidP="004371EC"/>
                  </w:txbxContent>
                </v:textbox>
              </v:rect>
            </w:pict>
          </mc:Fallback>
        </mc:AlternateContent>
      </w:r>
      <w:r w:rsidR="004371E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AA0B2" wp14:editId="6963BFFA">
                <wp:simplePos x="0" y="0"/>
                <wp:positionH relativeFrom="column">
                  <wp:posOffset>9176385</wp:posOffset>
                </wp:positionH>
                <wp:positionV relativeFrom="paragraph">
                  <wp:posOffset>-480695</wp:posOffset>
                </wp:positionV>
                <wp:extent cx="341630" cy="412750"/>
                <wp:effectExtent l="3810" t="0" r="0" b="12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14F" w:rsidRDefault="003F014F" w:rsidP="004371EC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722.55pt;margin-top:-37.85pt;width:26.9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J9qgIAAB0FAAAOAAAAZHJzL2Uyb0RvYy54bWysVNuO0zAQfUfiHyy/d5N000uiTVd7oQhp&#10;gZUWPsBNnMYisYPtNl1WSEi8IvEJfAQviMt+Q/pHjCdttws8IEQeHI/n4jMzZ3x0vKpKsuTaCCUT&#10;Ghz4lHCZqkzIeUJfvpj2xpQYy2TGSiV5Qq+5oceThw+OmjrmfVWoMuOaQBBp4qZOaGFtHXueSQte&#10;MXOgai5BmStdMQuinnuZZg1Er0qv7/tDr1E6q7VKuTFwet4p6QTj5zlP7fM8N9ySMqGAzeKqcZ25&#10;1ZscsXiuWV2IdAOD/QOKigkJl+5CnTPLyEKL30JVItXKqNwepKryVJ6LlGMOkE3g/5LNVcFqjrlA&#10;cUy9K5P5f2HTZ8tLTUSW0BElklXQovbT+t36Y/u9vV2/bz+3t+239Yf2R/ul/UpGrl5NbWJwu6ov&#10;tcvY1BcqfWWIVGcFk3N+orVqCs4yQBk4e++egxMMuJJZ81RlcB1bWIWlW+W6cgGhKGSFHbredYiv&#10;LEnh8DAMhofQxxRUYdAfDbCDHou3zrU29jFXFXGbhGogAAZnywtjHRgWb00QvCpFNhVliYKez85K&#10;TZYMyDLFD/FDjvtmpXTGUjm3LmJ3AhjhDqdzaLH5N1HQD/3TftSbDsejXjgNB71o5I97fhCdRkM/&#10;jMLz6VsHMAjjQmQZlxdC8i0Rg/DvGr0ZiY5CSEXSJDQa9AeY+z30Zj9JH78/JVkJC3NZiiqh450R&#10;i11fH8kM0maxZaLs9t59+FhlqMH2j1VBFrjGdwSyq9kKaYcUcaSYqewaaKEVtA06DG8KbAql31DS&#10;wHwm1LxeMM0pKZ9IoFYUhKEbaBTCwagPgt7XzPY1TKYQKqGWkm57ZrtHYFFrMS/gpgBLJdUJ0DEX&#10;SJU7VBsSwwxiTpv3wg35voxWd6/a5CcAAAD//wMAUEsDBBQABgAIAAAAIQATe7Kk4QAAAA0BAAAP&#10;AAAAZHJzL2Rvd25yZXYueG1sTI/LTsMwEEX3SPyDNZXYtXYgjybEqRBSV8CCFontNJ4mUWM7xE4b&#10;/h53RZd35ujOmXIz656daXSdNRKilQBGpraqM42Er/12uQbmPBqFvTUk4ZccbKr7uxILZS/mk847&#10;37BQYlyBElrvh4JzV7ek0a3sQCbsjnbU6EMcG65GvIRy3fNHIVKusTPhQosDvbZUn3aTloBprH4+&#10;jk/v+7cpxbyZxTb5FlI+LOaXZ2CeZv8Pw1U/qEMVnA52MsqxPuQ4TqLASlhmSQbsisT5Ogd2CKNI&#10;ZMCrkt9+Uf0BAAD//wMAUEsBAi0AFAAGAAgAAAAhALaDOJL+AAAA4QEAABMAAAAAAAAAAAAAAAAA&#10;AAAAAFtDb250ZW50X1R5cGVzXS54bWxQSwECLQAUAAYACAAAACEAOP0h/9YAAACUAQAACwAAAAAA&#10;AAAAAAAAAAAvAQAAX3JlbHMvLnJlbHNQSwECLQAUAAYACAAAACEA4gjSfaoCAAAdBQAADgAAAAAA&#10;AAAAAAAAAAAuAgAAZHJzL2Uyb0RvYy54bWxQSwECLQAUAAYACAAAACEAE3uypOEAAAANAQAADwAA&#10;AAAAAAAAAAAAAAAEBQAAZHJzL2Rvd25yZXYueG1sUEsFBgAAAAAEAAQA8wAAABIGAAAAAA==&#10;" stroked="f">
                <v:textbox>
                  <w:txbxContent>
                    <w:p w:rsidR="003F014F" w:rsidRDefault="003F014F" w:rsidP="004371EC"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4371E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8C891" wp14:editId="5BC327FC">
                <wp:simplePos x="0" y="0"/>
                <wp:positionH relativeFrom="column">
                  <wp:posOffset>9176385</wp:posOffset>
                </wp:positionH>
                <wp:positionV relativeFrom="paragraph">
                  <wp:posOffset>-358140</wp:posOffset>
                </wp:positionV>
                <wp:extent cx="341630" cy="290195"/>
                <wp:effectExtent l="3810" t="381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14F" w:rsidRDefault="003F014F" w:rsidP="004371EC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722.55pt;margin-top:-28.2pt;width:26.9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mUqQIAAB0FAAAOAAAAZHJzL2Uyb0RvYy54bWysVM2O0zAQviPxDpbv3fxs2m2iTVfsLkVI&#10;C6y08ABu4jQWjm1st+mCkJC4IvEIPAQXxM8+Q/pGjJ222wUOCJGD4/GMZ76Z+cbHJ6uGoyXVhkmR&#10;4+ggxIiKQpZMzHP84vl0MMbIWCJKwqWgOb6mBp9M7t87blVGY1lLXlKNwIkwWatyXFursiAwRU0b&#10;Yg6kogKUldQNsSDqeVBq0oL3hgdxGI6CVupSaVlQY+D0vFfiifdfVbSwz6rKUIt4jgGb9av268yt&#10;weSYZHNNVM2KDQzyDygawgQE3bk6J5aghWa/uWpYoaWRlT0oZBPIqmIF9TlANlH4SzZXNVHU5wLF&#10;MWpXJvP/3BZPl5casTLHI4wEaaBF3af1u/XH7nt3s37ffe5uum/rD92P7kv3FY1cvVplMrh2pS61&#10;y9ioC1m8NEjIs5qIOX2gtWxrSkpAGTn74M4FJxi4imbtE1lCOLKw0pduVenGOYSioJXv0PWuQ3Rl&#10;UQGHh0k0OoQ+FqCK0zBKhz4CybaXlTb2EZUNcpscayCAd06WF8Y6MCTbmnjwkrNyyjj3gp7PzrhG&#10;SwJkmfpv493sm3HhjIV013qP/QlghBhO59D65r9JozgJT+N0MB2NjwbJNBkO0qNwPADkp+koTNLk&#10;fPrWAYySrGZlScUFE3RLxCj5u0ZvRqKnkKcianOcDuOhz/0OerOfZOi/PyXZMAtzyVmT4/HOiGSu&#10;rw9FCWmTzBLG+31wF76vMtRg+/dV8Sxwje8JZFezladd7KI7UsxkeQ200BLaBh2GNwU2tdSvMWph&#10;PnNsXi2IphjxxwKolUZJ4gbaC8nwKAZB72tm+xoiCnCVY4tRvz2z/SOwUJrNa4gU+VIJ+QDoWDFP&#10;lVtUGxLDDPqcNu+FG/J92VvdvmqTnwAAAP//AwBQSwMEFAAGAAgAAAAhAEBFOb/gAAAADQEAAA8A&#10;AABkcnMvZG93bnJldi54bWxMj8FOwzAMhu9IvENkJG5bUkjL2jWdENJOwIENaVevydqKJilNupW3&#10;xzvB8bc//f5cbmbbs7MZQ+edgmQpgBlXe925RsHnfrtYAQsRncbeO6PgxwTYVLc3JRbaX9yHOe9i&#10;w6jEhQIVtDEOBeehbo3FsPSDcbQ7+dFipDg2XI94oXLb8wchMm6xc3ShxcG8tKb+2k1WAWZSf7+f&#10;Ht/2r1OGeTOLbXoQSt3fzc9rYNHM8Q+Gqz6pQ0VORz85HVhPWco0IVbBIs0ksCsi81UO7EijRDwB&#10;r0r+/4vqFwAA//8DAFBLAQItABQABgAIAAAAIQC2gziS/gAAAOEBAAATAAAAAAAAAAAAAAAAAAAA&#10;AABbQ29udGVudF9UeXBlc10ueG1sUEsBAi0AFAAGAAgAAAAhADj9If/WAAAAlAEAAAsAAAAAAAAA&#10;AAAAAAAALwEAAF9yZWxzLy5yZWxzUEsBAi0AFAAGAAgAAAAhADnLeZSpAgAAHQUAAA4AAAAAAAAA&#10;AAAAAAAALgIAAGRycy9lMm9Eb2MueG1sUEsBAi0AFAAGAAgAAAAhAEBFOb/gAAAADQEAAA8AAAAA&#10;AAAAAAAAAAAAAwUAAGRycy9kb3ducmV2LnhtbFBLBQYAAAAABAAEAPMAAAAQBgAAAAA=&#10;" stroked="f">
                <v:textbox>
                  <w:txbxContent>
                    <w:p w:rsidR="003F014F" w:rsidRDefault="003F014F" w:rsidP="004371EC"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38"/>
        <w:gridCol w:w="2204"/>
        <w:gridCol w:w="2204"/>
      </w:tblGrid>
      <w:tr w:rsidR="00A93936" w:rsidTr="000010A0">
        <w:tc>
          <w:tcPr>
            <w:tcW w:w="806" w:type="dxa"/>
            <w:vAlign w:val="center"/>
          </w:tcPr>
          <w:p w:rsidR="00A93936" w:rsidRPr="0092060A" w:rsidRDefault="00A93936" w:rsidP="00834B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60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A93936" w:rsidRPr="0092060A" w:rsidRDefault="00A93936" w:rsidP="00834B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2060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2060A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638" w:type="dxa"/>
            <w:vAlign w:val="center"/>
          </w:tcPr>
          <w:p w:rsidR="00A93936" w:rsidRPr="0092060A" w:rsidRDefault="00A93936" w:rsidP="0083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A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2204" w:type="dxa"/>
            <w:vAlign w:val="center"/>
          </w:tcPr>
          <w:p w:rsidR="00A93936" w:rsidRPr="0092060A" w:rsidRDefault="00A93936" w:rsidP="0083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по авторской программе</w:t>
            </w:r>
          </w:p>
        </w:tc>
        <w:tc>
          <w:tcPr>
            <w:tcW w:w="2204" w:type="dxa"/>
            <w:vAlign w:val="center"/>
          </w:tcPr>
          <w:p w:rsidR="00A93936" w:rsidRPr="0092060A" w:rsidRDefault="00A93936" w:rsidP="0083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0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по рабочей программе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A93936" w:rsidRPr="00484444" w:rsidRDefault="00A93936" w:rsidP="00484444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84444">
              <w:rPr>
                <w:sz w:val="28"/>
                <w:szCs w:val="28"/>
              </w:rPr>
              <w:t>В</w:t>
            </w:r>
            <w:r w:rsidR="00484444">
              <w:rPr>
                <w:sz w:val="28"/>
                <w:szCs w:val="28"/>
              </w:rPr>
              <w:t xml:space="preserve">водные занятия 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A93936" w:rsidRPr="00484444" w:rsidRDefault="00A93936" w:rsidP="00484444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484444">
              <w:rPr>
                <w:rStyle w:val="af6"/>
                <w:b w:val="0"/>
                <w:sz w:val="28"/>
                <w:szCs w:val="28"/>
              </w:rPr>
              <w:t>Чудесные превращения бумажного листа</w:t>
            </w:r>
            <w:r w:rsidR="00484444">
              <w:rPr>
                <w:rStyle w:val="af6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:rsidR="00A93936" w:rsidRPr="00484444" w:rsidRDefault="00A93936" w:rsidP="00484444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484444">
              <w:rPr>
                <w:rStyle w:val="af6"/>
                <w:b w:val="0"/>
                <w:sz w:val="28"/>
                <w:szCs w:val="28"/>
              </w:rPr>
              <w:t>Модульное оригами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:rsidR="00A93936" w:rsidRPr="00484444" w:rsidRDefault="00A93936" w:rsidP="00484444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484444">
              <w:rPr>
                <w:rStyle w:val="af6"/>
                <w:b w:val="0"/>
                <w:sz w:val="28"/>
                <w:szCs w:val="28"/>
              </w:rPr>
              <w:t>Оригами на праздничном столе</w:t>
            </w:r>
            <w:r w:rsidR="00484444">
              <w:rPr>
                <w:rStyle w:val="af6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38" w:type="dxa"/>
          </w:tcPr>
          <w:p w:rsidR="00A93936" w:rsidRPr="00484444" w:rsidRDefault="00A93936" w:rsidP="00484444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84444">
              <w:rPr>
                <w:color w:val="000000"/>
                <w:sz w:val="28"/>
                <w:szCs w:val="28"/>
              </w:rPr>
              <w:t>Валентинки</w:t>
            </w:r>
            <w:proofErr w:type="spellEnd"/>
            <w:r w:rsidRPr="00484444">
              <w:rPr>
                <w:color w:val="000000"/>
                <w:sz w:val="28"/>
                <w:szCs w:val="28"/>
              </w:rPr>
              <w:t xml:space="preserve"> из оригами</w:t>
            </w:r>
            <w:r w:rsidR="004844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38" w:type="dxa"/>
          </w:tcPr>
          <w:p w:rsidR="00A93936" w:rsidRPr="00484444" w:rsidRDefault="00A93936" w:rsidP="00484444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84444">
              <w:rPr>
                <w:color w:val="000000"/>
                <w:sz w:val="28"/>
                <w:szCs w:val="28"/>
              </w:rPr>
              <w:t>Объёмные цветы к празднику 8 Марта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38" w:type="dxa"/>
          </w:tcPr>
          <w:p w:rsidR="00A93936" w:rsidRPr="00484444" w:rsidRDefault="00A93936" w:rsidP="00484444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484444">
              <w:rPr>
                <w:rStyle w:val="af6"/>
                <w:b w:val="0"/>
                <w:sz w:val="28"/>
                <w:szCs w:val="28"/>
              </w:rPr>
              <w:t>Оригами – почта</w:t>
            </w:r>
            <w:r w:rsidR="00484444">
              <w:rPr>
                <w:rStyle w:val="af6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38" w:type="dxa"/>
          </w:tcPr>
          <w:p w:rsidR="00A93936" w:rsidRPr="00484444" w:rsidRDefault="00A93936" w:rsidP="00484444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84444">
              <w:rPr>
                <w:sz w:val="28"/>
                <w:szCs w:val="28"/>
              </w:rPr>
              <w:t>Базовая форма «Дом»</w:t>
            </w:r>
            <w:r w:rsidR="004844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638" w:type="dxa"/>
          </w:tcPr>
          <w:p w:rsidR="00A93936" w:rsidRPr="00484444" w:rsidRDefault="00484444" w:rsidP="00484444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484444">
              <w:rPr>
                <w:rStyle w:val="af6"/>
                <w:b w:val="0"/>
                <w:sz w:val="28"/>
                <w:szCs w:val="28"/>
              </w:rPr>
              <w:t xml:space="preserve">Впереди – лето! 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A93936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638" w:type="dxa"/>
          </w:tcPr>
          <w:p w:rsidR="00A93936" w:rsidRPr="00484444" w:rsidRDefault="00484444" w:rsidP="00484444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484444">
              <w:rPr>
                <w:rStyle w:val="af6"/>
                <w:b w:val="0"/>
                <w:sz w:val="28"/>
                <w:szCs w:val="28"/>
              </w:rPr>
              <w:t>Итоговое занятие</w:t>
            </w:r>
            <w:r>
              <w:rPr>
                <w:rStyle w:val="af6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93936" w:rsidTr="00A93936">
        <w:tc>
          <w:tcPr>
            <w:tcW w:w="806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638" w:type="dxa"/>
          </w:tcPr>
          <w:p w:rsidR="00A93936" w:rsidRPr="00484444" w:rsidRDefault="00484444" w:rsidP="00484444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484444">
              <w:rPr>
                <w:rStyle w:val="af6"/>
                <w:b w:val="0"/>
                <w:sz w:val="28"/>
                <w:szCs w:val="28"/>
              </w:rPr>
              <w:t>Оформление выставочных работ</w:t>
            </w:r>
            <w:r>
              <w:rPr>
                <w:rStyle w:val="af6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93936" w:rsidTr="00A93936">
        <w:tc>
          <w:tcPr>
            <w:tcW w:w="806" w:type="dxa"/>
          </w:tcPr>
          <w:p w:rsidR="00A93936" w:rsidRDefault="00A93936" w:rsidP="004371EC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38" w:type="dxa"/>
          </w:tcPr>
          <w:p w:rsidR="00A93936" w:rsidRDefault="00A93936" w:rsidP="004371EC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204" w:type="dxa"/>
          </w:tcPr>
          <w:p w:rsidR="00A93936" w:rsidRPr="00484444" w:rsidRDefault="00484444" w:rsidP="0048444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484444">
              <w:rPr>
                <w:rFonts w:cs="Times New Roman"/>
                <w:sz w:val="28"/>
                <w:szCs w:val="28"/>
              </w:rPr>
              <w:t>34</w:t>
            </w:r>
          </w:p>
        </w:tc>
      </w:tr>
    </w:tbl>
    <w:p w:rsidR="004371EC" w:rsidRDefault="004371EC" w:rsidP="004371EC">
      <w:pPr>
        <w:pStyle w:val="Standard"/>
        <w:ind w:left="720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rPr>
          <w:rFonts w:cs="Times New Roman"/>
          <w:b/>
          <w:sz w:val="28"/>
          <w:szCs w:val="28"/>
        </w:rPr>
      </w:pPr>
    </w:p>
    <w:p w:rsidR="004371EC" w:rsidRDefault="00484444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 ПРОГРАММЫ.</w:t>
      </w: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AE029A" w:rsidRPr="00B37294" w:rsidRDefault="00484444" w:rsidP="008B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Вводное занятие (2 ч.</w:t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Рассказ об истории развития искусства оригами. 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Беседа по охране труда</w:t>
      </w:r>
      <w:r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t>Входная диагностика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Чудесные превращения бумажного листа (</w:t>
      </w:r>
      <w:r w:rsidR="00AE029A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 ч.</w:t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Закладки. Коробки. Изготовление и оформление подарков. 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Модульное оригами (5</w:t>
      </w:r>
      <w:r w:rsidR="00AE029A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ч</w:t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 xml:space="preserve">Изделия, складывающиеся из одинаковых деталей – модулей. Новогодние украшения – звезды из 4, 8 и 16 модулей. Новогодняя открытка «Ветка ели с игрушками». 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Оригами на праздничном столе (</w:t>
      </w:r>
      <w:r w:rsidR="00AE029A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 ч</w:t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Правила этикета. Складывание приглашений, поздравительных открыток. Салфетки, стаканчики, коробочки и вазочки. Итоговое практическое занятие: оформление праздничного стола.</w:t>
      </w:r>
    </w:p>
    <w:p w:rsidR="008B178C" w:rsidRPr="008B178C" w:rsidRDefault="00AE029A" w:rsidP="008B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Валентинки</w:t>
      </w:r>
      <w:proofErr w:type="spellEnd"/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 оригами (1 ч.)</w:t>
      </w:r>
      <w:r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Оформление композ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иций и поздравительных открыток </w:t>
      </w:r>
      <w:r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t>на основе изученных базовых форм.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Цветы к празднику 8 марта (</w:t>
      </w:r>
      <w:r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 ч.</w:t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Складывание цветов на основе изученных базовых форм. Оформление композиций и поздравительных открыток. Объемные цветы (тюльпаны, колокольчики) и японская ваза для цветов.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Оригами – почта (</w:t>
      </w:r>
      <w:r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 ч.</w:t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Различные виды конвертов для писем.</w:t>
      </w:r>
      <w:r w:rsid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37294">
        <w:rPr>
          <w:rFonts w:ascii="Times New Roman" w:hAnsi="Times New Roman"/>
          <w:sz w:val="28"/>
          <w:szCs w:val="28"/>
        </w:rPr>
        <w:t>Базовая форма «Дом»</w:t>
      </w:r>
      <w:r w:rsidRPr="00B37294">
        <w:rPr>
          <w:rFonts w:ascii="Times New Roman" w:hAnsi="Times New Roman"/>
          <w:sz w:val="28"/>
          <w:szCs w:val="28"/>
        </w:rPr>
        <w:t xml:space="preserve"> (2ч.)</w:t>
      </w:r>
      <w:r w:rsidRPr="00B372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 с базовой формой «Дом» и изготовление пилотки и шапочки с козырьком на ее основе.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Впереди – лето! (</w:t>
      </w:r>
      <w:r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</w:t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часа)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Складывание самолетов и истребителей. Летные соревнования моделей.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Итоговое занятие (</w:t>
      </w:r>
      <w:r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час</w:t>
      </w:r>
      <w:proofErr w:type="gramStart"/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)</w:t>
      </w:r>
      <w:proofErr w:type="gramEnd"/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proofErr w:type="spellStart"/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t>Оригамская</w:t>
      </w:r>
      <w:proofErr w:type="spellEnd"/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сказка о четырех братьях.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Оформление выставочных работ </w:t>
      </w:r>
      <w:proofErr w:type="gramStart"/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( </w:t>
      </w:r>
      <w:proofErr w:type="gramEnd"/>
      <w:r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</w:t>
      </w:r>
      <w:r w:rsidR="008B178C" w:rsidRPr="00B3729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часа)</w:t>
      </w:r>
      <w:r w:rsidR="008B178C" w:rsidRPr="008B178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Оформление тематических выставок: «На лесной полянке», «Мы встречаем Новый год», «Цветы для наших мам».</w:t>
      </w:r>
    </w:p>
    <w:p w:rsidR="008B178C" w:rsidRPr="008B178C" w:rsidRDefault="008B178C" w:rsidP="008B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B178C" w:rsidRPr="008B178C" w:rsidRDefault="008B178C" w:rsidP="008B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B178C" w:rsidRPr="008B178C" w:rsidRDefault="008B178C" w:rsidP="008B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B178C" w:rsidRPr="008B178C" w:rsidRDefault="008B178C" w:rsidP="008B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B178C" w:rsidRPr="008B178C" w:rsidRDefault="008B178C" w:rsidP="008B1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4371EC" w:rsidP="004371EC">
      <w:pPr>
        <w:pStyle w:val="Standard"/>
        <w:ind w:left="720"/>
        <w:jc w:val="center"/>
        <w:rPr>
          <w:rFonts w:cs="Times New Roman"/>
          <w:b/>
          <w:sz w:val="28"/>
          <w:szCs w:val="28"/>
        </w:rPr>
      </w:pPr>
    </w:p>
    <w:p w:rsidR="004371EC" w:rsidRDefault="00AE029A" w:rsidP="00AE029A">
      <w:pPr>
        <w:pStyle w:val="Standard"/>
        <w:jc w:val="center"/>
        <w:rPr>
          <w:rFonts w:cs="Times New Roman"/>
          <w:b/>
          <w:sz w:val="28"/>
          <w:szCs w:val="28"/>
        </w:rPr>
      </w:pPr>
      <w:r w:rsidRPr="007F5C4C">
        <w:rPr>
          <w:rFonts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50"/>
        <w:gridCol w:w="4536"/>
        <w:gridCol w:w="1276"/>
        <w:gridCol w:w="1384"/>
      </w:tblGrid>
      <w:tr w:rsidR="004371EC" w:rsidTr="004371EC">
        <w:tc>
          <w:tcPr>
            <w:tcW w:w="806" w:type="dxa"/>
          </w:tcPr>
          <w:p w:rsidR="004371EC" w:rsidRPr="00CD3749" w:rsidRDefault="004371EC" w:rsidP="00437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7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D37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D374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0" w:type="dxa"/>
          </w:tcPr>
          <w:p w:rsidR="004371EC" w:rsidRPr="00CD3749" w:rsidRDefault="004371EC" w:rsidP="004371EC">
            <w:pPr>
              <w:pStyle w:val="Standard"/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D3749">
              <w:rPr>
                <w:rFonts w:cs="Times New Roman"/>
                <w:sz w:val="28"/>
                <w:szCs w:val="28"/>
                <w:lang w:eastAsia="en-US"/>
              </w:rPr>
              <w:t>№ в теме</w:t>
            </w:r>
          </w:p>
        </w:tc>
        <w:tc>
          <w:tcPr>
            <w:tcW w:w="4536" w:type="dxa"/>
          </w:tcPr>
          <w:p w:rsidR="004371EC" w:rsidRPr="00CD3749" w:rsidRDefault="004371EC" w:rsidP="004371EC">
            <w:pPr>
              <w:pStyle w:val="Standard"/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D3749">
              <w:rPr>
                <w:rFonts w:cs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76" w:type="dxa"/>
          </w:tcPr>
          <w:p w:rsidR="004371EC" w:rsidRPr="00CD3749" w:rsidRDefault="004371EC" w:rsidP="004371EC">
            <w:pPr>
              <w:pStyle w:val="Standard"/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D3749">
              <w:rPr>
                <w:rFonts w:cs="Times New Roman"/>
                <w:sz w:val="28"/>
                <w:szCs w:val="28"/>
                <w:lang w:eastAsia="en-US"/>
              </w:rPr>
              <w:t>Дата</w:t>
            </w:r>
          </w:p>
          <w:p w:rsidR="004371EC" w:rsidRPr="00CD3749" w:rsidRDefault="004371EC" w:rsidP="004371EC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D3749">
              <w:rPr>
                <w:rFonts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384" w:type="dxa"/>
          </w:tcPr>
          <w:p w:rsidR="004371EC" w:rsidRPr="00CD3749" w:rsidRDefault="004371EC" w:rsidP="004371EC">
            <w:pPr>
              <w:pStyle w:val="Standard"/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CD3749">
              <w:rPr>
                <w:rFonts w:cs="Times New Roman"/>
                <w:sz w:val="28"/>
                <w:szCs w:val="28"/>
                <w:lang w:eastAsia="en-US"/>
              </w:rPr>
              <w:t>Дата факт</w:t>
            </w:r>
          </w:p>
        </w:tc>
      </w:tr>
      <w:tr w:rsidR="004371EC" w:rsidTr="003F014F">
        <w:tc>
          <w:tcPr>
            <w:tcW w:w="8852" w:type="dxa"/>
            <w:gridSpan w:val="5"/>
          </w:tcPr>
          <w:p w:rsidR="004371EC" w:rsidRPr="004371EC" w:rsidRDefault="004371EC" w:rsidP="004371EC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4371E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DF77E5">
              <w:rPr>
                <w:rFonts w:ascii="Times New Roman" w:hAnsi="Times New Roman"/>
                <w:b/>
                <w:sz w:val="28"/>
                <w:szCs w:val="28"/>
              </w:rPr>
              <w:t>водные занятия (</w:t>
            </w:r>
            <w:r w:rsidRPr="004371EC">
              <w:rPr>
                <w:rFonts w:ascii="Times New Roman" w:hAnsi="Times New Roman"/>
                <w:b/>
                <w:sz w:val="28"/>
                <w:szCs w:val="28"/>
              </w:rPr>
              <w:t>2ч.</w:t>
            </w:r>
            <w:r w:rsidR="00DF77E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371EC" w:rsidTr="004371EC">
        <w:tc>
          <w:tcPr>
            <w:tcW w:w="806" w:type="dxa"/>
          </w:tcPr>
          <w:p w:rsidR="004371EC" w:rsidRPr="00CD3749" w:rsidRDefault="004371EC" w:rsidP="003F014F">
            <w:pPr>
              <w:rPr>
                <w:rFonts w:ascii="Times New Roman" w:hAnsi="Times New Roman"/>
                <w:sz w:val="28"/>
                <w:szCs w:val="28"/>
              </w:rPr>
            </w:pPr>
            <w:r w:rsidRPr="00CD3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371EC" w:rsidRPr="00CD3749" w:rsidRDefault="004371EC" w:rsidP="003F014F">
            <w:pPr>
              <w:rPr>
                <w:rFonts w:ascii="Times New Roman" w:hAnsi="Times New Roman"/>
                <w:sz w:val="28"/>
                <w:szCs w:val="28"/>
              </w:rPr>
            </w:pPr>
            <w:r w:rsidRPr="00CD37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371EC" w:rsidRPr="00CD3749" w:rsidRDefault="004371EC" w:rsidP="004371EC">
            <w:pPr>
              <w:rPr>
                <w:rFonts w:ascii="Times New Roman" w:hAnsi="Times New Roman"/>
                <w:sz w:val="28"/>
                <w:szCs w:val="28"/>
              </w:rPr>
            </w:pPr>
            <w:r w:rsidRPr="00CD3749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  <w:p w:rsidR="004371EC" w:rsidRPr="00CD3749" w:rsidRDefault="004371EC" w:rsidP="004371EC">
            <w:pPr>
              <w:pStyle w:val="15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третье</w:t>
            </w:r>
            <w:r w:rsidRPr="00CD3749">
              <w:rPr>
                <w:rFonts w:ascii="Times New Roman" w:hAnsi="Times New Roman"/>
                <w:sz w:val="28"/>
                <w:szCs w:val="28"/>
              </w:rPr>
              <w:t>го года обучения. Правила техники безопасности.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4371EC" w:rsidTr="004371EC">
        <w:tc>
          <w:tcPr>
            <w:tcW w:w="806" w:type="dxa"/>
          </w:tcPr>
          <w:p w:rsidR="004371EC" w:rsidRPr="00CD3749" w:rsidRDefault="004371EC" w:rsidP="003F014F">
            <w:pPr>
              <w:rPr>
                <w:rFonts w:ascii="Times New Roman" w:hAnsi="Times New Roman"/>
                <w:sz w:val="28"/>
                <w:szCs w:val="28"/>
              </w:rPr>
            </w:pPr>
            <w:r w:rsidRPr="00CD3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371EC" w:rsidRPr="00CD3749" w:rsidRDefault="004371EC" w:rsidP="003F014F">
            <w:pPr>
              <w:rPr>
                <w:rFonts w:ascii="Times New Roman" w:hAnsi="Times New Roman"/>
                <w:sz w:val="28"/>
                <w:szCs w:val="28"/>
              </w:rPr>
            </w:pPr>
            <w:r w:rsidRPr="00CD37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371EC" w:rsidRPr="004371EC" w:rsidRDefault="004371EC" w:rsidP="004371EC">
            <w:pPr>
              <w:ind w:right="2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1EC">
              <w:rPr>
                <w:rFonts w:ascii="Times New Roman" w:hAnsi="Times New Roman"/>
                <w:sz w:val="28"/>
                <w:szCs w:val="28"/>
              </w:rPr>
              <w:t xml:space="preserve">История развития искусства оригами. </w:t>
            </w:r>
          </w:p>
          <w:p w:rsidR="004371EC" w:rsidRPr="00CD3749" w:rsidRDefault="004371EC" w:rsidP="004371EC">
            <w:pPr>
              <w:pStyle w:val="15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371EC">
              <w:rPr>
                <w:rFonts w:ascii="Times New Roman" w:hAnsi="Times New Roman"/>
                <w:sz w:val="28"/>
                <w:szCs w:val="28"/>
              </w:rPr>
              <w:t xml:space="preserve">Входная диагностика.           </w:t>
            </w:r>
            <w:r w:rsidRPr="004371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DF77E5" w:rsidTr="003F014F">
        <w:tc>
          <w:tcPr>
            <w:tcW w:w="8852" w:type="dxa"/>
            <w:gridSpan w:val="5"/>
          </w:tcPr>
          <w:p w:rsidR="00DF77E5" w:rsidRPr="00DF77E5" w:rsidRDefault="00DF77E5" w:rsidP="00DF77E5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Style w:val="af6"/>
                <w:rFonts w:ascii="Times New Roman" w:hAnsi="Times New Roman"/>
                <w:sz w:val="28"/>
                <w:szCs w:val="28"/>
              </w:rPr>
              <w:t>Чудесные превращения бумажного листа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 xml:space="preserve"> (5ч)</w:t>
            </w:r>
          </w:p>
        </w:tc>
      </w:tr>
      <w:tr w:rsidR="004371EC" w:rsidTr="004371EC">
        <w:tc>
          <w:tcPr>
            <w:tcW w:w="806" w:type="dxa"/>
          </w:tcPr>
          <w:p w:rsidR="004371EC" w:rsidRPr="004371EC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371EC" w:rsidRPr="004371EC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371EC" w:rsidRPr="00DF77E5" w:rsidRDefault="00DF77E5" w:rsidP="00DF77E5">
            <w:pPr>
              <w:ind w:right="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Закладки. 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4371EC" w:rsidTr="004371EC">
        <w:tc>
          <w:tcPr>
            <w:tcW w:w="806" w:type="dxa"/>
          </w:tcPr>
          <w:p w:rsidR="004371EC" w:rsidRPr="004371EC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371EC" w:rsidRPr="004371EC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371EC" w:rsidRPr="00DF77E5" w:rsidRDefault="00DF77E5" w:rsidP="00DF77E5">
            <w:pPr>
              <w:ind w:right="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Коробки.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4371EC" w:rsidTr="004371EC">
        <w:tc>
          <w:tcPr>
            <w:tcW w:w="806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371EC" w:rsidRDefault="00DF77E5" w:rsidP="00DF77E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Коробки.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4371EC" w:rsidTr="004371EC">
        <w:tc>
          <w:tcPr>
            <w:tcW w:w="806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371EC" w:rsidRDefault="00DF77E5" w:rsidP="00DF77E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Изготовление подарков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4371EC" w:rsidTr="004371EC">
        <w:tc>
          <w:tcPr>
            <w:tcW w:w="806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371EC" w:rsidRDefault="00DF77E5" w:rsidP="00DF77E5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формление подарков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DF77E5" w:rsidTr="003F014F">
        <w:tc>
          <w:tcPr>
            <w:tcW w:w="8852" w:type="dxa"/>
            <w:gridSpan w:val="5"/>
          </w:tcPr>
          <w:p w:rsidR="00DF77E5" w:rsidRDefault="00DF77E5" w:rsidP="00DF77E5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8648F0">
              <w:rPr>
                <w:rStyle w:val="af6"/>
                <w:rFonts w:ascii="Times New Roman" w:hAnsi="Times New Roman"/>
                <w:sz w:val="28"/>
                <w:szCs w:val="28"/>
              </w:rPr>
              <w:t>Модульное оригами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(5ч.)</w:t>
            </w:r>
          </w:p>
        </w:tc>
      </w:tr>
      <w:tr w:rsidR="004371EC" w:rsidTr="004371EC">
        <w:tc>
          <w:tcPr>
            <w:tcW w:w="806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371EC" w:rsidRPr="00DF77E5" w:rsidRDefault="00DF77E5" w:rsidP="00DF77E5">
            <w:pPr>
              <w:ind w:right="284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Изделия, складывающиеся из одинаковых деталей – модулей. 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4371EC" w:rsidTr="004371EC">
        <w:tc>
          <w:tcPr>
            <w:tcW w:w="806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371EC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Бусы для елки.  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4371EC" w:rsidTr="004371EC">
        <w:tc>
          <w:tcPr>
            <w:tcW w:w="806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371EC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Новогодние украшения – звезды из 4, 8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4371EC" w:rsidTr="004371EC">
        <w:tc>
          <w:tcPr>
            <w:tcW w:w="806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371EC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ие украшения – звезды из </w:t>
            </w: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 модулей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4371EC" w:rsidTr="004371EC">
        <w:tc>
          <w:tcPr>
            <w:tcW w:w="806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371EC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371EC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Новогодняя открытка «Ветка ели с игрушками».</w:t>
            </w:r>
          </w:p>
        </w:tc>
        <w:tc>
          <w:tcPr>
            <w:tcW w:w="1276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71EC" w:rsidRDefault="004371EC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DF77E5" w:rsidTr="003F014F">
        <w:tc>
          <w:tcPr>
            <w:tcW w:w="8852" w:type="dxa"/>
            <w:gridSpan w:val="5"/>
          </w:tcPr>
          <w:p w:rsidR="00DF77E5" w:rsidRDefault="00DF77E5" w:rsidP="00DF77E5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8648F0">
              <w:rPr>
                <w:rStyle w:val="af6"/>
                <w:rFonts w:ascii="Times New Roman" w:hAnsi="Times New Roman"/>
                <w:sz w:val="28"/>
                <w:szCs w:val="28"/>
              </w:rPr>
              <w:t>Оригами на праздничном столе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 xml:space="preserve"> (5ч.)</w:t>
            </w:r>
          </w:p>
        </w:tc>
      </w:tr>
      <w:tr w:rsidR="00DF77E5" w:rsidTr="004371EC">
        <w:tc>
          <w:tcPr>
            <w:tcW w:w="806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F77E5" w:rsidRPr="008648F0" w:rsidRDefault="00DF77E5" w:rsidP="005264C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8648F0">
              <w:rPr>
                <w:sz w:val="28"/>
                <w:szCs w:val="28"/>
              </w:rPr>
              <w:t xml:space="preserve">Правила этикета. </w:t>
            </w:r>
          </w:p>
        </w:tc>
        <w:tc>
          <w:tcPr>
            <w:tcW w:w="1276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DF77E5" w:rsidTr="004371EC">
        <w:tc>
          <w:tcPr>
            <w:tcW w:w="806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F77E5" w:rsidRPr="005264CA" w:rsidRDefault="005264CA" w:rsidP="005264C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5264CA">
              <w:rPr>
                <w:rFonts w:ascii="Times New Roman" w:hAnsi="Times New Roman" w:cs="Times New Roman"/>
                <w:sz w:val="28"/>
                <w:szCs w:val="28"/>
              </w:rPr>
              <w:t>Складывание приглашений, поздравительных открыток.</w:t>
            </w:r>
          </w:p>
        </w:tc>
        <w:tc>
          <w:tcPr>
            <w:tcW w:w="1276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DF77E5" w:rsidTr="004371EC">
        <w:tc>
          <w:tcPr>
            <w:tcW w:w="806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F77E5" w:rsidRPr="005264CA" w:rsidRDefault="005264CA" w:rsidP="005264CA">
            <w:pPr>
              <w:pStyle w:val="a3"/>
              <w:spacing w:before="0" w:beforeAutospacing="0" w:after="0"/>
              <w:rPr>
                <w:rFonts w:eastAsia="Lucida Sans Unicode"/>
                <w:b/>
                <w:kern w:val="3"/>
                <w:sz w:val="28"/>
                <w:szCs w:val="28"/>
              </w:rPr>
            </w:pPr>
            <w:r w:rsidRPr="005264CA">
              <w:rPr>
                <w:sz w:val="28"/>
                <w:szCs w:val="28"/>
              </w:rPr>
              <w:t xml:space="preserve">Салфетки, стаканчики, </w:t>
            </w:r>
          </w:p>
        </w:tc>
        <w:tc>
          <w:tcPr>
            <w:tcW w:w="1276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DF77E5" w:rsidTr="004371EC">
        <w:tc>
          <w:tcPr>
            <w:tcW w:w="806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F77E5" w:rsidRPr="005264CA" w:rsidRDefault="005264CA" w:rsidP="005264C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Коробочки и вазочки. </w:t>
            </w:r>
          </w:p>
        </w:tc>
        <w:tc>
          <w:tcPr>
            <w:tcW w:w="1276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DF77E5" w:rsidTr="004371EC">
        <w:tc>
          <w:tcPr>
            <w:tcW w:w="806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F77E5" w:rsidRP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F77E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F77E5" w:rsidRPr="00DF77E5" w:rsidRDefault="00DF77E5" w:rsidP="005264C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DF77E5">
              <w:rPr>
                <w:rFonts w:ascii="Times New Roman" w:hAnsi="Times New Roman" w:cs="Times New Roman"/>
                <w:sz w:val="28"/>
                <w:szCs w:val="28"/>
              </w:rPr>
              <w:t>Итоговое практическое занятие: оформление праздничного стола.</w:t>
            </w:r>
          </w:p>
        </w:tc>
        <w:tc>
          <w:tcPr>
            <w:tcW w:w="1276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5264CA" w:rsidTr="003F014F">
        <w:tc>
          <w:tcPr>
            <w:tcW w:w="8852" w:type="dxa"/>
            <w:gridSpan w:val="5"/>
          </w:tcPr>
          <w:p w:rsidR="005264CA" w:rsidRPr="005264CA" w:rsidRDefault="005264CA" w:rsidP="005264CA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proofErr w:type="spellStart"/>
            <w:r w:rsidRPr="005264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Валентинки</w:t>
            </w:r>
            <w:proofErr w:type="spellEnd"/>
            <w:r w:rsidRPr="005264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из оригами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(1ч.)</w:t>
            </w:r>
          </w:p>
        </w:tc>
      </w:tr>
      <w:tr w:rsidR="00DF77E5" w:rsidTr="004371EC">
        <w:tc>
          <w:tcPr>
            <w:tcW w:w="806" w:type="dxa"/>
          </w:tcPr>
          <w:p w:rsidR="00DF77E5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F77E5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F77E5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proofErr w:type="spellStart"/>
            <w:r w:rsidRPr="00495067">
              <w:rPr>
                <w:rFonts w:ascii="Times New Roman" w:hAnsi="Times New Roman"/>
                <w:color w:val="000000"/>
                <w:sz w:val="28"/>
                <w:szCs w:val="28"/>
              </w:rPr>
              <w:t>Валентинки</w:t>
            </w:r>
            <w:proofErr w:type="spellEnd"/>
            <w:r w:rsidRPr="00495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оригами</w:t>
            </w:r>
          </w:p>
        </w:tc>
        <w:tc>
          <w:tcPr>
            <w:tcW w:w="1276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5264CA" w:rsidTr="003F014F">
        <w:tc>
          <w:tcPr>
            <w:tcW w:w="8852" w:type="dxa"/>
            <w:gridSpan w:val="5"/>
          </w:tcPr>
          <w:p w:rsidR="005264CA" w:rsidRPr="005264CA" w:rsidRDefault="005264CA" w:rsidP="005264CA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5264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Объёмные цветы к празднику 8 Марта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(3ч.)</w:t>
            </w:r>
          </w:p>
        </w:tc>
      </w:tr>
      <w:tr w:rsidR="00DF77E5" w:rsidTr="004371EC">
        <w:tc>
          <w:tcPr>
            <w:tcW w:w="806" w:type="dxa"/>
          </w:tcPr>
          <w:p w:rsidR="00DF77E5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DF77E5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F77E5" w:rsidRDefault="005264CA" w:rsidP="005264C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8648F0">
              <w:rPr>
                <w:rFonts w:ascii="Times New Roman" w:hAnsi="Times New Roman"/>
                <w:sz w:val="28"/>
                <w:szCs w:val="28"/>
              </w:rPr>
              <w:t xml:space="preserve">Складывание цветов на основе изученных базовых форм. </w:t>
            </w:r>
          </w:p>
        </w:tc>
        <w:tc>
          <w:tcPr>
            <w:tcW w:w="1276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DF77E5" w:rsidTr="004371EC">
        <w:tc>
          <w:tcPr>
            <w:tcW w:w="806" w:type="dxa"/>
          </w:tcPr>
          <w:p w:rsidR="00DF77E5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F77E5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F77E5" w:rsidRDefault="005264CA" w:rsidP="005264C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8648F0">
              <w:rPr>
                <w:rFonts w:ascii="Times New Roman" w:hAnsi="Times New Roman"/>
                <w:sz w:val="28"/>
                <w:szCs w:val="28"/>
              </w:rPr>
              <w:t>Оформление композиций и поздравительных открыток.</w:t>
            </w:r>
          </w:p>
        </w:tc>
        <w:tc>
          <w:tcPr>
            <w:tcW w:w="1276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DF77E5" w:rsidTr="004371EC">
        <w:tc>
          <w:tcPr>
            <w:tcW w:w="806" w:type="dxa"/>
          </w:tcPr>
          <w:p w:rsidR="00DF77E5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DF77E5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F77E5" w:rsidRDefault="005264CA" w:rsidP="005264C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8648F0">
              <w:rPr>
                <w:rFonts w:ascii="Times New Roman" w:hAnsi="Times New Roman"/>
                <w:sz w:val="28"/>
                <w:szCs w:val="28"/>
              </w:rPr>
              <w:t xml:space="preserve">Объемные цветы (тюльпаны, </w:t>
            </w:r>
            <w:r w:rsidRPr="008648F0">
              <w:rPr>
                <w:rFonts w:ascii="Times New Roman" w:hAnsi="Times New Roman"/>
                <w:sz w:val="28"/>
                <w:szCs w:val="28"/>
              </w:rPr>
              <w:lastRenderedPageBreak/>
              <w:t>колокольчики) и японская ваза для цветов.</w:t>
            </w:r>
          </w:p>
        </w:tc>
        <w:tc>
          <w:tcPr>
            <w:tcW w:w="1276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DF77E5" w:rsidRDefault="00DF77E5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5264CA" w:rsidTr="003F014F">
        <w:tc>
          <w:tcPr>
            <w:tcW w:w="8852" w:type="dxa"/>
            <w:gridSpan w:val="5"/>
          </w:tcPr>
          <w:p w:rsidR="005264CA" w:rsidRPr="005264CA" w:rsidRDefault="005264CA" w:rsidP="005264CA">
            <w:pPr>
              <w:pStyle w:val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4CA">
              <w:rPr>
                <w:rStyle w:val="af6"/>
                <w:rFonts w:ascii="Times New Roman" w:hAnsi="Times New Roman"/>
                <w:sz w:val="28"/>
                <w:szCs w:val="28"/>
              </w:rPr>
              <w:lastRenderedPageBreak/>
              <w:t>Оригами – почта</w:t>
            </w:r>
            <w:r w:rsidRPr="005264CA"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r w:rsidRPr="005264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3ч.)</w:t>
            </w:r>
          </w:p>
        </w:tc>
      </w:tr>
      <w:tr w:rsidR="005264CA" w:rsidTr="004371EC">
        <w:tc>
          <w:tcPr>
            <w:tcW w:w="806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264CA" w:rsidRPr="005264CA" w:rsidRDefault="005264CA" w:rsidP="005264CA">
            <w:pPr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64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Солдатский треугольник и прямоугольное письмо. </w:t>
            </w:r>
          </w:p>
        </w:tc>
        <w:tc>
          <w:tcPr>
            <w:tcW w:w="1276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5264CA" w:rsidTr="004371EC">
        <w:tc>
          <w:tcPr>
            <w:tcW w:w="806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264CA" w:rsidRDefault="005264CA" w:rsidP="005264C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Датское и английское письмо</w:t>
            </w:r>
          </w:p>
        </w:tc>
        <w:tc>
          <w:tcPr>
            <w:tcW w:w="1276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5264CA" w:rsidTr="004371EC">
        <w:tc>
          <w:tcPr>
            <w:tcW w:w="806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264CA" w:rsidRDefault="005264CA" w:rsidP="005264C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Оригинальный конверт (2 варианта).</w:t>
            </w:r>
          </w:p>
        </w:tc>
        <w:tc>
          <w:tcPr>
            <w:tcW w:w="1276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5264CA" w:rsidTr="003F014F">
        <w:tc>
          <w:tcPr>
            <w:tcW w:w="8852" w:type="dxa"/>
            <w:gridSpan w:val="5"/>
          </w:tcPr>
          <w:p w:rsidR="005264CA" w:rsidRPr="005264CA" w:rsidRDefault="005264CA" w:rsidP="005264CA">
            <w:pPr>
              <w:pStyle w:val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8F0">
              <w:rPr>
                <w:rFonts w:ascii="Times New Roman" w:hAnsi="Times New Roman"/>
                <w:b/>
                <w:sz w:val="28"/>
                <w:szCs w:val="28"/>
              </w:rPr>
              <w:t>Базовая форма «Дом»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5264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ч.)</w:t>
            </w:r>
          </w:p>
        </w:tc>
      </w:tr>
      <w:tr w:rsidR="005264CA" w:rsidTr="004371EC">
        <w:tc>
          <w:tcPr>
            <w:tcW w:w="806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264CA" w:rsidRPr="005264CA" w:rsidRDefault="005264CA" w:rsidP="005264CA">
            <w:pPr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64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Знакомство с новой базовой формой.</w:t>
            </w:r>
          </w:p>
        </w:tc>
        <w:tc>
          <w:tcPr>
            <w:tcW w:w="1276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5264CA" w:rsidTr="004371EC">
        <w:tc>
          <w:tcPr>
            <w:tcW w:w="806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5264CA" w:rsidRP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  <w:r w:rsidRPr="005264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Изготовление пилотки и шапочки с козырьком.</w:t>
            </w:r>
          </w:p>
        </w:tc>
        <w:tc>
          <w:tcPr>
            <w:tcW w:w="1276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5264CA" w:rsidRDefault="005264CA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F04CFF" w:rsidTr="003F014F">
        <w:tc>
          <w:tcPr>
            <w:tcW w:w="8852" w:type="dxa"/>
            <w:gridSpan w:val="5"/>
          </w:tcPr>
          <w:p w:rsidR="00F04CFF" w:rsidRPr="00F04CFF" w:rsidRDefault="00F04CFF" w:rsidP="00F04CFF">
            <w:pPr>
              <w:pStyle w:val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8F0">
              <w:rPr>
                <w:rStyle w:val="af6"/>
                <w:rFonts w:ascii="Times New Roman" w:hAnsi="Times New Roman"/>
                <w:sz w:val="28"/>
                <w:szCs w:val="28"/>
              </w:rPr>
              <w:t>Впереди – лето</w:t>
            </w:r>
            <w:r w:rsidRPr="00F04CFF"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  <w:t>!</w:t>
            </w:r>
            <w:r>
              <w:rPr>
                <w:rStyle w:val="af6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04CFF">
              <w:rPr>
                <w:rStyle w:val="af6"/>
                <w:rFonts w:ascii="Times New Roman" w:hAnsi="Times New Roman"/>
                <w:sz w:val="28"/>
                <w:szCs w:val="28"/>
              </w:rPr>
              <w:t>(</w:t>
            </w:r>
            <w:r w:rsidRPr="00F04C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ч.)</w:t>
            </w:r>
          </w:p>
        </w:tc>
      </w:tr>
      <w:tr w:rsidR="00F04CFF" w:rsidTr="004371EC">
        <w:tc>
          <w:tcPr>
            <w:tcW w:w="806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04CFF" w:rsidRPr="005264CA" w:rsidRDefault="00F04CFF" w:rsidP="00F04CFF">
            <w:pPr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Складывание самолетов.</w:t>
            </w:r>
          </w:p>
        </w:tc>
        <w:tc>
          <w:tcPr>
            <w:tcW w:w="127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F04CFF" w:rsidTr="004371EC">
        <w:tc>
          <w:tcPr>
            <w:tcW w:w="806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04CFF" w:rsidRPr="005264CA" w:rsidRDefault="00F04CFF" w:rsidP="00F04CFF">
            <w:pPr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04C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Складывание истребителей. </w:t>
            </w:r>
          </w:p>
        </w:tc>
        <w:tc>
          <w:tcPr>
            <w:tcW w:w="127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F04CFF" w:rsidTr="004371EC">
        <w:tc>
          <w:tcPr>
            <w:tcW w:w="806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04CF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Летные соревнования моделей.</w:t>
            </w:r>
          </w:p>
        </w:tc>
        <w:tc>
          <w:tcPr>
            <w:tcW w:w="127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F04CFF" w:rsidTr="003F014F">
        <w:tc>
          <w:tcPr>
            <w:tcW w:w="8852" w:type="dxa"/>
            <w:gridSpan w:val="5"/>
          </w:tcPr>
          <w:p w:rsidR="00F04CFF" w:rsidRPr="00F04CFF" w:rsidRDefault="00F04CFF" w:rsidP="00F04CFF">
            <w:pPr>
              <w:pStyle w:val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8F0">
              <w:rPr>
                <w:rStyle w:val="af6"/>
                <w:rFonts w:ascii="Times New Roman" w:hAnsi="Times New Roman"/>
                <w:sz w:val="28"/>
                <w:szCs w:val="28"/>
              </w:rPr>
              <w:t>Итоговое занятие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 xml:space="preserve"> (</w:t>
            </w:r>
            <w:r w:rsidRPr="00F04C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ч.)</w:t>
            </w:r>
          </w:p>
        </w:tc>
      </w:tr>
      <w:tr w:rsidR="00F04CFF" w:rsidTr="004371EC">
        <w:tc>
          <w:tcPr>
            <w:tcW w:w="806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04CFF" w:rsidRP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04CFF">
              <w:rPr>
                <w:rFonts w:ascii="Times New Roman" w:hAnsi="Times New Roman" w:cs="Times New Roman"/>
                <w:sz w:val="28"/>
                <w:szCs w:val="28"/>
              </w:rPr>
              <w:t>Иллюстрация к сказке «Теремок» в технике оригами</w:t>
            </w:r>
          </w:p>
        </w:tc>
        <w:tc>
          <w:tcPr>
            <w:tcW w:w="127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F04CFF" w:rsidTr="004371EC">
        <w:tc>
          <w:tcPr>
            <w:tcW w:w="806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F04CFF" w:rsidRPr="005264CA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04CFF" w:rsidRP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04CFF">
              <w:rPr>
                <w:rFonts w:ascii="Times New Roman" w:hAnsi="Times New Roman" w:cs="Times New Roman"/>
                <w:sz w:val="28"/>
                <w:szCs w:val="28"/>
              </w:rPr>
              <w:t>Иллюстрация к сказке «Теремок» в технике оригами</w:t>
            </w:r>
          </w:p>
        </w:tc>
        <w:tc>
          <w:tcPr>
            <w:tcW w:w="127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F04CFF" w:rsidTr="003F014F">
        <w:tc>
          <w:tcPr>
            <w:tcW w:w="8852" w:type="dxa"/>
            <w:gridSpan w:val="5"/>
          </w:tcPr>
          <w:p w:rsidR="00F04CFF" w:rsidRPr="00F04CFF" w:rsidRDefault="00F04CFF" w:rsidP="00F04CFF">
            <w:pPr>
              <w:pStyle w:val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48F0">
              <w:rPr>
                <w:rStyle w:val="af6"/>
                <w:rFonts w:ascii="Times New Roman" w:hAnsi="Times New Roman"/>
                <w:sz w:val="28"/>
                <w:szCs w:val="28"/>
              </w:rPr>
              <w:t>Оформление выставочных работ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F04C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F04CFF" w:rsidTr="004371EC">
        <w:tc>
          <w:tcPr>
            <w:tcW w:w="80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04CFF" w:rsidRPr="00F04CFF" w:rsidRDefault="00F04CFF" w:rsidP="00F04CF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04CFF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выставок: «На лесной полянке».</w:t>
            </w:r>
          </w:p>
        </w:tc>
        <w:tc>
          <w:tcPr>
            <w:tcW w:w="127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F04CFF" w:rsidTr="004371EC">
        <w:tc>
          <w:tcPr>
            <w:tcW w:w="80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04CFF" w:rsidRPr="00F04CFF" w:rsidRDefault="00F04CFF" w:rsidP="00F04CF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04CF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тематических выставок: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встречаем Новый год».</w:t>
            </w:r>
          </w:p>
        </w:tc>
        <w:tc>
          <w:tcPr>
            <w:tcW w:w="127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  <w:tr w:rsidR="00F04CFF" w:rsidTr="004371EC">
        <w:tc>
          <w:tcPr>
            <w:tcW w:w="80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04CFF" w:rsidRPr="00F04CFF" w:rsidRDefault="00F04CFF" w:rsidP="00F04CF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04CFF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тематических выставок: «Цветы для наших мам».</w:t>
            </w:r>
          </w:p>
        </w:tc>
        <w:tc>
          <w:tcPr>
            <w:tcW w:w="1276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1384" w:type="dxa"/>
          </w:tcPr>
          <w:p w:rsidR="00F04CFF" w:rsidRDefault="00F04CFF" w:rsidP="004371EC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</w:pPr>
          </w:p>
        </w:tc>
      </w:tr>
    </w:tbl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0951D1" w:rsidRDefault="000951D1" w:rsidP="004371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51D1" w:rsidRDefault="000951D1" w:rsidP="004371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51D1" w:rsidRDefault="000951D1" w:rsidP="004371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51D1" w:rsidRDefault="000951D1" w:rsidP="004371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7294" w:rsidRDefault="00B37294" w:rsidP="004371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7294" w:rsidRPr="00F45D6F" w:rsidRDefault="00F45D6F" w:rsidP="00F45D6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45D6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МАТЕРИАЛЬНО-ТЕХНИЧЕСКОЕ</w:t>
      </w:r>
      <w:r w:rsidRPr="00F45D6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обеспечение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Е. </w:t>
      </w:r>
      <w:proofErr w:type="gram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proofErr w:type="gram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 Ю. Всё об оригами [Текст] справочник/ Е.Ю.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. – СПб: Кристалл, 2005.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Е. </w:t>
      </w:r>
      <w:proofErr w:type="gram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proofErr w:type="gram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 Ю.  Игрушки из бумаги [Текст]   /     Е.Ю.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. - СПб: Литера, 1997.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Е. </w:t>
      </w:r>
      <w:proofErr w:type="gram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proofErr w:type="gram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 Ю. Игры и фокусы с бумагой     [ Текст] / Е.Ю.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. - СПб, Химия, 1994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Е. </w:t>
      </w:r>
      <w:proofErr w:type="gram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proofErr w:type="gram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 Ю. Собаки и коты – бумажные хвосты      [ Текст] / Е.Ю.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. - СПб, Химия, 1995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Е. </w:t>
      </w:r>
      <w:proofErr w:type="gram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proofErr w:type="gram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 Ю. Цветущий сад оригами      [ Текст] / Е.Ю.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С.Ю.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Афонькин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. - СПб, Химия, 1995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Богатеева</w:t>
      </w:r>
      <w:proofErr w:type="spellEnd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З.А. Чудесные поделки из бумаги </w:t>
      </w: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[Текст]: книга для воспитателей детского сада и родителей/ З.А.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Богатеева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– 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1999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Выгонов</w:t>
      </w:r>
      <w:proofErr w:type="gram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,В</w:t>
      </w:r>
      <w:proofErr w:type="gram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.В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Я иду на урок. Начальная школа. Трудовое обучение.    Поделки и модели [Текст]: книга для учителя /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В.В.Выгонов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. - М.: Первое сентября, 2002.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Долженко,  Г.И. 100 оригами [Текст]: книга для воспитателей детского сада, учителей начальной школы и родителей/ Г.И. Долженко.-  Ярославль: Академия холдинг, 2007.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71EC">
        <w:rPr>
          <w:rFonts w:ascii="Times New Roman" w:eastAsia="Times New Roman" w:hAnsi="Times New Roman" w:cs="Times New Roman"/>
          <w:color w:val="333333"/>
          <w:sz w:val="28"/>
          <w:szCs w:val="28"/>
        </w:rPr>
        <w:t>Коротеев</w:t>
      </w:r>
      <w:proofErr w:type="spellEnd"/>
      <w:r w:rsidRPr="004371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И.А. Оригами для малышей </w:t>
      </w: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[Текст]: </w:t>
      </w:r>
      <w:r w:rsidRPr="004371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книга для воспитателей детского сада и родителей/ И.А. </w:t>
      </w:r>
      <w:proofErr w:type="spellStart"/>
      <w:r w:rsidRPr="004371EC">
        <w:rPr>
          <w:rFonts w:ascii="Times New Roman" w:eastAsia="Times New Roman" w:hAnsi="Times New Roman" w:cs="Times New Roman"/>
          <w:color w:val="333333"/>
          <w:sz w:val="28"/>
          <w:szCs w:val="28"/>
        </w:rPr>
        <w:t>Коротеев</w:t>
      </w:r>
      <w:proofErr w:type="spellEnd"/>
      <w:r w:rsidRPr="004371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М.: Просвещение: АО Учебная литература, 1996. 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Сержантова</w:t>
      </w:r>
      <w:proofErr w:type="spellEnd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 Т. Б. 366 моделей оригами </w:t>
      </w: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[Текст]: 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книга для воспитателей детского сада, учителей начальной школы и родителей/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Т.Б.Сержантова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М.:  Айрис-пресс, 2006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D30B9" wp14:editId="77C30DFC">
                <wp:simplePos x="0" y="0"/>
                <wp:positionH relativeFrom="column">
                  <wp:posOffset>5757545</wp:posOffset>
                </wp:positionH>
                <wp:positionV relativeFrom="paragraph">
                  <wp:posOffset>-504825</wp:posOffset>
                </wp:positionV>
                <wp:extent cx="341630" cy="412750"/>
                <wp:effectExtent l="0" t="0" r="2540" b="6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14F" w:rsidRDefault="003F014F" w:rsidP="00437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453.35pt;margin-top:-39.75pt;width:26.9pt;height: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m2qwIAAB8FAAAOAAAAZHJzL2Uyb0RvYy54bWysVNuO0zAQfUfiHyy/d3PZ9JJo09VeKEJa&#10;YKWFD3Btp7FI7GC7TReEhMQrEp/AR/CCuOw3pH/E2NmWLvCAEHlwPJ6LZ+ac8dHxuq7QimsjlMxx&#10;dBBixCVVTMhFjp8/mw0mGBlLJCOVkjzH19zg4+n9e0dtk/FYlapiXCMIIk3WNjkurW2yIDC05DUx&#10;B6rhEpSF0jWxIOpFwDRpIXpdBXEYjoJWadZoRbkxcHreK/HUxy8KTu3TojDcoirHkJv1q/br3K3B&#10;9IhkC02aUtDbNMg/ZFETIeHSXahzYglaavFbqFpQrYwq7AFVdaCKQlDua4BqovCXaq5K0nBfCzTH&#10;NLs2mf8Xlj5ZXWokGGAXYSRJDRh1HzdvNx+6b93N5l33qbvpvm7ed9+7z90XBEbQsbYxGTheNZfa&#10;1WyaC0VfGCTVWUnkgp9ordqSEwZ5evvgjoMTDLiieftYMbiPLK3yzVsXunYBoS1o7TG63mHE1xZR&#10;ODxMotEhIElBlUTxeOgxDEi2dW60sQ+5qpHb5FgDBXxwsrowFpIH062JT15Vgs1EVXlBL+ZnlUYr&#10;AnSZ+c/VCy5m36ySzlgq59ar+xPIEe5wOpeth/91GsVJeBqng9loMh4ks2Q4SMfhZBBG6Wk6CpM0&#10;OZ+9cQlGSVYKxri8EJJvqRglfwf17VD0JPJkRG2O02E89LXfyd7sFxn6709F1sLCZFaizvFkZ0Qy&#10;h+sDyaBsklkiqn4f3E3ftwx6sP37rngWOOB7Atn1fO2JN9pSaq7YNdBCK4ANEIZXBTal0q8wamFC&#10;c2xeLonmGFWPJFArjZLEjbQXkuE4BkHva+b7GiIphMqxxajfntn+GVg2WixKuCnyrZLqBOhYCE8V&#10;R9U+K6jECTCFvqbbF8ON+b7srX6+a9MfAAAA//8DAFBLAwQUAAYACAAAACEAxNxUod8AAAALAQAA&#10;DwAAAGRycy9kb3ducmV2LnhtbEyPTU/DMAyG70j8h8hI3LZksHa0azohpJ2AAxsSV6/J2mqNU5p0&#10;K/8ec2I3fzx6/bjYTK4TZzuE1pOGxVyBsFR501Kt4XO/nT2BCBHJYOfJavixATbl7U2BufEX+rDn&#10;XawFh1DIUUMTY59LGarGOgxz31vi3dEPDiO3Qy3NgBcOd518UCqVDlviCw329qWx1Wk3Og2YLs33&#10;+/Hxbf86ppjVk9omX0rr+7vpeQ0i2in+w/Cnz+pQstPBj2SC6DRkKl0xqmG2yhIQTGSp4uLAk8Uy&#10;AVkW8vqH8hcAAP//AwBQSwECLQAUAAYACAAAACEAtoM4kv4AAADhAQAAEwAAAAAAAAAAAAAAAAAA&#10;AAAAW0NvbnRlbnRfVHlwZXNdLnhtbFBLAQItABQABgAIAAAAIQA4/SH/1gAAAJQBAAALAAAAAAAA&#10;AAAAAAAAAC8BAABfcmVscy8ucmVsc1BLAQItABQABgAIAAAAIQDSwjm2qwIAAB8FAAAOAAAAAAAA&#10;AAAAAAAAAC4CAABkcnMvZTJvRG9jLnhtbFBLAQItABQABgAIAAAAIQDE3FSh3wAAAAsBAAAPAAAA&#10;AAAAAAAAAAAAAAUFAABkcnMvZG93bnJldi54bWxQSwUGAAAAAAQABADzAAAAEQYAAAAA&#10;" stroked="f">
                <v:textbox>
                  <w:txbxContent>
                    <w:p w:rsidR="003F014F" w:rsidRDefault="003F014F" w:rsidP="004371EC"/>
                  </w:txbxContent>
                </v:textbox>
              </v:rect>
            </w:pict>
          </mc:Fallback>
        </mc:AlternateContent>
      </w:r>
      <w:proofErr w:type="spellStart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Сержантова</w:t>
      </w:r>
      <w:proofErr w:type="spellEnd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 Т. Б. 100 праздничных моделей оригами </w:t>
      </w: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[Текст]: 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книга для воспитателей детского сада, учителей начальной школы и родителей/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Т.Б.Сержантова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М.:  Айрис-пресс, 2007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Соколова,  С.В. Игрушки и забавы. Оригами [Текст]: книга для родителей/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proofErr w:type="spellStart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С.В.Соколова</w:t>
      </w:r>
      <w:proofErr w:type="spellEnd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- </w:t>
      </w: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СПб</w:t>
      </w:r>
      <w:proofErr w:type="gram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.: </w:t>
      </w:r>
      <w:proofErr w:type="gram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Нева, 2007</w:t>
      </w:r>
    </w:p>
    <w:p w:rsidR="004371EC" w:rsidRPr="004371EC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Соколова,  С.В. Игрушки - </w:t>
      </w:r>
      <w:proofErr w:type="spellStart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оригамушки</w:t>
      </w:r>
      <w:proofErr w:type="spellEnd"/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[Текст]: книга для родителей/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</w:t>
      </w:r>
      <w:proofErr w:type="spellStart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С.В.Соколова</w:t>
      </w:r>
      <w:proofErr w:type="spellEnd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- </w:t>
      </w: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СПб: Химия, 2001</w:t>
      </w:r>
    </w:p>
    <w:p w:rsidR="00F45D6F" w:rsidRDefault="004371EC" w:rsidP="00F45D6F">
      <w:pPr>
        <w:numPr>
          <w:ilvl w:val="0"/>
          <w:numId w:val="27"/>
        </w:numPr>
        <w:tabs>
          <w:tab w:val="num" w:pos="426"/>
        </w:tabs>
        <w:spacing w:before="120" w:after="120"/>
        <w:ind w:left="426" w:hanging="8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Соколова,  С.В. Театр оригами. Теремок [Текст]: книга для воспитателей детского сада, учителей начальной школы и родителей/</w:t>
      </w:r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</w:t>
      </w:r>
      <w:proofErr w:type="spellStart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С.В.Соколова</w:t>
      </w:r>
      <w:proofErr w:type="spellEnd"/>
      <w:r w:rsidRPr="004371E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- </w:t>
      </w:r>
      <w:r w:rsidRPr="004371E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СПб: Нева, 2005</w:t>
      </w:r>
    </w:p>
    <w:p w:rsidR="00F45D6F" w:rsidRPr="00F45D6F" w:rsidRDefault="00F45D6F" w:rsidP="00F45D6F">
      <w:pPr>
        <w:spacing w:before="120" w:after="120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Технические средства:</w:t>
      </w:r>
    </w:p>
    <w:p w:rsidR="00F45D6F" w:rsidRPr="00F45D6F" w:rsidRDefault="00F45D6F" w:rsidP="00F45D6F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Классная доска с набором приспособлений для крепления таблиц, постеров и картинок.</w:t>
      </w:r>
    </w:p>
    <w:p w:rsidR="00F45D6F" w:rsidRPr="00F45D6F" w:rsidRDefault="00F45D6F" w:rsidP="00F45D6F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Настенная доска  с набором приспособлений для крепления картинок. </w:t>
      </w:r>
    </w:p>
    <w:p w:rsidR="00F45D6F" w:rsidRPr="00F45D6F" w:rsidRDefault="00F45D6F" w:rsidP="00F45D6F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</w:t>
      </w:r>
    </w:p>
    <w:p w:rsidR="00F45D6F" w:rsidRPr="00F45D6F" w:rsidRDefault="00F45D6F" w:rsidP="00F45D6F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Мультимедийный проектор.</w:t>
      </w:r>
    </w:p>
    <w:p w:rsidR="00F45D6F" w:rsidRPr="00F45D6F" w:rsidRDefault="00F45D6F" w:rsidP="00F45D6F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Интерактивная доска.</w:t>
      </w:r>
    </w:p>
    <w:p w:rsidR="00F45D6F" w:rsidRPr="00F45D6F" w:rsidRDefault="00F45D6F" w:rsidP="00F45D6F">
      <w:pPr>
        <w:numPr>
          <w:ilvl w:val="0"/>
          <w:numId w:val="2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Видеофильмы, соответствующие тематике программы.</w:t>
      </w:r>
    </w:p>
    <w:p w:rsidR="00F45D6F" w:rsidRPr="00F45D6F" w:rsidRDefault="00F45D6F" w:rsidP="00F45D6F">
      <w:pPr>
        <w:numPr>
          <w:ilvl w:val="0"/>
          <w:numId w:val="29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Мультимедийные (цифровые) образовательные ресурсы, соответствующие тематике программы.</w:t>
      </w: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B37294" w:rsidRPr="00D5102A" w:rsidRDefault="00B37294" w:rsidP="00B37294">
      <w:pPr>
        <w:framePr w:hSpace="180" w:wrap="around" w:vAnchor="text" w:hAnchor="margin" w:y="1529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510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СОГЛАСОВАНО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СОГЛАСОВАНО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</w:p>
    <w:p w:rsidR="00B37294" w:rsidRPr="00D5102A" w:rsidRDefault="00B37294" w:rsidP="00B37294">
      <w:pPr>
        <w:framePr w:hSpace="180" w:wrap="around" w:vAnchor="text" w:hAnchor="margin" w:y="1529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0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Протокол заседания ШМО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</w:p>
    <w:p w:rsidR="00B37294" w:rsidRPr="00B37294" w:rsidRDefault="00B37294" w:rsidP="00B37294">
      <w:pPr>
        <w:framePr w:hSpace="180" w:wrap="around" w:vAnchor="text" w:hAnchor="margin" w:y="1529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_____ августа 2014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Аверкина Е.И.</w:t>
      </w:r>
    </w:p>
    <w:p w:rsidR="00B37294" w:rsidRPr="00D5102A" w:rsidRDefault="00B37294" w:rsidP="00B37294">
      <w:pPr>
        <w:framePr w:hSpace="180" w:wrap="around" w:vAnchor="text" w:hAnchor="margin" w:y="1529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02A">
        <w:rPr>
          <w:rFonts w:ascii="Times New Roman" w:eastAsia="Times New Roman" w:hAnsi="Times New Roman" w:cs="Times New Roman"/>
          <w:sz w:val="28"/>
          <w:szCs w:val="28"/>
          <w:lang w:eastAsia="en-US"/>
        </w:rPr>
        <w:t>№_____________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«_____»  августа 2014</w:t>
      </w:r>
      <w:r w:rsidRPr="00D5102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5102A" w:rsidRPr="00D5102A" w:rsidRDefault="00D5102A" w:rsidP="00D5102A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294" w:rsidRDefault="00B37294" w:rsidP="00D5102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37294" w:rsidRDefault="00B37294" w:rsidP="00D5102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 Федорова Е.Б.</w:t>
      </w:r>
    </w:p>
    <w:p w:rsidR="00D5102A" w:rsidRPr="00D5102A" w:rsidRDefault="00B37294" w:rsidP="00D5102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F45D6F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4371EC" w:rsidRPr="004371EC" w:rsidRDefault="004371EC" w:rsidP="004371EC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</w:rPr>
      </w:pPr>
    </w:p>
    <w:p w:rsidR="009F03BC" w:rsidRPr="00734B0C" w:rsidRDefault="009F03BC" w:rsidP="00161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F03BC" w:rsidRPr="00734B0C" w:rsidSect="004371EC">
      <w:pgSz w:w="11906" w:h="16838"/>
      <w:pgMar w:top="1134" w:right="141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4F" w:rsidRDefault="003F014F" w:rsidP="000F5A98">
      <w:pPr>
        <w:spacing w:after="0" w:line="240" w:lineRule="auto"/>
      </w:pPr>
      <w:r>
        <w:separator/>
      </w:r>
    </w:p>
  </w:endnote>
  <w:endnote w:type="continuationSeparator" w:id="0">
    <w:p w:rsidR="003F014F" w:rsidRDefault="003F014F" w:rsidP="000F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4F" w:rsidRDefault="003F014F" w:rsidP="000F5A98">
      <w:pPr>
        <w:spacing w:after="0" w:line="240" w:lineRule="auto"/>
      </w:pPr>
      <w:r>
        <w:separator/>
      </w:r>
    </w:p>
  </w:footnote>
  <w:footnote w:type="continuationSeparator" w:id="0">
    <w:p w:rsidR="003F014F" w:rsidRDefault="003F014F" w:rsidP="000F5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EB6"/>
    <w:multiLevelType w:val="hybridMultilevel"/>
    <w:tmpl w:val="017C43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176B"/>
    <w:multiLevelType w:val="hybridMultilevel"/>
    <w:tmpl w:val="C5FA7A06"/>
    <w:lvl w:ilvl="0" w:tplc="943A1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647A5"/>
    <w:multiLevelType w:val="hybridMultilevel"/>
    <w:tmpl w:val="4BB6D44E"/>
    <w:lvl w:ilvl="0" w:tplc="04190003">
      <w:start w:val="1"/>
      <w:numFmt w:val="bullet"/>
      <w:lvlText w:val="o"/>
      <w:lvlJc w:val="left"/>
      <w:pPr>
        <w:ind w:left="1230" w:hanging="87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40" w:hanging="6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460" w:hanging="6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37DCC"/>
    <w:multiLevelType w:val="multilevel"/>
    <w:tmpl w:val="7834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825200"/>
    <w:multiLevelType w:val="hybridMultilevel"/>
    <w:tmpl w:val="E96C757A"/>
    <w:lvl w:ilvl="0" w:tplc="62A6185C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DE51EC6"/>
    <w:multiLevelType w:val="hybridMultilevel"/>
    <w:tmpl w:val="C226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5826"/>
    <w:multiLevelType w:val="hybridMultilevel"/>
    <w:tmpl w:val="AB2C47A0"/>
    <w:lvl w:ilvl="0" w:tplc="DCF40CB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9084B"/>
    <w:multiLevelType w:val="hybridMultilevel"/>
    <w:tmpl w:val="A61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0606"/>
    <w:multiLevelType w:val="hybridMultilevel"/>
    <w:tmpl w:val="37A6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F5FD0"/>
    <w:multiLevelType w:val="hybridMultilevel"/>
    <w:tmpl w:val="B52AB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11816"/>
    <w:multiLevelType w:val="hybridMultilevel"/>
    <w:tmpl w:val="514075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41DB"/>
    <w:multiLevelType w:val="hybridMultilevel"/>
    <w:tmpl w:val="8CE232D2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B851330"/>
    <w:multiLevelType w:val="hybridMultilevel"/>
    <w:tmpl w:val="261079DC"/>
    <w:lvl w:ilvl="0" w:tplc="EA602394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C960E77"/>
    <w:multiLevelType w:val="hybridMultilevel"/>
    <w:tmpl w:val="7EE4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F5BEC"/>
    <w:multiLevelType w:val="hybridMultilevel"/>
    <w:tmpl w:val="1D1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B4181"/>
    <w:multiLevelType w:val="hybridMultilevel"/>
    <w:tmpl w:val="697E82A8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5F228CF"/>
    <w:multiLevelType w:val="hybridMultilevel"/>
    <w:tmpl w:val="CE92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D4FED"/>
    <w:multiLevelType w:val="hybridMultilevel"/>
    <w:tmpl w:val="3168CC5A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B855F60"/>
    <w:multiLevelType w:val="hybridMultilevel"/>
    <w:tmpl w:val="42AAE154"/>
    <w:lvl w:ilvl="0" w:tplc="3B849832">
      <w:start w:val="8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4C2032FC"/>
    <w:multiLevelType w:val="hybridMultilevel"/>
    <w:tmpl w:val="07B05A70"/>
    <w:lvl w:ilvl="0" w:tplc="56EE46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4920D9"/>
    <w:multiLevelType w:val="hybridMultilevel"/>
    <w:tmpl w:val="74DEE6C6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647353A4"/>
    <w:multiLevelType w:val="hybridMultilevel"/>
    <w:tmpl w:val="FDF64A92"/>
    <w:lvl w:ilvl="0" w:tplc="7CF2BB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FD3211"/>
    <w:multiLevelType w:val="hybridMultilevel"/>
    <w:tmpl w:val="BF8C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431537"/>
    <w:multiLevelType w:val="hybridMultilevel"/>
    <w:tmpl w:val="CB064CFA"/>
    <w:lvl w:ilvl="0" w:tplc="D13EB1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F4C99"/>
    <w:multiLevelType w:val="hybridMultilevel"/>
    <w:tmpl w:val="DBF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A1647"/>
    <w:multiLevelType w:val="hybridMultilevel"/>
    <w:tmpl w:val="BFD8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20E9D"/>
    <w:multiLevelType w:val="hybridMultilevel"/>
    <w:tmpl w:val="BC2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26E5E"/>
    <w:multiLevelType w:val="hybridMultilevel"/>
    <w:tmpl w:val="9A6CCEEA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>
    <w:nsid w:val="7E7400B4"/>
    <w:multiLevelType w:val="hybridMultilevel"/>
    <w:tmpl w:val="0BF65CF6"/>
    <w:lvl w:ilvl="0" w:tplc="86700C38">
      <w:start w:val="5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2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</w:num>
  <w:num w:numId="12">
    <w:abstractNumId w:val="4"/>
  </w:num>
  <w:num w:numId="13">
    <w:abstractNumId w:val="5"/>
  </w:num>
  <w:num w:numId="14">
    <w:abstractNumId w:val="24"/>
  </w:num>
  <w:num w:numId="15">
    <w:abstractNumId w:val="25"/>
  </w:num>
  <w:num w:numId="16">
    <w:abstractNumId w:val="1"/>
  </w:num>
  <w:num w:numId="17">
    <w:abstractNumId w:val="7"/>
  </w:num>
  <w:num w:numId="18">
    <w:abstractNumId w:val="17"/>
  </w:num>
  <w:num w:numId="19">
    <w:abstractNumId w:val="11"/>
  </w:num>
  <w:num w:numId="20">
    <w:abstractNumId w:val="9"/>
  </w:num>
  <w:num w:numId="21">
    <w:abstractNumId w:val="0"/>
  </w:num>
  <w:num w:numId="22">
    <w:abstractNumId w:val="20"/>
  </w:num>
  <w:num w:numId="23">
    <w:abstractNumId w:val="2"/>
  </w:num>
  <w:num w:numId="24">
    <w:abstractNumId w:val="15"/>
  </w:num>
  <w:num w:numId="25">
    <w:abstractNumId w:val="27"/>
  </w:num>
  <w:num w:numId="26">
    <w:abstractNumId w:val="16"/>
  </w:num>
  <w:num w:numId="27">
    <w:abstractNumId w:val="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7"/>
    <w:rsid w:val="00003DB1"/>
    <w:rsid w:val="00004753"/>
    <w:rsid w:val="000062D2"/>
    <w:rsid w:val="0001148D"/>
    <w:rsid w:val="000120A3"/>
    <w:rsid w:val="00023C83"/>
    <w:rsid w:val="00034EB9"/>
    <w:rsid w:val="00046879"/>
    <w:rsid w:val="0005608B"/>
    <w:rsid w:val="0005671B"/>
    <w:rsid w:val="00074654"/>
    <w:rsid w:val="00077536"/>
    <w:rsid w:val="00087FBE"/>
    <w:rsid w:val="00094C06"/>
    <w:rsid w:val="000951D1"/>
    <w:rsid w:val="00097F38"/>
    <w:rsid w:val="000C1597"/>
    <w:rsid w:val="000C4378"/>
    <w:rsid w:val="000C7B32"/>
    <w:rsid w:val="000D7FD9"/>
    <w:rsid w:val="000E19C1"/>
    <w:rsid w:val="000E2C2F"/>
    <w:rsid w:val="000E69D4"/>
    <w:rsid w:val="000F5304"/>
    <w:rsid w:val="000F5A98"/>
    <w:rsid w:val="00100043"/>
    <w:rsid w:val="00103501"/>
    <w:rsid w:val="00105CB8"/>
    <w:rsid w:val="0012687B"/>
    <w:rsid w:val="00130850"/>
    <w:rsid w:val="0013572B"/>
    <w:rsid w:val="00146809"/>
    <w:rsid w:val="00150038"/>
    <w:rsid w:val="00150F1D"/>
    <w:rsid w:val="00161499"/>
    <w:rsid w:val="00175515"/>
    <w:rsid w:val="001847B5"/>
    <w:rsid w:val="001912DA"/>
    <w:rsid w:val="001961C2"/>
    <w:rsid w:val="00196713"/>
    <w:rsid w:val="001B29FB"/>
    <w:rsid w:val="001B5CE6"/>
    <w:rsid w:val="001C3827"/>
    <w:rsid w:val="001C6649"/>
    <w:rsid w:val="001C687C"/>
    <w:rsid w:val="001D77A9"/>
    <w:rsid w:val="001E4DD2"/>
    <w:rsid w:val="001F7B1C"/>
    <w:rsid w:val="00200E46"/>
    <w:rsid w:val="0020392F"/>
    <w:rsid w:val="00206966"/>
    <w:rsid w:val="002154ED"/>
    <w:rsid w:val="00216DCA"/>
    <w:rsid w:val="00230598"/>
    <w:rsid w:val="00245E9C"/>
    <w:rsid w:val="00246A6A"/>
    <w:rsid w:val="00251E0C"/>
    <w:rsid w:val="00252769"/>
    <w:rsid w:val="0025431C"/>
    <w:rsid w:val="002571BA"/>
    <w:rsid w:val="002823B6"/>
    <w:rsid w:val="0028252F"/>
    <w:rsid w:val="00282E09"/>
    <w:rsid w:val="00283534"/>
    <w:rsid w:val="00290A69"/>
    <w:rsid w:val="002B346A"/>
    <w:rsid w:val="002B34D3"/>
    <w:rsid w:val="002C3EB0"/>
    <w:rsid w:val="002D26A1"/>
    <w:rsid w:val="002E31C9"/>
    <w:rsid w:val="002E3C43"/>
    <w:rsid w:val="002F2D68"/>
    <w:rsid w:val="002F2E4C"/>
    <w:rsid w:val="002F3788"/>
    <w:rsid w:val="002F6FC0"/>
    <w:rsid w:val="003064CB"/>
    <w:rsid w:val="003077EE"/>
    <w:rsid w:val="00307899"/>
    <w:rsid w:val="00314D46"/>
    <w:rsid w:val="00327AD1"/>
    <w:rsid w:val="003327D3"/>
    <w:rsid w:val="0033714E"/>
    <w:rsid w:val="00343308"/>
    <w:rsid w:val="0034696B"/>
    <w:rsid w:val="0035067B"/>
    <w:rsid w:val="003518ED"/>
    <w:rsid w:val="00356F3D"/>
    <w:rsid w:val="00357EAF"/>
    <w:rsid w:val="003760FD"/>
    <w:rsid w:val="0038388C"/>
    <w:rsid w:val="00384CBE"/>
    <w:rsid w:val="003B5C7C"/>
    <w:rsid w:val="003B64A0"/>
    <w:rsid w:val="003C02CB"/>
    <w:rsid w:val="003C2DAB"/>
    <w:rsid w:val="003D1915"/>
    <w:rsid w:val="003D7992"/>
    <w:rsid w:val="003E1738"/>
    <w:rsid w:val="003E4FFD"/>
    <w:rsid w:val="003F014F"/>
    <w:rsid w:val="003F0241"/>
    <w:rsid w:val="004275FC"/>
    <w:rsid w:val="00427AC6"/>
    <w:rsid w:val="004309A3"/>
    <w:rsid w:val="00430F9A"/>
    <w:rsid w:val="004347AD"/>
    <w:rsid w:val="004371EC"/>
    <w:rsid w:val="00437673"/>
    <w:rsid w:val="0043770E"/>
    <w:rsid w:val="00445541"/>
    <w:rsid w:val="0046281A"/>
    <w:rsid w:val="004629B3"/>
    <w:rsid w:val="0047416F"/>
    <w:rsid w:val="00484444"/>
    <w:rsid w:val="00485615"/>
    <w:rsid w:val="00485E9F"/>
    <w:rsid w:val="00496150"/>
    <w:rsid w:val="004A1CEC"/>
    <w:rsid w:val="004A4015"/>
    <w:rsid w:val="004A5A3B"/>
    <w:rsid w:val="004A7A41"/>
    <w:rsid w:val="004B6EB5"/>
    <w:rsid w:val="004B7309"/>
    <w:rsid w:val="004B741B"/>
    <w:rsid w:val="004C0AA7"/>
    <w:rsid w:val="004C3A5F"/>
    <w:rsid w:val="004C5105"/>
    <w:rsid w:val="004D42A8"/>
    <w:rsid w:val="004D56E7"/>
    <w:rsid w:val="004D7E2C"/>
    <w:rsid w:val="004E3DFD"/>
    <w:rsid w:val="004F4B7D"/>
    <w:rsid w:val="004F4F65"/>
    <w:rsid w:val="005170AB"/>
    <w:rsid w:val="00517AE1"/>
    <w:rsid w:val="0052393F"/>
    <w:rsid w:val="005264CA"/>
    <w:rsid w:val="00555AC7"/>
    <w:rsid w:val="0056039F"/>
    <w:rsid w:val="00560F67"/>
    <w:rsid w:val="00561876"/>
    <w:rsid w:val="00562A37"/>
    <w:rsid w:val="00570979"/>
    <w:rsid w:val="005773C3"/>
    <w:rsid w:val="00577693"/>
    <w:rsid w:val="00580BD6"/>
    <w:rsid w:val="00593D76"/>
    <w:rsid w:val="005A4CEE"/>
    <w:rsid w:val="005A5DFF"/>
    <w:rsid w:val="005B2640"/>
    <w:rsid w:val="005B569E"/>
    <w:rsid w:val="005C2B0B"/>
    <w:rsid w:val="005C59AC"/>
    <w:rsid w:val="005D2F62"/>
    <w:rsid w:val="005D4208"/>
    <w:rsid w:val="005D6251"/>
    <w:rsid w:val="005E56EA"/>
    <w:rsid w:val="005F0F10"/>
    <w:rsid w:val="005F2E96"/>
    <w:rsid w:val="005F3235"/>
    <w:rsid w:val="00616D49"/>
    <w:rsid w:val="00617DAE"/>
    <w:rsid w:val="00623852"/>
    <w:rsid w:val="00641E09"/>
    <w:rsid w:val="006426DE"/>
    <w:rsid w:val="006561D0"/>
    <w:rsid w:val="00656A73"/>
    <w:rsid w:val="0066722E"/>
    <w:rsid w:val="00674C09"/>
    <w:rsid w:val="0068109F"/>
    <w:rsid w:val="00683D08"/>
    <w:rsid w:val="00684BA1"/>
    <w:rsid w:val="00684C02"/>
    <w:rsid w:val="00686FC9"/>
    <w:rsid w:val="00693D50"/>
    <w:rsid w:val="00697FA8"/>
    <w:rsid w:val="006A29B2"/>
    <w:rsid w:val="006C40EA"/>
    <w:rsid w:val="006D2983"/>
    <w:rsid w:val="006D7B47"/>
    <w:rsid w:val="006E0AE3"/>
    <w:rsid w:val="006E52F2"/>
    <w:rsid w:val="006F2CE6"/>
    <w:rsid w:val="00701226"/>
    <w:rsid w:val="007069BA"/>
    <w:rsid w:val="00710C4C"/>
    <w:rsid w:val="0072771B"/>
    <w:rsid w:val="007300F9"/>
    <w:rsid w:val="00734B0C"/>
    <w:rsid w:val="00737EA6"/>
    <w:rsid w:val="00741665"/>
    <w:rsid w:val="0074566E"/>
    <w:rsid w:val="00747C68"/>
    <w:rsid w:val="00750BC5"/>
    <w:rsid w:val="00751F9E"/>
    <w:rsid w:val="0077532C"/>
    <w:rsid w:val="00786084"/>
    <w:rsid w:val="007C1A2E"/>
    <w:rsid w:val="007C45F7"/>
    <w:rsid w:val="007D17CF"/>
    <w:rsid w:val="007D2C6A"/>
    <w:rsid w:val="007E0479"/>
    <w:rsid w:val="007E41AE"/>
    <w:rsid w:val="007F4363"/>
    <w:rsid w:val="007F61C4"/>
    <w:rsid w:val="007F62C2"/>
    <w:rsid w:val="00801DDA"/>
    <w:rsid w:val="00826B7C"/>
    <w:rsid w:val="00844562"/>
    <w:rsid w:val="008520CC"/>
    <w:rsid w:val="0086539D"/>
    <w:rsid w:val="00872DB1"/>
    <w:rsid w:val="0087470A"/>
    <w:rsid w:val="00876E99"/>
    <w:rsid w:val="008875CA"/>
    <w:rsid w:val="00896376"/>
    <w:rsid w:val="008A18E2"/>
    <w:rsid w:val="008B16AD"/>
    <w:rsid w:val="008B178C"/>
    <w:rsid w:val="008D1165"/>
    <w:rsid w:val="008D331D"/>
    <w:rsid w:val="008D5E33"/>
    <w:rsid w:val="008D6476"/>
    <w:rsid w:val="008D6798"/>
    <w:rsid w:val="008E5AB2"/>
    <w:rsid w:val="008F7C25"/>
    <w:rsid w:val="00902E05"/>
    <w:rsid w:val="0091060B"/>
    <w:rsid w:val="009145CE"/>
    <w:rsid w:val="00925A39"/>
    <w:rsid w:val="00927F34"/>
    <w:rsid w:val="009321F8"/>
    <w:rsid w:val="00932F6B"/>
    <w:rsid w:val="00936ED7"/>
    <w:rsid w:val="009456B8"/>
    <w:rsid w:val="00952BED"/>
    <w:rsid w:val="00960EFD"/>
    <w:rsid w:val="0096275A"/>
    <w:rsid w:val="009753A8"/>
    <w:rsid w:val="009A3F76"/>
    <w:rsid w:val="009A73A6"/>
    <w:rsid w:val="009B23E5"/>
    <w:rsid w:val="009C3C63"/>
    <w:rsid w:val="009C583A"/>
    <w:rsid w:val="009D3D5A"/>
    <w:rsid w:val="009E7373"/>
    <w:rsid w:val="009F03BC"/>
    <w:rsid w:val="009F5B8B"/>
    <w:rsid w:val="00A06EBA"/>
    <w:rsid w:val="00A17146"/>
    <w:rsid w:val="00A307CD"/>
    <w:rsid w:val="00A33A44"/>
    <w:rsid w:val="00A42C1B"/>
    <w:rsid w:val="00A50813"/>
    <w:rsid w:val="00A54500"/>
    <w:rsid w:val="00A602FC"/>
    <w:rsid w:val="00A70DD2"/>
    <w:rsid w:val="00A72701"/>
    <w:rsid w:val="00A74542"/>
    <w:rsid w:val="00A756F3"/>
    <w:rsid w:val="00A813F2"/>
    <w:rsid w:val="00A8266E"/>
    <w:rsid w:val="00A92A2E"/>
    <w:rsid w:val="00A93936"/>
    <w:rsid w:val="00A951CC"/>
    <w:rsid w:val="00AA30BC"/>
    <w:rsid w:val="00AD1280"/>
    <w:rsid w:val="00AD7D04"/>
    <w:rsid w:val="00AE029A"/>
    <w:rsid w:val="00AE296E"/>
    <w:rsid w:val="00B05426"/>
    <w:rsid w:val="00B11C4D"/>
    <w:rsid w:val="00B20E9D"/>
    <w:rsid w:val="00B22196"/>
    <w:rsid w:val="00B23C85"/>
    <w:rsid w:val="00B31E2B"/>
    <w:rsid w:val="00B37294"/>
    <w:rsid w:val="00B472A5"/>
    <w:rsid w:val="00B63334"/>
    <w:rsid w:val="00B83F76"/>
    <w:rsid w:val="00B84D58"/>
    <w:rsid w:val="00B977DE"/>
    <w:rsid w:val="00BB4545"/>
    <w:rsid w:val="00BB4B03"/>
    <w:rsid w:val="00BB7A13"/>
    <w:rsid w:val="00BC0198"/>
    <w:rsid w:val="00BC336C"/>
    <w:rsid w:val="00BC3434"/>
    <w:rsid w:val="00BD2AC2"/>
    <w:rsid w:val="00BD3B73"/>
    <w:rsid w:val="00BD64DD"/>
    <w:rsid w:val="00BE2358"/>
    <w:rsid w:val="00BF05EC"/>
    <w:rsid w:val="00BF1A54"/>
    <w:rsid w:val="00C074E2"/>
    <w:rsid w:val="00C079DA"/>
    <w:rsid w:val="00C16E62"/>
    <w:rsid w:val="00C21E53"/>
    <w:rsid w:val="00C30F0A"/>
    <w:rsid w:val="00C520ED"/>
    <w:rsid w:val="00C66251"/>
    <w:rsid w:val="00C7290D"/>
    <w:rsid w:val="00C74712"/>
    <w:rsid w:val="00C7743D"/>
    <w:rsid w:val="00C83B90"/>
    <w:rsid w:val="00C903D9"/>
    <w:rsid w:val="00C92A3F"/>
    <w:rsid w:val="00C93561"/>
    <w:rsid w:val="00CB2E9E"/>
    <w:rsid w:val="00CC2338"/>
    <w:rsid w:val="00CC6D97"/>
    <w:rsid w:val="00CE0436"/>
    <w:rsid w:val="00CE3924"/>
    <w:rsid w:val="00CE7C21"/>
    <w:rsid w:val="00CF1C17"/>
    <w:rsid w:val="00CF2C0E"/>
    <w:rsid w:val="00CF5573"/>
    <w:rsid w:val="00CF7FB2"/>
    <w:rsid w:val="00D000C8"/>
    <w:rsid w:val="00D07D46"/>
    <w:rsid w:val="00D11FB3"/>
    <w:rsid w:val="00D13385"/>
    <w:rsid w:val="00D20664"/>
    <w:rsid w:val="00D21384"/>
    <w:rsid w:val="00D300CC"/>
    <w:rsid w:val="00D42E64"/>
    <w:rsid w:val="00D5102A"/>
    <w:rsid w:val="00D53590"/>
    <w:rsid w:val="00D53DB9"/>
    <w:rsid w:val="00D70AFB"/>
    <w:rsid w:val="00D741E5"/>
    <w:rsid w:val="00D9533A"/>
    <w:rsid w:val="00D96F00"/>
    <w:rsid w:val="00DA1015"/>
    <w:rsid w:val="00DA4227"/>
    <w:rsid w:val="00DB1170"/>
    <w:rsid w:val="00DB4509"/>
    <w:rsid w:val="00DB56B2"/>
    <w:rsid w:val="00DC0D59"/>
    <w:rsid w:val="00DD01D9"/>
    <w:rsid w:val="00DE5C1B"/>
    <w:rsid w:val="00DE6C25"/>
    <w:rsid w:val="00DF0349"/>
    <w:rsid w:val="00DF4965"/>
    <w:rsid w:val="00DF5036"/>
    <w:rsid w:val="00DF77E5"/>
    <w:rsid w:val="00DF796B"/>
    <w:rsid w:val="00E023F8"/>
    <w:rsid w:val="00E103B9"/>
    <w:rsid w:val="00E1160B"/>
    <w:rsid w:val="00E1163C"/>
    <w:rsid w:val="00E210AC"/>
    <w:rsid w:val="00E24E0F"/>
    <w:rsid w:val="00E3114D"/>
    <w:rsid w:val="00E32A71"/>
    <w:rsid w:val="00E356AF"/>
    <w:rsid w:val="00E46C37"/>
    <w:rsid w:val="00E52673"/>
    <w:rsid w:val="00E52D89"/>
    <w:rsid w:val="00E55DAD"/>
    <w:rsid w:val="00E63807"/>
    <w:rsid w:val="00E73E24"/>
    <w:rsid w:val="00E74039"/>
    <w:rsid w:val="00E74936"/>
    <w:rsid w:val="00E7673C"/>
    <w:rsid w:val="00E85D99"/>
    <w:rsid w:val="00E93A99"/>
    <w:rsid w:val="00E94C66"/>
    <w:rsid w:val="00E96045"/>
    <w:rsid w:val="00E96365"/>
    <w:rsid w:val="00E97492"/>
    <w:rsid w:val="00EA2133"/>
    <w:rsid w:val="00EA60B3"/>
    <w:rsid w:val="00EB179E"/>
    <w:rsid w:val="00EC5834"/>
    <w:rsid w:val="00ED3B82"/>
    <w:rsid w:val="00ED5D25"/>
    <w:rsid w:val="00F000E0"/>
    <w:rsid w:val="00F04CFF"/>
    <w:rsid w:val="00F1405C"/>
    <w:rsid w:val="00F1430D"/>
    <w:rsid w:val="00F168EA"/>
    <w:rsid w:val="00F42503"/>
    <w:rsid w:val="00F45D6F"/>
    <w:rsid w:val="00F46244"/>
    <w:rsid w:val="00F50C9A"/>
    <w:rsid w:val="00F77A02"/>
    <w:rsid w:val="00F817B0"/>
    <w:rsid w:val="00F87003"/>
    <w:rsid w:val="00F95FB8"/>
    <w:rsid w:val="00F97CB1"/>
    <w:rsid w:val="00FB10EB"/>
    <w:rsid w:val="00FB69D0"/>
    <w:rsid w:val="00FC40DD"/>
    <w:rsid w:val="00FD03A3"/>
    <w:rsid w:val="00FD4503"/>
    <w:rsid w:val="00FD78D1"/>
    <w:rsid w:val="00FE4583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rsid w:val="007C45F7"/>
  </w:style>
  <w:style w:type="character" w:styleId="aa">
    <w:name w:val="Hyperlink"/>
    <w:basedOn w:val="a0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F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1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15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641E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641E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9B23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5E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45F7"/>
    <w:rPr>
      <w:rFonts w:ascii="Times New Roman" w:eastAsia="Calibri" w:hAnsi="Times New Roman" w:cs="Times New Roman"/>
      <w:b/>
      <w:sz w:val="1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7C45F7"/>
  </w:style>
  <w:style w:type="character" w:styleId="a9">
    <w:name w:val="footnote reference"/>
    <w:basedOn w:val="a0"/>
    <w:rsid w:val="007C45F7"/>
  </w:style>
  <w:style w:type="character" w:styleId="aa">
    <w:name w:val="Hyperlink"/>
    <w:basedOn w:val="a0"/>
    <w:rsid w:val="007C45F7"/>
    <w:rPr>
      <w:b/>
      <w:bCs/>
      <w:color w:val="003333"/>
      <w:sz w:val="18"/>
      <w:szCs w:val="18"/>
      <w:u w:val="single"/>
    </w:rPr>
  </w:style>
  <w:style w:type="table" w:customStyle="1" w:styleId="12">
    <w:name w:val="Сетка таблицы1"/>
    <w:basedOn w:val="a1"/>
    <w:next w:val="a6"/>
    <w:rsid w:val="007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1 см"/>
    <w:basedOn w:val="a"/>
    <w:rsid w:val="007C45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C4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7C45F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7C4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7C45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">
    <w:name w:val="Знак"/>
    <w:basedOn w:val="a"/>
    <w:rsid w:val="007C4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rsid w:val="007C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7C45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5A9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0F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F5A98"/>
    <w:rPr>
      <w:rFonts w:eastAsiaTheme="minorEastAsia"/>
      <w:lang w:eastAsia="ru-RU"/>
    </w:rPr>
  </w:style>
  <w:style w:type="paragraph" w:customStyle="1" w:styleId="western">
    <w:name w:val="western"/>
    <w:basedOn w:val="a"/>
    <w:rsid w:val="00BF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71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14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Strong"/>
    <w:qFormat/>
    <w:rsid w:val="004371E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37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5">
    <w:name w:val="Без интервала1"/>
    <w:rsid w:val="004371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EED5-9FCB-437F-AA4A-0D8A438C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2014-06-25T11:02:00Z</cp:lastPrinted>
  <dcterms:created xsi:type="dcterms:W3CDTF">2014-09-16T12:10:00Z</dcterms:created>
  <dcterms:modified xsi:type="dcterms:W3CDTF">2014-09-21T14:09:00Z</dcterms:modified>
</cp:coreProperties>
</file>