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20" w:rsidRPr="00527C1E" w:rsidRDefault="000F03E7" w:rsidP="000F0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1E">
        <w:rPr>
          <w:rFonts w:ascii="Times New Roman" w:hAnsi="Times New Roman" w:cs="Times New Roman"/>
          <w:b/>
          <w:sz w:val="28"/>
          <w:szCs w:val="28"/>
        </w:rPr>
        <w:t>Тест «Биогеоценоз как особый уровень организации. Строение и свойства биогеоценоза»</w:t>
      </w:r>
    </w:p>
    <w:p w:rsidR="000F03E7" w:rsidRPr="00527C1E" w:rsidRDefault="000F03E7" w:rsidP="000F03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C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7C1E">
        <w:rPr>
          <w:rFonts w:ascii="Times New Roman" w:hAnsi="Times New Roman" w:cs="Times New Roman"/>
          <w:sz w:val="28"/>
          <w:szCs w:val="28"/>
        </w:rPr>
        <w:t xml:space="preserve">  ВАРИАНТ</w:t>
      </w:r>
      <w:proofErr w:type="gramEnd"/>
    </w:p>
    <w:p w:rsidR="000F03E7" w:rsidRPr="00527C1E" w:rsidRDefault="000F03E7" w:rsidP="000F03E7">
      <w:p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b/>
          <w:sz w:val="28"/>
          <w:szCs w:val="28"/>
        </w:rPr>
        <w:t>Часть 1.</w:t>
      </w:r>
      <w:r w:rsidRPr="00527C1E">
        <w:rPr>
          <w:rFonts w:ascii="Times New Roman" w:hAnsi="Times New Roman" w:cs="Times New Roman"/>
          <w:sz w:val="28"/>
          <w:szCs w:val="28"/>
        </w:rPr>
        <w:t>Дайте определения следующим понятиям.</w:t>
      </w:r>
    </w:p>
    <w:p w:rsidR="000F03E7" w:rsidRPr="00527C1E" w:rsidRDefault="00897589" w:rsidP="000F0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 xml:space="preserve">Трофические связи -  </w:t>
      </w:r>
      <w:r w:rsidRPr="00527C1E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27C1E">
        <w:rPr>
          <w:rFonts w:ascii="Times New Roman" w:hAnsi="Times New Roman" w:cs="Times New Roman"/>
          <w:sz w:val="28"/>
          <w:szCs w:val="28"/>
        </w:rPr>
        <w:t>____________.</w:t>
      </w:r>
    </w:p>
    <w:p w:rsidR="00897589" w:rsidRPr="00527C1E" w:rsidRDefault="00527C1E" w:rsidP="000F0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 xml:space="preserve">Жизненные формы </w:t>
      </w:r>
      <w:r w:rsidR="00897589" w:rsidRPr="00527C1E">
        <w:rPr>
          <w:rFonts w:ascii="Times New Roman" w:hAnsi="Times New Roman" w:cs="Times New Roman"/>
          <w:sz w:val="28"/>
          <w:szCs w:val="28"/>
        </w:rPr>
        <w:t>- 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97589" w:rsidRPr="00527C1E">
        <w:rPr>
          <w:rFonts w:ascii="Times New Roman" w:hAnsi="Times New Roman" w:cs="Times New Roman"/>
          <w:sz w:val="28"/>
          <w:szCs w:val="28"/>
        </w:rPr>
        <w:t>.</w:t>
      </w:r>
    </w:p>
    <w:p w:rsidR="00897589" w:rsidRPr="00527C1E" w:rsidRDefault="00897589" w:rsidP="000F0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Экологическая ниша - ___________________</w:t>
      </w:r>
      <w:r w:rsidR="00527C1E">
        <w:rPr>
          <w:rFonts w:ascii="Times New Roman" w:hAnsi="Times New Roman" w:cs="Times New Roman"/>
          <w:sz w:val="28"/>
          <w:szCs w:val="28"/>
        </w:rPr>
        <w:t>_</w:t>
      </w:r>
      <w:r w:rsidRPr="00527C1E">
        <w:rPr>
          <w:rFonts w:ascii="Times New Roman" w:hAnsi="Times New Roman" w:cs="Times New Roman"/>
          <w:sz w:val="28"/>
          <w:szCs w:val="28"/>
        </w:rPr>
        <w:t>.</w:t>
      </w:r>
    </w:p>
    <w:p w:rsidR="00897589" w:rsidRPr="00527C1E" w:rsidRDefault="00897589" w:rsidP="000F0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Первичная продукция -___________________.</w:t>
      </w:r>
    </w:p>
    <w:p w:rsidR="00897589" w:rsidRPr="00527C1E" w:rsidRDefault="00897589" w:rsidP="000F0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Биогеоценоз - ___________________________.</w:t>
      </w:r>
    </w:p>
    <w:p w:rsidR="00897589" w:rsidRPr="00527C1E" w:rsidRDefault="00897589" w:rsidP="000F03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Биотоп - ________________________________.</w:t>
      </w:r>
    </w:p>
    <w:p w:rsidR="00897589" w:rsidRPr="00527C1E" w:rsidRDefault="00897589" w:rsidP="00897589">
      <w:p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b/>
          <w:sz w:val="28"/>
          <w:szCs w:val="28"/>
        </w:rPr>
        <w:t xml:space="preserve">Часть 2. </w:t>
      </w:r>
      <w:r w:rsidRPr="00527C1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1D3CED" w:rsidRPr="00527C1E" w:rsidRDefault="001D3CED" w:rsidP="001D3C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Основным процессом, организующим биогеоценоз, является …</w:t>
      </w:r>
    </w:p>
    <w:p w:rsidR="001D3CED" w:rsidRPr="00527C1E" w:rsidRDefault="00556404" w:rsidP="001D3C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Разнообразие популяций и видов;</w:t>
      </w:r>
    </w:p>
    <w:p w:rsidR="00556404" w:rsidRPr="00527C1E" w:rsidRDefault="00556404" w:rsidP="001D3C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Изменение численности популяций;</w:t>
      </w:r>
    </w:p>
    <w:p w:rsidR="00556404" w:rsidRPr="00527C1E" w:rsidRDefault="00556404" w:rsidP="001D3C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Круговорот веществ и поток энергии;</w:t>
      </w:r>
    </w:p>
    <w:p w:rsidR="00612CCB" w:rsidRPr="00527C1E" w:rsidRDefault="00556404" w:rsidP="001D3C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Создание биомассы;</w:t>
      </w:r>
    </w:p>
    <w:p w:rsidR="00E3319C" w:rsidRPr="00527C1E" w:rsidRDefault="00E3319C" w:rsidP="00E331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 xml:space="preserve">Меру числа популяций видов, которые </w:t>
      </w:r>
      <w:proofErr w:type="gramStart"/>
      <w:r w:rsidRPr="00527C1E">
        <w:rPr>
          <w:rFonts w:ascii="Times New Roman" w:hAnsi="Times New Roman" w:cs="Times New Roman"/>
          <w:sz w:val="28"/>
          <w:szCs w:val="28"/>
        </w:rPr>
        <w:t>могут испол</w:t>
      </w:r>
      <w:r w:rsidRPr="00527C1E">
        <w:rPr>
          <w:rFonts w:ascii="Times New Roman" w:hAnsi="Times New Roman" w:cs="Times New Roman"/>
          <w:sz w:val="28"/>
          <w:szCs w:val="28"/>
        </w:rPr>
        <w:t>ь</w:t>
      </w:r>
      <w:r w:rsidRPr="00527C1E">
        <w:rPr>
          <w:rFonts w:ascii="Times New Roman" w:hAnsi="Times New Roman" w:cs="Times New Roman"/>
          <w:sz w:val="28"/>
          <w:szCs w:val="28"/>
        </w:rPr>
        <w:t>зовать  данный комплекс условий на определённой территории без  её нарушения обуславливает</w:t>
      </w:r>
      <w:proofErr w:type="gramEnd"/>
      <w:r w:rsidRPr="00527C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394"/>
      </w:tblGrid>
      <w:tr w:rsidR="00D05CA8" w:rsidRPr="00527C1E" w:rsidTr="00130623">
        <w:tc>
          <w:tcPr>
            <w:tcW w:w="3780" w:type="dxa"/>
          </w:tcPr>
          <w:p w:rsidR="00D05CA8" w:rsidRPr="00527C1E" w:rsidRDefault="00130623" w:rsidP="00D05C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5CA8" w:rsidRPr="00527C1E">
              <w:rPr>
                <w:rFonts w:ascii="Times New Roman" w:hAnsi="Times New Roman" w:cs="Times New Roman"/>
                <w:sz w:val="28"/>
                <w:szCs w:val="28"/>
              </w:rPr>
              <w:t>. абиотический фактор</w:t>
            </w:r>
          </w:p>
        </w:tc>
        <w:tc>
          <w:tcPr>
            <w:tcW w:w="3781" w:type="dxa"/>
          </w:tcPr>
          <w:p w:rsidR="00D05CA8" w:rsidRPr="00527C1E" w:rsidRDefault="00130623" w:rsidP="00D05C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C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D05CA8" w:rsidRPr="00527C1E">
              <w:rPr>
                <w:rFonts w:ascii="Times New Roman" w:hAnsi="Times New Roman" w:cs="Times New Roman"/>
                <w:sz w:val="28"/>
                <w:szCs w:val="28"/>
              </w:rPr>
              <w:t>. жизненные формы</w:t>
            </w:r>
          </w:p>
        </w:tc>
      </w:tr>
      <w:tr w:rsidR="00D05CA8" w:rsidRPr="00527C1E" w:rsidTr="00130623">
        <w:tc>
          <w:tcPr>
            <w:tcW w:w="3780" w:type="dxa"/>
          </w:tcPr>
          <w:p w:rsidR="00D05CA8" w:rsidRPr="00527C1E" w:rsidRDefault="00130623" w:rsidP="00D05C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5CA8" w:rsidRPr="00527C1E">
              <w:rPr>
                <w:rFonts w:ascii="Times New Roman" w:hAnsi="Times New Roman" w:cs="Times New Roman"/>
                <w:sz w:val="28"/>
                <w:szCs w:val="28"/>
              </w:rPr>
              <w:t>. биотоп</w:t>
            </w:r>
          </w:p>
        </w:tc>
        <w:tc>
          <w:tcPr>
            <w:tcW w:w="3781" w:type="dxa"/>
          </w:tcPr>
          <w:p w:rsidR="00D05CA8" w:rsidRPr="00527C1E" w:rsidRDefault="00130623" w:rsidP="00D05C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D05CA8" w:rsidRPr="00527C1E">
              <w:rPr>
                <w:rFonts w:ascii="Times New Roman" w:hAnsi="Times New Roman" w:cs="Times New Roman"/>
                <w:sz w:val="28"/>
                <w:szCs w:val="28"/>
              </w:rPr>
              <w:t>.ё</w:t>
            </w:r>
            <w:proofErr w:type="gramEnd"/>
            <w:r w:rsidR="00D05CA8" w:rsidRPr="00527C1E">
              <w:rPr>
                <w:rFonts w:ascii="Times New Roman" w:hAnsi="Times New Roman" w:cs="Times New Roman"/>
                <w:sz w:val="28"/>
                <w:szCs w:val="28"/>
              </w:rPr>
              <w:t>мкость среды</w:t>
            </w:r>
          </w:p>
        </w:tc>
      </w:tr>
    </w:tbl>
    <w:p w:rsidR="00130623" w:rsidRPr="00527C1E" w:rsidRDefault="00130623" w:rsidP="001306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 xml:space="preserve">В биогеоценозе связи и отношения строятся между </w:t>
      </w:r>
      <w:proofErr w:type="gramStart"/>
      <w:r w:rsidRPr="00527C1E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2"/>
        <w:gridCol w:w="3459"/>
      </w:tblGrid>
      <w:tr w:rsidR="00130623" w:rsidRPr="00527C1E" w:rsidTr="00DA762E">
        <w:tc>
          <w:tcPr>
            <w:tcW w:w="3382" w:type="dxa"/>
          </w:tcPr>
          <w:p w:rsidR="00130623" w:rsidRPr="00527C1E" w:rsidRDefault="00130623" w:rsidP="00130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E">
              <w:rPr>
                <w:rFonts w:ascii="Times New Roman" w:hAnsi="Times New Roman" w:cs="Times New Roman"/>
                <w:sz w:val="28"/>
                <w:szCs w:val="28"/>
              </w:rPr>
              <w:t xml:space="preserve">а. особями </w:t>
            </w:r>
          </w:p>
        </w:tc>
        <w:tc>
          <w:tcPr>
            <w:tcW w:w="3459" w:type="dxa"/>
          </w:tcPr>
          <w:p w:rsidR="00130623" w:rsidRPr="00527C1E" w:rsidRDefault="00130623" w:rsidP="00130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C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27C1E">
              <w:rPr>
                <w:rFonts w:ascii="Times New Roman" w:hAnsi="Times New Roman" w:cs="Times New Roman"/>
                <w:sz w:val="28"/>
                <w:szCs w:val="28"/>
              </w:rPr>
              <w:t>. популяциями</w:t>
            </w:r>
          </w:p>
        </w:tc>
      </w:tr>
      <w:tr w:rsidR="00130623" w:rsidRPr="00527C1E" w:rsidTr="00DA762E">
        <w:tc>
          <w:tcPr>
            <w:tcW w:w="3382" w:type="dxa"/>
          </w:tcPr>
          <w:p w:rsidR="00130623" w:rsidRPr="00527C1E" w:rsidRDefault="00130623" w:rsidP="00130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C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27C1E">
              <w:rPr>
                <w:rFonts w:ascii="Times New Roman" w:hAnsi="Times New Roman" w:cs="Times New Roman"/>
                <w:sz w:val="28"/>
                <w:szCs w:val="28"/>
              </w:rPr>
              <w:t>. видами</w:t>
            </w:r>
          </w:p>
        </w:tc>
        <w:tc>
          <w:tcPr>
            <w:tcW w:w="3459" w:type="dxa"/>
          </w:tcPr>
          <w:p w:rsidR="00130623" w:rsidRPr="00527C1E" w:rsidRDefault="00130623" w:rsidP="00130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C1E">
              <w:rPr>
                <w:rFonts w:ascii="Times New Roman" w:hAnsi="Times New Roman" w:cs="Times New Roman"/>
                <w:sz w:val="28"/>
                <w:szCs w:val="28"/>
              </w:rPr>
              <w:t xml:space="preserve">г. организмами </w:t>
            </w:r>
          </w:p>
        </w:tc>
      </w:tr>
    </w:tbl>
    <w:p w:rsidR="00D71734" w:rsidRDefault="00D71734" w:rsidP="00D717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 правильно составленную пищевую цепь</w:t>
      </w:r>
    </w:p>
    <w:p w:rsidR="00D71734" w:rsidRDefault="00D71734" w:rsidP="00D7173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Ястреб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дрозд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гусеница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крапива</w:t>
      </w:r>
    </w:p>
    <w:p w:rsidR="00D71734" w:rsidRDefault="00D71734" w:rsidP="00D7173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Крапива 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дрозд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гусеница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ястреб</w:t>
      </w:r>
    </w:p>
    <w:p w:rsidR="00D71734" w:rsidRDefault="00D71734" w:rsidP="00D7173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Гусеница 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крапива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дрозд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ястреб</w:t>
      </w:r>
    </w:p>
    <w:p w:rsidR="00D71734" w:rsidRPr="00D71734" w:rsidRDefault="00D71734" w:rsidP="00D7173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Крапива 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гусеница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дрозд</w:t>
      </w:r>
      <w:r>
        <w:rPr>
          <w:rFonts w:ascii="Times New Roman" w:hAnsi="Times New Roman" w:cs="Times New Roman"/>
          <w:sz w:val="28"/>
          <w:szCs w:val="28"/>
        </w:rPr>
        <w:sym w:font="Symbol" w:char="F0DE"/>
      </w:r>
      <w:r>
        <w:rPr>
          <w:rFonts w:ascii="Times New Roman" w:hAnsi="Times New Roman" w:cs="Times New Roman"/>
          <w:sz w:val="28"/>
          <w:szCs w:val="28"/>
        </w:rPr>
        <w:t>ястреб</w:t>
      </w:r>
    </w:p>
    <w:p w:rsidR="00DA762E" w:rsidRPr="00527C1E" w:rsidRDefault="00DA762E" w:rsidP="00DA762E">
      <w:p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b/>
          <w:sz w:val="28"/>
          <w:szCs w:val="28"/>
        </w:rPr>
        <w:t xml:space="preserve">Часть 3. </w:t>
      </w:r>
      <w:r w:rsidRPr="00527C1E"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p w:rsidR="00DA762E" w:rsidRPr="00527C1E" w:rsidRDefault="00DA762E" w:rsidP="00527C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Выпишите из нижеприведённого перечня обитателей лесного биогеоценоза номера организмов, относящи</w:t>
      </w:r>
      <w:r w:rsidRPr="00527C1E">
        <w:rPr>
          <w:rFonts w:ascii="Times New Roman" w:hAnsi="Times New Roman" w:cs="Times New Roman"/>
          <w:sz w:val="28"/>
          <w:szCs w:val="28"/>
        </w:rPr>
        <w:t>х</w:t>
      </w:r>
      <w:r w:rsidRPr="00527C1E">
        <w:rPr>
          <w:rFonts w:ascii="Times New Roman" w:hAnsi="Times New Roman" w:cs="Times New Roman"/>
          <w:sz w:val="28"/>
          <w:szCs w:val="28"/>
        </w:rPr>
        <w:t>ся к уровням: первому трофическому – А, второму трофическому – Б и третьему трофическому – В.</w:t>
      </w:r>
    </w:p>
    <w:p w:rsidR="00DA762E" w:rsidRPr="00527C1E" w:rsidRDefault="00DA762E" w:rsidP="00DA762E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1.Сосна. 2. Бересклет. 3. Волк. 4. Сова. 5. Черн</w:t>
      </w:r>
      <w:r w:rsidRPr="00527C1E">
        <w:rPr>
          <w:rFonts w:ascii="Times New Roman" w:hAnsi="Times New Roman" w:cs="Times New Roman"/>
          <w:sz w:val="28"/>
          <w:szCs w:val="28"/>
        </w:rPr>
        <w:t>и</w:t>
      </w:r>
      <w:r w:rsidRPr="00527C1E">
        <w:rPr>
          <w:rFonts w:ascii="Times New Roman" w:hAnsi="Times New Roman" w:cs="Times New Roman"/>
          <w:sz w:val="28"/>
          <w:szCs w:val="28"/>
        </w:rPr>
        <w:t>ка. 6. Дятел. 7. Блоха. 8. Бактерия. 9. Лесная мышь. 10. Осока. 11. Лось. 12. Гусеница дубов</w:t>
      </w:r>
      <w:r w:rsidRPr="00527C1E">
        <w:rPr>
          <w:rFonts w:ascii="Times New Roman" w:hAnsi="Times New Roman" w:cs="Times New Roman"/>
          <w:sz w:val="28"/>
          <w:szCs w:val="28"/>
        </w:rPr>
        <w:t>о</w:t>
      </w:r>
      <w:r w:rsidRPr="00527C1E">
        <w:rPr>
          <w:rFonts w:ascii="Times New Roman" w:hAnsi="Times New Roman" w:cs="Times New Roman"/>
          <w:sz w:val="28"/>
          <w:szCs w:val="28"/>
        </w:rPr>
        <w:t>го шелкопряда. 13. Папоротник. 14. Дождевой червь. 15. Дневная хищная птица.</w:t>
      </w:r>
    </w:p>
    <w:p w:rsidR="00612CCB" w:rsidRDefault="00527C1E" w:rsidP="00527C1E">
      <w:p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Дайте развёрнутый ответ на поставленный вопрос.</w:t>
      </w:r>
    </w:p>
    <w:p w:rsidR="00527C1E" w:rsidRPr="0025152D" w:rsidRDefault="00527C1E" w:rsidP="002515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5152D">
        <w:rPr>
          <w:rFonts w:ascii="Times New Roman" w:hAnsi="Times New Roman" w:cs="Times New Roman"/>
          <w:sz w:val="28"/>
          <w:szCs w:val="28"/>
        </w:rPr>
        <w:t>Сравните биогеоценотический уровень организации живой материи с биосферным уровнем.</w:t>
      </w:r>
    </w:p>
    <w:p w:rsidR="005027F7" w:rsidRDefault="005027F7" w:rsidP="00612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F7" w:rsidRDefault="005027F7" w:rsidP="00612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F7" w:rsidRDefault="005027F7" w:rsidP="00612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F7" w:rsidRDefault="005027F7" w:rsidP="00612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F7" w:rsidRDefault="005027F7" w:rsidP="00612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CB" w:rsidRPr="00527C1E" w:rsidRDefault="00612CCB" w:rsidP="00612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1E">
        <w:rPr>
          <w:rFonts w:ascii="Times New Roman" w:hAnsi="Times New Roman" w:cs="Times New Roman"/>
          <w:b/>
          <w:sz w:val="28"/>
          <w:szCs w:val="28"/>
        </w:rPr>
        <w:lastRenderedPageBreak/>
        <w:t>Тест «Биогеоценоз как особый уровень организации. Строение и свойства биогеоценоза»</w:t>
      </w:r>
    </w:p>
    <w:p w:rsidR="00612CCB" w:rsidRPr="00527C1E" w:rsidRDefault="00612CCB" w:rsidP="00612C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C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7C1E">
        <w:rPr>
          <w:rFonts w:ascii="Times New Roman" w:hAnsi="Times New Roman" w:cs="Times New Roman"/>
          <w:sz w:val="28"/>
          <w:szCs w:val="28"/>
        </w:rPr>
        <w:t xml:space="preserve">  ВАРИАНТ</w:t>
      </w:r>
      <w:proofErr w:type="gramEnd"/>
    </w:p>
    <w:p w:rsidR="00787AB5" w:rsidRPr="00527C1E" w:rsidRDefault="00787AB5" w:rsidP="00787AB5">
      <w:p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b/>
          <w:sz w:val="28"/>
          <w:szCs w:val="28"/>
        </w:rPr>
        <w:t>Часть 1.</w:t>
      </w:r>
      <w:r w:rsidRPr="00527C1E">
        <w:rPr>
          <w:rFonts w:ascii="Times New Roman" w:hAnsi="Times New Roman" w:cs="Times New Roman"/>
          <w:sz w:val="28"/>
          <w:szCs w:val="28"/>
        </w:rPr>
        <w:t>Дайте определения следующим понятиям.</w:t>
      </w:r>
    </w:p>
    <w:p w:rsidR="00787AB5" w:rsidRPr="00527C1E" w:rsidRDefault="00787AB5" w:rsidP="0078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Трофические цепи - ___________________.</w:t>
      </w:r>
    </w:p>
    <w:p w:rsidR="00787AB5" w:rsidRPr="00527C1E" w:rsidRDefault="00787AB5" w:rsidP="0078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Ёмкость биотопа - ____________________.</w:t>
      </w:r>
    </w:p>
    <w:p w:rsidR="00787AB5" w:rsidRPr="00527C1E" w:rsidRDefault="00527C1E" w:rsidP="0078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 xml:space="preserve">Трофический уровень </w:t>
      </w:r>
      <w:r>
        <w:rPr>
          <w:rFonts w:ascii="Times New Roman" w:hAnsi="Times New Roman" w:cs="Times New Roman"/>
          <w:sz w:val="28"/>
          <w:szCs w:val="28"/>
        </w:rPr>
        <w:t>- ________________</w:t>
      </w:r>
      <w:r w:rsidR="00787AB5" w:rsidRPr="00527C1E">
        <w:rPr>
          <w:rFonts w:ascii="Times New Roman" w:hAnsi="Times New Roman" w:cs="Times New Roman"/>
          <w:sz w:val="28"/>
          <w:szCs w:val="28"/>
        </w:rPr>
        <w:t>.</w:t>
      </w:r>
    </w:p>
    <w:p w:rsidR="00787AB5" w:rsidRPr="00527C1E" w:rsidRDefault="00787AB5" w:rsidP="0078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Вторичная продукция - ________________.</w:t>
      </w:r>
    </w:p>
    <w:p w:rsidR="00787AB5" w:rsidRPr="00527C1E" w:rsidRDefault="00787AB5" w:rsidP="0078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Экосистема - _________________________.</w:t>
      </w:r>
    </w:p>
    <w:p w:rsidR="00787AB5" w:rsidRPr="00527C1E" w:rsidRDefault="00787AB5" w:rsidP="00787A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Биоценоз - ___________________________.</w:t>
      </w:r>
    </w:p>
    <w:p w:rsidR="00787AB5" w:rsidRPr="00527C1E" w:rsidRDefault="00787AB5" w:rsidP="00787AB5">
      <w:p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b/>
          <w:sz w:val="28"/>
          <w:szCs w:val="28"/>
        </w:rPr>
        <w:t xml:space="preserve">Часть 2. </w:t>
      </w:r>
      <w:r w:rsidRPr="00527C1E">
        <w:rPr>
          <w:rFonts w:ascii="Times New Roman" w:hAnsi="Times New Roman" w:cs="Times New Roman"/>
          <w:sz w:val="28"/>
          <w:szCs w:val="28"/>
        </w:rPr>
        <w:t>Выберите один правильный ответ.</w:t>
      </w:r>
    </w:p>
    <w:p w:rsidR="00E3319C" w:rsidRPr="00527C1E" w:rsidRDefault="00E3319C" w:rsidP="00E331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Примером экосистемы не является:</w:t>
      </w:r>
    </w:p>
    <w:p w:rsidR="00E3319C" w:rsidRPr="00527C1E" w:rsidRDefault="00E3319C" w:rsidP="00E3319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Разнотравно-злаковая степь;</w:t>
      </w:r>
    </w:p>
    <w:p w:rsidR="00E3319C" w:rsidRPr="00527C1E" w:rsidRDefault="00E3319C" w:rsidP="00E3319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Пихтовый лес;</w:t>
      </w:r>
    </w:p>
    <w:p w:rsidR="00E3319C" w:rsidRPr="00527C1E" w:rsidRDefault="00E3319C" w:rsidP="00E3319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Таёжный лес;</w:t>
      </w:r>
    </w:p>
    <w:p w:rsidR="006F3F94" w:rsidRPr="00527C1E" w:rsidRDefault="006F3F94" w:rsidP="00E3319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Трухлявый пень в лесу;</w:t>
      </w:r>
    </w:p>
    <w:p w:rsidR="00E3319C" w:rsidRPr="00527C1E" w:rsidRDefault="003471A4" w:rsidP="003471A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Продуцирование биомассы, распределение популяций во времени и в пространстве это характеристики</w:t>
      </w:r>
    </w:p>
    <w:p w:rsidR="003471A4" w:rsidRPr="00527C1E" w:rsidRDefault="003471A4" w:rsidP="003471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Главнейших процессов биогеоценозов</w:t>
      </w:r>
    </w:p>
    <w:p w:rsidR="003471A4" w:rsidRPr="00527C1E" w:rsidRDefault="003471A4" w:rsidP="003471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Организации биогеоценозов</w:t>
      </w:r>
    </w:p>
    <w:p w:rsidR="003471A4" w:rsidRPr="00527C1E" w:rsidRDefault="00EC5435" w:rsidP="003471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Основных структурных компонентов биогеоцен</w:t>
      </w:r>
      <w:r w:rsidRPr="00527C1E">
        <w:rPr>
          <w:rFonts w:ascii="Times New Roman" w:hAnsi="Times New Roman" w:cs="Times New Roman"/>
          <w:sz w:val="28"/>
          <w:szCs w:val="28"/>
        </w:rPr>
        <w:t>о</w:t>
      </w:r>
      <w:r w:rsidRPr="00527C1E">
        <w:rPr>
          <w:rFonts w:ascii="Times New Roman" w:hAnsi="Times New Roman" w:cs="Times New Roman"/>
          <w:sz w:val="28"/>
          <w:szCs w:val="28"/>
        </w:rPr>
        <w:t>зов</w:t>
      </w:r>
    </w:p>
    <w:p w:rsidR="00EC5435" w:rsidRPr="00527C1E" w:rsidRDefault="00EC5435" w:rsidP="003471A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Свойства биогеоценозов</w:t>
      </w:r>
    </w:p>
    <w:p w:rsidR="00787AB5" w:rsidRPr="00527C1E" w:rsidRDefault="006F3F94" w:rsidP="006F3F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Термин «экосистема» ввёл ученый</w:t>
      </w:r>
    </w:p>
    <w:p w:rsidR="006F3F94" w:rsidRPr="00527C1E" w:rsidRDefault="006F3F94" w:rsidP="003136FA">
      <w:pPr>
        <w:pStyle w:val="a3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В. Н. Сукачёв</w:t>
      </w:r>
    </w:p>
    <w:p w:rsidR="006F3F94" w:rsidRPr="00527C1E" w:rsidRDefault="006F3F94" w:rsidP="003136FA">
      <w:pPr>
        <w:pStyle w:val="a3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lastRenderedPageBreak/>
        <w:t xml:space="preserve">Г.Д. </w:t>
      </w:r>
      <w:proofErr w:type="spellStart"/>
      <w:r w:rsidRPr="00527C1E">
        <w:rPr>
          <w:rFonts w:ascii="Times New Roman" w:hAnsi="Times New Roman" w:cs="Times New Roman"/>
          <w:sz w:val="28"/>
          <w:szCs w:val="28"/>
        </w:rPr>
        <w:t>Мёллер</w:t>
      </w:r>
      <w:proofErr w:type="spellEnd"/>
    </w:p>
    <w:p w:rsidR="006F3F94" w:rsidRPr="00527C1E" w:rsidRDefault="006F3F94" w:rsidP="003136FA">
      <w:pPr>
        <w:pStyle w:val="a3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А. И. Опарин</w:t>
      </w:r>
    </w:p>
    <w:p w:rsidR="006F3F94" w:rsidRDefault="006F3F94" w:rsidP="003136FA">
      <w:pPr>
        <w:pStyle w:val="a3"/>
        <w:numPr>
          <w:ilvl w:val="0"/>
          <w:numId w:val="1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 w:rsidRPr="00527C1E">
        <w:rPr>
          <w:rFonts w:ascii="Times New Roman" w:hAnsi="Times New Roman" w:cs="Times New Roman"/>
          <w:sz w:val="28"/>
          <w:szCs w:val="28"/>
        </w:rPr>
        <w:t>Тенсли</w:t>
      </w:r>
      <w:proofErr w:type="spellEnd"/>
    </w:p>
    <w:p w:rsidR="00441721" w:rsidRDefault="00441721" w:rsidP="0044172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причиной неустойчивости экосистем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</w:t>
      </w:r>
    </w:p>
    <w:p w:rsidR="00441721" w:rsidRDefault="00441721" w:rsidP="0044172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Колебание температуры среды</w:t>
      </w:r>
    </w:p>
    <w:p w:rsidR="00441721" w:rsidRDefault="00441721" w:rsidP="0044172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пищевых ресурсов</w:t>
      </w:r>
    </w:p>
    <w:p w:rsidR="00441721" w:rsidRDefault="00441721" w:rsidP="0044172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Несбалансированность круговорота веществ</w:t>
      </w:r>
    </w:p>
    <w:p w:rsidR="00441721" w:rsidRPr="00441721" w:rsidRDefault="00441721" w:rsidP="0044172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численность некоторых видов</w:t>
      </w:r>
    </w:p>
    <w:p w:rsidR="007C2122" w:rsidRPr="00527C1E" w:rsidRDefault="007C2122" w:rsidP="007C2122">
      <w:p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b/>
          <w:sz w:val="28"/>
          <w:szCs w:val="28"/>
        </w:rPr>
        <w:t>Часть 3.</w:t>
      </w:r>
      <w:r w:rsidR="008A5049" w:rsidRPr="00527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049" w:rsidRPr="00527C1E">
        <w:rPr>
          <w:rFonts w:ascii="Times New Roman" w:hAnsi="Times New Roman" w:cs="Times New Roman"/>
          <w:sz w:val="28"/>
          <w:szCs w:val="28"/>
        </w:rPr>
        <w:t>Выберите несколько верных ответов.</w:t>
      </w:r>
    </w:p>
    <w:p w:rsidR="007C2122" w:rsidRPr="00527C1E" w:rsidRDefault="007C2122" w:rsidP="007C21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Смешанный лес – более устойчивая экосистема, чем берёзовая роща, так как в смешанном лесу</w:t>
      </w:r>
    </w:p>
    <w:p w:rsidR="007C2122" w:rsidRPr="00527C1E" w:rsidRDefault="007C2122" w:rsidP="007C2122">
      <w:pPr>
        <w:pStyle w:val="a3"/>
        <w:numPr>
          <w:ilvl w:val="0"/>
          <w:numId w:val="16"/>
        </w:numPr>
        <w:ind w:left="1077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Более плодородная почва;</w:t>
      </w:r>
    </w:p>
    <w:p w:rsidR="007C2122" w:rsidRPr="00527C1E" w:rsidRDefault="007C2122" w:rsidP="007C2122">
      <w:pPr>
        <w:pStyle w:val="a3"/>
        <w:numPr>
          <w:ilvl w:val="0"/>
          <w:numId w:val="16"/>
        </w:numPr>
        <w:ind w:left="1077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Больше видов;</w:t>
      </w:r>
    </w:p>
    <w:p w:rsidR="007C2122" w:rsidRPr="00527C1E" w:rsidRDefault="007C2122" w:rsidP="007C2122">
      <w:pPr>
        <w:pStyle w:val="a3"/>
        <w:numPr>
          <w:ilvl w:val="0"/>
          <w:numId w:val="16"/>
        </w:numPr>
        <w:ind w:left="1077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Более длинные и разветвлённые цепи питания;</w:t>
      </w:r>
    </w:p>
    <w:p w:rsidR="007C2122" w:rsidRPr="00527C1E" w:rsidRDefault="007C2122" w:rsidP="007C2122">
      <w:pPr>
        <w:pStyle w:val="a3"/>
        <w:numPr>
          <w:ilvl w:val="0"/>
          <w:numId w:val="16"/>
        </w:numPr>
        <w:ind w:left="1077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 xml:space="preserve">Есть продуценты, </w:t>
      </w:r>
      <w:proofErr w:type="spellStart"/>
      <w:r w:rsidRPr="00527C1E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527C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7C1E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527C1E">
        <w:rPr>
          <w:rFonts w:ascii="Times New Roman" w:hAnsi="Times New Roman" w:cs="Times New Roman"/>
          <w:sz w:val="28"/>
          <w:szCs w:val="28"/>
        </w:rPr>
        <w:t>;</w:t>
      </w:r>
    </w:p>
    <w:p w:rsidR="007C2122" w:rsidRPr="00527C1E" w:rsidRDefault="007C2122" w:rsidP="007C2122">
      <w:pPr>
        <w:pStyle w:val="a3"/>
        <w:numPr>
          <w:ilvl w:val="0"/>
          <w:numId w:val="16"/>
        </w:numPr>
        <w:ind w:left="1077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Незамкнутый круговорот веществ;</w:t>
      </w:r>
    </w:p>
    <w:p w:rsidR="007C2122" w:rsidRPr="00527C1E" w:rsidRDefault="007C2122" w:rsidP="007C2122">
      <w:pPr>
        <w:pStyle w:val="a3"/>
        <w:numPr>
          <w:ilvl w:val="0"/>
          <w:numId w:val="16"/>
        </w:numPr>
        <w:ind w:left="1077"/>
        <w:rPr>
          <w:rFonts w:ascii="Times New Roman" w:hAnsi="Times New Roman" w:cs="Times New Roman"/>
          <w:sz w:val="28"/>
          <w:szCs w:val="28"/>
        </w:rPr>
      </w:pPr>
      <w:r w:rsidRPr="00527C1E">
        <w:rPr>
          <w:rFonts w:ascii="Times New Roman" w:hAnsi="Times New Roman" w:cs="Times New Roman"/>
          <w:sz w:val="28"/>
          <w:szCs w:val="28"/>
        </w:rPr>
        <w:t>Более разнообразные связи между видами;</w:t>
      </w:r>
    </w:p>
    <w:p w:rsidR="005027F7" w:rsidRPr="005027F7" w:rsidRDefault="005027F7" w:rsidP="005027F7">
      <w:pPr>
        <w:rPr>
          <w:rFonts w:ascii="Times New Roman" w:hAnsi="Times New Roman" w:cs="Times New Roman"/>
          <w:sz w:val="28"/>
          <w:szCs w:val="28"/>
        </w:rPr>
      </w:pPr>
      <w:r w:rsidRPr="005027F7">
        <w:rPr>
          <w:rFonts w:ascii="Times New Roman" w:hAnsi="Times New Roman" w:cs="Times New Roman"/>
          <w:b/>
          <w:sz w:val="28"/>
          <w:szCs w:val="28"/>
        </w:rPr>
        <w:t xml:space="preserve">Часть 4. </w:t>
      </w:r>
      <w:r w:rsidRPr="005027F7">
        <w:rPr>
          <w:rFonts w:ascii="Times New Roman" w:hAnsi="Times New Roman" w:cs="Times New Roman"/>
          <w:sz w:val="28"/>
          <w:szCs w:val="28"/>
        </w:rPr>
        <w:t>Дайте развёрнутый ответ на поставленный вопрос.</w:t>
      </w:r>
    </w:p>
    <w:p w:rsidR="007C2122" w:rsidRPr="0025152D" w:rsidRDefault="005027F7" w:rsidP="002515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5152D">
        <w:rPr>
          <w:rFonts w:ascii="Times New Roman" w:hAnsi="Times New Roman" w:cs="Times New Roman"/>
          <w:sz w:val="28"/>
          <w:szCs w:val="28"/>
        </w:rPr>
        <w:t>Какое значение для эволюции видов имеет их совм</w:t>
      </w:r>
      <w:r w:rsidRPr="0025152D">
        <w:rPr>
          <w:rFonts w:ascii="Times New Roman" w:hAnsi="Times New Roman" w:cs="Times New Roman"/>
          <w:sz w:val="28"/>
          <w:szCs w:val="28"/>
        </w:rPr>
        <w:t>е</w:t>
      </w:r>
      <w:r w:rsidRPr="0025152D">
        <w:rPr>
          <w:rFonts w:ascii="Times New Roman" w:hAnsi="Times New Roman" w:cs="Times New Roman"/>
          <w:sz w:val="28"/>
          <w:szCs w:val="28"/>
        </w:rPr>
        <w:t>стное существование?</w:t>
      </w:r>
    </w:p>
    <w:p w:rsidR="00556404" w:rsidRPr="00527C1E" w:rsidRDefault="00556404" w:rsidP="00612C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556404" w:rsidRPr="00527C1E" w:rsidSect="000F03E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20A"/>
    <w:multiLevelType w:val="hybridMultilevel"/>
    <w:tmpl w:val="A9E4455A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A2333"/>
    <w:multiLevelType w:val="hybridMultilevel"/>
    <w:tmpl w:val="232A6958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B48C5"/>
    <w:multiLevelType w:val="hybridMultilevel"/>
    <w:tmpl w:val="EF9C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62FA"/>
    <w:multiLevelType w:val="hybridMultilevel"/>
    <w:tmpl w:val="BE5A1DAA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4D6712"/>
    <w:multiLevelType w:val="hybridMultilevel"/>
    <w:tmpl w:val="FAC01A9C"/>
    <w:lvl w:ilvl="0" w:tplc="6B6EB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692A16"/>
    <w:multiLevelType w:val="hybridMultilevel"/>
    <w:tmpl w:val="9FB68288"/>
    <w:lvl w:ilvl="0" w:tplc="6B6EB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EA5A30"/>
    <w:multiLevelType w:val="hybridMultilevel"/>
    <w:tmpl w:val="4D5C313C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47591"/>
    <w:multiLevelType w:val="hybridMultilevel"/>
    <w:tmpl w:val="8BDC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26A6"/>
    <w:multiLevelType w:val="hybridMultilevel"/>
    <w:tmpl w:val="D2D61908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873A0"/>
    <w:multiLevelType w:val="hybridMultilevel"/>
    <w:tmpl w:val="417EEA28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261BAA"/>
    <w:multiLevelType w:val="hybridMultilevel"/>
    <w:tmpl w:val="A986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716B8"/>
    <w:multiLevelType w:val="hybridMultilevel"/>
    <w:tmpl w:val="A644E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07FF0"/>
    <w:multiLevelType w:val="hybridMultilevel"/>
    <w:tmpl w:val="EB4EC512"/>
    <w:lvl w:ilvl="0" w:tplc="6B6EBC18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02A5509"/>
    <w:multiLevelType w:val="hybridMultilevel"/>
    <w:tmpl w:val="02D0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63867"/>
    <w:multiLevelType w:val="hybridMultilevel"/>
    <w:tmpl w:val="0860B942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311EA5"/>
    <w:multiLevelType w:val="hybridMultilevel"/>
    <w:tmpl w:val="D5D6F322"/>
    <w:lvl w:ilvl="0" w:tplc="6B6EB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B6EBC1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87B75"/>
    <w:multiLevelType w:val="hybridMultilevel"/>
    <w:tmpl w:val="F73C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0181D"/>
    <w:multiLevelType w:val="hybridMultilevel"/>
    <w:tmpl w:val="888259AC"/>
    <w:lvl w:ilvl="0" w:tplc="1D8840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116C3"/>
    <w:multiLevelType w:val="hybridMultilevel"/>
    <w:tmpl w:val="F4BEBBE2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823E59"/>
    <w:multiLevelType w:val="hybridMultilevel"/>
    <w:tmpl w:val="4F28197A"/>
    <w:lvl w:ilvl="0" w:tplc="1D8840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3696F"/>
    <w:multiLevelType w:val="hybridMultilevel"/>
    <w:tmpl w:val="475E64CC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6"/>
  </w:num>
  <w:num w:numId="5">
    <w:abstractNumId w:val="10"/>
  </w:num>
  <w:num w:numId="6">
    <w:abstractNumId w:val="8"/>
  </w:num>
  <w:num w:numId="7">
    <w:abstractNumId w:val="15"/>
  </w:num>
  <w:num w:numId="8">
    <w:abstractNumId w:val="1"/>
  </w:num>
  <w:num w:numId="9">
    <w:abstractNumId w:val="3"/>
  </w:num>
  <w:num w:numId="10">
    <w:abstractNumId w:val="19"/>
  </w:num>
  <w:num w:numId="11">
    <w:abstractNumId w:val="7"/>
  </w:num>
  <w:num w:numId="12">
    <w:abstractNumId w:val="20"/>
  </w:num>
  <w:num w:numId="13">
    <w:abstractNumId w:val="0"/>
  </w:num>
  <w:num w:numId="14">
    <w:abstractNumId w:val="18"/>
  </w:num>
  <w:num w:numId="15">
    <w:abstractNumId w:val="12"/>
  </w:num>
  <w:num w:numId="16">
    <w:abstractNumId w:val="6"/>
  </w:num>
  <w:num w:numId="17">
    <w:abstractNumId w:val="13"/>
  </w:num>
  <w:num w:numId="18">
    <w:abstractNumId w:val="5"/>
  </w:num>
  <w:num w:numId="19">
    <w:abstractNumId w:val="14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F03E7"/>
    <w:rsid w:val="000F03E7"/>
    <w:rsid w:val="00130623"/>
    <w:rsid w:val="001D3CED"/>
    <w:rsid w:val="0025152D"/>
    <w:rsid w:val="003136FA"/>
    <w:rsid w:val="003471A4"/>
    <w:rsid w:val="00441721"/>
    <w:rsid w:val="005027F7"/>
    <w:rsid w:val="00527C1E"/>
    <w:rsid w:val="00546220"/>
    <w:rsid w:val="00556404"/>
    <w:rsid w:val="00612CCB"/>
    <w:rsid w:val="006F3F94"/>
    <w:rsid w:val="00787AB5"/>
    <w:rsid w:val="007C2122"/>
    <w:rsid w:val="00897589"/>
    <w:rsid w:val="008A5049"/>
    <w:rsid w:val="00A45D30"/>
    <w:rsid w:val="00D05CA8"/>
    <w:rsid w:val="00D71734"/>
    <w:rsid w:val="00DA762E"/>
    <w:rsid w:val="00E3319C"/>
    <w:rsid w:val="00EC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E7"/>
    <w:pPr>
      <w:ind w:left="720"/>
      <w:contextualSpacing/>
    </w:pPr>
  </w:style>
  <w:style w:type="table" w:styleId="a4">
    <w:name w:val="Table Grid"/>
    <w:basedOn w:val="a1"/>
    <w:uiPriority w:val="59"/>
    <w:rsid w:val="00D05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15</cp:revision>
  <dcterms:created xsi:type="dcterms:W3CDTF">2011-10-27T15:20:00Z</dcterms:created>
  <dcterms:modified xsi:type="dcterms:W3CDTF">2014-01-30T18:05:00Z</dcterms:modified>
</cp:coreProperties>
</file>