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7" w:rsidRPr="004D45D3" w:rsidRDefault="002C4217" w:rsidP="004D45D3">
      <w:pPr>
        <w:ind w:left="0"/>
        <w:rPr>
          <w:lang w:val="ru-RU"/>
        </w:rPr>
      </w:pPr>
    </w:p>
    <w:p w:rsidR="002C4217" w:rsidRPr="00D808CB" w:rsidRDefault="002C4217" w:rsidP="002C4217">
      <w:pPr>
        <w:rPr>
          <w:b/>
        </w:rPr>
      </w:pPr>
    </w:p>
    <w:p w:rsidR="00C952E2" w:rsidRPr="00D808CB" w:rsidRDefault="002C4217" w:rsidP="00DA3997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Праздник в первом классе.</w:t>
      </w:r>
    </w:p>
    <w:p w:rsidR="002C4217" w:rsidRPr="00D808CB" w:rsidRDefault="002C4217" w:rsidP="00DA3997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«Спасибо книга первая – букварь!»</w:t>
      </w:r>
    </w:p>
    <w:p w:rsidR="002C4217" w:rsidRDefault="00F320A4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класса</w:t>
      </w:r>
      <w:r w:rsidR="002C4217">
        <w:rPr>
          <w:sz w:val="28"/>
          <w:szCs w:val="28"/>
          <w:lang w:val="ru-RU"/>
        </w:rPr>
        <w:t>.</w:t>
      </w:r>
    </w:p>
    <w:p w:rsidR="002C4217" w:rsidRDefault="00F320A4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Класс </w:t>
      </w:r>
      <w:r w:rsidR="002C4217">
        <w:rPr>
          <w:sz w:val="28"/>
          <w:szCs w:val="28"/>
          <w:lang w:val="ru-RU"/>
        </w:rPr>
        <w:t xml:space="preserve"> украшен плакатами с иллюстрациями из любимых книг, выставка поделок, где представлены поделки учащихся класса. Большой рисунок или макет букваря. Стенд: «Книга – твой друг»  (советы юному читателю, иллюстрации, загадки и пословицы о книгах) Также класс украшен гирляндами флажков и шарами.</w:t>
      </w:r>
    </w:p>
    <w:p w:rsidR="002C4217" w:rsidRDefault="002C4217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Этот праздник проводит учитель, а помогают ему учащиеся старших классов. Они исполняют роли Букваря, Чтения, Буратино и </w:t>
      </w:r>
      <w:proofErr w:type="spellStart"/>
      <w:r>
        <w:rPr>
          <w:sz w:val="28"/>
          <w:szCs w:val="28"/>
          <w:lang w:val="ru-RU"/>
        </w:rPr>
        <w:t>Лентяйкина</w:t>
      </w:r>
      <w:proofErr w:type="spellEnd"/>
      <w:r>
        <w:rPr>
          <w:sz w:val="28"/>
          <w:szCs w:val="28"/>
          <w:lang w:val="ru-RU"/>
        </w:rPr>
        <w:t>.</w:t>
      </w:r>
    </w:p>
    <w:p w:rsidR="00F320A4" w:rsidRPr="00D808CB" w:rsidRDefault="00F320A4" w:rsidP="00DA3997">
      <w:pPr>
        <w:spacing w:line="240" w:lineRule="auto"/>
        <w:rPr>
          <w:b/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Ход праздника.</w:t>
      </w:r>
    </w:p>
    <w:p w:rsidR="00F320A4" w:rsidRDefault="00F320A4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Звучит мелодия «Чему учат в школе» (муз.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Шаинского</w:t>
      </w:r>
      <w:proofErr w:type="spellEnd"/>
      <w:r>
        <w:rPr>
          <w:sz w:val="28"/>
          <w:szCs w:val="28"/>
          <w:lang w:val="ru-RU"/>
        </w:rPr>
        <w:t xml:space="preserve"> В.) Дети в парадной форме, с разноцветными шарами с буквами от А до Я. Четким строем проходят и занимают свои места.</w:t>
      </w:r>
    </w:p>
    <w:p w:rsidR="00F320A4" w:rsidRDefault="00F320A4" w:rsidP="00DA3997">
      <w:pPr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1-ученик</w:t>
      </w:r>
      <w:r>
        <w:rPr>
          <w:sz w:val="28"/>
          <w:szCs w:val="28"/>
          <w:lang w:val="ru-RU"/>
        </w:rPr>
        <w:t>.  Сегодня, друзья, мы сюда собрались</w:t>
      </w:r>
    </w:p>
    <w:p w:rsidR="00F320A4" w:rsidRDefault="00F320A4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Чтоб доброе слово сказать</w:t>
      </w:r>
    </w:p>
    <w:p w:rsidR="00F320A4" w:rsidRDefault="00F320A4" w:rsidP="00DA399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Тому, кто был другом,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Кто каждый свой час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Молчал, но учил нас трудиться.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2-ученик</w:t>
      </w:r>
      <w:r>
        <w:rPr>
          <w:sz w:val="28"/>
          <w:szCs w:val="28"/>
          <w:lang w:val="ru-RU"/>
        </w:rPr>
        <w:t>.  Вначале он буквы свои показал,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Теперь мы читаем страницы!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3-ученик</w:t>
      </w:r>
      <w:r>
        <w:rPr>
          <w:sz w:val="28"/>
          <w:szCs w:val="28"/>
          <w:lang w:val="ru-RU"/>
        </w:rPr>
        <w:t>.  Мы доброе слово сказать Букварю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Сегодня должны все, </w:t>
      </w:r>
      <w:proofErr w:type="spellStart"/>
      <w:r>
        <w:rPr>
          <w:sz w:val="28"/>
          <w:szCs w:val="28"/>
          <w:lang w:val="ru-RU"/>
        </w:rPr>
        <w:t>ребятя</w:t>
      </w:r>
      <w:proofErr w:type="spellEnd"/>
      <w:r>
        <w:rPr>
          <w:sz w:val="28"/>
          <w:szCs w:val="28"/>
          <w:lang w:val="ru-RU"/>
        </w:rPr>
        <w:t>!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4-ученик</w:t>
      </w:r>
      <w:r>
        <w:rPr>
          <w:sz w:val="28"/>
          <w:szCs w:val="28"/>
          <w:lang w:val="ru-RU"/>
        </w:rPr>
        <w:t>.  Давайте-ка песню подарим ему,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Споем ее вместе с друзьями.</w:t>
      </w:r>
    </w:p>
    <w:p w:rsidR="00F320A4" w:rsidRPr="00D808CB" w:rsidRDefault="00F320A4" w:rsidP="00DA3997">
      <w:pPr>
        <w:tabs>
          <w:tab w:val="left" w:pos="2069"/>
        </w:tabs>
        <w:spacing w:line="240" w:lineRule="auto"/>
        <w:rPr>
          <w:b/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ПРОЩАНИЕ С БУКВАРЕМ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Слова Л. Некрасова                        Музыка Л. </w:t>
      </w:r>
      <w:proofErr w:type="spellStart"/>
      <w:r>
        <w:rPr>
          <w:sz w:val="28"/>
          <w:szCs w:val="28"/>
          <w:lang w:val="ru-RU"/>
        </w:rPr>
        <w:t>Лядовой</w:t>
      </w:r>
      <w:proofErr w:type="spellEnd"/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Первоклассников сегодня мы на праздник позовем.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Непременно приходите попрощаться с букварем.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DE2D54">
        <w:rPr>
          <w:sz w:val="28"/>
          <w:szCs w:val="28"/>
          <w:lang w:val="ru-RU"/>
        </w:rPr>
        <w:t>ПРИПЕВ: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свиданья! До свиданья! А на следующий год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букварь читать научит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Тех, кто в первый класс придет.</w:t>
      </w:r>
    </w:p>
    <w:p w:rsidR="00F320A4" w:rsidRDefault="00F320A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Потрудились мы немало, ведь по пр</w:t>
      </w:r>
      <w:r w:rsidR="00DE2D5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вде говоря,</w:t>
      </w:r>
    </w:p>
    <w:p w:rsidR="00F320A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320A4">
        <w:rPr>
          <w:sz w:val="28"/>
          <w:szCs w:val="28"/>
          <w:lang w:val="ru-RU"/>
        </w:rPr>
        <w:t>Русской г</w:t>
      </w:r>
      <w:r>
        <w:rPr>
          <w:sz w:val="28"/>
          <w:szCs w:val="28"/>
          <w:lang w:val="ru-RU"/>
        </w:rPr>
        <w:t>рамоте начало на страницах буква</w:t>
      </w:r>
      <w:r w:rsidR="00F320A4">
        <w:rPr>
          <w:sz w:val="28"/>
          <w:szCs w:val="28"/>
          <w:lang w:val="ru-RU"/>
        </w:rPr>
        <w:t>ря.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ПРИПЕВ тот же.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Тридцать три родные буквы Мы узнали к февралю,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 это все ребята благодарны букварю.</w:t>
      </w:r>
    </w:p>
    <w:p w:rsidR="00DE2D54" w:rsidRPr="00D808CB" w:rsidRDefault="00DE2D54" w:rsidP="00DA3997">
      <w:pPr>
        <w:tabs>
          <w:tab w:val="left" w:pos="2069"/>
        </w:tabs>
        <w:spacing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808CB">
        <w:rPr>
          <w:b/>
          <w:sz w:val="28"/>
          <w:szCs w:val="28"/>
          <w:lang w:val="ru-RU"/>
        </w:rPr>
        <w:t>Появляется Букварь.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</w:t>
      </w:r>
      <w:r>
        <w:rPr>
          <w:sz w:val="28"/>
          <w:szCs w:val="28"/>
          <w:lang w:val="ru-RU"/>
        </w:rPr>
        <w:t>:  Вот и я, мои друзья!  Рад вам, рад вам очень я!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Приятно слышать добрые слова о себе. Спасибо, ребята!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Уважаемый, Букварь!  Принимай парад войска от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до Я.</w:t>
      </w:r>
    </w:p>
    <w:p w:rsidR="00DE2D54" w:rsidRDefault="00DE2D5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</w:t>
      </w:r>
      <w:r>
        <w:rPr>
          <w:sz w:val="28"/>
          <w:szCs w:val="28"/>
          <w:lang w:val="ru-RU"/>
        </w:rPr>
        <w:t>: Есть принимать парад! Войско мое славное, стройся! Шагом марш! Гласные! Шаг вперед! Направо! В обход по залу – шагом марш! Согласные! Налево! Шагом марш! Буквы, которые не обозначают звуков, встать в общий строй.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Буквы, внимание.  Начинается серьезное испытание – сложить слова. Я буду называть их, а нужные буквы выстраиваются в центре. 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Букварь называет слова: мир, школа, Родина.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</w:t>
      </w:r>
      <w:r>
        <w:rPr>
          <w:sz w:val="28"/>
          <w:szCs w:val="28"/>
          <w:lang w:val="ru-RU"/>
        </w:rPr>
        <w:t>:  Молодцы, ребята!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Вновь звучит </w:t>
      </w:r>
      <w:proofErr w:type="gramStart"/>
      <w:r>
        <w:rPr>
          <w:sz w:val="28"/>
          <w:szCs w:val="28"/>
          <w:lang w:val="ru-RU"/>
        </w:rPr>
        <w:t>музыка</w:t>
      </w:r>
      <w:proofErr w:type="gramEnd"/>
      <w:r>
        <w:rPr>
          <w:sz w:val="28"/>
          <w:szCs w:val="28"/>
          <w:lang w:val="ru-RU"/>
        </w:rPr>
        <w:t xml:space="preserve"> и дети вручают букварю шары. Шары закрепляют двумя «букетами» на специальных шестах. В это время входит Буратино. Он подходит к Букварю и пытается прочитать, что написано на его страничках.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 Здравствуй, Буратино!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Буратино</w:t>
      </w:r>
      <w:r>
        <w:rPr>
          <w:sz w:val="28"/>
          <w:szCs w:val="28"/>
          <w:lang w:val="ru-RU"/>
        </w:rPr>
        <w:t>: (</w:t>
      </w:r>
      <w:r w:rsidRPr="00D808CB">
        <w:rPr>
          <w:i/>
          <w:sz w:val="28"/>
          <w:szCs w:val="28"/>
          <w:lang w:val="ru-RU"/>
        </w:rPr>
        <w:t>рассеянно).</w:t>
      </w:r>
      <w:r>
        <w:rPr>
          <w:sz w:val="28"/>
          <w:szCs w:val="28"/>
          <w:lang w:val="ru-RU"/>
        </w:rPr>
        <w:t xml:space="preserve"> Здравствуйте, здравствуйте.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 xml:space="preserve">: Буратино! Ты, </w:t>
      </w:r>
      <w:proofErr w:type="gramStart"/>
      <w:r>
        <w:rPr>
          <w:sz w:val="28"/>
          <w:szCs w:val="28"/>
          <w:lang w:val="ru-RU"/>
        </w:rPr>
        <w:t>кажется</w:t>
      </w:r>
      <w:proofErr w:type="gramEnd"/>
      <w:r>
        <w:rPr>
          <w:sz w:val="28"/>
          <w:szCs w:val="28"/>
          <w:lang w:val="ru-RU"/>
        </w:rPr>
        <w:t xml:space="preserve"> хотел прочитать, что здесь написано? (</w:t>
      </w:r>
      <w:r w:rsidRPr="00D808CB">
        <w:rPr>
          <w:i/>
          <w:sz w:val="28"/>
          <w:szCs w:val="28"/>
          <w:lang w:val="ru-RU"/>
        </w:rPr>
        <w:t>Буратино кивает</w:t>
      </w:r>
      <w:r>
        <w:rPr>
          <w:sz w:val="28"/>
          <w:szCs w:val="28"/>
          <w:lang w:val="ru-RU"/>
        </w:rPr>
        <w:t>). Так в чем же дело? Ты не умеешь читать? Ведь ты же так хотел научиться читать!</w:t>
      </w:r>
    </w:p>
    <w:p w:rsidR="00996C87" w:rsidRPr="00D808CB" w:rsidRDefault="00AF0FF4" w:rsidP="00DA3997">
      <w:pPr>
        <w:tabs>
          <w:tab w:val="left" w:pos="2069"/>
        </w:tabs>
        <w:spacing w:line="240" w:lineRule="auto"/>
        <w:rPr>
          <w:i/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lastRenderedPageBreak/>
        <w:t>Буратино:</w:t>
      </w:r>
      <w:r w:rsidR="00996C87">
        <w:rPr>
          <w:sz w:val="28"/>
          <w:szCs w:val="28"/>
          <w:lang w:val="ru-RU"/>
        </w:rPr>
        <w:t xml:space="preserve"> Ах, ребята, я очень хотел научиться читать, но когда я шел в школу, мне встретился </w:t>
      </w:r>
      <w:proofErr w:type="spellStart"/>
      <w:r w:rsidR="00996C87">
        <w:rPr>
          <w:sz w:val="28"/>
          <w:szCs w:val="28"/>
          <w:lang w:val="ru-RU"/>
        </w:rPr>
        <w:t>Лентяйкин</w:t>
      </w:r>
      <w:proofErr w:type="spellEnd"/>
      <w:r w:rsidR="00996C87">
        <w:rPr>
          <w:sz w:val="28"/>
          <w:szCs w:val="28"/>
          <w:lang w:val="ru-RU"/>
        </w:rPr>
        <w:t>. (</w:t>
      </w:r>
      <w:r w:rsidR="00996C87" w:rsidRPr="00D808CB">
        <w:rPr>
          <w:i/>
          <w:sz w:val="28"/>
          <w:szCs w:val="28"/>
          <w:lang w:val="ru-RU"/>
        </w:rPr>
        <w:t>Опускает голову и вздыхает)</w:t>
      </w:r>
    </w:p>
    <w:p w:rsidR="00996C87" w:rsidRDefault="00996C87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 xml:space="preserve"> (</w:t>
      </w:r>
      <w:r w:rsidRPr="00D808CB">
        <w:rPr>
          <w:i/>
          <w:sz w:val="28"/>
          <w:szCs w:val="28"/>
          <w:lang w:val="ru-RU"/>
        </w:rPr>
        <w:t>вбегает, одет небрежно, один ботинок развязан, другой без</w:t>
      </w:r>
      <w:r w:rsidR="00DA3997">
        <w:rPr>
          <w:sz w:val="28"/>
          <w:szCs w:val="28"/>
          <w:lang w:val="ru-RU"/>
        </w:rPr>
        <w:t xml:space="preserve"> </w:t>
      </w:r>
      <w:r w:rsidR="00DA3997" w:rsidRPr="00D808CB">
        <w:rPr>
          <w:i/>
          <w:sz w:val="28"/>
          <w:szCs w:val="28"/>
          <w:lang w:val="ru-RU"/>
        </w:rPr>
        <w:t>шнурка</w:t>
      </w:r>
      <w:r w:rsidR="00DA3997">
        <w:rPr>
          <w:sz w:val="28"/>
          <w:szCs w:val="28"/>
          <w:lang w:val="ru-RU"/>
        </w:rPr>
        <w:t xml:space="preserve">): </w:t>
      </w:r>
      <w:proofErr w:type="spellStart"/>
      <w:r w:rsidR="00DA3997">
        <w:rPr>
          <w:sz w:val="28"/>
          <w:szCs w:val="28"/>
          <w:lang w:val="ru-RU"/>
        </w:rPr>
        <w:t>Лентяйкин</w:t>
      </w:r>
      <w:proofErr w:type="spellEnd"/>
      <w:r w:rsidR="00DA3997">
        <w:rPr>
          <w:sz w:val="28"/>
          <w:szCs w:val="28"/>
          <w:lang w:val="ru-RU"/>
        </w:rPr>
        <w:t>? Это я! Кто меня вспомнил?</w:t>
      </w:r>
    </w:p>
    <w:p w:rsidR="00AF0FF4" w:rsidRDefault="00AF0FF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Ведущий</w:t>
      </w:r>
      <w:proofErr w:type="gramStart"/>
      <w:r>
        <w:rPr>
          <w:sz w:val="28"/>
          <w:szCs w:val="28"/>
          <w:lang w:val="ru-RU"/>
        </w:rPr>
        <w:t>:А</w:t>
      </w:r>
      <w:proofErr w:type="gramEnd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, это ты, </w:t>
      </w:r>
      <w:proofErr w:type="spellStart"/>
      <w:r>
        <w:rPr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? Ну и вид у тебя.</w:t>
      </w:r>
    </w:p>
    <w:p w:rsidR="00AF0FF4" w:rsidRDefault="00AF0FF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:  (</w:t>
      </w:r>
      <w:r w:rsidRPr="00D808CB">
        <w:rPr>
          <w:i/>
          <w:sz w:val="28"/>
          <w:szCs w:val="28"/>
          <w:lang w:val="ru-RU"/>
        </w:rPr>
        <w:t>зевает, осматривает зал</w:t>
      </w:r>
      <w:r>
        <w:rPr>
          <w:sz w:val="28"/>
          <w:szCs w:val="28"/>
          <w:lang w:val="ru-RU"/>
        </w:rPr>
        <w:t>) И зачем вы здесь собрались? Вам не лень? (</w:t>
      </w:r>
      <w:r w:rsidRPr="00D808CB">
        <w:rPr>
          <w:i/>
          <w:sz w:val="28"/>
          <w:szCs w:val="28"/>
          <w:lang w:val="ru-RU"/>
        </w:rPr>
        <w:t>Ответы детей</w:t>
      </w:r>
      <w:r>
        <w:rPr>
          <w:sz w:val="28"/>
          <w:szCs w:val="28"/>
          <w:lang w:val="ru-RU"/>
        </w:rPr>
        <w:t>). Лучше бы повалялись на диване</w:t>
      </w:r>
      <w:proofErr w:type="gramStart"/>
      <w:r>
        <w:rPr>
          <w:sz w:val="28"/>
          <w:szCs w:val="28"/>
          <w:lang w:val="ru-RU"/>
        </w:rPr>
        <w:t>… К</w:t>
      </w:r>
      <w:proofErr w:type="gramEnd"/>
      <w:r>
        <w:rPr>
          <w:sz w:val="28"/>
          <w:szCs w:val="28"/>
          <w:lang w:val="ru-RU"/>
        </w:rPr>
        <w:t xml:space="preserve">акие буковки? Да что в них толку? Одни больше, другие меньше, </w:t>
      </w:r>
      <w:proofErr w:type="spellStart"/>
      <w:r>
        <w:rPr>
          <w:sz w:val="28"/>
          <w:szCs w:val="28"/>
          <w:lang w:val="ru-RU"/>
        </w:rPr>
        <w:t>какя</w:t>
      </w:r>
      <w:proofErr w:type="spellEnd"/>
      <w:r>
        <w:rPr>
          <w:sz w:val="28"/>
          <w:szCs w:val="28"/>
          <w:lang w:val="ru-RU"/>
        </w:rPr>
        <w:t xml:space="preserve"> разница. А то еще придумали: гласные, согласные. (</w:t>
      </w:r>
      <w:r w:rsidRPr="00D808CB">
        <w:rPr>
          <w:i/>
          <w:sz w:val="28"/>
          <w:szCs w:val="28"/>
          <w:lang w:val="ru-RU"/>
        </w:rPr>
        <w:t>Подходит к согласным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Ну эти еще ничего, симпатичные. А эти? </w:t>
      </w:r>
      <w:r w:rsidRPr="00D808CB">
        <w:rPr>
          <w:i/>
          <w:sz w:val="28"/>
          <w:szCs w:val="28"/>
          <w:lang w:val="ru-RU"/>
        </w:rPr>
        <w:t>(подходит к гласным</w:t>
      </w:r>
      <w:r>
        <w:rPr>
          <w:sz w:val="28"/>
          <w:szCs w:val="28"/>
          <w:lang w:val="ru-RU"/>
        </w:rPr>
        <w:t>). Ну что в них такого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одумаешь, кружок (</w:t>
      </w:r>
      <w:r w:rsidRPr="00D808CB">
        <w:rPr>
          <w:i/>
          <w:sz w:val="28"/>
          <w:szCs w:val="28"/>
          <w:lang w:val="ru-RU"/>
        </w:rPr>
        <w:t>берет шар с буквой О</w:t>
      </w:r>
      <w:r>
        <w:rPr>
          <w:sz w:val="28"/>
          <w:szCs w:val="28"/>
          <w:lang w:val="ru-RU"/>
        </w:rPr>
        <w:t>). Или эти две палки (У). Калитка какая-то (И)…Вот уж без них вполне можно обойтись!</w:t>
      </w:r>
    </w:p>
    <w:p w:rsidR="00AF0FF4" w:rsidRDefault="00AF0FF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Нет, </w:t>
      </w:r>
      <w:proofErr w:type="spellStart"/>
      <w:r>
        <w:rPr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, ты ошибаешься! Попробуй-ка прочитать хоть одно слово без гласных!</w:t>
      </w:r>
    </w:p>
    <w:p w:rsidR="00AF0FF4" w:rsidRDefault="00AF0FF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. Ну и попробую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 w:rsidRPr="00D808CB">
        <w:rPr>
          <w:i/>
          <w:sz w:val="28"/>
          <w:szCs w:val="28"/>
          <w:lang w:val="ru-RU"/>
        </w:rPr>
        <w:t>Подходит к плакату, на котором буквы М – Р, пытается прочитать, заходит с разных сторон)</w:t>
      </w:r>
    </w:p>
    <w:p w:rsidR="00AF0FF4" w:rsidRDefault="00AF0FF4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Ведущий.</w:t>
      </w:r>
      <w:r>
        <w:rPr>
          <w:sz w:val="28"/>
          <w:szCs w:val="28"/>
          <w:lang w:val="ru-RU"/>
        </w:rPr>
        <w:t xml:space="preserve"> Эх, ты! Посмотри, как ребята просто справились с этим! Какую гласную надо поставить, ребята? И какое слово получилось? (Мир) А теперь? (</w:t>
      </w:r>
      <w:r w:rsidRPr="00D808CB">
        <w:rPr>
          <w:i/>
          <w:sz w:val="28"/>
          <w:szCs w:val="28"/>
          <w:lang w:val="ru-RU"/>
        </w:rPr>
        <w:t xml:space="preserve">Обращаясь к </w:t>
      </w:r>
      <w:proofErr w:type="spellStart"/>
      <w:r w:rsidRPr="00D808CB">
        <w:rPr>
          <w:i/>
          <w:sz w:val="28"/>
          <w:szCs w:val="28"/>
          <w:lang w:val="ru-RU"/>
        </w:rPr>
        <w:t>Лентяйкину</w:t>
      </w:r>
      <w:proofErr w:type="spellEnd"/>
      <w:r w:rsidRPr="00D808CB">
        <w:rPr>
          <w:i/>
          <w:sz w:val="28"/>
          <w:szCs w:val="28"/>
          <w:lang w:val="ru-RU"/>
        </w:rPr>
        <w:t>, показывает плака</w:t>
      </w:r>
      <w:r w:rsidR="00FF2A70" w:rsidRPr="00D808CB">
        <w:rPr>
          <w:i/>
          <w:sz w:val="28"/>
          <w:szCs w:val="28"/>
          <w:lang w:val="ru-RU"/>
        </w:rPr>
        <w:t xml:space="preserve">т </w:t>
      </w:r>
      <w:r w:rsidRPr="00D808CB">
        <w:rPr>
          <w:i/>
          <w:sz w:val="28"/>
          <w:szCs w:val="28"/>
          <w:lang w:val="ru-RU"/>
        </w:rPr>
        <w:t xml:space="preserve"> «</w:t>
      </w:r>
      <w:proofErr w:type="spellStart"/>
      <w:r w:rsidRPr="00D808CB">
        <w:rPr>
          <w:i/>
          <w:sz w:val="28"/>
          <w:szCs w:val="28"/>
          <w:lang w:val="ru-RU"/>
        </w:rPr>
        <w:t>Б-кв-рь</w:t>
      </w:r>
      <w:proofErr w:type="spellEnd"/>
      <w:r w:rsidRPr="00D808CB">
        <w:rPr>
          <w:i/>
          <w:sz w:val="28"/>
          <w:szCs w:val="28"/>
          <w:lang w:val="ru-RU"/>
        </w:rPr>
        <w:t>»</w:t>
      </w:r>
      <w:r w:rsidR="00D808CB">
        <w:rPr>
          <w:i/>
          <w:sz w:val="28"/>
          <w:szCs w:val="28"/>
          <w:lang w:val="ru-RU"/>
        </w:rPr>
        <w:t>)</w:t>
      </w:r>
      <w:r w:rsidRPr="00D808CB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 xml:space="preserve"> пытается</w:t>
      </w:r>
      <w:r w:rsidR="00FF2A70">
        <w:rPr>
          <w:sz w:val="28"/>
          <w:szCs w:val="28"/>
          <w:lang w:val="ru-RU"/>
        </w:rPr>
        <w:t xml:space="preserve"> и не может прочитать). Ребята, назовите первую пропущенную гласную</w:t>
      </w:r>
      <w:proofErr w:type="gramStart"/>
      <w:r w:rsidR="00FF2A70">
        <w:rPr>
          <w:sz w:val="28"/>
          <w:szCs w:val="28"/>
          <w:lang w:val="ru-RU"/>
        </w:rPr>
        <w:t>.(</w:t>
      </w:r>
      <w:proofErr w:type="gramEnd"/>
      <w:r w:rsidR="00FF2A70">
        <w:rPr>
          <w:sz w:val="28"/>
          <w:szCs w:val="28"/>
          <w:lang w:val="ru-RU"/>
        </w:rPr>
        <w:t>У).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Буратино.</w:t>
      </w:r>
      <w:r>
        <w:rPr>
          <w:sz w:val="28"/>
          <w:szCs w:val="28"/>
          <w:lang w:val="ru-RU"/>
        </w:rPr>
        <w:t xml:space="preserve"> Подождите, пожалуйста</w:t>
      </w:r>
      <w:proofErr w:type="gramStart"/>
      <w:r>
        <w:rPr>
          <w:sz w:val="28"/>
          <w:szCs w:val="28"/>
          <w:lang w:val="ru-RU"/>
        </w:rPr>
        <w:t>!(</w:t>
      </w:r>
      <w:proofErr w:type="gramEnd"/>
      <w:r w:rsidRPr="00D808CB">
        <w:rPr>
          <w:i/>
          <w:sz w:val="28"/>
          <w:szCs w:val="28"/>
          <w:lang w:val="ru-RU"/>
        </w:rPr>
        <w:t>Обращается к детям</w:t>
      </w:r>
      <w:r>
        <w:rPr>
          <w:sz w:val="28"/>
          <w:szCs w:val="28"/>
          <w:lang w:val="ru-RU"/>
        </w:rPr>
        <w:t xml:space="preserve">) А можно, я назову следующую гласную? Эту букву я успел выучить. Это А. И получилось – </w:t>
      </w:r>
      <w:proofErr w:type="spellStart"/>
      <w:r>
        <w:rPr>
          <w:sz w:val="28"/>
          <w:szCs w:val="28"/>
          <w:lang w:val="ru-RU"/>
        </w:rPr>
        <w:t>БУКВАРЬ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от</w:t>
      </w:r>
      <w:proofErr w:type="spellEnd"/>
      <w:r>
        <w:rPr>
          <w:sz w:val="28"/>
          <w:szCs w:val="28"/>
          <w:lang w:val="ru-RU"/>
        </w:rPr>
        <w:t>!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</w:t>
      </w:r>
      <w:r>
        <w:rPr>
          <w:sz w:val="28"/>
          <w:szCs w:val="28"/>
          <w:lang w:val="ru-RU"/>
        </w:rPr>
        <w:t>. Да, ребята, на моих страницах живут в мире и согласии все буквы. А иначе и нельзя! Только в дружбе – сила!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Буратино</w:t>
      </w:r>
      <w:r>
        <w:rPr>
          <w:sz w:val="28"/>
          <w:szCs w:val="28"/>
          <w:lang w:val="ru-RU"/>
        </w:rPr>
        <w:t xml:space="preserve">. Дружба! Какое хорошее слово. Приглашаю всех в </w:t>
      </w:r>
      <w:proofErr w:type="spellStart"/>
      <w:r>
        <w:rPr>
          <w:sz w:val="28"/>
          <w:szCs w:val="28"/>
          <w:lang w:val="ru-RU"/>
        </w:rPr>
        <w:t>крух</w:t>
      </w:r>
      <w:proofErr w:type="spellEnd"/>
      <w:r>
        <w:rPr>
          <w:sz w:val="28"/>
          <w:szCs w:val="28"/>
          <w:lang w:val="ru-RU"/>
        </w:rPr>
        <w:t xml:space="preserve"> на вальс дружбы.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Дети исполняют вальс дружбы. С ними танцуют Ведущий, букварь, Буратино. </w:t>
      </w:r>
      <w:proofErr w:type="spellStart"/>
      <w:r>
        <w:rPr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 xml:space="preserve"> стоит в стороне.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. Подумаешь, одно слово прочитали и рады!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Букварь.</w:t>
      </w:r>
      <w:r>
        <w:rPr>
          <w:sz w:val="28"/>
          <w:szCs w:val="28"/>
          <w:lang w:val="ru-RU"/>
        </w:rPr>
        <w:t xml:space="preserve"> Нет, я убедился, что эти ребята знают все буквы. (</w:t>
      </w:r>
      <w:r w:rsidRPr="00D808CB">
        <w:rPr>
          <w:i/>
          <w:sz w:val="28"/>
          <w:szCs w:val="28"/>
          <w:lang w:val="ru-RU"/>
        </w:rPr>
        <w:t>Поднимает четыре – пять шаров, дети хором называют буквы).</w:t>
      </w:r>
      <w:r>
        <w:rPr>
          <w:sz w:val="28"/>
          <w:szCs w:val="28"/>
          <w:lang w:val="ru-RU"/>
        </w:rPr>
        <w:t xml:space="preserve"> Они умеют читать и буквы, и слова, и даже целые предложения! А у нас в гостях хозяйка книжного царства – наш школьный библиотекарь.</w:t>
      </w:r>
    </w:p>
    <w:p w:rsidR="00FF2A70" w:rsidRDefault="00FF2A7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Библиотекарь</w:t>
      </w:r>
      <w:r>
        <w:rPr>
          <w:sz w:val="28"/>
          <w:szCs w:val="28"/>
          <w:lang w:val="ru-RU"/>
        </w:rPr>
        <w:t>. Спасибо тебе, Букварь, и вам, ребята, что пригласили меня на праздник</w:t>
      </w:r>
      <w:proofErr w:type="gramStart"/>
      <w:r w:rsidR="00B72100">
        <w:rPr>
          <w:sz w:val="28"/>
          <w:szCs w:val="28"/>
          <w:lang w:val="ru-RU"/>
        </w:rPr>
        <w:t xml:space="preserve"> А</w:t>
      </w:r>
      <w:proofErr w:type="gramEnd"/>
      <w:r w:rsidR="00B72100">
        <w:rPr>
          <w:sz w:val="28"/>
          <w:szCs w:val="28"/>
          <w:lang w:val="ru-RU"/>
        </w:rPr>
        <w:t xml:space="preserve"> я приглашаю вас в нашу школьную библиотеку, там вы </w:t>
      </w:r>
      <w:r w:rsidR="00B72100">
        <w:rPr>
          <w:sz w:val="28"/>
          <w:szCs w:val="28"/>
          <w:lang w:val="ru-RU"/>
        </w:rPr>
        <w:lastRenderedPageBreak/>
        <w:t>узнаете много интересного. А теперь поиграем в игру «</w:t>
      </w:r>
      <w:proofErr w:type="spellStart"/>
      <w:r w:rsidR="00B72100">
        <w:rPr>
          <w:sz w:val="28"/>
          <w:szCs w:val="28"/>
          <w:lang w:val="ru-RU"/>
        </w:rPr>
        <w:t>Угадайка</w:t>
      </w:r>
      <w:proofErr w:type="spellEnd"/>
      <w:r w:rsidR="00B72100">
        <w:rPr>
          <w:sz w:val="28"/>
          <w:szCs w:val="28"/>
          <w:lang w:val="ru-RU"/>
        </w:rPr>
        <w:t>» Я буду читать стихи, а вы называйте главных героев.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Всех на свете он добрей,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Лечит он больных зверей,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И однажды бегемота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Вытащил он из болота.</w:t>
      </w:r>
      <w:r>
        <w:rPr>
          <w:sz w:val="28"/>
          <w:szCs w:val="28"/>
          <w:lang w:val="ru-RU"/>
        </w:rPr>
        <w:br/>
        <w:t xml:space="preserve">                   Он известен, знаменит,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Это доктор…(Айболит).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весел и </w:t>
      </w:r>
      <w:proofErr w:type="gramStart"/>
      <w:r>
        <w:rPr>
          <w:sz w:val="28"/>
          <w:szCs w:val="28"/>
          <w:lang w:val="ru-RU"/>
        </w:rPr>
        <w:t>незлобен</w:t>
      </w:r>
      <w:proofErr w:type="gramEnd"/>
      <w:r>
        <w:rPr>
          <w:sz w:val="28"/>
          <w:szCs w:val="28"/>
          <w:lang w:val="ru-RU"/>
        </w:rPr>
        <w:t>,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Этот милый </w:t>
      </w:r>
      <w:proofErr w:type="spellStart"/>
      <w:r>
        <w:rPr>
          <w:sz w:val="28"/>
          <w:szCs w:val="28"/>
          <w:lang w:val="ru-RU"/>
        </w:rPr>
        <w:t>чудачок</w:t>
      </w:r>
      <w:proofErr w:type="spellEnd"/>
      <w:r>
        <w:rPr>
          <w:sz w:val="28"/>
          <w:szCs w:val="28"/>
          <w:lang w:val="ru-RU"/>
        </w:rPr>
        <w:t>.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ним </w:t>
      </w:r>
      <w:proofErr w:type="spellStart"/>
      <w:r>
        <w:rPr>
          <w:sz w:val="28"/>
          <w:szCs w:val="28"/>
          <w:lang w:val="ru-RU"/>
        </w:rPr>
        <w:t>хозяим</w:t>
      </w:r>
      <w:proofErr w:type="spellEnd"/>
      <w:r>
        <w:rPr>
          <w:sz w:val="28"/>
          <w:szCs w:val="28"/>
          <w:lang w:val="ru-RU"/>
        </w:rPr>
        <w:t xml:space="preserve"> – мальчик Робин.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приятель – Пятачок.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него прогулка – праздник, 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мед особый нюх,</w:t>
      </w:r>
    </w:p>
    <w:p w:rsidR="00B72100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плюшевый проказник – медвежонок…(</w:t>
      </w:r>
      <w:proofErr w:type="spellStart"/>
      <w:r>
        <w:rPr>
          <w:sz w:val="28"/>
          <w:szCs w:val="28"/>
          <w:lang w:val="ru-RU"/>
        </w:rPr>
        <w:t>Винни-Пух</w:t>
      </w:r>
      <w:proofErr w:type="spellEnd"/>
      <w:r>
        <w:rPr>
          <w:sz w:val="28"/>
          <w:szCs w:val="28"/>
          <w:lang w:val="ru-RU"/>
        </w:rPr>
        <w:t>).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Всех он любит неизменно,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Кто б к нему ни приходил.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Догадались? Это Гена,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Это Гена … (Крокодил).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Букварь.</w:t>
      </w:r>
      <w:r>
        <w:rPr>
          <w:sz w:val="28"/>
          <w:szCs w:val="28"/>
          <w:lang w:val="ru-RU"/>
        </w:rPr>
        <w:t xml:space="preserve"> Молодцы, ребята, мне очень понравился ваш праздник.</w:t>
      </w:r>
    </w:p>
    <w:p w:rsidR="00BC2AE2" w:rsidRPr="00D808CB" w:rsidRDefault="00BC2AE2" w:rsidP="00DA3997">
      <w:pPr>
        <w:tabs>
          <w:tab w:val="left" w:pos="2069"/>
        </w:tabs>
        <w:spacing w:line="240" w:lineRule="auto"/>
        <w:rPr>
          <w:i/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>. Подождите, подождите. (</w:t>
      </w:r>
      <w:r w:rsidRPr="00D808CB">
        <w:rPr>
          <w:i/>
          <w:sz w:val="28"/>
          <w:szCs w:val="28"/>
          <w:lang w:val="ru-RU"/>
        </w:rPr>
        <w:t>Подбегает к Ведущему и что-то шепчет ему на ухо).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Ведущий.</w:t>
      </w:r>
      <w:r>
        <w:rPr>
          <w:sz w:val="28"/>
          <w:szCs w:val="28"/>
          <w:lang w:val="ru-RU"/>
        </w:rPr>
        <w:t xml:space="preserve"> Ребята, </w:t>
      </w:r>
      <w:proofErr w:type="spellStart"/>
      <w:r>
        <w:rPr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 xml:space="preserve"> просит у нас букварь.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Ученик.</w:t>
      </w:r>
      <w:r>
        <w:rPr>
          <w:sz w:val="28"/>
          <w:szCs w:val="28"/>
          <w:lang w:val="ru-RU"/>
        </w:rPr>
        <w:t xml:space="preserve"> Для чего?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proofErr w:type="spellStart"/>
      <w:r w:rsidRPr="00D808CB">
        <w:rPr>
          <w:b/>
          <w:sz w:val="28"/>
          <w:szCs w:val="28"/>
          <w:lang w:val="ru-RU"/>
        </w:rPr>
        <w:t>Лентяйкин</w:t>
      </w:r>
      <w:proofErr w:type="spellEnd"/>
      <w:r>
        <w:rPr>
          <w:sz w:val="28"/>
          <w:szCs w:val="28"/>
          <w:lang w:val="ru-RU"/>
        </w:rPr>
        <w:t xml:space="preserve"> Я больше не хочу лениться, я хочу читать, писать, узнавать новое. Не хочу быть </w:t>
      </w:r>
      <w:proofErr w:type="spellStart"/>
      <w:r>
        <w:rPr>
          <w:sz w:val="28"/>
          <w:szCs w:val="28"/>
          <w:lang w:val="ru-RU"/>
        </w:rPr>
        <w:t>Лентяйкиным</w:t>
      </w:r>
      <w:proofErr w:type="spellEnd"/>
      <w:r>
        <w:rPr>
          <w:sz w:val="28"/>
          <w:szCs w:val="28"/>
          <w:lang w:val="ru-RU"/>
        </w:rPr>
        <w:t>. Дайте мне, пожалуйста, букварь.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 xml:space="preserve">. Ну, хорошо, </w:t>
      </w:r>
      <w:proofErr w:type="gramStart"/>
      <w:r>
        <w:rPr>
          <w:sz w:val="28"/>
          <w:szCs w:val="28"/>
          <w:lang w:val="ru-RU"/>
        </w:rPr>
        <w:t>иди</w:t>
      </w:r>
      <w:proofErr w:type="gramEnd"/>
      <w:r>
        <w:rPr>
          <w:sz w:val="28"/>
          <w:szCs w:val="28"/>
          <w:lang w:val="ru-RU"/>
        </w:rPr>
        <w:t xml:space="preserve"> приведи себя в порядок, а букварь тебе мы подарим.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Букварь</w:t>
      </w:r>
      <w:r>
        <w:rPr>
          <w:sz w:val="28"/>
          <w:szCs w:val="28"/>
          <w:lang w:val="ru-RU"/>
        </w:rPr>
        <w:t xml:space="preserve">. Ребята, вы так хорошо читали, пели, отгадывали, что даже </w:t>
      </w:r>
      <w:proofErr w:type="spellStart"/>
      <w:r>
        <w:rPr>
          <w:sz w:val="28"/>
          <w:szCs w:val="28"/>
          <w:lang w:val="ru-RU"/>
        </w:rPr>
        <w:t>Лентяйкину</w:t>
      </w:r>
      <w:proofErr w:type="spellEnd"/>
      <w:r>
        <w:rPr>
          <w:sz w:val="28"/>
          <w:szCs w:val="28"/>
          <w:lang w:val="ru-RU"/>
        </w:rPr>
        <w:t xml:space="preserve"> захотелось </w:t>
      </w:r>
      <w:proofErr w:type="gramStart"/>
      <w:r>
        <w:rPr>
          <w:sz w:val="28"/>
          <w:szCs w:val="28"/>
          <w:lang w:val="ru-RU"/>
        </w:rPr>
        <w:t>научится</w:t>
      </w:r>
      <w:proofErr w:type="gramEnd"/>
      <w:r>
        <w:rPr>
          <w:sz w:val="28"/>
          <w:szCs w:val="28"/>
          <w:lang w:val="ru-RU"/>
        </w:rPr>
        <w:t xml:space="preserve"> читать. Но делу – время, потехе – час! Пора </w:t>
      </w:r>
      <w:r>
        <w:rPr>
          <w:sz w:val="28"/>
          <w:szCs w:val="28"/>
          <w:lang w:val="ru-RU"/>
        </w:rPr>
        <w:lastRenderedPageBreak/>
        <w:t>нам расставаться. Но не грустите! Я привел к вам новую чудесную книгу. (</w:t>
      </w:r>
      <w:r w:rsidRPr="00D808CB">
        <w:rPr>
          <w:i/>
          <w:sz w:val="28"/>
          <w:szCs w:val="28"/>
          <w:lang w:val="ru-RU"/>
        </w:rPr>
        <w:t>Входит «Литературное чтение»).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Первый ученик</w:t>
      </w:r>
      <w:r>
        <w:rPr>
          <w:sz w:val="28"/>
          <w:szCs w:val="28"/>
          <w:lang w:val="ru-RU"/>
        </w:rPr>
        <w:t>. Здравствуй, гостья дорогая!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Приходи сюда скорей.</w:t>
      </w:r>
    </w:p>
    <w:p w:rsidR="00BC2AE2" w:rsidRDefault="00BC2AE2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Второй ученик</w:t>
      </w:r>
      <w:r>
        <w:rPr>
          <w:sz w:val="28"/>
          <w:szCs w:val="28"/>
          <w:lang w:val="ru-RU"/>
        </w:rPr>
        <w:t xml:space="preserve">. </w:t>
      </w:r>
      <w:r w:rsidR="00D808CB">
        <w:rPr>
          <w:sz w:val="28"/>
          <w:szCs w:val="28"/>
          <w:lang w:val="ru-RU"/>
        </w:rPr>
        <w:t>Расскажи нам про Отчизну, про природу, про друзей.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Третий ученик</w:t>
      </w:r>
      <w:r>
        <w:rPr>
          <w:sz w:val="28"/>
          <w:szCs w:val="28"/>
          <w:lang w:val="ru-RU"/>
        </w:rPr>
        <w:t>. Расскажи про все на свете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Рады мы с тобой дружить.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Будем дружбой дорожить!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 w:rsidRPr="00D808CB">
        <w:rPr>
          <w:b/>
          <w:sz w:val="28"/>
          <w:szCs w:val="28"/>
          <w:lang w:val="ru-RU"/>
        </w:rPr>
        <w:t>Чтение.</w:t>
      </w:r>
      <w:r>
        <w:rPr>
          <w:sz w:val="28"/>
          <w:szCs w:val="28"/>
          <w:lang w:val="ru-RU"/>
        </w:rPr>
        <w:t xml:space="preserve"> Каждому из вас хочу я другом стать.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Позвольте вам, ребята, подарки всем раздать.</w:t>
      </w:r>
    </w:p>
    <w:p w:rsidR="00D808CB" w:rsidRDefault="00D808CB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</w:p>
    <w:p w:rsidR="00D808CB" w:rsidRPr="00D808CB" w:rsidRDefault="00D808CB" w:rsidP="00DA3997">
      <w:pPr>
        <w:tabs>
          <w:tab w:val="left" w:pos="2069"/>
        </w:tabs>
        <w:spacing w:line="24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808CB">
        <w:rPr>
          <w:i/>
          <w:sz w:val="28"/>
          <w:szCs w:val="28"/>
          <w:lang w:val="ru-RU"/>
        </w:rPr>
        <w:t xml:space="preserve">Раздают </w:t>
      </w:r>
      <w:proofErr w:type="spellStart"/>
      <w:r w:rsidRPr="00D808CB">
        <w:rPr>
          <w:i/>
          <w:sz w:val="28"/>
          <w:szCs w:val="28"/>
          <w:lang w:val="ru-RU"/>
        </w:rPr>
        <w:t>подарки</w:t>
      </w:r>
      <w:proofErr w:type="gramStart"/>
      <w:r>
        <w:rPr>
          <w:sz w:val="28"/>
          <w:szCs w:val="28"/>
          <w:lang w:val="ru-RU"/>
        </w:rPr>
        <w:t>.</w:t>
      </w:r>
      <w:r w:rsidRPr="00D808CB">
        <w:rPr>
          <w:i/>
          <w:sz w:val="28"/>
          <w:szCs w:val="28"/>
          <w:lang w:val="ru-RU"/>
        </w:rPr>
        <w:t>У</w:t>
      </w:r>
      <w:proofErr w:type="gramEnd"/>
      <w:r w:rsidRPr="00D808CB">
        <w:rPr>
          <w:i/>
          <w:sz w:val="28"/>
          <w:szCs w:val="28"/>
          <w:lang w:val="ru-RU"/>
        </w:rPr>
        <w:t>ченики</w:t>
      </w:r>
      <w:proofErr w:type="spellEnd"/>
      <w:r w:rsidRPr="00D808CB">
        <w:rPr>
          <w:i/>
          <w:sz w:val="28"/>
          <w:szCs w:val="28"/>
          <w:lang w:val="ru-RU"/>
        </w:rPr>
        <w:t xml:space="preserve"> хором поют песню  «Чему учат в школе». </w:t>
      </w: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</w:p>
    <w:p w:rsidR="00B72100" w:rsidRDefault="00B72100" w:rsidP="00DA3997">
      <w:pPr>
        <w:tabs>
          <w:tab w:val="left" w:pos="2069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996C87" w:rsidRDefault="00996C87" w:rsidP="00F320A4">
      <w:pPr>
        <w:tabs>
          <w:tab w:val="left" w:pos="2069"/>
        </w:tabs>
        <w:rPr>
          <w:sz w:val="28"/>
          <w:szCs w:val="28"/>
          <w:lang w:val="ru-RU"/>
        </w:rPr>
      </w:pPr>
    </w:p>
    <w:p w:rsidR="00DE2D54" w:rsidRPr="00F320A4" w:rsidRDefault="00DE2D54" w:rsidP="00F320A4">
      <w:pPr>
        <w:tabs>
          <w:tab w:val="left" w:pos="2069"/>
        </w:tabs>
        <w:rPr>
          <w:sz w:val="28"/>
          <w:szCs w:val="28"/>
          <w:lang w:val="ru-RU"/>
        </w:rPr>
      </w:pPr>
    </w:p>
    <w:sectPr w:rsidR="00DE2D54" w:rsidRPr="00F320A4" w:rsidSect="002C421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2C4217"/>
    <w:rsid w:val="00002079"/>
    <w:rsid w:val="00004AE6"/>
    <w:rsid w:val="00004AFF"/>
    <w:rsid w:val="000051DF"/>
    <w:rsid w:val="000328E2"/>
    <w:rsid w:val="00032DBE"/>
    <w:rsid w:val="000349E7"/>
    <w:rsid w:val="00035AC3"/>
    <w:rsid w:val="00050787"/>
    <w:rsid w:val="00062BF4"/>
    <w:rsid w:val="00065978"/>
    <w:rsid w:val="00066BB9"/>
    <w:rsid w:val="00072668"/>
    <w:rsid w:val="000735D7"/>
    <w:rsid w:val="0007729E"/>
    <w:rsid w:val="00084E72"/>
    <w:rsid w:val="00087132"/>
    <w:rsid w:val="000A04F1"/>
    <w:rsid w:val="000A26F7"/>
    <w:rsid w:val="000A39CF"/>
    <w:rsid w:val="000A55FF"/>
    <w:rsid w:val="000A680E"/>
    <w:rsid w:val="000A6D3D"/>
    <w:rsid w:val="000B3CB7"/>
    <w:rsid w:val="000B69C7"/>
    <w:rsid w:val="000C06E5"/>
    <w:rsid w:val="000C39EF"/>
    <w:rsid w:val="000C48BE"/>
    <w:rsid w:val="000C5CDD"/>
    <w:rsid w:val="000D49A2"/>
    <w:rsid w:val="000E0C61"/>
    <w:rsid w:val="000E1851"/>
    <w:rsid w:val="000E1891"/>
    <w:rsid w:val="000E225D"/>
    <w:rsid w:val="000E7A05"/>
    <w:rsid w:val="000F1923"/>
    <w:rsid w:val="001033CA"/>
    <w:rsid w:val="00112C96"/>
    <w:rsid w:val="0011313E"/>
    <w:rsid w:val="00114FAA"/>
    <w:rsid w:val="00121243"/>
    <w:rsid w:val="0012243D"/>
    <w:rsid w:val="00123A0C"/>
    <w:rsid w:val="001308C2"/>
    <w:rsid w:val="0013236A"/>
    <w:rsid w:val="00132B9A"/>
    <w:rsid w:val="00140E6C"/>
    <w:rsid w:val="00141B3F"/>
    <w:rsid w:val="001424C7"/>
    <w:rsid w:val="00142DE6"/>
    <w:rsid w:val="00144B73"/>
    <w:rsid w:val="00146344"/>
    <w:rsid w:val="00146994"/>
    <w:rsid w:val="00147870"/>
    <w:rsid w:val="00152476"/>
    <w:rsid w:val="001651E1"/>
    <w:rsid w:val="00170747"/>
    <w:rsid w:val="00177BAD"/>
    <w:rsid w:val="00186BC1"/>
    <w:rsid w:val="00186CD9"/>
    <w:rsid w:val="00190AA2"/>
    <w:rsid w:val="001959C8"/>
    <w:rsid w:val="00196DC3"/>
    <w:rsid w:val="001A14F8"/>
    <w:rsid w:val="001A24CD"/>
    <w:rsid w:val="001A2A40"/>
    <w:rsid w:val="001B15F3"/>
    <w:rsid w:val="001B423F"/>
    <w:rsid w:val="001B745E"/>
    <w:rsid w:val="001C05FE"/>
    <w:rsid w:val="001D0DC0"/>
    <w:rsid w:val="001D2F85"/>
    <w:rsid w:val="001D3BC0"/>
    <w:rsid w:val="001D65F7"/>
    <w:rsid w:val="001E4D43"/>
    <w:rsid w:val="001E4EFB"/>
    <w:rsid w:val="001E6394"/>
    <w:rsid w:val="001E7E43"/>
    <w:rsid w:val="001F7D45"/>
    <w:rsid w:val="00203FDE"/>
    <w:rsid w:val="002061F1"/>
    <w:rsid w:val="00207401"/>
    <w:rsid w:val="00210257"/>
    <w:rsid w:val="00212E43"/>
    <w:rsid w:val="00213129"/>
    <w:rsid w:val="00213199"/>
    <w:rsid w:val="00213FB1"/>
    <w:rsid w:val="002162C2"/>
    <w:rsid w:val="00223152"/>
    <w:rsid w:val="00224C54"/>
    <w:rsid w:val="002334A4"/>
    <w:rsid w:val="00241A89"/>
    <w:rsid w:val="00246EB1"/>
    <w:rsid w:val="00252BA6"/>
    <w:rsid w:val="00254D7D"/>
    <w:rsid w:val="00260A63"/>
    <w:rsid w:val="00265479"/>
    <w:rsid w:val="00267A22"/>
    <w:rsid w:val="00270387"/>
    <w:rsid w:val="00273048"/>
    <w:rsid w:val="00273D05"/>
    <w:rsid w:val="00282985"/>
    <w:rsid w:val="00283741"/>
    <w:rsid w:val="00283DC6"/>
    <w:rsid w:val="00284BD5"/>
    <w:rsid w:val="00285FCA"/>
    <w:rsid w:val="00286D71"/>
    <w:rsid w:val="00293721"/>
    <w:rsid w:val="002948A9"/>
    <w:rsid w:val="00297626"/>
    <w:rsid w:val="002A0921"/>
    <w:rsid w:val="002A1360"/>
    <w:rsid w:val="002B10A1"/>
    <w:rsid w:val="002B4829"/>
    <w:rsid w:val="002B79FF"/>
    <w:rsid w:val="002C153B"/>
    <w:rsid w:val="002C21E8"/>
    <w:rsid w:val="002C402D"/>
    <w:rsid w:val="002C4217"/>
    <w:rsid w:val="002C5398"/>
    <w:rsid w:val="002C584A"/>
    <w:rsid w:val="002D0FE1"/>
    <w:rsid w:val="002D2095"/>
    <w:rsid w:val="002E19FF"/>
    <w:rsid w:val="002E21F4"/>
    <w:rsid w:val="002E4C38"/>
    <w:rsid w:val="002E6AB1"/>
    <w:rsid w:val="002F35B2"/>
    <w:rsid w:val="002F3E86"/>
    <w:rsid w:val="002F4CD0"/>
    <w:rsid w:val="002F6B73"/>
    <w:rsid w:val="002F7930"/>
    <w:rsid w:val="00303EC4"/>
    <w:rsid w:val="0030495A"/>
    <w:rsid w:val="00305F87"/>
    <w:rsid w:val="00306F8B"/>
    <w:rsid w:val="0030706F"/>
    <w:rsid w:val="003136CD"/>
    <w:rsid w:val="003142E8"/>
    <w:rsid w:val="00316F22"/>
    <w:rsid w:val="00317E63"/>
    <w:rsid w:val="003206BE"/>
    <w:rsid w:val="00320ECE"/>
    <w:rsid w:val="00322B3B"/>
    <w:rsid w:val="00324609"/>
    <w:rsid w:val="00327078"/>
    <w:rsid w:val="00331FE8"/>
    <w:rsid w:val="003321AA"/>
    <w:rsid w:val="00333336"/>
    <w:rsid w:val="00333837"/>
    <w:rsid w:val="00333FE9"/>
    <w:rsid w:val="00341843"/>
    <w:rsid w:val="00342A91"/>
    <w:rsid w:val="00345625"/>
    <w:rsid w:val="00347A71"/>
    <w:rsid w:val="00347D05"/>
    <w:rsid w:val="003508CB"/>
    <w:rsid w:val="00350AA2"/>
    <w:rsid w:val="00351F44"/>
    <w:rsid w:val="0035680B"/>
    <w:rsid w:val="00374F12"/>
    <w:rsid w:val="00391C31"/>
    <w:rsid w:val="003933C1"/>
    <w:rsid w:val="00397CD1"/>
    <w:rsid w:val="003A6A14"/>
    <w:rsid w:val="003B2600"/>
    <w:rsid w:val="003B2672"/>
    <w:rsid w:val="003B68B2"/>
    <w:rsid w:val="003C0485"/>
    <w:rsid w:val="003C2747"/>
    <w:rsid w:val="003C6681"/>
    <w:rsid w:val="003C6D44"/>
    <w:rsid w:val="003D44C0"/>
    <w:rsid w:val="003D4CC9"/>
    <w:rsid w:val="003D65CC"/>
    <w:rsid w:val="003E6257"/>
    <w:rsid w:val="003E67BD"/>
    <w:rsid w:val="003F323F"/>
    <w:rsid w:val="003F4E6C"/>
    <w:rsid w:val="003F72BF"/>
    <w:rsid w:val="003F76DF"/>
    <w:rsid w:val="003F7EDB"/>
    <w:rsid w:val="00406BA4"/>
    <w:rsid w:val="00407ED8"/>
    <w:rsid w:val="00413DEB"/>
    <w:rsid w:val="004151ED"/>
    <w:rsid w:val="004160A2"/>
    <w:rsid w:val="00416FCA"/>
    <w:rsid w:val="00417973"/>
    <w:rsid w:val="00426A21"/>
    <w:rsid w:val="0043318C"/>
    <w:rsid w:val="00436CDB"/>
    <w:rsid w:val="00436ECB"/>
    <w:rsid w:val="00442D39"/>
    <w:rsid w:val="00453E48"/>
    <w:rsid w:val="00454804"/>
    <w:rsid w:val="00455296"/>
    <w:rsid w:val="00457601"/>
    <w:rsid w:val="00461B52"/>
    <w:rsid w:val="00463CC9"/>
    <w:rsid w:val="004721E8"/>
    <w:rsid w:val="004828AB"/>
    <w:rsid w:val="00487523"/>
    <w:rsid w:val="00496252"/>
    <w:rsid w:val="004A4329"/>
    <w:rsid w:val="004A455A"/>
    <w:rsid w:val="004A4930"/>
    <w:rsid w:val="004A4F5C"/>
    <w:rsid w:val="004B020E"/>
    <w:rsid w:val="004B37B7"/>
    <w:rsid w:val="004B44D6"/>
    <w:rsid w:val="004D0B60"/>
    <w:rsid w:val="004D0F04"/>
    <w:rsid w:val="004D45D3"/>
    <w:rsid w:val="004D64A3"/>
    <w:rsid w:val="004E5149"/>
    <w:rsid w:val="0050369F"/>
    <w:rsid w:val="00503C0B"/>
    <w:rsid w:val="00506779"/>
    <w:rsid w:val="005144C9"/>
    <w:rsid w:val="00516ED1"/>
    <w:rsid w:val="0052256D"/>
    <w:rsid w:val="00524E74"/>
    <w:rsid w:val="00524EBF"/>
    <w:rsid w:val="0052602F"/>
    <w:rsid w:val="00532BDC"/>
    <w:rsid w:val="005433D1"/>
    <w:rsid w:val="0055301D"/>
    <w:rsid w:val="00554F04"/>
    <w:rsid w:val="005677F3"/>
    <w:rsid w:val="0057325E"/>
    <w:rsid w:val="00581564"/>
    <w:rsid w:val="005816CD"/>
    <w:rsid w:val="00587062"/>
    <w:rsid w:val="00590257"/>
    <w:rsid w:val="005A282A"/>
    <w:rsid w:val="005A3831"/>
    <w:rsid w:val="005A6D7C"/>
    <w:rsid w:val="005A771F"/>
    <w:rsid w:val="005B1BEF"/>
    <w:rsid w:val="005B249C"/>
    <w:rsid w:val="005C0C46"/>
    <w:rsid w:val="005C3994"/>
    <w:rsid w:val="005D0554"/>
    <w:rsid w:val="005D176A"/>
    <w:rsid w:val="005D3838"/>
    <w:rsid w:val="005E12BA"/>
    <w:rsid w:val="005E4D00"/>
    <w:rsid w:val="005E5878"/>
    <w:rsid w:val="005E69B8"/>
    <w:rsid w:val="005F1AF3"/>
    <w:rsid w:val="005F2763"/>
    <w:rsid w:val="005F2B16"/>
    <w:rsid w:val="005F3294"/>
    <w:rsid w:val="005F4DE0"/>
    <w:rsid w:val="005F7DE5"/>
    <w:rsid w:val="00604E0A"/>
    <w:rsid w:val="00616DCE"/>
    <w:rsid w:val="00620969"/>
    <w:rsid w:val="00623372"/>
    <w:rsid w:val="00630860"/>
    <w:rsid w:val="00631809"/>
    <w:rsid w:val="00633D46"/>
    <w:rsid w:val="00643C62"/>
    <w:rsid w:val="00645400"/>
    <w:rsid w:val="00645E11"/>
    <w:rsid w:val="006535C0"/>
    <w:rsid w:val="006537F0"/>
    <w:rsid w:val="00654F5B"/>
    <w:rsid w:val="00655645"/>
    <w:rsid w:val="00671256"/>
    <w:rsid w:val="00672BD3"/>
    <w:rsid w:val="00675C31"/>
    <w:rsid w:val="006807DB"/>
    <w:rsid w:val="00691F49"/>
    <w:rsid w:val="00693F90"/>
    <w:rsid w:val="006A79CC"/>
    <w:rsid w:val="006B20C7"/>
    <w:rsid w:val="006B4673"/>
    <w:rsid w:val="006B518B"/>
    <w:rsid w:val="006C6C46"/>
    <w:rsid w:val="006D6A83"/>
    <w:rsid w:val="006D771B"/>
    <w:rsid w:val="006E2843"/>
    <w:rsid w:val="006E3A93"/>
    <w:rsid w:val="006F1B88"/>
    <w:rsid w:val="006F3243"/>
    <w:rsid w:val="006F5192"/>
    <w:rsid w:val="00701456"/>
    <w:rsid w:val="00706789"/>
    <w:rsid w:val="0071044D"/>
    <w:rsid w:val="00712A1E"/>
    <w:rsid w:val="00716DF9"/>
    <w:rsid w:val="00722DE8"/>
    <w:rsid w:val="007306E2"/>
    <w:rsid w:val="00731AF5"/>
    <w:rsid w:val="007343D7"/>
    <w:rsid w:val="007376E8"/>
    <w:rsid w:val="00742DB7"/>
    <w:rsid w:val="00754149"/>
    <w:rsid w:val="00757AA3"/>
    <w:rsid w:val="00761F19"/>
    <w:rsid w:val="0076225B"/>
    <w:rsid w:val="00764C16"/>
    <w:rsid w:val="007761AF"/>
    <w:rsid w:val="007830B8"/>
    <w:rsid w:val="00787AA6"/>
    <w:rsid w:val="0079179F"/>
    <w:rsid w:val="007918E8"/>
    <w:rsid w:val="007919D2"/>
    <w:rsid w:val="00792AB0"/>
    <w:rsid w:val="007A39F2"/>
    <w:rsid w:val="007A6442"/>
    <w:rsid w:val="007A7ED7"/>
    <w:rsid w:val="007B0A43"/>
    <w:rsid w:val="007C200E"/>
    <w:rsid w:val="007C4156"/>
    <w:rsid w:val="007C7787"/>
    <w:rsid w:val="007D69A2"/>
    <w:rsid w:val="007F037B"/>
    <w:rsid w:val="007F0EB7"/>
    <w:rsid w:val="007F1FAD"/>
    <w:rsid w:val="007F50AD"/>
    <w:rsid w:val="007F7E4C"/>
    <w:rsid w:val="0080159E"/>
    <w:rsid w:val="00802714"/>
    <w:rsid w:val="00804049"/>
    <w:rsid w:val="00806A62"/>
    <w:rsid w:val="00812905"/>
    <w:rsid w:val="00815A3A"/>
    <w:rsid w:val="008162C1"/>
    <w:rsid w:val="00822902"/>
    <w:rsid w:val="00822A45"/>
    <w:rsid w:val="00831919"/>
    <w:rsid w:val="00831FFF"/>
    <w:rsid w:val="00834F8C"/>
    <w:rsid w:val="00845695"/>
    <w:rsid w:val="00845F8B"/>
    <w:rsid w:val="00853F38"/>
    <w:rsid w:val="00855E10"/>
    <w:rsid w:val="00856603"/>
    <w:rsid w:val="008665BB"/>
    <w:rsid w:val="00867B11"/>
    <w:rsid w:val="00874F49"/>
    <w:rsid w:val="008818DE"/>
    <w:rsid w:val="00886211"/>
    <w:rsid w:val="00890D1C"/>
    <w:rsid w:val="00890E3C"/>
    <w:rsid w:val="00890EB7"/>
    <w:rsid w:val="0089177C"/>
    <w:rsid w:val="0089301E"/>
    <w:rsid w:val="0089326B"/>
    <w:rsid w:val="008936CD"/>
    <w:rsid w:val="008A4E37"/>
    <w:rsid w:val="008A74FE"/>
    <w:rsid w:val="008A7CB1"/>
    <w:rsid w:val="008B45EA"/>
    <w:rsid w:val="008C1F95"/>
    <w:rsid w:val="008C2120"/>
    <w:rsid w:val="008C21E2"/>
    <w:rsid w:val="008C7A0C"/>
    <w:rsid w:val="008D1528"/>
    <w:rsid w:val="008D1840"/>
    <w:rsid w:val="008E14C6"/>
    <w:rsid w:val="008E3C0A"/>
    <w:rsid w:val="008E5329"/>
    <w:rsid w:val="008E7DE3"/>
    <w:rsid w:val="008F16D8"/>
    <w:rsid w:val="008F59D9"/>
    <w:rsid w:val="008F7894"/>
    <w:rsid w:val="0090002F"/>
    <w:rsid w:val="00903BE5"/>
    <w:rsid w:val="00904DB7"/>
    <w:rsid w:val="0090604A"/>
    <w:rsid w:val="009060B4"/>
    <w:rsid w:val="009072DE"/>
    <w:rsid w:val="00922B1D"/>
    <w:rsid w:val="00923574"/>
    <w:rsid w:val="009269C2"/>
    <w:rsid w:val="00927A3A"/>
    <w:rsid w:val="009348BC"/>
    <w:rsid w:val="00936EC3"/>
    <w:rsid w:val="00955B1D"/>
    <w:rsid w:val="00965736"/>
    <w:rsid w:val="00965FFB"/>
    <w:rsid w:val="00971FB2"/>
    <w:rsid w:val="00987728"/>
    <w:rsid w:val="0099053E"/>
    <w:rsid w:val="00994DBC"/>
    <w:rsid w:val="00995D60"/>
    <w:rsid w:val="009966B1"/>
    <w:rsid w:val="00996C87"/>
    <w:rsid w:val="009A2807"/>
    <w:rsid w:val="009B343F"/>
    <w:rsid w:val="009C2FDA"/>
    <w:rsid w:val="009D475C"/>
    <w:rsid w:val="009D5638"/>
    <w:rsid w:val="009D6492"/>
    <w:rsid w:val="009E046F"/>
    <w:rsid w:val="009E5558"/>
    <w:rsid w:val="009F1261"/>
    <w:rsid w:val="00A11607"/>
    <w:rsid w:val="00A122E1"/>
    <w:rsid w:val="00A13802"/>
    <w:rsid w:val="00A17ED1"/>
    <w:rsid w:val="00A23D2D"/>
    <w:rsid w:val="00A24B99"/>
    <w:rsid w:val="00A37101"/>
    <w:rsid w:val="00A47616"/>
    <w:rsid w:val="00A47FBD"/>
    <w:rsid w:val="00A578A8"/>
    <w:rsid w:val="00A57F12"/>
    <w:rsid w:val="00A6104F"/>
    <w:rsid w:val="00A616B9"/>
    <w:rsid w:val="00A63DC1"/>
    <w:rsid w:val="00A64D47"/>
    <w:rsid w:val="00A71006"/>
    <w:rsid w:val="00A713E3"/>
    <w:rsid w:val="00A72604"/>
    <w:rsid w:val="00A834C1"/>
    <w:rsid w:val="00A842E2"/>
    <w:rsid w:val="00A84EDF"/>
    <w:rsid w:val="00A944EF"/>
    <w:rsid w:val="00AA6DDD"/>
    <w:rsid w:val="00AA75A3"/>
    <w:rsid w:val="00AA7DB6"/>
    <w:rsid w:val="00AB43CF"/>
    <w:rsid w:val="00AD07B4"/>
    <w:rsid w:val="00AD59F7"/>
    <w:rsid w:val="00AD5FF9"/>
    <w:rsid w:val="00AD64C8"/>
    <w:rsid w:val="00AD6900"/>
    <w:rsid w:val="00AE1CFD"/>
    <w:rsid w:val="00AE6DEC"/>
    <w:rsid w:val="00AF0FF4"/>
    <w:rsid w:val="00AF6C83"/>
    <w:rsid w:val="00B022ED"/>
    <w:rsid w:val="00B0507A"/>
    <w:rsid w:val="00B07DDA"/>
    <w:rsid w:val="00B10757"/>
    <w:rsid w:val="00B12542"/>
    <w:rsid w:val="00B218F2"/>
    <w:rsid w:val="00B22B50"/>
    <w:rsid w:val="00B25DB9"/>
    <w:rsid w:val="00B30782"/>
    <w:rsid w:val="00B34F91"/>
    <w:rsid w:val="00B4168B"/>
    <w:rsid w:val="00B427D1"/>
    <w:rsid w:val="00B547A6"/>
    <w:rsid w:val="00B617CC"/>
    <w:rsid w:val="00B6264E"/>
    <w:rsid w:val="00B72100"/>
    <w:rsid w:val="00B73472"/>
    <w:rsid w:val="00B74268"/>
    <w:rsid w:val="00B747E6"/>
    <w:rsid w:val="00B749A6"/>
    <w:rsid w:val="00B75DA2"/>
    <w:rsid w:val="00B833FC"/>
    <w:rsid w:val="00B8406A"/>
    <w:rsid w:val="00B90FB5"/>
    <w:rsid w:val="00B93B26"/>
    <w:rsid w:val="00B959DA"/>
    <w:rsid w:val="00BA3606"/>
    <w:rsid w:val="00BA39D3"/>
    <w:rsid w:val="00BB1A6C"/>
    <w:rsid w:val="00BB38CB"/>
    <w:rsid w:val="00BC1320"/>
    <w:rsid w:val="00BC152B"/>
    <w:rsid w:val="00BC2AE2"/>
    <w:rsid w:val="00BC3768"/>
    <w:rsid w:val="00BC43BF"/>
    <w:rsid w:val="00BC71A8"/>
    <w:rsid w:val="00BE138D"/>
    <w:rsid w:val="00BE7B17"/>
    <w:rsid w:val="00BF001B"/>
    <w:rsid w:val="00BF0F30"/>
    <w:rsid w:val="00BF4BD1"/>
    <w:rsid w:val="00BF634B"/>
    <w:rsid w:val="00C01CD9"/>
    <w:rsid w:val="00C03505"/>
    <w:rsid w:val="00C048D7"/>
    <w:rsid w:val="00C05E5E"/>
    <w:rsid w:val="00C13407"/>
    <w:rsid w:val="00C16C38"/>
    <w:rsid w:val="00C170C4"/>
    <w:rsid w:val="00C22EE2"/>
    <w:rsid w:val="00C248D4"/>
    <w:rsid w:val="00C26163"/>
    <w:rsid w:val="00C27D9D"/>
    <w:rsid w:val="00C37934"/>
    <w:rsid w:val="00C55AB9"/>
    <w:rsid w:val="00C55DB1"/>
    <w:rsid w:val="00C567C6"/>
    <w:rsid w:val="00C56EFA"/>
    <w:rsid w:val="00C658E3"/>
    <w:rsid w:val="00C66897"/>
    <w:rsid w:val="00C70457"/>
    <w:rsid w:val="00C83D6F"/>
    <w:rsid w:val="00C8688B"/>
    <w:rsid w:val="00C904A5"/>
    <w:rsid w:val="00C90733"/>
    <w:rsid w:val="00C90835"/>
    <w:rsid w:val="00C92485"/>
    <w:rsid w:val="00C952E2"/>
    <w:rsid w:val="00C9539F"/>
    <w:rsid w:val="00C96F58"/>
    <w:rsid w:val="00C97252"/>
    <w:rsid w:val="00C97E4E"/>
    <w:rsid w:val="00CA22C7"/>
    <w:rsid w:val="00CA4E21"/>
    <w:rsid w:val="00CB11E9"/>
    <w:rsid w:val="00CB3F8C"/>
    <w:rsid w:val="00CB51D7"/>
    <w:rsid w:val="00CC175D"/>
    <w:rsid w:val="00CC1CD5"/>
    <w:rsid w:val="00CC7702"/>
    <w:rsid w:val="00CD4C6B"/>
    <w:rsid w:val="00CD6346"/>
    <w:rsid w:val="00CD65B9"/>
    <w:rsid w:val="00CD7CA2"/>
    <w:rsid w:val="00CE1657"/>
    <w:rsid w:val="00CE2F99"/>
    <w:rsid w:val="00CF1529"/>
    <w:rsid w:val="00CF2B16"/>
    <w:rsid w:val="00CF551F"/>
    <w:rsid w:val="00D10B24"/>
    <w:rsid w:val="00D10FEC"/>
    <w:rsid w:val="00D14E28"/>
    <w:rsid w:val="00D15826"/>
    <w:rsid w:val="00D1662F"/>
    <w:rsid w:val="00D27FEE"/>
    <w:rsid w:val="00D33544"/>
    <w:rsid w:val="00D33E99"/>
    <w:rsid w:val="00D47570"/>
    <w:rsid w:val="00D52A80"/>
    <w:rsid w:val="00D547CE"/>
    <w:rsid w:val="00D55786"/>
    <w:rsid w:val="00D62CB5"/>
    <w:rsid w:val="00D64E02"/>
    <w:rsid w:val="00D65A70"/>
    <w:rsid w:val="00D700EE"/>
    <w:rsid w:val="00D72B72"/>
    <w:rsid w:val="00D77996"/>
    <w:rsid w:val="00D808CB"/>
    <w:rsid w:val="00D832E7"/>
    <w:rsid w:val="00D846E2"/>
    <w:rsid w:val="00D84E60"/>
    <w:rsid w:val="00D918D2"/>
    <w:rsid w:val="00D928CA"/>
    <w:rsid w:val="00D9678F"/>
    <w:rsid w:val="00DA11A9"/>
    <w:rsid w:val="00DA3997"/>
    <w:rsid w:val="00DA4D82"/>
    <w:rsid w:val="00DB009B"/>
    <w:rsid w:val="00DB1743"/>
    <w:rsid w:val="00DB209C"/>
    <w:rsid w:val="00DB6315"/>
    <w:rsid w:val="00DC0131"/>
    <w:rsid w:val="00DC0E2B"/>
    <w:rsid w:val="00DC3DE4"/>
    <w:rsid w:val="00DC456F"/>
    <w:rsid w:val="00DC4769"/>
    <w:rsid w:val="00DC548B"/>
    <w:rsid w:val="00DC61EB"/>
    <w:rsid w:val="00DC6ABD"/>
    <w:rsid w:val="00DD0331"/>
    <w:rsid w:val="00DD4B96"/>
    <w:rsid w:val="00DD57E2"/>
    <w:rsid w:val="00DE1921"/>
    <w:rsid w:val="00DE2063"/>
    <w:rsid w:val="00DE2D54"/>
    <w:rsid w:val="00DE5374"/>
    <w:rsid w:val="00DE7AE4"/>
    <w:rsid w:val="00DF4A05"/>
    <w:rsid w:val="00DF6547"/>
    <w:rsid w:val="00DF7805"/>
    <w:rsid w:val="00DF7EEA"/>
    <w:rsid w:val="00E014C7"/>
    <w:rsid w:val="00E01C69"/>
    <w:rsid w:val="00E024F9"/>
    <w:rsid w:val="00E04FEA"/>
    <w:rsid w:val="00E065A9"/>
    <w:rsid w:val="00E100D5"/>
    <w:rsid w:val="00E115A1"/>
    <w:rsid w:val="00E11CF0"/>
    <w:rsid w:val="00E13E4E"/>
    <w:rsid w:val="00E146AF"/>
    <w:rsid w:val="00E16D12"/>
    <w:rsid w:val="00E20E50"/>
    <w:rsid w:val="00E222D5"/>
    <w:rsid w:val="00E30809"/>
    <w:rsid w:val="00E308C9"/>
    <w:rsid w:val="00E32639"/>
    <w:rsid w:val="00E33927"/>
    <w:rsid w:val="00E346E8"/>
    <w:rsid w:val="00E347DD"/>
    <w:rsid w:val="00E51BEF"/>
    <w:rsid w:val="00E6379F"/>
    <w:rsid w:val="00E84D11"/>
    <w:rsid w:val="00E8595F"/>
    <w:rsid w:val="00E8695B"/>
    <w:rsid w:val="00E87B6F"/>
    <w:rsid w:val="00EB5203"/>
    <w:rsid w:val="00EC713F"/>
    <w:rsid w:val="00EC7D76"/>
    <w:rsid w:val="00ED0D72"/>
    <w:rsid w:val="00ED2EED"/>
    <w:rsid w:val="00ED3009"/>
    <w:rsid w:val="00ED3E39"/>
    <w:rsid w:val="00ED6962"/>
    <w:rsid w:val="00EE3922"/>
    <w:rsid w:val="00EF0303"/>
    <w:rsid w:val="00EF1677"/>
    <w:rsid w:val="00EF39DA"/>
    <w:rsid w:val="00EF563A"/>
    <w:rsid w:val="00EF5ECD"/>
    <w:rsid w:val="00F0293C"/>
    <w:rsid w:val="00F0351A"/>
    <w:rsid w:val="00F16B25"/>
    <w:rsid w:val="00F1714A"/>
    <w:rsid w:val="00F2225A"/>
    <w:rsid w:val="00F259D1"/>
    <w:rsid w:val="00F25C97"/>
    <w:rsid w:val="00F26F29"/>
    <w:rsid w:val="00F3105D"/>
    <w:rsid w:val="00F320A4"/>
    <w:rsid w:val="00F35B9E"/>
    <w:rsid w:val="00F3645B"/>
    <w:rsid w:val="00F43F14"/>
    <w:rsid w:val="00F44A3F"/>
    <w:rsid w:val="00F46FAA"/>
    <w:rsid w:val="00F500A5"/>
    <w:rsid w:val="00F518B7"/>
    <w:rsid w:val="00F57599"/>
    <w:rsid w:val="00F63030"/>
    <w:rsid w:val="00F636DD"/>
    <w:rsid w:val="00F64522"/>
    <w:rsid w:val="00F658E0"/>
    <w:rsid w:val="00F67A87"/>
    <w:rsid w:val="00F67CBC"/>
    <w:rsid w:val="00F70DC4"/>
    <w:rsid w:val="00F71E1E"/>
    <w:rsid w:val="00F71EEE"/>
    <w:rsid w:val="00F733B2"/>
    <w:rsid w:val="00F761A1"/>
    <w:rsid w:val="00F80250"/>
    <w:rsid w:val="00F80652"/>
    <w:rsid w:val="00F829B5"/>
    <w:rsid w:val="00F837B7"/>
    <w:rsid w:val="00F86F18"/>
    <w:rsid w:val="00FA533F"/>
    <w:rsid w:val="00FB2652"/>
    <w:rsid w:val="00FC59CB"/>
    <w:rsid w:val="00FD07D9"/>
    <w:rsid w:val="00FD1BAB"/>
    <w:rsid w:val="00FE13B9"/>
    <w:rsid w:val="00FE2B96"/>
    <w:rsid w:val="00FE6E9A"/>
    <w:rsid w:val="00FF1338"/>
    <w:rsid w:val="00FF2A70"/>
    <w:rsid w:val="00FF42D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3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D9"/>
    <w:rPr>
      <w:rFonts w:ascii="Times New Roman" w:eastAsiaTheme="minorEastAsia" w:hAnsi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0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0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01CD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01CD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01CD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1CD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1CD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1CD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1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basedOn w:val="a"/>
    <w:link w:val="a4"/>
    <w:rsid w:val="00C0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CD9"/>
    <w:rPr>
      <w:rFonts w:ascii="Times New Roman" w:eastAsiaTheme="minorEastAsia" w:hAnsi="Times New Roman"/>
      <w:lang w:val="en-US" w:bidi="en-US"/>
    </w:rPr>
  </w:style>
  <w:style w:type="paragraph" w:styleId="a5">
    <w:name w:val="footer"/>
    <w:basedOn w:val="a"/>
    <w:link w:val="a6"/>
    <w:rsid w:val="00C0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1CD9"/>
    <w:rPr>
      <w:rFonts w:ascii="Times New Roman" w:eastAsiaTheme="minorEastAsia" w:hAnsi="Times New Roman"/>
      <w:lang w:val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C01C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01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C01CD9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C01CD9"/>
    <w:rPr>
      <w:b/>
      <w:bCs/>
    </w:rPr>
  </w:style>
  <w:style w:type="character" w:styleId="ad">
    <w:name w:val="Emphasis"/>
    <w:basedOn w:val="a0"/>
    <w:uiPriority w:val="20"/>
    <w:qFormat/>
    <w:rsid w:val="00C01CD9"/>
    <w:rPr>
      <w:i/>
      <w:iCs/>
    </w:rPr>
  </w:style>
  <w:style w:type="paragraph" w:styleId="ae">
    <w:name w:val="Normal (Web)"/>
    <w:basedOn w:val="a"/>
    <w:rsid w:val="00C01CD9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C01C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01CD9"/>
    <w:rPr>
      <w:rFonts w:ascii="Tahoma" w:eastAsiaTheme="minorEastAsia" w:hAnsi="Tahoma" w:cs="Tahoma"/>
      <w:sz w:val="16"/>
      <w:szCs w:val="16"/>
      <w:lang w:val="en-US" w:bidi="en-US"/>
    </w:rPr>
  </w:style>
  <w:style w:type="table" w:styleId="af1">
    <w:name w:val="Table Grid"/>
    <w:basedOn w:val="a1"/>
    <w:rsid w:val="00C01CD9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01CD9"/>
    <w:pPr>
      <w:spacing w:after="0" w:line="240" w:lineRule="auto"/>
    </w:pPr>
    <w:rPr>
      <w:rFonts w:eastAsiaTheme="minorEastAsia"/>
      <w:lang w:val="en-US" w:bidi="en-US"/>
    </w:rPr>
  </w:style>
  <w:style w:type="paragraph" w:styleId="af3">
    <w:name w:val="List Paragraph"/>
    <w:basedOn w:val="a"/>
    <w:uiPriority w:val="34"/>
    <w:qFormat/>
    <w:rsid w:val="00C01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1CD9"/>
    <w:rPr>
      <w:rFonts w:ascii="Times New Roman" w:eastAsiaTheme="minorEastAsia" w:hAnsi="Times New Roman"/>
      <w:i/>
      <w:iCs/>
      <w:color w:val="000000" w:themeColor="text1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C01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C01CD9"/>
    <w:rPr>
      <w:rFonts w:ascii="Times New Roman" w:eastAsiaTheme="minorEastAsia" w:hAnsi="Times New Roman"/>
      <w:b/>
      <w:bCs/>
      <w:i/>
      <w:iCs/>
      <w:color w:val="4F81BD" w:themeColor="accent1"/>
      <w:lang w:val="en-US" w:bidi="en-US"/>
    </w:rPr>
  </w:style>
  <w:style w:type="character" w:styleId="af6">
    <w:name w:val="Subtle Emphasis"/>
    <w:basedOn w:val="a0"/>
    <w:uiPriority w:val="19"/>
    <w:qFormat/>
    <w:rsid w:val="00C01CD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C01CD9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C01CD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C01CD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C01CD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C01CD9"/>
    <w:pPr>
      <w:outlineLvl w:val="9"/>
    </w:pPr>
  </w:style>
  <w:style w:type="paragraph" w:customStyle="1" w:styleId="afc">
    <w:name w:val="Знак"/>
    <w:basedOn w:val="a"/>
    <w:rsid w:val="00C01CD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ekstforma910">
    <w:name w:val="Tekst(forma9/10)"/>
    <w:basedOn w:val="a"/>
    <w:uiPriority w:val="99"/>
    <w:rsid w:val="00C01CD9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Calibri" w:hAnsi="PragmaticaC"/>
      <w:sz w:val="18"/>
      <w:szCs w:val="18"/>
      <w:lang w:eastAsia="ar-SA"/>
    </w:rPr>
  </w:style>
  <w:style w:type="paragraph" w:customStyle="1" w:styleId="Default">
    <w:name w:val="Default"/>
    <w:rsid w:val="00C01CD9"/>
    <w:pPr>
      <w:autoSpaceDE w:val="0"/>
      <w:autoSpaceDN w:val="0"/>
      <w:adjustRightInd w:val="0"/>
    </w:pPr>
    <w:rPr>
      <w:rFonts w:ascii="OOJLG N+ Newton C San Pin" w:eastAsiaTheme="minorEastAsia" w:hAnsi="OOJLG N+ Newton C San Pin" w:cs="OOJLG N+ Newton C San Pi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2015-02-14T17:27:00Z</dcterms:created>
  <dcterms:modified xsi:type="dcterms:W3CDTF">2015-03-07T15:57:00Z</dcterms:modified>
</cp:coreProperties>
</file>