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45"/>
        <w:gridCol w:w="1776"/>
        <w:gridCol w:w="1560"/>
        <w:gridCol w:w="1842"/>
        <w:gridCol w:w="4437"/>
      </w:tblGrid>
      <w:tr w:rsidR="00D87FC3" w:rsidTr="00D87F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>
            <w:r>
              <w:t>№</w:t>
            </w:r>
          </w:p>
          <w:p w:rsidR="00D87FC3" w:rsidRDefault="00D87FC3">
            <w:r>
              <w:rPr>
                <w:lang w:val="en-US"/>
              </w:rPr>
              <w:t>n</w:t>
            </w:r>
            <w:r>
              <w:t>/</w:t>
            </w:r>
            <w:r>
              <w:rPr>
                <w:lang w:val="en-US"/>
              </w:rPr>
              <w:t>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>
            <w:r>
              <w:t xml:space="preserve">Наименование </w:t>
            </w:r>
            <w:proofErr w:type="gramStart"/>
            <w:r>
              <w:t>образователь</w:t>
            </w:r>
            <w:r w:rsidR="00932D00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>
            <w:r>
              <w:t>Формы</w:t>
            </w:r>
          </w:p>
          <w:p w:rsidR="00D87FC3" w:rsidRDefault="00D87FC3">
            <w:r>
              <w:t>организации</w:t>
            </w:r>
          </w:p>
          <w:p w:rsidR="00D87FC3" w:rsidRDefault="00D87FC3">
            <w:r>
              <w:t>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>
            <w:r>
              <w:t>Категория</w:t>
            </w:r>
          </w:p>
          <w:p w:rsidR="00D87FC3" w:rsidRDefault="00D87FC3">
            <w:r>
              <w:t>приглашенных</w:t>
            </w:r>
          </w:p>
          <w:p w:rsidR="00D87FC3" w:rsidRDefault="00D87FC3">
            <w:r>
              <w:t>гости (без указания ФИО)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>
            <w:r>
              <w:t>Текстовая часть отчета (в свободной форме описательного характера)</w:t>
            </w:r>
          </w:p>
        </w:tc>
      </w:tr>
      <w:tr w:rsidR="00D87FC3" w:rsidTr="00D87F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3" w:rsidRDefault="00932D00">
            <w: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3" w:rsidRDefault="00D87FC3">
            <w:r>
              <w:t>МБОУ «СОШ №1 с. Шаран»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3" w:rsidRDefault="00D87FC3">
            <w:r>
              <w:t xml:space="preserve">Беседа с </w:t>
            </w:r>
            <w:proofErr w:type="gramStart"/>
            <w:r>
              <w:t>презента</w:t>
            </w:r>
            <w:r w:rsidR="00932D00">
              <w:t>-</w:t>
            </w:r>
            <w:proofErr w:type="spellStart"/>
            <w:r>
              <w:t>цией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3" w:rsidRDefault="00D87FC3">
            <w:r>
              <w:t>Родители учащихся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(Звучит песня «С чего начинается Родина?») презентация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чего начинается Родина?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картинки в твоем букваре,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хороших и верных товарищей, 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Живущих</w:t>
            </w:r>
            <w:proofErr w:type="gramEnd"/>
            <w:r>
              <w:rPr>
                <w:color w:val="000000"/>
              </w:rPr>
              <w:t xml:space="preserve"> в соседнем дворе.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>А может она начинается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 xml:space="preserve">С той песни, что пела нам мать, 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ab/>
              <w:t>С того, что в любых испытаниях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>У нас никому не отнять?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чего начинается Родина?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заветной скамьи у ворот,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той самой березки, что во поле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 ветром, склоняясь, растет…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>А может, она начинается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>С веселой запевки скворца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>И с этой дороги проселочной,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Которой</w:t>
            </w:r>
            <w:proofErr w:type="gramEnd"/>
            <w:r>
              <w:rPr>
                <w:color w:val="000000"/>
              </w:rPr>
              <w:t xml:space="preserve"> не видно конца…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чего начинается Родина?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окошек, горящих вдали,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 старой отцовской буденовки,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где-то в шкафу мы нашли…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>А может, она начинается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>Со стука вагонных колес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ab/>
              <w:t>И с клятвы, которую в юности,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ab/>
              <w:t>Ты ей в своем сердце принес…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szCs w:val="15"/>
              </w:rPr>
            </w:pPr>
            <w:r>
              <w:rPr>
                <w:b/>
                <w:bCs/>
              </w:rPr>
              <w:t>Учитель</w:t>
            </w:r>
            <w: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tab/>
              <w:t>Именно о Родине, ре</w:t>
            </w:r>
            <w:r>
              <w:t>бята, будет наш сегодняшний классный час</w:t>
            </w:r>
            <w:r>
              <w:t>. И перед нами  стоит проблемная задача, которую мы должны будем решить, и звучит она так:</w:t>
            </w:r>
            <w:r>
              <w:t xml:space="preserve">  Является ли </w:t>
            </w:r>
            <w:proofErr w:type="spellStart"/>
            <w:r>
              <w:t>Шаранский</w:t>
            </w:r>
            <w:proofErr w:type="spellEnd"/>
            <w:r>
              <w:t xml:space="preserve"> район</w:t>
            </w:r>
            <w:r w:rsidR="00932D00">
              <w:t xml:space="preserve">, </w:t>
            </w:r>
            <w:r>
              <w:t xml:space="preserve"> для нас всех, живущих  здесь, Малой Родиной?</w:t>
            </w:r>
          </w:p>
          <w:p w:rsidR="00D87FC3" w:rsidRDefault="00D87FC3" w:rsidP="00D87FC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D87FC3" w:rsidRDefault="00D87FC3" w:rsidP="00D87FC3">
            <w:pPr>
              <w:jc w:val="both"/>
              <w:rPr>
                <w:szCs w:val="15"/>
              </w:rPr>
            </w:pPr>
            <w:r>
              <w:rPr>
                <w:b/>
                <w:bCs/>
              </w:rPr>
              <w:t>Учитель</w:t>
            </w:r>
            <w: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tab/>
              <w:t>«</w:t>
            </w:r>
            <w:proofErr w:type="gramStart"/>
            <w:r>
              <w:t>О</w:t>
            </w:r>
            <w:proofErr w:type="gramEnd"/>
            <w:r>
              <w:t xml:space="preserve"> светло светлая и </w:t>
            </w:r>
            <w:proofErr w:type="spellStart"/>
            <w:r>
              <w:t>украсно</w:t>
            </w:r>
            <w:proofErr w:type="spellEnd"/>
            <w:r>
              <w:t xml:space="preserve"> украшена земля Русская. И многими красотами удивлена </w:t>
            </w:r>
            <w:proofErr w:type="spellStart"/>
            <w:r>
              <w:t>еси</w:t>
            </w:r>
            <w:proofErr w:type="spellEnd"/>
            <w:r>
              <w:t xml:space="preserve">: </w:t>
            </w:r>
            <w:proofErr w:type="spellStart"/>
            <w:r>
              <w:t>озеры</w:t>
            </w:r>
            <w:proofErr w:type="spellEnd"/>
            <w:r>
              <w:t xml:space="preserve"> многими удивлена </w:t>
            </w:r>
            <w:proofErr w:type="spellStart"/>
            <w:r>
              <w:t>еси</w:t>
            </w:r>
            <w:proofErr w:type="spellEnd"/>
            <w:r>
              <w:t xml:space="preserve">, реками и </w:t>
            </w:r>
            <w:proofErr w:type="spellStart"/>
            <w:r>
              <w:t>кладязьми</w:t>
            </w:r>
            <w:proofErr w:type="spellEnd"/>
            <w:r>
              <w:t xml:space="preserve"> </w:t>
            </w:r>
            <w:proofErr w:type="spellStart"/>
            <w:r>
              <w:t>месточестными</w:t>
            </w:r>
            <w:proofErr w:type="spellEnd"/>
            <w:r>
              <w:t xml:space="preserve">, горами крутыми, холми высокими, дубравами чистыми, </w:t>
            </w:r>
            <w:proofErr w:type="spellStart"/>
            <w:r>
              <w:t>польми</w:t>
            </w:r>
            <w:proofErr w:type="spellEnd"/>
            <w:r>
              <w:t xml:space="preserve"> дивными, зверьми различными, птицами бесчисленными, </w:t>
            </w:r>
            <w:proofErr w:type="spellStart"/>
            <w:r>
              <w:t>городы</w:t>
            </w:r>
            <w:proofErr w:type="spellEnd"/>
            <w:r>
              <w:t xml:space="preserve"> </w:t>
            </w:r>
            <w:proofErr w:type="spellStart"/>
            <w:r>
              <w:t>велкими</w:t>
            </w:r>
            <w:proofErr w:type="spellEnd"/>
            <w:r>
              <w:t xml:space="preserve">, </w:t>
            </w:r>
            <w:proofErr w:type="spellStart"/>
            <w:r>
              <w:t>селы</w:t>
            </w:r>
            <w:proofErr w:type="spellEnd"/>
            <w:r>
              <w:t xml:space="preserve"> дивными</w:t>
            </w:r>
            <w:proofErr w:type="gramStart"/>
            <w:r>
              <w:t>…В</w:t>
            </w:r>
            <w:proofErr w:type="gramEnd"/>
            <w:r>
              <w:t xml:space="preserve">сего </w:t>
            </w:r>
            <w:proofErr w:type="spellStart"/>
            <w:r>
              <w:t>еси</w:t>
            </w:r>
            <w:proofErr w:type="spellEnd"/>
            <w:r>
              <w:t xml:space="preserve"> исполнена земля Русская…»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чем говорят нам эти слова?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чем их смысл?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Учитель: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За  Родину шли в бой русские дружины, воины князя Игоря, богатыри Куликова поля. Великое слово «Родина» стучало в их сердцах, оно заставляло живописцев взяться за кисть, оно звучит в музыке композиторов, в слове поэтов.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С древних времен тема Родины стала главной темой отечественной литературы. Ей посвящали вдохновенные строки Пушкин и Лермонтов, Некрасов и Тютчев, Прокофьев и Есенин.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Родина</w:t>
            </w:r>
            <w:proofErr w:type="gramStart"/>
            <w:r>
              <w:rPr>
                <w:color w:val="000000"/>
              </w:rPr>
              <w:t>…В</w:t>
            </w:r>
            <w:proofErr w:type="gramEnd"/>
            <w:r>
              <w:rPr>
                <w:color w:val="000000"/>
              </w:rPr>
              <w:t>слушайтесь и всмотритесь в это слово (на доске написано слово «Родина»)</w:t>
            </w:r>
            <w:r>
              <w:rPr>
                <w:color w:val="000000"/>
              </w:rPr>
              <w:tab/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Подберите, пожалуйста, синонимы к слову Родина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Ответы детей: 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родник, 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природа, 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рождение, 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родня, 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родной, 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народ, 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урожай,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родить, </w:t>
            </w:r>
          </w:p>
          <w:p w:rsidR="00D87FC3" w:rsidRDefault="00D87FC3" w:rsidP="00D87FC3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родинка</w:t>
            </w:r>
          </w:p>
          <w:p w:rsidR="00D87FC3" w:rsidRDefault="00D87FC3" w:rsidP="00D87FC3">
            <w:pPr>
              <w:ind w:left="360"/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szCs w:val="15"/>
              </w:rPr>
            </w:pPr>
            <w:r>
              <w:rPr>
                <w:b/>
                <w:bCs/>
              </w:rPr>
              <w:t>Учитель</w:t>
            </w:r>
            <w: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tab/>
              <w:t>Наше чувство Родины тоже складывается из разных представлений: больших и малых, но одинаково дорогих сердцу.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Ребята! У вас на столах лежат карточки со словами Константина Дмитриевича Ушинского. Что же он пишет о Родине? Давайте прочитаем.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Текст № 1.</w:t>
            </w:r>
          </w:p>
          <w:p w:rsidR="00D87FC3" w:rsidRDefault="00D87FC3" w:rsidP="00D87F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 xml:space="preserve">«Наше Отечество, наша Родина, Родина – мать. Отечеством мы зовем нашу страну потому, что в ней жили издавна отцы и деды наши. Родиной мы </w:t>
            </w:r>
            <w:r>
              <w:rPr>
                <w:color w:val="000000"/>
              </w:rPr>
              <w:lastRenderedPageBreak/>
              <w:t>зовем ее потому, что в ней мы родились, в ней говорят родным для нас языком и все в ней для нас родное. Матерью мы зовем ее потому, что она выкормила нас своим хлебом, вспоила своими водами, выучила своему языку и, как мать, защищает и бережет нас от всяких врагов.</w:t>
            </w:r>
          </w:p>
          <w:p w:rsidR="00D87FC3" w:rsidRDefault="00D87FC3" w:rsidP="00D87F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Много есть на свете, и кроме России, всяких хороших  государств и земель, но одна у человека  родная мать – одна у него и Родина».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 что для вас, ребята, означает слово «Родина»?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 называется наша страна?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Где она расположена?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моря омывают нашу страну?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szCs w:val="15"/>
              </w:rPr>
            </w:pPr>
            <w:r>
              <w:rPr>
                <w:b/>
                <w:bCs/>
              </w:rPr>
              <w:t>Учитель:</w:t>
            </w: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ab/>
            </w:r>
            <w:r>
              <w:t>И именно об этом говорит Константин Симонов.</w:t>
            </w:r>
          </w:p>
          <w:p w:rsidR="00D87FC3" w:rsidRDefault="00D87FC3" w:rsidP="00D87FC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Ученик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Касаясь трех великих океанов,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Она лежит, раскинув города,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Покрыта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сеткою</w:t>
            </w:r>
            <w:proofErr w:type="spellEnd"/>
            <w:r>
              <w:rPr>
                <w:color w:val="000000"/>
              </w:rPr>
              <w:t xml:space="preserve"> меридианов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Непобедима, широка, горда…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Вот где нам посчастливилось родиться, 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Где на всю жизнь, до смерти, мы нашли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Ту горсть земли, которая годится,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Чтоб видеть в ней приметы всей земли…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szCs w:val="15"/>
              </w:rPr>
            </w:pPr>
            <w:r>
              <w:rPr>
                <w:b/>
                <w:bCs/>
              </w:rPr>
              <w:t>Учитель</w:t>
            </w:r>
            <w: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tab/>
              <w:t>Когда слушаешь это стихотворение, кажется, что оно построено на контрасте: Родина на географической карте, огромная, могучая, раскинувшаяся до трех великих океанов, и крошечный клочок земли, где ты родился и где живешь.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Ребята, скажите мне, пожалуйста, а как называется тот небольшой клочок земли, где мы все сейчас живем?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Покажите на</w:t>
            </w:r>
            <w:r>
              <w:rPr>
                <w:color w:val="000000"/>
              </w:rPr>
              <w:t xml:space="preserve"> карте Республику Башкортостан; </w:t>
            </w: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район, село Шаран.</w:t>
            </w:r>
          </w:p>
          <w:p w:rsidR="00D87FC3" w:rsidRDefault="00932D00" w:rsidP="00D87FC3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498113" cy="2781300"/>
                  <wp:effectExtent l="0" t="0" r="0" b="0"/>
                  <wp:docPr id="2" name="Рисунок 2" descr="Cli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113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 на карте полушарий…</w:t>
            </w:r>
          </w:p>
          <w:p w:rsidR="00932D00" w:rsidRDefault="00932D00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Кто из вас родился здесь?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 откуда сюда приехали ваши родители? 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каких мест?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 давно они здесь живут?</w:t>
            </w: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</w:t>
            </w:r>
          </w:p>
          <w:p w:rsidR="00D87FC3" w:rsidRDefault="00D87FC3" w:rsidP="00D87FC3">
            <w:pPr>
              <w:jc w:val="both"/>
              <w:rPr>
                <w:szCs w:val="15"/>
              </w:rPr>
            </w:pPr>
            <w:r>
              <w:rPr>
                <w:b/>
                <w:bCs/>
              </w:rPr>
              <w:t>Учитель</w:t>
            </w:r>
            <w: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tab/>
              <w:t>Люди среднего поколения разны</w:t>
            </w:r>
            <w:r>
              <w:t>ми путями попадали сюда. В  2015 году наш район отметит свое 8</w:t>
            </w:r>
            <w:r>
              <w:t>0-летие</w:t>
            </w:r>
          </w:p>
          <w:p w:rsidR="00D87FC3" w:rsidRDefault="00932D00" w:rsidP="00D87FC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914525" cy="2381250"/>
                  <wp:effectExtent l="0" t="0" r="9525" b="0"/>
                  <wp:docPr id="1" name="Рисунок 1" descr="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</w:p>
          <w:p w:rsidR="00D87FC3" w:rsidRDefault="00D87FC3" w:rsidP="00D87FC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</w:t>
            </w:r>
            <w:r>
              <w:rPr>
                <w:color w:val="000000"/>
              </w:rPr>
              <w:t>ажите, какие улицы нашего села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носят имена знаменитых людей?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Ответы детей:</w:t>
            </w:r>
          </w:p>
          <w:p w:rsidR="00D87FC3" w:rsidRDefault="00D87FC3" w:rsidP="00D87FC3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ind w:left="360"/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 чем же знаменит наш район</w:t>
            </w:r>
            <w:r>
              <w:rPr>
                <w:color w:val="000000"/>
              </w:rPr>
              <w:t>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Скажите, а что является наиболее ценным богатством нашего края?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ез кого не было бы нашего села, района, республики</w:t>
            </w:r>
            <w:r>
              <w:rPr>
                <w:color w:val="000000"/>
              </w:rPr>
              <w:t>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Назовите</w:t>
            </w:r>
            <w:proofErr w:type="gramEnd"/>
            <w:r>
              <w:rPr>
                <w:color w:val="000000"/>
              </w:rPr>
              <w:t xml:space="preserve">  одним словом …</w:t>
            </w: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люди</w:t>
            </w: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Учитель: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самые важные профессии имеют зна</w:t>
            </w:r>
            <w:r>
              <w:rPr>
                <w:color w:val="000000"/>
              </w:rPr>
              <w:t>чение для развития нашего района</w:t>
            </w:r>
            <w:r>
              <w:rPr>
                <w:color w:val="000000"/>
              </w:rPr>
              <w:t>?</w:t>
            </w: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Можно ли выделить 2-3 профессии и  сказать, что они самые главные?</w:t>
            </w: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Почему?</w:t>
            </w: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 (без врачей, учи</w:t>
            </w:r>
            <w:r>
              <w:rPr>
                <w:color w:val="000000"/>
              </w:rPr>
              <w:t>телей, продавцов и др. наш район</w:t>
            </w:r>
            <w:r>
              <w:rPr>
                <w:color w:val="000000"/>
              </w:rPr>
              <w:t xml:space="preserve"> не смог бы функционировать).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Итак, можно утверждать, что каждая профессия важна и необходима.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ебята! А  что окружает наше село</w:t>
            </w:r>
            <w:r>
              <w:rPr>
                <w:color w:val="000000"/>
              </w:rPr>
              <w:t>?</w:t>
            </w:r>
          </w:p>
          <w:p w:rsidR="00D87FC3" w:rsidRDefault="00D87FC3" w:rsidP="00D87FC3">
            <w:pPr>
              <w:pStyle w:val="2"/>
              <w:rPr>
                <w:color w:val="000000"/>
                <w:szCs w:val="24"/>
              </w:rPr>
            </w:pPr>
            <w:r>
              <w:t>Ответы детей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Нравится ли вам наша природа?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pStyle w:val="2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Давайте  послу</w:t>
            </w:r>
            <w:r>
              <w:rPr>
                <w:color w:val="000000"/>
                <w:szCs w:val="24"/>
              </w:rPr>
              <w:t xml:space="preserve">шаем  песню о нашем районе (гимн </w:t>
            </w:r>
            <w:proofErr w:type="spellStart"/>
            <w:r>
              <w:rPr>
                <w:color w:val="000000"/>
                <w:szCs w:val="24"/>
              </w:rPr>
              <w:t>Шаранского</w:t>
            </w:r>
            <w:proofErr w:type="spellEnd"/>
            <w:r>
              <w:rPr>
                <w:color w:val="000000"/>
                <w:szCs w:val="24"/>
              </w:rPr>
              <w:t xml:space="preserve"> района)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>
              <w:t xml:space="preserve"> Красива и неповторима природа, окружающая нас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Скажите, пожалуйс</w:t>
            </w:r>
            <w:r w:rsidR="00932D00">
              <w:rPr>
                <w:color w:val="000000"/>
              </w:rPr>
              <w:t>та, а за что мы любим свой район</w:t>
            </w:r>
            <w:r>
              <w:rPr>
                <w:color w:val="000000"/>
              </w:rPr>
              <w:t>?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Ответы детей: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Давайте прочитаем слова Василия </w:t>
            </w:r>
            <w:proofErr w:type="spellStart"/>
            <w:proofErr w:type="gramStart"/>
            <w:r>
              <w:rPr>
                <w:color w:val="000000"/>
              </w:rPr>
              <w:t>Пескова</w:t>
            </w:r>
            <w:proofErr w:type="spellEnd"/>
            <w:proofErr w:type="gramEnd"/>
            <w:r>
              <w:rPr>
                <w:color w:val="000000"/>
              </w:rPr>
              <w:t xml:space="preserve"> и я думаю, что эти слова имеют очень глубокий смысл.</w:t>
            </w:r>
          </w:p>
          <w:p w:rsidR="00D87FC3" w:rsidRDefault="00D87FC3" w:rsidP="00D87FC3">
            <w:pPr>
              <w:jc w:val="both"/>
              <w:rPr>
                <w:b/>
                <w:szCs w:val="15"/>
              </w:rPr>
            </w:pPr>
            <w:r>
              <w:rPr>
                <w:b/>
              </w:rPr>
              <w:t>Текст № 2.</w:t>
            </w:r>
          </w:p>
          <w:p w:rsidR="00D87FC3" w:rsidRDefault="00D87FC3" w:rsidP="00D87FC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ab/>
            </w:r>
            <w:r>
              <w:t>«Из чего же вырастает огромная человеческая любовь ко всему, что умещается в одном слове – Родина? Родина – это очень много. Родина подобна огромному дереву, на котором не сосчитать листьев. И все, что мы делаем доброго, прибавляет ему сил. Но всякое дерево имеет корни. Без корней  его повалил бы даже несильный ветер».</w:t>
            </w:r>
          </w:p>
          <w:p w:rsidR="00932D00" w:rsidRDefault="00932D00" w:rsidP="00932D0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932D00" w:rsidRDefault="00932D00" w:rsidP="00932D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 как можно назвать человека, преданного своему народу, любящего свою Родину, совершающего ради ее интересов трудовые и героические военные подвиги? </w:t>
            </w:r>
            <w:proofErr w:type="gramStart"/>
            <w:r>
              <w:rPr>
                <w:color w:val="000000"/>
              </w:rPr>
              <w:t>Назовите</w:t>
            </w:r>
            <w:proofErr w:type="gramEnd"/>
            <w:r>
              <w:rPr>
                <w:color w:val="000000"/>
              </w:rPr>
              <w:t xml:space="preserve"> одним словом…</w:t>
            </w:r>
          </w:p>
          <w:p w:rsidR="00932D00" w:rsidRDefault="00932D00" w:rsidP="00932D0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Ответы детей:</w:t>
            </w:r>
          </w:p>
          <w:p w:rsidR="00932D00" w:rsidRDefault="00932D00" w:rsidP="00932D00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(патриот)</w:t>
            </w:r>
          </w:p>
          <w:p w:rsidR="00932D00" w:rsidRDefault="00932D00" w:rsidP="00932D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доске  </w:t>
            </w:r>
            <w:r>
              <w:rPr>
                <w:color w:val="000000"/>
                <w:lang w:val="en-US"/>
              </w:rPr>
              <w:t>patria</w:t>
            </w:r>
            <w:r>
              <w:rPr>
                <w:color w:val="000000"/>
              </w:rPr>
              <w:t xml:space="preserve"> -  родина, отечество, слово латинское</w:t>
            </w:r>
          </w:p>
          <w:p w:rsidR="00D87FC3" w:rsidRDefault="00D87FC3" w:rsidP="00D87FC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D87FC3" w:rsidRDefault="00D87FC3" w:rsidP="00D87FC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</w:p>
          <w:p w:rsidR="00D87FC3" w:rsidRDefault="00D87FC3" w:rsidP="00D87FC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Итак, возвращаемся к решени</w:t>
            </w:r>
            <w:r w:rsidR="00932D00">
              <w:rPr>
                <w:color w:val="000000"/>
                <w:sz w:val="24"/>
                <w:szCs w:val="24"/>
              </w:rPr>
              <w:t xml:space="preserve">ю проблемной задачи:  так можем ли мы считать </w:t>
            </w:r>
            <w:proofErr w:type="spellStart"/>
            <w:r w:rsidR="00932D00">
              <w:rPr>
                <w:color w:val="000000"/>
                <w:sz w:val="24"/>
                <w:szCs w:val="24"/>
              </w:rPr>
              <w:t>Шаранский</w:t>
            </w:r>
            <w:proofErr w:type="spellEnd"/>
            <w:r w:rsidR="00932D00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 xml:space="preserve"> своей Малой Родиной? Почему?</w:t>
            </w:r>
          </w:p>
          <w:p w:rsidR="00D87FC3" w:rsidRDefault="00D87FC3" w:rsidP="00D87FC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D87FC3" w:rsidRDefault="00D87FC3" w:rsidP="00D87FC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  <w:r>
              <w:t>Ответы детей:</w:t>
            </w:r>
          </w:p>
          <w:p w:rsidR="00D87FC3" w:rsidRDefault="00D87FC3" w:rsidP="00932D00">
            <w:pPr>
              <w:jc w:val="both"/>
            </w:pPr>
          </w:p>
        </w:tc>
      </w:tr>
    </w:tbl>
    <w:p w:rsidR="00D87FC3" w:rsidRDefault="00D87FC3" w:rsidP="00D87FC3"/>
    <w:p w:rsidR="0088229D" w:rsidRDefault="00932D00">
      <w:r>
        <w:t>Провел</w:t>
      </w:r>
      <w:bookmarkStart w:id="0" w:name="_GoBack"/>
      <w:bookmarkEnd w:id="0"/>
      <w:r>
        <w:t xml:space="preserve">а </w:t>
      </w:r>
      <w:proofErr w:type="spellStart"/>
      <w:r>
        <w:t>Ситдикова</w:t>
      </w:r>
      <w:proofErr w:type="spellEnd"/>
      <w:r>
        <w:t xml:space="preserve"> </w:t>
      </w:r>
      <w:proofErr w:type="spellStart"/>
      <w:r>
        <w:t>Рания</w:t>
      </w:r>
      <w:proofErr w:type="spellEnd"/>
      <w:r>
        <w:t xml:space="preserve"> </w:t>
      </w:r>
      <w:proofErr w:type="spellStart"/>
      <w:r>
        <w:t>Ахняфовна</w:t>
      </w:r>
      <w:proofErr w:type="spellEnd"/>
      <w:r>
        <w:t xml:space="preserve"> (в 4Б классе)</w:t>
      </w:r>
    </w:p>
    <w:sectPr w:rsidR="0088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9FF"/>
    <w:multiLevelType w:val="hybridMultilevel"/>
    <w:tmpl w:val="2F4026DE"/>
    <w:lvl w:ilvl="0" w:tplc="946465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D6D1A"/>
    <w:multiLevelType w:val="hybridMultilevel"/>
    <w:tmpl w:val="C340F548"/>
    <w:lvl w:ilvl="0" w:tplc="171E62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C3"/>
    <w:rsid w:val="006741D2"/>
    <w:rsid w:val="0088229D"/>
    <w:rsid w:val="00932D00"/>
    <w:rsid w:val="00D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FC3"/>
    <w:pPr>
      <w:keepNext/>
      <w:outlineLvl w:val="0"/>
    </w:pPr>
    <w:rPr>
      <w:sz w:val="28"/>
      <w:szCs w:val="15"/>
    </w:rPr>
  </w:style>
  <w:style w:type="paragraph" w:styleId="2">
    <w:name w:val="heading 2"/>
    <w:basedOn w:val="a"/>
    <w:next w:val="a"/>
    <w:link w:val="20"/>
    <w:semiHidden/>
    <w:unhideWhenUsed/>
    <w:qFormat/>
    <w:rsid w:val="00D87FC3"/>
    <w:pPr>
      <w:keepNext/>
      <w:jc w:val="both"/>
      <w:outlineLvl w:val="1"/>
    </w:pPr>
    <w:rPr>
      <w:b/>
      <w:bCs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7FC3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20">
    <w:name w:val="Заголовок 2 Знак"/>
    <w:basedOn w:val="a0"/>
    <w:link w:val="2"/>
    <w:semiHidden/>
    <w:rsid w:val="00D87FC3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a4">
    <w:name w:val="Body Text"/>
    <w:basedOn w:val="a"/>
    <w:link w:val="a5"/>
    <w:semiHidden/>
    <w:unhideWhenUsed/>
    <w:rsid w:val="00D87FC3"/>
    <w:rPr>
      <w:sz w:val="28"/>
      <w:szCs w:val="15"/>
    </w:rPr>
  </w:style>
  <w:style w:type="character" w:customStyle="1" w:styleId="a5">
    <w:name w:val="Основной текст Знак"/>
    <w:basedOn w:val="a0"/>
    <w:link w:val="a4"/>
    <w:semiHidden/>
    <w:rsid w:val="00D87FC3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21">
    <w:name w:val="Body Text 2"/>
    <w:basedOn w:val="a"/>
    <w:link w:val="22"/>
    <w:semiHidden/>
    <w:unhideWhenUsed/>
    <w:rsid w:val="00D87FC3"/>
    <w:rPr>
      <w:color w:val="0000FF"/>
      <w:szCs w:val="15"/>
    </w:rPr>
  </w:style>
  <w:style w:type="character" w:customStyle="1" w:styleId="22">
    <w:name w:val="Основной текст 2 Знак"/>
    <w:basedOn w:val="a0"/>
    <w:link w:val="21"/>
    <w:semiHidden/>
    <w:rsid w:val="00D87FC3"/>
    <w:rPr>
      <w:rFonts w:ascii="Times New Roman" w:eastAsia="Times New Roman" w:hAnsi="Times New Roman" w:cs="Times New Roman"/>
      <w:color w:val="0000FF"/>
      <w:sz w:val="24"/>
      <w:szCs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D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FC3"/>
    <w:pPr>
      <w:keepNext/>
      <w:outlineLvl w:val="0"/>
    </w:pPr>
    <w:rPr>
      <w:sz w:val="28"/>
      <w:szCs w:val="15"/>
    </w:rPr>
  </w:style>
  <w:style w:type="paragraph" w:styleId="2">
    <w:name w:val="heading 2"/>
    <w:basedOn w:val="a"/>
    <w:next w:val="a"/>
    <w:link w:val="20"/>
    <w:semiHidden/>
    <w:unhideWhenUsed/>
    <w:qFormat/>
    <w:rsid w:val="00D87FC3"/>
    <w:pPr>
      <w:keepNext/>
      <w:jc w:val="both"/>
      <w:outlineLvl w:val="1"/>
    </w:pPr>
    <w:rPr>
      <w:b/>
      <w:bCs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7FC3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20">
    <w:name w:val="Заголовок 2 Знак"/>
    <w:basedOn w:val="a0"/>
    <w:link w:val="2"/>
    <w:semiHidden/>
    <w:rsid w:val="00D87FC3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a4">
    <w:name w:val="Body Text"/>
    <w:basedOn w:val="a"/>
    <w:link w:val="a5"/>
    <w:semiHidden/>
    <w:unhideWhenUsed/>
    <w:rsid w:val="00D87FC3"/>
    <w:rPr>
      <w:sz w:val="28"/>
      <w:szCs w:val="15"/>
    </w:rPr>
  </w:style>
  <w:style w:type="character" w:customStyle="1" w:styleId="a5">
    <w:name w:val="Основной текст Знак"/>
    <w:basedOn w:val="a0"/>
    <w:link w:val="a4"/>
    <w:semiHidden/>
    <w:rsid w:val="00D87FC3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21">
    <w:name w:val="Body Text 2"/>
    <w:basedOn w:val="a"/>
    <w:link w:val="22"/>
    <w:semiHidden/>
    <w:unhideWhenUsed/>
    <w:rsid w:val="00D87FC3"/>
    <w:rPr>
      <w:color w:val="0000FF"/>
      <w:szCs w:val="15"/>
    </w:rPr>
  </w:style>
  <w:style w:type="character" w:customStyle="1" w:styleId="22">
    <w:name w:val="Основной текст 2 Знак"/>
    <w:basedOn w:val="a0"/>
    <w:link w:val="21"/>
    <w:semiHidden/>
    <w:rsid w:val="00D87FC3"/>
    <w:rPr>
      <w:rFonts w:ascii="Times New Roman" w:eastAsia="Times New Roman" w:hAnsi="Times New Roman" w:cs="Times New Roman"/>
      <w:color w:val="0000FF"/>
      <w:sz w:val="24"/>
      <w:szCs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2014-09-03T16:00:00Z</cp:lastPrinted>
  <dcterms:created xsi:type="dcterms:W3CDTF">2014-09-03T15:41:00Z</dcterms:created>
  <dcterms:modified xsi:type="dcterms:W3CDTF">2014-09-03T16:16:00Z</dcterms:modified>
</cp:coreProperties>
</file>