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3" w:rsidRPr="001B7197" w:rsidRDefault="00DF0853" w:rsidP="009A469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1B7197">
        <w:rPr>
          <w:b/>
          <w:bCs/>
          <w:sz w:val="36"/>
          <w:szCs w:val="36"/>
        </w:rPr>
        <w:t>Пояснительная записка.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 w:rsidRPr="002A7920">
        <w:rPr>
          <w:sz w:val="28"/>
          <w:szCs w:val="28"/>
        </w:rPr>
        <w:t xml:space="preserve"> Общая </w:t>
      </w:r>
      <w:r>
        <w:rPr>
          <w:sz w:val="28"/>
          <w:szCs w:val="28"/>
        </w:rPr>
        <w:t xml:space="preserve">физическая подготовка (ОФП) </w:t>
      </w:r>
      <w:r w:rsidRPr="002A7920">
        <w:rPr>
          <w:sz w:val="28"/>
          <w:szCs w:val="28"/>
        </w:rPr>
        <w:t xml:space="preserve"> является одной из ведущих составляющих </w:t>
      </w:r>
      <w:r>
        <w:rPr>
          <w:sz w:val="28"/>
          <w:szCs w:val="28"/>
        </w:rPr>
        <w:t xml:space="preserve">в гармоничном развитии подростков. Она направлена на всестороннее развитие юного человека , на улучшение здоровья. К окончанию школы ученики должны воспитать в себе силу воли, мужество, настойчивость в  достижении поставленной цели. Достичь норм физического развития, проявляя интерес к систематическим занятиям физкультурой. 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На протяжении всего учебного года проводится контроль за физической активностью учеников, за их физическим развитием с учетом возрастных, медицинских и индивидуальных особенностей.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Планирование занятий в объединении дополнительного образования детей физкультурно-спортивной направленности построено на основе базовых программных рекомендаций, учитывает возможности школы: наличие оборудование тренажерного зала, зала для занятий настольным теннисом и занятий  ОФП.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занятий разработана с учетом количества тренировок в неделю. Расписание занятий  составлено с учетом графика работы школы. 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  Программа рассчитана на мальчиков в возрасте от 13 до 16 лет. Занятия проводятся три раза в неделю  по 2 ученических часа. Всего в год 222часа.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Две группы занимающихся, 8, 9 классы 222 часа, и 10-11 классы 222 часа. 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По одной программе.  Всего в год 444часа.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Данное планирование составлено на основе и с учетом рекомендаций «Методики  физического воспитания школьников» (Г.Б. Мейксон.) Москва просвещение 1989 г., в соответствии с требованиями федерального компонента государственного стандарта.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Pr="00AB6B53" w:rsidRDefault="00DF0853" w:rsidP="009A4698">
      <w:pPr>
        <w:rPr>
          <w:b/>
          <w:bCs/>
          <w:sz w:val="28"/>
          <w:szCs w:val="28"/>
        </w:rPr>
      </w:pPr>
      <w:r w:rsidRPr="00AB6B53">
        <w:rPr>
          <w:b/>
          <w:bCs/>
          <w:sz w:val="28"/>
          <w:szCs w:val="28"/>
        </w:rPr>
        <w:t xml:space="preserve">Задачи: </w:t>
      </w:r>
    </w:p>
    <w:p w:rsidR="00DF0853" w:rsidRDefault="00DF0853" w:rsidP="009A4698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физкультурно-оздоровительных мероприятий.</w:t>
      </w:r>
    </w:p>
    <w:p w:rsidR="00DF0853" w:rsidRDefault="00DF0853" w:rsidP="009A4698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 школы юного тренера, исходя из принципа самоуправления «умеешь сам, научи товарища и младшеклассника»</w:t>
      </w:r>
    </w:p>
    <w:p w:rsidR="00DF0853" w:rsidRDefault="00DF0853" w:rsidP="009A4698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Создание условий для гармоничного развития личности ученика, воспитание в себе силы воли, мужества, настойчивости в достижении поставленной цели.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jc w:val="both"/>
        <w:rPr>
          <w:b/>
          <w:bCs/>
          <w:sz w:val="28"/>
          <w:szCs w:val="28"/>
        </w:rPr>
      </w:pPr>
    </w:p>
    <w:p w:rsidR="00DF0853" w:rsidRDefault="00DF0853" w:rsidP="009A4698">
      <w:pPr>
        <w:jc w:val="both"/>
        <w:rPr>
          <w:b/>
          <w:bCs/>
          <w:sz w:val="28"/>
          <w:szCs w:val="28"/>
        </w:rPr>
      </w:pPr>
    </w:p>
    <w:p w:rsidR="00DF0853" w:rsidRDefault="00DF0853" w:rsidP="009A4698">
      <w:pPr>
        <w:jc w:val="both"/>
        <w:rPr>
          <w:b/>
          <w:bCs/>
          <w:sz w:val="28"/>
          <w:szCs w:val="28"/>
        </w:rPr>
      </w:pPr>
    </w:p>
    <w:p w:rsidR="00DF0853" w:rsidRDefault="00DF0853" w:rsidP="009A46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Pr="006A62DF">
        <w:rPr>
          <w:b/>
          <w:bCs/>
          <w:sz w:val="28"/>
          <w:szCs w:val="28"/>
        </w:rPr>
        <w:t xml:space="preserve">программы: </w:t>
      </w:r>
    </w:p>
    <w:p w:rsidR="00DF0853" w:rsidRPr="006A62DF" w:rsidRDefault="00DF0853" w:rsidP="009A46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>О</w:t>
      </w:r>
      <w:r w:rsidRPr="006A62DF">
        <w:rPr>
          <w:sz w:val="28"/>
          <w:szCs w:val="28"/>
        </w:rPr>
        <w:t>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действительности.</w:t>
      </w:r>
    </w:p>
    <w:p w:rsidR="00DF0853" w:rsidRPr="006A62DF" w:rsidRDefault="00DF0853" w:rsidP="009A4698">
      <w:pPr>
        <w:ind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 xml:space="preserve">В процессе обучения ребёнок воспринимает информацию – основную и дополнительную, решает определенные задачи, контролирует качество исполнения, вносит коррективы. Особая роль педагога состоит в правильном выборе методов и приёмов обучения, которые должны соответствовать предыдущему опыту учащегося, его знаниям и умениям. Ввиду интенсивности биологического развития ребёнка, к нему необходим индивидуальный подход, который и обуславливает задачи программы: </w:t>
      </w:r>
    </w:p>
    <w:p w:rsidR="00DF0853" w:rsidRPr="006A62DF" w:rsidRDefault="00DF0853" w:rsidP="009A4698">
      <w:pPr>
        <w:ind w:firstLine="709"/>
        <w:jc w:val="both"/>
        <w:rPr>
          <w:sz w:val="28"/>
          <w:szCs w:val="28"/>
        </w:rPr>
      </w:pPr>
      <w:r w:rsidRPr="006A62DF">
        <w:rPr>
          <w:b/>
          <w:bCs/>
          <w:sz w:val="28"/>
          <w:szCs w:val="28"/>
        </w:rPr>
        <w:t>Образовательные:</w:t>
      </w:r>
    </w:p>
    <w:p w:rsidR="00DF0853" w:rsidRPr="006A62DF" w:rsidRDefault="00DF0853" w:rsidP="009A46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ознакомить учащихся с правилами самоконтроля состояния здоровья на занятиях и дома;</w:t>
      </w:r>
    </w:p>
    <w:p w:rsidR="00DF0853" w:rsidRPr="006A62DF" w:rsidRDefault="00DF0853" w:rsidP="009A46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формировать правильную осанку;</w:t>
      </w:r>
    </w:p>
    <w:p w:rsidR="00DF0853" w:rsidRPr="006A62DF" w:rsidRDefault="00DF0853" w:rsidP="009A46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обучать диафрагмально-релаксационному дыханию;</w:t>
      </w:r>
    </w:p>
    <w:p w:rsidR="00DF0853" w:rsidRPr="006A62DF" w:rsidRDefault="00DF0853" w:rsidP="009A46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изучать комплексы физических упражнений с оздоровительной направленностью;</w:t>
      </w:r>
    </w:p>
    <w:p w:rsidR="00DF0853" w:rsidRPr="006A62DF" w:rsidRDefault="00DF0853" w:rsidP="009A46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формировать у обучающихся навыки здорового образа жизни.</w:t>
      </w:r>
    </w:p>
    <w:p w:rsidR="00DF0853" w:rsidRPr="006A62DF" w:rsidRDefault="00DF0853" w:rsidP="009A4698">
      <w:pPr>
        <w:ind w:firstLine="709"/>
        <w:jc w:val="both"/>
        <w:rPr>
          <w:sz w:val="28"/>
          <w:szCs w:val="28"/>
        </w:rPr>
      </w:pPr>
      <w:r w:rsidRPr="006A62DF">
        <w:rPr>
          <w:b/>
          <w:bCs/>
          <w:sz w:val="28"/>
          <w:szCs w:val="28"/>
        </w:rPr>
        <w:t>Развивающие:</w:t>
      </w:r>
    </w:p>
    <w:p w:rsidR="00DF0853" w:rsidRPr="006A62DF" w:rsidRDefault="00DF0853" w:rsidP="009A46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DF0853" w:rsidRPr="006A62DF" w:rsidRDefault="00DF0853" w:rsidP="009A46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DF0853" w:rsidRPr="006A62DF" w:rsidRDefault="00DF0853" w:rsidP="009A4698">
      <w:pPr>
        <w:ind w:firstLine="709"/>
        <w:jc w:val="both"/>
        <w:rPr>
          <w:sz w:val="28"/>
          <w:szCs w:val="28"/>
        </w:rPr>
      </w:pPr>
      <w:r w:rsidRPr="006A62DF">
        <w:rPr>
          <w:b/>
          <w:bCs/>
          <w:sz w:val="28"/>
          <w:szCs w:val="28"/>
        </w:rPr>
        <w:t>Воспитательные:</w:t>
      </w:r>
    </w:p>
    <w:p w:rsidR="00DF0853" w:rsidRPr="006A62DF" w:rsidRDefault="00DF0853" w:rsidP="009A46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прививать жизненно важные гигиенические навыки;</w:t>
      </w:r>
    </w:p>
    <w:p w:rsidR="00DF0853" w:rsidRPr="006A62DF" w:rsidRDefault="00DF0853" w:rsidP="009A46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DF0853" w:rsidRPr="006A62DF" w:rsidRDefault="00DF0853" w:rsidP="009A46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DF0853" w:rsidRPr="006A62DF" w:rsidRDefault="00DF0853" w:rsidP="009A46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формировать умения самостоятельно заниматься физическими упражнениями.</w:t>
      </w:r>
    </w:p>
    <w:p w:rsidR="00DF0853" w:rsidRPr="006A62DF" w:rsidRDefault="00DF0853" w:rsidP="009A4698">
      <w:pPr>
        <w:ind w:firstLine="709"/>
        <w:jc w:val="both"/>
        <w:rPr>
          <w:sz w:val="28"/>
          <w:szCs w:val="28"/>
        </w:rPr>
      </w:pPr>
      <w:r w:rsidRPr="006A62DF">
        <w:rPr>
          <w:b/>
          <w:bCs/>
          <w:sz w:val="28"/>
          <w:szCs w:val="28"/>
        </w:rPr>
        <w:t>Оздоровительные:</w:t>
      </w:r>
    </w:p>
    <w:p w:rsidR="00DF0853" w:rsidRPr="006A62DF" w:rsidRDefault="00DF0853" w:rsidP="009A46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улучшать функциональное состояние организма;</w:t>
      </w:r>
    </w:p>
    <w:p w:rsidR="00DF0853" w:rsidRPr="006A62DF" w:rsidRDefault="00DF0853" w:rsidP="009A46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повышать физическую и умственную работоспособность;</w:t>
      </w:r>
    </w:p>
    <w:p w:rsidR="00DF0853" w:rsidRPr="006A62DF" w:rsidRDefault="00DF0853" w:rsidP="009A46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62DF">
        <w:rPr>
          <w:sz w:val="28"/>
          <w:szCs w:val="28"/>
        </w:rPr>
        <w:t>способствовать снижению заболеваемости.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Планирование утверждается директором школы. 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/>
    <w:p w:rsidR="00DF0853" w:rsidRDefault="00DF0853" w:rsidP="009A4698"/>
    <w:p w:rsidR="00DF0853" w:rsidRPr="00283346" w:rsidRDefault="00DF0853" w:rsidP="009A4698">
      <w:pPr>
        <w:rPr>
          <w:sz w:val="28"/>
          <w:szCs w:val="28"/>
        </w:rPr>
      </w:pPr>
      <w:r>
        <w:t xml:space="preserve">                             </w:t>
      </w:r>
      <w:r w:rsidRPr="002D5F63">
        <w:rPr>
          <w:sz w:val="40"/>
          <w:szCs w:val="40"/>
        </w:rPr>
        <w:t xml:space="preserve">  </w:t>
      </w:r>
      <w:r w:rsidRPr="00461B0E">
        <w:rPr>
          <w:sz w:val="40"/>
          <w:szCs w:val="40"/>
        </w:rPr>
        <w:t>Содержание программы.</w:t>
      </w:r>
    </w:p>
    <w:p w:rsidR="00DF0853" w:rsidRPr="00824DAC" w:rsidRDefault="00DF0853" w:rsidP="009A4698">
      <w:pPr>
        <w:rPr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 xml:space="preserve">      Образовательный материал для занимающихся.</w:t>
      </w:r>
    </w:p>
    <w:p w:rsidR="00DF0853" w:rsidRPr="00824DAC" w:rsidRDefault="00DF0853" w:rsidP="009A4698">
      <w:pPr>
        <w:rPr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  <w:u w:val="single"/>
        </w:rPr>
      </w:pPr>
      <w:r w:rsidRPr="00824DAC">
        <w:rPr>
          <w:sz w:val="28"/>
          <w:szCs w:val="28"/>
          <w:u w:val="single"/>
        </w:rPr>
        <w:t>Теория.</w:t>
      </w:r>
    </w:p>
    <w:p w:rsidR="00DF0853" w:rsidRPr="00824DAC" w:rsidRDefault="00DF0853" w:rsidP="009A4698">
      <w:pPr>
        <w:rPr>
          <w:b/>
          <w:bCs/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b/>
          <w:bCs/>
          <w:sz w:val="28"/>
          <w:szCs w:val="28"/>
        </w:rPr>
        <w:t xml:space="preserve"> Тема. </w:t>
      </w:r>
      <w:r w:rsidRPr="00824DAC">
        <w:rPr>
          <w:sz w:val="28"/>
          <w:szCs w:val="28"/>
        </w:rPr>
        <w:t>« Техника безопасности на зан</w:t>
      </w:r>
      <w:r>
        <w:rPr>
          <w:sz w:val="28"/>
          <w:szCs w:val="28"/>
        </w:rPr>
        <w:t>ятиях по ОФП, спортивными занятиям</w:t>
      </w:r>
      <w:r w:rsidRPr="00824DAC">
        <w:rPr>
          <w:sz w:val="28"/>
          <w:szCs w:val="28"/>
        </w:rPr>
        <w:t xml:space="preserve"> и при ЧС»</w:t>
      </w: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 xml:space="preserve">            Информация о поведении в зале, технике безопасности при выполнении сложнокоординационных упражнений и упражнений в движении, работы на тренажерах. Правила поведения при пожаре, при травмах.</w:t>
      </w: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 xml:space="preserve">     </w:t>
      </w: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b/>
          <w:bCs/>
          <w:sz w:val="28"/>
          <w:szCs w:val="28"/>
        </w:rPr>
        <w:t>Тема</w:t>
      </w:r>
      <w:r w:rsidRPr="00824DAC">
        <w:rPr>
          <w:sz w:val="28"/>
          <w:szCs w:val="28"/>
        </w:rPr>
        <w:t>. «Ис</w:t>
      </w:r>
      <w:r>
        <w:rPr>
          <w:sz w:val="28"/>
          <w:szCs w:val="28"/>
        </w:rPr>
        <w:t>тория бодибилдинга, настольного тенниса</w:t>
      </w:r>
      <w:r w:rsidRPr="00824DAC">
        <w:rPr>
          <w:sz w:val="28"/>
          <w:szCs w:val="28"/>
        </w:rPr>
        <w:t xml:space="preserve">» </w:t>
      </w: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 xml:space="preserve">            Краткий исторический обзор о зарождении этих направлений и их развитие в России. </w:t>
      </w:r>
    </w:p>
    <w:p w:rsidR="00DF0853" w:rsidRPr="00824DAC" w:rsidRDefault="00DF0853" w:rsidP="009A4698">
      <w:pPr>
        <w:rPr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b/>
          <w:bCs/>
          <w:sz w:val="28"/>
          <w:szCs w:val="28"/>
        </w:rPr>
        <w:t xml:space="preserve">Тема. « </w:t>
      </w:r>
      <w:r w:rsidRPr="00824DAC">
        <w:rPr>
          <w:sz w:val="28"/>
          <w:szCs w:val="28"/>
        </w:rPr>
        <w:t>личная и общественная гигиена занимающихся</w:t>
      </w:r>
      <w:r w:rsidRPr="00824DAC">
        <w:rPr>
          <w:b/>
          <w:bCs/>
          <w:sz w:val="28"/>
          <w:szCs w:val="28"/>
        </w:rPr>
        <w:t xml:space="preserve"> </w:t>
      </w:r>
      <w:r w:rsidRPr="00824DAC">
        <w:rPr>
          <w:sz w:val="28"/>
          <w:szCs w:val="28"/>
        </w:rPr>
        <w:t>физической культурой и спортом»</w:t>
      </w: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 xml:space="preserve">           Информация о гигиене тела, уход за волосами, ногтями. Гигиена одежды, спортивной формы и мест занятий.</w:t>
      </w:r>
    </w:p>
    <w:p w:rsidR="00DF0853" w:rsidRPr="00824DAC" w:rsidRDefault="00DF0853" w:rsidP="009A4698">
      <w:pPr>
        <w:rPr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>Тема. « распорядок дня при занятиях физической культурой и спортом»,</w:t>
      </w: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sz w:val="28"/>
          <w:szCs w:val="28"/>
        </w:rPr>
        <w:t xml:space="preserve">    Информация о режиме сна, питания, учебного труда, отдыха. «Пассивный» и «активный» отдых.</w:t>
      </w:r>
    </w:p>
    <w:p w:rsidR="00DF0853" w:rsidRPr="00824DAC" w:rsidRDefault="00DF0853" w:rsidP="009A4698">
      <w:pPr>
        <w:rPr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</w:rPr>
      </w:pPr>
    </w:p>
    <w:p w:rsidR="00DF0853" w:rsidRPr="00824DAC" w:rsidRDefault="00DF0853" w:rsidP="009A4698">
      <w:pPr>
        <w:rPr>
          <w:sz w:val="28"/>
          <w:szCs w:val="28"/>
          <w:u w:val="single"/>
        </w:rPr>
      </w:pPr>
      <w:r w:rsidRPr="00824DAC">
        <w:rPr>
          <w:sz w:val="28"/>
          <w:szCs w:val="28"/>
          <w:u w:val="single"/>
        </w:rPr>
        <w:t>Практика.</w:t>
      </w:r>
    </w:p>
    <w:p w:rsidR="00DF0853" w:rsidRPr="00824DAC" w:rsidRDefault="00DF0853" w:rsidP="009A4698">
      <w:pPr>
        <w:rPr>
          <w:sz w:val="28"/>
          <w:szCs w:val="28"/>
          <w:u w:val="single"/>
        </w:rPr>
      </w:pPr>
    </w:p>
    <w:p w:rsidR="00DF0853" w:rsidRPr="00824DAC" w:rsidRDefault="00DF0853" w:rsidP="009A4698">
      <w:pPr>
        <w:rPr>
          <w:b/>
          <w:bCs/>
          <w:sz w:val="28"/>
          <w:szCs w:val="28"/>
          <w:u w:val="single"/>
        </w:rPr>
      </w:pPr>
    </w:p>
    <w:p w:rsidR="00DF0853" w:rsidRPr="00824DAC" w:rsidRDefault="00DF0853" w:rsidP="009A4698">
      <w:pPr>
        <w:rPr>
          <w:sz w:val="28"/>
          <w:szCs w:val="28"/>
        </w:rPr>
      </w:pPr>
      <w:r w:rsidRPr="00824DAC">
        <w:rPr>
          <w:b/>
          <w:bCs/>
          <w:sz w:val="28"/>
          <w:szCs w:val="28"/>
        </w:rPr>
        <w:t>Общефизическая подготовка</w:t>
      </w:r>
      <w:r w:rsidRPr="00824DAC">
        <w:rPr>
          <w:sz w:val="28"/>
          <w:szCs w:val="28"/>
        </w:rPr>
        <w:t>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4DAC">
        <w:rPr>
          <w:sz w:val="28"/>
          <w:szCs w:val="28"/>
        </w:rPr>
        <w:t xml:space="preserve">Строевые и порядковые упражнениями. Ходьба, ускоренная ходьба. Легкий бег, бег с ускорением. Общеразвивающие упражнения: на месте, в движении, в парах, в кругу, лежа, на гимнастической стенке; прыжковые упражнения: на одной ноге, на двух ногах, упражнения на мышцы плечевого пояса и рук, туловища, ног, упражнения на расслабление. </w:t>
      </w:r>
      <w:r>
        <w:rPr>
          <w:sz w:val="28"/>
          <w:szCs w:val="28"/>
        </w:rPr>
        <w:t xml:space="preserve"> Подвижные игры и эстафеты. Упражнения на развитие и совершенствование физических качеств: силы, быстроты, координационных способностей, выносливости, гибкости.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853" w:rsidRDefault="00DF0853" w:rsidP="009A4698">
      <w:pPr>
        <w:rPr>
          <w:b/>
          <w:bCs/>
          <w:sz w:val="28"/>
          <w:szCs w:val="28"/>
        </w:rPr>
      </w:pPr>
    </w:p>
    <w:p w:rsidR="00DF0853" w:rsidRDefault="00DF0853" w:rsidP="009A4698">
      <w:pPr>
        <w:rPr>
          <w:b/>
          <w:bCs/>
          <w:sz w:val="28"/>
          <w:szCs w:val="28"/>
        </w:rPr>
      </w:pPr>
    </w:p>
    <w:p w:rsidR="00DF0853" w:rsidRDefault="00DF0853" w:rsidP="009A4698">
      <w:pPr>
        <w:rPr>
          <w:b/>
          <w:bCs/>
          <w:sz w:val="28"/>
          <w:szCs w:val="28"/>
        </w:rPr>
      </w:pPr>
    </w:p>
    <w:p w:rsidR="00DF0853" w:rsidRDefault="00DF0853" w:rsidP="009A4698">
      <w:pPr>
        <w:rPr>
          <w:b/>
          <w:bCs/>
          <w:sz w:val="28"/>
          <w:szCs w:val="28"/>
        </w:rPr>
      </w:pPr>
    </w:p>
    <w:p w:rsidR="00DF0853" w:rsidRPr="00824DAC" w:rsidRDefault="00DF0853" w:rsidP="009A4698">
      <w:pPr>
        <w:rPr>
          <w:b/>
          <w:bCs/>
          <w:sz w:val="28"/>
          <w:szCs w:val="28"/>
        </w:rPr>
      </w:pPr>
      <w:r w:rsidRPr="00824DAC">
        <w:rPr>
          <w:b/>
          <w:bCs/>
          <w:sz w:val="28"/>
          <w:szCs w:val="28"/>
        </w:rPr>
        <w:t>Специальная подготовка.</w:t>
      </w:r>
    </w:p>
    <w:p w:rsidR="00DF0853" w:rsidRPr="00824DAC" w:rsidRDefault="00DF0853" w:rsidP="009A4698">
      <w:pPr>
        <w:rPr>
          <w:b/>
          <w:bCs/>
          <w:sz w:val="28"/>
          <w:szCs w:val="28"/>
        </w:rPr>
      </w:pPr>
    </w:p>
    <w:p w:rsidR="00DF0853" w:rsidRDefault="00DF0853" w:rsidP="009A4698">
      <w:r>
        <w:rPr>
          <w:sz w:val="28"/>
          <w:szCs w:val="28"/>
        </w:rPr>
        <w:t>Упражнения на мышцы спины и живота, грудные мышцы. Ягодичные мышцы, упражнения на мышцы ног. Основные стойки. Упражнения на развитие и совершенствование физических качеств: силы, быстроты, координационных способностей, выносливости и гибкости.</w:t>
      </w:r>
    </w:p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Акробатические упражнения: кувырки, стойки и страховки. Подтягивание, сгибание и разгибание рук в упоре лежа, поднимание и опускание туловища. Упражнения на быстроту реакции.</w:t>
      </w:r>
    </w:p>
    <w:p w:rsidR="00DF0853" w:rsidRDefault="00DF0853" w:rsidP="009A4698">
      <w:pPr>
        <w:rPr>
          <w:b/>
          <w:bCs/>
          <w:sz w:val="28"/>
          <w:szCs w:val="28"/>
        </w:rPr>
      </w:pPr>
    </w:p>
    <w:p w:rsidR="00DF0853" w:rsidRPr="00824DAC" w:rsidRDefault="00DF0853" w:rsidP="009A4698">
      <w:pPr>
        <w:rPr>
          <w:b/>
          <w:bCs/>
          <w:sz w:val="28"/>
          <w:szCs w:val="28"/>
        </w:rPr>
      </w:pPr>
      <w:r w:rsidRPr="00824DAC">
        <w:rPr>
          <w:b/>
          <w:bCs/>
          <w:sz w:val="28"/>
          <w:szCs w:val="28"/>
        </w:rPr>
        <w:t xml:space="preserve">Техническая подготовка. </w:t>
      </w:r>
    </w:p>
    <w:p w:rsidR="00DF0853" w:rsidRPr="00F07756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Исходное положение, схема движения. количество повторов и вес отягощений.</w:t>
      </w:r>
    </w:p>
    <w:p w:rsidR="00DF0853" w:rsidRPr="00F07756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44"/>
          <w:szCs w:val="44"/>
        </w:rPr>
        <w:t>Отслеживание результатов педагогического процесса.</w:t>
      </w:r>
      <w:r>
        <w:rPr>
          <w:sz w:val="28"/>
          <w:szCs w:val="28"/>
        </w:rPr>
        <w:t xml:space="preserve"> 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1 полугодие.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Теоретический раздел.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После прослушивания теоретического курса занимающиеся должны </w:t>
      </w:r>
      <w:r w:rsidRPr="00950B0D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;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а/  правила поведения и технику безопасности на занятиях по ОФП.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б/  правила поведения при  ЧС: пожаре, наводнении, землетрясении и разрушениях.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b/>
          <w:bCs/>
          <w:sz w:val="28"/>
          <w:szCs w:val="28"/>
        </w:rPr>
      </w:pPr>
      <w:r w:rsidRPr="00950B0D">
        <w:rPr>
          <w:b/>
          <w:bCs/>
          <w:sz w:val="28"/>
          <w:szCs w:val="28"/>
        </w:rPr>
        <w:t>Умет</w:t>
      </w:r>
      <w:r>
        <w:rPr>
          <w:b/>
          <w:bCs/>
          <w:sz w:val="28"/>
          <w:szCs w:val="28"/>
        </w:rPr>
        <w:t>ь :</w:t>
      </w:r>
    </w:p>
    <w:p w:rsidR="00DF0853" w:rsidRPr="00950B0D" w:rsidRDefault="00DF0853" w:rsidP="009A46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а/ </w:t>
      </w:r>
      <w:r>
        <w:rPr>
          <w:sz w:val="28"/>
          <w:szCs w:val="28"/>
        </w:rPr>
        <w:t>по команде педагога спокойно входить в зал в спортивной форме, быстро построиться, ожидая других команд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б/ быстро покинуть помещение в случае пожара, наводнении, землятресении, разрушениях.</w:t>
      </w:r>
    </w:p>
    <w:p w:rsidR="00DF0853" w:rsidRDefault="00DF0853" w:rsidP="009A4698">
      <w:pPr>
        <w:rPr>
          <w:sz w:val="28"/>
          <w:szCs w:val="28"/>
        </w:rPr>
      </w:pPr>
    </w:p>
    <w:p w:rsidR="00DF0853" w:rsidRPr="00950B0D" w:rsidRDefault="00DF0853" w:rsidP="009A4698">
      <w:pPr>
        <w:rPr>
          <w:sz w:val="28"/>
          <w:szCs w:val="28"/>
          <w:u w:val="single"/>
        </w:rPr>
      </w:pPr>
      <w:r w:rsidRPr="00950B0D">
        <w:rPr>
          <w:sz w:val="28"/>
          <w:szCs w:val="28"/>
          <w:u w:val="single"/>
        </w:rPr>
        <w:t>Практический раздел.</w:t>
      </w:r>
    </w:p>
    <w:p w:rsidR="00DF0853" w:rsidRDefault="00DF0853" w:rsidP="009A469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Должен </w:t>
      </w:r>
      <w:r>
        <w:rPr>
          <w:b/>
          <w:bCs/>
          <w:sz w:val="28"/>
          <w:szCs w:val="28"/>
        </w:rPr>
        <w:t xml:space="preserve"> знать.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а/ общеразвивающие упражнения для мышц рук, плечевого пояса, туловища, живота, ног.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б/ специальные упражнения для наращивания мышц, массы.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в/ контролировать самочувствие, знать когда и как увеличивать нагрузки.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Уметь : выполнять вышеперечисленные технические приемы без сопротивления. Прибавлять число повторов, вести дневник тренировок, контролировать дыхание.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полугодие.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853" w:rsidRPr="001B4717" w:rsidRDefault="00DF0853" w:rsidP="009A46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B4717">
        <w:rPr>
          <w:sz w:val="28"/>
          <w:szCs w:val="28"/>
          <w:u w:val="single"/>
        </w:rPr>
        <w:t>Теоретический раздел.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Должен  </w:t>
      </w:r>
      <w:r w:rsidRPr="001B4717">
        <w:rPr>
          <w:b/>
          <w:bCs/>
          <w:sz w:val="28"/>
          <w:szCs w:val="28"/>
        </w:rPr>
        <w:t>знать: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а/ свой распорядок дня.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б/ как соблюдать личную и общественную гигиену.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 w:rsidRPr="001B4717">
        <w:rPr>
          <w:sz w:val="28"/>
          <w:szCs w:val="28"/>
          <w:u w:val="single"/>
        </w:rPr>
        <w:t>Практический раздел.</w:t>
      </w:r>
    </w:p>
    <w:p w:rsidR="00DF0853" w:rsidRDefault="00DF0853" w:rsidP="009A4698">
      <w:pPr>
        <w:rPr>
          <w:b/>
          <w:bCs/>
          <w:sz w:val="28"/>
          <w:szCs w:val="28"/>
        </w:rPr>
      </w:pPr>
      <w:r w:rsidRPr="001B4717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а/ как выполнять прыжковые упражнения, упражнения на гимнастической стенке,</w:t>
      </w:r>
    </w:p>
    <w:p w:rsidR="00DF0853" w:rsidRPr="006C0D49" w:rsidRDefault="00DF0853" w:rsidP="009A4698">
      <w:pPr>
        <w:rPr>
          <w:sz w:val="40"/>
          <w:szCs w:val="40"/>
        </w:rPr>
      </w:pPr>
      <w:r>
        <w:rPr>
          <w:sz w:val="40"/>
          <w:szCs w:val="40"/>
        </w:rPr>
        <w:t xml:space="preserve"> Этапы педагогического контроля.</w:t>
      </w:r>
    </w:p>
    <w:p w:rsidR="00DF0853" w:rsidRDefault="00DF0853" w:rsidP="009A4698">
      <w:pPr>
        <w:rPr>
          <w:sz w:val="44"/>
          <w:szCs w:val="44"/>
        </w:rPr>
      </w:pPr>
    </w:p>
    <w:tbl>
      <w:tblPr>
        <w:tblW w:w="0" w:type="auto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"/>
        <w:gridCol w:w="2971"/>
        <w:gridCol w:w="3828"/>
      </w:tblGrid>
      <w:tr w:rsidR="00DF0853" w:rsidRPr="006C0D49" w:rsidTr="00244795">
        <w:tc>
          <w:tcPr>
            <w:tcW w:w="2694" w:type="dxa"/>
          </w:tcPr>
          <w:p w:rsidR="00DF0853" w:rsidRPr="006C0D49" w:rsidRDefault="00DF0853" w:rsidP="00244795">
            <w:pPr>
              <w:rPr>
                <w:b/>
                <w:bCs/>
                <w:sz w:val="28"/>
                <w:szCs w:val="28"/>
              </w:rPr>
            </w:pPr>
            <w:r w:rsidRPr="006C0D49">
              <w:rPr>
                <w:b/>
                <w:bCs/>
                <w:sz w:val="28"/>
                <w:szCs w:val="28"/>
              </w:rPr>
              <w:t>Полугодия.</w:t>
            </w:r>
          </w:p>
        </w:tc>
        <w:tc>
          <w:tcPr>
            <w:tcW w:w="2977" w:type="dxa"/>
            <w:gridSpan w:val="2"/>
          </w:tcPr>
          <w:p w:rsidR="00DF0853" w:rsidRPr="006C0D49" w:rsidRDefault="00DF0853" w:rsidP="00244795">
            <w:pPr>
              <w:rPr>
                <w:b/>
                <w:bCs/>
                <w:sz w:val="28"/>
                <w:szCs w:val="28"/>
              </w:rPr>
            </w:pPr>
            <w:r w:rsidRPr="006C0D49">
              <w:rPr>
                <w:b/>
                <w:bCs/>
                <w:sz w:val="28"/>
                <w:szCs w:val="28"/>
              </w:rPr>
              <w:t>Что контролируется?</w:t>
            </w:r>
          </w:p>
        </w:tc>
        <w:tc>
          <w:tcPr>
            <w:tcW w:w="3827" w:type="dxa"/>
          </w:tcPr>
          <w:p w:rsidR="00DF0853" w:rsidRPr="006C0D49" w:rsidRDefault="00DF0853" w:rsidP="00244795">
            <w:pPr>
              <w:rPr>
                <w:b/>
                <w:bCs/>
                <w:sz w:val="28"/>
                <w:szCs w:val="28"/>
              </w:rPr>
            </w:pPr>
            <w:r w:rsidRPr="006C0D49">
              <w:rPr>
                <w:b/>
                <w:bCs/>
                <w:sz w:val="28"/>
                <w:szCs w:val="28"/>
              </w:rPr>
              <w:t xml:space="preserve">              Формы контроля, сроки.</w:t>
            </w:r>
          </w:p>
        </w:tc>
      </w:tr>
      <w:tr w:rsidR="00DF0853" w:rsidRPr="006C0D49" w:rsidTr="00244795">
        <w:tblPrEx>
          <w:tblLook w:val="0000"/>
        </w:tblPrEx>
        <w:trPr>
          <w:trHeight w:val="6580"/>
        </w:trPr>
        <w:tc>
          <w:tcPr>
            <w:tcW w:w="2700" w:type="dxa"/>
            <w:gridSpan w:val="2"/>
          </w:tcPr>
          <w:p w:rsidR="00DF0853" w:rsidRPr="006C0D49" w:rsidRDefault="00DF0853" w:rsidP="00244795">
            <w:pPr>
              <w:rPr>
                <w:sz w:val="40"/>
                <w:szCs w:val="40"/>
              </w:rPr>
            </w:pPr>
            <w:r w:rsidRPr="006C0D49">
              <w:rPr>
                <w:sz w:val="28"/>
                <w:szCs w:val="28"/>
              </w:rPr>
              <w:t xml:space="preserve">1 полугодие </w:t>
            </w:r>
            <w:r w:rsidRPr="006C0D49">
              <w:rPr>
                <w:sz w:val="40"/>
                <w:szCs w:val="40"/>
              </w:rPr>
              <w:t xml:space="preserve">       </w:t>
            </w: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 xml:space="preserve">            </w:t>
            </w: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Default="00DF0853" w:rsidP="00244795">
            <w:pPr>
              <w:rPr>
                <w:sz w:val="28"/>
                <w:szCs w:val="28"/>
              </w:rPr>
            </w:pPr>
          </w:p>
          <w:p w:rsidR="00DF0853" w:rsidRDefault="00DF0853" w:rsidP="00244795">
            <w:pPr>
              <w:rPr>
                <w:sz w:val="28"/>
                <w:szCs w:val="28"/>
              </w:rPr>
            </w:pPr>
          </w:p>
          <w:p w:rsidR="00DF0853" w:rsidRDefault="00DF0853" w:rsidP="00244795">
            <w:pPr>
              <w:rPr>
                <w:sz w:val="28"/>
                <w:szCs w:val="28"/>
              </w:rPr>
            </w:pPr>
          </w:p>
          <w:p w:rsidR="00DF0853" w:rsidRDefault="00DF0853" w:rsidP="00244795">
            <w:pPr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2 полугодие.</w:t>
            </w:r>
          </w:p>
          <w:p w:rsidR="00DF0853" w:rsidRPr="006C0D49" w:rsidRDefault="00DF0853" w:rsidP="00244795">
            <w:pPr>
              <w:ind w:left="709"/>
              <w:rPr>
                <w:sz w:val="28"/>
                <w:szCs w:val="28"/>
              </w:rPr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D24804" w:rsidRDefault="00DF0853" w:rsidP="00244795">
            <w:pPr>
              <w:ind w:left="709"/>
            </w:pPr>
          </w:p>
          <w:p w:rsidR="00DF0853" w:rsidRPr="006C0D49" w:rsidRDefault="00DF0853" w:rsidP="00244795">
            <w:pPr>
              <w:ind w:left="709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DF0853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Теоретическое знание о технике безопасности на занятиях и при ЧС</w:t>
            </w: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824DAC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тория бодибилдинга, настольного тенниса</w:t>
            </w: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Физическая подготовленность.</w:t>
            </w: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Теоретические  знания по  распорядку дня и личной гигиены.</w:t>
            </w: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Физическая подготовленность.</w:t>
            </w: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8" w:type="dxa"/>
          </w:tcPr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Беседа,  сентября.</w:t>
            </w:r>
            <w:r>
              <w:rPr>
                <w:sz w:val="28"/>
                <w:szCs w:val="28"/>
              </w:rPr>
              <w:t xml:space="preserve">   1 час.</w:t>
            </w: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Default="00DF0853" w:rsidP="0024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 сентябрь   1 час</w:t>
            </w:r>
          </w:p>
          <w:p w:rsidR="00DF0853" w:rsidRDefault="00DF0853" w:rsidP="00244795">
            <w:pPr>
              <w:rPr>
                <w:sz w:val="28"/>
                <w:szCs w:val="28"/>
              </w:rPr>
            </w:pPr>
          </w:p>
          <w:p w:rsidR="00DF0853" w:rsidRDefault="00DF0853" w:rsidP="00244795">
            <w:pPr>
              <w:rPr>
                <w:sz w:val="28"/>
                <w:szCs w:val="28"/>
              </w:rPr>
            </w:pP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Тестирование, октябрь.</w:t>
            </w:r>
            <w:r>
              <w:rPr>
                <w:sz w:val="28"/>
                <w:szCs w:val="28"/>
              </w:rPr>
              <w:t xml:space="preserve">  1 час.</w:t>
            </w: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  <w:r w:rsidRPr="006C0D49">
              <w:rPr>
                <w:b/>
                <w:bCs/>
                <w:sz w:val="40"/>
                <w:szCs w:val="40"/>
              </w:rPr>
              <w:t xml:space="preserve"> </w:t>
            </w: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Беседа, апрель.</w:t>
            </w:r>
            <w:r>
              <w:rPr>
                <w:sz w:val="28"/>
                <w:szCs w:val="28"/>
              </w:rPr>
              <w:t xml:space="preserve">   1 час.</w:t>
            </w: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b/>
                <w:bCs/>
                <w:sz w:val="40"/>
                <w:szCs w:val="40"/>
              </w:rPr>
            </w:pPr>
          </w:p>
          <w:p w:rsidR="00DF0853" w:rsidRPr="006C0D49" w:rsidRDefault="00DF0853" w:rsidP="00244795">
            <w:pPr>
              <w:rPr>
                <w:sz w:val="28"/>
                <w:szCs w:val="28"/>
              </w:rPr>
            </w:pPr>
            <w:r w:rsidRPr="006C0D49">
              <w:rPr>
                <w:sz w:val="28"/>
                <w:szCs w:val="28"/>
              </w:rPr>
              <w:t>Тестирование, май.</w:t>
            </w:r>
            <w:r>
              <w:rPr>
                <w:sz w:val="28"/>
                <w:szCs w:val="28"/>
              </w:rPr>
              <w:t xml:space="preserve">  1 час.</w:t>
            </w:r>
          </w:p>
        </w:tc>
      </w:tr>
    </w:tbl>
    <w:p w:rsidR="00DF0853" w:rsidRDefault="00DF0853" w:rsidP="009A4698">
      <w:pPr>
        <w:rPr>
          <w:b/>
          <w:bCs/>
          <w:sz w:val="44"/>
          <w:szCs w:val="44"/>
        </w:rPr>
      </w:pPr>
      <w:r>
        <w:t xml:space="preserve">                           </w:t>
      </w:r>
      <w:r w:rsidRPr="008109DE">
        <w:rPr>
          <w:b/>
          <w:bCs/>
          <w:sz w:val="44"/>
          <w:szCs w:val="44"/>
        </w:rPr>
        <w:t xml:space="preserve"> Обеспечение программы.</w:t>
      </w:r>
    </w:p>
    <w:p w:rsidR="00DF0853" w:rsidRDefault="00DF0853" w:rsidP="009A4698">
      <w:pPr>
        <w:rPr>
          <w:b/>
          <w:bCs/>
          <w:sz w:val="44"/>
          <w:szCs w:val="44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Для выполнения прораммы необходимо.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0853" w:rsidRPr="00132B67" w:rsidRDefault="00DF0853" w:rsidP="009A46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132B67">
        <w:rPr>
          <w:sz w:val="28"/>
          <w:szCs w:val="28"/>
          <w:u w:val="single"/>
        </w:rPr>
        <w:t xml:space="preserve">Материальное обеспечение, 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тренажеры, штанга, блины, гантели, гимнастические лестницы, перекладина, спортивный зал, напольное покрытие.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  <w:u w:val="single"/>
        </w:rPr>
      </w:pPr>
      <w:r w:rsidRPr="0013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132B67">
        <w:rPr>
          <w:sz w:val="28"/>
          <w:szCs w:val="28"/>
        </w:rPr>
        <w:t xml:space="preserve">  </w:t>
      </w:r>
      <w:r w:rsidRPr="00132B67">
        <w:rPr>
          <w:sz w:val="28"/>
          <w:szCs w:val="28"/>
          <w:u w:val="single"/>
        </w:rPr>
        <w:t>Методическое обеспечение:</w:t>
      </w:r>
    </w:p>
    <w:p w:rsidR="00DF0853" w:rsidRDefault="00DF0853" w:rsidP="009A4698">
      <w:pPr>
        <w:rPr>
          <w:sz w:val="28"/>
          <w:szCs w:val="28"/>
          <w:u w:val="single"/>
        </w:rPr>
      </w:pPr>
    </w:p>
    <w:p w:rsidR="00DF0853" w:rsidRDefault="00DF0853" w:rsidP="009A4698">
      <w:pPr>
        <w:rPr>
          <w:sz w:val="28"/>
          <w:szCs w:val="28"/>
        </w:rPr>
      </w:pPr>
      <w:r w:rsidRPr="00132B67">
        <w:rPr>
          <w:sz w:val="28"/>
          <w:szCs w:val="28"/>
        </w:rPr>
        <w:t>Наличие учебно-</w:t>
      </w:r>
      <w:r>
        <w:rPr>
          <w:sz w:val="28"/>
          <w:szCs w:val="28"/>
        </w:rPr>
        <w:t>тематического плана, программы, расписания занятий, учебных журналов, анализ и разбор ошибок.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>Кадровое обеспечение.</w:t>
      </w: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 Для проведения занятий с детьми необходим педагог со средним специальным образованием или высшим образованием, знающий основы  ОфП.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Литература.</w:t>
      </w:r>
    </w:p>
    <w:p w:rsidR="00DF0853" w:rsidRDefault="00DF0853" w:rsidP="009A4698">
      <w:pPr>
        <w:rPr>
          <w:sz w:val="28"/>
          <w:szCs w:val="28"/>
        </w:rPr>
      </w:pPr>
    </w:p>
    <w:p w:rsidR="00DF0853" w:rsidRDefault="00DF0853" w:rsidP="009A4698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Бабанский. Ю.К.    Педагогика. Учебник для студентов пединститута. М 6»Просвещение» 1988г.</w:t>
      </w:r>
    </w:p>
    <w:p w:rsidR="00DF0853" w:rsidRDefault="00DF0853" w:rsidP="009A4698">
      <w:pPr>
        <w:ind w:left="708"/>
        <w:rPr>
          <w:sz w:val="28"/>
          <w:szCs w:val="28"/>
        </w:rPr>
      </w:pPr>
      <w:r>
        <w:rPr>
          <w:sz w:val="28"/>
          <w:szCs w:val="28"/>
        </w:rPr>
        <w:t>2Вайнбаум  В.С.   дозирование физических нагрузок школьников. М.: «просвещение» , 1991г.</w:t>
      </w:r>
    </w:p>
    <w:p w:rsidR="00DF0853" w:rsidRDefault="00DF0853" w:rsidP="009A4698">
      <w:pPr>
        <w:ind w:left="708"/>
        <w:rPr>
          <w:sz w:val="28"/>
          <w:szCs w:val="28"/>
        </w:rPr>
      </w:pPr>
      <w:r>
        <w:rPr>
          <w:sz w:val="28"/>
          <w:szCs w:val="28"/>
        </w:rPr>
        <w:t>3 Лаптев. А.П. Минх А.А. гигиена физической культуры и спорта. М.6 «физкультура и спорт», 1979.</w:t>
      </w:r>
    </w:p>
    <w:p w:rsidR="00DF0853" w:rsidRDefault="00DF0853" w:rsidP="009A4698">
      <w:pPr>
        <w:ind w:left="708"/>
        <w:rPr>
          <w:sz w:val="28"/>
          <w:szCs w:val="28"/>
        </w:rPr>
      </w:pPr>
      <w:r>
        <w:rPr>
          <w:sz w:val="28"/>
          <w:szCs w:val="28"/>
        </w:rPr>
        <w:t>4Стюарт. Мак Роберт  « думай! Бодибилдинг без стероидов!»</w:t>
      </w:r>
    </w:p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9A4698"/>
    <w:p w:rsidR="00DF0853" w:rsidRDefault="00DF0853" w:rsidP="00454810"/>
    <w:p w:rsidR="00DF0853" w:rsidRDefault="00DF0853" w:rsidP="00454810"/>
    <w:p w:rsidR="00DF0853" w:rsidRDefault="00DF0853" w:rsidP="00454810"/>
    <w:p w:rsidR="00DF0853" w:rsidRDefault="00DF0853" w:rsidP="00454810"/>
    <w:p w:rsidR="00DF0853" w:rsidRDefault="00DF0853" w:rsidP="00454810">
      <w:pPr>
        <w:rPr>
          <w:sz w:val="28"/>
          <w:szCs w:val="28"/>
        </w:rPr>
      </w:pPr>
      <w:r w:rsidRPr="002A7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</w:p>
    <w:p w:rsidR="00DF0853" w:rsidRDefault="00DF0853" w:rsidP="00454810">
      <w:pPr>
        <w:rPr>
          <w:sz w:val="28"/>
          <w:szCs w:val="28"/>
        </w:rPr>
      </w:pPr>
    </w:p>
    <w:p w:rsidR="00DF0853" w:rsidRDefault="00DF0853" w:rsidP="00454810">
      <w:pPr>
        <w:rPr>
          <w:sz w:val="28"/>
          <w:szCs w:val="28"/>
        </w:rPr>
      </w:pPr>
    </w:p>
    <w:p w:rsidR="00DF0853" w:rsidRDefault="00DF0853" w:rsidP="00454810">
      <w:pPr>
        <w:rPr>
          <w:b/>
          <w:bCs/>
          <w:sz w:val="36"/>
          <w:szCs w:val="36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052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0853" w:rsidSect="00F2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70E"/>
    <w:multiLevelType w:val="multilevel"/>
    <w:tmpl w:val="495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0172A"/>
    <w:multiLevelType w:val="multilevel"/>
    <w:tmpl w:val="950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C85999"/>
    <w:multiLevelType w:val="multilevel"/>
    <w:tmpl w:val="218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0273CB"/>
    <w:multiLevelType w:val="multilevel"/>
    <w:tmpl w:val="E7F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5D21E9"/>
    <w:multiLevelType w:val="multilevel"/>
    <w:tmpl w:val="599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EE41D3"/>
    <w:multiLevelType w:val="multilevel"/>
    <w:tmpl w:val="01D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CF545B4"/>
    <w:multiLevelType w:val="multilevel"/>
    <w:tmpl w:val="7A2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CA0262"/>
    <w:multiLevelType w:val="hybridMultilevel"/>
    <w:tmpl w:val="CFB03F46"/>
    <w:lvl w:ilvl="0" w:tplc="D6FAF1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51052"/>
    <w:multiLevelType w:val="multilevel"/>
    <w:tmpl w:val="946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AC819F3"/>
    <w:multiLevelType w:val="multilevel"/>
    <w:tmpl w:val="7990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7067A"/>
    <w:multiLevelType w:val="multilevel"/>
    <w:tmpl w:val="2A5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D187FD2"/>
    <w:multiLevelType w:val="multilevel"/>
    <w:tmpl w:val="E2BE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E2C4D37"/>
    <w:multiLevelType w:val="multilevel"/>
    <w:tmpl w:val="FA9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E4F24DB"/>
    <w:multiLevelType w:val="hybridMultilevel"/>
    <w:tmpl w:val="37A2D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039F1"/>
    <w:multiLevelType w:val="hybridMultilevel"/>
    <w:tmpl w:val="F5764F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1D5C03"/>
    <w:multiLevelType w:val="multilevel"/>
    <w:tmpl w:val="6E6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453577E"/>
    <w:multiLevelType w:val="multilevel"/>
    <w:tmpl w:val="859A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6737271"/>
    <w:multiLevelType w:val="multilevel"/>
    <w:tmpl w:val="72D4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37400"/>
    <w:multiLevelType w:val="multilevel"/>
    <w:tmpl w:val="E3C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8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B0"/>
    <w:rsid w:val="0005232B"/>
    <w:rsid w:val="00087DFB"/>
    <w:rsid w:val="000E5A3D"/>
    <w:rsid w:val="001224F8"/>
    <w:rsid w:val="00124724"/>
    <w:rsid w:val="00130E47"/>
    <w:rsid w:val="00132B67"/>
    <w:rsid w:val="00155BC1"/>
    <w:rsid w:val="001B4717"/>
    <w:rsid w:val="001B7197"/>
    <w:rsid w:val="001D4AD6"/>
    <w:rsid w:val="001D752E"/>
    <w:rsid w:val="001E0EA8"/>
    <w:rsid w:val="002047C0"/>
    <w:rsid w:val="00244795"/>
    <w:rsid w:val="00261065"/>
    <w:rsid w:val="00283346"/>
    <w:rsid w:val="002966F3"/>
    <w:rsid w:val="002A7920"/>
    <w:rsid w:val="002D5F63"/>
    <w:rsid w:val="002F5877"/>
    <w:rsid w:val="0040112A"/>
    <w:rsid w:val="00454810"/>
    <w:rsid w:val="00461B0E"/>
    <w:rsid w:val="005339BE"/>
    <w:rsid w:val="00586302"/>
    <w:rsid w:val="005D3718"/>
    <w:rsid w:val="0063576A"/>
    <w:rsid w:val="00671896"/>
    <w:rsid w:val="006A62DF"/>
    <w:rsid w:val="006C0D49"/>
    <w:rsid w:val="00710B37"/>
    <w:rsid w:val="007B6145"/>
    <w:rsid w:val="007E14C0"/>
    <w:rsid w:val="007F34B0"/>
    <w:rsid w:val="008109DE"/>
    <w:rsid w:val="00824DAC"/>
    <w:rsid w:val="00825D9C"/>
    <w:rsid w:val="008C253D"/>
    <w:rsid w:val="0090721A"/>
    <w:rsid w:val="00950B0D"/>
    <w:rsid w:val="009A3C33"/>
    <w:rsid w:val="009A4698"/>
    <w:rsid w:val="009D32E4"/>
    <w:rsid w:val="00AB6B53"/>
    <w:rsid w:val="00AF302D"/>
    <w:rsid w:val="00AF39ED"/>
    <w:rsid w:val="00BF236B"/>
    <w:rsid w:val="00C672AF"/>
    <w:rsid w:val="00C73377"/>
    <w:rsid w:val="00C8252D"/>
    <w:rsid w:val="00CC7444"/>
    <w:rsid w:val="00CF5644"/>
    <w:rsid w:val="00D1457A"/>
    <w:rsid w:val="00D24804"/>
    <w:rsid w:val="00D71F53"/>
    <w:rsid w:val="00DF0853"/>
    <w:rsid w:val="00E21216"/>
    <w:rsid w:val="00F07756"/>
    <w:rsid w:val="00F26141"/>
    <w:rsid w:val="00F7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40112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2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10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1032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11</Pages>
  <Words>1244</Words>
  <Characters>7097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2012-12-07T12:32:00Z</dcterms:created>
  <dcterms:modified xsi:type="dcterms:W3CDTF">2013-05-03T11:35:00Z</dcterms:modified>
</cp:coreProperties>
</file>