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B3" w:rsidRPr="002F3DDC" w:rsidRDefault="001E38B3" w:rsidP="00735DD1">
      <w:pPr>
        <w:spacing w:after="0"/>
        <w:ind w:righ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38B3" w:rsidRPr="00014EEE" w:rsidRDefault="001E38B3" w:rsidP="001E3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EE">
        <w:rPr>
          <w:rFonts w:ascii="Times New Roman" w:hAnsi="Times New Roman"/>
          <w:sz w:val="28"/>
          <w:szCs w:val="28"/>
        </w:rPr>
        <w:t>Администрация Бурлинского района Алтайского края</w:t>
      </w:r>
    </w:p>
    <w:p w:rsidR="001E38B3" w:rsidRPr="00014EEE" w:rsidRDefault="001E38B3" w:rsidP="001E3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E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E38B3" w:rsidRPr="00AA5F54" w:rsidRDefault="001E38B3" w:rsidP="001E38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5F54">
        <w:rPr>
          <w:rFonts w:ascii="Times New Roman" w:hAnsi="Times New Roman"/>
          <w:color w:val="000000" w:themeColor="text1"/>
          <w:sz w:val="28"/>
          <w:szCs w:val="28"/>
        </w:rPr>
        <w:t>«Бурлинская средняя (полная) общеобразовательная школа»</w:t>
      </w:r>
    </w:p>
    <w:p w:rsidR="001E38B3" w:rsidRPr="00AA5F54" w:rsidRDefault="001E38B3" w:rsidP="001E38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5F54">
        <w:rPr>
          <w:rFonts w:ascii="Times New Roman" w:hAnsi="Times New Roman"/>
          <w:color w:val="000000" w:themeColor="text1"/>
          <w:sz w:val="28"/>
          <w:szCs w:val="28"/>
        </w:rPr>
        <w:t>Бурлинского района Алтайского края</w:t>
      </w:r>
    </w:p>
    <w:p w:rsidR="001E38B3" w:rsidRPr="00AA5F54" w:rsidRDefault="001E38B3" w:rsidP="001E38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38B3" w:rsidRDefault="001E38B3" w:rsidP="001E38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8" w:tblpY="321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1"/>
        <w:gridCol w:w="3484"/>
        <w:gridCol w:w="2888"/>
      </w:tblGrid>
      <w:tr w:rsidR="001E38B3" w:rsidRPr="00261B85" w:rsidTr="00BE1E79">
        <w:trPr>
          <w:trHeight w:val="1985"/>
        </w:trPr>
        <w:tc>
          <w:tcPr>
            <w:tcW w:w="3551" w:type="dxa"/>
          </w:tcPr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Руководитель методического объединения</w:t>
            </w:r>
          </w:p>
          <w:p w:rsidR="001E38B3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В.А.Околович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Протокол №_______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«_____»____20</w:t>
            </w:r>
            <w:r w:rsidRPr="00051B34">
              <w:rPr>
                <w:rFonts w:ascii="Times New Roman" w:hAnsi="Times New Roman"/>
                <w:sz w:val="24"/>
                <w:szCs w:val="24"/>
              </w:rPr>
              <w:t>1</w:t>
            </w:r>
            <w:r w:rsidRPr="00261B85">
              <w:rPr>
                <w:rFonts w:ascii="Times New Roman" w:hAnsi="Times New Roman"/>
                <w:sz w:val="24"/>
                <w:szCs w:val="24"/>
              </w:rPr>
              <w:t>4г.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1E38B3" w:rsidRPr="00AA5F54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В. Федорова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«_____»_________20</w:t>
            </w:r>
            <w:r w:rsidRPr="00261B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61B85">
              <w:rPr>
                <w:rFonts w:ascii="Times New Roman" w:hAnsi="Times New Roman"/>
                <w:sz w:val="24"/>
                <w:szCs w:val="24"/>
              </w:rPr>
              <w:t>4год</w:t>
            </w:r>
          </w:p>
          <w:p w:rsidR="001E38B3" w:rsidRPr="00261B85" w:rsidRDefault="001E38B3" w:rsidP="00BE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E38B3" w:rsidRPr="00AA5F54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 Тищенко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E38B3" w:rsidRPr="00261B85" w:rsidRDefault="001E38B3" w:rsidP="00BE1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5">
              <w:rPr>
                <w:rFonts w:ascii="Times New Roman" w:hAnsi="Times New Roman"/>
                <w:sz w:val="24"/>
                <w:szCs w:val="24"/>
              </w:rPr>
              <w:t>Приказ №__«__»_________2014г.</w:t>
            </w:r>
          </w:p>
          <w:p w:rsidR="001E38B3" w:rsidRPr="00261B85" w:rsidRDefault="001E38B3" w:rsidP="00BE1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8B3" w:rsidRDefault="001E38B3" w:rsidP="001E38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tabs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E38B3" w:rsidRDefault="001E38B3" w:rsidP="001E38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38B3" w:rsidRPr="00971245" w:rsidRDefault="001E38B3" w:rsidP="001E38B3">
      <w:pPr>
        <w:jc w:val="center"/>
        <w:rPr>
          <w:rFonts w:ascii="Times New Roman" w:hAnsi="Times New Roman"/>
          <w:sz w:val="28"/>
          <w:szCs w:val="28"/>
        </w:rPr>
      </w:pPr>
      <w:r w:rsidRPr="001F3D24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E38B3" w:rsidRDefault="001E38B3" w:rsidP="001E38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</w:p>
    <w:p w:rsidR="001E38B3" w:rsidRDefault="001E38B3" w:rsidP="001E38B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математике  для   6 </w:t>
      </w:r>
      <w:r w:rsidRPr="009E44E7">
        <w:rPr>
          <w:rFonts w:ascii="Times New Roman" w:hAnsi="Times New Roman"/>
          <w:b/>
          <w:sz w:val="28"/>
          <w:szCs w:val="28"/>
        </w:rPr>
        <w:t>класса</w:t>
      </w:r>
    </w:p>
    <w:p w:rsidR="001E38B3" w:rsidRDefault="001E38B3" w:rsidP="001E38B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53015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75301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014 – 2015</w:t>
      </w:r>
      <w:r w:rsidRPr="009E44E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E38B3" w:rsidRDefault="001E38B3" w:rsidP="001E38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</w:t>
      </w:r>
    </w:p>
    <w:p w:rsidR="001E38B3" w:rsidRDefault="001E38B3" w:rsidP="001E38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AD2233">
        <w:rPr>
          <w:rFonts w:ascii="Times New Roman" w:hAnsi="Times New Roman"/>
          <w:sz w:val="28"/>
          <w:szCs w:val="28"/>
        </w:rPr>
        <w:t xml:space="preserve">  Составител</w:t>
      </w:r>
      <w:r>
        <w:rPr>
          <w:rFonts w:ascii="Times New Roman" w:hAnsi="Times New Roman"/>
          <w:sz w:val="28"/>
          <w:szCs w:val="28"/>
        </w:rPr>
        <w:t>ь</w:t>
      </w:r>
      <w:r w:rsidRPr="00AD22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учитель математики</w:t>
      </w:r>
    </w:p>
    <w:p w:rsidR="00BE1E79" w:rsidRDefault="00BE1E79" w:rsidP="00BE1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З.И.Адамовская</w:t>
      </w:r>
    </w:p>
    <w:p w:rsidR="001E38B3" w:rsidRDefault="001E38B3" w:rsidP="001E38B3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1E38B3" w:rsidRDefault="001E38B3" w:rsidP="001E38B3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38B3" w:rsidRDefault="001E38B3" w:rsidP="001E38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E79" w:rsidRDefault="00BE1E79" w:rsidP="00BE1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1E79" w:rsidRDefault="00BE1E79" w:rsidP="00BE1E79">
      <w:pPr>
        <w:rPr>
          <w:rFonts w:ascii="Times New Roman" w:hAnsi="Times New Roman"/>
          <w:sz w:val="28"/>
          <w:szCs w:val="28"/>
        </w:rPr>
      </w:pPr>
    </w:p>
    <w:p w:rsidR="001E38B3" w:rsidRPr="00AD2233" w:rsidRDefault="00BE1E79" w:rsidP="00BE1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E38B3" w:rsidRPr="00AD2233">
        <w:rPr>
          <w:rFonts w:ascii="Times New Roman" w:hAnsi="Times New Roman"/>
          <w:sz w:val="28"/>
          <w:szCs w:val="28"/>
        </w:rPr>
        <w:t>Бурла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E38B3" w:rsidRPr="00AD2233">
        <w:rPr>
          <w:rFonts w:ascii="Times New Roman" w:hAnsi="Times New Roman"/>
          <w:sz w:val="28"/>
          <w:szCs w:val="28"/>
        </w:rPr>
        <w:t>2014 г.</w:t>
      </w:r>
    </w:p>
    <w:p w:rsidR="001E38B3" w:rsidRDefault="001E38B3" w:rsidP="001E38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E79" w:rsidRDefault="00BE1E79" w:rsidP="001E38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8B3" w:rsidRPr="00151761" w:rsidRDefault="001E38B3" w:rsidP="001E38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E38B3" w:rsidRDefault="001E38B3" w:rsidP="001E38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38B3" w:rsidRDefault="001E38B3" w:rsidP="001E38B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E38B3" w:rsidRPr="00AC00F5" w:rsidRDefault="001E38B3" w:rsidP="001E38B3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C00F5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математике предназначена для 6</w:t>
      </w:r>
      <w:r w:rsidRPr="00AC00F5">
        <w:rPr>
          <w:rFonts w:ascii="Times New Roman" w:hAnsi="Times New Roman"/>
          <w:sz w:val="24"/>
          <w:szCs w:val="24"/>
        </w:rPr>
        <w:t xml:space="preserve"> класса основной общеобразовательной школы и составлена на основе следующих нормативно-правовых документов и методических материалов:</w:t>
      </w:r>
    </w:p>
    <w:p w:rsidR="001E38B3" w:rsidRDefault="001E38B3" w:rsidP="001E38B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E38B3" w:rsidRDefault="001E38B3" w:rsidP="001E38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C6B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общего образования (приказ МО РФ от 05.03.2004 №1089);</w:t>
      </w:r>
    </w:p>
    <w:p w:rsidR="008933E7" w:rsidRPr="00887100" w:rsidRDefault="008933E7" w:rsidP="008933E7">
      <w:pPr>
        <w:pStyle w:val="af0"/>
        <w:numPr>
          <w:ilvl w:val="0"/>
          <w:numId w:val="1"/>
        </w:numPr>
        <w:spacing w:before="5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7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основного общего образования, под редакцией  Кузнецовой Г.М.,  Миндюк Н.Г. -  Математика 5 - 11 кл. 4-е изд., стереотип. – М.,  Дрофа, 2004. </w:t>
      </w:r>
    </w:p>
    <w:p w:rsidR="008933E7" w:rsidRDefault="008933E7" w:rsidP="008933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E38B3" w:rsidRPr="007D7A2C" w:rsidRDefault="001E38B3" w:rsidP="001E3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7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Примерной и авторской программы основного  общего образования по математике (Программа. Планирование учебного материала. Математика. 5-6 классы / [авт.-сост. В.И.Жохов] – 2-е изд., стер. – М.: Мнемозина, 2010. – 31 с.).</w:t>
      </w:r>
    </w:p>
    <w:p w:rsidR="001E38B3" w:rsidRPr="007D7A2C" w:rsidRDefault="001E38B3" w:rsidP="001E38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8B3" w:rsidRPr="00AA5F54" w:rsidRDefault="001E38B3" w:rsidP="001E38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C6B">
        <w:rPr>
          <w:rFonts w:ascii="Times New Roman" w:hAnsi="Times New Roman"/>
          <w:sz w:val="24"/>
          <w:szCs w:val="24"/>
        </w:rPr>
        <w:t xml:space="preserve">Основная образовательная программа  основного общего образования МБОУ </w:t>
      </w:r>
      <w:r w:rsidRPr="00AA5F54">
        <w:rPr>
          <w:rFonts w:ascii="Times New Roman" w:hAnsi="Times New Roman"/>
          <w:color w:val="000000" w:themeColor="text1"/>
          <w:sz w:val="24"/>
          <w:szCs w:val="24"/>
        </w:rPr>
        <w:t>«Бурлинская средняя (полная) общеобразовательная школа».</w:t>
      </w:r>
    </w:p>
    <w:p w:rsidR="001E38B3" w:rsidRPr="00AA5F54" w:rsidRDefault="001E38B3" w:rsidP="001E38B3">
      <w:pPr>
        <w:pStyle w:val="21"/>
        <w:numPr>
          <w:ilvl w:val="0"/>
          <w:numId w:val="1"/>
        </w:numPr>
        <w:spacing w:line="276" w:lineRule="auto"/>
        <w:rPr>
          <w:color w:val="000000" w:themeColor="text1"/>
          <w:sz w:val="24"/>
        </w:rPr>
      </w:pPr>
      <w:r w:rsidRPr="00AA5F54">
        <w:rPr>
          <w:color w:val="000000" w:themeColor="text1"/>
          <w:sz w:val="24"/>
        </w:rPr>
        <w:t>Учебный  план  школы на 2014-2015учебный год.</w:t>
      </w:r>
    </w:p>
    <w:p w:rsidR="001E38B3" w:rsidRPr="00AA5F54" w:rsidRDefault="001E38B3" w:rsidP="001E38B3">
      <w:pPr>
        <w:pStyle w:val="21"/>
        <w:numPr>
          <w:ilvl w:val="0"/>
          <w:numId w:val="1"/>
        </w:numPr>
        <w:spacing w:line="276" w:lineRule="auto"/>
        <w:rPr>
          <w:color w:val="000000" w:themeColor="text1"/>
          <w:sz w:val="24"/>
        </w:rPr>
      </w:pPr>
      <w:r w:rsidRPr="00AA5F54">
        <w:rPr>
          <w:color w:val="000000" w:themeColor="text1"/>
          <w:sz w:val="24"/>
        </w:rPr>
        <w:t xml:space="preserve">Положение  о разработке и утверждении рабочих программ учебных предметов, курсов, дисциплин (модулей) в МБОУ «БурлинскаяС(п)ОШ»., утверждённое приказом директора школы  №111 от 30 декабря 2013 года </w:t>
      </w:r>
    </w:p>
    <w:p w:rsidR="001E38B3" w:rsidRPr="00AA5F54" w:rsidRDefault="001E38B3" w:rsidP="001E38B3">
      <w:pPr>
        <w:pStyle w:val="21"/>
        <w:numPr>
          <w:ilvl w:val="0"/>
          <w:numId w:val="1"/>
        </w:numPr>
        <w:spacing w:line="276" w:lineRule="auto"/>
        <w:rPr>
          <w:color w:val="000000" w:themeColor="text1"/>
          <w:sz w:val="24"/>
        </w:rPr>
      </w:pPr>
      <w:r w:rsidRPr="00AA5F54">
        <w:rPr>
          <w:color w:val="000000" w:themeColor="text1"/>
          <w:sz w:val="24"/>
        </w:rPr>
        <w:t>Годовой календарный  учебный график МБОУ «БурлинскаяС(п)ОШ» на 2014-2015 учебный год.</w:t>
      </w:r>
    </w:p>
    <w:p w:rsidR="001E38B3" w:rsidRPr="00AA5F54" w:rsidRDefault="001E38B3" w:rsidP="001E38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F54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Минобрнауки РФ № 253 от 31.03.2014 г </w:t>
      </w:r>
      <w:hyperlink r:id="rId8" w:tgtFrame="_blank" w:history="1">
        <w:r w:rsidRPr="00AA5F54">
          <w:rPr>
            <w:rFonts w:ascii="Times New Roman" w:hAnsi="Times New Roman"/>
            <w:color w:val="000000" w:themeColor="text1"/>
            <w:sz w:val="24"/>
            <w:szCs w:val="24"/>
          </w:rPr>
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</w:r>
      </w:hyperlink>
    </w:p>
    <w:p w:rsidR="001E38B3" w:rsidRPr="00AA5F54" w:rsidRDefault="001E38B3" w:rsidP="001E38B3">
      <w:p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E38B3" w:rsidRPr="00E17FE0" w:rsidRDefault="001E38B3" w:rsidP="001E38B3">
      <w:pPr>
        <w:spacing w:after="0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8"/>
          <w:szCs w:val="28"/>
        </w:rPr>
        <w:t xml:space="preserve">        </w:t>
      </w:r>
      <w:r w:rsidRPr="00E17FE0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FE0">
        <w:rPr>
          <w:rFonts w:ascii="Times New Roman" w:hAnsi="Times New Roman"/>
          <w:sz w:val="24"/>
          <w:szCs w:val="24"/>
        </w:rPr>
        <w:t xml:space="preserve">отводит </w:t>
      </w:r>
      <w:r>
        <w:rPr>
          <w:rFonts w:ascii="Times New Roman" w:hAnsi="Times New Roman"/>
          <w:b/>
          <w:sz w:val="24"/>
          <w:szCs w:val="24"/>
        </w:rPr>
        <w:t>170</w:t>
      </w:r>
      <w:r w:rsidRPr="00E17FE0">
        <w:rPr>
          <w:rFonts w:ascii="Times New Roman" w:hAnsi="Times New Roman"/>
          <w:b/>
          <w:sz w:val="24"/>
          <w:szCs w:val="24"/>
        </w:rPr>
        <w:t xml:space="preserve"> часов</w:t>
      </w:r>
      <w:r w:rsidRPr="00E17FE0">
        <w:rPr>
          <w:rFonts w:ascii="Times New Roman" w:hAnsi="Times New Roman"/>
          <w:sz w:val="24"/>
          <w:szCs w:val="24"/>
        </w:rPr>
        <w:t xml:space="preserve"> для о</w:t>
      </w:r>
      <w:r>
        <w:rPr>
          <w:rFonts w:ascii="Times New Roman" w:hAnsi="Times New Roman"/>
          <w:sz w:val="24"/>
          <w:szCs w:val="24"/>
        </w:rPr>
        <w:t>бязательного изучения математики в 6</w:t>
      </w:r>
      <w:r w:rsidRPr="00E17FE0">
        <w:rPr>
          <w:rFonts w:ascii="Times New Roman" w:hAnsi="Times New Roman"/>
          <w:sz w:val="24"/>
          <w:szCs w:val="24"/>
        </w:rPr>
        <w:t xml:space="preserve"> классе 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учебных часов в неделю). </w:t>
      </w:r>
      <w:r w:rsidR="00245E84">
        <w:rPr>
          <w:rFonts w:ascii="Times New Roman" w:hAnsi="Times New Roman"/>
          <w:sz w:val="24"/>
          <w:szCs w:val="24"/>
        </w:rPr>
        <w:t>Авторская программа отводит-</w:t>
      </w:r>
      <w:r w:rsidR="00245E84" w:rsidRPr="00245E84">
        <w:rPr>
          <w:rFonts w:ascii="Times New Roman" w:hAnsi="Times New Roman"/>
          <w:b/>
          <w:sz w:val="24"/>
          <w:szCs w:val="24"/>
        </w:rPr>
        <w:t>170 часов</w:t>
      </w:r>
      <w:r w:rsidR="00245E84">
        <w:rPr>
          <w:rFonts w:ascii="Times New Roman" w:hAnsi="Times New Roman"/>
          <w:sz w:val="24"/>
          <w:szCs w:val="24"/>
        </w:rPr>
        <w:t xml:space="preserve"> </w:t>
      </w:r>
    </w:p>
    <w:p w:rsidR="001E38B3" w:rsidRPr="00E17FE0" w:rsidRDefault="001E38B3" w:rsidP="001E38B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17FE0">
        <w:rPr>
          <w:rFonts w:ascii="Times New Roman" w:hAnsi="Times New Roman"/>
          <w:sz w:val="24"/>
          <w:szCs w:val="24"/>
        </w:rPr>
        <w:t xml:space="preserve">Количество учебных недель </w:t>
      </w:r>
      <w:r w:rsidRPr="00E17FE0">
        <w:rPr>
          <w:rFonts w:ascii="Times New Roman" w:hAnsi="Times New Roman"/>
          <w:b/>
          <w:sz w:val="24"/>
          <w:szCs w:val="24"/>
        </w:rPr>
        <w:t>3</w:t>
      </w:r>
      <w:r w:rsidR="00245E84">
        <w:rPr>
          <w:rFonts w:ascii="Times New Roman" w:hAnsi="Times New Roman"/>
          <w:b/>
          <w:sz w:val="24"/>
          <w:szCs w:val="24"/>
        </w:rPr>
        <w:t>5</w:t>
      </w:r>
    </w:p>
    <w:p w:rsidR="001E38B3" w:rsidRDefault="001E38B3" w:rsidP="001E38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17FE0">
        <w:rPr>
          <w:rFonts w:ascii="Times New Roman" w:hAnsi="Times New Roman"/>
          <w:sz w:val="24"/>
          <w:szCs w:val="24"/>
        </w:rPr>
        <w:t xml:space="preserve">Количество плановых контрольных работ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1E38B3" w:rsidRPr="00E17FE0" w:rsidRDefault="001E38B3" w:rsidP="001E38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E38B3" w:rsidRPr="008C2408" w:rsidRDefault="001E38B3" w:rsidP="001E38B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408">
        <w:rPr>
          <w:rFonts w:ascii="Times New Roman" w:eastAsia="Times New Roman" w:hAnsi="Times New Roman" w:cs="Times New Roman"/>
          <w:sz w:val="24"/>
          <w:szCs w:val="24"/>
        </w:rPr>
        <w:t xml:space="preserve">Составленное календарно-тематическое планирование соответствует содержанию примерных программ основного общего образования по математике, </w:t>
      </w:r>
      <w:r w:rsidRPr="008C2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 </w:t>
      </w:r>
    </w:p>
    <w:p w:rsidR="001E38B3" w:rsidRDefault="001E38B3" w:rsidP="001E38B3">
      <w:pPr>
        <w:jc w:val="both"/>
        <w:rPr>
          <w:rFonts w:ascii="Times New Roman" w:hAnsi="Times New Roman"/>
          <w:b/>
          <w:sz w:val="24"/>
          <w:szCs w:val="24"/>
        </w:rPr>
      </w:pPr>
      <w:r w:rsidRPr="00125073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1E38B3" w:rsidRPr="002A0585" w:rsidRDefault="001E38B3" w:rsidP="001E38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585">
        <w:rPr>
          <w:rFonts w:ascii="Times New Roman" w:hAnsi="Times New Roman" w:cs="Times New Roman"/>
          <w:sz w:val="24"/>
          <w:szCs w:val="24"/>
        </w:rPr>
        <w:t xml:space="preserve">Виленкин Н. Я., Жохов В. И., Чеснокова А. С. «Математика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0585">
        <w:rPr>
          <w:rFonts w:ascii="Times New Roman" w:hAnsi="Times New Roman" w:cs="Times New Roman"/>
          <w:sz w:val="24"/>
          <w:szCs w:val="24"/>
        </w:rPr>
        <w:t xml:space="preserve"> класс», М., «Мнемозина» 2009г.</w:t>
      </w:r>
    </w:p>
    <w:p w:rsidR="001E38B3" w:rsidRPr="002A0585" w:rsidRDefault="001E38B3" w:rsidP="001E38B3">
      <w:pPr>
        <w:rPr>
          <w:rFonts w:ascii="Times New Roman" w:hAnsi="Times New Roman" w:cs="Times New Roman"/>
          <w:sz w:val="24"/>
          <w:szCs w:val="24"/>
        </w:rPr>
      </w:pPr>
    </w:p>
    <w:p w:rsidR="001E38B3" w:rsidRPr="002A0585" w:rsidRDefault="001E38B3" w:rsidP="001E38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85">
        <w:rPr>
          <w:rFonts w:ascii="Times New Roman" w:hAnsi="Times New Roman" w:cs="Times New Roman"/>
          <w:sz w:val="24"/>
          <w:szCs w:val="24"/>
        </w:rPr>
        <w:t xml:space="preserve">Попова Л. П. «Поурочные разработки по математике к учебному комплекту Н. Я. Виленкина», М., «Вако» </w:t>
      </w:r>
      <w:smartTag w:uri="urn:schemas-microsoft-com:office:smarttags" w:element="metricconverter">
        <w:smartTagPr>
          <w:attr w:name="ProductID" w:val="2009 г"/>
        </w:smartTagPr>
        <w:r w:rsidRPr="002A058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A0585">
        <w:rPr>
          <w:rFonts w:ascii="Times New Roman" w:hAnsi="Times New Roman" w:cs="Times New Roman"/>
          <w:sz w:val="24"/>
          <w:szCs w:val="24"/>
        </w:rPr>
        <w:t>.</w:t>
      </w:r>
    </w:p>
    <w:p w:rsidR="001E38B3" w:rsidRPr="002A0585" w:rsidRDefault="001E38B3" w:rsidP="001E38B3">
      <w:pPr>
        <w:rPr>
          <w:rFonts w:ascii="Times New Roman" w:hAnsi="Times New Roman" w:cs="Times New Roman"/>
          <w:sz w:val="24"/>
          <w:szCs w:val="24"/>
        </w:rPr>
      </w:pPr>
    </w:p>
    <w:p w:rsidR="001E38B3" w:rsidRPr="002A0585" w:rsidRDefault="001E38B3" w:rsidP="001E38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85">
        <w:rPr>
          <w:rFonts w:ascii="Times New Roman" w:hAnsi="Times New Roman" w:cs="Times New Roman"/>
          <w:sz w:val="24"/>
          <w:szCs w:val="24"/>
        </w:rPr>
        <w:t>Чесноков А. С., Пешков К. И. «Дидактическ</w:t>
      </w:r>
      <w:r>
        <w:rPr>
          <w:rFonts w:ascii="Times New Roman" w:hAnsi="Times New Roman" w:cs="Times New Roman"/>
          <w:sz w:val="24"/>
          <w:szCs w:val="24"/>
        </w:rPr>
        <w:t xml:space="preserve">ий материал по математике для 6 </w:t>
      </w:r>
      <w:r w:rsidRPr="002A0585">
        <w:rPr>
          <w:rFonts w:ascii="Times New Roman" w:hAnsi="Times New Roman" w:cs="Times New Roman"/>
          <w:sz w:val="24"/>
          <w:szCs w:val="24"/>
        </w:rPr>
        <w:t xml:space="preserve">класса», М., «Классике Стиль» </w:t>
      </w:r>
      <w:smartTag w:uri="urn:schemas-microsoft-com:office:smarttags" w:element="metricconverter">
        <w:smartTagPr>
          <w:attr w:name="ProductID" w:val="2005 г"/>
        </w:smartTagPr>
        <w:r w:rsidRPr="002A058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2A0585">
        <w:rPr>
          <w:rFonts w:ascii="Times New Roman" w:hAnsi="Times New Roman" w:cs="Times New Roman"/>
          <w:sz w:val="24"/>
          <w:szCs w:val="24"/>
        </w:rPr>
        <w:t>.</w:t>
      </w:r>
    </w:p>
    <w:p w:rsidR="001E38B3" w:rsidRPr="002A0585" w:rsidRDefault="001E38B3" w:rsidP="001E38B3">
      <w:pPr>
        <w:rPr>
          <w:rFonts w:ascii="Times New Roman" w:hAnsi="Times New Roman" w:cs="Times New Roman"/>
          <w:sz w:val="24"/>
          <w:szCs w:val="24"/>
        </w:rPr>
      </w:pPr>
    </w:p>
    <w:p w:rsidR="001E38B3" w:rsidRPr="002A0585" w:rsidRDefault="001E38B3" w:rsidP="001E38B3">
      <w:pPr>
        <w:pStyle w:val="a6"/>
        <w:numPr>
          <w:ilvl w:val="0"/>
          <w:numId w:val="3"/>
        </w:numPr>
        <w:tabs>
          <w:tab w:val="left" w:pos="6180"/>
        </w:tabs>
        <w:jc w:val="both"/>
      </w:pPr>
      <w:r>
        <w:t xml:space="preserve"> </w:t>
      </w:r>
      <w:r w:rsidRPr="002A0585">
        <w:t xml:space="preserve">Гусева И. Л., Пушкин С. А., Рыбакова Н. В.Сборник тестовых заданий для тематического и </w:t>
      </w:r>
      <w:r>
        <w:t>итогового контроля, Математика 6</w:t>
      </w:r>
      <w:r w:rsidRPr="002A0585">
        <w:t xml:space="preserve"> класс, «Интеллект-центр» М., 2009г.</w:t>
      </w:r>
    </w:p>
    <w:p w:rsidR="008933E7" w:rsidRPr="00B95738" w:rsidRDefault="008933E7" w:rsidP="008933E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sz w:val="24"/>
          <w:szCs w:val="24"/>
        </w:rPr>
        <w:t>Цели изучения математики</w:t>
      </w:r>
    </w:p>
    <w:p w:rsidR="008933E7" w:rsidRPr="00190D82" w:rsidRDefault="008933E7" w:rsidP="00893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</w:t>
      </w:r>
      <w:r w:rsidRPr="00190D82">
        <w:rPr>
          <w:rFonts w:ascii="Times New Roman" w:eastAsia="Times New Roman" w:hAnsi="Times New Roman" w:cs="Times New Roman"/>
          <w:b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8933E7" w:rsidRPr="00B95738" w:rsidRDefault="008933E7" w:rsidP="008933E7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B957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933E7" w:rsidRPr="00B95738" w:rsidRDefault="008933E7" w:rsidP="008933E7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B957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933E7" w:rsidRPr="00B95738" w:rsidRDefault="008933E7" w:rsidP="008933E7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B957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933E7" w:rsidRDefault="008933E7" w:rsidP="008933E7">
      <w:pPr>
        <w:numPr>
          <w:ilvl w:val="0"/>
          <w:numId w:val="3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B9573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C43AE" w:rsidRPr="007D7A2C" w:rsidRDefault="00DC43AE" w:rsidP="00DC43AE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7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задачи обучения математики входит:</w:t>
      </w:r>
    </w:p>
    <w:p w:rsidR="00DC43AE" w:rsidRPr="007D7A2C" w:rsidRDefault="00DC43AE" w:rsidP="00DC43AE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2C">
        <w:rPr>
          <w:rFonts w:ascii="Times New Roman" w:eastAsia="Times New Roman" w:hAnsi="Times New Roman" w:cs="Times New Roman"/>
          <w:sz w:val="24"/>
          <w:szCs w:val="24"/>
        </w:rPr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DC43AE" w:rsidRPr="007D7A2C" w:rsidRDefault="00DC43AE" w:rsidP="00DC43AE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2C">
        <w:rPr>
          <w:rFonts w:ascii="Times New Roman" w:eastAsia="Times New Roman" w:hAnsi="Times New Roman" w:cs="Times New Roman"/>
          <w:sz w:val="24"/>
          <w:szCs w:val="24"/>
        </w:rPr>
        <w:t>овладение школьными знаниями о понятиях, правилах, законах, фактах;</w:t>
      </w:r>
    </w:p>
    <w:p w:rsidR="00DC43AE" w:rsidRPr="007D7A2C" w:rsidRDefault="00DC43AE" w:rsidP="00DC43AE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2C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DC43AE" w:rsidRPr="007D7A2C" w:rsidRDefault="00DC43AE" w:rsidP="00DC43A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3E7" w:rsidRPr="00B95738" w:rsidRDefault="008933E7" w:rsidP="00DC43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33E7" w:rsidRPr="00B95738" w:rsidRDefault="008933E7" w:rsidP="008933E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8933E7" w:rsidRPr="00B95738" w:rsidRDefault="008933E7" w:rsidP="008933E7">
      <w:pPr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Внимания; памяти;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</w:t>
      </w:r>
      <w:r w:rsidRPr="00B9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8933E7" w:rsidRPr="00B95738" w:rsidRDefault="008933E7" w:rsidP="008933E7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Воспитание: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 качеств;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8933E7" w:rsidRPr="00B95738" w:rsidRDefault="008933E7" w:rsidP="008933E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</w:t>
      </w:r>
    </w:p>
    <w:p w:rsidR="008933E7" w:rsidRPr="00474AC5" w:rsidRDefault="008933E7" w:rsidP="008933E7">
      <w:pPr>
        <w:jc w:val="both"/>
        <w:rPr>
          <w:rFonts w:ascii="Times New Roman" w:hAnsi="Times New Roman" w:cs="Times New Roman"/>
          <w:color w:val="000000"/>
        </w:rPr>
      </w:pPr>
      <w:r w:rsidRPr="00474AC5">
        <w:rPr>
          <w:rFonts w:ascii="Times New Roman" w:hAnsi="Times New Roman" w:cs="Times New Roman"/>
          <w:color w:val="000000"/>
        </w:rPr>
        <w:t>Целью изучения курса математики в 6 классе является:</w:t>
      </w:r>
    </w:p>
    <w:p w:rsidR="008933E7" w:rsidRPr="00474AC5" w:rsidRDefault="008933E7" w:rsidP="008933E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474AC5">
        <w:rPr>
          <w:rFonts w:ascii="Times New Roman" w:hAnsi="Times New Roman" w:cs="Times New Roman"/>
          <w:color w:val="000000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933E7" w:rsidRPr="00474AC5" w:rsidRDefault="008933E7" w:rsidP="008933E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474AC5">
        <w:rPr>
          <w:rFonts w:ascii="Times New Roman" w:hAnsi="Times New Roman" w:cs="Times New Roman"/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933E7" w:rsidRPr="00474AC5" w:rsidRDefault="008933E7" w:rsidP="008933E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474AC5">
        <w:rPr>
          <w:rFonts w:ascii="Times New Roman" w:hAnsi="Times New Roman" w:cs="Times New Roman"/>
          <w:color w:val="000000"/>
        </w:rPr>
        <w:t>Умножение и деление десятичных дробей. Среднее арифметическое нескольких чисел. Решение текстовых задач.</w:t>
      </w:r>
    </w:p>
    <w:p w:rsidR="008933E7" w:rsidRPr="00474AC5" w:rsidRDefault="008933E7" w:rsidP="008933E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474AC5">
        <w:rPr>
          <w:rFonts w:ascii="Times New Roman" w:hAnsi="Times New Roman" w:cs="Times New Roman"/>
          <w:color w:val="000000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8933E7" w:rsidRDefault="008933E7" w:rsidP="008933E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474AC5">
        <w:rPr>
          <w:rFonts w:ascii="Times New Roman" w:hAnsi="Times New Roman" w:cs="Times New Roman"/>
          <w:color w:val="000000"/>
        </w:rPr>
        <w:t>Единицы измерения углов. Измерение углов. Построение угла заданной величины.</w:t>
      </w:r>
    </w:p>
    <w:p w:rsidR="008933E7" w:rsidRPr="008C2408" w:rsidRDefault="008933E7" w:rsidP="0089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408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8933E7" w:rsidRPr="00A751D9" w:rsidRDefault="008933E7" w:rsidP="008933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E7" w:rsidRPr="00A751D9" w:rsidRDefault="008933E7" w:rsidP="008933E7">
      <w:pPr>
        <w:spacing w:before="24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</w:t>
      </w:r>
      <w:r w:rsidRPr="00A751D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8933E7" w:rsidRPr="00A751D9" w:rsidRDefault="008933E7" w:rsidP="008933E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b/>
          <w:snapToGrid w:val="0"/>
          <w:sz w:val="24"/>
          <w:szCs w:val="24"/>
        </w:rPr>
        <w:t>Познавательная деятельность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</w:t>
      </w:r>
      <w:r>
        <w:rPr>
          <w:rFonts w:ascii="Times New Roman" w:hAnsi="Times New Roman" w:cs="Times New Roman"/>
          <w:snapToGrid w:val="0"/>
          <w:sz w:val="24"/>
          <w:szCs w:val="24"/>
        </w:rPr>
        <w:t>х причинно-следственных связей.</w:t>
      </w: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933E7" w:rsidRPr="00A751D9" w:rsidRDefault="008933E7" w:rsidP="008933E7">
      <w:pPr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b/>
          <w:snapToGrid w:val="0"/>
          <w:sz w:val="24"/>
          <w:szCs w:val="24"/>
        </w:rPr>
        <w:t>Информационно-коммуникативная деятельность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</w:t>
      </w:r>
      <w:r w:rsidRPr="00A751D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схема, аудиовизуальный ряд и др.) в соответствии с коммуникативной задачей, сферой и ситуацией общения. </w:t>
      </w:r>
    </w:p>
    <w:p w:rsidR="008933E7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8933E7" w:rsidRPr="00CB03A6" w:rsidRDefault="008933E7" w:rsidP="008933E7">
      <w:pPr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b/>
          <w:snapToGrid w:val="0"/>
          <w:sz w:val="24"/>
          <w:szCs w:val="24"/>
        </w:rPr>
        <w:t>Рефлексивная деятельность</w:t>
      </w:r>
    </w:p>
    <w:p w:rsidR="008933E7" w:rsidRPr="00A751D9" w:rsidRDefault="008933E7" w:rsidP="008933E7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D9">
        <w:rPr>
          <w:rFonts w:ascii="Times New Roman" w:hAnsi="Times New Roman" w:cs="Times New Roman"/>
          <w:snapToGrid w:val="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8933E7" w:rsidRPr="00A751D9" w:rsidRDefault="008933E7" w:rsidP="008933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51D9">
        <w:rPr>
          <w:rFonts w:ascii="Times New Roman" w:hAnsi="Times New Roman" w:cs="Times New Roman"/>
          <w:sz w:val="24"/>
          <w:szCs w:val="24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933E7" w:rsidRPr="00A751D9" w:rsidRDefault="008933E7" w:rsidP="008933E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E7" w:rsidRPr="00A751D9" w:rsidRDefault="008933E7" w:rsidP="008933E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E7" w:rsidRPr="00887100" w:rsidRDefault="008933E7" w:rsidP="00893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8710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8933E7" w:rsidRPr="00887100" w:rsidRDefault="008933E7" w:rsidP="008933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3E7" w:rsidRPr="00887100" w:rsidRDefault="008933E7" w:rsidP="008933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изучения курса математики учащиеся должны: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числовые значения буквенных выражений.</w:t>
      </w:r>
    </w:p>
    <w:p w:rsidR="008933E7" w:rsidRPr="003966DC" w:rsidRDefault="008933E7" w:rsidP="008933E7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8933E7" w:rsidRPr="00887100" w:rsidRDefault="008933E7" w:rsidP="008933E7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знать/понимать</w:t>
      </w:r>
      <w:r w:rsidRPr="00887100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933E7" w:rsidRPr="00887100" w:rsidRDefault="008933E7" w:rsidP="008933E7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8933E7" w:rsidRPr="00887100" w:rsidRDefault="008933E7" w:rsidP="008933E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</w:t>
      </w:r>
    </w:p>
    <w:p w:rsidR="00190D82" w:rsidRPr="00190D82" w:rsidRDefault="00190D82" w:rsidP="00190D82">
      <w:pPr>
        <w:pStyle w:val="5"/>
        <w:spacing w:befor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0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ОБЯЗАТЕЛЬНЫЙ МИНИМУМ СОДЕРЖАНИЯ ОСНОВНЫХ ОБРАЗОВАТЕЛЬНЫХ ПРОГРАММ</w:t>
      </w:r>
    </w:p>
    <w:p w:rsidR="008933E7" w:rsidRPr="00190D82" w:rsidRDefault="008933E7" w:rsidP="008933E7">
      <w:pPr>
        <w:pStyle w:val="5"/>
        <w:spacing w:before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33E7" w:rsidRPr="00190D82" w:rsidRDefault="008933E7" w:rsidP="008933E7">
      <w:pPr>
        <w:pStyle w:val="ae"/>
        <w:widowControl w:val="0"/>
        <w:spacing w:before="18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0D82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8933E7" w:rsidRPr="00887100" w:rsidRDefault="008933E7" w:rsidP="008933E7">
      <w:pPr>
        <w:widowControl w:val="0"/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8933E7" w:rsidRPr="00887100" w:rsidRDefault="008933E7" w:rsidP="008933E7">
      <w:pPr>
        <w:widowControl w:val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b/>
          <w:color w:val="000000"/>
          <w:szCs w:val="24"/>
        </w:rPr>
        <w:t>Дроби.</w:t>
      </w:r>
      <w:r w:rsidRPr="00887100"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b/>
          <w:color w:val="000000"/>
          <w:szCs w:val="24"/>
        </w:rPr>
        <w:t>Рациональные числа.</w:t>
      </w:r>
      <w:r w:rsidRPr="00887100">
        <w:rPr>
          <w:color w:val="000000"/>
          <w:szCs w:val="24"/>
        </w:rPr>
        <w:t xml:space="preserve"> 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887100">
        <w:rPr>
          <w:b/>
          <w:color w:val="000000"/>
          <w:szCs w:val="24"/>
        </w:rPr>
        <w:t>Действительные числа.</w:t>
      </w:r>
      <w:r w:rsidRPr="00887100">
        <w:rPr>
          <w:color w:val="000000"/>
          <w:szCs w:val="24"/>
        </w:rPr>
        <w:t xml:space="preserve"> 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color w:val="000000"/>
          <w:szCs w:val="24"/>
        </w:rPr>
        <w:lastRenderedPageBreak/>
        <w:t>Этапы развития представления о числе.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b/>
          <w:color w:val="000000"/>
          <w:szCs w:val="24"/>
        </w:rPr>
        <w:t>Текстовые задачи.</w:t>
      </w:r>
      <w:r w:rsidRPr="00887100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b/>
          <w:color w:val="000000"/>
          <w:szCs w:val="24"/>
        </w:rPr>
        <w:t>Измерения, приближения, оценки.</w:t>
      </w:r>
      <w:r w:rsidRPr="00887100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887100">
        <w:rPr>
          <w:color w:val="000000"/>
          <w:szCs w:val="24"/>
        </w:rPr>
        <w:t>Представление зависимости между величинами в виде формул.</w:t>
      </w: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8933E7" w:rsidRPr="00887100" w:rsidRDefault="008933E7" w:rsidP="008933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8933E7" w:rsidRPr="00887100" w:rsidRDefault="008933E7" w:rsidP="008933E7">
      <w:pPr>
        <w:pStyle w:val="ae"/>
        <w:widowControl w:val="0"/>
        <w:spacing w:before="24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7100">
        <w:rPr>
          <w:rFonts w:ascii="Times New Roman" w:hAnsi="Times New Roman" w:cs="Times New Roman"/>
          <w:b/>
          <w:caps/>
          <w:sz w:val="24"/>
          <w:szCs w:val="24"/>
        </w:rPr>
        <w:t>Арифметика</w:t>
      </w:r>
    </w:p>
    <w:p w:rsidR="008933E7" w:rsidRPr="00887100" w:rsidRDefault="008933E7" w:rsidP="008933E7">
      <w:pPr>
        <w:spacing w:before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8933E7" w:rsidRPr="00887100" w:rsidRDefault="008933E7" w:rsidP="008933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933E7" w:rsidRPr="00887100" w:rsidRDefault="008933E7" w:rsidP="008933E7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8933E7" w:rsidRPr="00887100" w:rsidRDefault="008933E7" w:rsidP="008933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8933E7" w:rsidRPr="00E9088F" w:rsidRDefault="008933E7" w:rsidP="008933E7">
      <w:pPr>
        <w:pStyle w:val="10"/>
        <w:rPr>
          <w:rFonts w:ascii="Times New Roman" w:hAnsi="Times New Roman"/>
          <w:sz w:val="24"/>
          <w:szCs w:val="24"/>
          <w:lang w:val="ru-RU"/>
        </w:rPr>
      </w:pPr>
      <w:r w:rsidRPr="00E9088F">
        <w:rPr>
          <w:rFonts w:ascii="Times New Roman" w:hAnsi="Times New Roman"/>
          <w:sz w:val="24"/>
          <w:szCs w:val="24"/>
          <w:lang w:val="ru-RU"/>
        </w:rPr>
        <w:t>округлять целые числа и десятичные дроби, находить приближения чисел с недостатком и с выполнять арифметические действия с рациональными числами, сравнивать рациональные избытком, выполнять оценку числовых выражений;</w:t>
      </w:r>
    </w:p>
    <w:p w:rsidR="008933E7" w:rsidRPr="00887100" w:rsidRDefault="008933E7" w:rsidP="008933E7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8933E7" w:rsidRPr="00887100" w:rsidRDefault="008933E7" w:rsidP="008933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8933E7" w:rsidRPr="00887100" w:rsidRDefault="008933E7" w:rsidP="008933E7">
      <w:pPr>
        <w:spacing w:before="240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87100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8933E7" w:rsidRPr="00887100" w:rsidRDefault="008933E7" w:rsidP="008933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933E7" w:rsidRPr="00887100" w:rsidRDefault="008933E7" w:rsidP="008933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8933E7" w:rsidRPr="00887100" w:rsidRDefault="008933E7" w:rsidP="008933E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00">
        <w:rPr>
          <w:rFonts w:ascii="Times New Roman" w:eastAsia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933E7" w:rsidRPr="00602FEE" w:rsidRDefault="008933E7" w:rsidP="008933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933E7" w:rsidRPr="00602FEE" w:rsidRDefault="008933E7" w:rsidP="008933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3E7" w:rsidRPr="00B95738" w:rsidRDefault="008933E7" w:rsidP="008933E7">
      <w:pPr>
        <w:pStyle w:val="af0"/>
        <w:spacing w:after="12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sz w:val="24"/>
          <w:szCs w:val="24"/>
        </w:rPr>
        <w:t>Числа и вычисления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Натуральные числа. Десятичная система счисления. Арифме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тические действия с натуральными числами. Свойства арифмети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ческих действий. Степень с натуральным показателем.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sz w:val="24"/>
          <w:szCs w:val="24"/>
        </w:rPr>
        <w:lastRenderedPageBreak/>
        <w:t>Делители и кратные числа. Признаки делимости. Простые, числа. Разложение числа на простые множители.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Обыкновенные дроби. Основное свойство дроби. Сокращение дробей. Сравнение дробей. Арифметические действия с обыкно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венными дробями. Нахождение части числа и числа по его части.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Десятичные дроби. Сравнение десятичных дробей. Арифмети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ческие действия с десятичными дробями. Представление обыкно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венных дробей десятичными. Среднее арифметическое.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sz w:val="24"/>
          <w:szCs w:val="24"/>
        </w:rPr>
        <w:t>Отношения. Пропорции. Основное свойство пропорции.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Проценты. Основные задачи на проценты.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арифметическими приемами.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softHyphen/>
        <w:t>ствия с положительными и отрицательными числами, свойства арифметических действий.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Рациональные числа. Изображение чисел точками коорди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натной прямой.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Приближенные значения. Округление натуральных чисел и десятичных дробей. Прикидка результатов вычислений.</w:t>
      </w:r>
    </w:p>
    <w:p w:rsidR="008933E7" w:rsidRPr="00602FEE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sz w:val="24"/>
          <w:szCs w:val="24"/>
        </w:rPr>
        <w:t>Выражения и их преобразования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Буквенные выражения. Числовые подстановки в буквенные выражения. Вычисления по формулам. Буквенная запись свойств арифметических действий.</w:t>
      </w:r>
    </w:p>
    <w:p w:rsidR="008933E7" w:rsidRPr="00B95738" w:rsidRDefault="008933E7" w:rsidP="008933E7">
      <w:pPr>
        <w:pStyle w:val="af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sz w:val="24"/>
          <w:szCs w:val="24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8933E7" w:rsidRPr="00B95738" w:rsidRDefault="008933E7" w:rsidP="008933E7">
      <w:pPr>
        <w:pStyle w:val="af0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sz w:val="24"/>
          <w:szCs w:val="24"/>
        </w:rPr>
        <w:t>Прямоугольная система координат на плоскости. Таблицы и диаграммы. Графики реальных процессов.</w:t>
      </w:r>
    </w:p>
    <w:p w:rsidR="008933E7" w:rsidRPr="00602FEE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 и их свойства. Измерение геометри</w:t>
      </w: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ческих величин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Представление о начальных понятиях геометрии и геометри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ческих фигурах. Равенство фигур.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Отрезок. Длина отрезка и ее свойства. Расстояние между точ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ками.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Угол. Виды углов. Градусная мера угла.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sz w:val="24"/>
          <w:szCs w:val="24"/>
        </w:rPr>
        <w:t>Параллельные прямые. Перпендикулярные прямые.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sz w:val="24"/>
          <w:szCs w:val="24"/>
        </w:rPr>
        <w:t>Многоугольники. Правильные многоугольники.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sz w:val="24"/>
          <w:szCs w:val="24"/>
        </w:rPr>
        <w:t>Окружность и круг. Длина окружности. Площадь круга.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Формула объема прямоугольного параллелепипеда.</w:t>
      </w:r>
    </w:p>
    <w:p w:rsidR="008933E7" w:rsidRPr="003966DC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3E7" w:rsidRPr="003966DC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3E7" w:rsidRPr="003966DC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bCs/>
          <w:sz w:val="24"/>
          <w:szCs w:val="24"/>
        </w:rPr>
        <w:t>Множества и комбинаторика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iCs/>
          <w:sz w:val="24"/>
          <w:szCs w:val="24"/>
        </w:rPr>
        <w:t>Множество. Элемент множества, подмножество</w:t>
      </w:r>
      <w:r w:rsidRPr="003966DC">
        <w:rPr>
          <w:rStyle w:val="a5"/>
          <w:rFonts w:ascii="Times New Roman" w:hAnsi="Times New Roman" w:cs="Times New Roman"/>
          <w:iCs/>
          <w:sz w:val="24"/>
          <w:szCs w:val="24"/>
        </w:rPr>
        <w:footnoteReference w:id="3"/>
      </w:r>
      <w:r w:rsidRPr="003966D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966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966DC">
        <w:rPr>
          <w:rFonts w:ascii="Times New Roman" w:eastAsia="Times New Roman" w:hAnsi="Times New Roman" w:cs="Times New Roman"/>
          <w:sz w:val="24"/>
          <w:szCs w:val="24"/>
        </w:rPr>
        <w:t>Приме</w:t>
      </w:r>
      <w:r w:rsidRPr="003966DC">
        <w:rPr>
          <w:rFonts w:ascii="Times New Roman" w:eastAsia="Times New Roman" w:hAnsi="Times New Roman" w:cs="Times New Roman"/>
          <w:sz w:val="24"/>
          <w:szCs w:val="24"/>
        </w:rPr>
        <w:softHyphen/>
        <w:t>ры решения комбинаторных задач: перебор вариантов, правило умножения.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МАТЕМАТИЧЕСКОЙ ПОДГОТОВКЕ УЧАЩИХСЯ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3E7" w:rsidRPr="003966DC" w:rsidRDefault="008933E7" w:rsidP="008933E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вычисления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iCs/>
          <w:sz w:val="24"/>
          <w:szCs w:val="24"/>
        </w:rPr>
        <w:t>В результате изучения курса математики учащиеся должны: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рациональ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softHyphen/>
        <w:t>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softHyphen/>
        <w:t>ты – в виде десятичной или обыкновенной дроби);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t>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sz w:val="24"/>
          <w:szCs w:val="24"/>
        </w:rPr>
        <w:t>выполнять  арифметические действия  с  рациональными числами, находить значения степеней; сочетать при вычислени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softHyphen/>
        <w:t>ях устные и письменные приемы;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составлять и решать пропорции, решать основные задачи на дроби, проценты;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t>округлять целые числа и десятичные дроби, производить прикидку результата вычислений.</w:t>
      </w:r>
    </w:p>
    <w:p w:rsidR="008933E7" w:rsidRPr="00602FEE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Выражения и их преобразования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iCs/>
          <w:sz w:val="24"/>
          <w:szCs w:val="24"/>
        </w:rPr>
        <w:t>В результате изучения курса математики учащиеся должны: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термины «выражение», «числовое выражение»,  «буквенное выражение»,  «значение выражения», понимать их использование в тексте, в речи учителя, понимать формулировку заданий: «упростить выражение», «найти значе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ние выражения», «разложить на множители»;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находить значение степени с натуральным показателем.</w:t>
      </w:r>
    </w:p>
    <w:p w:rsidR="008933E7" w:rsidRPr="00602FEE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Уравнения и неравенства</w:t>
      </w:r>
    </w:p>
    <w:p w:rsidR="008933E7" w:rsidRPr="003966DC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iCs/>
          <w:sz w:val="24"/>
          <w:szCs w:val="24"/>
        </w:rPr>
        <w:t>В результате изучения курса математики учащиеся должны: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понимать, что уравнения – это математический аппарат решения разнообразных задач из математики, смежных областей знаний, практики;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правильно употреблять термины «уравнение»,  «неравенство»,  «корень уравнения»; понимать их в тексте, в речи учи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теля, понимать формулировку задачи «решить уравнение, нера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венство»;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решать линейные уравнения с одной переменной.</w:t>
      </w:r>
    </w:p>
    <w:p w:rsidR="008933E7" w:rsidRPr="00602FEE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</w:p>
    <w:p w:rsidR="008933E7" w:rsidRPr="003966DC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iCs/>
          <w:sz w:val="24"/>
          <w:szCs w:val="24"/>
        </w:rPr>
        <w:t>В результате изучения курса математики учащиеся должны: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познакомиться с примерами зависимостей между реальны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ми величинами (прямая и обратная пропорциональности, линей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ная функция);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познакомиться с координатной плоскостью, знать порядок записи координат точек плоскости и их названий, уметь постро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ить координатные оси, отметить точку по заданным координа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там, определить координаты точки, отмеченной на координатной плоскости;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находить в простейших случаях значения функций, задан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ных формулой, таблицей, графиком;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интерпретировать в несложных случаях графики реаль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ных зависимостей между величинами, отвечая на поставленные вопросы.</w:t>
      </w:r>
    </w:p>
    <w:p w:rsidR="008933E7" w:rsidRPr="00602FEE" w:rsidRDefault="008933E7" w:rsidP="008933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 и их свойства. Измерение геометри</w:t>
      </w:r>
      <w:r w:rsidRPr="00602FE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ческих величин</w:t>
      </w:r>
    </w:p>
    <w:p w:rsidR="008933E7" w:rsidRPr="003966DC" w:rsidRDefault="008933E7" w:rsidP="00893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DC">
        <w:rPr>
          <w:rFonts w:ascii="Times New Roman" w:eastAsia="Times New Roman" w:hAnsi="Times New Roman" w:cs="Times New Roman"/>
          <w:b/>
          <w:iCs/>
          <w:sz w:val="24"/>
          <w:szCs w:val="24"/>
        </w:rPr>
        <w:t>В результате изучения курса математики учащиеся должны:</w:t>
      </w:r>
    </w:p>
    <w:p w:rsidR="008933E7" w:rsidRPr="00602FEE" w:rsidRDefault="008933E7" w:rsidP="00893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распознавать на чертежах и моделях геометрические фи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гуры (отрезки, углы, многоугольники, окружности, круги); изо</w:t>
      </w:r>
      <w:r w:rsidRPr="00602FEE">
        <w:rPr>
          <w:rFonts w:ascii="Times New Roman" w:eastAsia="Times New Roman" w:hAnsi="Times New Roman" w:cs="Times New Roman"/>
          <w:sz w:val="24"/>
          <w:szCs w:val="24"/>
        </w:rPr>
        <w:softHyphen/>
        <w:t>бражать указанные геометрические фигуры; выполнять чертежи по условию задачи;</w:t>
      </w:r>
    </w:p>
    <w:p w:rsidR="008933E7" w:rsidRPr="00B95738" w:rsidRDefault="008933E7" w:rsidP="008933E7">
      <w:pPr>
        <w:pStyle w:val="af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38">
        <w:rPr>
          <w:rFonts w:ascii="Times New Roman" w:eastAsia="Times New Roman" w:hAnsi="Times New Roman" w:cs="Times New Roman"/>
          <w:sz w:val="24"/>
          <w:szCs w:val="24"/>
        </w:rPr>
        <w:t>– владеть практическими навыками использования геоме</w:t>
      </w:r>
      <w:r w:rsidRPr="00B95738">
        <w:rPr>
          <w:rFonts w:ascii="Times New Roman" w:eastAsia="Times New Roman" w:hAnsi="Times New Roman" w:cs="Times New Roman"/>
          <w:sz w:val="24"/>
          <w:szCs w:val="24"/>
        </w:rPr>
        <w:softHyphen/>
        <w:t>трических инструментов для изображения фигур, а также для нахождения длин отрезков и величин углов;</w:t>
      </w:r>
    </w:p>
    <w:p w:rsidR="008933E7" w:rsidRPr="00602FEE" w:rsidRDefault="008933E7" w:rsidP="008933E7">
      <w:pPr>
        <w:jc w:val="both"/>
        <w:rPr>
          <w:rFonts w:ascii="Times New Roman" w:hAnsi="Times New Roman" w:cs="Times New Roman"/>
          <w:sz w:val="24"/>
          <w:szCs w:val="24"/>
        </w:rPr>
      </w:pPr>
      <w:r w:rsidRPr="00602FEE">
        <w:rPr>
          <w:rFonts w:ascii="Times New Roman" w:eastAsia="Times New Roman" w:hAnsi="Times New Roman" w:cs="Times New Roman"/>
          <w:sz w:val="24"/>
          <w:szCs w:val="24"/>
        </w:rPr>
        <w:t>– 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8933E7" w:rsidRPr="00B95738" w:rsidRDefault="008933E7" w:rsidP="008933E7">
      <w:pPr>
        <w:tabs>
          <w:tab w:val="left" w:pos="5986"/>
        </w:tabs>
        <w:spacing w:before="60"/>
        <w:jc w:val="both"/>
        <w:rPr>
          <w:rFonts w:ascii="Times New Roman" w:hAnsi="Times New Roman" w:cs="Times New Roman"/>
        </w:rPr>
      </w:pPr>
    </w:p>
    <w:p w:rsidR="008933E7" w:rsidRPr="00B95738" w:rsidRDefault="008933E7" w:rsidP="008933E7">
      <w:pPr>
        <w:tabs>
          <w:tab w:val="left" w:pos="5986"/>
        </w:tabs>
        <w:spacing w:before="60"/>
        <w:jc w:val="both"/>
        <w:rPr>
          <w:rFonts w:ascii="Times New Roman" w:eastAsia="Times New Roman" w:hAnsi="Times New Roman" w:cs="Times New Roman"/>
        </w:rPr>
      </w:pPr>
    </w:p>
    <w:p w:rsidR="008933E7" w:rsidRPr="00474AC5" w:rsidRDefault="008933E7" w:rsidP="008933E7">
      <w:pPr>
        <w:ind w:firstLine="360"/>
        <w:jc w:val="both"/>
        <w:rPr>
          <w:rFonts w:ascii="Times New Roman" w:hAnsi="Times New Roman" w:cs="Times New Roman"/>
          <w:color w:val="000000"/>
        </w:rPr>
      </w:pPr>
    </w:p>
    <w:p w:rsidR="008933E7" w:rsidRPr="00B95738" w:rsidRDefault="008933E7" w:rsidP="008933E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B3" w:rsidRDefault="001E38B3" w:rsidP="001E38B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38B3" w:rsidRPr="00190D82" w:rsidRDefault="001E38B3" w:rsidP="00190D82">
      <w:pPr>
        <w:pStyle w:val="a8"/>
        <w:spacing w:line="240" w:lineRule="atLeast"/>
        <w:jc w:val="center"/>
        <w:rPr>
          <w:b/>
          <w:sz w:val="28"/>
          <w:szCs w:val="28"/>
        </w:rPr>
      </w:pPr>
      <w:r w:rsidRPr="0098396C">
        <w:rPr>
          <w:b/>
        </w:rPr>
        <w:t>ТЕМАТИЧЕСКОЕ ПЛАНИРОВАНИЕ</w:t>
      </w:r>
    </w:p>
    <w:p w:rsidR="001E38B3" w:rsidRPr="00B65F0B" w:rsidRDefault="001E38B3" w:rsidP="001E3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8B3" w:rsidRDefault="001E38B3" w:rsidP="001E38B3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396C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  <w:r w:rsidRPr="0098396C">
        <w:rPr>
          <w:rFonts w:ascii="Times New Roman" w:eastAsia="Times New Roman" w:hAnsi="Times New Roman" w:cs="Times New Roman"/>
          <w:iCs/>
          <w:sz w:val="24"/>
          <w:szCs w:val="24"/>
        </w:rPr>
        <w:t>«Математика–5», «Математика</w:t>
      </w:r>
      <w:r w:rsidRPr="009839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396C">
        <w:rPr>
          <w:rFonts w:ascii="Times New Roman" w:eastAsia="Times New Roman" w:hAnsi="Times New Roman" w:cs="Times New Roman"/>
          <w:iCs/>
          <w:sz w:val="24"/>
          <w:szCs w:val="24"/>
        </w:rPr>
        <w:t>6»,</w:t>
      </w:r>
      <w:r w:rsidRPr="00983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6C">
        <w:rPr>
          <w:rFonts w:ascii="Times New Roman" w:eastAsia="Times New Roman" w:hAnsi="Times New Roman" w:cs="Times New Roman"/>
          <w:iCs/>
          <w:sz w:val="24"/>
          <w:szCs w:val="24"/>
        </w:rPr>
        <w:t>авт.: Н. Я. Виленкин, В. И. Жохов, А. С. Чесноков, С. И. Шварцбурд</w:t>
      </w:r>
      <w:r w:rsidRPr="00983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6C">
        <w:rPr>
          <w:rFonts w:ascii="Times New Roman" w:eastAsia="Times New Roman" w:hAnsi="Times New Roman" w:cs="Times New Roman"/>
          <w:iCs/>
          <w:sz w:val="24"/>
          <w:szCs w:val="24"/>
        </w:rPr>
        <w:t>(М.: Мнемозина, 2005–2009).</w:t>
      </w:r>
    </w:p>
    <w:p w:rsidR="007B239D" w:rsidRPr="007B239D" w:rsidRDefault="007B239D" w:rsidP="007B2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9D" w:rsidRPr="007B239D" w:rsidRDefault="007B239D" w:rsidP="007B2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7B239D" w:rsidRPr="007B239D" w:rsidRDefault="007B239D" w:rsidP="007B2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(5 ч в неделю, всего 170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b/>
          <w:bCs/>
          <w:sz w:val="24"/>
          <w:szCs w:val="24"/>
        </w:rPr>
        <w:t xml:space="preserve">1. Делимость чисел </w:t>
      </w:r>
      <w:r w:rsidRPr="007B239D"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 3, 5, 9, 10. Простые и составные чис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ла. Разложение натурального числа на простые множители.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– </w:t>
      </w:r>
      <w:r w:rsidRPr="007B239D">
        <w:rPr>
          <w:rFonts w:ascii="Times New Roman" w:hAnsi="Times New Roman" w:cs="Times New Roman"/>
          <w:sz w:val="24"/>
          <w:szCs w:val="24"/>
        </w:rPr>
        <w:t>завершить изучение натуральных чисел, подготовить основу для освоения действий с обыкновенными дробями.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но знакомству с понятиями «делитель» и «кратное», которые на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ходят применение при сокращении обыкновенных дробей и при их приведении к общему знаменателю. Упражнения полезно вы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полнять с опорой на таблицу умножения – прямым подбором.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чении целесообразно формировать умения проводить простейшие умозаключения, обосновывая свои действия ссылками на опреде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ление, правило.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Учащиеся должны уметь разложить число на множители. На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пример, они должны понимать, что 36 = 6 • 6 = 4 • 9 = 2 • 18 и т. п. Умения разложить число на простые множители не обязательно добиваться от всех учащихся.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sz w:val="24"/>
          <w:szCs w:val="24"/>
        </w:rPr>
        <w:t>2. Сложение и вычитание дробей с разными знаменателями (22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 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– </w:t>
      </w:r>
      <w:r w:rsidRPr="007B239D">
        <w:rPr>
          <w:rFonts w:ascii="Times New Roman" w:hAnsi="Times New Roman" w:cs="Times New Roman"/>
          <w:sz w:val="24"/>
          <w:szCs w:val="24"/>
        </w:rPr>
        <w:t>выработать прочные навыки преобразова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ния дробей, сложения и вычитания дробей.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Одним из важнейших результатов обучения является усвое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 xml:space="preserve">ние основного свойства дроби, применяемого для преобразования дробей: сокращения, приведения к </w:t>
      </w:r>
      <w:r w:rsidRPr="007B239D">
        <w:rPr>
          <w:rFonts w:ascii="Times New Roman" w:hAnsi="Times New Roman" w:cs="Times New Roman"/>
          <w:sz w:val="24"/>
          <w:szCs w:val="24"/>
        </w:rPr>
        <w:lastRenderedPageBreak/>
        <w:t>новому знаменателю. Умение приводить дроби к общему знаменателю используется для срав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нения дробей.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При рассмотрении действий с дробями используются прави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sz w:val="24"/>
          <w:szCs w:val="24"/>
        </w:rPr>
        <w:t>3. Умножение и деление обыкновенных дробей (31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чи на дроби.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– </w:t>
      </w:r>
      <w:r w:rsidRPr="007B239D">
        <w:rPr>
          <w:rFonts w:ascii="Times New Roman" w:hAnsi="Times New Roman" w:cs="Times New Roman"/>
          <w:sz w:val="24"/>
          <w:szCs w:val="24"/>
        </w:rPr>
        <w:t>выработать прочные навыки арифметиче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ских действий с обыкновенными дробями и решения основных задач на дроби.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затруднения в вычислениях с рациональными числами, чтобы алгоритмы действий с обыкновенными дробями могли стать в дальнейшем опорой для формирования умений выпол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нять действия с алгебраическими дробями.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Расширение аппарата действий с дробями позволяет решать текстовые задачи, в которых требуется найти дробь от числа или число по данному значению его дроби.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B23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239D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и пропорции </w:t>
      </w:r>
      <w:r w:rsidRPr="007B239D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задач с помощью пропорции. Понятия о прямой и обратной пропорцио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нальности величин. Задачи на пропорции. Масштаб. Формулы длины окружности и площади круга. Шар.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</w:t>
      </w:r>
      <w:r w:rsidRPr="007B239D">
        <w:rPr>
          <w:rFonts w:ascii="Times New Roman" w:hAnsi="Times New Roman" w:cs="Times New Roman"/>
          <w:sz w:val="24"/>
          <w:szCs w:val="24"/>
        </w:rPr>
        <w:t>– сформировать понятия пропорции, прямой и обратной пропорциональности величин.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Необходимо, чтобы учащиеся усвоили основное свойство про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териалу не относятся. Рассмотрение геометрических фигур за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вершается знакомством с шаром.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B239D">
        <w:rPr>
          <w:rFonts w:ascii="Times New Roman" w:hAnsi="Times New Roman" w:cs="Times New Roman"/>
          <w:sz w:val="24"/>
          <w:szCs w:val="24"/>
        </w:rPr>
        <w:t xml:space="preserve">  </w:t>
      </w:r>
      <w:r w:rsidRPr="007B239D">
        <w:rPr>
          <w:rFonts w:ascii="Times New Roman" w:hAnsi="Times New Roman" w:cs="Times New Roman"/>
          <w:b/>
          <w:bCs/>
          <w:sz w:val="24"/>
          <w:szCs w:val="24"/>
        </w:rPr>
        <w:t xml:space="preserve">Положительные и отрицательные числа </w:t>
      </w:r>
      <w:r w:rsidRPr="007B239D">
        <w:rPr>
          <w:rFonts w:ascii="Times New Roman" w:hAnsi="Times New Roman" w:cs="Times New Roman"/>
          <w:b/>
          <w:sz w:val="24"/>
          <w:szCs w:val="24"/>
        </w:rPr>
        <w:t>(13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lastRenderedPageBreak/>
        <w:t>Положительные и отрицательные числа. Противоположные числа. Модуль числа и его геометрический смысл. Сравнение чи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сел. Целые числа. Изображение чисел на координатной прямой. Координата точки.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</w:t>
      </w:r>
      <w:r w:rsidRPr="007B239D">
        <w:rPr>
          <w:rFonts w:ascii="Times New Roman" w:hAnsi="Times New Roman" w:cs="Times New Roman"/>
          <w:sz w:val="24"/>
          <w:szCs w:val="24"/>
        </w:rPr>
        <w:t>– расширить представления учащихся о чис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ле путем введения отрицательных чисел.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Целесообразность введения отрицательных чисел показыва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ется на содержательных примерах. Учащиеся должны научить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ся изображать положительные и отрицательные числа на коор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динатной прямой. В дальнейшем она будет служить наглядной основой для правил сравнения чисел, сложения и вычитания чисел.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Специальное внимание должно быть уделено усвоению вво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димого здесь понятия модуля числа, прочное знание которого необходимо для формирования умения сравнивать отрицатель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ные числа, а в дальнейшем и        для овладения алгоритмами арифметических действий с положительными и отрицательными чис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sz w:val="24"/>
          <w:szCs w:val="24"/>
        </w:rPr>
        <w:t>6. Сложение и вычитание положительных и отрицательных чисел (11ч)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– </w:t>
      </w:r>
      <w:r w:rsidRPr="007B239D">
        <w:rPr>
          <w:rFonts w:ascii="Times New Roman" w:hAnsi="Times New Roman" w:cs="Times New Roman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Действия с отрицательными числами вводятся на основе пред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ставлений об изменении величин: сложение и вычитание чисел иллюстрируется соответствующими перемещениями точек коор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sz w:val="24"/>
          <w:szCs w:val="24"/>
        </w:rPr>
        <w:t>7. Умножение и деление положительных и отрицательных чисел (12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сел. Понятие о рациональном числе. Десятичное приближение обыкновенной дроби. Применение законов арифметических дей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ствий для рационализации вычислений.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– </w:t>
      </w:r>
      <w:r w:rsidRPr="007B239D">
        <w:rPr>
          <w:rFonts w:ascii="Times New Roman" w:hAnsi="Times New Roman" w:cs="Times New Roman"/>
          <w:sz w:val="24"/>
          <w:szCs w:val="24"/>
        </w:rPr>
        <w:t>выработать прочные навыки арифметиче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ских действий с положительными и отрицательными числами.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Навыки умножения и деления положительных и отрицатель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ных чисел отрабатываются сначала при выполнении отдельных действий, а затем в сочетании с навыками сложения и вычита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ния при вычислении значений числовых выражений.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При изучении данной темы учащиеся должны усвоить, что для обращения обыкновенной дроби в десятичную достаточно раз</w:t>
      </w:r>
      <w:r w:rsidRPr="007B239D">
        <w:rPr>
          <w:rFonts w:ascii="Times New Roman" w:hAnsi="Times New Roman" w:cs="Times New Roman"/>
          <w:sz w:val="24"/>
          <w:szCs w:val="24"/>
        </w:rPr>
        <w:softHyphen/>
        <w:t xml:space="preserve">делить (если это возможно) числитель на знаменатель. В каждом конкретном случае они должны знать, в какую дробь обращается данная обыкновенная дробь – в десятичную или периодическую. </w:t>
      </w:r>
      <w:r w:rsidRPr="007B239D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знать представление в виде десятичной дроби таких дробей, как </w:t>
      </w:r>
      <w:r w:rsidRPr="007B239D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0.75pt" o:ole="">
            <v:imagedata r:id="rId9" o:title=""/>
          </v:shape>
          <o:OLEObject Type="Embed" ProgID="Equation.3" ShapeID="_x0000_i1025" DrawAspect="Content" ObjectID="_1475506646" r:id="rId10"/>
        </w:object>
      </w:r>
      <w:r w:rsidRPr="007B239D">
        <w:rPr>
          <w:rFonts w:ascii="Times New Roman" w:hAnsi="Times New Roman" w:cs="Times New Roman"/>
          <w:sz w:val="24"/>
          <w:szCs w:val="24"/>
        </w:rPr>
        <w:t>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9D" w:rsidRPr="007B239D" w:rsidRDefault="00621A87" w:rsidP="007B23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Решение уравнений (13</w:t>
      </w:r>
      <w:r w:rsidR="007B239D" w:rsidRPr="007B239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нений.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</w:t>
      </w:r>
      <w:r w:rsidRPr="007B239D">
        <w:rPr>
          <w:rFonts w:ascii="Times New Roman" w:hAnsi="Times New Roman" w:cs="Times New Roman"/>
          <w:sz w:val="24"/>
          <w:szCs w:val="24"/>
        </w:rPr>
        <w:t>– подготовить учащихся к выполнению пре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образований выражений, решению уравнений.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Введение арифметических действий над отрицательными чис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лами позволяет ознакомить учащихся с общими приемами реше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ния линейных уравнений с одной переменной.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sz w:val="24"/>
          <w:szCs w:val="24"/>
        </w:rPr>
        <w:t>9.  Координаты на плоскости (13 ч)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Построение перпендикуляра к прямой и параллельных пря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мых с помощью чертежного треугольника и линейки. Прямо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угольная система координат на плоскости, абсцисса и ордината точки. Примеры графиков, диаграмм.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iCs/>
          <w:sz w:val="24"/>
          <w:szCs w:val="24"/>
        </w:rPr>
        <w:t xml:space="preserve">Основная цель </w:t>
      </w:r>
      <w:r w:rsidRPr="007B239D">
        <w:rPr>
          <w:rFonts w:ascii="Times New Roman" w:hAnsi="Times New Roman" w:cs="Times New Roman"/>
          <w:sz w:val="24"/>
          <w:szCs w:val="24"/>
        </w:rPr>
        <w:t>– познакомить учащихся с прямоугольной си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стемой координат на плоскости.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Основным результатом знакомства учащихся с координатной плоскостью должны стать знания порядка записи координат то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чек плоскости и их названий, умения построить координатные оси, отметить точку по заданным координатам, определить коор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динаты точки, отмеченной на координатной плоскости.</w:t>
      </w:r>
    </w:p>
    <w:p w:rsidR="007B239D" w:rsidRPr="007B239D" w:rsidRDefault="007B239D" w:rsidP="007B2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9D">
        <w:rPr>
          <w:rFonts w:ascii="Times New Roman" w:hAnsi="Times New Roman" w:cs="Times New Roman"/>
          <w:sz w:val="24"/>
          <w:szCs w:val="24"/>
        </w:rPr>
        <w:t>Формированию вычислительных и графических умений спо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собствует построение столбчатых диаграмм. При выполнении со</w:t>
      </w:r>
      <w:r w:rsidRPr="007B239D">
        <w:rPr>
          <w:rFonts w:ascii="Times New Roman" w:hAnsi="Times New Roman" w:cs="Times New Roman"/>
          <w:sz w:val="24"/>
          <w:szCs w:val="24"/>
        </w:rPr>
        <w:softHyphen/>
        <w:t>ответствующих упражнений найдут применение изученные ранее сведения о масштабе и округлении чисел.</w:t>
      </w:r>
    </w:p>
    <w:p w:rsidR="007B239D" w:rsidRPr="007B239D" w:rsidRDefault="007B239D" w:rsidP="007B239D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9D">
        <w:rPr>
          <w:rFonts w:ascii="Times New Roman" w:hAnsi="Times New Roman" w:cs="Times New Roman"/>
          <w:b/>
          <w:sz w:val="24"/>
          <w:szCs w:val="24"/>
        </w:rPr>
        <w:t>10</w:t>
      </w:r>
      <w:r w:rsidR="00621A87">
        <w:rPr>
          <w:rFonts w:ascii="Times New Roman" w:hAnsi="Times New Roman" w:cs="Times New Roman"/>
          <w:b/>
          <w:sz w:val="24"/>
          <w:szCs w:val="24"/>
        </w:rPr>
        <w:t>.  Повторение. Решение задач (12</w:t>
      </w:r>
      <w:r w:rsidRPr="007B239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B239D" w:rsidRDefault="007B239D" w:rsidP="007B23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239D" w:rsidRPr="007B239D" w:rsidRDefault="007B239D" w:rsidP="00DC43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3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Структура курса</w:t>
      </w:r>
    </w:p>
    <w:p w:rsidR="007B239D" w:rsidRPr="007B239D" w:rsidRDefault="007B239D" w:rsidP="007B23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39D" w:rsidRPr="007B239D" w:rsidRDefault="007B239D" w:rsidP="007B23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905" w:type="dxa"/>
        <w:tblLook w:val="01E0"/>
      </w:tblPr>
      <w:tblGrid>
        <w:gridCol w:w="567"/>
        <w:gridCol w:w="6821"/>
        <w:gridCol w:w="1517"/>
      </w:tblGrid>
      <w:tr w:rsidR="007B239D" w:rsidRPr="007B239D" w:rsidTr="007B239D">
        <w:trPr>
          <w:trHeight w:val="752"/>
        </w:trPr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239D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7B239D" w:rsidRPr="007B239D" w:rsidRDefault="007B239D" w:rsidP="00975E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239D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239D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B239D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  <w:p w:rsidR="007B239D" w:rsidRPr="007B239D" w:rsidRDefault="007B239D" w:rsidP="00975E4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239D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B239D" w:rsidRPr="007B239D" w:rsidTr="007B239D">
        <w:trPr>
          <w:trHeight w:val="1016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B239D" w:rsidRPr="007B239D" w:rsidTr="007B239D">
        <w:trPr>
          <w:trHeight w:val="1037"/>
        </w:trPr>
        <w:tc>
          <w:tcPr>
            <w:tcW w:w="0" w:type="auto"/>
          </w:tcPr>
          <w:p w:rsidR="007B239D" w:rsidRPr="007B239D" w:rsidRDefault="007B239D" w:rsidP="007B239D">
            <w:pPr>
              <w:numPr>
                <w:ilvl w:val="0"/>
                <w:numId w:val="4"/>
              </w:numPr>
              <w:spacing w:before="240" w:after="240"/>
              <w:ind w:left="35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Итоговое повторение курса 5-6 классов</w:t>
            </w:r>
          </w:p>
        </w:tc>
        <w:tc>
          <w:tcPr>
            <w:tcW w:w="0" w:type="auto"/>
            <w:vAlign w:val="center"/>
          </w:tcPr>
          <w:p w:rsidR="007B239D" w:rsidRPr="007B239D" w:rsidRDefault="007B239D" w:rsidP="00975E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239D">
              <w:rPr>
                <w:rFonts w:eastAsia="Times New Roman"/>
                <w:sz w:val="24"/>
                <w:szCs w:val="24"/>
              </w:rPr>
              <w:t>1</w:t>
            </w:r>
            <w:r w:rsidR="00623F10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7B239D" w:rsidRDefault="007B239D" w:rsidP="007B239D">
      <w:pPr>
        <w:shd w:val="clear" w:color="auto" w:fill="FFFFFF"/>
        <w:tabs>
          <w:tab w:val="left" w:pos="9354"/>
        </w:tabs>
        <w:spacing w:line="456" w:lineRule="exact"/>
        <w:rPr>
          <w:rFonts w:ascii="Times New Roman" w:hAnsi="Times New Roman" w:cs="Times New Roman"/>
          <w:sz w:val="24"/>
          <w:szCs w:val="24"/>
        </w:rPr>
      </w:pPr>
    </w:p>
    <w:p w:rsidR="007B239D" w:rsidRDefault="007B239D" w:rsidP="007B239D">
      <w:pPr>
        <w:shd w:val="clear" w:color="auto" w:fill="FFFFFF"/>
        <w:tabs>
          <w:tab w:val="left" w:pos="9354"/>
        </w:tabs>
        <w:spacing w:line="456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:rsidR="007B239D" w:rsidRDefault="007B239D" w:rsidP="007B239D">
      <w:pPr>
        <w:shd w:val="clear" w:color="auto" w:fill="FFFFFF"/>
        <w:tabs>
          <w:tab w:val="left" w:pos="9354"/>
        </w:tabs>
        <w:spacing w:line="456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:rsidR="007B239D" w:rsidRPr="007B239D" w:rsidRDefault="007B239D" w:rsidP="007B239D">
      <w:pPr>
        <w:shd w:val="clear" w:color="auto" w:fill="FFFFFF"/>
        <w:tabs>
          <w:tab w:val="left" w:pos="9354"/>
        </w:tabs>
        <w:spacing w:line="456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 w:rsidRPr="007B239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lastRenderedPageBreak/>
        <w:t>Контроль уровня обученности</w:t>
      </w:r>
    </w:p>
    <w:p w:rsidR="007B239D" w:rsidRPr="007B239D" w:rsidRDefault="007B239D" w:rsidP="007B239D">
      <w:pPr>
        <w:shd w:val="clear" w:color="auto" w:fill="FFFFFF"/>
        <w:tabs>
          <w:tab w:val="left" w:pos="9354"/>
        </w:tabs>
        <w:spacing w:line="456" w:lineRule="exact"/>
        <w:ind w:left="-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39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Перечень контрольных работ</w:t>
      </w:r>
    </w:p>
    <w:p w:rsidR="007B239D" w:rsidRPr="007B239D" w:rsidRDefault="007B239D" w:rsidP="007B239D">
      <w:pPr>
        <w:spacing w:after="44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112"/>
        <w:gridCol w:w="1517"/>
        <w:gridCol w:w="1507"/>
      </w:tblGrid>
      <w:tr w:rsidR="007B239D" w:rsidRPr="007B239D" w:rsidTr="00975E4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74" w:lineRule="exact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п/п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Количество </w:t>
            </w: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часов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74" w:lineRule="exact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Сроки </w:t>
            </w: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проведения</w:t>
            </w: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«Делимость чисел»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«Основное свойство дроби»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74" w:lineRule="exact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№3 «Сложение и вычитание </w:t>
            </w:r>
            <w:r w:rsidRPr="007B23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дробей с разными знаменателями»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«Умножение дробей»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 «Деление дробей»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 «Дробные выражения»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 «Отношения и пропорции»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88" w:lineRule="exact"/>
              <w:ind w:left="5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№8 «Умножение дроби. Нахождение дроби от числа»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№9 «Положительные и</w:t>
            </w:r>
            <w:r w:rsidRPr="007B23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отрицательные числа»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№10 «Сложение и вычитание положительных и отрицательных чисел»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ind w:left="1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№11 «Умножение и деление</w:t>
            </w:r>
            <w:r w:rsidRPr="007B23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положительных и отрицательных чисел»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№12 «Решение уравнений»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№13 «Коэффициент. Подобные</w:t>
            </w:r>
            <w:r w:rsidRPr="007B23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слагаемые»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14 «Координаты на плоскости»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39D" w:rsidRPr="007B239D" w:rsidTr="00975E4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before="200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spacing w:line="274" w:lineRule="exact"/>
              <w:ind w:right="61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№15 «Итоговая контрольная </w:t>
            </w:r>
            <w:r w:rsidRPr="007B23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39D" w:rsidRPr="007B239D" w:rsidRDefault="007B239D" w:rsidP="00975E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9D" w:rsidRPr="007B239D" w:rsidRDefault="007B239D" w:rsidP="00975E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831" w:rsidRDefault="00CC1831" w:rsidP="001E38B3">
      <w:pPr>
        <w:jc w:val="both"/>
        <w:rPr>
          <w:rFonts w:ascii="Times New Roman" w:hAnsi="Times New Roman" w:cs="Times New Roman"/>
          <w:sz w:val="24"/>
          <w:szCs w:val="24"/>
        </w:rPr>
        <w:sectPr w:rsidR="00CC1831" w:rsidSect="00735DD1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623F10" w:rsidRPr="00DC43AE" w:rsidRDefault="00623F10" w:rsidP="00623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3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 тематическое планирование по математике к учебнику 6 класса  Виленкин Н.Я. и др. М.: Мнемозина, </w:t>
      </w:r>
    </w:p>
    <w:p w:rsidR="00623F10" w:rsidRPr="00DC43AE" w:rsidRDefault="00623F10" w:rsidP="00623F10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  <w:r w:rsidRPr="00DC43AE">
        <w:rPr>
          <w:rFonts w:ascii="Times New Roman" w:hAnsi="Times New Roman" w:cs="Times New Roman"/>
          <w:b/>
          <w:bCs/>
          <w:sz w:val="24"/>
          <w:szCs w:val="24"/>
        </w:rPr>
        <w:t>2009г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3656"/>
        <w:gridCol w:w="3448"/>
        <w:gridCol w:w="3731"/>
        <w:gridCol w:w="1057"/>
        <w:gridCol w:w="808"/>
        <w:gridCol w:w="810"/>
      </w:tblGrid>
      <w:tr w:rsidR="00623F10" w:rsidRPr="00623F10" w:rsidTr="00623F10">
        <w:trPr>
          <w:cantSplit/>
          <w:trHeight w:val="550"/>
        </w:trPr>
        <w:tc>
          <w:tcPr>
            <w:tcW w:w="828" w:type="dxa"/>
            <w:vMerge w:val="restart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0" w:type="dxa"/>
            <w:vMerge w:val="restart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название урока в 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поурочном планировании</w:t>
            </w:r>
          </w:p>
        </w:tc>
        <w:tc>
          <w:tcPr>
            <w:tcW w:w="3720" w:type="dxa"/>
            <w:vMerge w:val="restart"/>
            <w:vAlign w:val="center"/>
          </w:tcPr>
          <w:p w:rsidR="00623F10" w:rsidRPr="00623F10" w:rsidRDefault="00623F10" w:rsidP="00623F10">
            <w:pPr>
              <w:ind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F10" w:rsidRPr="00623F10" w:rsidRDefault="00623F10" w:rsidP="00623F10">
            <w:pPr>
              <w:ind w:left="-88" w:right="-93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</w:p>
          <w:p w:rsidR="00623F10" w:rsidRPr="00623F10" w:rsidRDefault="00623F10" w:rsidP="00623F10">
            <w:pPr>
              <w:ind w:left="-88" w:right="-93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учащихся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096" w:type="dxa"/>
            <w:vMerge w:val="restart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52" w:type="dxa"/>
            <w:gridSpan w:val="2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23F10" w:rsidRPr="00623F10" w:rsidTr="00623F10">
        <w:trPr>
          <w:cantSplit/>
          <w:trHeight w:val="550"/>
        </w:trPr>
        <w:tc>
          <w:tcPr>
            <w:tcW w:w="828" w:type="dxa"/>
            <w:vMerge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623F10" w:rsidRPr="00623F10" w:rsidRDefault="00623F10" w:rsidP="00623F10">
            <w:pPr>
              <w:ind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vMerge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23F10" w:rsidRPr="00623F10" w:rsidTr="00623F10">
        <w:tc>
          <w:tcPr>
            <w:tcW w:w="15576" w:type="dxa"/>
            <w:gridSpan w:val="7"/>
          </w:tcPr>
          <w:p w:rsidR="00623F10" w:rsidRPr="00623F10" w:rsidRDefault="00623F10" w:rsidP="00623F10">
            <w:pPr>
              <w:jc w:val="center"/>
              <w:rPr>
                <w:rFonts w:ascii="Times New Roman" w:eastAsia="Adobe Heiti Std R" w:hAnsi="Times New Roman" w:cs="Times New Roman"/>
                <w:b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§1. ДЕЛИМОСТЬ ЧИСЕЛ.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Делители и кратные, п.1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числа.</w:t>
            </w:r>
          </w:p>
          <w:p w:rsidR="00623F10" w:rsidRPr="00623F10" w:rsidRDefault="00623F10" w:rsidP="00623F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2,3,5,10.</w:t>
            </w:r>
          </w:p>
          <w:p w:rsidR="00623F10" w:rsidRPr="00623F10" w:rsidRDefault="00623F10" w:rsidP="00623F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  <w:p w:rsidR="00623F10" w:rsidRPr="00623F10" w:rsidRDefault="00623F10" w:rsidP="00623F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множители.</w:t>
            </w:r>
          </w:p>
          <w:p w:rsidR="00623F10" w:rsidRPr="00623F10" w:rsidRDefault="00623F10" w:rsidP="00623F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  <w:p w:rsidR="00623F10" w:rsidRPr="00623F10" w:rsidRDefault="00623F10" w:rsidP="00623F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делители и кратные числа.</w:t>
            </w:r>
          </w:p>
          <w:p w:rsidR="00623F10" w:rsidRPr="00623F10" w:rsidRDefault="00623F10" w:rsidP="00623F10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наибольший общий делитель двух или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чисел.</w:t>
            </w:r>
          </w:p>
          <w:p w:rsidR="00623F10" w:rsidRPr="00623F10" w:rsidRDefault="00623F10" w:rsidP="00623F10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наименьшее общее кратное двух или трех чисел.</w:t>
            </w:r>
          </w:p>
          <w:p w:rsidR="00623F10" w:rsidRPr="00623F10" w:rsidRDefault="00623F10" w:rsidP="00623F10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Раскладывать число на простые множители.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первичное закрепление новых знаний (беседа); Групповой контроль.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03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2, п.2</w:t>
            </w:r>
          </w:p>
        </w:tc>
        <w:tc>
          <w:tcPr>
            <w:tcW w:w="3720" w:type="dxa"/>
            <w:vMerge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(беседа); практическая работа ;. Взаимный и индивидуальный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 п.3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Игровой урок, изложение новых знаний и закрепление.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числа, п.4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практикум. Самостоятельная работа обучающая.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множители, п.5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практикумы. С/Р проверочного характера.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13,14,15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числа, п.6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приобретения новых умений и навыков. Групповой и индивидуальный контр.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п.7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приобретения новых умений и навыков. Групповой индивидуальный контр.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по теме «Делимость чисел», п.1-7.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оценки и коррекции знаний учащихся.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§2. СЛОЖЕНИЕ И ВЫЧИТАНИЕ ДРОБЕЙ С РАЗНЫМИ ЗНАМЕНАТЕЛЯМИ.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дроби, п. 8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Сократимая дробь.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Несократимая дробь.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623F10" w:rsidRPr="00623F10" w:rsidRDefault="00623F10" w:rsidP="00623F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Сокращать дроби.</w:t>
            </w:r>
          </w:p>
          <w:p w:rsidR="00623F10" w:rsidRPr="00623F10" w:rsidRDefault="00623F10" w:rsidP="00623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дроби к общему знаменателю.</w:t>
            </w:r>
          </w:p>
          <w:p w:rsidR="00623F10" w:rsidRPr="00623F10" w:rsidRDefault="00623F10" w:rsidP="00623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и вычитать обыкновенные дроби с разными знаменателями.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дроби, упорядочивать наборы дробей.  </w:t>
            </w:r>
          </w:p>
        </w:tc>
        <w:tc>
          <w:tcPr>
            <w:tcW w:w="4200" w:type="dxa"/>
          </w:tcPr>
          <w:p w:rsidR="00623F10" w:rsidRPr="00623F10" w:rsidRDefault="00623F10" w:rsidP="00F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изученного материала в процессе решения задач. Самоконтроль,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23,24,25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Сокращение дробей, п. 9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F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Усвоение изученного материала в процессе решения задач. Самоконтроль,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знаменателю, п.10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С/Р обучающего характера. Индивидуальный контр.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29-34</w:t>
            </w: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знаменателями, п.11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приобретения новых знаний, умений и навыков. Обучающий, тест. Игровой урок. Работа в группах.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939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по теме «Основное свойство дроби», п.8 – 11</w:t>
            </w: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теоретический материал при решении задач.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умений и навыков.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E276CC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23F10" w:rsidRPr="00623F1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чисел,п.12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и вычитать смешанные числа.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практических самостоятельных работ Тематический контроль.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дробей с разными знаменателями»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задач.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3. УМНОЖЕНИЕ И ДЕЛЕНИЕ ДРОБЕЙ.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E276CC" w:rsidP="00E2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623F10" w:rsidRPr="0062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Умножение дробей, п.13</w:t>
            </w:r>
          </w:p>
        </w:tc>
        <w:tc>
          <w:tcPr>
            <w:tcW w:w="3720" w:type="dxa"/>
            <w:vMerge w:val="restart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  <w:p w:rsidR="00623F10" w:rsidRPr="00623F10" w:rsidRDefault="00623F10" w:rsidP="00623F1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числа.</w:t>
            </w:r>
          </w:p>
          <w:p w:rsidR="00623F10" w:rsidRPr="00623F10" w:rsidRDefault="00623F10" w:rsidP="00623F1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обыкновенные дроби.</w:t>
            </w:r>
          </w:p>
          <w:p w:rsidR="00623F10" w:rsidRPr="00623F10" w:rsidRDefault="00623F10" w:rsidP="00623F1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часть числа.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приобретения новых знаний, умений и навыков.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числа, п.14</w:t>
            </w:r>
          </w:p>
        </w:tc>
        <w:tc>
          <w:tcPr>
            <w:tcW w:w="3720" w:type="dxa"/>
            <w:vMerge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Усвоение изученного материала в процессе решения задач. Самоконтроль.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52-56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умножения, п.15</w:t>
            </w:r>
          </w:p>
        </w:tc>
        <w:tc>
          <w:tcPr>
            <w:tcW w:w="3720" w:type="dxa"/>
            <w:vMerge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в процессе решения задач. С/Р обучающего характера с проверкой на уроке.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8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№4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обыкновенных дробей», п.11-13.</w:t>
            </w:r>
          </w:p>
        </w:tc>
        <w:tc>
          <w:tcPr>
            <w:tcW w:w="3720" w:type="dxa"/>
            <w:vMerge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числа, п.16</w:t>
            </w:r>
          </w:p>
        </w:tc>
        <w:tc>
          <w:tcPr>
            <w:tcW w:w="3720" w:type="dxa"/>
            <w:vMerge w:val="restart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 обратное данному. </w:t>
            </w:r>
          </w:p>
          <w:p w:rsidR="00623F10" w:rsidRPr="00623F10" w:rsidRDefault="00623F10" w:rsidP="00623F1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Выполнять деление обыкновенных дробей.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Усвоение изученного материала в процессе решения задач. Проверочная С/Р. Индивидуальный контр.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Деление, п.17</w:t>
            </w:r>
          </w:p>
        </w:tc>
        <w:tc>
          <w:tcPr>
            <w:tcW w:w="3720" w:type="dxa"/>
            <w:vMerge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практикумы. Приобретение и закрепление новых навыков. С/Р.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№5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«Деление обыкновенных дробей», п.16 – 17 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дроби, п.18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число по его дроби.</w:t>
            </w:r>
          </w:p>
          <w:p w:rsidR="00623F10" w:rsidRPr="00623F10" w:rsidRDefault="00623F10" w:rsidP="00623F1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значения дробных выражений.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изученного материала в процессе решения зад.               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Дробные выражения, п.19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уроки: лекция, практикум, проверочная С/Р.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№6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«Дробные выражения», п.18-19.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372"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§4. ОТНОШЕНИЯ И ПРОПОРЦИИ.</w:t>
            </w:r>
          </w:p>
        </w:tc>
        <w:tc>
          <w:tcPr>
            <w:tcW w:w="372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Отношения, п.20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  <w:p w:rsidR="00623F10" w:rsidRPr="00623F10" w:rsidRDefault="00623F10" w:rsidP="00623F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  <w:p w:rsidR="00623F10" w:rsidRPr="00623F10" w:rsidRDefault="00623F10" w:rsidP="00623F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-Пропорциональные и обратно пропорциональные величины.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в процессе выполнения заданий. Обучающая и проверочная С/Р.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Пропорции, п.21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повторения и приобретения новых умений.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зависимости, п.22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пропорции.</w:t>
            </w:r>
          </w:p>
          <w:p w:rsidR="00623F10" w:rsidRPr="00623F10" w:rsidRDefault="00623F10" w:rsidP="00623F1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пропорций на прямую и обратную пропорциональные зависимости.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изученного материала в процессе выполнения самостоятельных работ, обучающая С/Р.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 86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№7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«Отношения и пропорции», п.20-22.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изученного материала в процессе решения задач.               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Масштаб, п.23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Формула длины окружности.</w:t>
            </w:r>
          </w:p>
          <w:p w:rsidR="00623F10" w:rsidRPr="00623F10" w:rsidRDefault="00623F10" w:rsidP="00623F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Формула площади круга.</w:t>
            </w:r>
          </w:p>
          <w:p w:rsidR="00623F10" w:rsidRPr="00623F10" w:rsidRDefault="00623F10" w:rsidP="00623F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Масштаб. Шар.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Решать задачи по формулам.</w:t>
            </w:r>
          </w:p>
          <w:p w:rsidR="00623F10" w:rsidRPr="00623F10" w:rsidRDefault="00623F10" w:rsidP="00623F1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использованием масштаба.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изученного материала в процессе решения задач.                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круга, п.24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урок + объяснение. 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Шар, п.25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№8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«Масштаб. Длина окружности и площадь круга. Шар», п.23-25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trHeight w:val="473"/>
        </w:trPr>
        <w:tc>
          <w:tcPr>
            <w:tcW w:w="15576" w:type="dxa"/>
            <w:gridSpan w:val="7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§5. ПОЛОЖИТЕЛЬНЫЕ И ОТРИЦАТЕЛЬНЫЕ ЧИСЛА.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прямой, п.26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  <w:p w:rsidR="00623F10" w:rsidRPr="00623F10" w:rsidRDefault="00623F10" w:rsidP="00623F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прямой.</w:t>
            </w:r>
          </w:p>
          <w:p w:rsidR="00623F10" w:rsidRPr="00623F10" w:rsidRDefault="00623F10" w:rsidP="00623F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для числа противоположное ему число.</w:t>
            </w:r>
          </w:p>
          <w:p w:rsidR="00623F10" w:rsidRPr="00623F10" w:rsidRDefault="00623F10" w:rsidP="00623F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модуль числа.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-     Сравнивать рациональные числа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Игровой урок. Работа в группах. Усвоение изученного материала в процессе решения задач. Закрепление пройденного материала                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числа, п.27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изученного материала в процессе решения задач.   Проверочная самостоятельная работа.             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Модуль числа, п.28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Групповой, устный и письменный контроль.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Сравнение чисел, п.29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104-105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Изменение величин, п.30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№9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«Положительные и отрицательные числа», п.26-30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§6. СЛОЖЕНИЕ И ВЫЧИТАНИЕ ПОЛОЖИТЕЛЬНЫХ И ОТРИЦАТЕЛЬНЫХ ЧИСЕЛ.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чисел с помощью координатной прямой, п.31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Правило сложения отрицательных чисел.</w:t>
            </w:r>
          </w:p>
          <w:p w:rsidR="00623F10" w:rsidRPr="00623F10" w:rsidRDefault="00623F10" w:rsidP="00623F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Правило сложения двух чисел с разными знаками.</w:t>
            </w:r>
          </w:p>
          <w:p w:rsidR="00623F10" w:rsidRPr="00623F10" w:rsidRDefault="00623F10" w:rsidP="00623F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  <w:p w:rsidR="00623F10" w:rsidRPr="00623F10" w:rsidRDefault="00623F10" w:rsidP="00623F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координатной плоскости.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-    Складывать и вычитать рациональные числа</w:t>
            </w: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изученного материала в процессе решения задач.  С/р обучающего характера.             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отрицательных чисел, п.32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с частично- поисковой деятельностью Проверочная С/Р.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чисел с разными знаками, п.33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Игровой урок. Работа в группах. Закрепление пройденного материала   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Вычитание, п.34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изученного материала в процессе решения задач.  С/р обучающего характера.         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№10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«Сложение и вычитание положительных и отрицательных чисел», п.31-34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§7. УМНОЖЕНИЕ И ДЕЛЕНИЕ ПОЛОЖИТЕЛЬНЫХ И ОТРИЦАТЕЛЬНЫХ ЧИСЕЛ.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522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Умножение, п.35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Понятие рациональных чисел.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-Выполнять умножение и деление рациональных чисел.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 Различные формы контроля.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673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Деление, п.36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Усвоение изученного материала в процессе решения задач.  С/р обучающего характера.</w:t>
            </w:r>
            <w:r w:rsidR="00FE5A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85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Рациональные числа, п.37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№11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и деление положительных и отриц. чисел», п.35-37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действий с рациональными числами, п.38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Применять свойства действий с рациональными числами для преобразования выражений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практикумы по применению свойств действий с рациональными числами.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73"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§8. РЕШЕНИЕ УРАВНЕНИЙ.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565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Раскрытие скобок, п.39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  <w:p w:rsidR="00623F10" w:rsidRPr="00623F10" w:rsidRDefault="00623F10" w:rsidP="00623F1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выражения.</w:t>
            </w:r>
          </w:p>
          <w:p w:rsidR="00623F10" w:rsidRPr="00623F10" w:rsidRDefault="00623F10" w:rsidP="00623F1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скобки.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подобные слагаемые.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 уроки. Различные формы контроля.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50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Коэффициент, п.40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нового материала в процессе выполнения заданий. 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52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136-138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Подобные слагаемые, п.41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практикум. Проверочная  С/Р.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№12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«Подобные слагаемые», п.38-41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</w:t>
            </w:r>
            <w:r w:rsidR="00621A87">
              <w:rPr>
                <w:rFonts w:ascii="Times New Roman" w:hAnsi="Times New Roman" w:cs="Times New Roman"/>
                <w:sz w:val="24"/>
                <w:szCs w:val="24"/>
              </w:rPr>
              <w:t>.Тест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140-143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п.42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уравнения для нахождения его решения.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практикумы по решению уравнений. С/Р обучающая и проверочная.</w:t>
            </w:r>
            <w:r w:rsidR="00621A8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№13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«Решение уравнений», п.42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03"/>
        </w:trPr>
        <w:tc>
          <w:tcPr>
            <w:tcW w:w="4908" w:type="dxa"/>
            <w:gridSpan w:val="2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§9. КООРДИНАТЫ НА ПЛОСКОСТИ.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прямые, п.43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Координаты точки.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диаграмма.</w:t>
            </w:r>
          </w:p>
          <w:p w:rsidR="00623F10" w:rsidRPr="00623F10" w:rsidRDefault="00623F10" w:rsidP="00623F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График зависимости.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Изображать координатную плоскость.</w:t>
            </w:r>
          </w:p>
          <w:p w:rsidR="00623F10" w:rsidRPr="00623F10" w:rsidRDefault="00623F10" w:rsidP="00623F1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Строить точку по заданным 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координатам.</w:t>
            </w:r>
          </w:p>
          <w:p w:rsidR="00623F10" w:rsidRPr="00623F10" w:rsidRDefault="00623F10" w:rsidP="00623F1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изображенной в координатной плоскости точки.</w:t>
            </w:r>
          </w:p>
          <w:p w:rsidR="00623F10" w:rsidRPr="00623F10" w:rsidRDefault="00623F10" w:rsidP="00623F1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Строить столбчатые диаграммы.</w:t>
            </w:r>
          </w:p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Находить значения величин по графикам зависимостей.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 урок. Урок практическая работа. Самостоятельная работа обучающая.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прямые, п.44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 новых знаний (беседа).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плоскость, п.45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Уроки усвоения новых знаний, умений и навыков. Различные формы контроля.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152-153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диаграммы, п.46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  <w:r w:rsidR="00621A8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154-156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Графики, п.47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Обучающий урок. Урок практическая работа. Самостоятельная работа обучающая.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№14 </w:t>
            </w:r>
            <w:r w:rsidRPr="006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«Координатная плоскость», п.43-47.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371"/>
        </w:trPr>
        <w:tc>
          <w:tcPr>
            <w:tcW w:w="12828" w:type="dxa"/>
            <w:gridSpan w:val="4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чисел, п.1 – 7 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6 класса.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«занимательных задач»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обыкновенными дробями и смешанными числами, п.8 - 19 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Решение задач. С/Р обучающего характера. Индивидуальный контр.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577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пропорции, п.20 – 25 </w:t>
            </w:r>
          </w:p>
        </w:tc>
        <w:tc>
          <w:tcPr>
            <w:tcW w:w="3720" w:type="dxa"/>
            <w:vMerge w:val="restart"/>
          </w:tcPr>
          <w:p w:rsidR="00623F10" w:rsidRPr="00623F10" w:rsidRDefault="00623F10" w:rsidP="00623F1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Применять теорию, изученную в курсе математики 6 класса на практике.</w:t>
            </w:r>
          </w:p>
        </w:tc>
        <w:tc>
          <w:tcPr>
            <w:tcW w:w="4200" w:type="dxa"/>
            <w:vMerge w:val="restart"/>
          </w:tcPr>
          <w:p w:rsidR="00623F10" w:rsidRPr="00623F10" w:rsidRDefault="00623F10" w:rsidP="00623F10">
            <w:pPr>
              <w:pStyle w:val="a8"/>
            </w:pPr>
            <w:r w:rsidRPr="00623F10">
              <w:t>Уроки обобщения и систематизации изученного материала. Практикумы по решению задач.С/р</w:t>
            </w: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513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рациональными числами, п.26 – 38 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63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</w:t>
            </w:r>
          </w:p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п.39 – 43 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99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плоскости, п.44 – 47 </w:t>
            </w:r>
          </w:p>
        </w:tc>
        <w:tc>
          <w:tcPr>
            <w:tcW w:w="372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76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10" w:rsidRPr="00623F10" w:rsidTr="00623F10">
        <w:trPr>
          <w:cantSplit/>
          <w:trHeight w:val="471"/>
        </w:trPr>
        <w:tc>
          <w:tcPr>
            <w:tcW w:w="828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8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372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 и систематизации знаний. </w:t>
            </w:r>
          </w:p>
        </w:tc>
        <w:tc>
          <w:tcPr>
            <w:tcW w:w="1096" w:type="dxa"/>
          </w:tcPr>
          <w:p w:rsidR="00623F10" w:rsidRPr="00623F10" w:rsidRDefault="00623F10" w:rsidP="006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23F10" w:rsidRPr="00623F10" w:rsidRDefault="00623F10" w:rsidP="0062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10" w:rsidRPr="00245E84" w:rsidRDefault="00245E84" w:rsidP="00623F10">
      <w:pPr>
        <w:ind w:hanging="120"/>
        <w:rPr>
          <w:rFonts w:ascii="Times New Roman" w:hAnsi="Times New Roman" w:cs="Times New Roman"/>
          <w:b/>
          <w:sz w:val="24"/>
          <w:szCs w:val="24"/>
        </w:rPr>
      </w:pPr>
      <w:r w:rsidRPr="00245E84">
        <w:rPr>
          <w:rFonts w:ascii="Times New Roman" w:hAnsi="Times New Roman" w:cs="Times New Roman"/>
          <w:b/>
          <w:sz w:val="24"/>
          <w:szCs w:val="24"/>
        </w:rPr>
        <w:t>Резерв 5часов в соответствии с учебным графиком</w:t>
      </w:r>
    </w:p>
    <w:p w:rsidR="00245E84" w:rsidRDefault="00245E84" w:rsidP="00B50594">
      <w:pPr>
        <w:ind w:left="4320" w:hanging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594" w:rsidRPr="00DF5E98" w:rsidRDefault="00B50594" w:rsidP="00B50594">
      <w:pPr>
        <w:ind w:left="4320" w:hanging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E9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B50594" w:rsidRDefault="00B50594" w:rsidP="00B5059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0594" w:rsidRDefault="00B50594" w:rsidP="00B5059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Компьютер.</w:t>
      </w:r>
    </w:p>
    <w:p w:rsidR="00B50594" w:rsidRDefault="00B50594" w:rsidP="00B5059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Проектор.</w:t>
      </w:r>
    </w:p>
    <w:p w:rsidR="00B50594" w:rsidRDefault="00B50594" w:rsidP="00B5059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Экран.</w:t>
      </w:r>
    </w:p>
    <w:p w:rsidR="00B50594" w:rsidRPr="00D2507A" w:rsidRDefault="00B50594" w:rsidP="00B5059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4. Комплекты таблиц.</w:t>
      </w:r>
    </w:p>
    <w:p w:rsidR="00B50594" w:rsidRDefault="00B50594" w:rsidP="00B50594">
      <w:pPr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2507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5. Раздаточный материл.</w:t>
      </w:r>
    </w:p>
    <w:p w:rsidR="00B50594" w:rsidRDefault="00B50594" w:rsidP="00B50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6.Интернет</w:t>
      </w:r>
    </w:p>
    <w:p w:rsidR="00B50594" w:rsidRDefault="00B50594" w:rsidP="00B50594">
      <w:pPr>
        <w:rPr>
          <w:rFonts w:ascii="Times New Roman" w:hAnsi="Times New Roman" w:cs="Times New Roman"/>
          <w:sz w:val="24"/>
          <w:szCs w:val="24"/>
        </w:rPr>
      </w:pPr>
    </w:p>
    <w:p w:rsidR="00623F10" w:rsidRPr="00623F10" w:rsidRDefault="00623F10" w:rsidP="00623F10">
      <w:pPr>
        <w:ind w:hanging="120"/>
        <w:rPr>
          <w:rFonts w:ascii="Times New Roman" w:hAnsi="Times New Roman" w:cs="Times New Roman"/>
          <w:sz w:val="24"/>
          <w:szCs w:val="24"/>
        </w:rPr>
      </w:pPr>
    </w:p>
    <w:p w:rsidR="00623F10" w:rsidRPr="00623F10" w:rsidRDefault="00623F10" w:rsidP="00623F10">
      <w:pPr>
        <w:rPr>
          <w:rFonts w:ascii="Times New Roman" w:hAnsi="Times New Roman" w:cs="Times New Roman"/>
          <w:sz w:val="24"/>
          <w:szCs w:val="24"/>
        </w:rPr>
      </w:pPr>
    </w:p>
    <w:p w:rsidR="00B50594" w:rsidRDefault="00B50594" w:rsidP="00975E46">
      <w:pPr>
        <w:rPr>
          <w:rFonts w:ascii="Times New Roman" w:hAnsi="Times New Roman" w:cs="Times New Roman"/>
          <w:sz w:val="24"/>
          <w:szCs w:val="24"/>
        </w:rPr>
        <w:sectPr w:rsidR="00B50594" w:rsidSect="00B50594">
          <w:pgSz w:w="16834" w:h="11909" w:orient="landscape"/>
          <w:pgMar w:top="1264" w:right="1242" w:bottom="357" w:left="1242" w:header="720" w:footer="720" w:gutter="0"/>
          <w:cols w:space="60"/>
          <w:noEndnote/>
        </w:sectPr>
      </w:pPr>
    </w:p>
    <w:p w:rsidR="00B50594" w:rsidRPr="008A61FC" w:rsidRDefault="00B50594" w:rsidP="00B5059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61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Проверка знаний учащихся</w:t>
      </w:r>
    </w:p>
    <w:p w:rsidR="00B50594" w:rsidRPr="008A61FC" w:rsidRDefault="00B50594" w:rsidP="00B50594">
      <w:pPr>
        <w:pStyle w:val="af1"/>
        <w:spacing w:before="0" w:beforeAutospacing="0" w:after="0" w:afterAutospacing="0" w:line="276" w:lineRule="auto"/>
        <w:jc w:val="center"/>
        <w:rPr>
          <w:color w:val="000000" w:themeColor="text1"/>
        </w:rPr>
      </w:pPr>
    </w:p>
    <w:p w:rsidR="00B50594" w:rsidRPr="008A61FC" w:rsidRDefault="00B50594" w:rsidP="00B50594">
      <w:pPr>
        <w:pStyle w:val="af1"/>
        <w:spacing w:before="0" w:beforeAutospacing="0" w:after="0" w:afterAutospacing="0" w:line="276" w:lineRule="auto"/>
        <w:rPr>
          <w:b/>
          <w:color w:val="000000" w:themeColor="text1"/>
        </w:rPr>
      </w:pPr>
      <w:r w:rsidRPr="008A61FC">
        <w:rPr>
          <w:b/>
          <w:color w:val="000000" w:themeColor="text1"/>
        </w:rPr>
        <w:t>Оценка ответов учащихся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Опираясь на эти  рекомендации, учитель оценивает знания и умения учащихся с учетом их индивидуальных особенностей.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Содержание и объем материала, подлежащего проверке, оп ределяется программой. При проверке усвоения материала нужно выявлять полноту, прочность усвоения учащимися теории и умения применять ее на  практике в знакомых и незнакомых ситуациях.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 Основными формами проверки знаний и умений учащихся по математике являются  письменная контрольная  работа  и  устный опрос.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Среди погрешностей выделяются ошибки и недочеты. Погрешность  считается  ошибкой, если  она  свидетельствует о том, что ученик не овладел основными знаниями, умениями, ука занными в программе.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 грамме основными. Недочетами также считаются: погрешности, ко торые не привели к искажению смысла полученного учеником зада ния или способа его выполнения; неаккуратная запись; небрежное выполнение чертежа.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Граница между ошибками и недочетами является в некоторой степени условной. При одних обстоятельствах допущенная учащи мися погрешность может рассматриваться учителем как ошибка, в другое время и при других обстоятельствах — как недочет.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Задания для устного и письменного опроса учащихся со стоят из теоретических вопросов и задач.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 личаются последовательностью и аккуратностью.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 преобразования, получен верный ответ, последовательно и аккуратно за писано решение.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 Оценка ответа учащегося при устном и письменном опросе проводится по пятибалльной системе, т. е. за ответ выставляется одна  из отметок: 1 (плохо), 2   (неудовлетворительно), 3  (удов летворительно), 4 (хорошо), 5 (отлично).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 Учитель может повысить отметку за оригинальный ответ на вопрос или оригинальное решение задачи, которые свидетельству ют о высоком математическом развитии учащегося; за решение бо лее сложной задачи или ответ на более сложный вопрос, предло женные учащемуся дополнительно после выполнения им заданий.</w:t>
      </w:r>
    </w:p>
    <w:p w:rsidR="00B50594" w:rsidRPr="00C501F1" w:rsidRDefault="00B50594" w:rsidP="00B50594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Критерии ошибок:</w:t>
      </w:r>
    </w:p>
    <w:p w:rsidR="00B50594" w:rsidRPr="00C501F1" w:rsidRDefault="00B50594" w:rsidP="00B50594">
      <w:pPr>
        <w:numPr>
          <w:ilvl w:val="0"/>
          <w:numId w:val="24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   г р у б ы м    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B50594" w:rsidRPr="00C501F1" w:rsidRDefault="00B50594" w:rsidP="00B50594">
      <w:pPr>
        <w:numPr>
          <w:ilvl w:val="0"/>
          <w:numId w:val="24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   н е г р у б ы м   ошибкам относятся:  потеря корня или сохранение в ответе постороннего корня; отбрасывание без объяснений одного из них и равнозначные им;</w:t>
      </w:r>
    </w:p>
    <w:p w:rsidR="00B50594" w:rsidRDefault="00B50594" w:rsidP="00B50594">
      <w:pPr>
        <w:numPr>
          <w:ilvl w:val="0"/>
          <w:numId w:val="24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   н е д о ч е т а м    относятся:  нерациональное решение, описки, недостаточность или отсутствие пояснений, обоснований в решениях</w:t>
      </w:r>
    </w:p>
    <w:p w:rsidR="00B50594" w:rsidRPr="00C501F1" w:rsidRDefault="00B50594" w:rsidP="00B50594">
      <w:pPr>
        <w:numPr>
          <w:ilvl w:val="0"/>
          <w:numId w:val="24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594" w:rsidRPr="00C501F1" w:rsidRDefault="00B50594" w:rsidP="00B5059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Оценка устных ответов учащихся по математике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Ответ оценивается </w:t>
      </w: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отметкой</w:t>
      </w:r>
      <w:r w:rsidRPr="00C501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«5»,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если ученик:</w:t>
      </w:r>
    </w:p>
    <w:p w:rsidR="00B50594" w:rsidRPr="00C501F1" w:rsidRDefault="00B50594" w:rsidP="00B50594">
      <w:pPr>
        <w:numPr>
          <w:ilvl w:val="0"/>
          <w:numId w:val="2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 раскрыл содержание материала в объеме, предусмотрен ном программой и учебником,</w:t>
      </w:r>
    </w:p>
    <w:p w:rsidR="00B50594" w:rsidRPr="00C501F1" w:rsidRDefault="00B50594" w:rsidP="00B50594">
      <w:pPr>
        <w:numPr>
          <w:ilvl w:val="0"/>
          <w:numId w:val="2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изложил материал грамотным языком в определенной логиче ской последовательности, точно используя математическую термино логию и символику;</w:t>
      </w:r>
    </w:p>
    <w:p w:rsidR="00B50594" w:rsidRPr="00C501F1" w:rsidRDefault="00B50594" w:rsidP="00B50594">
      <w:pPr>
        <w:numPr>
          <w:ilvl w:val="0"/>
          <w:numId w:val="2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выполнил рисунки, чертежи, графики, сопутствующие ответу;</w:t>
      </w:r>
    </w:p>
    <w:p w:rsidR="00B50594" w:rsidRPr="00C501F1" w:rsidRDefault="00B50594" w:rsidP="00B50594">
      <w:pPr>
        <w:numPr>
          <w:ilvl w:val="0"/>
          <w:numId w:val="2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показал умение иллюстрировать теоретические положения конк ретными примерами, применять их в новой ситуации при выполне нии практического задания;</w:t>
      </w:r>
    </w:p>
    <w:p w:rsidR="00B50594" w:rsidRPr="00C501F1" w:rsidRDefault="00B50594" w:rsidP="00B50594">
      <w:pPr>
        <w:numPr>
          <w:ilvl w:val="0"/>
          <w:numId w:val="2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 работке умений и навыков;</w:t>
      </w:r>
    </w:p>
    <w:p w:rsidR="00B50594" w:rsidRPr="00C501F1" w:rsidRDefault="00B50594" w:rsidP="00B50594">
      <w:pPr>
        <w:numPr>
          <w:ilvl w:val="0"/>
          <w:numId w:val="2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 мечанию учителя.</w:t>
      </w:r>
    </w:p>
    <w:p w:rsidR="00B50594" w:rsidRPr="00C501F1" w:rsidRDefault="00B50594" w:rsidP="00B50594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 оценивается </w:t>
      </w: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отметкой «4»,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если он удовлетворяет в основ ном требованиям    на оценку «5», но при этом имеет один из недо статков:</w:t>
      </w:r>
    </w:p>
    <w:p w:rsidR="00B50594" w:rsidRPr="00C501F1" w:rsidRDefault="00B50594" w:rsidP="00B50594">
      <w:pPr>
        <w:numPr>
          <w:ilvl w:val="0"/>
          <w:numId w:val="26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изложении допущены небольшие пробелы, не исказившие ма тематическое содержание ответа;</w:t>
      </w:r>
    </w:p>
    <w:p w:rsidR="00B50594" w:rsidRPr="00C501F1" w:rsidRDefault="00B50594" w:rsidP="00B50594">
      <w:pPr>
        <w:numPr>
          <w:ilvl w:val="0"/>
          <w:numId w:val="26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допущены один – два недочета при освещении основного содержа ния ответа, исправленные по замечанию учителя;</w:t>
      </w:r>
    </w:p>
    <w:p w:rsidR="00B50594" w:rsidRPr="00C501F1" w:rsidRDefault="00B50594" w:rsidP="00B50594">
      <w:pPr>
        <w:numPr>
          <w:ilvl w:val="0"/>
          <w:numId w:val="26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допущены ошибка или более двух недочетов при освещении вто ростепенных вопросов или в выкладках, легко исправленные по замечанию учителя.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«3»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 в следующих случаях:</w:t>
      </w:r>
    </w:p>
    <w:p w:rsidR="00B50594" w:rsidRPr="00C501F1" w:rsidRDefault="00B50594" w:rsidP="00B50594">
      <w:pPr>
        <w:numPr>
          <w:ilvl w:val="0"/>
          <w:numId w:val="27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неполно или непоследовательно раскрыто содержание материа ла, но показано общее понимание вопроса и продемонстрированы умения, достаточные для дальнейшего усвоения программного ма териала (определенные «Требованиями к математической подготов ке учащихся»);</w:t>
      </w:r>
    </w:p>
    <w:p w:rsidR="00B50594" w:rsidRPr="00C501F1" w:rsidRDefault="00B50594" w:rsidP="00B50594">
      <w:pPr>
        <w:numPr>
          <w:ilvl w:val="0"/>
          <w:numId w:val="27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имелись затруднения или допущены ошибки в определении поня тий, использовании математической терминологии, чертежах, вы кладках, исправленные после нескольких наводящих вопросов учителя;</w:t>
      </w:r>
    </w:p>
    <w:p w:rsidR="00B50594" w:rsidRPr="00C501F1" w:rsidRDefault="00B50594" w:rsidP="00B50594">
      <w:pPr>
        <w:numPr>
          <w:ilvl w:val="0"/>
          <w:numId w:val="27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 зательного уровня сложности по данной теме;</w:t>
      </w:r>
    </w:p>
    <w:p w:rsidR="00B50594" w:rsidRPr="00C501F1" w:rsidRDefault="00B50594" w:rsidP="00B50594">
      <w:pPr>
        <w:numPr>
          <w:ilvl w:val="0"/>
          <w:numId w:val="27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«2»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 в следующих случаях:</w:t>
      </w:r>
    </w:p>
    <w:p w:rsidR="00B50594" w:rsidRPr="00C501F1" w:rsidRDefault="00B50594" w:rsidP="00B50594">
      <w:pPr>
        <w:numPr>
          <w:ilvl w:val="0"/>
          <w:numId w:val="28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раскрыто основное содержание учебного материала;</w:t>
      </w:r>
    </w:p>
    <w:p w:rsidR="00B50594" w:rsidRPr="00C501F1" w:rsidRDefault="00B50594" w:rsidP="00B50594">
      <w:pPr>
        <w:numPr>
          <w:ilvl w:val="0"/>
          <w:numId w:val="28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B50594" w:rsidRPr="00C501F1" w:rsidRDefault="00B50594" w:rsidP="00B50594">
      <w:pPr>
        <w:numPr>
          <w:ilvl w:val="0"/>
          <w:numId w:val="28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50594" w:rsidRPr="00C501F1" w:rsidRDefault="00B50594" w:rsidP="00B50594">
      <w:pPr>
        <w:numPr>
          <w:ilvl w:val="0"/>
          <w:numId w:val="29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«1»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ставится, если:</w:t>
      </w:r>
    </w:p>
    <w:p w:rsidR="00B50594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 ставленных вопросов по изучаемому материалу.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Оценка письменных контрольных работ учащихся</w:t>
      </w:r>
      <w:r w:rsidRPr="00C50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 математике</w:t>
      </w:r>
    </w:p>
    <w:p w:rsidR="00B50594" w:rsidRPr="00C501F1" w:rsidRDefault="00B50594" w:rsidP="00B50594">
      <w:pPr>
        <w:spacing w:after="0" w:line="270" w:lineRule="atLeast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       </w:t>
      </w: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«5»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ставится, если:</w:t>
      </w:r>
    </w:p>
    <w:p w:rsidR="00B50594" w:rsidRPr="00C501F1" w:rsidRDefault="00B50594" w:rsidP="00B50594">
      <w:pPr>
        <w:numPr>
          <w:ilvl w:val="0"/>
          <w:numId w:val="30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выполнена полностью;</w:t>
      </w:r>
    </w:p>
    <w:p w:rsidR="00B50594" w:rsidRPr="00C501F1" w:rsidRDefault="00B50594" w:rsidP="00B50594">
      <w:pPr>
        <w:numPr>
          <w:ilvl w:val="0"/>
          <w:numId w:val="30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логических  рассуждениях и обосновании решения нет пробе лов и ошибок; </w:t>
      </w:r>
    </w:p>
    <w:p w:rsidR="00B50594" w:rsidRPr="00C501F1" w:rsidRDefault="00B50594" w:rsidP="00B50594">
      <w:pPr>
        <w:numPr>
          <w:ilvl w:val="0"/>
          <w:numId w:val="30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решении нет математических ошибок (возможна одна неточ ность, описка, не являющаяся следствием незнания или непо нимания учебного материала).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«4»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ставится, если:</w:t>
      </w:r>
    </w:p>
    <w:p w:rsidR="00B50594" w:rsidRPr="00C501F1" w:rsidRDefault="00B50594" w:rsidP="00B50594">
      <w:pPr>
        <w:numPr>
          <w:ilvl w:val="0"/>
          <w:numId w:val="31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50594" w:rsidRPr="00C501F1" w:rsidRDefault="00B50594" w:rsidP="00B50594">
      <w:pPr>
        <w:numPr>
          <w:ilvl w:val="0"/>
          <w:numId w:val="31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допущена одна ошибка или два-три недочета в выкладках, ри сунках, чертежах или графиках (если эти виды работы не являлись специальным объектом проверки).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«3»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ставится, если:</w:t>
      </w:r>
    </w:p>
    <w:p w:rsidR="00B50594" w:rsidRPr="00C501F1" w:rsidRDefault="00B50594" w:rsidP="00B50594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допущены более одной ошибки или более двух-трех недоче тов в выкладках, чертежах или графиках, но учащийся владеет обязательными умениями по проверяемой теме.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«2»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ставится, если:</w:t>
      </w:r>
    </w:p>
    <w:p w:rsidR="00B50594" w:rsidRPr="00C501F1" w:rsidRDefault="00B50594" w:rsidP="00B50594">
      <w:pPr>
        <w:spacing w:after="0" w:line="270" w:lineRule="atLeast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допущены существенные ошибки, показавшие, что учащийся не владеет</w:t>
      </w:r>
    </w:p>
    <w:p w:rsidR="00B50594" w:rsidRPr="00C501F1" w:rsidRDefault="00B50594" w:rsidP="00B50594">
      <w:pPr>
        <w:spacing w:after="0" w:line="270" w:lineRule="atLeast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обязательными умениями по данной теме в полной мере</w:t>
      </w:r>
    </w:p>
    <w:p w:rsidR="00B50594" w:rsidRPr="00C501F1" w:rsidRDefault="00B50594" w:rsidP="00B5059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Отметка «1»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ставится, если:</w:t>
      </w:r>
    </w:p>
    <w:p w:rsidR="00B50594" w:rsidRDefault="00B50594" w:rsidP="00B50594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B50594" w:rsidRPr="00C501F1" w:rsidRDefault="00B50594" w:rsidP="00B50594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594" w:rsidRPr="00C501F1" w:rsidRDefault="00B50594" w:rsidP="00B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 тестировании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все верные ответы берутся за 100%, тогда отметка выставляется в соответствии с таблицей: Процент выполнения задания/Отметка 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75% и более - отлично 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65-75%- хорошо 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50-65%- удовлетворительно </w:t>
      </w:r>
      <w:r w:rsidRPr="00C50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менее 50% - неудовлетворительно</w:t>
      </w:r>
    </w:p>
    <w:p w:rsidR="00B50594" w:rsidRPr="00C501F1" w:rsidRDefault="00B50594" w:rsidP="00B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C501F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B50594" w:rsidRPr="00C501F1" w:rsidRDefault="00B50594" w:rsidP="00B50594">
      <w:pPr>
        <w:spacing w:before="12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50594" w:rsidRPr="00C501F1" w:rsidRDefault="00B50594" w:rsidP="00B505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F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50594" w:rsidRDefault="00B50594" w:rsidP="00B50594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B50594" w:rsidRDefault="00B50594" w:rsidP="00B50594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C017E5">
        <w:rPr>
          <w:rFonts w:ascii="Times New Roman" w:eastAsia="Batang" w:hAnsi="Times New Roman" w:cs="Times New Roman"/>
          <w:b/>
          <w:sz w:val="24"/>
          <w:szCs w:val="24"/>
        </w:rPr>
        <w:t>Литература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для учителя</w:t>
      </w:r>
    </w:p>
    <w:p w:rsidR="00B50594" w:rsidRDefault="00B50594" w:rsidP="00B50594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B50594" w:rsidRPr="008A61FC" w:rsidRDefault="00B50594" w:rsidP="00B50594">
      <w:pPr>
        <w:rPr>
          <w:b/>
          <w:bCs/>
          <w:i/>
          <w:sz w:val="40"/>
          <w:szCs w:val="40"/>
        </w:rPr>
      </w:pPr>
      <w:r>
        <w:tab/>
        <w:t>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8A61FC">
        <w:rPr>
          <w:rFonts w:ascii="Times New Roman" w:hAnsi="Times New Roman" w:cs="Times New Roman"/>
          <w:color w:val="000000" w:themeColor="text1"/>
          <w:sz w:val="24"/>
          <w:szCs w:val="24"/>
        </w:rPr>
        <w:t>Виленкин Н. Я., Жохов В. 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Чеснокова А. С. «Математика 6</w:t>
      </w:r>
      <w:r w:rsidRPr="008A61FC">
        <w:rPr>
          <w:rFonts w:ascii="Times New Roman" w:hAnsi="Times New Roman" w:cs="Times New Roman"/>
          <w:color w:val="000000" w:themeColor="text1"/>
          <w:sz w:val="24"/>
          <w:szCs w:val="24"/>
        </w:rPr>
        <w:t>класс», М., «Мнемозина» 2009г.</w:t>
      </w:r>
    </w:p>
    <w:p w:rsidR="00B50594" w:rsidRPr="008A61FC" w:rsidRDefault="00B50594" w:rsidP="00B50594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B50594" w:rsidRPr="008A61FC" w:rsidRDefault="00B50594" w:rsidP="00B50594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2.</w:t>
      </w:r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Попова Л. П. «Поурочные разработки по математике к учебному комплекту Н. Я. Виленкина», М., «Вако» </w:t>
      </w:r>
      <w:smartTag w:uri="urn:schemas-microsoft-com:office:smarttags" w:element="metricconverter">
        <w:smartTagPr>
          <w:attr w:name="ProductID" w:val="2009 г"/>
        </w:smartTagPr>
        <w:r w:rsidRPr="008A61FC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2009 г</w:t>
        </w:r>
      </w:smartTag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B50594" w:rsidRPr="008A61FC" w:rsidRDefault="00B50594" w:rsidP="00B50594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B50594" w:rsidRPr="008A61FC" w:rsidRDefault="00B50594" w:rsidP="00B50594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3.</w:t>
      </w:r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Чесноков А. С., Пешков К. И. «Дидактичес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кий материал по математике для 6</w:t>
      </w:r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класса», М., «Классике Стиль» </w:t>
      </w:r>
      <w:smartTag w:uri="urn:schemas-microsoft-com:office:smarttags" w:element="metricconverter">
        <w:smartTagPr>
          <w:attr w:name="ProductID" w:val="2005 г"/>
        </w:smartTagPr>
        <w:r w:rsidRPr="008A61FC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2005 г</w:t>
        </w:r>
      </w:smartTag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B50594" w:rsidRPr="008A61FC" w:rsidRDefault="00B50594" w:rsidP="00B50594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B50594" w:rsidRDefault="00B50594" w:rsidP="00B50594">
      <w:pPr>
        <w:pStyle w:val="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4.</w:t>
      </w:r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Гусева И. Л., Пушкин С. А., Рыбакова Н. В.Сборник тестовых заданий для тематического и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итогового контроля, Математика 6</w:t>
      </w:r>
      <w:r w:rsidRPr="008A61F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класс, «Интеллект-центр» М., 2009г.</w:t>
      </w:r>
    </w:p>
    <w:p w:rsidR="00B50594" w:rsidRPr="008A61FC" w:rsidRDefault="00B50594" w:rsidP="00B50594"/>
    <w:p w:rsidR="00B50594" w:rsidRPr="008A61FC" w:rsidRDefault="00B50594" w:rsidP="00B50594">
      <w:pPr>
        <w:ind w:left="360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8A61FC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Литература для учащихся</w:t>
      </w:r>
    </w:p>
    <w:p w:rsidR="00B50594" w:rsidRPr="002A0585" w:rsidRDefault="00B50594" w:rsidP="00B5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1  .</w:t>
      </w:r>
      <w:r w:rsidRPr="002A0585">
        <w:rPr>
          <w:rFonts w:ascii="Times New Roman" w:hAnsi="Times New Roman" w:cs="Times New Roman"/>
          <w:sz w:val="24"/>
          <w:szCs w:val="24"/>
        </w:rPr>
        <w:t>Виленкин Н. Я., Жохов В. И</w:t>
      </w:r>
      <w:r>
        <w:rPr>
          <w:rFonts w:ascii="Times New Roman" w:hAnsi="Times New Roman" w:cs="Times New Roman"/>
          <w:sz w:val="24"/>
          <w:szCs w:val="24"/>
        </w:rPr>
        <w:t>., Чеснокова А. С. «Математика 6</w:t>
      </w:r>
      <w:r w:rsidRPr="002A0585">
        <w:rPr>
          <w:rFonts w:ascii="Times New Roman" w:hAnsi="Times New Roman" w:cs="Times New Roman"/>
          <w:sz w:val="24"/>
          <w:szCs w:val="24"/>
        </w:rPr>
        <w:t xml:space="preserve"> класс», М., «Мнемозина» 2009г.</w:t>
      </w:r>
    </w:p>
    <w:p w:rsidR="00B50594" w:rsidRPr="002A0585" w:rsidRDefault="00B50594" w:rsidP="00B50594">
      <w:pPr>
        <w:pStyle w:val="a6"/>
        <w:tabs>
          <w:tab w:val="left" w:pos="6180"/>
        </w:tabs>
      </w:pPr>
      <w:r>
        <w:t>2.</w:t>
      </w:r>
      <w:r w:rsidRPr="002A0585">
        <w:t xml:space="preserve"> И. Л., Пушкин С. А., Рыбакова Н. В.Сборник тестовых заданий для тематического и </w:t>
      </w:r>
      <w:r>
        <w:t>итогового контроля, Математика 6</w:t>
      </w:r>
      <w:r w:rsidRPr="002A0585">
        <w:t xml:space="preserve"> класс, «Интеллект-центр» М., 2009г.</w:t>
      </w:r>
    </w:p>
    <w:p w:rsidR="00B50594" w:rsidRPr="00C017E5" w:rsidRDefault="00B50594" w:rsidP="00B50594">
      <w:pPr>
        <w:rPr>
          <w:rFonts w:ascii="Times New Roman" w:hAnsi="Times New Roman" w:cs="Times New Roman"/>
          <w:b/>
          <w:sz w:val="24"/>
          <w:szCs w:val="24"/>
        </w:rPr>
      </w:pPr>
    </w:p>
    <w:p w:rsidR="00B50594" w:rsidRPr="004B5F5F" w:rsidRDefault="00B50594" w:rsidP="00B505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5F5F">
        <w:rPr>
          <w:rFonts w:ascii="Times New Roman" w:hAnsi="Times New Roman" w:cs="Times New Roman"/>
          <w:b/>
          <w:sz w:val="24"/>
          <w:szCs w:val="24"/>
        </w:rPr>
        <w:t>Сайты для учащихся:</w:t>
      </w:r>
    </w:p>
    <w:p w:rsidR="00B50594" w:rsidRPr="004B5F5F" w:rsidRDefault="00B50594" w:rsidP="00B505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0594" w:rsidRPr="004B5F5F" w:rsidRDefault="00B50594" w:rsidP="00B505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5F5F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B50594" w:rsidRPr="004B5F5F" w:rsidRDefault="00B50594" w:rsidP="00B505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4B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94" w:rsidRPr="004B5F5F" w:rsidRDefault="00B50594" w:rsidP="00B5059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5F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ерактивный учебник. Математика 6</w:t>
      </w:r>
      <w:r w:rsidRPr="004B5F5F">
        <w:rPr>
          <w:rFonts w:ascii="Times New Roman" w:hAnsi="Times New Roman" w:cs="Times New Roman"/>
          <w:sz w:val="24"/>
          <w:szCs w:val="24"/>
        </w:rPr>
        <w:t xml:space="preserve"> класс. Правила, задачи, примеры </w:t>
      </w:r>
      <w:hyperlink r:id="rId11" w:history="1">
        <w:r w:rsidRPr="004B5F5F">
          <w:rPr>
            <w:rStyle w:val="af2"/>
            <w:rFonts w:ascii="Times New Roman" w:hAnsi="Times New Roman" w:cs="Times New Roman"/>
            <w:sz w:val="24"/>
            <w:szCs w:val="24"/>
          </w:rPr>
          <w:t>http://www.matematika-na.ru</w:t>
        </w:r>
      </w:hyperlink>
    </w:p>
    <w:p w:rsidR="00B50594" w:rsidRPr="004B5F5F" w:rsidRDefault="00B50594" w:rsidP="00B5059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5F">
        <w:rPr>
          <w:rFonts w:ascii="Times New Roman" w:hAnsi="Times New Roman" w:cs="Times New Roman"/>
          <w:sz w:val="24"/>
          <w:szCs w:val="24"/>
        </w:rPr>
        <w:t xml:space="preserve">Энциклопедия для детей    </w:t>
      </w:r>
      <w:hyperlink r:id="rId12" w:history="1">
        <w:r w:rsidRPr="004B5F5F">
          <w:rPr>
            <w:rStyle w:val="af2"/>
            <w:rFonts w:ascii="Times New Roman" w:hAnsi="Times New Roman" w:cs="Times New Roman"/>
            <w:sz w:val="24"/>
            <w:szCs w:val="24"/>
          </w:rPr>
          <w:t>http://the800.info/yentsiklopediya-dlya-detey-matematika</w:t>
        </w:r>
      </w:hyperlink>
    </w:p>
    <w:p w:rsidR="00B50594" w:rsidRPr="004B5F5F" w:rsidRDefault="00B50594" w:rsidP="00B5059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5F">
        <w:rPr>
          <w:rFonts w:ascii="Times New Roman" w:hAnsi="Times New Roman" w:cs="Times New Roman"/>
          <w:sz w:val="24"/>
          <w:szCs w:val="24"/>
        </w:rPr>
        <w:t xml:space="preserve">Энциклопедия по математике  </w:t>
      </w:r>
      <w:hyperlink r:id="rId13" w:history="1">
        <w:r w:rsidRPr="004B5F5F">
          <w:rPr>
            <w:rStyle w:val="af2"/>
            <w:rFonts w:ascii="Times New Roman" w:hAnsi="Times New Roman" w:cs="Times New Roman"/>
            <w:sz w:val="24"/>
            <w:szCs w:val="24"/>
          </w:rPr>
          <w:t>http://www.krugosvet.ru/enc/nauka_i_tehnika/matematika/MATEMATIKA.html</w:t>
        </w:r>
      </w:hyperlink>
    </w:p>
    <w:p w:rsidR="00B50594" w:rsidRPr="004B5F5F" w:rsidRDefault="00B50594" w:rsidP="00B5059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5F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школьников   </w:t>
      </w:r>
      <w:hyperlink r:id="rId14" w:history="1">
        <w:r w:rsidRPr="004B5F5F">
          <w:rPr>
            <w:rStyle w:val="af2"/>
            <w:rFonts w:ascii="Times New Roman" w:hAnsi="Times New Roman" w:cs="Times New Roman"/>
            <w:sz w:val="24"/>
            <w:szCs w:val="24"/>
          </w:rPr>
          <w:t>http://www.resolventa.ru/demo/demomath.htm</w:t>
        </w:r>
      </w:hyperlink>
    </w:p>
    <w:p w:rsidR="00B50594" w:rsidRPr="004B5F5F" w:rsidRDefault="00B50594" w:rsidP="00B5059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5F">
        <w:rPr>
          <w:rFonts w:ascii="Times New Roman" w:hAnsi="Times New Roman" w:cs="Times New Roman"/>
          <w:sz w:val="24"/>
          <w:szCs w:val="24"/>
        </w:rPr>
        <w:t xml:space="preserve">Математика он-лайн   </w:t>
      </w:r>
      <w:hyperlink r:id="rId15" w:history="1">
        <w:r w:rsidRPr="004B5F5F">
          <w:rPr>
            <w:rStyle w:val="af2"/>
            <w:rFonts w:ascii="Times New Roman" w:hAnsi="Times New Roman" w:cs="Times New Roman"/>
            <w:sz w:val="24"/>
            <w:szCs w:val="24"/>
          </w:rPr>
          <w:t>http://uchit.rastu.ru</w:t>
        </w:r>
      </w:hyperlink>
    </w:p>
    <w:p w:rsidR="00B50594" w:rsidRPr="004B5F5F" w:rsidRDefault="00B50594" w:rsidP="00B50594">
      <w:pPr>
        <w:tabs>
          <w:tab w:val="left" w:pos="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50594" w:rsidRPr="004B5F5F" w:rsidRDefault="00B50594" w:rsidP="00B50594">
      <w:pPr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6</w:t>
      </w:r>
      <w:r w:rsidRPr="004B5F5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4B5F5F">
        <w:rPr>
          <w:rFonts w:ascii="Times New Roman" w:hAnsi="Times New Roman" w:cs="Times New Roman"/>
          <w:bCs/>
          <w:sz w:val="24"/>
          <w:szCs w:val="24"/>
        </w:rPr>
        <w:t>Инт</w:t>
      </w:r>
      <w:r>
        <w:rPr>
          <w:rFonts w:ascii="Times New Roman" w:hAnsi="Times New Roman" w:cs="Times New Roman"/>
          <w:bCs/>
          <w:sz w:val="24"/>
          <w:szCs w:val="24"/>
        </w:rPr>
        <w:t>ерактивный учебник. Математика 6</w:t>
      </w:r>
      <w:r w:rsidRPr="004B5F5F">
        <w:rPr>
          <w:rFonts w:ascii="Times New Roman" w:hAnsi="Times New Roman" w:cs="Times New Roman"/>
          <w:bCs/>
          <w:sz w:val="24"/>
          <w:szCs w:val="24"/>
        </w:rPr>
        <w:t xml:space="preserve"> класс. Правила, задачи, примеры </w:t>
      </w:r>
      <w:hyperlink r:id="rId16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http://www.matematika-na.ru</w:t>
        </w:r>
      </w:hyperlink>
    </w:p>
    <w:p w:rsidR="00B50594" w:rsidRPr="004B5F5F" w:rsidRDefault="00B50594" w:rsidP="00B5059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7)Энциклопедия для детей    </w:t>
      </w:r>
      <w:hyperlink r:id="rId17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http://the800.info/yentsiklopediya-dlya-detey-matematika</w:t>
        </w:r>
      </w:hyperlink>
    </w:p>
    <w:p w:rsidR="00B50594" w:rsidRPr="004B5F5F" w:rsidRDefault="00B50594" w:rsidP="00B5059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50594" w:rsidRDefault="00B50594" w:rsidP="00B50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F5F">
        <w:rPr>
          <w:rFonts w:ascii="Times New Roman" w:hAnsi="Times New Roman" w:cs="Times New Roman"/>
          <w:b/>
          <w:bCs/>
          <w:sz w:val="24"/>
          <w:szCs w:val="24"/>
        </w:rPr>
        <w:t>Сайты для учителя:</w:t>
      </w:r>
    </w:p>
    <w:p w:rsidR="00B50594" w:rsidRPr="008A61FC" w:rsidRDefault="00B50594" w:rsidP="00B50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1) Педсовет, математика  </w:t>
      </w:r>
      <w:hyperlink r:id="rId18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http://pedsovet.su/load/135</w:t>
        </w:r>
      </w:hyperlink>
    </w:p>
    <w:p w:rsidR="00B50594" w:rsidRPr="004B5F5F" w:rsidRDefault="00B50594" w:rsidP="00B5059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2) Учительский портал. Математика  </w:t>
      </w:r>
      <w:hyperlink r:id="rId19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http://www.uchportal.ru/load/28</w:t>
        </w:r>
      </w:hyperlink>
    </w:p>
    <w:p w:rsidR="00B50594" w:rsidRPr="004B5F5F" w:rsidRDefault="00B50594" w:rsidP="00B5059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3)Уроки. Нет. Для учителя математики, алгебры, геометрии  </w:t>
      </w:r>
      <w:hyperlink r:id="rId20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http://www.uroki.net/docmat.htm</w:t>
        </w:r>
      </w:hyperlink>
    </w:p>
    <w:p w:rsidR="00B50594" w:rsidRPr="004B5F5F" w:rsidRDefault="00B50594" w:rsidP="00B5059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>4)Электронное пособие. Математика, поурочные планы 5-6 классы. Издательство « Учитель»</w:t>
      </w:r>
    </w:p>
    <w:p w:rsidR="00B50594" w:rsidRPr="004B5F5F" w:rsidRDefault="00B50594" w:rsidP="00B5059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>5)Тренажер по математике к учебнику Н. Я. Виленкина и др. Издательство « Экзамен»</w:t>
      </w:r>
    </w:p>
    <w:p w:rsidR="00B50594" w:rsidRPr="004B5F5F" w:rsidRDefault="00B50594" w:rsidP="00B5059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Энциклопедия по математике  </w:t>
      </w:r>
      <w:hyperlink r:id="rId21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http://www.krugosvet.ru/enc/nauka_i_tehnika/matematika/MATEMATIKA.html</w:t>
        </w:r>
      </w:hyperlink>
    </w:p>
    <w:p w:rsidR="00B50594" w:rsidRPr="004B5F5F" w:rsidRDefault="00B50594" w:rsidP="00B5059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Справочник по математике для школьников   </w:t>
      </w:r>
      <w:hyperlink r:id="rId22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http://www.resolventa.ru/demo/demomath.htm</w:t>
        </w:r>
      </w:hyperlink>
    </w:p>
    <w:p w:rsidR="00B50594" w:rsidRPr="004B5F5F" w:rsidRDefault="00B50594" w:rsidP="00B5059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4"/>
          <w:szCs w:val="24"/>
        </w:rPr>
        <w:t xml:space="preserve">Математика он-лайн   </w:t>
      </w:r>
      <w:hyperlink r:id="rId23" w:history="1">
        <w:r w:rsidRPr="004B5F5F">
          <w:rPr>
            <w:rStyle w:val="af2"/>
            <w:rFonts w:ascii="Times New Roman" w:hAnsi="Times New Roman" w:cs="Times New Roman"/>
            <w:bCs/>
            <w:sz w:val="24"/>
            <w:szCs w:val="24"/>
          </w:rPr>
          <w:t>http://uchit.rastu.ru</w:t>
        </w:r>
      </w:hyperlink>
    </w:p>
    <w:p w:rsidR="00B50594" w:rsidRPr="004B5F5F" w:rsidRDefault="00B50594" w:rsidP="00B50594">
      <w:pPr>
        <w:rPr>
          <w:rFonts w:ascii="Times New Roman" w:hAnsi="Times New Roman" w:cs="Times New Roman"/>
          <w:bCs/>
          <w:sz w:val="24"/>
          <w:szCs w:val="24"/>
        </w:rPr>
      </w:pPr>
    </w:p>
    <w:p w:rsidR="00B50594" w:rsidRPr="004B5F5F" w:rsidRDefault="00B50594" w:rsidP="00B50594">
      <w:pPr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594" w:rsidRPr="00ED1166" w:rsidRDefault="00B50594" w:rsidP="00B50594">
      <w:pPr>
        <w:pStyle w:val="af4"/>
        <w:rPr>
          <w:rFonts w:ascii="Times New Roman" w:hAnsi="Times New Roman"/>
          <w:sz w:val="24"/>
          <w:szCs w:val="24"/>
        </w:rPr>
        <w:sectPr w:rsidR="00B50594" w:rsidRPr="00ED1166" w:rsidSect="00AC14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0594" w:rsidRPr="00CB03A6" w:rsidRDefault="00B50594" w:rsidP="00B50594">
      <w:pPr>
        <w:pStyle w:val="af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CB03A6">
        <w:rPr>
          <w:rFonts w:ascii="Times New Roman" w:hAnsi="Times New Roman"/>
          <w:b/>
          <w:sz w:val="24"/>
          <w:szCs w:val="24"/>
        </w:rPr>
        <w:lastRenderedPageBreak/>
        <w:t>Лист  корректировки Рабочей программы</w:t>
      </w:r>
    </w:p>
    <w:tbl>
      <w:tblPr>
        <w:tblStyle w:val="a9"/>
        <w:tblW w:w="11800" w:type="dxa"/>
        <w:tblInd w:w="-1168" w:type="dxa"/>
        <w:tblLayout w:type="fixed"/>
        <w:tblLook w:val="04A0"/>
      </w:tblPr>
      <w:tblGrid>
        <w:gridCol w:w="567"/>
        <w:gridCol w:w="1276"/>
        <w:gridCol w:w="993"/>
        <w:gridCol w:w="2126"/>
        <w:gridCol w:w="2693"/>
        <w:gridCol w:w="1559"/>
        <w:gridCol w:w="1986"/>
        <w:gridCol w:w="600"/>
      </w:tblGrid>
      <w:tr w:rsidR="00B50594" w:rsidTr="009A2D54">
        <w:tc>
          <w:tcPr>
            <w:tcW w:w="567" w:type="dxa"/>
          </w:tcPr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1276" w:type="dxa"/>
          </w:tcPr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993" w:type="dxa"/>
          </w:tcPr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>Дата проведения</w:t>
            </w:r>
          </w:p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>фактич.</w:t>
            </w:r>
          </w:p>
        </w:tc>
        <w:tc>
          <w:tcPr>
            <w:tcW w:w="2126" w:type="dxa"/>
          </w:tcPr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>Причина внесения изменений</w:t>
            </w:r>
          </w:p>
        </w:tc>
        <w:tc>
          <w:tcPr>
            <w:tcW w:w="2693" w:type="dxa"/>
          </w:tcPr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9" w:type="dxa"/>
          </w:tcPr>
          <w:p w:rsidR="00B50594" w:rsidRPr="00AB7A84" w:rsidRDefault="00B50594" w:rsidP="009A2D54">
            <w:pPr>
              <w:jc w:val="center"/>
              <w:rPr>
                <w:sz w:val="24"/>
                <w:szCs w:val="24"/>
              </w:rPr>
            </w:pPr>
            <w:r w:rsidRPr="00AB7A84">
              <w:rPr>
                <w:sz w:val="24"/>
                <w:szCs w:val="24"/>
              </w:rPr>
              <w:t>Подпись внёсшего изменения</w:t>
            </w: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  <w:r w:rsidRPr="00A02A53">
              <w:rPr>
                <w:sz w:val="24"/>
                <w:szCs w:val="24"/>
              </w:rPr>
              <w:t>Подпись зам. директора по УВР</w:t>
            </w: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right="351"/>
              <w:jc w:val="center"/>
              <w:rPr>
                <w:sz w:val="24"/>
                <w:szCs w:val="24"/>
              </w:rPr>
            </w:pPr>
          </w:p>
        </w:tc>
      </w:tr>
      <w:tr w:rsidR="00B50594" w:rsidTr="009A2D54">
        <w:trPr>
          <w:trHeight w:val="70"/>
        </w:trPr>
        <w:tc>
          <w:tcPr>
            <w:tcW w:w="567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Default="00B50594" w:rsidP="009A2D54">
            <w:pPr>
              <w:jc w:val="center"/>
              <w:rPr>
                <w:sz w:val="24"/>
                <w:szCs w:val="24"/>
              </w:rPr>
            </w:pPr>
          </w:p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594" w:rsidRPr="007D56B0" w:rsidRDefault="00B50594" w:rsidP="009A2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50594" w:rsidRPr="00A02A53" w:rsidRDefault="00B50594" w:rsidP="009A2D54">
            <w:pPr>
              <w:ind w:left="175"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B50594" w:rsidRPr="00A02A53" w:rsidRDefault="00B50594" w:rsidP="009A2D54">
            <w:pPr>
              <w:ind w:left="175" w:right="351"/>
              <w:jc w:val="center"/>
              <w:rPr>
                <w:sz w:val="24"/>
                <w:szCs w:val="24"/>
              </w:rPr>
            </w:pPr>
          </w:p>
        </w:tc>
      </w:tr>
    </w:tbl>
    <w:p w:rsidR="00B50594" w:rsidRDefault="00B50594" w:rsidP="00B50594">
      <w:pPr>
        <w:rPr>
          <w:rFonts w:ascii="Times New Roman" w:hAnsi="Times New Roman" w:cs="Times New Roman"/>
          <w:sz w:val="24"/>
          <w:szCs w:val="24"/>
        </w:rPr>
        <w:sectPr w:rsidR="00B50594" w:rsidSect="001E7D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"/>
        <w:gridCol w:w="1356"/>
        <w:gridCol w:w="702"/>
        <w:gridCol w:w="1933"/>
        <w:gridCol w:w="2451"/>
        <w:gridCol w:w="3931"/>
        <w:gridCol w:w="2018"/>
        <w:gridCol w:w="1412"/>
      </w:tblGrid>
      <w:tr w:rsidR="00975E46" w:rsidRPr="001328D9" w:rsidTr="00975E46">
        <w:trPr>
          <w:trHeight w:hRule="exact" w:val="172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t>Шар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9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4"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Шар. Радиус ша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ра. Диаметр ша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ра. Сфера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4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Иметь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представление об элемен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тах шара.</w:t>
            </w:r>
          </w:p>
          <w:p w:rsidR="00975E46" w:rsidRPr="001328D9" w:rsidRDefault="00975E46" w:rsidP="00975E46">
            <w:pPr>
              <w:shd w:val="clear" w:color="auto" w:fill="FFFFFF"/>
              <w:ind w:left="14"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Понимать,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чём отличие шара от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975E46" w:rsidRPr="001328D9" w:rsidRDefault="00975E46" w:rsidP="00975E46">
            <w:pPr>
              <w:shd w:val="clear" w:color="auto" w:fill="FFFFFF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Депма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 Я.И. За страницами учебника математики:</w:t>
            </w:r>
          </w:p>
          <w:p w:rsidR="00975E46" w:rsidRPr="001328D9" w:rsidRDefault="00975E46" w:rsidP="00975E4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Виленкин Н.Я. Математика. 6 класс.</w:t>
            </w:r>
          </w:p>
          <w:p w:rsidR="00975E46" w:rsidRPr="001328D9" w:rsidRDefault="00975E46" w:rsidP="00975E4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46" w:rsidRPr="001328D9" w:rsidTr="00975E46">
        <w:trPr>
          <w:trHeight w:hRule="exact" w:val="204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Решение </w:t>
            </w: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Обобщение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коррекция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4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Масштаб. Длина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окружности, 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площадь круга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Уметь решать задачи на масштаб, находить длину окружности и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975E46" w:rsidRPr="001328D9" w:rsidRDefault="00975E46" w:rsidP="00975E4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опрос, диффе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</w:t>
            </w:r>
          </w:p>
        </w:tc>
        <w:tc>
          <w:tcPr>
            <w:tcW w:w="1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46" w:rsidRPr="001328D9" w:rsidTr="00975E46">
        <w:trPr>
          <w:trHeight w:hRule="exact" w:val="231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975E4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трольная </w:t>
            </w:r>
            <w:r w:rsidRPr="00975E4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работа</w:t>
            </w:r>
          </w:p>
          <w:p w:rsidR="00975E46" w:rsidRPr="00975E46" w:rsidRDefault="00975E46" w:rsidP="00975E46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5"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Масштаб. Длина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окружности,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площадь круга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Уметь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находить масштаб карты,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расстояние на карте, расстояние на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местности; распознавать прямую и обратную пропорциональные зависимости при решении тексто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вых задач; применять формулы площади круга и длины окружно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сти при решении задач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материалыдля 6 кл.</w:t>
            </w:r>
          </w:p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А.С.Чесноков, К.И.Нешков</w:t>
            </w:r>
          </w:p>
        </w:tc>
      </w:tr>
      <w:tr w:rsidR="00975E46" w:rsidRPr="001328D9" w:rsidTr="00975E46">
        <w:trPr>
          <w:trHeight w:hRule="exact" w:val="969"/>
        </w:trPr>
        <w:tc>
          <w:tcPr>
            <w:tcW w:w="14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ind w:left="527" w:firstLine="39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bCs/>
                <w:spacing w:val="37"/>
                <w:sz w:val="24"/>
                <w:szCs w:val="24"/>
              </w:rPr>
              <w:t>Глава</w:t>
            </w: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РАЦИОНАЛЬНЫЕ ЧИСЛА </w:t>
            </w:r>
          </w:p>
          <w:p w:rsidR="00975E46" w:rsidRPr="00975E46" w:rsidRDefault="00975E46" w:rsidP="00975E46">
            <w:pPr>
              <w:shd w:val="clear" w:color="auto" w:fill="FFFFFF"/>
              <w:ind w:left="527" w:firstLine="39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5. Положительные и отрицательные числа (10 ч)</w:t>
            </w:r>
          </w:p>
        </w:tc>
      </w:tr>
      <w:tr w:rsidR="00975E46" w:rsidRPr="001328D9" w:rsidTr="00975E46">
        <w:trPr>
          <w:trHeight w:hRule="exact" w:val="239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975E46" w:rsidRDefault="00975E46" w:rsidP="00975E46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t>Коор</w:t>
            </w: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динаты на пря</w:t>
            </w:r>
            <w:r w:rsidRPr="00975E4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мой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Положительные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числа. Отрица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тельные числа.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прямая. Коорди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ната точки. Нача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ло отсчета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определения: положитель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и отрицательных чисел; коор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динатной прямой, координаты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</w:p>
          <w:p w:rsidR="00975E46" w:rsidRPr="001328D9" w:rsidRDefault="00975E46" w:rsidP="00975E46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Уметь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определять координаты то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чек на числовой прямой и изобра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жать точки на прямой с заданными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координатами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975E46" w:rsidRPr="001328D9" w:rsidRDefault="00975E46" w:rsidP="00975E46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дуальный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Депма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 Я.И. За страницами учебника математики: пособие для уч-ся</w:t>
            </w:r>
          </w:p>
        </w:tc>
      </w:tr>
    </w:tbl>
    <w:p w:rsidR="00975E46" w:rsidRPr="001328D9" w:rsidRDefault="00975E46" w:rsidP="00975E4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1379"/>
        <w:gridCol w:w="698"/>
        <w:gridCol w:w="1907"/>
        <w:gridCol w:w="2418"/>
        <w:gridCol w:w="3969"/>
        <w:gridCol w:w="1893"/>
        <w:gridCol w:w="1757"/>
      </w:tblGrid>
      <w:tr w:rsidR="00975E46" w:rsidRPr="001328D9" w:rsidTr="00975E46">
        <w:trPr>
          <w:trHeight w:hRule="exact" w:val="24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75E46" w:rsidRPr="001328D9" w:rsidTr="00975E46">
        <w:trPr>
          <w:trHeight w:hRule="exact" w:val="839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Дробные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выраже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дробные выраже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ренциро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975E46" w:rsidRPr="001328D9" w:rsidRDefault="00975E46" w:rsidP="00975E4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46" w:rsidRPr="001328D9" w:rsidTr="00975E46">
        <w:trPr>
          <w:trHeight w:hRule="exact" w:val="1917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5" w:right="19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трольная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  <w:p w:rsidR="00975E46" w:rsidRPr="001328D9" w:rsidRDefault="00975E46" w:rsidP="00975E46">
            <w:pPr>
              <w:shd w:val="clear" w:color="auto" w:fill="FFFFFF"/>
              <w:ind w:left="5"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14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Деление дробей, 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Нахождение чис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ла по дроби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дроби от числа,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дробные выраже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8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Уметь 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значение дроб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ных выражений; находить дробь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 числа и число по значению его 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дроби, решать уравнения с ис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пользованием правила деления    '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5" w:right="20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материалыдля 6 кл.</w:t>
            </w:r>
          </w:p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А.С.Чесноков, К.И.Нешков</w:t>
            </w:r>
          </w:p>
        </w:tc>
      </w:tr>
      <w:tr w:rsidR="00975E46" w:rsidRPr="001328D9" w:rsidTr="00975E46">
        <w:trPr>
          <w:trHeight w:hRule="exact" w:val="508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13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Отношения и пропорции (22 ч)</w:t>
            </w:r>
          </w:p>
        </w:tc>
      </w:tr>
      <w:tr w:rsidR="00975E46" w:rsidRPr="001328D9" w:rsidTr="00975E46">
        <w:trPr>
          <w:trHeight w:hRule="exact" w:val="163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Отноше</w:t>
            </w: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Отношение двух чисел. Что пока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зывает отноше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 двух чисел.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Отношение двух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величин. Взаим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 обратные от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Знать 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определение отношения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двух чисел, что показывает отно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шение двух чисел и отношение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двух величин.</w:t>
            </w:r>
          </w:p>
          <w:p w:rsidR="00975E46" w:rsidRPr="001328D9" w:rsidRDefault="00975E46" w:rsidP="00975E46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Уметь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находить отношение чисел, 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решать текстовые задачи на отно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шение величин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975E46" w:rsidRPr="001328D9" w:rsidRDefault="00975E46" w:rsidP="00975E4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тальный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индиви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дуальный контроль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3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Виленкин Н.Я. Математика. 6 класс.</w:t>
            </w:r>
          </w:p>
        </w:tc>
      </w:tr>
      <w:tr w:rsidR="00975E46" w:rsidRPr="001328D9" w:rsidTr="00975E46">
        <w:trPr>
          <w:trHeight w:hRule="exact" w:val="163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Отноше</w:t>
            </w: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46" w:rsidRPr="001328D9" w:rsidRDefault="00975E46" w:rsidP="00975E46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Закрепление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46" w:rsidRPr="001328D9" w:rsidRDefault="00975E46" w:rsidP="00975E4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46" w:rsidRPr="001328D9" w:rsidRDefault="00975E46" w:rsidP="00975E4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975E46" w:rsidRPr="001328D9" w:rsidRDefault="00975E46" w:rsidP="00975E4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</w:t>
            </w:r>
            <w:r w:rsidRPr="001328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46" w:rsidRPr="001328D9" w:rsidTr="00975E46">
        <w:trPr>
          <w:trHeight w:hRule="exact" w:val="1107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Отноше</w:t>
            </w:r>
            <w:r w:rsidRPr="001328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46" w:rsidRPr="001328D9" w:rsidRDefault="00975E46" w:rsidP="00975E46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Урок кон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троля, оцен</w:t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ки и коррек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знаний</w:t>
            </w: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46" w:rsidRPr="001328D9" w:rsidRDefault="00975E46" w:rsidP="00975E46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46" w:rsidRPr="001328D9" w:rsidRDefault="00975E46" w:rsidP="00975E46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right="17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75E46" w:rsidRPr="001328D9" w:rsidRDefault="00975E46" w:rsidP="00975E46">
            <w:pPr>
              <w:shd w:val="clear" w:color="auto" w:fill="FFFFFF"/>
              <w:ind w:right="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FF2FED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материалыдля 6 кл.</w:t>
            </w:r>
          </w:p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D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</w:p>
        </w:tc>
      </w:tr>
      <w:tr w:rsidR="00975E46" w:rsidRPr="001328D9" w:rsidTr="00975E46">
        <w:trPr>
          <w:trHeight w:hRule="exact" w:val="190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Пропор</w:t>
            </w:r>
            <w:r w:rsidRPr="001328D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нового мате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Верная пропор</w:t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 xml:space="preserve">ция. Крайние </w:t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члены пропорции.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39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Знать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определение пропорции, </w:t>
            </w:r>
            <w:r w:rsidRPr="001328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название ее членов, основное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свойство пропорции.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Default="00975E46" w:rsidP="00975E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  <w:p w:rsidR="00975E46" w:rsidRPr="001328D9" w:rsidRDefault="00975E46" w:rsidP="00975E4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тальный 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опрос, индиви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дуальный </w:t>
            </w:r>
            <w:r w:rsidRPr="001328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46" w:rsidRPr="001328D9" w:rsidRDefault="00975E46" w:rsidP="00975E46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Депма</w:t>
            </w:r>
            <w:r w:rsidRPr="001328D9">
              <w:rPr>
                <w:rFonts w:ascii="Times New Roman" w:hAnsi="Times New Roman" w:cs="Times New Roman"/>
                <w:sz w:val="24"/>
                <w:szCs w:val="24"/>
              </w:rPr>
              <w:t>н Я.И. За страницами учебника математики:</w:t>
            </w:r>
          </w:p>
        </w:tc>
      </w:tr>
    </w:tbl>
    <w:p w:rsidR="00975E46" w:rsidRPr="001328D9" w:rsidRDefault="00975E46" w:rsidP="00975E46">
      <w:pPr>
        <w:rPr>
          <w:rFonts w:ascii="Times New Roman" w:hAnsi="Times New Roman" w:cs="Times New Roman"/>
          <w:sz w:val="24"/>
          <w:szCs w:val="24"/>
        </w:rPr>
        <w:sectPr w:rsidR="00975E46" w:rsidRPr="001328D9" w:rsidSect="00B50594">
          <w:pgSz w:w="11909" w:h="16834"/>
          <w:pgMar w:top="1242" w:right="1264" w:bottom="1242" w:left="357" w:header="720" w:footer="720" w:gutter="0"/>
          <w:cols w:space="60"/>
          <w:noEndnote/>
        </w:sectPr>
      </w:pPr>
    </w:p>
    <w:p w:rsidR="00CC1831" w:rsidRPr="007B239D" w:rsidRDefault="00CC1831">
      <w:pPr>
        <w:rPr>
          <w:rFonts w:ascii="Times New Roman" w:hAnsi="Times New Roman" w:cs="Times New Roman"/>
          <w:sz w:val="24"/>
          <w:szCs w:val="24"/>
        </w:rPr>
      </w:pPr>
    </w:p>
    <w:sectPr w:rsidR="00CC1831" w:rsidRPr="007B239D" w:rsidSect="00B50594">
      <w:pgSz w:w="11909" w:h="16834"/>
      <w:pgMar w:top="1242" w:right="1264" w:bottom="1242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A3" w:rsidRDefault="009307A3" w:rsidP="001E38B3">
      <w:pPr>
        <w:spacing w:after="0" w:line="240" w:lineRule="auto"/>
      </w:pPr>
      <w:r>
        <w:separator/>
      </w:r>
    </w:p>
  </w:endnote>
  <w:endnote w:type="continuationSeparator" w:id="1">
    <w:p w:rsidR="009307A3" w:rsidRDefault="009307A3" w:rsidP="001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A3" w:rsidRDefault="009307A3" w:rsidP="001E38B3">
      <w:pPr>
        <w:spacing w:after="0" w:line="240" w:lineRule="auto"/>
      </w:pPr>
      <w:r>
        <w:separator/>
      </w:r>
    </w:p>
  </w:footnote>
  <w:footnote w:type="continuationSeparator" w:id="1">
    <w:p w:rsidR="009307A3" w:rsidRDefault="009307A3" w:rsidP="001E38B3">
      <w:pPr>
        <w:spacing w:after="0" w:line="240" w:lineRule="auto"/>
      </w:pPr>
      <w:r>
        <w:continuationSeparator/>
      </w:r>
    </w:p>
  </w:footnote>
  <w:footnote w:id="2">
    <w:p w:rsidR="008933E7" w:rsidRDefault="008933E7" w:rsidP="008933E7">
      <w:pPr>
        <w:pStyle w:val="a3"/>
        <w:ind w:left="360" w:hanging="360"/>
      </w:pPr>
      <w:r>
        <w:rPr>
          <w:rStyle w:val="a5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3">
    <w:p w:rsidR="008933E7" w:rsidRDefault="008933E7" w:rsidP="008933E7">
      <w:pPr>
        <w:pStyle w:val="a3"/>
      </w:pPr>
      <w:r>
        <w:rPr>
          <w:rStyle w:val="a5"/>
        </w:rPr>
        <w:footnoteRef/>
      </w:r>
      <w:r>
        <w:t xml:space="preserve"> </w:t>
      </w:r>
      <w:r w:rsidRPr="003523CC">
        <w:t>Материал, выделенный курсивом, подлежит изучению, но не включается в Требования к математической подготовке учащихся.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87E6FA9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E256B"/>
    <w:multiLevelType w:val="hybridMultilevel"/>
    <w:tmpl w:val="8C54E21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01FB6"/>
    <w:multiLevelType w:val="multilevel"/>
    <w:tmpl w:val="5BA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C3B43"/>
    <w:multiLevelType w:val="multilevel"/>
    <w:tmpl w:val="54C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BE58BC"/>
    <w:multiLevelType w:val="hybridMultilevel"/>
    <w:tmpl w:val="8278A1A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C33F2"/>
    <w:multiLevelType w:val="hybridMultilevel"/>
    <w:tmpl w:val="F050CC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33E92"/>
    <w:multiLevelType w:val="hybridMultilevel"/>
    <w:tmpl w:val="2B5E0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E5418"/>
    <w:multiLevelType w:val="multilevel"/>
    <w:tmpl w:val="A7329A7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2126C"/>
    <w:multiLevelType w:val="hybridMultilevel"/>
    <w:tmpl w:val="7CA677C8"/>
    <w:lvl w:ilvl="0" w:tplc="B14422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9658B"/>
    <w:multiLevelType w:val="hybridMultilevel"/>
    <w:tmpl w:val="C784BFB8"/>
    <w:lvl w:ilvl="0" w:tplc="966E6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81977"/>
    <w:multiLevelType w:val="hybridMultilevel"/>
    <w:tmpl w:val="5D9A7A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E127C9"/>
    <w:multiLevelType w:val="multilevel"/>
    <w:tmpl w:val="F11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DC1E38"/>
    <w:multiLevelType w:val="multilevel"/>
    <w:tmpl w:val="0D0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9404E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DDA2434"/>
    <w:multiLevelType w:val="multilevel"/>
    <w:tmpl w:val="0CC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D23D88"/>
    <w:multiLevelType w:val="hybridMultilevel"/>
    <w:tmpl w:val="B4A2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15553"/>
    <w:multiLevelType w:val="multilevel"/>
    <w:tmpl w:val="1A8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3827BB"/>
    <w:multiLevelType w:val="hybridMultilevel"/>
    <w:tmpl w:val="B390515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17A60"/>
    <w:multiLevelType w:val="hybridMultilevel"/>
    <w:tmpl w:val="F2565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76BD2"/>
    <w:multiLevelType w:val="multilevel"/>
    <w:tmpl w:val="32B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7"/>
  </w:num>
  <w:num w:numId="3">
    <w:abstractNumId w:val="16"/>
  </w:num>
  <w:num w:numId="4">
    <w:abstractNumId w:val="13"/>
  </w:num>
  <w:num w:numId="5">
    <w:abstractNumId w:val="30"/>
  </w:num>
  <w:num w:numId="6">
    <w:abstractNumId w:val="32"/>
  </w:num>
  <w:num w:numId="7">
    <w:abstractNumId w:val="18"/>
  </w:num>
  <w:num w:numId="8">
    <w:abstractNumId w:val="9"/>
  </w:num>
  <w:num w:numId="9">
    <w:abstractNumId w:val="3"/>
  </w:num>
  <w:num w:numId="10">
    <w:abstractNumId w:val="20"/>
  </w:num>
  <w:num w:numId="11">
    <w:abstractNumId w:val="24"/>
  </w:num>
  <w:num w:numId="12">
    <w:abstractNumId w:val="25"/>
  </w:num>
  <w:num w:numId="13">
    <w:abstractNumId w:val="11"/>
  </w:num>
  <w:num w:numId="14">
    <w:abstractNumId w:val="21"/>
  </w:num>
  <w:num w:numId="15">
    <w:abstractNumId w:val="12"/>
  </w:num>
  <w:num w:numId="16">
    <w:abstractNumId w:val="10"/>
  </w:num>
  <w:num w:numId="17">
    <w:abstractNumId w:val="15"/>
  </w:num>
  <w:num w:numId="18">
    <w:abstractNumId w:val="1"/>
  </w:num>
  <w:num w:numId="19">
    <w:abstractNumId w:val="8"/>
  </w:num>
  <w:num w:numId="20">
    <w:abstractNumId w:val="0"/>
  </w:num>
  <w:num w:numId="21">
    <w:abstractNumId w:val="7"/>
  </w:num>
  <w:num w:numId="22">
    <w:abstractNumId w:val="19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33"/>
  </w:num>
  <w:num w:numId="28">
    <w:abstractNumId w:val="29"/>
  </w:num>
  <w:num w:numId="29">
    <w:abstractNumId w:val="14"/>
  </w:num>
  <w:num w:numId="30">
    <w:abstractNumId w:val="23"/>
  </w:num>
  <w:num w:numId="31">
    <w:abstractNumId w:val="27"/>
  </w:num>
  <w:num w:numId="32">
    <w:abstractNumId w:val="26"/>
  </w:num>
  <w:num w:numId="33">
    <w:abstractNumId w:val="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8B3"/>
    <w:rsid w:val="000045C4"/>
    <w:rsid w:val="00004A84"/>
    <w:rsid w:val="00006E89"/>
    <w:rsid w:val="00010740"/>
    <w:rsid w:val="000117ED"/>
    <w:rsid w:val="00012E3C"/>
    <w:rsid w:val="00013D3D"/>
    <w:rsid w:val="00014348"/>
    <w:rsid w:val="00014E21"/>
    <w:rsid w:val="000165C2"/>
    <w:rsid w:val="000221A4"/>
    <w:rsid w:val="00024BA3"/>
    <w:rsid w:val="00027E55"/>
    <w:rsid w:val="00031FB8"/>
    <w:rsid w:val="000327A6"/>
    <w:rsid w:val="00036AF1"/>
    <w:rsid w:val="00036B32"/>
    <w:rsid w:val="00046E93"/>
    <w:rsid w:val="00047936"/>
    <w:rsid w:val="00053AA4"/>
    <w:rsid w:val="00055066"/>
    <w:rsid w:val="00063338"/>
    <w:rsid w:val="00064F29"/>
    <w:rsid w:val="00065DB5"/>
    <w:rsid w:val="00067018"/>
    <w:rsid w:val="00067AC6"/>
    <w:rsid w:val="00070234"/>
    <w:rsid w:val="0007157F"/>
    <w:rsid w:val="00075754"/>
    <w:rsid w:val="000800B2"/>
    <w:rsid w:val="00080176"/>
    <w:rsid w:val="00081E78"/>
    <w:rsid w:val="00082679"/>
    <w:rsid w:val="00083778"/>
    <w:rsid w:val="00083E8D"/>
    <w:rsid w:val="00084196"/>
    <w:rsid w:val="00086F3F"/>
    <w:rsid w:val="00087574"/>
    <w:rsid w:val="00087657"/>
    <w:rsid w:val="00093BC7"/>
    <w:rsid w:val="00096717"/>
    <w:rsid w:val="00097BD8"/>
    <w:rsid w:val="000A0A8A"/>
    <w:rsid w:val="000A10F1"/>
    <w:rsid w:val="000A17E0"/>
    <w:rsid w:val="000A21C0"/>
    <w:rsid w:val="000A41B6"/>
    <w:rsid w:val="000B14DC"/>
    <w:rsid w:val="000B22AF"/>
    <w:rsid w:val="000B2672"/>
    <w:rsid w:val="000B309E"/>
    <w:rsid w:val="000B4AE1"/>
    <w:rsid w:val="000B4B95"/>
    <w:rsid w:val="000B4BF3"/>
    <w:rsid w:val="000B5C32"/>
    <w:rsid w:val="000B649F"/>
    <w:rsid w:val="000B67A3"/>
    <w:rsid w:val="000B7BE4"/>
    <w:rsid w:val="000C485D"/>
    <w:rsid w:val="000C514A"/>
    <w:rsid w:val="000C654F"/>
    <w:rsid w:val="000D1441"/>
    <w:rsid w:val="000D3E07"/>
    <w:rsid w:val="000D58D0"/>
    <w:rsid w:val="000D5986"/>
    <w:rsid w:val="000D6C71"/>
    <w:rsid w:val="000D7339"/>
    <w:rsid w:val="000E12AF"/>
    <w:rsid w:val="000E373F"/>
    <w:rsid w:val="000E7882"/>
    <w:rsid w:val="000F1485"/>
    <w:rsid w:val="000F19AF"/>
    <w:rsid w:val="000F2BB7"/>
    <w:rsid w:val="000F2DCA"/>
    <w:rsid w:val="000F5DEC"/>
    <w:rsid w:val="00100096"/>
    <w:rsid w:val="00105358"/>
    <w:rsid w:val="00105986"/>
    <w:rsid w:val="00107954"/>
    <w:rsid w:val="0010795B"/>
    <w:rsid w:val="00107F93"/>
    <w:rsid w:val="0011006D"/>
    <w:rsid w:val="00110A47"/>
    <w:rsid w:val="00111D28"/>
    <w:rsid w:val="00114D4E"/>
    <w:rsid w:val="00116D5E"/>
    <w:rsid w:val="001201C0"/>
    <w:rsid w:val="0012639F"/>
    <w:rsid w:val="0012689C"/>
    <w:rsid w:val="00133517"/>
    <w:rsid w:val="00135CA3"/>
    <w:rsid w:val="001361B5"/>
    <w:rsid w:val="00137C74"/>
    <w:rsid w:val="00140BB4"/>
    <w:rsid w:val="00140CDB"/>
    <w:rsid w:val="00142B17"/>
    <w:rsid w:val="00145152"/>
    <w:rsid w:val="001469EF"/>
    <w:rsid w:val="001477C4"/>
    <w:rsid w:val="00154A41"/>
    <w:rsid w:val="00154C0A"/>
    <w:rsid w:val="00155318"/>
    <w:rsid w:val="001609DF"/>
    <w:rsid w:val="00160C4D"/>
    <w:rsid w:val="00163746"/>
    <w:rsid w:val="00163918"/>
    <w:rsid w:val="00170156"/>
    <w:rsid w:val="001703EF"/>
    <w:rsid w:val="00180637"/>
    <w:rsid w:val="00182D6E"/>
    <w:rsid w:val="001863B2"/>
    <w:rsid w:val="00186CB8"/>
    <w:rsid w:val="00190D82"/>
    <w:rsid w:val="00191785"/>
    <w:rsid w:val="00192293"/>
    <w:rsid w:val="00194177"/>
    <w:rsid w:val="001952C2"/>
    <w:rsid w:val="0019624A"/>
    <w:rsid w:val="001A0319"/>
    <w:rsid w:val="001A23C2"/>
    <w:rsid w:val="001A37E4"/>
    <w:rsid w:val="001A5711"/>
    <w:rsid w:val="001A6C25"/>
    <w:rsid w:val="001A7537"/>
    <w:rsid w:val="001B33A0"/>
    <w:rsid w:val="001B7980"/>
    <w:rsid w:val="001B7A02"/>
    <w:rsid w:val="001B7FD0"/>
    <w:rsid w:val="001C52D1"/>
    <w:rsid w:val="001C5D0C"/>
    <w:rsid w:val="001C698F"/>
    <w:rsid w:val="001D31C7"/>
    <w:rsid w:val="001D36DC"/>
    <w:rsid w:val="001D3B96"/>
    <w:rsid w:val="001D4440"/>
    <w:rsid w:val="001D6DBF"/>
    <w:rsid w:val="001E1E7B"/>
    <w:rsid w:val="001E248A"/>
    <w:rsid w:val="001E38B3"/>
    <w:rsid w:val="001E4130"/>
    <w:rsid w:val="001E60CC"/>
    <w:rsid w:val="001F1306"/>
    <w:rsid w:val="001F2A92"/>
    <w:rsid w:val="001F40D4"/>
    <w:rsid w:val="001F49FA"/>
    <w:rsid w:val="00200E6D"/>
    <w:rsid w:val="00203AA4"/>
    <w:rsid w:val="002067E6"/>
    <w:rsid w:val="00213D1D"/>
    <w:rsid w:val="002141A2"/>
    <w:rsid w:val="00220F06"/>
    <w:rsid w:val="00224E34"/>
    <w:rsid w:val="00227841"/>
    <w:rsid w:val="00232BE4"/>
    <w:rsid w:val="00233AE9"/>
    <w:rsid w:val="002363FC"/>
    <w:rsid w:val="00242ECE"/>
    <w:rsid w:val="00245E84"/>
    <w:rsid w:val="002478CF"/>
    <w:rsid w:val="0025092D"/>
    <w:rsid w:val="00251A07"/>
    <w:rsid w:val="00252B2D"/>
    <w:rsid w:val="00254F0E"/>
    <w:rsid w:val="00256044"/>
    <w:rsid w:val="0025711E"/>
    <w:rsid w:val="00261A0C"/>
    <w:rsid w:val="0026599B"/>
    <w:rsid w:val="002706B0"/>
    <w:rsid w:val="0027248F"/>
    <w:rsid w:val="002775DA"/>
    <w:rsid w:val="0028013C"/>
    <w:rsid w:val="002808FE"/>
    <w:rsid w:val="00281DCC"/>
    <w:rsid w:val="002822C5"/>
    <w:rsid w:val="00290BD1"/>
    <w:rsid w:val="002916A6"/>
    <w:rsid w:val="00296EAC"/>
    <w:rsid w:val="002A152F"/>
    <w:rsid w:val="002A2E5E"/>
    <w:rsid w:val="002A2F27"/>
    <w:rsid w:val="002A5C4D"/>
    <w:rsid w:val="002B191C"/>
    <w:rsid w:val="002B2374"/>
    <w:rsid w:val="002B3388"/>
    <w:rsid w:val="002B37A7"/>
    <w:rsid w:val="002B3F88"/>
    <w:rsid w:val="002B6523"/>
    <w:rsid w:val="002B68EC"/>
    <w:rsid w:val="002B744F"/>
    <w:rsid w:val="002B7F22"/>
    <w:rsid w:val="002C1474"/>
    <w:rsid w:val="002C2104"/>
    <w:rsid w:val="002C3CD8"/>
    <w:rsid w:val="002C5DC4"/>
    <w:rsid w:val="002C6B06"/>
    <w:rsid w:val="002D20E4"/>
    <w:rsid w:val="002D2E20"/>
    <w:rsid w:val="002D3136"/>
    <w:rsid w:val="002D3BBD"/>
    <w:rsid w:val="002D3C9A"/>
    <w:rsid w:val="002D3F47"/>
    <w:rsid w:val="002E09D3"/>
    <w:rsid w:val="002E53A3"/>
    <w:rsid w:val="002F2FEA"/>
    <w:rsid w:val="002F3DDC"/>
    <w:rsid w:val="002F61DD"/>
    <w:rsid w:val="002F70C5"/>
    <w:rsid w:val="0030040B"/>
    <w:rsid w:val="00302D46"/>
    <w:rsid w:val="00306B9E"/>
    <w:rsid w:val="003078C5"/>
    <w:rsid w:val="00307E95"/>
    <w:rsid w:val="00310A31"/>
    <w:rsid w:val="00311EFB"/>
    <w:rsid w:val="00312ABF"/>
    <w:rsid w:val="00312FEC"/>
    <w:rsid w:val="003160D7"/>
    <w:rsid w:val="00316418"/>
    <w:rsid w:val="003213C2"/>
    <w:rsid w:val="00321728"/>
    <w:rsid w:val="00323AE7"/>
    <w:rsid w:val="003240D8"/>
    <w:rsid w:val="00324F23"/>
    <w:rsid w:val="00327442"/>
    <w:rsid w:val="00331E37"/>
    <w:rsid w:val="00342BEE"/>
    <w:rsid w:val="00345487"/>
    <w:rsid w:val="00347DAC"/>
    <w:rsid w:val="00350B56"/>
    <w:rsid w:val="00350CC5"/>
    <w:rsid w:val="00357CA7"/>
    <w:rsid w:val="00357E48"/>
    <w:rsid w:val="003607B1"/>
    <w:rsid w:val="00365297"/>
    <w:rsid w:val="003659F5"/>
    <w:rsid w:val="0037178F"/>
    <w:rsid w:val="0037519C"/>
    <w:rsid w:val="003765E5"/>
    <w:rsid w:val="00383D54"/>
    <w:rsid w:val="003910EB"/>
    <w:rsid w:val="003918A4"/>
    <w:rsid w:val="00393722"/>
    <w:rsid w:val="003938DB"/>
    <w:rsid w:val="00393A37"/>
    <w:rsid w:val="00394504"/>
    <w:rsid w:val="00396952"/>
    <w:rsid w:val="003A038F"/>
    <w:rsid w:val="003A22D8"/>
    <w:rsid w:val="003A3DB4"/>
    <w:rsid w:val="003A664F"/>
    <w:rsid w:val="003A69A7"/>
    <w:rsid w:val="003A7ECB"/>
    <w:rsid w:val="003B553D"/>
    <w:rsid w:val="003C22CC"/>
    <w:rsid w:val="003C504D"/>
    <w:rsid w:val="003C50A0"/>
    <w:rsid w:val="003D0C80"/>
    <w:rsid w:val="003D33DB"/>
    <w:rsid w:val="003D6C2E"/>
    <w:rsid w:val="003D7065"/>
    <w:rsid w:val="003D74A3"/>
    <w:rsid w:val="003D7EB9"/>
    <w:rsid w:val="003E0C85"/>
    <w:rsid w:val="003E2B33"/>
    <w:rsid w:val="003E6488"/>
    <w:rsid w:val="003F4C17"/>
    <w:rsid w:val="00401194"/>
    <w:rsid w:val="00401A4D"/>
    <w:rsid w:val="00401EDA"/>
    <w:rsid w:val="0040629B"/>
    <w:rsid w:val="004113AB"/>
    <w:rsid w:val="00413E24"/>
    <w:rsid w:val="00415789"/>
    <w:rsid w:val="00415A2E"/>
    <w:rsid w:val="00415C9A"/>
    <w:rsid w:val="0041648D"/>
    <w:rsid w:val="00421EDD"/>
    <w:rsid w:val="00430EFC"/>
    <w:rsid w:val="00433F71"/>
    <w:rsid w:val="00435252"/>
    <w:rsid w:val="004415D5"/>
    <w:rsid w:val="00441824"/>
    <w:rsid w:val="00441E3A"/>
    <w:rsid w:val="004440B0"/>
    <w:rsid w:val="0044541C"/>
    <w:rsid w:val="00445E55"/>
    <w:rsid w:val="00446634"/>
    <w:rsid w:val="00446B34"/>
    <w:rsid w:val="00446FEB"/>
    <w:rsid w:val="00451131"/>
    <w:rsid w:val="00453676"/>
    <w:rsid w:val="00454813"/>
    <w:rsid w:val="00456F83"/>
    <w:rsid w:val="004625DF"/>
    <w:rsid w:val="004634F6"/>
    <w:rsid w:val="00464DAE"/>
    <w:rsid w:val="00464E76"/>
    <w:rsid w:val="004656AC"/>
    <w:rsid w:val="00466E81"/>
    <w:rsid w:val="004716A6"/>
    <w:rsid w:val="00472C20"/>
    <w:rsid w:val="00475D92"/>
    <w:rsid w:val="00477C23"/>
    <w:rsid w:val="00481A49"/>
    <w:rsid w:val="00491ABA"/>
    <w:rsid w:val="00495548"/>
    <w:rsid w:val="00496E57"/>
    <w:rsid w:val="004A0959"/>
    <w:rsid w:val="004A2AEE"/>
    <w:rsid w:val="004A3E05"/>
    <w:rsid w:val="004A40B1"/>
    <w:rsid w:val="004B269B"/>
    <w:rsid w:val="004B3D7D"/>
    <w:rsid w:val="004C071B"/>
    <w:rsid w:val="004C30E4"/>
    <w:rsid w:val="004C363B"/>
    <w:rsid w:val="004C4904"/>
    <w:rsid w:val="004C7F3A"/>
    <w:rsid w:val="004D17EB"/>
    <w:rsid w:val="004D362A"/>
    <w:rsid w:val="004D3A02"/>
    <w:rsid w:val="004D657E"/>
    <w:rsid w:val="004E4CEC"/>
    <w:rsid w:val="004F2383"/>
    <w:rsid w:val="004F6C4D"/>
    <w:rsid w:val="004F74C4"/>
    <w:rsid w:val="00503073"/>
    <w:rsid w:val="00505680"/>
    <w:rsid w:val="005123B1"/>
    <w:rsid w:val="00512D31"/>
    <w:rsid w:val="0051425F"/>
    <w:rsid w:val="005173D4"/>
    <w:rsid w:val="00522658"/>
    <w:rsid w:val="0052751E"/>
    <w:rsid w:val="00527DFE"/>
    <w:rsid w:val="00532BCA"/>
    <w:rsid w:val="00532FF7"/>
    <w:rsid w:val="00533372"/>
    <w:rsid w:val="00535EC0"/>
    <w:rsid w:val="00536C07"/>
    <w:rsid w:val="0053755E"/>
    <w:rsid w:val="00537A6A"/>
    <w:rsid w:val="00537A99"/>
    <w:rsid w:val="00540DAF"/>
    <w:rsid w:val="00541F6A"/>
    <w:rsid w:val="00541FB0"/>
    <w:rsid w:val="00543FD1"/>
    <w:rsid w:val="00551C5B"/>
    <w:rsid w:val="0055360C"/>
    <w:rsid w:val="005552CD"/>
    <w:rsid w:val="005569D2"/>
    <w:rsid w:val="00557B39"/>
    <w:rsid w:val="005604E4"/>
    <w:rsid w:val="00560E1E"/>
    <w:rsid w:val="005630B1"/>
    <w:rsid w:val="00564AD1"/>
    <w:rsid w:val="00565A24"/>
    <w:rsid w:val="005664EA"/>
    <w:rsid w:val="00572BE4"/>
    <w:rsid w:val="00573183"/>
    <w:rsid w:val="00575572"/>
    <w:rsid w:val="00576B74"/>
    <w:rsid w:val="00580734"/>
    <w:rsid w:val="00581909"/>
    <w:rsid w:val="00591581"/>
    <w:rsid w:val="005916B3"/>
    <w:rsid w:val="0059271B"/>
    <w:rsid w:val="0059528B"/>
    <w:rsid w:val="005A1070"/>
    <w:rsid w:val="005A1109"/>
    <w:rsid w:val="005A7435"/>
    <w:rsid w:val="005B0913"/>
    <w:rsid w:val="005B1628"/>
    <w:rsid w:val="005B518C"/>
    <w:rsid w:val="005B65F2"/>
    <w:rsid w:val="005B7046"/>
    <w:rsid w:val="005B791F"/>
    <w:rsid w:val="005C2D15"/>
    <w:rsid w:val="005C2EAA"/>
    <w:rsid w:val="005C41A8"/>
    <w:rsid w:val="005C44E6"/>
    <w:rsid w:val="005C69D8"/>
    <w:rsid w:val="005D0F0A"/>
    <w:rsid w:val="005D3CD0"/>
    <w:rsid w:val="005D4859"/>
    <w:rsid w:val="005D4BD5"/>
    <w:rsid w:val="005D5DCD"/>
    <w:rsid w:val="005D6A28"/>
    <w:rsid w:val="005D6C05"/>
    <w:rsid w:val="005D747C"/>
    <w:rsid w:val="005D74F4"/>
    <w:rsid w:val="005E1698"/>
    <w:rsid w:val="005E3505"/>
    <w:rsid w:val="005E3D2F"/>
    <w:rsid w:val="005F2573"/>
    <w:rsid w:val="005F4D16"/>
    <w:rsid w:val="005F4DF2"/>
    <w:rsid w:val="005F56C4"/>
    <w:rsid w:val="005F5BE0"/>
    <w:rsid w:val="005F7963"/>
    <w:rsid w:val="00601304"/>
    <w:rsid w:val="00601944"/>
    <w:rsid w:val="00603004"/>
    <w:rsid w:val="006034E7"/>
    <w:rsid w:val="0060503F"/>
    <w:rsid w:val="00607C31"/>
    <w:rsid w:val="00611695"/>
    <w:rsid w:val="00615116"/>
    <w:rsid w:val="00615D31"/>
    <w:rsid w:val="00616D92"/>
    <w:rsid w:val="00620201"/>
    <w:rsid w:val="00621A87"/>
    <w:rsid w:val="00622173"/>
    <w:rsid w:val="00623F10"/>
    <w:rsid w:val="00624318"/>
    <w:rsid w:val="0062467E"/>
    <w:rsid w:val="00630EF4"/>
    <w:rsid w:val="00631426"/>
    <w:rsid w:val="006320E9"/>
    <w:rsid w:val="0063257A"/>
    <w:rsid w:val="0063425C"/>
    <w:rsid w:val="00634A7E"/>
    <w:rsid w:val="00634ECC"/>
    <w:rsid w:val="006426EE"/>
    <w:rsid w:val="00644784"/>
    <w:rsid w:val="00646F12"/>
    <w:rsid w:val="006513B7"/>
    <w:rsid w:val="00651F5B"/>
    <w:rsid w:val="006521B8"/>
    <w:rsid w:val="00652CD5"/>
    <w:rsid w:val="00655521"/>
    <w:rsid w:val="00660E96"/>
    <w:rsid w:val="00660FDE"/>
    <w:rsid w:val="0066280C"/>
    <w:rsid w:val="00663675"/>
    <w:rsid w:val="00663DEC"/>
    <w:rsid w:val="00664B57"/>
    <w:rsid w:val="006700FD"/>
    <w:rsid w:val="0067099D"/>
    <w:rsid w:val="0067319B"/>
    <w:rsid w:val="006759AB"/>
    <w:rsid w:val="0067754F"/>
    <w:rsid w:val="006829F2"/>
    <w:rsid w:val="00691051"/>
    <w:rsid w:val="00691219"/>
    <w:rsid w:val="006973A1"/>
    <w:rsid w:val="006A1E73"/>
    <w:rsid w:val="006A3435"/>
    <w:rsid w:val="006A50E7"/>
    <w:rsid w:val="006A604C"/>
    <w:rsid w:val="006B0143"/>
    <w:rsid w:val="006B0893"/>
    <w:rsid w:val="006B0A13"/>
    <w:rsid w:val="006B2BE4"/>
    <w:rsid w:val="006B2E86"/>
    <w:rsid w:val="006B3D31"/>
    <w:rsid w:val="006B5D70"/>
    <w:rsid w:val="006C1F25"/>
    <w:rsid w:val="006C427B"/>
    <w:rsid w:val="006C5F6D"/>
    <w:rsid w:val="006C6BEF"/>
    <w:rsid w:val="006C6C72"/>
    <w:rsid w:val="006D1F3E"/>
    <w:rsid w:val="006D3643"/>
    <w:rsid w:val="006D3E34"/>
    <w:rsid w:val="006D6BFF"/>
    <w:rsid w:val="006D7D6E"/>
    <w:rsid w:val="006E01AD"/>
    <w:rsid w:val="006E2205"/>
    <w:rsid w:val="006E2A83"/>
    <w:rsid w:val="006E4654"/>
    <w:rsid w:val="006E48B8"/>
    <w:rsid w:val="006F567D"/>
    <w:rsid w:val="006F6836"/>
    <w:rsid w:val="006F7747"/>
    <w:rsid w:val="0070108C"/>
    <w:rsid w:val="007010D7"/>
    <w:rsid w:val="007013AD"/>
    <w:rsid w:val="00701A21"/>
    <w:rsid w:val="00701BCE"/>
    <w:rsid w:val="00701EEF"/>
    <w:rsid w:val="007058A8"/>
    <w:rsid w:val="007067D0"/>
    <w:rsid w:val="00706DC0"/>
    <w:rsid w:val="00707818"/>
    <w:rsid w:val="00707A46"/>
    <w:rsid w:val="007139A6"/>
    <w:rsid w:val="00714183"/>
    <w:rsid w:val="00714B4A"/>
    <w:rsid w:val="00716C60"/>
    <w:rsid w:val="00716DCC"/>
    <w:rsid w:val="00716F81"/>
    <w:rsid w:val="00717D24"/>
    <w:rsid w:val="00725756"/>
    <w:rsid w:val="0073232C"/>
    <w:rsid w:val="00735DD1"/>
    <w:rsid w:val="007411D8"/>
    <w:rsid w:val="00742FDF"/>
    <w:rsid w:val="00743601"/>
    <w:rsid w:val="00743B2F"/>
    <w:rsid w:val="0075253C"/>
    <w:rsid w:val="00752804"/>
    <w:rsid w:val="00752AE6"/>
    <w:rsid w:val="00754A58"/>
    <w:rsid w:val="00756728"/>
    <w:rsid w:val="00756E51"/>
    <w:rsid w:val="00761150"/>
    <w:rsid w:val="00764015"/>
    <w:rsid w:val="007643E6"/>
    <w:rsid w:val="00770BA0"/>
    <w:rsid w:val="00771147"/>
    <w:rsid w:val="00774144"/>
    <w:rsid w:val="00775A3A"/>
    <w:rsid w:val="00775BB8"/>
    <w:rsid w:val="00781474"/>
    <w:rsid w:val="007831E4"/>
    <w:rsid w:val="00784BE6"/>
    <w:rsid w:val="007851CE"/>
    <w:rsid w:val="0078527F"/>
    <w:rsid w:val="0078569B"/>
    <w:rsid w:val="00787863"/>
    <w:rsid w:val="0079149E"/>
    <w:rsid w:val="007915EA"/>
    <w:rsid w:val="00797587"/>
    <w:rsid w:val="007A0226"/>
    <w:rsid w:val="007A2698"/>
    <w:rsid w:val="007A3BCD"/>
    <w:rsid w:val="007A44B0"/>
    <w:rsid w:val="007A5091"/>
    <w:rsid w:val="007A50EA"/>
    <w:rsid w:val="007A50FA"/>
    <w:rsid w:val="007A5F78"/>
    <w:rsid w:val="007B1A9D"/>
    <w:rsid w:val="007B239D"/>
    <w:rsid w:val="007B42E4"/>
    <w:rsid w:val="007B4C93"/>
    <w:rsid w:val="007B67FB"/>
    <w:rsid w:val="007C0FA2"/>
    <w:rsid w:val="007C135E"/>
    <w:rsid w:val="007C1CF7"/>
    <w:rsid w:val="007C270A"/>
    <w:rsid w:val="007C3A09"/>
    <w:rsid w:val="007C3BF0"/>
    <w:rsid w:val="007C5D35"/>
    <w:rsid w:val="007C6593"/>
    <w:rsid w:val="007D3A45"/>
    <w:rsid w:val="007D78C2"/>
    <w:rsid w:val="007E3D22"/>
    <w:rsid w:val="007E664E"/>
    <w:rsid w:val="007F1E28"/>
    <w:rsid w:val="007F236D"/>
    <w:rsid w:val="007F2CEE"/>
    <w:rsid w:val="007F32E3"/>
    <w:rsid w:val="007F399D"/>
    <w:rsid w:val="007F4CA6"/>
    <w:rsid w:val="007F50FC"/>
    <w:rsid w:val="008007AE"/>
    <w:rsid w:val="008018AF"/>
    <w:rsid w:val="00802E45"/>
    <w:rsid w:val="008056CB"/>
    <w:rsid w:val="0081054C"/>
    <w:rsid w:val="00810BF0"/>
    <w:rsid w:val="00816ABD"/>
    <w:rsid w:val="008263A1"/>
    <w:rsid w:val="00826C6D"/>
    <w:rsid w:val="00827828"/>
    <w:rsid w:val="00831B7C"/>
    <w:rsid w:val="00837B54"/>
    <w:rsid w:val="00844A28"/>
    <w:rsid w:val="008463E8"/>
    <w:rsid w:val="0084661B"/>
    <w:rsid w:val="00847910"/>
    <w:rsid w:val="00850351"/>
    <w:rsid w:val="00853E4B"/>
    <w:rsid w:val="00855611"/>
    <w:rsid w:val="008563E5"/>
    <w:rsid w:val="0085788C"/>
    <w:rsid w:val="00857AAD"/>
    <w:rsid w:val="0086109B"/>
    <w:rsid w:val="00862541"/>
    <w:rsid w:val="00865AF1"/>
    <w:rsid w:val="008667C4"/>
    <w:rsid w:val="00866847"/>
    <w:rsid w:val="0087283F"/>
    <w:rsid w:val="00874F48"/>
    <w:rsid w:val="008802B7"/>
    <w:rsid w:val="008823D8"/>
    <w:rsid w:val="0088338C"/>
    <w:rsid w:val="00883B6B"/>
    <w:rsid w:val="00884B92"/>
    <w:rsid w:val="008857C0"/>
    <w:rsid w:val="008863C8"/>
    <w:rsid w:val="008864D1"/>
    <w:rsid w:val="0088671F"/>
    <w:rsid w:val="00886B05"/>
    <w:rsid w:val="00891DD1"/>
    <w:rsid w:val="0089206C"/>
    <w:rsid w:val="008933E7"/>
    <w:rsid w:val="0089726A"/>
    <w:rsid w:val="008977B0"/>
    <w:rsid w:val="008A472A"/>
    <w:rsid w:val="008A6763"/>
    <w:rsid w:val="008B02FB"/>
    <w:rsid w:val="008B060D"/>
    <w:rsid w:val="008B18B4"/>
    <w:rsid w:val="008B6F36"/>
    <w:rsid w:val="008C10B4"/>
    <w:rsid w:val="008C4DBD"/>
    <w:rsid w:val="008C61A1"/>
    <w:rsid w:val="008D268C"/>
    <w:rsid w:val="008D5CBC"/>
    <w:rsid w:val="008E16BD"/>
    <w:rsid w:val="008E56D1"/>
    <w:rsid w:val="008E5ED7"/>
    <w:rsid w:val="008E5F33"/>
    <w:rsid w:val="008F0940"/>
    <w:rsid w:val="008F33F9"/>
    <w:rsid w:val="008F397B"/>
    <w:rsid w:val="008F3C70"/>
    <w:rsid w:val="008F5A16"/>
    <w:rsid w:val="008F6309"/>
    <w:rsid w:val="008F6CEC"/>
    <w:rsid w:val="008F6E4C"/>
    <w:rsid w:val="008F72CF"/>
    <w:rsid w:val="00900EAA"/>
    <w:rsid w:val="00902FB2"/>
    <w:rsid w:val="009044B7"/>
    <w:rsid w:val="00905EF3"/>
    <w:rsid w:val="00906110"/>
    <w:rsid w:val="00910D0B"/>
    <w:rsid w:val="0091185E"/>
    <w:rsid w:val="00912D55"/>
    <w:rsid w:val="0091343B"/>
    <w:rsid w:val="009144C3"/>
    <w:rsid w:val="0091450C"/>
    <w:rsid w:val="00914F17"/>
    <w:rsid w:val="009158F0"/>
    <w:rsid w:val="00917859"/>
    <w:rsid w:val="00921AA4"/>
    <w:rsid w:val="009234C6"/>
    <w:rsid w:val="0092386E"/>
    <w:rsid w:val="00923E32"/>
    <w:rsid w:val="009255B2"/>
    <w:rsid w:val="00926A0C"/>
    <w:rsid w:val="00930423"/>
    <w:rsid w:val="009307A3"/>
    <w:rsid w:val="00931453"/>
    <w:rsid w:val="009410C2"/>
    <w:rsid w:val="00941264"/>
    <w:rsid w:val="00956D5B"/>
    <w:rsid w:val="009573EA"/>
    <w:rsid w:val="00962E15"/>
    <w:rsid w:val="00964B7B"/>
    <w:rsid w:val="00966CBA"/>
    <w:rsid w:val="00967D0D"/>
    <w:rsid w:val="00970743"/>
    <w:rsid w:val="00970D9C"/>
    <w:rsid w:val="009744FC"/>
    <w:rsid w:val="009750F5"/>
    <w:rsid w:val="00975E06"/>
    <w:rsid w:val="00975E46"/>
    <w:rsid w:val="009771F6"/>
    <w:rsid w:val="0098091E"/>
    <w:rsid w:val="00980C7E"/>
    <w:rsid w:val="00980FF3"/>
    <w:rsid w:val="0098341D"/>
    <w:rsid w:val="00985249"/>
    <w:rsid w:val="00985C54"/>
    <w:rsid w:val="00991C55"/>
    <w:rsid w:val="009920BC"/>
    <w:rsid w:val="00995A80"/>
    <w:rsid w:val="0099678C"/>
    <w:rsid w:val="00996AC7"/>
    <w:rsid w:val="009A3348"/>
    <w:rsid w:val="009A3457"/>
    <w:rsid w:val="009A35CD"/>
    <w:rsid w:val="009B04D9"/>
    <w:rsid w:val="009B1555"/>
    <w:rsid w:val="009B4D61"/>
    <w:rsid w:val="009B7892"/>
    <w:rsid w:val="009C0916"/>
    <w:rsid w:val="009C213B"/>
    <w:rsid w:val="009C60E0"/>
    <w:rsid w:val="009C797F"/>
    <w:rsid w:val="009D0002"/>
    <w:rsid w:val="009D18ED"/>
    <w:rsid w:val="009D75A6"/>
    <w:rsid w:val="009E1265"/>
    <w:rsid w:val="009E2E9F"/>
    <w:rsid w:val="009E3F8C"/>
    <w:rsid w:val="009F118B"/>
    <w:rsid w:val="009F1EFA"/>
    <w:rsid w:val="009F2748"/>
    <w:rsid w:val="009F4C68"/>
    <w:rsid w:val="009F545F"/>
    <w:rsid w:val="009F587F"/>
    <w:rsid w:val="009F5F81"/>
    <w:rsid w:val="00A02D2F"/>
    <w:rsid w:val="00A032BC"/>
    <w:rsid w:val="00A15F9E"/>
    <w:rsid w:val="00A24CCC"/>
    <w:rsid w:val="00A26184"/>
    <w:rsid w:val="00A27431"/>
    <w:rsid w:val="00A27E67"/>
    <w:rsid w:val="00A30F86"/>
    <w:rsid w:val="00A36010"/>
    <w:rsid w:val="00A42532"/>
    <w:rsid w:val="00A42A37"/>
    <w:rsid w:val="00A42E04"/>
    <w:rsid w:val="00A42F9A"/>
    <w:rsid w:val="00A44013"/>
    <w:rsid w:val="00A44D71"/>
    <w:rsid w:val="00A4538E"/>
    <w:rsid w:val="00A47AC2"/>
    <w:rsid w:val="00A51169"/>
    <w:rsid w:val="00A518CE"/>
    <w:rsid w:val="00A57DDB"/>
    <w:rsid w:val="00A57E56"/>
    <w:rsid w:val="00A62892"/>
    <w:rsid w:val="00A63ACA"/>
    <w:rsid w:val="00A63C8B"/>
    <w:rsid w:val="00A651CC"/>
    <w:rsid w:val="00A668F6"/>
    <w:rsid w:val="00A66FAF"/>
    <w:rsid w:val="00A67528"/>
    <w:rsid w:val="00A71DAF"/>
    <w:rsid w:val="00A71E39"/>
    <w:rsid w:val="00A73860"/>
    <w:rsid w:val="00A7412E"/>
    <w:rsid w:val="00A75806"/>
    <w:rsid w:val="00A77C5B"/>
    <w:rsid w:val="00A80712"/>
    <w:rsid w:val="00A811AC"/>
    <w:rsid w:val="00A82C9E"/>
    <w:rsid w:val="00A8675F"/>
    <w:rsid w:val="00A96776"/>
    <w:rsid w:val="00A974E5"/>
    <w:rsid w:val="00AA28C4"/>
    <w:rsid w:val="00AA6B03"/>
    <w:rsid w:val="00AB4275"/>
    <w:rsid w:val="00AB44AF"/>
    <w:rsid w:val="00AB6EE7"/>
    <w:rsid w:val="00AC4444"/>
    <w:rsid w:val="00AC545C"/>
    <w:rsid w:val="00AC5F7B"/>
    <w:rsid w:val="00AC67F8"/>
    <w:rsid w:val="00AD0D3A"/>
    <w:rsid w:val="00AD224C"/>
    <w:rsid w:val="00AD2341"/>
    <w:rsid w:val="00AD2C9F"/>
    <w:rsid w:val="00AD5627"/>
    <w:rsid w:val="00AD6ED3"/>
    <w:rsid w:val="00AE6319"/>
    <w:rsid w:val="00AE6BBA"/>
    <w:rsid w:val="00AE775D"/>
    <w:rsid w:val="00AF3B2D"/>
    <w:rsid w:val="00AF3E15"/>
    <w:rsid w:val="00AF4260"/>
    <w:rsid w:val="00AF79D6"/>
    <w:rsid w:val="00B00648"/>
    <w:rsid w:val="00B00C43"/>
    <w:rsid w:val="00B02E0F"/>
    <w:rsid w:val="00B032D0"/>
    <w:rsid w:val="00B04F06"/>
    <w:rsid w:val="00B100B3"/>
    <w:rsid w:val="00B116E5"/>
    <w:rsid w:val="00B12D1B"/>
    <w:rsid w:val="00B17D60"/>
    <w:rsid w:val="00B2058D"/>
    <w:rsid w:val="00B239B4"/>
    <w:rsid w:val="00B242D2"/>
    <w:rsid w:val="00B27FF6"/>
    <w:rsid w:val="00B311AE"/>
    <w:rsid w:val="00B32D72"/>
    <w:rsid w:val="00B3436B"/>
    <w:rsid w:val="00B37834"/>
    <w:rsid w:val="00B37E1A"/>
    <w:rsid w:val="00B44A93"/>
    <w:rsid w:val="00B4600B"/>
    <w:rsid w:val="00B4619B"/>
    <w:rsid w:val="00B50594"/>
    <w:rsid w:val="00B5059C"/>
    <w:rsid w:val="00B529D0"/>
    <w:rsid w:val="00B54CBA"/>
    <w:rsid w:val="00B55856"/>
    <w:rsid w:val="00B5635D"/>
    <w:rsid w:val="00B606FE"/>
    <w:rsid w:val="00B627CA"/>
    <w:rsid w:val="00B62D2A"/>
    <w:rsid w:val="00B6644F"/>
    <w:rsid w:val="00B71344"/>
    <w:rsid w:val="00B7213E"/>
    <w:rsid w:val="00B73202"/>
    <w:rsid w:val="00B7452E"/>
    <w:rsid w:val="00B75B40"/>
    <w:rsid w:val="00B75D7F"/>
    <w:rsid w:val="00B76078"/>
    <w:rsid w:val="00B80B5D"/>
    <w:rsid w:val="00B818EA"/>
    <w:rsid w:val="00B81D5A"/>
    <w:rsid w:val="00B8203D"/>
    <w:rsid w:val="00B8378D"/>
    <w:rsid w:val="00B83B33"/>
    <w:rsid w:val="00B84D12"/>
    <w:rsid w:val="00B86055"/>
    <w:rsid w:val="00B871DF"/>
    <w:rsid w:val="00B9000E"/>
    <w:rsid w:val="00B93E47"/>
    <w:rsid w:val="00BA1389"/>
    <w:rsid w:val="00BA23DF"/>
    <w:rsid w:val="00BA25E2"/>
    <w:rsid w:val="00BA504B"/>
    <w:rsid w:val="00BA5294"/>
    <w:rsid w:val="00BA5580"/>
    <w:rsid w:val="00BB1F04"/>
    <w:rsid w:val="00BB2864"/>
    <w:rsid w:val="00BB2FB5"/>
    <w:rsid w:val="00BB4840"/>
    <w:rsid w:val="00BB6299"/>
    <w:rsid w:val="00BC194F"/>
    <w:rsid w:val="00BC1D7B"/>
    <w:rsid w:val="00BC4217"/>
    <w:rsid w:val="00BC7CBA"/>
    <w:rsid w:val="00BD1AED"/>
    <w:rsid w:val="00BD285C"/>
    <w:rsid w:val="00BD363A"/>
    <w:rsid w:val="00BD3E80"/>
    <w:rsid w:val="00BD5504"/>
    <w:rsid w:val="00BD5C67"/>
    <w:rsid w:val="00BE1E79"/>
    <w:rsid w:val="00BE3032"/>
    <w:rsid w:val="00BE6AA6"/>
    <w:rsid w:val="00BF0125"/>
    <w:rsid w:val="00BF4697"/>
    <w:rsid w:val="00BF4AAA"/>
    <w:rsid w:val="00BF667C"/>
    <w:rsid w:val="00C00D0D"/>
    <w:rsid w:val="00C04D20"/>
    <w:rsid w:val="00C12433"/>
    <w:rsid w:val="00C16423"/>
    <w:rsid w:val="00C17D91"/>
    <w:rsid w:val="00C20C6E"/>
    <w:rsid w:val="00C215A2"/>
    <w:rsid w:val="00C219AE"/>
    <w:rsid w:val="00C27664"/>
    <w:rsid w:val="00C30599"/>
    <w:rsid w:val="00C30B80"/>
    <w:rsid w:val="00C326A0"/>
    <w:rsid w:val="00C35A86"/>
    <w:rsid w:val="00C367B6"/>
    <w:rsid w:val="00C408A0"/>
    <w:rsid w:val="00C41367"/>
    <w:rsid w:val="00C41B15"/>
    <w:rsid w:val="00C46433"/>
    <w:rsid w:val="00C500DE"/>
    <w:rsid w:val="00C52B40"/>
    <w:rsid w:val="00C52DBF"/>
    <w:rsid w:val="00C545F9"/>
    <w:rsid w:val="00C57962"/>
    <w:rsid w:val="00C6123E"/>
    <w:rsid w:val="00C72288"/>
    <w:rsid w:val="00C74B97"/>
    <w:rsid w:val="00C7523A"/>
    <w:rsid w:val="00C75929"/>
    <w:rsid w:val="00C76677"/>
    <w:rsid w:val="00C81DA4"/>
    <w:rsid w:val="00C85563"/>
    <w:rsid w:val="00C869BA"/>
    <w:rsid w:val="00C8786E"/>
    <w:rsid w:val="00C9097F"/>
    <w:rsid w:val="00C9161C"/>
    <w:rsid w:val="00C91808"/>
    <w:rsid w:val="00C940E1"/>
    <w:rsid w:val="00C9530E"/>
    <w:rsid w:val="00CA0C9D"/>
    <w:rsid w:val="00CA2F90"/>
    <w:rsid w:val="00CA4119"/>
    <w:rsid w:val="00CA4133"/>
    <w:rsid w:val="00CA4576"/>
    <w:rsid w:val="00CA6462"/>
    <w:rsid w:val="00CA71BA"/>
    <w:rsid w:val="00CB1692"/>
    <w:rsid w:val="00CB33E7"/>
    <w:rsid w:val="00CB3D48"/>
    <w:rsid w:val="00CB43F1"/>
    <w:rsid w:val="00CB6051"/>
    <w:rsid w:val="00CB73FE"/>
    <w:rsid w:val="00CC0EE9"/>
    <w:rsid w:val="00CC1831"/>
    <w:rsid w:val="00CC2528"/>
    <w:rsid w:val="00CD1722"/>
    <w:rsid w:val="00CD52B8"/>
    <w:rsid w:val="00CD5A47"/>
    <w:rsid w:val="00CD61AB"/>
    <w:rsid w:val="00CD67FF"/>
    <w:rsid w:val="00CE2088"/>
    <w:rsid w:val="00CE3E70"/>
    <w:rsid w:val="00CE61D6"/>
    <w:rsid w:val="00CE7B14"/>
    <w:rsid w:val="00CF5839"/>
    <w:rsid w:val="00D018B9"/>
    <w:rsid w:val="00D0240D"/>
    <w:rsid w:val="00D02984"/>
    <w:rsid w:val="00D03566"/>
    <w:rsid w:val="00D03813"/>
    <w:rsid w:val="00D05290"/>
    <w:rsid w:val="00D05DC7"/>
    <w:rsid w:val="00D069AF"/>
    <w:rsid w:val="00D1240B"/>
    <w:rsid w:val="00D151B1"/>
    <w:rsid w:val="00D2412D"/>
    <w:rsid w:val="00D247BD"/>
    <w:rsid w:val="00D26B28"/>
    <w:rsid w:val="00D27574"/>
    <w:rsid w:val="00D30EEF"/>
    <w:rsid w:val="00D43F1A"/>
    <w:rsid w:val="00D45C93"/>
    <w:rsid w:val="00D45EC8"/>
    <w:rsid w:val="00D473D4"/>
    <w:rsid w:val="00D508D2"/>
    <w:rsid w:val="00D5595E"/>
    <w:rsid w:val="00D5637A"/>
    <w:rsid w:val="00D56625"/>
    <w:rsid w:val="00D61968"/>
    <w:rsid w:val="00D646EB"/>
    <w:rsid w:val="00D6492E"/>
    <w:rsid w:val="00D64CE7"/>
    <w:rsid w:val="00D662D6"/>
    <w:rsid w:val="00D701DF"/>
    <w:rsid w:val="00D70452"/>
    <w:rsid w:val="00D70D53"/>
    <w:rsid w:val="00D72764"/>
    <w:rsid w:val="00D7341A"/>
    <w:rsid w:val="00D73A6D"/>
    <w:rsid w:val="00D73AB5"/>
    <w:rsid w:val="00D74696"/>
    <w:rsid w:val="00D83271"/>
    <w:rsid w:val="00D8357C"/>
    <w:rsid w:val="00D85AC2"/>
    <w:rsid w:val="00D94441"/>
    <w:rsid w:val="00D94AEF"/>
    <w:rsid w:val="00DA062C"/>
    <w:rsid w:val="00DA3357"/>
    <w:rsid w:val="00DA4297"/>
    <w:rsid w:val="00DA69C6"/>
    <w:rsid w:val="00DA6AF2"/>
    <w:rsid w:val="00DA7FCA"/>
    <w:rsid w:val="00DB14FB"/>
    <w:rsid w:val="00DB1560"/>
    <w:rsid w:val="00DB6987"/>
    <w:rsid w:val="00DC1954"/>
    <w:rsid w:val="00DC1C37"/>
    <w:rsid w:val="00DC3111"/>
    <w:rsid w:val="00DC43AE"/>
    <w:rsid w:val="00DC5B9F"/>
    <w:rsid w:val="00DC7B27"/>
    <w:rsid w:val="00DD1E87"/>
    <w:rsid w:val="00DD3EC8"/>
    <w:rsid w:val="00DD3FE4"/>
    <w:rsid w:val="00DD4004"/>
    <w:rsid w:val="00DD5D7E"/>
    <w:rsid w:val="00DD6A4C"/>
    <w:rsid w:val="00DD7632"/>
    <w:rsid w:val="00DD7B22"/>
    <w:rsid w:val="00DE3488"/>
    <w:rsid w:val="00DF07A4"/>
    <w:rsid w:val="00DF5548"/>
    <w:rsid w:val="00E025C8"/>
    <w:rsid w:val="00E034C3"/>
    <w:rsid w:val="00E059A9"/>
    <w:rsid w:val="00E13327"/>
    <w:rsid w:val="00E176E9"/>
    <w:rsid w:val="00E204A8"/>
    <w:rsid w:val="00E20DD1"/>
    <w:rsid w:val="00E23864"/>
    <w:rsid w:val="00E276CC"/>
    <w:rsid w:val="00E3008F"/>
    <w:rsid w:val="00E305DC"/>
    <w:rsid w:val="00E30E43"/>
    <w:rsid w:val="00E3222D"/>
    <w:rsid w:val="00E337E3"/>
    <w:rsid w:val="00E33FA8"/>
    <w:rsid w:val="00E367CC"/>
    <w:rsid w:val="00E4209A"/>
    <w:rsid w:val="00E4441C"/>
    <w:rsid w:val="00E4480A"/>
    <w:rsid w:val="00E46DD9"/>
    <w:rsid w:val="00E503B1"/>
    <w:rsid w:val="00E50667"/>
    <w:rsid w:val="00E56A1A"/>
    <w:rsid w:val="00E57804"/>
    <w:rsid w:val="00E6064D"/>
    <w:rsid w:val="00E60DD0"/>
    <w:rsid w:val="00E61ED5"/>
    <w:rsid w:val="00E640F9"/>
    <w:rsid w:val="00E6712A"/>
    <w:rsid w:val="00E6761A"/>
    <w:rsid w:val="00E70434"/>
    <w:rsid w:val="00E71F33"/>
    <w:rsid w:val="00E724B9"/>
    <w:rsid w:val="00E749E2"/>
    <w:rsid w:val="00E76E60"/>
    <w:rsid w:val="00E76F94"/>
    <w:rsid w:val="00E80556"/>
    <w:rsid w:val="00E8419D"/>
    <w:rsid w:val="00E85AD6"/>
    <w:rsid w:val="00E869CD"/>
    <w:rsid w:val="00E873B9"/>
    <w:rsid w:val="00E8747E"/>
    <w:rsid w:val="00E93540"/>
    <w:rsid w:val="00E948DB"/>
    <w:rsid w:val="00EA0049"/>
    <w:rsid w:val="00EA19A0"/>
    <w:rsid w:val="00EA1BC6"/>
    <w:rsid w:val="00EA2DE2"/>
    <w:rsid w:val="00EA50D9"/>
    <w:rsid w:val="00EB1A15"/>
    <w:rsid w:val="00EB47DA"/>
    <w:rsid w:val="00EB635A"/>
    <w:rsid w:val="00EC2699"/>
    <w:rsid w:val="00EC3B4D"/>
    <w:rsid w:val="00EC3FC7"/>
    <w:rsid w:val="00EC5F88"/>
    <w:rsid w:val="00EC61F5"/>
    <w:rsid w:val="00EC62CB"/>
    <w:rsid w:val="00ED11B1"/>
    <w:rsid w:val="00ED13B3"/>
    <w:rsid w:val="00ED14BA"/>
    <w:rsid w:val="00ED184B"/>
    <w:rsid w:val="00ED2086"/>
    <w:rsid w:val="00ED37CD"/>
    <w:rsid w:val="00ED51CD"/>
    <w:rsid w:val="00ED6EB3"/>
    <w:rsid w:val="00ED7CA6"/>
    <w:rsid w:val="00EE30AD"/>
    <w:rsid w:val="00EE3615"/>
    <w:rsid w:val="00EE5A76"/>
    <w:rsid w:val="00EE6FEC"/>
    <w:rsid w:val="00EF03EE"/>
    <w:rsid w:val="00EF3336"/>
    <w:rsid w:val="00EF37E6"/>
    <w:rsid w:val="00EF6EFB"/>
    <w:rsid w:val="00F00793"/>
    <w:rsid w:val="00F03CC2"/>
    <w:rsid w:val="00F03E91"/>
    <w:rsid w:val="00F05239"/>
    <w:rsid w:val="00F11048"/>
    <w:rsid w:val="00F1200E"/>
    <w:rsid w:val="00F15512"/>
    <w:rsid w:val="00F15587"/>
    <w:rsid w:val="00F17AB1"/>
    <w:rsid w:val="00F21A85"/>
    <w:rsid w:val="00F21AD0"/>
    <w:rsid w:val="00F244DA"/>
    <w:rsid w:val="00F27FAF"/>
    <w:rsid w:val="00F30BE3"/>
    <w:rsid w:val="00F31066"/>
    <w:rsid w:val="00F32499"/>
    <w:rsid w:val="00F32A4B"/>
    <w:rsid w:val="00F32EE0"/>
    <w:rsid w:val="00F349EC"/>
    <w:rsid w:val="00F35CCB"/>
    <w:rsid w:val="00F367CE"/>
    <w:rsid w:val="00F371F1"/>
    <w:rsid w:val="00F37824"/>
    <w:rsid w:val="00F37F78"/>
    <w:rsid w:val="00F43549"/>
    <w:rsid w:val="00F43EA1"/>
    <w:rsid w:val="00F46406"/>
    <w:rsid w:val="00F4652B"/>
    <w:rsid w:val="00F46619"/>
    <w:rsid w:val="00F46C73"/>
    <w:rsid w:val="00F5120D"/>
    <w:rsid w:val="00F56AF4"/>
    <w:rsid w:val="00F60156"/>
    <w:rsid w:val="00F62975"/>
    <w:rsid w:val="00F641D1"/>
    <w:rsid w:val="00F642C6"/>
    <w:rsid w:val="00F70C7F"/>
    <w:rsid w:val="00F72CF9"/>
    <w:rsid w:val="00F7347C"/>
    <w:rsid w:val="00F7595F"/>
    <w:rsid w:val="00F7648E"/>
    <w:rsid w:val="00F92712"/>
    <w:rsid w:val="00F92C2A"/>
    <w:rsid w:val="00FA2481"/>
    <w:rsid w:val="00FB074F"/>
    <w:rsid w:val="00FB15D1"/>
    <w:rsid w:val="00FB22E0"/>
    <w:rsid w:val="00FB444D"/>
    <w:rsid w:val="00FB665A"/>
    <w:rsid w:val="00FB6D4E"/>
    <w:rsid w:val="00FB746C"/>
    <w:rsid w:val="00FC4435"/>
    <w:rsid w:val="00FC7FC3"/>
    <w:rsid w:val="00FD3EE9"/>
    <w:rsid w:val="00FD60F9"/>
    <w:rsid w:val="00FD63BB"/>
    <w:rsid w:val="00FD787E"/>
    <w:rsid w:val="00FE001B"/>
    <w:rsid w:val="00FE23F6"/>
    <w:rsid w:val="00FE307F"/>
    <w:rsid w:val="00FE5A80"/>
    <w:rsid w:val="00FE6AC1"/>
    <w:rsid w:val="00FF2BAF"/>
    <w:rsid w:val="00FF643F"/>
    <w:rsid w:val="00FF74CB"/>
    <w:rsid w:val="00FF767D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50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E38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E3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1E38B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semiHidden/>
    <w:rsid w:val="001E38B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basedOn w:val="a0"/>
    <w:semiHidden/>
    <w:rsid w:val="001E38B3"/>
    <w:rPr>
      <w:vertAlign w:val="superscript"/>
    </w:rPr>
  </w:style>
  <w:style w:type="paragraph" w:styleId="a6">
    <w:name w:val="Body Text"/>
    <w:basedOn w:val="a"/>
    <w:link w:val="a7"/>
    <w:semiHidden/>
    <w:rsid w:val="001E38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E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E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23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7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5E4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E46"/>
    <w:rPr>
      <w:rFonts w:eastAsiaTheme="minorEastAsia"/>
      <w:lang w:eastAsia="ru-RU"/>
    </w:rPr>
  </w:style>
  <w:style w:type="paragraph" w:styleId="ae">
    <w:name w:val="Plain Text"/>
    <w:basedOn w:val="a"/>
    <w:link w:val="af"/>
    <w:rsid w:val="00623F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623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B50594"/>
    <w:pPr>
      <w:ind w:left="720"/>
      <w:contextualSpacing/>
    </w:pPr>
  </w:style>
  <w:style w:type="paragraph" w:styleId="af1">
    <w:name w:val="Normal (Web)"/>
    <w:basedOn w:val="a"/>
    <w:unhideWhenUsed/>
    <w:rsid w:val="00B5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semiHidden/>
    <w:rsid w:val="00B50594"/>
    <w:rPr>
      <w:color w:val="993333"/>
      <w:u w:val="single"/>
    </w:rPr>
  </w:style>
  <w:style w:type="character" w:customStyle="1" w:styleId="af3">
    <w:name w:val="Текст концевой сноски Знак"/>
    <w:basedOn w:val="a0"/>
    <w:link w:val="af4"/>
    <w:uiPriority w:val="99"/>
    <w:rsid w:val="00B50594"/>
    <w:rPr>
      <w:rFonts w:ascii="Calibri" w:eastAsia="Calibri" w:hAnsi="Calibri" w:cs="Times New Roman"/>
    </w:rPr>
  </w:style>
  <w:style w:type="paragraph" w:styleId="af4">
    <w:name w:val="endnote text"/>
    <w:basedOn w:val="a"/>
    <w:link w:val="af3"/>
    <w:uiPriority w:val="99"/>
    <w:unhideWhenUsed/>
    <w:rsid w:val="00B505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Текст концевой сноски Знак1"/>
    <w:basedOn w:val="a0"/>
    <w:link w:val="af4"/>
    <w:uiPriority w:val="99"/>
    <w:semiHidden/>
    <w:rsid w:val="00B50594"/>
    <w:rPr>
      <w:rFonts w:eastAsiaTheme="minorEastAsi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3E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0">
    <w:name w:val="Знак1"/>
    <w:basedOn w:val="a"/>
    <w:rsid w:val="00893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R">
    <w:name w:val="NR"/>
    <w:basedOn w:val="a"/>
    <w:rsid w:val="00893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379.html" TargetMode="External"/><Relationship Id="rId13" Type="http://schemas.openxmlformats.org/officeDocument/2006/relationships/hyperlink" Target="http://www.krugosvet.ru/enc/nauka_i_tehnika/matematika/MATEMATIKA.html" TargetMode="External"/><Relationship Id="rId18" Type="http://schemas.openxmlformats.org/officeDocument/2006/relationships/hyperlink" Target="http://pedsovet.su/load/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ugosvet.ru/enc/nauka_i_tehnika/matematika/MATEMATIK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e800.info/yentsiklopediya-dlya-detey-matematika" TargetMode="External"/><Relationship Id="rId17" Type="http://schemas.openxmlformats.org/officeDocument/2006/relationships/hyperlink" Target="http://the800.info/yentsiklopediya-dlya-detey-matematik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ematika-na.ru" TargetMode="External"/><Relationship Id="rId20" Type="http://schemas.openxmlformats.org/officeDocument/2006/relationships/hyperlink" Target="http://www.uroki.net/docma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ematika-n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chit.rastu.ru" TargetMode="External"/><Relationship Id="rId23" Type="http://schemas.openxmlformats.org/officeDocument/2006/relationships/hyperlink" Target="http://uchit.rastu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uchportal.ru/load/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resolventa.ru/demo/demomath.htm" TargetMode="External"/><Relationship Id="rId22" Type="http://schemas.openxmlformats.org/officeDocument/2006/relationships/hyperlink" Target="http://www.resolventa.ru/demo/demomat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0DB4-8A56-4F48-B77A-C6A006FB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2014-08-30T12:54:00Z</dcterms:created>
  <dcterms:modified xsi:type="dcterms:W3CDTF">2014-10-22T12:11:00Z</dcterms:modified>
</cp:coreProperties>
</file>