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39" w:rsidRPr="00485C39" w:rsidRDefault="00485C39" w:rsidP="00485C3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485C3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Филиал МКОУ Кудринской ООШ «Пелеговская ООШ»</w:t>
      </w:r>
    </w:p>
    <w:p w:rsidR="00485C39" w:rsidRDefault="00485C39" w:rsidP="00485C3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85C39" w:rsidRDefault="00485C39" w:rsidP="00485C3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85C39" w:rsidRDefault="00485C39" w:rsidP="00485C3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85C39" w:rsidRDefault="00485C39" w:rsidP="005204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85C39" w:rsidRDefault="00485C39" w:rsidP="00485C3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85C39" w:rsidRDefault="00485C39" w:rsidP="00485C3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85C39" w:rsidRDefault="00485C39" w:rsidP="00485C3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85C39" w:rsidRDefault="00485C39" w:rsidP="00485C3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85C39" w:rsidRDefault="00485C39" w:rsidP="00485C3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85C39" w:rsidRDefault="00485C39" w:rsidP="00485C3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485C39" w:rsidRPr="00485C39" w:rsidRDefault="00485C39" w:rsidP="00485C3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40"/>
          <w:szCs w:val="40"/>
        </w:rPr>
      </w:pPr>
      <w:r w:rsidRPr="00485C39">
        <w:rPr>
          <w:rFonts w:ascii="Times New Roman" w:eastAsia="Times New Roman" w:hAnsi="Times New Roman" w:cs="Times New Roman"/>
          <w:bCs/>
          <w:color w:val="333333"/>
          <w:sz w:val="40"/>
          <w:szCs w:val="40"/>
        </w:rPr>
        <w:t>Урок на тему</w:t>
      </w:r>
      <w:r w:rsidR="0052045F">
        <w:rPr>
          <w:rFonts w:ascii="Times New Roman" w:eastAsia="Times New Roman" w:hAnsi="Times New Roman" w:cs="Times New Roman"/>
          <w:bCs/>
          <w:color w:val="333333"/>
          <w:sz w:val="40"/>
          <w:szCs w:val="40"/>
        </w:rPr>
        <w:t>:</w:t>
      </w:r>
      <w:r w:rsidRPr="00485C39">
        <w:rPr>
          <w:rFonts w:ascii="Times New Roman" w:eastAsia="Times New Roman" w:hAnsi="Times New Roman" w:cs="Times New Roman"/>
          <w:bCs/>
          <w:color w:val="333333"/>
          <w:sz w:val="40"/>
          <w:szCs w:val="40"/>
        </w:rPr>
        <w:t xml:space="preserve"> </w:t>
      </w:r>
      <w:r w:rsidR="004A2C7A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>«Профилактики</w:t>
      </w:r>
      <w:r w:rsidRPr="00485C39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 xml:space="preserve"> наркомании»</w:t>
      </w:r>
    </w:p>
    <w:p w:rsidR="00485C39" w:rsidRDefault="00485C39" w:rsidP="00485C3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485C39" w:rsidRDefault="00485C39" w:rsidP="00485C3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52045F" w:rsidRDefault="0052045F" w:rsidP="00485C3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52045F" w:rsidRDefault="0052045F" w:rsidP="00485C3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52045F" w:rsidRDefault="0052045F" w:rsidP="00485C3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52045F" w:rsidRDefault="0052045F" w:rsidP="00485C3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485C39" w:rsidRDefault="00485C39" w:rsidP="00485C3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36"/>
          <w:szCs w:val="36"/>
        </w:rPr>
      </w:pPr>
    </w:p>
    <w:p w:rsidR="0052045F" w:rsidRPr="00485C39" w:rsidRDefault="0052045F" w:rsidP="00485C3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36"/>
          <w:szCs w:val="36"/>
        </w:rPr>
      </w:pPr>
    </w:p>
    <w:p w:rsidR="00485C39" w:rsidRPr="00485C39" w:rsidRDefault="00485C39" w:rsidP="00485C39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Cs/>
          <w:color w:val="333333"/>
          <w:sz w:val="36"/>
          <w:szCs w:val="36"/>
        </w:rPr>
      </w:pPr>
      <w:r w:rsidRPr="00485C39">
        <w:rPr>
          <w:rFonts w:ascii="Times New Roman" w:eastAsia="Times New Roman" w:hAnsi="Times New Roman" w:cs="Times New Roman"/>
          <w:bCs/>
          <w:color w:val="333333"/>
          <w:sz w:val="36"/>
          <w:szCs w:val="36"/>
        </w:rPr>
        <w:t>Выполнила: Юрова А.Л.</w:t>
      </w:r>
    </w:p>
    <w:p w:rsidR="00485C39" w:rsidRPr="00485C39" w:rsidRDefault="00485C39" w:rsidP="00485C39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Cs/>
          <w:color w:val="333333"/>
          <w:sz w:val="36"/>
          <w:szCs w:val="36"/>
        </w:rPr>
      </w:pPr>
      <w:r w:rsidRPr="00485C39">
        <w:rPr>
          <w:rFonts w:ascii="Times New Roman" w:eastAsia="Times New Roman" w:hAnsi="Times New Roman" w:cs="Times New Roman"/>
          <w:bCs/>
          <w:color w:val="333333"/>
          <w:sz w:val="36"/>
          <w:szCs w:val="36"/>
        </w:rPr>
        <w:t>Учитель биологии, I категории</w:t>
      </w:r>
    </w:p>
    <w:p w:rsidR="00485C39" w:rsidRDefault="00485C39" w:rsidP="00485C39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485C39" w:rsidRDefault="00485C39" w:rsidP="00485C39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485C39" w:rsidRDefault="00485C39" w:rsidP="00485C39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52045F" w:rsidRDefault="0052045F" w:rsidP="00485C39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52045F" w:rsidRDefault="0052045F" w:rsidP="00485C39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52045F" w:rsidRDefault="0052045F" w:rsidP="00485C39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52045F" w:rsidRDefault="0052045F" w:rsidP="00485C39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485C39" w:rsidRPr="0052045F" w:rsidRDefault="00485C39" w:rsidP="0052045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36"/>
          <w:szCs w:val="36"/>
        </w:rPr>
      </w:pPr>
      <w:r w:rsidRPr="0052045F">
        <w:rPr>
          <w:rFonts w:ascii="Times New Roman" w:eastAsia="Times New Roman" w:hAnsi="Times New Roman" w:cs="Times New Roman"/>
          <w:bCs/>
          <w:color w:val="333333"/>
          <w:sz w:val="36"/>
          <w:szCs w:val="36"/>
        </w:rPr>
        <w:t>с. Пелегово</w:t>
      </w:r>
    </w:p>
    <w:p w:rsidR="00485C39" w:rsidRPr="0052045F" w:rsidRDefault="00485C39" w:rsidP="0052045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36"/>
          <w:szCs w:val="36"/>
        </w:rPr>
      </w:pPr>
      <w:r w:rsidRPr="0052045F">
        <w:rPr>
          <w:rFonts w:ascii="Times New Roman" w:eastAsia="Times New Roman" w:hAnsi="Times New Roman" w:cs="Times New Roman"/>
          <w:bCs/>
          <w:color w:val="333333"/>
          <w:sz w:val="36"/>
          <w:szCs w:val="36"/>
        </w:rPr>
        <w:t>2013 год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 w:type="page"/>
      </w:r>
    </w:p>
    <w:p w:rsidR="00CC60F4" w:rsidRPr="00CC60F4" w:rsidRDefault="00CC60F4" w:rsidP="00CC60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Цель: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 профилактика наркомании.</w:t>
      </w:r>
    </w:p>
    <w:p w:rsidR="00CC60F4" w:rsidRPr="00CC60F4" w:rsidRDefault="00CC60F4" w:rsidP="00CC60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CC60F4" w:rsidRPr="00CC60F4" w:rsidRDefault="00CC60F4" w:rsidP="00520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Дать учащимся представление о наркомании как о факторе, разрушающем здоровье.</w:t>
      </w:r>
    </w:p>
    <w:p w:rsidR="00CC60F4" w:rsidRPr="00CC60F4" w:rsidRDefault="00CC60F4" w:rsidP="00520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у учащихся стойкое неприятие к наркотикам. Показать опасность принятия даже одной дозы.</w:t>
      </w:r>
    </w:p>
    <w:p w:rsidR="00CC60F4" w:rsidRPr="00CC60F4" w:rsidRDefault="00CC60F4" w:rsidP="00520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Ознакомить с уголовной ответственностью в области наркомании.</w:t>
      </w:r>
    </w:p>
    <w:p w:rsidR="00CC60F4" w:rsidRPr="00CC60F4" w:rsidRDefault="00CC60F4" w:rsidP="00520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жизненных навыков. Умение сказать “нет”.</w:t>
      </w:r>
    </w:p>
    <w:p w:rsidR="00CC60F4" w:rsidRPr="00CC60F4" w:rsidRDefault="00CC60F4" w:rsidP="00CC60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Форма: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урок биологии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с использованием компьютерных технологий.</w:t>
      </w:r>
    </w:p>
    <w:p w:rsidR="00CC60F4" w:rsidRPr="00CC60F4" w:rsidRDefault="00CC60F4" w:rsidP="00CC60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Методы и приемы: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 урок-презентация, доклады по теме, работа с текстом на компьютере, тест.</w:t>
      </w:r>
    </w:p>
    <w:p w:rsidR="00CC60F4" w:rsidRPr="00CC60F4" w:rsidRDefault="00CC60F4" w:rsidP="00CC60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Средства обучения: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 компьютеры, карточки.</w:t>
      </w:r>
    </w:p>
    <w:p w:rsidR="00CC60F4" w:rsidRPr="00CC60F4" w:rsidRDefault="00CC60F4" w:rsidP="00CC60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План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C60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(слайд 2)</w:t>
      </w:r>
    </w:p>
    <w:p w:rsidR="00CC60F4" w:rsidRPr="00CC60F4" w:rsidRDefault="00CC60F4" w:rsidP="00CC60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1. Историческая справка.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Влияние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ркотиков на организм человека.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рмирование жизненных навыков.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 Уголовная ответственность.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5. Тест.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6. Домашнее задание.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7.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Литература.</w:t>
      </w:r>
    </w:p>
    <w:p w:rsidR="00CC60F4" w:rsidRPr="00CC60F4" w:rsidRDefault="00CC60F4" w:rsidP="00CC60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 Историческая справка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 – </w:t>
      </w:r>
      <w:r w:rsidRPr="00CC60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доклад ученика (слайд 3)</w:t>
      </w:r>
    </w:p>
    <w:p w:rsidR="00CC60F4" w:rsidRPr="00CC60F4" w:rsidRDefault="00CC60F4" w:rsidP="0052045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Знакомство человека с наркотиками состоялось тысячелетия назад. Люди каменного века знали гашиш, опиум, кокаин и использовали их для поднятия боевого духа перед боевыми действиями или на религиозных обрядах.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Шумерская цивилизация оставила на глиняных табличках (3500 г. до н.э.) самые ранние советы по приготовлению и употреблению опиума. Использование галлюциногенных грибов на религиозных ритуалах засвидетельствовано ранними источниками в Мексике, Скандинавии, Сибири. На стенах погребальных пещер индейцев Центральной Америки встречаются изображения людей, жующих листья коки (300 г. до н. э.).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Около 2700 года до н. э. В Китае уже использовали коноплю в виде настоя или чая. Император Шен Нунг предписывал своим подданным принимать этот чай в качестве лекарства от подагры и рассеянности, а от кашля и поноса предлагал использовать гашиш.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Египетский папирус (XVI в. до н. э.) рекомендовал в качестве лечебного средства мак. В Греции в VII в. до н. э. применялись настойки, в состав которых включались вино, мед и опиум. Аристотель, Геродот и Гален в своих трудах описывали действие наркотиков. Уже в древнеримские медики выяснили, что опиум может быть смертельным ядом.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 начале VII в. н. э. на Аравийском полуострове возник ислам, священная 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книга которого Коран запрещала употребление алкоголя, в связи, с чем появились попытки заменить алкоголь опиумом. В конце XIII в. крестоносцы привезли с Ближнего Востока в Европу опиум как средство одурманивания. Но благодаря средневековой инквизиции использование опиума притормозилось на несколько веков. Только в XVI в. в медицинскую практику был введен опий (Парацельс – известный медиум).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1805 году удалось выделить морфин, а в 1956 году появились шприцы и наркомания стала развиваться через уколы. В 1860 году немецкий химик Альберт Ниман получил активный алкалоид и назвал его кокаином. 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1914 году немецкой фармацевтической компанией были разработаны экстази и МДА. Амфетамин был получен в 1887 году, но лишь с 1935 года его начали использовать в медицинских целях. Синтетический вариант ЛСД был изготовлен в 1938 году в Женеве химиком Альбертом Хоффманом в терапевтических целях.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России издавна выращивались конопля и мак для производства многих вещей в хозяйстве. Распространение наркотиков началось в 60 – е годы, когда был снят “железный занавес”.</w:t>
      </w:r>
    </w:p>
    <w:p w:rsidR="00CC60F4" w:rsidRPr="00CC60F4" w:rsidRDefault="00CC60F4" w:rsidP="00CC60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Статистические данные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 – </w:t>
      </w:r>
      <w:r w:rsidRPr="00CC60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доклад ученика (слайд 4)</w:t>
      </w:r>
    </w:p>
    <w:p w:rsidR="00CC60F4" w:rsidRPr="00CC60F4" w:rsidRDefault="00CC60F4" w:rsidP="00CC60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В 2005 году на 45 % возросло количество тяжких преступлений, связанных с незаконным оборотом наркотиков;</w:t>
      </w:r>
    </w:p>
    <w:p w:rsidR="00CC60F4" w:rsidRPr="00CC60F4" w:rsidRDefault="00CC60F4" w:rsidP="00CC60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в 2004 году от передозировки умерло 392 человека, что составляет 288 % от 2003 года;</w:t>
      </w:r>
    </w:p>
    <w:p w:rsidR="00CC60F4" w:rsidRPr="00CC60F4" w:rsidRDefault="00CC60F4" w:rsidP="00CC60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средний возраст приобщения к наркотикам снизился до 14,2 лет у мальчиков, 14,6 – у девочек;</w:t>
      </w:r>
    </w:p>
    <w:p w:rsidR="00CC60F4" w:rsidRPr="00CC60F4" w:rsidRDefault="00CC60F4" w:rsidP="00CC60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4 млн. людей употребляют наркотики в нашей стране, 76 % молодежь от 14 до 30 лет;</w:t>
      </w:r>
    </w:p>
    <w:p w:rsidR="00CC60F4" w:rsidRPr="00CC60F4" w:rsidRDefault="00CC60F4" w:rsidP="00CC60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за 10 лет число смертей от наркотиков увеличилось в 12 раз, среди детей в 42 раза (65 % – передозировка);</w:t>
      </w:r>
    </w:p>
    <w:p w:rsidR="00CC60F4" w:rsidRPr="00CC60F4" w:rsidRDefault="00CC60F4" w:rsidP="00CC60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к окончанию школы 40 % детей пробовали наркотики, “сидят на игле” – 9% мальчиков, 5 % – девочек;</w:t>
      </w:r>
    </w:p>
    <w:p w:rsidR="00CC60F4" w:rsidRPr="00CC60F4" w:rsidRDefault="00CC60F4" w:rsidP="00CC60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91 % ВИЧ – инфицированных – наркоманы;</w:t>
      </w:r>
    </w:p>
    <w:p w:rsidR="00CC60F4" w:rsidRPr="00CC60F4" w:rsidRDefault="00CC60F4" w:rsidP="00CC60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1 наркоман за год втягивает в “порочный круг” до 4 человек.</w:t>
      </w:r>
    </w:p>
    <w:p w:rsidR="00CC60F4" w:rsidRPr="00CC60F4" w:rsidRDefault="00CC60F4" w:rsidP="00CC60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 Влияние наркотиков на организм человека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C60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(слайды 5, 6, 7, 8, 9)</w:t>
      </w:r>
    </w:p>
    <w:p w:rsidR="00CC60F4" w:rsidRPr="00CC60F4" w:rsidRDefault="00CC60F4" w:rsidP="0052045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Ученые не могут еще точно установить, как наркотики с такой быстротой включаются в обмен веществ человека и становятся необходимой составной частью него. Но уже доказано, что наркотики воздействуют на центр в головном мозге, который отвечает за “поощрение”. При этом происходит выброс дофамина в кровь и человек чувствует возбуждение.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Но наркотики отрицательно воздействуют на организм человека. Прежде всего, они снимают боль и снижают болевой порог чувствительности. Это равносильно снятию “службы охраны”.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Наркотики воздействуют на дыхательный центр и хеморецепторы, которые 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отвечают за количество кислорода в крови, не реагируют на углекислый газ и происходит кислородное голодание организма. Наркоманы часто умирают от паралича дыхательного центра в результате передозировки.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Наркотики также влияют на кашлевой центр. Кашель – это защитная реакция нашего организма, но у наркоманов отключается защитный механизм кашля. Наркотики способствуют угнетению сосудодвигательного центра, а вследствие этого снижению кровяного давления и замедлению пульса. По этой причине ухудшаются функции сердечно-сосудистой системы, функции всех клеток слабеют, и весь организм дряхлеет, как в старости.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Наркотики угнетают механизмы регуляции пищеварения, у наркоманов притупляются все вкусовые и обонятельные ощущения, снижается аппетит, уменьшается выработка ферментов, желчи, желудочного и кишечного соков. Пища не в полной мере переваривается и усваивается. Наркоманы обрекают себя на хроническое голодание и имеют дефицит веса. Но также происходит и спазм гладкомышечной мускулатуры кишечника, что приводит в длительным запорам (5 – 10 дней). И все это время в организме происходят процессы гниения и разложения.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 наркомании угнетаются половые потребности и возможности. У девушек развиваются атрофич</w:t>
      </w:r>
      <w:r w:rsidR="00485C3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еские процессы. 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У юношей происходит быстрое угасание потенции. У наркоманов обычно не бывает детей, а среди родившихся часты случаи уродств.</w:t>
      </w:r>
    </w:p>
    <w:p w:rsidR="00CC60F4" w:rsidRPr="00CC60F4" w:rsidRDefault="00CC60F4" w:rsidP="00CC60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5. Формирование жизненных навыков</w:t>
      </w:r>
      <w:r w:rsidRPr="00CC60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="00485C3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(слайд 10</w:t>
      </w:r>
      <w:r w:rsidRPr="00CC60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</w:t>
      </w:r>
    </w:p>
    <w:p w:rsidR="00CC60F4" w:rsidRPr="00CC60F4" w:rsidRDefault="00CC60F4" w:rsidP="00CC60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умение отказываться от рискованных предложений;</w:t>
      </w:r>
    </w:p>
    <w:p w:rsidR="00CC60F4" w:rsidRPr="00CC60F4" w:rsidRDefault="00CC60F4" w:rsidP="00CC60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видеть положительные и отрицательные стороны явлений;</w:t>
      </w:r>
    </w:p>
    <w:p w:rsidR="00CC60F4" w:rsidRPr="00CC60F4" w:rsidRDefault="00CC60F4" w:rsidP="00CC60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выражать правильно свои чувства;</w:t>
      </w:r>
    </w:p>
    <w:p w:rsidR="00CC60F4" w:rsidRPr="00CC60F4" w:rsidRDefault="00CC60F4" w:rsidP="00CC60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уверенность в себе;</w:t>
      </w:r>
    </w:p>
    <w:p w:rsidR="00CC60F4" w:rsidRPr="00CC60F4" w:rsidRDefault="00CC60F4" w:rsidP="00CC60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управлять своими чувствами;</w:t>
      </w:r>
    </w:p>
    <w:p w:rsidR="00CC60F4" w:rsidRPr="00CC60F4" w:rsidRDefault="00CC60F4" w:rsidP="00CC60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укрепление связи с семьей;</w:t>
      </w:r>
    </w:p>
    <w:p w:rsidR="00CC60F4" w:rsidRPr="00CC60F4" w:rsidRDefault="00CC60F4" w:rsidP="00CC60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критическое мышление;</w:t>
      </w:r>
    </w:p>
    <w:p w:rsidR="00CC60F4" w:rsidRPr="00CC60F4" w:rsidRDefault="00CC60F4" w:rsidP="00CC60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осознание негативных влияний, давлений и манипуляций со стороны других.</w:t>
      </w:r>
    </w:p>
    <w:p w:rsidR="00CC60F4" w:rsidRPr="00CC60F4" w:rsidRDefault="00CC60F4" w:rsidP="00CC60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6. Уголовная ответственность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485C3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(слайд 11</w:t>
      </w:r>
      <w:r w:rsidRPr="00CC60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</w:t>
      </w:r>
    </w:p>
    <w:p w:rsidR="00CC60F4" w:rsidRPr="00CC60F4" w:rsidRDefault="00CC60F4" w:rsidP="00CC60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Ст. 228. Незаконные изготовление, приобретение, хранение, перевозка, пересылка либо сбыт наркотических средств или психотропных веществ.</w:t>
      </w:r>
    </w:p>
    <w:p w:rsidR="00CC60F4" w:rsidRPr="00CC60F4" w:rsidRDefault="00CC60F4" w:rsidP="00CC60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Ст. 229. Хищение либо вымогательство наркотических средств, либо психотропных средств.</w:t>
      </w:r>
    </w:p>
    <w:p w:rsidR="00CC60F4" w:rsidRPr="00CC60F4" w:rsidRDefault="00CC60F4" w:rsidP="00CC60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Ст. 230. Склонение к потреблению наркотических средств или психотропных веществ.</w:t>
      </w:r>
    </w:p>
    <w:p w:rsidR="00CC60F4" w:rsidRPr="00CC60F4" w:rsidRDefault="00CC60F4" w:rsidP="00CC60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Ст. 231. Незаконное культивирование запрещенных к возделыванию растений, содержащих наркотические вещества.</w:t>
      </w:r>
    </w:p>
    <w:p w:rsidR="00CC60F4" w:rsidRPr="00CC60F4" w:rsidRDefault="00CC60F4" w:rsidP="00CC60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Ч. 5 ст. 73 – о лечении от наркомании.</w:t>
      </w:r>
    </w:p>
    <w:p w:rsidR="00CC60F4" w:rsidRPr="00CC60F4" w:rsidRDefault="00CC60F4" w:rsidP="00CC60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Учащимся объясняется, какое наказание предусмотрено Уголовным кодексом за нарушение закона по этим статьям.</w:t>
      </w:r>
    </w:p>
    <w:p w:rsidR="00CC60F4" w:rsidRPr="00CC60F4" w:rsidRDefault="00CC60F4" w:rsidP="00CC60F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Завершение урока</w:t>
      </w:r>
    </w:p>
    <w:p w:rsidR="00CC60F4" w:rsidRPr="00CC60F4" w:rsidRDefault="00CC60F4" w:rsidP="0052045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Выводы:</w:t>
      </w:r>
      <w:r w:rsidR="00485C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485C39" w:rsidRPr="00485C3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Иногда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среди подростков можно услышать такие выражения: есть “легкие наркотики”, “есть наркотики, которые не вызывают привыкания”, “можно курить травку, от этого ничего не будет. А так ли это? Как показали медицинские исследования, никакой принципиальной разницы между наркотическими препаратами не существует, они все изменяют обменные процессы в структурах мозга, формируя психическую зависимость. Скоро эффекты от наркотиков перестают удовлетворять, возникает физическая зависимость. Чтобы излечиться от наркомании необходимо иметь огромную силу воли. Только вопрос в том, стоило ли вообще пробовать наркотики? 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C60F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Может проще сказать сразу “нет наркотикам!”, “Да! Здоровому образу жизни!”?!</w:t>
      </w:r>
    </w:p>
    <w:p w:rsidR="00CC60F4" w:rsidRPr="00CC60F4" w:rsidRDefault="00CC60F4" w:rsidP="00CC60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7. Тест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485C3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(слайд 12</w:t>
      </w:r>
      <w:r w:rsidRPr="00CC60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</w:t>
      </w:r>
    </w:p>
    <w:p w:rsidR="00CC60F4" w:rsidRPr="00CC60F4" w:rsidRDefault="00CC60F4" w:rsidP="0052045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Учащиеся отмечают правильные ответы в тесте, заменив “стрелку” “маркером”, как было указано ранее. По окончании работы преподаватель проверяет вместе с ребятами правильность ответов.</w:t>
      </w:r>
    </w:p>
    <w:p w:rsidR="00CC60F4" w:rsidRPr="00CC60F4" w:rsidRDefault="00CC60F4" w:rsidP="00CC60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1. Болезни, возникающие в результате злоупотребления веществами, вызывающими кратковременное чувство благоприятного психического состояния, это:</w:t>
      </w:r>
    </w:p>
    <w:p w:rsidR="00CC60F4" w:rsidRPr="00CC60F4" w:rsidRDefault="00CC60F4" w:rsidP="00CC60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а) табакокурение;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б) наркомания;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в) токсикомания;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г) пищевое отравление.</w:t>
      </w:r>
    </w:p>
    <w:p w:rsidR="00CC60F4" w:rsidRPr="00CC60F4" w:rsidRDefault="00CC60F4" w:rsidP="00CC60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2. Из перечисленных ниже признаков, определите те, которые указывают на наркотическое отравление:</w:t>
      </w:r>
    </w:p>
    <w:p w:rsidR="00CC60F4" w:rsidRPr="00CC60F4" w:rsidRDefault="00CC60F4" w:rsidP="00CC60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а) тошнота и рвота;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б) головокружение;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в) кровотечение из носа;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г) сужение зрачков;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д) покраснение кожи;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е) повышение мышечного тонуса.</w:t>
      </w:r>
    </w:p>
    <w:p w:rsidR="00CC60F4" w:rsidRPr="00CC60F4" w:rsidRDefault="00CC60F4" w:rsidP="00CC60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3. Употребление одурманивающих средств приводит к хроническому отравлению организма:</w:t>
      </w:r>
    </w:p>
    <w:p w:rsidR="00CC60F4" w:rsidRPr="00CC60F4" w:rsidRDefault="00CC60F4" w:rsidP="00CC60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а) поражается нервная система;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б) разрушается головной мозг;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в) несколько утрачивается работоспособность;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г) нарастает полнейшая деградация личности;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д) улучшается настроение.</w:t>
      </w:r>
    </w:p>
    <w:p w:rsidR="0052045F" w:rsidRDefault="0052045F" w:rsidP="00CC60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C60F4" w:rsidRPr="00CC60F4" w:rsidRDefault="00CC60F4" w:rsidP="00CC60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8. Домашнее задание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C60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(слайд 16)</w:t>
      </w:r>
    </w:p>
    <w:p w:rsidR="00CC60F4" w:rsidRPr="00CC60F4" w:rsidRDefault="00CC60F4" w:rsidP="00CC60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Антиреклама на ПАВ</w:t>
      </w:r>
    </w:p>
    <w:p w:rsidR="00CC60F4" w:rsidRPr="00CC60F4" w:rsidRDefault="00CC60F4" w:rsidP="00CC60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Литература:</w:t>
      </w:r>
    </w:p>
    <w:p w:rsidR="00CC60F4" w:rsidRPr="00CC60F4" w:rsidRDefault="00CC60F4" w:rsidP="00CC60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Р.Р. Гарифулин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 “Скрытая профилактика наркомании”;</w:t>
      </w:r>
    </w:p>
    <w:p w:rsidR="00CC60F4" w:rsidRPr="00CC60F4" w:rsidRDefault="00CC60F4" w:rsidP="00CC60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А.Н. Маюров</w:t>
      </w: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 “Наркотики, выход из наркотического круга”;</w:t>
      </w:r>
    </w:p>
    <w:p w:rsidR="00CC60F4" w:rsidRPr="00CC60F4" w:rsidRDefault="00CC60F4" w:rsidP="00CC60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0F4">
        <w:rPr>
          <w:rFonts w:ascii="Times New Roman" w:eastAsia="Times New Roman" w:hAnsi="Times New Roman" w:cs="Times New Roman"/>
          <w:color w:val="333333"/>
          <w:sz w:val="28"/>
          <w:szCs w:val="28"/>
        </w:rPr>
        <w:t>Журнал ОБЖ № 3 2004 г. “Состояние эйфории”.</w:t>
      </w:r>
    </w:p>
    <w:p w:rsidR="00220C2A" w:rsidRPr="00CC60F4" w:rsidRDefault="00220C2A">
      <w:pPr>
        <w:rPr>
          <w:rFonts w:ascii="Times New Roman" w:hAnsi="Times New Roman" w:cs="Times New Roman"/>
          <w:sz w:val="28"/>
          <w:szCs w:val="28"/>
        </w:rPr>
      </w:pPr>
    </w:p>
    <w:sectPr w:rsidR="00220C2A" w:rsidRPr="00CC60F4" w:rsidSect="00DA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0E53"/>
    <w:multiLevelType w:val="multilevel"/>
    <w:tmpl w:val="8CA4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306A7"/>
    <w:multiLevelType w:val="multilevel"/>
    <w:tmpl w:val="B72A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D77A8"/>
    <w:multiLevelType w:val="multilevel"/>
    <w:tmpl w:val="9060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92A21"/>
    <w:multiLevelType w:val="multilevel"/>
    <w:tmpl w:val="CFD0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B86954"/>
    <w:multiLevelType w:val="multilevel"/>
    <w:tmpl w:val="1F16E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326444"/>
    <w:multiLevelType w:val="multilevel"/>
    <w:tmpl w:val="B162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9E6266"/>
    <w:multiLevelType w:val="multilevel"/>
    <w:tmpl w:val="4A44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753E37"/>
    <w:multiLevelType w:val="multilevel"/>
    <w:tmpl w:val="289A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C60F4"/>
    <w:rsid w:val="00220C2A"/>
    <w:rsid w:val="00485C39"/>
    <w:rsid w:val="004A2C7A"/>
    <w:rsid w:val="0052045F"/>
    <w:rsid w:val="00CC60F4"/>
    <w:rsid w:val="00DA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60F4"/>
    <w:rPr>
      <w:b/>
      <w:bCs/>
    </w:rPr>
  </w:style>
  <w:style w:type="character" w:customStyle="1" w:styleId="apple-converted-space">
    <w:name w:val="apple-converted-space"/>
    <w:basedOn w:val="a0"/>
    <w:rsid w:val="00CC60F4"/>
  </w:style>
  <w:style w:type="character" w:styleId="a5">
    <w:name w:val="Emphasis"/>
    <w:basedOn w:val="a0"/>
    <w:uiPriority w:val="20"/>
    <w:qFormat/>
    <w:rsid w:val="00CC60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88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3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650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2212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479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2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402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643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6745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90206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1593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55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58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2013-12-03T19:59:00Z</dcterms:created>
  <dcterms:modified xsi:type="dcterms:W3CDTF">2013-12-03T20:30:00Z</dcterms:modified>
</cp:coreProperties>
</file>