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50" w:rsidRPr="00DC6618" w:rsidRDefault="00DC6618" w:rsidP="00DC6618">
      <w:pPr>
        <w:jc w:val="center"/>
      </w:pPr>
      <w:r>
        <w:t>6 класс. Итоговая работа.</w:t>
      </w:r>
    </w:p>
    <w:p w:rsidR="003F5550" w:rsidRDefault="003F5550" w:rsidP="003F5550">
      <w:r>
        <w:t>  КЛЕТОЧНОЕ СТРОЕНИЕ ОРГАНИЗМОВ СТРОЕНИЕ КЛЕТКИ. ПРИБОРЫ ДЛЯ ИССЛЕДОВАНИЯ СТРОЕНИЯ КЛЕТКИ</w:t>
      </w:r>
    </w:p>
    <w:p w:rsidR="003F5550" w:rsidRDefault="003F5550" w:rsidP="003F5550"/>
    <w:p w:rsidR="00000000" w:rsidRDefault="003F5550" w:rsidP="003F5550">
      <w:pPr>
        <w:pStyle w:val="a3"/>
      </w:pPr>
      <w:r>
        <w:t>   1. Выберите один наиболее правильный ответ.</w:t>
      </w:r>
      <w:r>
        <w:br/>
        <w:t>   Клетка – это:</w:t>
      </w:r>
      <w:r>
        <w:br/>
        <w:t>   A. Мельчайшая частица всего живого</w:t>
      </w:r>
      <w:r>
        <w:br/>
        <w:t>   Б. Мельчайшая частица живого растения</w:t>
      </w:r>
      <w:r>
        <w:br/>
        <w:t>   B. Часть растения</w:t>
      </w:r>
      <w:r>
        <w:br/>
        <w:t>   Г. Искусственно созданная единица для удобства изучения человеком растительного мира.</w:t>
      </w:r>
      <w:r>
        <w:br/>
      </w:r>
      <w:r>
        <w:br/>
        <w:t>   2. Выберите один правильный ответ.</w:t>
      </w:r>
      <w:r>
        <w:br/>
        <w:t>   Тубус – это:</w:t>
      </w:r>
      <w:r>
        <w:br/>
        <w:t>   A. Увеличительный прибор</w:t>
      </w:r>
      <w:r>
        <w:br/>
        <w:t>   Б. Часть микроскопа, к которой крепится штатив</w:t>
      </w:r>
      <w:r>
        <w:br/>
        <w:t>   B. Часть микроскопа, в которой помещается окуляр Г. Часть микроскопа, в которой помещается окуляр и объектив</w:t>
      </w:r>
      <w:r>
        <w:br/>
      </w:r>
    </w:p>
    <w:p w:rsidR="003F5550" w:rsidRDefault="003F5550" w:rsidP="003F5550">
      <w:pPr>
        <w:pStyle w:val="a3"/>
      </w:pPr>
      <w:r>
        <w:t>  </w:t>
      </w:r>
      <w:r w:rsidR="00DC6618">
        <w:t>3</w:t>
      </w:r>
      <w:r>
        <w:t>. Вставьте пропущенные слова.</w:t>
      </w:r>
      <w:r>
        <w:br/>
        <w:t>   Закончите определение.</w:t>
      </w:r>
      <w:r>
        <w:br/>
        <w:t>   Тканью называют группу клеток,… по строению и выполняющих…</w:t>
      </w:r>
      <w:r>
        <w:br/>
      </w:r>
    </w:p>
    <w:p w:rsidR="003F5550" w:rsidRDefault="003F5550" w:rsidP="003F5550">
      <w:pPr>
        <w:pStyle w:val="a3"/>
      </w:pPr>
      <w:r>
        <w:t>  </w:t>
      </w:r>
      <w:r w:rsidR="00DC6618">
        <w:t>4</w:t>
      </w:r>
      <w:r>
        <w:t>. Выберите верное утверждение.</w:t>
      </w:r>
      <w:r>
        <w:br/>
        <w:t>   1. Каждая клетка растительного организма имеет плотную сплошную оболочку.</w:t>
      </w:r>
      <w:r>
        <w:br/>
        <w:t>   2. В состав оболочки любой клетки входит целлюлоза.</w:t>
      </w:r>
      <w:r>
        <w:br/>
        <w:t>   3. Внутри любой клетки находится бесцветное вещество – цитоплазма.</w:t>
      </w:r>
      <w:r>
        <w:br/>
        <w:t>   4. В большинстве растительных клеток присутствуют полости – вакуоли, заполненные клеточным соком.</w:t>
      </w:r>
      <w:r>
        <w:br/>
        <w:t>   5. В состав клеточного сока входят органические вещества, в том числе сахара, вода и некоторые неорганические вещества.</w:t>
      </w:r>
      <w:r>
        <w:br/>
        <w:t xml:space="preserve">   6. В клеточном соке могут содержаться </w:t>
      </w:r>
      <w:proofErr w:type="gramStart"/>
      <w:r>
        <w:t>пигменты</w:t>
      </w:r>
      <w:proofErr w:type="gramEnd"/>
      <w:r>
        <w:t xml:space="preserve"> красящие вещества.</w:t>
      </w:r>
      <w:r>
        <w:br/>
        <w:t>   7. Пластиды – это мелкие клеточные тельца. Они могут быть зелеными, оранжевыми, желтыми и бесцветными.</w:t>
      </w:r>
      <w:r>
        <w:br/>
        <w:t>   8. Зеленые пластиды – хлоропласты. В хлоропластах находится зеленое красящее вещество – хлорофилл.</w:t>
      </w:r>
      <w:r>
        <w:br/>
        <w:t>   9. Между клетками находится межклеточное вещество, при его разрушении клетки разъединяются.</w:t>
      </w:r>
      <w:r>
        <w:br/>
      </w:r>
    </w:p>
    <w:p w:rsidR="003F5550" w:rsidRDefault="003F5550" w:rsidP="003F5550">
      <w:r>
        <w:t>   ЦАРСТВА БАКТЕРИИ И ГРИБЫ</w:t>
      </w:r>
      <w:r>
        <w:br/>
        <w:t>   ОСОБЕННОСТИ СТРОЕНИЯ И ЖИЗНЕДЕЯТЕЛЬНОСТИ. РОЛЬ В ПРИРОДЕ И ЖИЗНИ ЧЕЛОВЕКА</w:t>
      </w:r>
    </w:p>
    <w:p w:rsidR="003F5550" w:rsidRPr="00DC6618" w:rsidRDefault="003F5550" w:rsidP="003F5550">
      <w:pPr>
        <w:pStyle w:val="a3"/>
      </w:pPr>
      <w:r>
        <w:t>   </w:t>
      </w:r>
      <w:r w:rsidR="00DC6618">
        <w:t>1</w:t>
      </w:r>
      <w:r>
        <w:t xml:space="preserve">. Споры бактерий служат </w:t>
      </w:r>
      <w:proofErr w:type="gramStart"/>
      <w:r>
        <w:t>для</w:t>
      </w:r>
      <w:proofErr w:type="gramEnd"/>
      <w:r>
        <w:t>:</w:t>
      </w:r>
      <w:r>
        <w:br/>
        <w:t>   A. Размножения</w:t>
      </w:r>
      <w:r>
        <w:br/>
        <w:t>   Б. Приспособления к выживанию в неблагоприятных условиях</w:t>
      </w:r>
      <w:r>
        <w:br/>
        <w:t>   B. Передвижения</w:t>
      </w:r>
      <w:r>
        <w:br/>
      </w:r>
    </w:p>
    <w:p w:rsidR="003F5550" w:rsidRDefault="003F5550" w:rsidP="003F5550">
      <w:pPr>
        <w:pStyle w:val="a3"/>
        <w:rPr>
          <w:lang w:val="en-US"/>
        </w:rPr>
      </w:pPr>
      <w:r>
        <w:br/>
        <w:t>   </w:t>
      </w:r>
      <w:r w:rsidR="00DC6618">
        <w:t>2</w:t>
      </w:r>
      <w:r>
        <w:t>. Выберите наиболее полный ответ.</w:t>
      </w:r>
      <w:r>
        <w:br/>
        <w:t>   Грибы – это:</w:t>
      </w:r>
      <w:r>
        <w:br/>
        <w:t>   A. Многоклеточные организмы, состоящие из грибницы и плодового тела.</w:t>
      </w:r>
      <w:r>
        <w:br/>
        <w:t>   Б. Организмы, состоящие из грибницы, плодового тела, размножаются спорами.</w:t>
      </w:r>
      <w:r>
        <w:br/>
        <w:t xml:space="preserve">   B. Организмы, которые питаются готовыми органическими веществами и размножаются </w:t>
      </w:r>
      <w:r>
        <w:lastRenderedPageBreak/>
        <w:t>спорами.</w:t>
      </w:r>
      <w:r>
        <w:br/>
        <w:t>   Г. Многоклеточные и одноклеточные организмы, питаются готовыми органическими веществами, размножаются спорами, обрывками грибницы, почкованием</w:t>
      </w:r>
      <w:r>
        <w:br/>
      </w:r>
      <w:r>
        <w:br/>
        <w:t>   </w:t>
      </w:r>
      <w:r w:rsidR="00DC6618">
        <w:t>3</w:t>
      </w:r>
      <w:r>
        <w:t>. К съедобным грибам относятся:</w:t>
      </w:r>
      <w:r>
        <w:br/>
        <w:t>   А. Сыроежка</w:t>
      </w:r>
      <w:r>
        <w:br/>
        <w:t>   Б. Масленок</w:t>
      </w:r>
      <w:r>
        <w:br/>
        <w:t>   В. Мухомор</w:t>
      </w:r>
      <w:r>
        <w:br/>
        <w:t>   Г. Гриб трутовик</w:t>
      </w:r>
      <w:r>
        <w:br/>
      </w:r>
    </w:p>
    <w:p w:rsidR="003F5550" w:rsidRDefault="003F5550" w:rsidP="003F5550">
      <w:r>
        <w:t>ЦАРСТВО РАСТЕНИЯ</w:t>
      </w:r>
      <w:r>
        <w:br/>
        <w:t>   РАЗНООБРАЗИЕ, РАСПРОСТРАНЕНИЕ И ЗНАЧЕНИЕ РАСТЕНИЙ. НИЗШИЕ И ВЫСШИЕ РАСТЕНИЯ. ГОЛОСЕМЕННЫЕ</w:t>
      </w:r>
    </w:p>
    <w:p w:rsidR="003F5550" w:rsidRDefault="003F5550" w:rsidP="003F5550">
      <w:pPr>
        <w:pStyle w:val="a3"/>
        <w:rPr>
          <w:lang w:val="en-US"/>
        </w:rPr>
      </w:pPr>
      <w:r>
        <w:t>1. К низшим растениям относят:</w:t>
      </w:r>
      <w:r>
        <w:br/>
        <w:t>   A. Мхи</w:t>
      </w:r>
      <w:r>
        <w:br/>
        <w:t>   Б. Водоросли</w:t>
      </w:r>
      <w:r>
        <w:br/>
        <w:t>   B. Мхи и водоросли</w:t>
      </w:r>
      <w:r>
        <w:br/>
        <w:t>   Г. Папоротникообразные</w:t>
      </w:r>
      <w:r>
        <w:br/>
      </w:r>
    </w:p>
    <w:p w:rsidR="003F5550" w:rsidRPr="00DC6618" w:rsidRDefault="00DC6618" w:rsidP="003F5550">
      <w:pPr>
        <w:pStyle w:val="a3"/>
      </w:pPr>
      <w:r>
        <w:t>2</w:t>
      </w:r>
      <w:r w:rsidR="003F5550">
        <w:t>. Красные водоросли обитают:</w:t>
      </w:r>
      <w:r w:rsidR="003F5550">
        <w:br/>
        <w:t>   A. На мелководьях морей</w:t>
      </w:r>
      <w:r w:rsidR="003F5550">
        <w:br/>
        <w:t>   Б. На больших глубинах морей</w:t>
      </w:r>
      <w:r w:rsidR="003F5550">
        <w:br/>
        <w:t>   B. Во всех водоемах</w:t>
      </w:r>
      <w:r w:rsidR="003F5550">
        <w:br/>
        <w:t>   Г. Во всей тоще океанов</w:t>
      </w:r>
      <w:r w:rsidR="003F5550">
        <w:br/>
      </w:r>
    </w:p>
    <w:p w:rsidR="003F5550" w:rsidRDefault="003F5550" w:rsidP="003F5550">
      <w:pPr>
        <w:pStyle w:val="a3"/>
        <w:rPr>
          <w:lang w:val="en-US"/>
        </w:rPr>
      </w:pPr>
      <w:r>
        <w:t>  </w:t>
      </w:r>
      <w:r w:rsidR="00DC6618">
        <w:t>3</w:t>
      </w:r>
      <w:r>
        <w:t>. К голосеменным растениям относят:</w:t>
      </w:r>
      <w:r>
        <w:br/>
        <w:t>   A. Кукушкин лен и сосну</w:t>
      </w:r>
      <w:r>
        <w:br/>
        <w:t>   Б. Ель и хвощ</w:t>
      </w:r>
      <w:r>
        <w:br/>
        <w:t>   B. Пихту и лиственницу</w:t>
      </w:r>
      <w:r>
        <w:br/>
        <w:t>   Г. Можжевельник и плаун</w:t>
      </w:r>
      <w:r>
        <w:br/>
      </w:r>
      <w:r>
        <w:br/>
      </w:r>
      <w:r w:rsidR="00DC6618">
        <w:t>4</w:t>
      </w:r>
      <w:r>
        <w:t>. Хвойные растения хорошо приспособлены к неблагоприятным условиям:</w:t>
      </w:r>
      <w:r>
        <w:br/>
        <w:t xml:space="preserve">   A. Хвоя имеет плотную кожицу, покрытую восковым веществом, поэтому растения </w:t>
      </w:r>
      <w:proofErr w:type="gramStart"/>
      <w:r>
        <w:t>испаряют мало воды</w:t>
      </w:r>
      <w:r>
        <w:br/>
        <w:t>   Б. Имеют</w:t>
      </w:r>
      <w:proofErr w:type="gramEnd"/>
      <w:r>
        <w:t xml:space="preserve"> стебель, корень, хвою</w:t>
      </w:r>
      <w:r>
        <w:br/>
        <w:t xml:space="preserve">   B. </w:t>
      </w:r>
      <w:proofErr w:type="gramStart"/>
      <w:r>
        <w:t>Имеют шишки</w:t>
      </w:r>
      <w:r>
        <w:br/>
        <w:t>   Г. Образуют</w:t>
      </w:r>
      <w:proofErr w:type="gramEnd"/>
      <w:r>
        <w:t xml:space="preserve"> семена, с помощью которых размножаются</w:t>
      </w:r>
      <w:r>
        <w:br/>
      </w:r>
      <w:r>
        <w:br/>
        <w:t>   </w:t>
      </w:r>
      <w:r w:rsidR="00DC6618">
        <w:t>5</w:t>
      </w:r>
      <w:r>
        <w:t>. Рассеивание семян сосны и ели происходит:</w:t>
      </w:r>
      <w:r>
        <w:br/>
        <w:t>   А. Весной</w:t>
      </w:r>
      <w:r>
        <w:br/>
        <w:t>   Б. Летом</w:t>
      </w:r>
      <w:r>
        <w:br/>
        <w:t>   В. Зимой</w:t>
      </w:r>
      <w:r>
        <w:br/>
        <w:t>   Г. Осенью</w:t>
      </w:r>
      <w:r>
        <w:br/>
      </w:r>
      <w:r>
        <w:br/>
        <w:t>  </w:t>
      </w:r>
      <w:r w:rsidR="00DC6618">
        <w:t>6</w:t>
      </w:r>
      <w:r>
        <w:t>. Выберите верное утверждение.</w:t>
      </w:r>
      <w:r>
        <w:br/>
        <w:t>   1. Водоросли обитают в воде и на суше в местах с повышенной влажностью.</w:t>
      </w:r>
      <w:r>
        <w:br/>
        <w:t>   2. Водоросли относятся к низшим растениям, т. к. они не имеют корней, стеблей и листьев.</w:t>
      </w:r>
      <w:r>
        <w:br/>
        <w:t>   3. Водоросли размножаются спорами.</w:t>
      </w:r>
      <w:r>
        <w:br/>
        <w:t>   4. Плеврококк – это одноклеточная водоросль.</w:t>
      </w:r>
      <w:r>
        <w:br/>
        <w:t>   5. Многоклеточные водоросли имеют тело – слоевище.</w:t>
      </w:r>
      <w:r>
        <w:br/>
        <w:t>   6. Водорослями питаются многие водные животные.</w:t>
      </w:r>
      <w:r>
        <w:br/>
        <w:t>   7. Ламинария – это морской салат.</w:t>
      </w:r>
      <w:r>
        <w:br/>
        <w:t>   8. Тело лишайника – слоевище состоит из водоросли и гриба.</w:t>
      </w:r>
    </w:p>
    <w:p w:rsidR="003F5550" w:rsidRDefault="003F5550" w:rsidP="003F5550">
      <w:pPr>
        <w:pStyle w:val="a3"/>
        <w:rPr>
          <w:lang w:val="en-US"/>
        </w:rPr>
      </w:pPr>
    </w:p>
    <w:p w:rsidR="003F5550" w:rsidRDefault="003F5550" w:rsidP="003F5550">
      <w:r>
        <w:lastRenderedPageBreak/>
        <w:t>   СТРОЕНИЕ И МНОГООБРАЗИЕ ПОКРЫТОСЕМЕННЫХ РАСТЕНИЙ</w:t>
      </w:r>
      <w:r>
        <w:br/>
        <w:t>   СТРОЕНИЕ ЦВЕТКОВЫХ РАСТЕНИЙ</w:t>
      </w:r>
    </w:p>
    <w:p w:rsidR="003F5550" w:rsidRDefault="003F5550" w:rsidP="003F5550">
      <w:pPr>
        <w:pStyle w:val="a3"/>
        <w:rPr>
          <w:lang w:val="en-US"/>
        </w:rPr>
      </w:pPr>
    </w:p>
    <w:p w:rsidR="003F5550" w:rsidRDefault="003F5550" w:rsidP="003F5550">
      <w:pPr>
        <w:pStyle w:val="a3"/>
        <w:rPr>
          <w:lang w:val="en-US"/>
        </w:rPr>
      </w:pPr>
      <w:r>
        <w:t>   1. Выберите наиболее точный ответ.</w:t>
      </w:r>
      <w:r>
        <w:br/>
        <w:t xml:space="preserve">   Семя состоит </w:t>
      </w:r>
      <w:proofErr w:type="gramStart"/>
      <w:r>
        <w:t>из</w:t>
      </w:r>
      <w:proofErr w:type="gramEnd"/>
      <w:r>
        <w:t>:</w:t>
      </w:r>
      <w:r>
        <w:br/>
        <w:t>   A. Кожуры, зародыша и запаса питательных веществ</w:t>
      </w:r>
      <w:r>
        <w:br/>
        <w:t xml:space="preserve">   Б. Зародышевого корешка, зародышевого стебелька и </w:t>
      </w:r>
      <w:proofErr w:type="spellStart"/>
      <w:r>
        <w:t>почечки</w:t>
      </w:r>
      <w:proofErr w:type="spellEnd"/>
      <w:r>
        <w:br/>
        <w:t>   B. Эндосперма</w:t>
      </w:r>
      <w:r>
        <w:br/>
        <w:t>   Г. Семядолей</w:t>
      </w:r>
      <w:r>
        <w:br/>
      </w:r>
      <w:r>
        <w:br/>
      </w:r>
      <w:r>
        <w:br/>
        <w:t>  </w:t>
      </w:r>
      <w:r w:rsidR="00DC6618">
        <w:t>2</w:t>
      </w:r>
      <w:r>
        <w:t>. Выпишите цифры, соответствующие однодольным и двудольным растениям:</w:t>
      </w:r>
      <w:r>
        <w:br/>
        <w:t>   № 1 – мочковатая корневая система</w:t>
      </w:r>
      <w:r>
        <w:br/>
        <w:t>   № 2 – две семядоли</w:t>
      </w:r>
      <w:r>
        <w:br/>
        <w:t>   № 3 – одна семядоля</w:t>
      </w:r>
      <w:r>
        <w:br/>
        <w:t>   № 4 – околоплодник</w:t>
      </w:r>
      <w:r>
        <w:br/>
        <w:t>   № 5 – семенная кожура</w:t>
      </w:r>
      <w:r>
        <w:br/>
        <w:t>   № 6 – один зародышевый листок</w:t>
      </w:r>
      <w:r>
        <w:br/>
        <w:t>   № 7 – два зародышевых листка</w:t>
      </w:r>
      <w:r>
        <w:br/>
      </w:r>
      <w:r>
        <w:br/>
        <w:t>   Однодольные – №…</w:t>
      </w:r>
      <w:r>
        <w:br/>
        <w:t>   Двудольные – №…</w:t>
      </w:r>
      <w:r>
        <w:br/>
      </w:r>
      <w:r>
        <w:br/>
      </w:r>
      <w:r w:rsidR="00DC6618">
        <w:t>3</w:t>
      </w:r>
      <w:r>
        <w:t>. Стержневая корневая система имеет:</w:t>
      </w:r>
      <w:r>
        <w:br/>
        <w:t>   А. Один корень</w:t>
      </w:r>
      <w:r>
        <w:br/>
        <w:t>   Б. Много корней</w:t>
      </w:r>
      <w:r>
        <w:br/>
        <w:t>   В. Много придаточных корней</w:t>
      </w:r>
      <w:r>
        <w:br/>
        <w:t>   Г. Главный и корневые корни</w:t>
      </w:r>
      <w:r>
        <w:br/>
      </w:r>
      <w:r>
        <w:br/>
      </w:r>
      <w:r w:rsidR="00DC6618">
        <w:t>4.</w:t>
      </w:r>
      <w:r>
        <w:t> В поглощении воды и минеральных солей участвует:</w:t>
      </w:r>
      <w:r>
        <w:br/>
        <w:t>   А. Зона деления</w:t>
      </w:r>
      <w:r>
        <w:br/>
        <w:t>   Б. Зона роста</w:t>
      </w:r>
      <w:r>
        <w:br/>
        <w:t>   В. Зона всасывания</w:t>
      </w:r>
      <w:r>
        <w:br/>
        <w:t>   Г. Зона проведения</w:t>
      </w:r>
      <w:r>
        <w:br/>
      </w:r>
      <w:r>
        <w:br/>
      </w:r>
      <w:r w:rsidR="00DC6618">
        <w:t>5</w:t>
      </w:r>
      <w:r>
        <w:t>. Дайте определение понятия.</w:t>
      </w:r>
      <w:r>
        <w:br/>
        <w:t>   Лист – это часть…</w:t>
      </w:r>
      <w:r>
        <w:br/>
      </w:r>
      <w:r>
        <w:br/>
        <w:t>  </w:t>
      </w:r>
      <w:r w:rsidR="00DC6618">
        <w:t>6</w:t>
      </w:r>
      <w:r>
        <w:t>. Найдите соответствие. У каких растений листья простые, а у каких – сложные.</w:t>
      </w:r>
      <w:r>
        <w:br/>
        <w:t>   I. Простые</w:t>
      </w:r>
      <w:r>
        <w:br/>
        <w:t>   II. Сложные</w:t>
      </w:r>
      <w:r>
        <w:br/>
      </w:r>
      <w:r>
        <w:br/>
        <w:t>   A. Липа</w:t>
      </w:r>
      <w:r>
        <w:br/>
        <w:t>   Б. Шиповник</w:t>
      </w:r>
      <w:r>
        <w:br/>
        <w:t>   B. Пшеница</w:t>
      </w:r>
      <w:r>
        <w:br/>
        <w:t>   Г. Клевер</w:t>
      </w:r>
      <w:r>
        <w:br/>
        <w:t>   Д. Дуб</w:t>
      </w:r>
      <w:r>
        <w:br/>
        <w:t>   Е. Акация</w:t>
      </w:r>
      <w:r>
        <w:br/>
      </w:r>
      <w:r>
        <w:br/>
      </w:r>
      <w:r w:rsidR="00DC6618">
        <w:t>7</w:t>
      </w:r>
      <w:r>
        <w:t>. Выберите правильное определение.</w:t>
      </w:r>
      <w:r>
        <w:br/>
        <w:t>   Кожица листа – это ткань:</w:t>
      </w:r>
      <w:r>
        <w:br/>
        <w:t>   А. Покровная</w:t>
      </w:r>
      <w:r>
        <w:br/>
        <w:t>   Б. Механическая</w:t>
      </w:r>
      <w:r>
        <w:br/>
        <w:t>   В. Проводящая</w:t>
      </w:r>
      <w:r>
        <w:br/>
      </w:r>
      <w:r>
        <w:lastRenderedPageBreak/>
        <w:t>   Г. Запасающая</w:t>
      </w:r>
      <w:r>
        <w:br/>
      </w:r>
      <w:r>
        <w:br/>
      </w:r>
      <w:r w:rsidR="00DC6618">
        <w:t>8</w:t>
      </w:r>
      <w:r>
        <w:t>. </w:t>
      </w:r>
      <w:proofErr w:type="gramStart"/>
      <w:r>
        <w:t>Выпишите соответствующие цифры, обозначающие признаки листьев растений влажных и засушливых мест.</w:t>
      </w:r>
      <w:r>
        <w:br/>
        <w:t>   № 1 – листья крупные</w:t>
      </w:r>
      <w:r>
        <w:br/>
        <w:t>   № 2 – небольшой размер листьев</w:t>
      </w:r>
      <w:r>
        <w:br/>
        <w:t xml:space="preserve">   № 3 – густое </w:t>
      </w:r>
      <w:proofErr w:type="spellStart"/>
      <w:r>
        <w:t>опушение</w:t>
      </w:r>
      <w:proofErr w:type="spellEnd"/>
      <w:r>
        <w:t xml:space="preserve"> листовой пластинки</w:t>
      </w:r>
      <w:r>
        <w:br/>
        <w:t>   № 4 – большое количество устьиц</w:t>
      </w:r>
      <w:r>
        <w:br/>
        <w:t>   № 5 – восковой налет на внешней стороне листа</w:t>
      </w:r>
      <w:r>
        <w:br/>
        <w:t>   № 6 – небольшое количество устьиц</w:t>
      </w:r>
      <w:r>
        <w:br/>
      </w:r>
      <w:r>
        <w:br/>
        <w:t>   Растения влажных мест – №…</w:t>
      </w:r>
      <w:r>
        <w:br/>
        <w:t>   Растения засушливых мест – №…</w:t>
      </w:r>
      <w:r>
        <w:br/>
      </w:r>
      <w:r>
        <w:br/>
      </w:r>
      <w:proofErr w:type="gramEnd"/>
    </w:p>
    <w:p w:rsidR="003F5550" w:rsidRDefault="00DC6618" w:rsidP="003F5550">
      <w:pPr>
        <w:pStyle w:val="a3"/>
        <w:rPr>
          <w:lang w:val="en-US"/>
        </w:rPr>
      </w:pPr>
      <w:r>
        <w:t>9</w:t>
      </w:r>
      <w:r w:rsidR="003F5550">
        <w:t>. Выберите верное утверждение.</w:t>
      </w:r>
      <w:r w:rsidR="003F5550">
        <w:br/>
        <w:t>   1. </w:t>
      </w:r>
      <w:proofErr w:type="gramStart"/>
      <w:r w:rsidR="003F5550">
        <w:t>Покрытосеменные имеют орган семенного размножения – цветок.</w:t>
      </w:r>
      <w:r w:rsidR="003F5550">
        <w:br/>
        <w:t>   2.</w:t>
      </w:r>
      <w:proofErr w:type="gramEnd"/>
      <w:r w:rsidR="003F5550">
        <w:t> Семя состоит из кожуры и зародыша и содержит запас питательных веществ.</w:t>
      </w:r>
      <w:r w:rsidR="003F5550">
        <w:br/>
        <w:t>   3. Эндосперм – это особая разновидность запасающей ткани.</w:t>
      </w:r>
      <w:r w:rsidR="003F5550">
        <w:br/>
        <w:t xml:space="preserve">   4. Зародыш образован семядолями, </w:t>
      </w:r>
      <w:proofErr w:type="spellStart"/>
      <w:r w:rsidR="003F5550">
        <w:t>почечкой</w:t>
      </w:r>
      <w:proofErr w:type="spellEnd"/>
      <w:r w:rsidR="003F5550">
        <w:t>, стебельком и зародышевым корешком.</w:t>
      </w:r>
      <w:r w:rsidR="003F5550">
        <w:br/>
        <w:t>   5. Семядоли – это первые листья зародыша растения.</w:t>
      </w:r>
      <w:r w:rsidR="003F5550">
        <w:br/>
        <w:t>   6. Семя пшеницы покрыто непосредственно семенной кожурой.</w:t>
      </w:r>
      <w:r w:rsidR="003F5550">
        <w:br/>
        <w:t>   7. Придаточные корни могут образовываться на стеблях и листьях растений.</w:t>
      </w:r>
      <w:r w:rsidR="003F5550">
        <w:br/>
        <w:t>   8. Кончик корня покрыт корневым чехликом, который образован покровной тканью.</w:t>
      </w:r>
      <w:r w:rsidR="003F5550">
        <w:br/>
        <w:t>   9. Зона деления корня образована образовательной тканью, клетки которой постоянно делятся и число их увеличивается.</w:t>
      </w:r>
      <w:r w:rsidR="003F5550">
        <w:br/>
        <w:t>   10. Корневые волоски всасывают воду с растворенными в ней органическими веществами.</w:t>
      </w:r>
      <w:r w:rsidR="003F5550">
        <w:br/>
        <w:t>   11. Прочность и упругость корня объясняется присутствием механической ткани.</w:t>
      </w:r>
      <w:r w:rsidR="003F5550">
        <w:br/>
        <w:t>   12. Основная часть корней у большинства растений разрастается на глубине 60–80 см от поверхности почвы.</w:t>
      </w:r>
      <w:r w:rsidR="003F5550">
        <w:br/>
        <w:t>   13. Листорасположение бывает – очередное, супротивное и спиральное.</w:t>
      </w:r>
      <w:r w:rsidR="003F5550">
        <w:br/>
        <w:t>   14. Рост у многих растений происходит за счет удлинения междоузлий побега – это вставочный рост.</w:t>
      </w:r>
      <w:r w:rsidR="003F5550">
        <w:br/>
        <w:t>   15. Все почки растений имеют почечную чешую.</w:t>
      </w:r>
      <w:r w:rsidR="003F5550">
        <w:br/>
      </w:r>
    </w:p>
    <w:p w:rsidR="003F5550" w:rsidRDefault="003F5550" w:rsidP="003F5550">
      <w:r>
        <w:t>   ЖИЗНЬ РАСТЕНИЙ</w:t>
      </w:r>
      <w:r>
        <w:br/>
        <w:t>   ОСНОВНЫЕ ПРОЦЕССЫ ЖИЗНЕДЕЯТЕЛЬНОСТИ РАСТЕНИЙ ФОТОСИНТЕЗ. СПОСОБЫ РАЗМНОЖЕНИЯ</w:t>
      </w:r>
    </w:p>
    <w:p w:rsidR="003F5550" w:rsidRDefault="003F5550" w:rsidP="003F5550">
      <w:pPr>
        <w:pStyle w:val="a3"/>
        <w:rPr>
          <w:lang w:val="en-US"/>
        </w:rPr>
      </w:pPr>
    </w:p>
    <w:p w:rsidR="003F5550" w:rsidRDefault="003F5550" w:rsidP="003F5550">
      <w:pPr>
        <w:pStyle w:val="a3"/>
        <w:rPr>
          <w:lang w:val="en-US"/>
        </w:rPr>
      </w:pPr>
      <w:r>
        <w:t>   1. К органическим веществам относят:</w:t>
      </w:r>
      <w:r>
        <w:br/>
        <w:t>   A. Белки</w:t>
      </w:r>
      <w:r>
        <w:br/>
        <w:t>   Б. Воду</w:t>
      </w:r>
      <w:r>
        <w:br/>
        <w:t>   B. Углеводы</w:t>
      </w:r>
      <w:r>
        <w:br/>
        <w:t>   Г. Йод</w:t>
      </w:r>
      <w:r>
        <w:br/>
        <w:t>   Д. Минеральные соли</w:t>
      </w:r>
      <w:r>
        <w:br/>
      </w:r>
      <w:r>
        <w:br/>
        <w:t>  </w:t>
      </w:r>
      <w:r w:rsidR="00DC6618">
        <w:t>2</w:t>
      </w:r>
      <w:r>
        <w:t>. Выберите правильное определение.</w:t>
      </w:r>
      <w:r>
        <w:br/>
        <w:t>   Фотосинтез – это:</w:t>
      </w:r>
      <w:r>
        <w:br/>
        <w:t>   A. Газообмен</w:t>
      </w:r>
      <w:r>
        <w:br/>
        <w:t>   Б. Расходование органических веществ с освобождением энергии</w:t>
      </w:r>
      <w:r>
        <w:br/>
        <w:t>   B. Образование органических веществ с накоплением энергии</w:t>
      </w:r>
      <w:r>
        <w:br/>
        <w:t>   Г. Все утверждения верны</w:t>
      </w:r>
      <w:r>
        <w:br/>
      </w:r>
    </w:p>
    <w:p w:rsidR="003F5550" w:rsidRDefault="003F5550" w:rsidP="003F5550">
      <w:pPr>
        <w:pStyle w:val="a3"/>
        <w:rPr>
          <w:lang w:val="en-US"/>
        </w:rPr>
      </w:pPr>
      <w:r>
        <w:lastRenderedPageBreak/>
        <w:br/>
        <w:t>  </w:t>
      </w:r>
      <w:r w:rsidR="00DC6618">
        <w:t>3</w:t>
      </w:r>
      <w:r>
        <w:t>. Органические вещества образуются:</w:t>
      </w:r>
      <w:r>
        <w:br/>
        <w:t>   А. В луковицах</w:t>
      </w:r>
      <w:r>
        <w:br/>
        <w:t>   Б. В листьях</w:t>
      </w:r>
      <w:r>
        <w:br/>
        <w:t>   В. В корнях</w:t>
      </w:r>
      <w:r>
        <w:br/>
        <w:t>   Г. В плодах</w:t>
      </w:r>
      <w:r>
        <w:br/>
      </w:r>
      <w:r>
        <w:br/>
      </w:r>
      <w:r w:rsidR="00DC6618">
        <w:t>4</w:t>
      </w:r>
      <w:r>
        <w:t>. Выберите верное утверждение.</w:t>
      </w:r>
      <w:r>
        <w:br/>
        <w:t>   1. Углеводы относятся к органическим веществам, например крахмал, глюкоза, сахар и др.</w:t>
      </w:r>
      <w:r>
        <w:br/>
        <w:t>   2. К органическим веществам относятся углеводы, жиры, белки.</w:t>
      </w:r>
      <w:r>
        <w:br/>
        <w:t>   3. Одинаковые части разных растений: семена, листья, корни, содержат одинаковое количество воды, органических и минеральных веществ.</w:t>
      </w:r>
      <w:r>
        <w:br/>
        <w:t>   4. Водные растения усваивают питательные вещества всей поверхностью тела.</w:t>
      </w:r>
      <w:r>
        <w:br/>
        <w:t>   5. Высшие растения получают питательные вещества из почвы через корни – корневые волоски.</w:t>
      </w:r>
      <w:r>
        <w:br/>
        <w:t>   6. Вода с растворенными минеральными веществами поступает к разным частям растения благодаря корневому давлению.</w:t>
      </w:r>
      <w:r>
        <w:br/>
        <w:t>   7. Зола содержит много соединений калия, поэтому ее можно использовать в качестве удобрения.</w:t>
      </w:r>
      <w:r>
        <w:br/>
        <w:t>   8. Зеленые растения способны создавать органические соединения.</w:t>
      </w:r>
      <w:r>
        <w:br/>
      </w:r>
    </w:p>
    <w:p w:rsidR="003F5550" w:rsidRDefault="003F5550" w:rsidP="003F5550">
      <w:r>
        <w:t>КЛАССИФИКАЦИЯ РАСТЕНИЙ</w:t>
      </w:r>
      <w:r>
        <w:br/>
        <w:t>   ОСНОВНЫЕ СИСТЕМАТИЧЕСКИЕ ГРУППЫ. ГЛАВНЫЕ ПРИЗНАКИ ПОКРЫТОСЕМЕННЫХ РАСТЕНИЙ. ДВУДОЛЬНЫЕ И ОДНОДОЛЬНЫЕ</w:t>
      </w:r>
    </w:p>
    <w:p w:rsidR="003F5550" w:rsidRDefault="003F5550" w:rsidP="003F5550">
      <w:pPr>
        <w:pStyle w:val="a3"/>
        <w:rPr>
          <w:lang w:val="en-US"/>
        </w:rPr>
      </w:pPr>
    </w:p>
    <w:p w:rsidR="003F5550" w:rsidRDefault="00DC6618" w:rsidP="003F5550">
      <w:r>
        <w:t>1</w:t>
      </w:r>
      <w:r w:rsidR="003F5550">
        <w:t>. Из перечня названий растений выберите культурные растения и напишите, к каким семействам они относятся.</w:t>
      </w:r>
      <w:r w:rsidR="003F5550">
        <w:br/>
        <w:t>   A. Капуста белокочанная</w:t>
      </w:r>
      <w:r w:rsidR="003F5550">
        <w:br/>
        <w:t>   Б. Картофель</w:t>
      </w:r>
      <w:r w:rsidR="003F5550">
        <w:br/>
        <w:t>   B. Томат</w:t>
      </w:r>
      <w:r w:rsidR="003F5550">
        <w:br/>
        <w:t>   Г. Редис</w:t>
      </w:r>
      <w:r w:rsidR="003F5550">
        <w:br/>
        <w:t>   Д. Горох</w:t>
      </w:r>
      <w:r w:rsidR="003F5550">
        <w:br/>
        <w:t>   Е. Фасоль</w:t>
      </w:r>
      <w:r w:rsidR="003F5550">
        <w:br/>
        <w:t>   Ж. Пастушья сумка</w:t>
      </w:r>
      <w:r w:rsidR="003F5550">
        <w:br/>
        <w:t>   З. Одуванчик</w:t>
      </w:r>
      <w:r w:rsidR="003F5550">
        <w:br/>
      </w:r>
      <w:r w:rsidR="003F5550">
        <w:br/>
        <w:t xml:space="preserve">   I. Семейство </w:t>
      </w:r>
      <w:proofErr w:type="gramStart"/>
      <w:r w:rsidR="003F5550">
        <w:t>Мотыльковых</w:t>
      </w:r>
      <w:proofErr w:type="gramEnd"/>
      <w:r w:rsidR="003F5550">
        <w:br/>
        <w:t xml:space="preserve">   II. Семейство </w:t>
      </w:r>
      <w:proofErr w:type="gramStart"/>
      <w:r w:rsidR="003F5550">
        <w:t>Крестоцветных</w:t>
      </w:r>
      <w:proofErr w:type="gramEnd"/>
      <w:r w:rsidR="003F5550">
        <w:br/>
        <w:t xml:space="preserve">   III. Семейство </w:t>
      </w:r>
      <w:proofErr w:type="gramStart"/>
      <w:r w:rsidR="003F5550">
        <w:t>Пасленовых</w:t>
      </w:r>
      <w:proofErr w:type="gramEnd"/>
      <w:r w:rsidR="003F5550">
        <w:br/>
      </w:r>
      <w:r w:rsidR="003F5550">
        <w:br/>
        <w:t>ПРИРОДНЫЕ СООБЩЕСТВА</w:t>
      </w:r>
      <w:r w:rsidR="003F5550">
        <w:br/>
        <w:t>   ЭКОЛОГИЧЕСКИЕ ФАКТОРЫ. РАСТИТЕЛЬНЫЕ СООБЩЕСТВА</w:t>
      </w:r>
    </w:p>
    <w:p w:rsidR="003F5550" w:rsidRDefault="00DC6618" w:rsidP="003F5550">
      <w:pPr>
        <w:pStyle w:val="a3"/>
        <w:rPr>
          <w:lang w:val="en-US"/>
        </w:rPr>
      </w:pPr>
      <w:r>
        <w:t>1</w:t>
      </w:r>
      <w:r w:rsidR="003F5550">
        <w:t>. Почему жизнь человека и животных без растений невозможна? Дайте развернутый ответ.</w:t>
      </w:r>
    </w:p>
    <w:p w:rsidR="003F5550" w:rsidRPr="003F5550" w:rsidRDefault="003F5550" w:rsidP="003F5550">
      <w:pPr>
        <w:pStyle w:val="a3"/>
      </w:pPr>
      <w:r>
        <w:br/>
      </w:r>
      <w:r w:rsidR="00DC6618">
        <w:t>2</w:t>
      </w:r>
      <w:r>
        <w:t>. Формула цветка *Ч4Л4Т4+2П1 соответствует:</w:t>
      </w:r>
      <w:r>
        <w:br/>
        <w:t>   A. Лилейным</w:t>
      </w:r>
      <w:r>
        <w:br/>
        <w:t>   Б. Капустным (Крестоцветным)</w:t>
      </w:r>
      <w:r>
        <w:br/>
        <w:t>   B. Розоцветным</w:t>
      </w:r>
      <w:r>
        <w:br/>
        <w:t>   Г. Пасленовым</w:t>
      </w:r>
      <w:r>
        <w:br/>
      </w:r>
      <w:r>
        <w:br/>
      </w:r>
    </w:p>
    <w:sectPr w:rsidR="003F5550" w:rsidRPr="003F5550" w:rsidSect="003F55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550"/>
    <w:rsid w:val="003F5550"/>
    <w:rsid w:val="00DC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5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Legolas</dc:creator>
  <cp:keywords/>
  <dc:description/>
  <cp:lastModifiedBy>Legolas</cp:lastModifiedBy>
  <cp:revision>3</cp:revision>
  <cp:lastPrinted>2009-05-04T15:53:00Z</cp:lastPrinted>
  <dcterms:created xsi:type="dcterms:W3CDTF">2009-05-04T15:37:00Z</dcterms:created>
  <dcterms:modified xsi:type="dcterms:W3CDTF">2009-05-04T15:55:00Z</dcterms:modified>
</cp:coreProperties>
</file>