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34" w:rsidRPr="00C02334" w:rsidRDefault="00C02334" w:rsidP="00C0233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Тест на тему: «Приспособленность организмов». 11 класс</w:t>
      </w:r>
    </w:p>
    <w:p w:rsidR="00C02334" w:rsidRPr="00C02334" w:rsidRDefault="00C02334" w:rsidP="00C02334">
      <w:pPr>
        <w:pStyle w:val="a3"/>
        <w:numPr>
          <w:ilvl w:val="0"/>
          <w:numId w:val="14"/>
        </w:numPr>
        <w:spacing w:after="0"/>
        <w:ind w:left="709" w:hanging="283"/>
        <w:rPr>
          <w:rFonts w:asciiTheme="majorHAnsi" w:hAnsiTheme="majorHAnsi"/>
          <w:b/>
        </w:rPr>
      </w:pPr>
      <w:r w:rsidRPr="00C02334">
        <w:rPr>
          <w:rFonts w:asciiTheme="majorHAnsi" w:hAnsiTheme="majorHAnsi"/>
          <w:b/>
        </w:rPr>
        <w:t>Соотнесите.</w:t>
      </w:r>
    </w:p>
    <w:p w:rsidR="00C02334" w:rsidRPr="00C02334" w:rsidRDefault="00C02334" w:rsidP="00C02334">
      <w:pPr>
        <w:pStyle w:val="a3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Борьба за существование</w:t>
      </w:r>
    </w:p>
    <w:p w:rsidR="00C02334" w:rsidRPr="00C02334" w:rsidRDefault="00C02334" w:rsidP="00C02334">
      <w:pPr>
        <w:pStyle w:val="a3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 xml:space="preserve"> Естественный отбор</w:t>
      </w:r>
    </w:p>
    <w:p w:rsidR="00C02334" w:rsidRPr="00C02334" w:rsidRDefault="00C02334" w:rsidP="00C02334">
      <w:pPr>
        <w:pStyle w:val="a3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Дрейф генов</w:t>
      </w:r>
    </w:p>
    <w:p w:rsidR="00C02334" w:rsidRPr="00C02334" w:rsidRDefault="00C02334" w:rsidP="00C02334">
      <w:pPr>
        <w:pStyle w:val="a3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Покровительственная окраска</w:t>
      </w:r>
    </w:p>
    <w:p w:rsidR="00C02334" w:rsidRPr="00C02334" w:rsidRDefault="00C02334" w:rsidP="00C02334">
      <w:pPr>
        <w:pStyle w:val="a3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Резерв наследственной изменчивости</w:t>
      </w:r>
    </w:p>
    <w:p w:rsidR="00C02334" w:rsidRPr="00C02334" w:rsidRDefault="00C02334" w:rsidP="00C02334">
      <w:pPr>
        <w:pStyle w:val="a3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Половой отбор</w:t>
      </w:r>
    </w:p>
    <w:p w:rsidR="00C02334" w:rsidRPr="00C02334" w:rsidRDefault="00C02334" w:rsidP="00C02334">
      <w:pPr>
        <w:pStyle w:val="a3"/>
        <w:spacing w:after="0"/>
        <w:rPr>
          <w:rFonts w:asciiTheme="majorHAnsi" w:hAnsiTheme="majorHAnsi"/>
        </w:rPr>
      </w:pPr>
    </w:p>
    <w:p w:rsidR="00C02334" w:rsidRPr="00C02334" w:rsidRDefault="00C02334" w:rsidP="00C02334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 xml:space="preserve"> Совокупность рецессивных мутаций в генофонде вида.</w:t>
      </w:r>
    </w:p>
    <w:p w:rsidR="00C02334" w:rsidRPr="00C02334" w:rsidRDefault="00C02334" w:rsidP="00C02334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Генетико-автоматические процессы, приводящие к изменению частоты генов в популяции в ряду поколений под действием случайных факторов.</w:t>
      </w:r>
    </w:p>
    <w:p w:rsidR="00C02334" w:rsidRPr="00C02334" w:rsidRDefault="00C02334" w:rsidP="00C02334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Понятие, включающее все внутривидовые и межвидовые отношения, а также взаимоотношения организмов с абиотическими факторами, что в сумме вызывает прямо или косвенное соревнование между организмами.</w:t>
      </w:r>
    </w:p>
    <w:p w:rsidR="00C02334" w:rsidRPr="00C02334" w:rsidRDefault="00C02334" w:rsidP="00C02334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Любая окраска покровов тела, обеспечивающая её обладателям преимущества в борьбе за существование.</w:t>
      </w:r>
    </w:p>
    <w:p w:rsidR="00C02334" w:rsidRPr="00C02334" w:rsidRDefault="00C02334" w:rsidP="00C02334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 xml:space="preserve">Результат борьбы за существование, выражающийся в преимущественном выживании и оставлении потомства наиболее приспособленными особями каждого вида и гибели менее </w:t>
      </w:r>
      <w:proofErr w:type="gramStart"/>
      <w:r w:rsidRPr="00C02334">
        <w:rPr>
          <w:rFonts w:asciiTheme="majorHAnsi" w:hAnsiTheme="majorHAnsi"/>
        </w:rPr>
        <w:t>приспособленных</w:t>
      </w:r>
      <w:proofErr w:type="gramEnd"/>
      <w:r w:rsidRPr="00C02334">
        <w:rPr>
          <w:rFonts w:asciiTheme="majorHAnsi" w:hAnsiTheme="majorHAnsi"/>
        </w:rPr>
        <w:t xml:space="preserve">. </w:t>
      </w:r>
    </w:p>
    <w:p w:rsidR="00C02334" w:rsidRPr="00C02334" w:rsidRDefault="00C02334" w:rsidP="00C02334">
      <w:pPr>
        <w:pStyle w:val="a3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Подбор полового партнера по совокупности внешних признаков и поведенческим реакциям у наземных млекопитающих.</w:t>
      </w:r>
    </w:p>
    <w:p w:rsidR="00C02334" w:rsidRPr="00C02334" w:rsidRDefault="00C02334" w:rsidP="00C02334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C02334">
        <w:rPr>
          <w:rFonts w:asciiTheme="majorHAnsi" w:hAnsiTheme="majorHAnsi"/>
          <w:b/>
        </w:rPr>
        <w:t>Тест</w:t>
      </w:r>
    </w:p>
    <w:p w:rsidR="00C02334" w:rsidRPr="00C02334" w:rsidRDefault="00C02334" w:rsidP="00C02334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Генофонд – это:</w:t>
      </w:r>
    </w:p>
    <w:p w:rsidR="00C02334" w:rsidRPr="00C02334" w:rsidRDefault="00C02334" w:rsidP="00C02334">
      <w:pPr>
        <w:pStyle w:val="a3"/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а) совокупность генов одной особи; б) совокупность генов популяции; в) совокупность фенотипов популяции;</w:t>
      </w:r>
    </w:p>
    <w:p w:rsidR="00C02334" w:rsidRPr="00C02334" w:rsidRDefault="00C02334" w:rsidP="00C02334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Эволюционный процесс внутри вида:</w:t>
      </w:r>
    </w:p>
    <w:p w:rsidR="00C02334" w:rsidRPr="00C02334" w:rsidRDefault="00C02334" w:rsidP="00C02334">
      <w:pPr>
        <w:pStyle w:val="a3"/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 xml:space="preserve">а) макроэволюция; б) </w:t>
      </w:r>
      <w:proofErr w:type="spellStart"/>
      <w:r w:rsidRPr="00C02334">
        <w:rPr>
          <w:rFonts w:asciiTheme="majorHAnsi" w:hAnsiTheme="majorHAnsi"/>
        </w:rPr>
        <w:t>микроэволюция</w:t>
      </w:r>
      <w:proofErr w:type="spellEnd"/>
      <w:r w:rsidRPr="00C02334">
        <w:rPr>
          <w:rFonts w:asciiTheme="majorHAnsi" w:hAnsiTheme="majorHAnsi"/>
        </w:rPr>
        <w:t xml:space="preserve">; в) селекция; г) генетика; </w:t>
      </w:r>
    </w:p>
    <w:p w:rsidR="00C02334" w:rsidRPr="00C02334" w:rsidRDefault="00C02334" w:rsidP="00C02334">
      <w:pPr>
        <w:pStyle w:val="a3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Покровительственная окраска – это:</w:t>
      </w:r>
    </w:p>
    <w:p w:rsidR="00C02334" w:rsidRPr="00C02334" w:rsidRDefault="00C02334" w:rsidP="00C02334">
      <w:pPr>
        <w:pStyle w:val="a3"/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а) сходство формы и окраски тела с окружающей средой;</w:t>
      </w:r>
    </w:p>
    <w:p w:rsidR="00C02334" w:rsidRPr="00C02334" w:rsidRDefault="00C02334" w:rsidP="00C02334">
      <w:pPr>
        <w:pStyle w:val="a3"/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 xml:space="preserve">б) подражание незащищенного вида более </w:t>
      </w:r>
      <w:proofErr w:type="gramStart"/>
      <w:r w:rsidRPr="00C02334">
        <w:rPr>
          <w:rFonts w:asciiTheme="majorHAnsi" w:hAnsiTheme="majorHAnsi"/>
        </w:rPr>
        <w:t>защищенному</w:t>
      </w:r>
      <w:proofErr w:type="gramEnd"/>
      <w:r w:rsidRPr="00C02334">
        <w:rPr>
          <w:rFonts w:asciiTheme="majorHAnsi" w:hAnsiTheme="majorHAnsi"/>
        </w:rPr>
        <w:t xml:space="preserve">; </w:t>
      </w:r>
    </w:p>
    <w:p w:rsidR="00C02334" w:rsidRDefault="00C02334" w:rsidP="00C02334">
      <w:pPr>
        <w:pStyle w:val="a3"/>
        <w:spacing w:after="0"/>
        <w:rPr>
          <w:rFonts w:asciiTheme="majorHAnsi" w:hAnsiTheme="majorHAnsi"/>
          <w:lang w:val="en-US"/>
        </w:rPr>
      </w:pPr>
      <w:r w:rsidRPr="00C02334">
        <w:rPr>
          <w:rFonts w:asciiTheme="majorHAnsi" w:hAnsiTheme="majorHAnsi"/>
        </w:rPr>
        <w:t>в) чередование темных и светлых полос на теле;</w:t>
      </w:r>
    </w:p>
    <w:p w:rsidR="00C02334" w:rsidRDefault="00C02334" w:rsidP="00C02334">
      <w:pPr>
        <w:pStyle w:val="a3"/>
        <w:spacing w:after="0"/>
        <w:rPr>
          <w:rFonts w:asciiTheme="majorHAnsi" w:hAnsiTheme="majorHAnsi"/>
          <w:lang w:val="en-US"/>
        </w:rPr>
      </w:pPr>
    </w:p>
    <w:p w:rsidR="00C02334" w:rsidRPr="00C02334" w:rsidRDefault="00C02334" w:rsidP="00C02334">
      <w:pPr>
        <w:spacing w:after="0"/>
        <w:rPr>
          <w:rFonts w:asciiTheme="majorHAnsi" w:hAnsiTheme="majorHAnsi"/>
        </w:rPr>
      </w:pPr>
    </w:p>
    <w:p w:rsidR="00C02334" w:rsidRPr="00C02334" w:rsidRDefault="00C02334" w:rsidP="00C0233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Тест на тему: «Приспособленность организмов». 11 класс</w:t>
      </w:r>
    </w:p>
    <w:p w:rsidR="00C02334" w:rsidRPr="00C02334" w:rsidRDefault="00C02334" w:rsidP="00C02334">
      <w:pPr>
        <w:pStyle w:val="a3"/>
        <w:numPr>
          <w:ilvl w:val="0"/>
          <w:numId w:val="5"/>
        </w:numPr>
        <w:spacing w:after="0"/>
        <w:ind w:left="851" w:hanging="142"/>
        <w:rPr>
          <w:rFonts w:asciiTheme="majorHAnsi" w:hAnsiTheme="majorHAnsi"/>
          <w:b/>
        </w:rPr>
      </w:pPr>
      <w:r w:rsidRPr="00C02334">
        <w:rPr>
          <w:rFonts w:asciiTheme="majorHAnsi" w:hAnsiTheme="majorHAnsi"/>
          <w:b/>
        </w:rPr>
        <w:t>Соотнесите.</w:t>
      </w:r>
    </w:p>
    <w:p w:rsidR="00C02334" w:rsidRPr="00C02334" w:rsidRDefault="00C02334" w:rsidP="00C02334">
      <w:pPr>
        <w:pStyle w:val="a3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Борьба за существование</w:t>
      </w:r>
    </w:p>
    <w:p w:rsidR="00C02334" w:rsidRPr="00C02334" w:rsidRDefault="00C02334" w:rsidP="00C02334">
      <w:pPr>
        <w:pStyle w:val="a3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 xml:space="preserve"> Естественный отбор</w:t>
      </w:r>
    </w:p>
    <w:p w:rsidR="00C02334" w:rsidRPr="00C02334" w:rsidRDefault="00C02334" w:rsidP="00C02334">
      <w:pPr>
        <w:pStyle w:val="a3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Дрейф генов</w:t>
      </w:r>
    </w:p>
    <w:p w:rsidR="00C02334" w:rsidRPr="00C02334" w:rsidRDefault="00C02334" w:rsidP="00C02334">
      <w:pPr>
        <w:pStyle w:val="a3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Покровительственная окраска</w:t>
      </w:r>
    </w:p>
    <w:p w:rsidR="00C02334" w:rsidRPr="00C02334" w:rsidRDefault="00C02334" w:rsidP="00C02334">
      <w:pPr>
        <w:pStyle w:val="a3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Резерв наследственной изменчивости</w:t>
      </w:r>
    </w:p>
    <w:p w:rsidR="00C02334" w:rsidRPr="00C02334" w:rsidRDefault="00C02334" w:rsidP="00C02334">
      <w:pPr>
        <w:pStyle w:val="a3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Половой отбор</w:t>
      </w:r>
    </w:p>
    <w:p w:rsidR="00C02334" w:rsidRPr="00C02334" w:rsidRDefault="00C02334" w:rsidP="00C02334">
      <w:pPr>
        <w:pStyle w:val="a3"/>
        <w:spacing w:after="0"/>
        <w:rPr>
          <w:rFonts w:asciiTheme="majorHAnsi" w:hAnsiTheme="majorHAnsi"/>
        </w:rPr>
      </w:pPr>
    </w:p>
    <w:p w:rsidR="00C02334" w:rsidRDefault="00C02334" w:rsidP="00C02334">
      <w:pPr>
        <w:pStyle w:val="a3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Совокупность рецессивных мутаций в генофонде вида.</w:t>
      </w:r>
    </w:p>
    <w:p w:rsidR="00C02334" w:rsidRDefault="00C02334" w:rsidP="00C02334">
      <w:pPr>
        <w:pStyle w:val="a3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Генетико-автоматические процессы, приводящие к изменению частоты генов в популяции в ряду поколений под действием случайных факторов.</w:t>
      </w:r>
    </w:p>
    <w:p w:rsidR="00C02334" w:rsidRDefault="00C02334" w:rsidP="00C02334">
      <w:pPr>
        <w:pStyle w:val="a3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Понятие, включающее все внутривидовые и межвидовые отношения, а также взаимоотношения организмов с абиотическими факторами, что в сумме вызывает прямо или косвенное соревнование между организмами.</w:t>
      </w:r>
    </w:p>
    <w:p w:rsidR="00C02334" w:rsidRDefault="00C02334" w:rsidP="00C02334">
      <w:pPr>
        <w:pStyle w:val="a3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Любая окраска покровов тела, обеспечивающая её обладателям преимущества в борьбе за существование.</w:t>
      </w:r>
    </w:p>
    <w:p w:rsidR="00C02334" w:rsidRDefault="00C02334" w:rsidP="00C02334">
      <w:pPr>
        <w:pStyle w:val="a3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 xml:space="preserve">Результат борьбы за существование, выражающийся в преимущественном выживании и оставлении потомства наиболее приспособленными особями каждого вида </w:t>
      </w:r>
      <w:r>
        <w:rPr>
          <w:rFonts w:asciiTheme="majorHAnsi" w:hAnsiTheme="majorHAnsi"/>
        </w:rPr>
        <w:t xml:space="preserve">и гибели менее </w:t>
      </w:r>
      <w:proofErr w:type="gramStart"/>
      <w:r>
        <w:rPr>
          <w:rFonts w:asciiTheme="majorHAnsi" w:hAnsiTheme="majorHAnsi"/>
        </w:rPr>
        <w:t>приспособленных</w:t>
      </w:r>
      <w:proofErr w:type="gramEnd"/>
      <w:r>
        <w:rPr>
          <w:rFonts w:asciiTheme="majorHAnsi" w:hAnsiTheme="majorHAnsi"/>
        </w:rPr>
        <w:t>.</w:t>
      </w:r>
    </w:p>
    <w:p w:rsidR="00C02334" w:rsidRPr="00C02334" w:rsidRDefault="00C02334" w:rsidP="00C02334">
      <w:pPr>
        <w:pStyle w:val="a3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Подбор полового партнера по совокупности внешних признаков и поведенческим реакциям у наземных млекопитающих.</w:t>
      </w:r>
    </w:p>
    <w:p w:rsidR="00C02334" w:rsidRPr="00C02334" w:rsidRDefault="00C02334" w:rsidP="00C02334">
      <w:pPr>
        <w:pStyle w:val="a3"/>
        <w:numPr>
          <w:ilvl w:val="0"/>
          <w:numId w:val="9"/>
        </w:numPr>
        <w:spacing w:after="0"/>
        <w:ind w:left="851" w:hanging="284"/>
        <w:rPr>
          <w:rFonts w:asciiTheme="majorHAnsi" w:hAnsiTheme="majorHAnsi"/>
          <w:b/>
        </w:rPr>
      </w:pPr>
      <w:r w:rsidRPr="00C02334">
        <w:rPr>
          <w:rFonts w:asciiTheme="majorHAnsi" w:hAnsiTheme="majorHAnsi"/>
          <w:b/>
        </w:rPr>
        <w:t>Тест</w:t>
      </w:r>
    </w:p>
    <w:p w:rsidR="00C02334" w:rsidRPr="00C02334" w:rsidRDefault="00C02334" w:rsidP="00C02334">
      <w:pPr>
        <w:pStyle w:val="a3"/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Генофонд – это:</w:t>
      </w:r>
    </w:p>
    <w:p w:rsidR="00C02334" w:rsidRPr="00C02334" w:rsidRDefault="00C02334" w:rsidP="00C02334">
      <w:pPr>
        <w:pStyle w:val="a3"/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а) совокупность генов одной особи; б) совокупность генов популяции; в) совокупность фенотипов популяции;</w:t>
      </w:r>
    </w:p>
    <w:p w:rsidR="00C02334" w:rsidRPr="00C02334" w:rsidRDefault="00C02334" w:rsidP="00C02334">
      <w:pPr>
        <w:pStyle w:val="a3"/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Эволюционный процесс внутри вида:</w:t>
      </w:r>
    </w:p>
    <w:p w:rsidR="00C02334" w:rsidRPr="00C02334" w:rsidRDefault="00C02334" w:rsidP="00C02334">
      <w:pPr>
        <w:pStyle w:val="a3"/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 xml:space="preserve">а) макроэволюция; б) </w:t>
      </w:r>
      <w:proofErr w:type="spellStart"/>
      <w:r w:rsidRPr="00C02334">
        <w:rPr>
          <w:rFonts w:asciiTheme="majorHAnsi" w:hAnsiTheme="majorHAnsi"/>
        </w:rPr>
        <w:t>микроэволюция</w:t>
      </w:r>
      <w:proofErr w:type="spellEnd"/>
      <w:r w:rsidRPr="00C02334">
        <w:rPr>
          <w:rFonts w:asciiTheme="majorHAnsi" w:hAnsiTheme="majorHAnsi"/>
        </w:rPr>
        <w:t xml:space="preserve">; в) селекция; г) генетика; </w:t>
      </w:r>
    </w:p>
    <w:p w:rsidR="00C02334" w:rsidRPr="00C02334" w:rsidRDefault="00C02334" w:rsidP="00C02334">
      <w:pPr>
        <w:pStyle w:val="a3"/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Покровительственная окраска – это:</w:t>
      </w:r>
    </w:p>
    <w:p w:rsidR="00C02334" w:rsidRPr="00C02334" w:rsidRDefault="00C02334" w:rsidP="00C02334">
      <w:pPr>
        <w:pStyle w:val="a3"/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а) сходство формы и окраски тела с окружающей средой;</w:t>
      </w:r>
    </w:p>
    <w:p w:rsidR="00C02334" w:rsidRPr="00C02334" w:rsidRDefault="00C02334" w:rsidP="00C02334">
      <w:pPr>
        <w:pStyle w:val="a3"/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 xml:space="preserve">б) подражание незащищенного вида более </w:t>
      </w:r>
      <w:proofErr w:type="gramStart"/>
      <w:r w:rsidRPr="00C02334">
        <w:rPr>
          <w:rFonts w:asciiTheme="majorHAnsi" w:hAnsiTheme="majorHAnsi"/>
        </w:rPr>
        <w:t>защищенному</w:t>
      </w:r>
      <w:proofErr w:type="gramEnd"/>
      <w:r w:rsidRPr="00C02334">
        <w:rPr>
          <w:rFonts w:asciiTheme="majorHAnsi" w:hAnsiTheme="majorHAnsi"/>
        </w:rPr>
        <w:t xml:space="preserve">; </w:t>
      </w:r>
    </w:p>
    <w:p w:rsidR="00C02334" w:rsidRPr="00C02334" w:rsidRDefault="00C02334" w:rsidP="00C02334">
      <w:pPr>
        <w:pStyle w:val="a3"/>
        <w:spacing w:after="0"/>
        <w:rPr>
          <w:rFonts w:asciiTheme="majorHAnsi" w:hAnsiTheme="majorHAnsi"/>
        </w:rPr>
      </w:pPr>
      <w:r w:rsidRPr="00C02334">
        <w:rPr>
          <w:rFonts w:asciiTheme="majorHAnsi" w:hAnsiTheme="majorHAnsi"/>
        </w:rPr>
        <w:t>в) чередование темных и светлых полос на теле;</w:t>
      </w:r>
    </w:p>
    <w:p w:rsidR="00C02334" w:rsidRPr="00C02334" w:rsidRDefault="00C02334" w:rsidP="00C02334">
      <w:pPr>
        <w:spacing w:after="0"/>
        <w:rPr>
          <w:rFonts w:asciiTheme="majorHAnsi" w:hAnsiTheme="majorHAnsi"/>
        </w:rPr>
      </w:pPr>
    </w:p>
    <w:p w:rsidR="001568CE" w:rsidRPr="00C02334" w:rsidRDefault="001568CE" w:rsidP="00C02334">
      <w:pPr>
        <w:spacing w:after="0"/>
        <w:rPr>
          <w:rFonts w:asciiTheme="majorHAnsi" w:hAnsiTheme="majorHAnsi"/>
        </w:rPr>
      </w:pPr>
    </w:p>
    <w:sectPr w:rsidR="001568CE" w:rsidRPr="00C02334" w:rsidSect="00C02334">
      <w:pgSz w:w="16838" w:h="11906" w:orient="landscape"/>
      <w:pgMar w:top="426" w:right="113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70"/>
    <w:multiLevelType w:val="hybridMultilevel"/>
    <w:tmpl w:val="E6029102"/>
    <w:lvl w:ilvl="0" w:tplc="AECC38FA">
      <w:start w:val="1"/>
      <w:numFmt w:val="russianUpper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30EB"/>
    <w:multiLevelType w:val="hybridMultilevel"/>
    <w:tmpl w:val="C178C90C"/>
    <w:lvl w:ilvl="0" w:tplc="555AE3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373FF"/>
    <w:multiLevelType w:val="hybridMultilevel"/>
    <w:tmpl w:val="F36A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A0E"/>
    <w:multiLevelType w:val="hybridMultilevel"/>
    <w:tmpl w:val="E3609D72"/>
    <w:lvl w:ilvl="0" w:tplc="9F60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3011"/>
    <w:multiLevelType w:val="hybridMultilevel"/>
    <w:tmpl w:val="E9E8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55C0E"/>
    <w:multiLevelType w:val="hybridMultilevel"/>
    <w:tmpl w:val="792E5C82"/>
    <w:lvl w:ilvl="0" w:tplc="07E0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E5C15"/>
    <w:multiLevelType w:val="hybridMultilevel"/>
    <w:tmpl w:val="01209484"/>
    <w:lvl w:ilvl="0" w:tplc="D1368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273CE2"/>
    <w:multiLevelType w:val="hybridMultilevel"/>
    <w:tmpl w:val="EC806888"/>
    <w:lvl w:ilvl="0" w:tplc="8014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361C0"/>
    <w:multiLevelType w:val="hybridMultilevel"/>
    <w:tmpl w:val="6C765D02"/>
    <w:lvl w:ilvl="0" w:tplc="2F927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D561E"/>
    <w:multiLevelType w:val="hybridMultilevel"/>
    <w:tmpl w:val="1D38534C"/>
    <w:lvl w:ilvl="0" w:tplc="AECC38F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C356C"/>
    <w:multiLevelType w:val="hybridMultilevel"/>
    <w:tmpl w:val="A54E2BEC"/>
    <w:lvl w:ilvl="0" w:tplc="F71A4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E3D87"/>
    <w:multiLevelType w:val="hybridMultilevel"/>
    <w:tmpl w:val="84122E9C"/>
    <w:lvl w:ilvl="0" w:tplc="E3B66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7C10E0"/>
    <w:multiLevelType w:val="hybridMultilevel"/>
    <w:tmpl w:val="A6CEBE1A"/>
    <w:lvl w:ilvl="0" w:tplc="04AA5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31A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334"/>
    <w:rsid w:val="001568CE"/>
    <w:rsid w:val="00C0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2011-12-03T13:11:00Z</dcterms:created>
  <dcterms:modified xsi:type="dcterms:W3CDTF">2011-12-03T13:21:00Z</dcterms:modified>
</cp:coreProperties>
</file>