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94" w:rsidRDefault="00C74A94" w:rsidP="00C74A94">
      <w:pPr>
        <w:jc w:val="center"/>
        <w:rPr>
          <w:rFonts w:ascii="Times New Roman" w:hAnsi="Times New Roman" w:cs="Times New Roman"/>
          <w:sz w:val="28"/>
          <w:szCs w:val="28"/>
        </w:rPr>
      </w:pPr>
      <w:r>
        <w:rPr>
          <w:rFonts w:ascii="Times New Roman" w:hAnsi="Times New Roman" w:cs="Times New Roman"/>
          <w:sz w:val="28"/>
          <w:szCs w:val="28"/>
        </w:rPr>
        <w:t>Что важнее гранит или чистый воздух?</w:t>
      </w:r>
    </w:p>
    <w:p w:rsidR="00C74A94" w:rsidRDefault="00C74A94" w:rsidP="00C74A94">
      <w:pPr>
        <w:jc w:val="center"/>
        <w:rPr>
          <w:rFonts w:ascii="Times New Roman" w:hAnsi="Times New Roman" w:cs="Times New Roman"/>
          <w:sz w:val="28"/>
          <w:szCs w:val="28"/>
        </w:rPr>
      </w:pPr>
    </w:p>
    <w:p w:rsidR="00C74A94" w:rsidRPr="00C74A94" w:rsidRDefault="00C74A94" w:rsidP="00C74A94">
      <w:pPr>
        <w:jc w:val="center"/>
        <w:rPr>
          <w:rFonts w:ascii="Times New Roman" w:hAnsi="Times New Roman" w:cs="Times New Roman"/>
          <w:sz w:val="28"/>
          <w:szCs w:val="28"/>
        </w:rPr>
      </w:pPr>
    </w:p>
    <w:p w:rsidR="004A4B99" w:rsidRDefault="00C74A94">
      <w:r w:rsidRPr="00C74A94">
        <w:drawing>
          <wp:inline distT="0" distB="0" distL="0" distR="0">
            <wp:extent cx="5940425" cy="3333646"/>
            <wp:effectExtent l="19050" t="0" r="3175" b="0"/>
            <wp:docPr id="1" name="Рисунок 31" descr="C:\Users\User\Desktop\Трав.бор\DSC0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Трав.бор\DSC07422.JPG"/>
                    <pic:cNvPicPr>
                      <a:picLocks noChangeAspect="1" noChangeArrowheads="1"/>
                    </pic:cNvPicPr>
                  </pic:nvPicPr>
                  <pic:blipFill>
                    <a:blip r:embed="rId4" cstate="print"/>
                    <a:srcRect/>
                    <a:stretch>
                      <a:fillRect/>
                    </a:stretch>
                  </pic:blipFill>
                  <pic:spPr bwMode="auto">
                    <a:xfrm>
                      <a:off x="0" y="0"/>
                      <a:ext cx="5940425" cy="3333646"/>
                    </a:xfrm>
                    <a:prstGeom prst="rect">
                      <a:avLst/>
                    </a:prstGeom>
                    <a:noFill/>
                    <a:ln w="9525">
                      <a:noFill/>
                      <a:miter lim="800000"/>
                      <a:headEnd/>
                      <a:tailEnd/>
                    </a:ln>
                  </pic:spPr>
                </pic:pic>
              </a:graphicData>
            </a:graphic>
          </wp:inline>
        </w:drawing>
      </w:r>
    </w:p>
    <w:p w:rsidR="00C74A94" w:rsidRDefault="00C74A94">
      <w:pPr>
        <w:rPr>
          <w:rFonts w:ascii="Times New Roman" w:hAnsi="Times New Roman" w:cs="Times New Roman"/>
          <w:sz w:val="28"/>
          <w:szCs w:val="28"/>
        </w:rPr>
      </w:pPr>
      <w:proofErr w:type="spellStart"/>
      <w:r>
        <w:rPr>
          <w:rFonts w:ascii="Times New Roman" w:hAnsi="Times New Roman" w:cs="Times New Roman"/>
          <w:sz w:val="28"/>
          <w:szCs w:val="28"/>
        </w:rPr>
        <w:t>Травниковский</w:t>
      </w:r>
      <w:proofErr w:type="spellEnd"/>
      <w:r>
        <w:rPr>
          <w:rFonts w:ascii="Times New Roman" w:hAnsi="Times New Roman" w:cs="Times New Roman"/>
          <w:sz w:val="28"/>
          <w:szCs w:val="28"/>
        </w:rPr>
        <w:t xml:space="preserve"> бор манит своей чистотой и первозданностью.</w:t>
      </w:r>
    </w:p>
    <w:p w:rsidR="00E430CA" w:rsidRDefault="00E430CA" w:rsidP="00E430CA">
      <w:pPr>
        <w:pStyle w:val="a5"/>
        <w:ind w:left="0"/>
      </w:pPr>
    </w:p>
    <w:p w:rsidR="00E430CA" w:rsidRDefault="00E430CA" w:rsidP="00E430CA">
      <w:pPr>
        <w:pStyle w:val="a5"/>
        <w:ind w:left="0"/>
        <w:rPr>
          <w:rFonts w:ascii="Times New Roman" w:hAnsi="Times New Roman" w:cs="Times New Roman"/>
          <w:sz w:val="28"/>
          <w:szCs w:val="28"/>
        </w:rPr>
      </w:pPr>
      <w:r>
        <w:rPr>
          <w:rFonts w:ascii="Times New Roman" w:hAnsi="Times New Roman" w:cs="Times New Roman"/>
          <w:sz w:val="28"/>
          <w:szCs w:val="28"/>
        </w:rPr>
        <w:t xml:space="preserve">         В настоящее время непосредственно на границе памятника природ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Травниковского</w:t>
      </w:r>
      <w:proofErr w:type="spellEnd"/>
      <w:r>
        <w:rPr>
          <w:rFonts w:ascii="Times New Roman" w:hAnsi="Times New Roman" w:cs="Times New Roman"/>
          <w:sz w:val="28"/>
          <w:szCs w:val="28"/>
        </w:rPr>
        <w:t xml:space="preserve"> бора  расположились три карьера по добыче гранита. Непосредственно на территориях карьеров производится переработка, дробление, отсев, распиловка гранита. Также на сопредельной территории находятся четыре  асфальтобетонных завода.  При добыче гранита производятся взрывные работы. Иными словами вблизи Государственного природного объекта сформирован довольно крупный по местным меркам кластер горнодобывающих и перерабатывающих предприятий. Все эти производства производят огромное количество пыли и других веществ, загрязняющих атмосферу. Учитывая местную розу ветров, основная часть пыли приходится на </w:t>
      </w:r>
      <w:proofErr w:type="spellStart"/>
      <w:r>
        <w:rPr>
          <w:rFonts w:ascii="Times New Roman" w:hAnsi="Times New Roman" w:cs="Times New Roman"/>
          <w:sz w:val="28"/>
          <w:szCs w:val="28"/>
        </w:rPr>
        <w:t>Травниковский</w:t>
      </w:r>
      <w:proofErr w:type="spellEnd"/>
      <w:r>
        <w:rPr>
          <w:rFonts w:ascii="Times New Roman" w:hAnsi="Times New Roman" w:cs="Times New Roman"/>
          <w:sz w:val="28"/>
          <w:szCs w:val="28"/>
        </w:rPr>
        <w:t xml:space="preserve"> бор.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в настоящее время бор выполняет рекреационную, сдерживающую роль. </w:t>
      </w:r>
    </w:p>
    <w:p w:rsidR="00E430CA" w:rsidRDefault="00E430CA" w:rsidP="00E430CA">
      <w:pPr>
        <w:pStyle w:val="a5"/>
        <w:ind w:left="0"/>
        <w:rPr>
          <w:rFonts w:ascii="Times New Roman" w:hAnsi="Times New Roman" w:cs="Times New Roman"/>
          <w:sz w:val="28"/>
          <w:szCs w:val="28"/>
        </w:rPr>
      </w:pPr>
      <w:r>
        <w:rPr>
          <w:rFonts w:ascii="Times New Roman" w:hAnsi="Times New Roman" w:cs="Times New Roman"/>
          <w:sz w:val="28"/>
          <w:szCs w:val="28"/>
        </w:rPr>
        <w:t xml:space="preserve">      Следует учитывать тот факт, в бору произрастают уникальные реликтовые растения, которые сохранились с периода оледенения. В силу своей исключительности, уникальности и неспособности противостоять антропогенному давлению эти растения неминуемо будут поставлены на грань исчезновения. Кроме того хвойные деревья также очень чувствительны </w:t>
      </w:r>
      <w:r>
        <w:rPr>
          <w:rFonts w:ascii="Times New Roman" w:hAnsi="Times New Roman" w:cs="Times New Roman"/>
          <w:sz w:val="28"/>
          <w:szCs w:val="28"/>
        </w:rPr>
        <w:lastRenderedPageBreak/>
        <w:t xml:space="preserve">к  запыленности воздуха. Значит, </w:t>
      </w:r>
      <w:proofErr w:type="spellStart"/>
      <w:r>
        <w:rPr>
          <w:rFonts w:ascii="Times New Roman" w:hAnsi="Times New Roman" w:cs="Times New Roman"/>
          <w:sz w:val="28"/>
          <w:szCs w:val="28"/>
        </w:rPr>
        <w:t>Травниковский</w:t>
      </w:r>
      <w:proofErr w:type="spellEnd"/>
      <w:r>
        <w:rPr>
          <w:rFonts w:ascii="Times New Roman" w:hAnsi="Times New Roman" w:cs="Times New Roman"/>
          <w:sz w:val="28"/>
          <w:szCs w:val="28"/>
        </w:rPr>
        <w:t xml:space="preserve"> бор нуждается в защите и внимании. В противном случае через какое-то время  вместо гранита те же предприимчивые люди будут продавать воздух </w:t>
      </w:r>
      <w:proofErr w:type="spellStart"/>
      <w:r>
        <w:rPr>
          <w:rFonts w:ascii="Times New Roman" w:hAnsi="Times New Roman" w:cs="Times New Roman"/>
          <w:sz w:val="28"/>
          <w:szCs w:val="28"/>
        </w:rPr>
        <w:t>Травниковского</w:t>
      </w:r>
      <w:proofErr w:type="spellEnd"/>
      <w:r>
        <w:rPr>
          <w:rFonts w:ascii="Times New Roman" w:hAnsi="Times New Roman" w:cs="Times New Roman"/>
          <w:sz w:val="28"/>
          <w:szCs w:val="28"/>
        </w:rPr>
        <w:t xml:space="preserve"> бора в баночках по тридцать </w:t>
      </w:r>
      <w:proofErr w:type="spellStart"/>
      <w:r>
        <w:rPr>
          <w:rFonts w:ascii="Times New Roman" w:hAnsi="Times New Roman" w:cs="Times New Roman"/>
          <w:sz w:val="28"/>
          <w:szCs w:val="28"/>
        </w:rPr>
        <w:t>серебренников</w:t>
      </w:r>
      <w:proofErr w:type="spellEnd"/>
      <w:r>
        <w:rPr>
          <w:rFonts w:ascii="Times New Roman" w:hAnsi="Times New Roman" w:cs="Times New Roman"/>
          <w:sz w:val="28"/>
          <w:szCs w:val="28"/>
        </w:rPr>
        <w:t xml:space="preserve">.  </w:t>
      </w:r>
    </w:p>
    <w:p w:rsidR="00E430CA" w:rsidRPr="00C0529D" w:rsidRDefault="00E430CA" w:rsidP="00E430CA">
      <w:pPr>
        <w:pStyle w:val="a5"/>
        <w:ind w:left="0"/>
        <w:rPr>
          <w:rFonts w:ascii="Times New Roman" w:hAnsi="Times New Roman" w:cs="Times New Roman"/>
          <w:sz w:val="28"/>
          <w:szCs w:val="28"/>
        </w:rPr>
      </w:pPr>
      <w:r>
        <w:rPr>
          <w:rFonts w:ascii="Times New Roman" w:hAnsi="Times New Roman" w:cs="Times New Roman"/>
          <w:sz w:val="28"/>
          <w:szCs w:val="28"/>
        </w:rPr>
        <w:t xml:space="preserve">    Парадокс нашей действительности в том, что причина, по которой возник уникальный природной объект, памятник природы, а именно  выходы гранита служит тем фактором, который уничтожает природный комплекс </w:t>
      </w:r>
      <w:proofErr w:type="spellStart"/>
      <w:r>
        <w:rPr>
          <w:rFonts w:ascii="Times New Roman" w:hAnsi="Times New Roman" w:cs="Times New Roman"/>
          <w:sz w:val="28"/>
          <w:szCs w:val="28"/>
        </w:rPr>
        <w:t>Травниковского</w:t>
      </w:r>
      <w:proofErr w:type="spellEnd"/>
      <w:r>
        <w:rPr>
          <w:rFonts w:ascii="Times New Roman" w:hAnsi="Times New Roman" w:cs="Times New Roman"/>
          <w:sz w:val="28"/>
          <w:szCs w:val="28"/>
        </w:rPr>
        <w:t xml:space="preserve"> бора. Или это делает человек? Как гранит может уничтожить то, что взрастил на своей груди?</w:t>
      </w:r>
    </w:p>
    <w:p w:rsidR="00E430CA" w:rsidRDefault="00E430CA" w:rsidP="00E430CA">
      <w:pPr>
        <w:pStyle w:val="a5"/>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3357" cy="2700000"/>
            <wp:effectExtent l="19050" t="0" r="0" b="0"/>
            <wp:docPr id="29" name="Рисунок 29" descr="C:\Users\User\Desktop\Трав.бор\DSC0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Трав.бор\DSC07397.JPG"/>
                    <pic:cNvPicPr>
                      <a:picLocks noChangeAspect="1" noChangeArrowheads="1"/>
                    </pic:cNvPicPr>
                  </pic:nvPicPr>
                  <pic:blipFill>
                    <a:blip r:embed="rId5" cstate="print"/>
                    <a:srcRect/>
                    <a:stretch>
                      <a:fillRect/>
                    </a:stretch>
                  </pic:blipFill>
                  <pic:spPr bwMode="auto">
                    <a:xfrm>
                      <a:off x="0" y="0"/>
                      <a:ext cx="4803357" cy="2700000"/>
                    </a:xfrm>
                    <a:prstGeom prst="rect">
                      <a:avLst/>
                    </a:prstGeom>
                    <a:noFill/>
                    <a:ln w="9525">
                      <a:noFill/>
                      <a:miter lim="800000"/>
                      <a:headEnd/>
                      <a:tailEnd/>
                    </a:ln>
                  </pic:spPr>
                </pic:pic>
              </a:graphicData>
            </a:graphic>
          </wp:inline>
        </w:drawing>
      </w:r>
    </w:p>
    <w:p w:rsidR="00C74A94" w:rsidRPr="00C74A94" w:rsidRDefault="00C74A94">
      <w:pPr>
        <w:rPr>
          <w:rFonts w:ascii="Times New Roman" w:hAnsi="Times New Roman" w:cs="Times New Roman"/>
          <w:sz w:val="28"/>
          <w:szCs w:val="28"/>
        </w:rPr>
      </w:pPr>
    </w:p>
    <w:sectPr w:rsidR="00C74A94" w:rsidRPr="00C74A94" w:rsidSect="00186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4B99"/>
    <w:rsid w:val="001860C3"/>
    <w:rsid w:val="004A4B99"/>
    <w:rsid w:val="00C74A94"/>
    <w:rsid w:val="00E43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B99"/>
    <w:rPr>
      <w:rFonts w:ascii="Tahoma" w:hAnsi="Tahoma" w:cs="Tahoma"/>
      <w:sz w:val="16"/>
      <w:szCs w:val="16"/>
    </w:rPr>
  </w:style>
  <w:style w:type="paragraph" w:styleId="a5">
    <w:name w:val="List Paragraph"/>
    <w:basedOn w:val="a"/>
    <w:uiPriority w:val="34"/>
    <w:qFormat/>
    <w:rsid w:val="00E43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2014-01-15T16:56:00Z</dcterms:created>
  <dcterms:modified xsi:type="dcterms:W3CDTF">2014-01-15T17:00:00Z</dcterms:modified>
</cp:coreProperties>
</file>