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980" w:rsidRPr="008C2A6E" w:rsidRDefault="00C46980" w:rsidP="00C46980">
      <w:pPr>
        <w:spacing w:before="100" w:beforeAutospacing="1" w:after="100" w:afterAutospacing="1" w:line="240" w:lineRule="auto"/>
        <w:rPr>
          <w:i/>
          <w:sz w:val="24"/>
        </w:rPr>
      </w:pPr>
      <w:r w:rsidRPr="008C2A6E">
        <w:rPr>
          <w:i/>
          <w:sz w:val="24"/>
        </w:rPr>
        <w:t xml:space="preserve">Я – ребенок, я — человек, я должен иметь права </w:t>
      </w:r>
      <w:r w:rsidRPr="008C2A6E">
        <w:rPr>
          <w:i/>
          <w:sz w:val="24"/>
        </w:rPr>
        <w:br/>
        <w:t xml:space="preserve">На то, чтобы жить в свободной стране, а не там, где идет война. </w:t>
      </w:r>
      <w:r w:rsidRPr="008C2A6E">
        <w:rPr>
          <w:i/>
          <w:sz w:val="24"/>
        </w:rPr>
        <w:br/>
        <w:t xml:space="preserve">Я имею право  на то, чтоб любить и на то, чтобы быть любимым, </w:t>
      </w:r>
      <w:r w:rsidRPr="008C2A6E">
        <w:rPr>
          <w:i/>
          <w:sz w:val="24"/>
        </w:rPr>
        <w:br/>
        <w:t>Я имею право на то, чтобы жить и на свете быть с</w:t>
      </w:r>
      <w:r w:rsidR="0054157C">
        <w:rPr>
          <w:i/>
          <w:sz w:val="24"/>
        </w:rPr>
        <w:t>амым счастливым.</w:t>
      </w:r>
      <w:r w:rsidRPr="008C2A6E">
        <w:rPr>
          <w:i/>
          <w:sz w:val="24"/>
        </w:rPr>
        <w:br/>
      </w:r>
    </w:p>
    <w:p w:rsidR="00D270D7" w:rsidRDefault="00D21B2B" w:rsidP="00D21B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B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Цели:</w:t>
      </w:r>
      <w:r w:rsidR="0029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9625D" w:rsidRDefault="00D270D7" w:rsidP="00D270D7">
      <w:pPr>
        <w:pStyle w:val="a9"/>
        <w:rPr>
          <w:lang w:eastAsia="ru-RU"/>
        </w:rPr>
      </w:pPr>
      <w:r>
        <w:rPr>
          <w:lang w:eastAsia="ru-RU"/>
        </w:rPr>
        <w:t>-</w:t>
      </w:r>
      <w:r w:rsidR="0029625D">
        <w:rPr>
          <w:lang w:eastAsia="ru-RU"/>
        </w:rPr>
        <w:t xml:space="preserve">различать   понятия </w:t>
      </w:r>
      <w:r w:rsidR="00D21B2B" w:rsidRPr="00D21B2B">
        <w:rPr>
          <w:lang w:eastAsia="ru-RU"/>
        </w:rPr>
        <w:t xml:space="preserve"> «права» и «обязанности»; </w:t>
      </w:r>
    </w:p>
    <w:p w:rsidR="0029625D" w:rsidRDefault="0029625D" w:rsidP="00D270D7">
      <w:pPr>
        <w:pStyle w:val="a9"/>
        <w:rPr>
          <w:lang w:eastAsia="ru-RU"/>
        </w:rPr>
      </w:pPr>
      <w:r>
        <w:rPr>
          <w:lang w:eastAsia="ru-RU"/>
        </w:rPr>
        <w:t xml:space="preserve"> </w:t>
      </w:r>
      <w:r w:rsidR="00D270D7">
        <w:rPr>
          <w:lang w:eastAsia="ru-RU"/>
        </w:rPr>
        <w:t>-</w:t>
      </w:r>
      <w:r>
        <w:rPr>
          <w:lang w:eastAsia="ru-RU"/>
        </w:rPr>
        <w:t xml:space="preserve">Уважать  права других; </w:t>
      </w:r>
    </w:p>
    <w:p w:rsidR="00D270D7" w:rsidRDefault="00D270D7" w:rsidP="00D270D7">
      <w:pPr>
        <w:pStyle w:val="a9"/>
        <w:rPr>
          <w:lang w:eastAsia="ru-RU"/>
        </w:rPr>
      </w:pPr>
      <w:r>
        <w:rPr>
          <w:lang w:eastAsia="ru-RU"/>
        </w:rPr>
        <w:t>-</w:t>
      </w:r>
      <w:r w:rsidR="0029625D">
        <w:rPr>
          <w:lang w:eastAsia="ru-RU"/>
        </w:rPr>
        <w:t xml:space="preserve">Систематизировать  </w:t>
      </w:r>
      <w:r w:rsidR="00D21B2B" w:rsidRPr="00D21B2B">
        <w:rPr>
          <w:lang w:eastAsia="ru-RU"/>
        </w:rPr>
        <w:t>уже имеющиеся у детей знания о</w:t>
      </w:r>
      <w:r w:rsidR="00B0229C">
        <w:rPr>
          <w:lang w:eastAsia="ru-RU"/>
        </w:rPr>
        <w:t xml:space="preserve"> </w:t>
      </w:r>
      <w:r w:rsidR="00D21B2B" w:rsidRPr="00D21B2B">
        <w:rPr>
          <w:lang w:eastAsia="ru-RU"/>
        </w:rPr>
        <w:t xml:space="preserve"> самообслуживающем</w:t>
      </w:r>
      <w:r w:rsidR="0029625D">
        <w:rPr>
          <w:lang w:eastAsia="ru-RU"/>
        </w:rPr>
        <w:t xml:space="preserve"> </w:t>
      </w:r>
      <w:r w:rsidR="00B0229C">
        <w:rPr>
          <w:lang w:eastAsia="ru-RU"/>
        </w:rPr>
        <w:t xml:space="preserve"> </w:t>
      </w:r>
      <w:r w:rsidR="0029625D">
        <w:rPr>
          <w:lang w:eastAsia="ru-RU"/>
        </w:rPr>
        <w:t xml:space="preserve">и домашнем труде, </w:t>
      </w:r>
      <w:r w:rsidRPr="00D21B2B">
        <w:rPr>
          <w:lang w:eastAsia="ru-RU"/>
        </w:rPr>
        <w:t>формировать желание и готовность участвовать в нем.</w:t>
      </w:r>
    </w:p>
    <w:p w:rsidR="00D270D7" w:rsidRDefault="00D270D7" w:rsidP="00D270D7">
      <w:pPr>
        <w:pStyle w:val="a9"/>
        <w:rPr>
          <w:lang w:eastAsia="ru-RU"/>
        </w:rPr>
      </w:pPr>
      <w:r>
        <w:rPr>
          <w:lang w:eastAsia="ru-RU"/>
        </w:rPr>
        <w:t>-</w:t>
      </w:r>
      <w:r w:rsidRPr="006068A2">
        <w:rPr>
          <w:lang w:eastAsia="ru-RU"/>
        </w:rPr>
        <w:t>расширять представление об этике человеческих отношений на</w:t>
      </w:r>
      <w:r>
        <w:rPr>
          <w:lang w:eastAsia="ru-RU"/>
        </w:rPr>
        <w:t xml:space="preserve"> основе содержания сказок; </w:t>
      </w:r>
    </w:p>
    <w:p w:rsidR="00D270D7" w:rsidRPr="006068A2" w:rsidRDefault="00D270D7" w:rsidP="00D270D7">
      <w:pPr>
        <w:pStyle w:val="a9"/>
        <w:rPr>
          <w:lang w:eastAsia="ru-RU"/>
        </w:rPr>
      </w:pPr>
      <w:r>
        <w:rPr>
          <w:lang w:eastAsia="ru-RU"/>
        </w:rPr>
        <w:t>-</w:t>
      </w:r>
      <w:r w:rsidRPr="006068A2">
        <w:rPr>
          <w:lang w:eastAsia="ru-RU"/>
        </w:rPr>
        <w:t>анализировать и оценивать поведение и поступки героев;</w:t>
      </w:r>
    </w:p>
    <w:p w:rsidR="00D270D7" w:rsidRPr="0041067A" w:rsidRDefault="00D270D7" w:rsidP="00D270D7">
      <w:pPr>
        <w:pStyle w:val="a9"/>
        <w:rPr>
          <w:lang w:eastAsia="ru-RU"/>
        </w:rPr>
      </w:pPr>
    </w:p>
    <w:p w:rsidR="00D21B2B" w:rsidRPr="007B1295" w:rsidRDefault="00D21B2B" w:rsidP="00D21B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1B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Ход классного часа</w:t>
      </w:r>
    </w:p>
    <w:p w:rsidR="00BE2DDC" w:rsidRDefault="00BE2DDC" w:rsidP="00D21B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7"/>
          <w:lang w:eastAsia="ru-RU"/>
        </w:rPr>
      </w:pPr>
      <w:r w:rsidRPr="00B0229C">
        <w:rPr>
          <w:rFonts w:ascii="Times New Roman" w:eastAsia="Times New Roman" w:hAnsi="Times New Roman" w:cs="Times New Roman"/>
          <w:bCs/>
          <w:i/>
          <w:sz w:val="28"/>
          <w:szCs w:val="27"/>
          <w:lang w:eastAsia="ru-RU"/>
        </w:rPr>
        <w:t>1 слайд</w:t>
      </w:r>
      <w:r w:rsidRPr="00B0229C">
        <w:rPr>
          <w:rFonts w:ascii="Times New Roman" w:eastAsia="Times New Roman" w:hAnsi="Times New Roman" w:cs="Times New Roman"/>
          <w:bCs/>
          <w:sz w:val="28"/>
          <w:szCs w:val="27"/>
          <w:lang w:eastAsia="ru-RU"/>
        </w:rPr>
        <w:t xml:space="preserve"> </w:t>
      </w:r>
      <w:r w:rsidR="00B0229C">
        <w:rPr>
          <w:rFonts w:ascii="Times New Roman" w:eastAsia="Times New Roman" w:hAnsi="Times New Roman" w:cs="Times New Roman"/>
          <w:bCs/>
          <w:sz w:val="28"/>
          <w:szCs w:val="27"/>
          <w:lang w:eastAsia="ru-RU"/>
        </w:rPr>
        <w:t xml:space="preserve"> </w:t>
      </w:r>
      <w:r w:rsidRPr="00BE2DDC">
        <w:rPr>
          <w:rFonts w:ascii="Times New Roman" w:eastAsia="Times New Roman" w:hAnsi="Times New Roman" w:cs="Times New Roman"/>
          <w:bCs/>
          <w:sz w:val="24"/>
          <w:szCs w:val="27"/>
          <w:lang w:eastAsia="ru-RU"/>
        </w:rPr>
        <w:t>–</w:t>
      </w:r>
      <w:r w:rsidR="00B0229C">
        <w:rPr>
          <w:rFonts w:ascii="Times New Roman" w:eastAsia="Times New Roman" w:hAnsi="Times New Roman" w:cs="Times New Roman"/>
          <w:bCs/>
          <w:sz w:val="24"/>
          <w:szCs w:val="27"/>
          <w:lang w:eastAsia="ru-RU"/>
        </w:rPr>
        <w:t xml:space="preserve"> </w:t>
      </w:r>
      <w:r w:rsidRPr="00BE2DDC">
        <w:rPr>
          <w:rFonts w:ascii="Times New Roman" w:eastAsia="Times New Roman" w:hAnsi="Times New Roman" w:cs="Times New Roman"/>
          <w:bCs/>
          <w:sz w:val="24"/>
          <w:szCs w:val="27"/>
          <w:lang w:eastAsia="ru-RU"/>
        </w:rPr>
        <w:t xml:space="preserve"> фотография класса.</w:t>
      </w:r>
      <w:r>
        <w:rPr>
          <w:rFonts w:ascii="Times New Roman" w:eastAsia="Times New Roman" w:hAnsi="Times New Roman" w:cs="Times New Roman"/>
          <w:bCs/>
          <w:sz w:val="24"/>
          <w:szCs w:val="27"/>
          <w:lang w:eastAsia="ru-RU"/>
        </w:rPr>
        <w:t xml:space="preserve"> Хором приветствуют гостей:</w:t>
      </w:r>
    </w:p>
    <w:p w:rsidR="00BE2DDC" w:rsidRPr="00BE2DDC" w:rsidRDefault="00BE2DDC" w:rsidP="00BE2DDC">
      <w:pPr>
        <w:pStyle w:val="a9"/>
        <w:rPr>
          <w:i/>
          <w:lang w:eastAsia="ru-RU"/>
        </w:rPr>
      </w:pPr>
      <w:r w:rsidRPr="00BE2DDC">
        <w:rPr>
          <w:i/>
          <w:lang w:eastAsia="ru-RU"/>
        </w:rPr>
        <w:t>Наш второй дружный класс</w:t>
      </w:r>
    </w:p>
    <w:p w:rsidR="00BE2DDC" w:rsidRDefault="003D39E1" w:rsidP="00BE2DDC">
      <w:pPr>
        <w:pStyle w:val="a9"/>
        <w:rPr>
          <w:i/>
          <w:lang w:eastAsia="ru-RU"/>
        </w:rPr>
      </w:pPr>
      <w:r>
        <w:rPr>
          <w:i/>
          <w:lang w:eastAsia="ru-RU"/>
        </w:rPr>
        <w:t xml:space="preserve"> Вас  приветствует  </w:t>
      </w:r>
      <w:r w:rsidR="00BE2DDC" w:rsidRPr="00BE2DDC">
        <w:rPr>
          <w:i/>
          <w:lang w:eastAsia="ru-RU"/>
        </w:rPr>
        <w:t>у нас!</w:t>
      </w:r>
    </w:p>
    <w:p w:rsidR="00BE2DDC" w:rsidRDefault="00BE2DDC" w:rsidP="00BE2DDC">
      <w:pPr>
        <w:pStyle w:val="a9"/>
        <w:rPr>
          <w:i/>
          <w:lang w:eastAsia="ru-RU"/>
        </w:rPr>
      </w:pPr>
    </w:p>
    <w:p w:rsidR="00BE2DDC" w:rsidRPr="00B0229C" w:rsidRDefault="00BE2DDC" w:rsidP="00BE2DDC">
      <w:pPr>
        <w:pStyle w:val="a9"/>
        <w:rPr>
          <w:i/>
          <w:sz w:val="28"/>
          <w:lang w:eastAsia="ru-RU"/>
        </w:rPr>
      </w:pPr>
      <w:r w:rsidRPr="00BE2DDC">
        <w:rPr>
          <w:lang w:eastAsia="ru-RU"/>
        </w:rPr>
        <w:t xml:space="preserve">Чтение  четверостишия </w:t>
      </w:r>
      <w:r>
        <w:rPr>
          <w:lang w:eastAsia="ru-RU"/>
        </w:rPr>
        <w:t xml:space="preserve"> на слайде, определение  темы  занятия</w:t>
      </w:r>
      <w:r w:rsidR="007B1295">
        <w:rPr>
          <w:lang w:eastAsia="ru-RU"/>
        </w:rPr>
        <w:t xml:space="preserve">.   </w:t>
      </w:r>
      <w:r w:rsidR="007B1295" w:rsidRPr="007B1295">
        <w:rPr>
          <w:lang w:eastAsia="ru-RU"/>
        </w:rPr>
        <w:t xml:space="preserve">  </w:t>
      </w:r>
      <w:r w:rsidR="00B0229C" w:rsidRPr="00B0229C">
        <w:rPr>
          <w:i/>
          <w:sz w:val="28"/>
          <w:lang w:eastAsia="ru-RU"/>
        </w:rPr>
        <w:t>(</w:t>
      </w:r>
      <w:r w:rsidR="007B1295" w:rsidRPr="00B0229C">
        <w:rPr>
          <w:i/>
          <w:sz w:val="28"/>
          <w:lang w:eastAsia="ru-RU"/>
        </w:rPr>
        <w:t>Слайд  2</w:t>
      </w:r>
      <w:r w:rsidR="00B0229C" w:rsidRPr="00B0229C">
        <w:rPr>
          <w:i/>
          <w:sz w:val="28"/>
          <w:lang w:eastAsia="ru-RU"/>
        </w:rPr>
        <w:t>)</w:t>
      </w:r>
    </w:p>
    <w:p w:rsidR="0029625D" w:rsidRPr="00127475" w:rsidRDefault="0029625D" w:rsidP="001274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7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 какой стране мы живём? </w:t>
      </w:r>
    </w:p>
    <w:p w:rsidR="0029625D" w:rsidRPr="0041067A" w:rsidRDefault="0029625D" w:rsidP="00296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-Все мы находимся под защитой нашего государства и являемся его гражданами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рождения. Мы – граждане Молдовы</w:t>
      </w: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9625D" w:rsidRPr="0041067A" w:rsidRDefault="0029625D" w:rsidP="00296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>-У каждого взрослого человека есть документ, подтверждающий гражданство – паспорт. А у вас пока - свидетельство о рождении.</w:t>
      </w:r>
      <w:r w:rsidR="003D39E1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(показываю  паспорт и св-во о рождении)</w:t>
      </w:r>
    </w:p>
    <w:p w:rsidR="0029625D" w:rsidRDefault="0029625D" w:rsidP="00296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 территории Молдовы </w:t>
      </w: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живут люди разных национальностей, с разным цветом кожи, волос и глаз. </w:t>
      </w:r>
    </w:p>
    <w:p w:rsidR="0029625D" w:rsidRPr="0041067A" w:rsidRDefault="0029625D" w:rsidP="00296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-Какие  национальности  вы знаете</w:t>
      </w:r>
      <w:r w:rsidR="00FA0916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проживающие в нашей стране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29625D" w:rsidRPr="0041067A" w:rsidRDefault="0029625D" w:rsidP="00296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-Чтобы люди не ссорились, чтобы всем жилось хорошо, государство приняло важные законы: </w:t>
      </w:r>
    </w:p>
    <w:p w:rsidR="0029625D" w:rsidRDefault="0029625D" w:rsidP="002962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«Конституцию Молдовы</w:t>
      </w: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C247D" w:rsidRPr="00AC2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AC247D" w:rsidRPr="00AC2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«Декларацию прав человека». - Они дают человеку право пользоваться очень </w:t>
      </w:r>
      <w:r w:rsidR="00AC247D" w:rsidRPr="00346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нужными благами, без которых человек не сможет обойтись. </w:t>
      </w:r>
      <w:r w:rsidR="00D346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7B12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229C" w:rsidRPr="00B0229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(</w:t>
      </w:r>
      <w:r w:rsidR="007B1295" w:rsidRPr="00B0229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Слайд 3</w:t>
      </w:r>
      <w:r w:rsidR="00B0229C" w:rsidRPr="00B0229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)</w:t>
      </w:r>
    </w:p>
    <w:p w:rsidR="00977F70" w:rsidRDefault="00977F70" w:rsidP="00977F70">
      <w:pPr>
        <w:pStyle w:val="a3"/>
      </w:pPr>
      <w:r>
        <w:t>Давайте послушаем,  почему  вообще  возникла необходимость создания такого документа?</w:t>
      </w:r>
    </w:p>
    <w:p w:rsidR="00977F70" w:rsidRDefault="00977F70" w:rsidP="00977F70">
      <w:pPr>
        <w:pStyle w:val="a3"/>
      </w:pPr>
      <w:r>
        <w:rPr>
          <w:rStyle w:val="a5"/>
        </w:rPr>
        <w:t>(Давным-давно, тысячи лет назад на Земле появились люди. Одновременно с ними появились Главные вопросы:</w:t>
      </w:r>
    </w:p>
    <w:p w:rsidR="00977F70" w:rsidRDefault="00977F70" w:rsidP="00977F70">
      <w:pPr>
        <w:pStyle w:val="a3"/>
      </w:pPr>
      <w:r>
        <w:rPr>
          <w:rStyle w:val="a5"/>
        </w:rPr>
        <w:t>Что люди могут делать и чего не могут?</w:t>
      </w:r>
    </w:p>
    <w:p w:rsidR="00977F70" w:rsidRDefault="00977F70" w:rsidP="00977F70">
      <w:pPr>
        <w:pStyle w:val="a3"/>
      </w:pPr>
      <w:r>
        <w:rPr>
          <w:rStyle w:val="a5"/>
        </w:rPr>
        <w:t>Что они обязаны делать и чего не обязаны?</w:t>
      </w:r>
    </w:p>
    <w:p w:rsidR="00977F70" w:rsidRDefault="00977F70" w:rsidP="00977F70">
      <w:pPr>
        <w:pStyle w:val="a3"/>
      </w:pPr>
      <w:r>
        <w:rPr>
          <w:rStyle w:val="a5"/>
        </w:rPr>
        <w:t>На что они имеют право и на что не имеют?</w:t>
      </w:r>
    </w:p>
    <w:p w:rsidR="00977F70" w:rsidRDefault="00977F70" w:rsidP="00977F70">
      <w:pPr>
        <w:pStyle w:val="a3"/>
      </w:pPr>
      <w:r>
        <w:rPr>
          <w:rStyle w:val="a5"/>
        </w:rPr>
        <w:lastRenderedPageBreak/>
        <w:t>И так далее.</w:t>
      </w:r>
    </w:p>
    <w:p w:rsidR="00977F70" w:rsidRDefault="00977F70" w:rsidP="00977F70">
      <w:pPr>
        <w:pStyle w:val="a3"/>
      </w:pPr>
      <w:r>
        <w:rPr>
          <w:rStyle w:val="a5"/>
        </w:rPr>
        <w:t>Без ясного ответа на эти вопросы жизнь превращалась в сплошной кошмар и неразбериху.</w:t>
      </w:r>
    </w:p>
    <w:p w:rsidR="00977F70" w:rsidRDefault="00977F70" w:rsidP="00977F70">
      <w:pPr>
        <w:pStyle w:val="a3"/>
      </w:pPr>
      <w:r>
        <w:rPr>
          <w:rStyle w:val="a5"/>
        </w:rPr>
        <w:t xml:space="preserve">В конце концов людям удалось решить Главные Вопросы, и на свет появилась </w:t>
      </w:r>
      <w:r w:rsidRPr="00977F70">
        <w:rPr>
          <w:rStyle w:val="a5"/>
          <w:b/>
        </w:rPr>
        <w:t>Всеобщая декларация</w:t>
      </w:r>
      <w:r>
        <w:rPr>
          <w:rStyle w:val="a5"/>
        </w:rPr>
        <w:t xml:space="preserve"> </w:t>
      </w:r>
      <w:r w:rsidRPr="00977F70">
        <w:rPr>
          <w:rStyle w:val="a5"/>
          <w:b/>
        </w:rPr>
        <w:t>прав</w:t>
      </w:r>
      <w:r>
        <w:rPr>
          <w:rStyle w:val="a5"/>
        </w:rPr>
        <w:t xml:space="preserve"> человека.</w:t>
      </w:r>
    </w:p>
    <w:p w:rsidR="00977F70" w:rsidRDefault="00977F70" w:rsidP="00977F70">
      <w:pPr>
        <w:pStyle w:val="a3"/>
      </w:pPr>
      <w:r>
        <w:t xml:space="preserve">Однако декларации имеют лишь рекомендательный характер, </w:t>
      </w:r>
      <w:r>
        <w:rPr>
          <w:rStyle w:val="a4"/>
        </w:rPr>
        <w:t>(в чем особенности деклараций?)</w:t>
      </w:r>
      <w:r>
        <w:t>, их нормы не обязательны для исполнения.</w:t>
      </w:r>
    </w:p>
    <w:p w:rsidR="00D270D7" w:rsidRPr="00B0229C" w:rsidRDefault="00D270D7" w:rsidP="00D270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D21B2B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 такое право?</w:t>
      </w:r>
      <w:r w:rsidR="003D3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Обсуждают в парах.  </w:t>
      </w:r>
      <w:r w:rsidR="00BE2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(«Дерево  идей»)</w:t>
      </w:r>
      <w:r w:rsidR="007B12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2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B12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229C" w:rsidRPr="00B0229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(</w:t>
      </w:r>
      <w:r w:rsidR="007B1295" w:rsidRPr="00B0229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Слайд 4</w:t>
      </w:r>
      <w:r w:rsidR="00B0229C" w:rsidRPr="00B0229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)</w:t>
      </w:r>
    </w:p>
    <w:p w:rsidR="00D270D7" w:rsidRPr="0041067A" w:rsidRDefault="00D270D7" w:rsidP="00D270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>2.Знакомство с правами:</w:t>
      </w:r>
    </w:p>
    <w:p w:rsidR="00D270D7" w:rsidRPr="0041067A" w:rsidRDefault="00D270D7" w:rsidP="00D270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> -Наши права – охраняются государством - их нельзя отобрать.</w:t>
      </w:r>
    </w:p>
    <w:p w:rsidR="00D270D7" w:rsidRPr="0041067A" w:rsidRDefault="00D270D7" w:rsidP="00D270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>-Их не нужно покупать - они принадлежат каждому человеку просто потому, что он человек и нуждается в самом необходимом.</w:t>
      </w:r>
    </w:p>
    <w:p w:rsidR="00D270D7" w:rsidRPr="0041067A" w:rsidRDefault="00D270D7" w:rsidP="00D270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 такое благо, без которого может обойтись человек.</w:t>
      </w:r>
    </w:p>
    <w:p w:rsidR="008C2A6E" w:rsidRPr="007B1295" w:rsidRDefault="007B1295" w:rsidP="00D270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8C2A6E" w:rsidRPr="007B1295" w:rsidSect="00E17FD5">
          <w:footerReference w:type="default" r:id="rId8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7B129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</w:t>
      </w:r>
      <w:r w:rsidR="003D39E1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                                                                                                        </w:t>
      </w:r>
      <w:r w:rsidRPr="007B129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(Слайд 5)</w:t>
      </w:r>
    </w:p>
    <w:p w:rsidR="00D270D7" w:rsidRPr="008C2A6E" w:rsidRDefault="00D270D7" w:rsidP="008C2A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C2A6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труд</w:t>
      </w:r>
    </w:p>
    <w:p w:rsidR="00D270D7" w:rsidRPr="008C2A6E" w:rsidRDefault="00D270D7" w:rsidP="008C2A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C2A6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жизнь</w:t>
      </w:r>
    </w:p>
    <w:p w:rsidR="00D270D7" w:rsidRPr="003D39E1" w:rsidRDefault="00D270D7" w:rsidP="008C2A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3D39E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lastRenderedPageBreak/>
        <w:t>прислуга</w:t>
      </w:r>
    </w:p>
    <w:p w:rsidR="00D270D7" w:rsidRPr="008C2A6E" w:rsidRDefault="00D270D7" w:rsidP="008C2A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C2A6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отдых</w:t>
      </w:r>
    </w:p>
    <w:p w:rsidR="008C2A6E" w:rsidRDefault="008C2A6E" w:rsidP="00D270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C2A6E" w:rsidSect="008C2A6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D270D7" w:rsidRPr="0041067A" w:rsidRDefault="00D270D7" w:rsidP="00D270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-А что самое важное среди остальных благ? </w:t>
      </w:r>
    </w:p>
    <w:p w:rsidR="00D270D7" w:rsidRPr="007B1295" w:rsidRDefault="00D270D7" w:rsidP="00D270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>-Жизнь человеку дана</w:t>
      </w:r>
      <w:r w:rsidR="00166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чтобы научиться радоваться и радовать близких. «Жизнь дана на добрые дела»</w:t>
      </w:r>
      <w:r w:rsidR="007B12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D3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B12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B1295" w:rsidRPr="007B129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(Слайд  6)</w:t>
      </w:r>
    </w:p>
    <w:p w:rsidR="00E17FD5" w:rsidRDefault="00D270D7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17FD5" w:rsidRPr="00E17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7FD5" w:rsidRPr="00D21B2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начинается с права на жизнь. Это - первый шаг на пути в будущее. Но такое право было не всегда. В Древней Спарте ребенка, родившегося слабым, сбрасывали со скалы в пропасть. В Париже в старину детей, которые были в тягость родителям, отдавали нищим.</w:t>
      </w:r>
    </w:p>
    <w:p w:rsidR="00E17FD5" w:rsidRPr="00166DDF" w:rsidRDefault="00346F82" w:rsidP="00D270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1.</w:t>
      </w:r>
      <w:r w:rsidR="00D270D7" w:rsidRPr="00166D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Итак, важнейшее право, которое имеют все люди на планете - это право на жизнь. </w:t>
      </w:r>
    </w:p>
    <w:p w:rsidR="00D270D7" w:rsidRPr="0041067A" w:rsidRDefault="00D270D7" w:rsidP="00D270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Лепесто</w:t>
      </w:r>
      <w:r w:rsidR="00363424">
        <w:rPr>
          <w:rFonts w:ascii="Times New Roman" w:eastAsia="Times New Roman" w:hAnsi="Times New Roman" w:cs="Times New Roman"/>
          <w:sz w:val="24"/>
          <w:szCs w:val="24"/>
          <w:lang w:eastAsia="ru-RU"/>
        </w:rPr>
        <w:t>к  (составляем цветик-семицветик)</w:t>
      </w:r>
    </w:p>
    <w:p w:rsidR="00D270D7" w:rsidRPr="0041067A" w:rsidRDefault="00D270D7" w:rsidP="00D270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-А зачем человеку труд? </w:t>
      </w:r>
    </w:p>
    <w:p w:rsidR="00D270D7" w:rsidRPr="0041067A" w:rsidRDefault="00D270D7" w:rsidP="00D270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>-Если бы люди не работали, они просто не смогли бы жить. Всё создано трудом.</w:t>
      </w:r>
    </w:p>
    <w:p w:rsidR="00D270D7" w:rsidRPr="0041067A" w:rsidRDefault="008C2A6E" w:rsidP="00D270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r w:rsidR="00D270D7"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>-Вы тоже в будущем мечтаете трудиться.</w:t>
      </w:r>
    </w:p>
    <w:p w:rsidR="00D270D7" w:rsidRPr="0041067A" w:rsidRDefault="00D270D7" w:rsidP="00D270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>-Кем вы хотите стать.</w:t>
      </w:r>
    </w:p>
    <w:p w:rsidR="00D270D7" w:rsidRPr="0041067A" w:rsidRDefault="00D270D7" w:rsidP="00D270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-Что приносит счастье – труд или безделье? </w:t>
      </w:r>
    </w:p>
    <w:p w:rsidR="00D270D7" w:rsidRPr="0041067A" w:rsidRDefault="00D270D7" w:rsidP="00D270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>-Найди концовку</w:t>
      </w:r>
      <w:r w:rsidR="003634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пословиц</w:t>
      </w: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7B12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(</w:t>
      </w:r>
      <w:r w:rsidR="007B1295" w:rsidRPr="007B129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Слайд   7)</w:t>
      </w:r>
    </w:p>
    <w:p w:rsidR="00D270D7" w:rsidRPr="0041067A" w:rsidRDefault="00D270D7" w:rsidP="00D270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«Труд кормит, ...а лень - портит».</w:t>
      </w:r>
    </w:p>
    <w:p w:rsidR="00D270D7" w:rsidRPr="0041067A" w:rsidRDefault="00D270D7" w:rsidP="00D270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Старание и труд ...к счастью ведут</w:t>
      </w:r>
    </w:p>
    <w:p w:rsidR="00D270D7" w:rsidRPr="0041067A" w:rsidRDefault="00D270D7" w:rsidP="00D270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«Хочешь есть калачи, …не лежи на печи» </w:t>
      </w:r>
    </w:p>
    <w:p w:rsidR="00E17FD5" w:rsidRPr="00166DDF" w:rsidRDefault="00346F82" w:rsidP="00D270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2.  </w:t>
      </w:r>
      <w:r w:rsidR="00D270D7" w:rsidRPr="00166D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-Итак, ещё одно право, которое имеют все люди на планете - это право на труд.  </w:t>
      </w:r>
    </w:p>
    <w:p w:rsidR="00D270D7" w:rsidRDefault="00E17FD5" w:rsidP="00D270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D270D7"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лепесток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17FD5" w:rsidRPr="0041067A" w:rsidRDefault="00E17FD5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>- А для чего человеку отдых?</w:t>
      </w:r>
    </w:p>
    <w:p w:rsidR="00E17FD5" w:rsidRPr="0041067A" w:rsidRDefault="00E17FD5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 время отдыха человек восстанавливает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потраченные силы. Ведь мы не ро</w:t>
      </w: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боты и устаём. </w:t>
      </w:r>
    </w:p>
    <w:p w:rsidR="00E17FD5" w:rsidRPr="0041067A" w:rsidRDefault="00E17FD5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>-Как называются дни в конце рабочей недели, свободные от работы? ВЫХОДНЫЕ</w:t>
      </w:r>
      <w:r w:rsidR="007B12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7B1295" w:rsidRPr="007B129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(Слайд   8)</w:t>
      </w:r>
      <w:r w:rsidR="007B1295" w:rsidRPr="007B129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E17FD5" w:rsidRPr="0041067A" w:rsidRDefault="00E17FD5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> -Как называется ежегодный отдых родителей? ОТПУСК</w:t>
      </w:r>
    </w:p>
    <w:p w:rsidR="00E17FD5" w:rsidRPr="0041067A" w:rsidRDefault="00E17FD5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> -Как называется перерыв между уроками в школе? ПЕРЕМЕНА</w:t>
      </w:r>
    </w:p>
    <w:p w:rsidR="00E17FD5" w:rsidRPr="0041067A" w:rsidRDefault="00E17FD5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>-Как называется продолжительный отдых учащихся от школьных занятий осенью, зимой, весной и летом? КАНИКУЛЫ</w:t>
      </w:r>
    </w:p>
    <w:p w:rsidR="00E17FD5" w:rsidRPr="0041067A" w:rsidRDefault="00E17FD5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-Были времена, когда человек мало отдыхал и работал до15часов день. Наравне со взрослыми работали и дети. Причем это был тяжелый и вредный для здоровья физический труд. </w:t>
      </w:r>
    </w:p>
    <w:p w:rsidR="00E17FD5" w:rsidRPr="0041067A" w:rsidRDefault="00E17FD5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>-Сейчас запрещено использовать тяжёлый труд детей.</w:t>
      </w:r>
    </w:p>
    <w:p w:rsidR="00E17FD5" w:rsidRPr="00166DDF" w:rsidRDefault="00346F82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3.  </w:t>
      </w:r>
      <w:r w:rsidR="00E17FD5" w:rsidRPr="00166D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-Итак, ещё одно, очень нужное право, которое имеют все люди на планете - это право на отдых. (лепесток)</w:t>
      </w:r>
    </w:p>
    <w:p w:rsidR="00E17FD5" w:rsidRPr="0041067A" w:rsidRDefault="00E17FD5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-Мы рассмотрели только некоторые права людей, самые главные. </w:t>
      </w:r>
    </w:p>
    <w:p w:rsidR="00E17FD5" w:rsidRPr="0041067A" w:rsidRDefault="00E17FD5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-А обладают ли этими правами дети? </w:t>
      </w:r>
    </w:p>
    <w:p w:rsidR="00E17FD5" w:rsidRPr="0041067A" w:rsidRDefault="00E17FD5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(Прикрепляется изображение ребёнка в центр цветка.) </w:t>
      </w:r>
    </w:p>
    <w:p w:rsidR="00E17FD5" w:rsidRPr="0041067A" w:rsidRDefault="00E17FD5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много стран на свете, это знает каждый.</w:t>
      </w:r>
    </w:p>
    <w:p w:rsidR="00E17FD5" w:rsidRDefault="00E17FD5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> Кто, скажите, в странах этих самый-самый важный?</w:t>
      </w:r>
    </w:p>
    <w:p w:rsidR="00BE2DDC" w:rsidRPr="0041067A" w:rsidRDefault="00BE2DDC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  дети отвечают на вопрос)</w:t>
      </w:r>
    </w:p>
    <w:p w:rsidR="00E17FD5" w:rsidRPr="0041067A" w:rsidRDefault="00E17FD5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> Не спешите, не пытайтесь дать ответ в один момент,</w:t>
      </w:r>
    </w:p>
    <w:p w:rsidR="00E17FD5" w:rsidRPr="0041067A" w:rsidRDefault="00E17FD5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Главных много – выбирайте, там король, здесь – президент. </w:t>
      </w:r>
    </w:p>
    <w:p w:rsidR="00E17FD5" w:rsidRPr="0041067A" w:rsidRDefault="00E17FD5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вождей и про царей знаем мы с пелёнок,</w:t>
      </w:r>
    </w:p>
    <w:p w:rsidR="00E17FD5" w:rsidRDefault="00E17FD5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> Но главней, нужней, важней для страны – ребёнок!</w:t>
      </w:r>
    </w:p>
    <w:p w:rsidR="00127475" w:rsidRPr="007B1295" w:rsidRDefault="00127475" w:rsidP="001274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6068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Дети - это будущее любой страны. Расшифровав название, мы узнаем, как  называется международный правовой документ, определяющий права детей на образование, отдых, досуг и т.д. («</w:t>
      </w:r>
      <w:r w:rsidRPr="006068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КОНВЕНЦИЯ</w:t>
      </w:r>
      <w:r w:rsidRPr="006068A2">
        <w:rPr>
          <w:rFonts w:ascii="Times New Roman" w:eastAsia="Times New Roman" w:hAnsi="Times New Roman" w:cs="Times New Roman"/>
          <w:sz w:val="24"/>
          <w:szCs w:val="24"/>
          <w:lang w:eastAsia="ru-RU"/>
        </w:rPr>
        <w:t>»).</w:t>
      </w:r>
      <w:r w:rsidR="007B12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7B1295" w:rsidRPr="007B129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(Слайд 9)</w:t>
      </w:r>
    </w:p>
    <w:p w:rsidR="00127475" w:rsidRDefault="00127475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20к34о45н67в89е54н38ц065и345я79</w:t>
      </w:r>
    </w:p>
    <w:p w:rsidR="00B20FB8" w:rsidRDefault="00B20FB8" w:rsidP="00B20FB8">
      <w:pPr>
        <w:pStyle w:val="a3"/>
      </w:pPr>
      <w:r>
        <w:t xml:space="preserve">В отличии от декларации, конвенция; </w:t>
      </w:r>
      <w:r>
        <w:rPr>
          <w:rStyle w:val="a4"/>
        </w:rPr>
        <w:t>(чем конвенция отличается от декларации)</w:t>
      </w:r>
      <w:r>
        <w:t xml:space="preserve"> это договор, который должен неукоснительно исполняться теми, кто его подписал.</w:t>
      </w:r>
    </w:p>
    <w:p w:rsidR="00B20FB8" w:rsidRDefault="00B20FB8" w:rsidP="00B20FB8">
      <w:pPr>
        <w:pStyle w:val="a3"/>
      </w:pPr>
      <w:r>
        <w:t xml:space="preserve">20 ноября </w:t>
      </w:r>
      <w:smartTag w:uri="urn:schemas-microsoft-com:office:smarttags" w:element="metricconverter">
        <w:smartTagPr>
          <w:attr w:name="ProductID" w:val="1989 г"/>
        </w:smartTagPr>
        <w:r>
          <w:t>1989 г</w:t>
        </w:r>
      </w:smartTag>
      <w:r>
        <w:t>. Конвенция о правах ребенка была единогласно принята Генеральной Ассамблеей ООН. В 1991 году  она была подписана   нашей страной.</w:t>
      </w:r>
    </w:p>
    <w:p w:rsidR="00E17FD5" w:rsidRPr="00B20FB8" w:rsidRDefault="00B20FB8" w:rsidP="00B20FB8">
      <w:pPr>
        <w:pStyle w:val="a3"/>
        <w:rPr>
          <w:i/>
          <w:sz w:val="28"/>
        </w:rPr>
      </w:pPr>
      <w:r>
        <w:t>Эта Конвенция является наиболее полным документом, в котором права ребенка приобретают силу норм международного права. Она призвана создать благополучные условия для развития детей.</w:t>
      </w:r>
      <w:r w:rsidR="007B1295">
        <w:t xml:space="preserve">   </w:t>
      </w:r>
      <w:r>
        <w:t xml:space="preserve">                   (</w:t>
      </w:r>
      <w:r w:rsidR="007B1295" w:rsidRPr="00B20FB8">
        <w:rPr>
          <w:i/>
          <w:sz w:val="28"/>
        </w:rPr>
        <w:t>Слайд  10</w:t>
      </w:r>
      <w:r>
        <w:rPr>
          <w:i/>
          <w:sz w:val="28"/>
        </w:rPr>
        <w:t>)</w:t>
      </w:r>
    </w:p>
    <w:p w:rsidR="00D05FAD" w:rsidRPr="007B1295" w:rsidRDefault="00D05FAD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сейчас ответьте на вопрос : - Кто считается ребёнком? </w:t>
      </w:r>
      <w:r w:rsidR="007B12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</w:t>
      </w:r>
      <w:r w:rsidR="007B1295" w:rsidRPr="007B129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Слайд</w:t>
      </w:r>
      <w:r w:rsidR="007B129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ы </w:t>
      </w:r>
      <w:r w:rsidR="007B1295" w:rsidRPr="007B129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11, 12, 13.)</w:t>
      </w:r>
    </w:p>
    <w:p w:rsidR="00D05FAD" w:rsidRDefault="00D05FAD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 до 10 лет</w:t>
      </w:r>
    </w:p>
    <w:p w:rsidR="00D05FAD" w:rsidRDefault="00D05FAD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-до 15 лет;</w:t>
      </w:r>
    </w:p>
    <w:p w:rsidR="00D05FAD" w:rsidRDefault="00D05FAD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 18 лет;</w:t>
      </w:r>
    </w:p>
    <w:p w:rsidR="00D05FAD" w:rsidRPr="0041067A" w:rsidRDefault="00D05FAD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 20 лет?</w:t>
      </w:r>
    </w:p>
    <w:p w:rsidR="00E17FD5" w:rsidRPr="0041067A" w:rsidRDefault="00BE2DDC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 каких же ещё правах  ребёнка  </w:t>
      </w:r>
      <w:r w:rsidR="00E17FD5"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говорится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Конвенции</w:t>
      </w:r>
      <w:r w:rsidR="00E17FD5"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E17FD5" w:rsidRPr="0041067A" w:rsidRDefault="00E17FD5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Вовочки и Леночки, Андрюшки и Аришки –</w:t>
      </w:r>
    </w:p>
    <w:p w:rsidR="00E17FD5" w:rsidRPr="0041067A" w:rsidRDefault="00E17FD5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день рождаются девчонки и мальчишки,</w:t>
      </w:r>
    </w:p>
    <w:p w:rsidR="00E17FD5" w:rsidRPr="0041067A" w:rsidRDefault="00E17FD5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Пользуются с первых дней правами своими –</w:t>
      </w:r>
    </w:p>
    <w:p w:rsidR="00E17FD5" w:rsidRPr="0041067A" w:rsidRDefault="00E17FD5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Ведь с пелёнок человек получает</w:t>
      </w:r>
      <w:r w:rsidR="00346F82">
        <w:rPr>
          <w:rFonts w:ascii="Times New Roman" w:eastAsia="Times New Roman" w:hAnsi="Times New Roman" w:cs="Times New Roman"/>
          <w:sz w:val="24"/>
          <w:szCs w:val="24"/>
          <w:lang w:eastAsia="ru-RU"/>
        </w:rPr>
        <w:t>….</w:t>
      </w: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6F82">
        <w:rPr>
          <w:rFonts w:ascii="Times New Roman" w:eastAsia="Times New Roman" w:hAnsi="Times New Roman" w:cs="Times New Roman"/>
          <w:sz w:val="24"/>
          <w:szCs w:val="24"/>
          <w:lang w:eastAsia="ru-RU"/>
        </w:rPr>
        <w:t>(имя)</w:t>
      </w: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7FD5" w:rsidRPr="00166DDF" w:rsidRDefault="00346F82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 w:rsidR="00E17FD5" w:rsidRPr="00166D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-Каждый ребёнок имеет право на имя. </w:t>
      </w:r>
      <w:r w:rsidR="00166D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</w:t>
      </w:r>
      <w:r w:rsidR="00E17FD5" w:rsidRPr="00166D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лепесток</w:t>
      </w:r>
      <w:r w:rsidR="00166D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)</w:t>
      </w:r>
    </w:p>
    <w:p w:rsidR="00E17FD5" w:rsidRDefault="00E17FD5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-Имя придумывают родители при рождении. Отчество передаётся от отца, а фамилия от рода. </w:t>
      </w:r>
    </w:p>
    <w:p w:rsidR="00BE2DDC" w:rsidRPr="00BE2DDC" w:rsidRDefault="00BE2DDC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E2D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(спрашиваю нескольких девочек отчество)</w:t>
      </w:r>
    </w:p>
    <w:p w:rsidR="00E17FD5" w:rsidRPr="008C2A6E" w:rsidRDefault="00E17FD5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2A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Игра:</w:t>
      </w:r>
    </w:p>
    <w:p w:rsidR="00E17FD5" w:rsidRPr="0041067A" w:rsidRDefault="00E17FD5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Мальчики, встаньте и назовите по цепочке, какие отчества получат ваши дети? </w:t>
      </w:r>
    </w:p>
    <w:p w:rsidR="00E17FD5" w:rsidRPr="0041067A" w:rsidRDefault="00E17FD5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-Почему товарищам нельзя давать кличку или прозвище? </w:t>
      </w:r>
    </w:p>
    <w:p w:rsidR="00E17FD5" w:rsidRPr="0041067A" w:rsidRDefault="00E17FD5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>-Потому что у них тоже есть право на имя.</w:t>
      </w:r>
    </w:p>
    <w:p w:rsidR="00E17FD5" w:rsidRDefault="00E17FD5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>-Отстаивая свои права, не забывай, что у других людей тоже есть такие же права, как и твои. Уважай чужие права!</w:t>
      </w:r>
    </w:p>
    <w:p w:rsidR="00346F82" w:rsidRPr="007B1295" w:rsidRDefault="00346F82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-А  сейчас по четверостишию отгадайте, о каком праве идёт речь.</w:t>
      </w:r>
      <w:r w:rsidR="007B12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7B1295" w:rsidRPr="007B129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(Слайд 14)</w:t>
      </w:r>
    </w:p>
    <w:p w:rsidR="00CA5F4D" w:rsidRPr="00AA6C92" w:rsidRDefault="00CA5F4D" w:rsidP="00CA5F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6C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Заходите в первый класс,</w:t>
      </w:r>
    </w:p>
    <w:p w:rsidR="00CA5F4D" w:rsidRPr="00AA6C92" w:rsidRDefault="00CA5F4D" w:rsidP="00CA5F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6C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шагайте мимо.</w:t>
      </w:r>
    </w:p>
    <w:p w:rsidR="00CA5F4D" w:rsidRPr="00AA6C92" w:rsidRDefault="00CA5F4D" w:rsidP="00CA5F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6C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Здесь всему научат вас, </w:t>
      </w:r>
    </w:p>
    <w:p w:rsidR="00CA5F4D" w:rsidRPr="00AA6C92" w:rsidRDefault="00CA5F4D" w:rsidP="00CA5F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6C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Что необходимо.</w:t>
      </w:r>
    </w:p>
    <w:p w:rsidR="00CA5F4D" w:rsidRPr="00CA5F4D" w:rsidRDefault="00346F82" w:rsidP="00CA5F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5.  </w:t>
      </w:r>
      <w:r w:rsidR="00CA5F4D" w:rsidRPr="00CA5F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-Дети имеют право на обучение.  </w:t>
      </w:r>
      <w:r w:rsidR="00CA5F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</w:t>
      </w:r>
      <w:r w:rsidR="00CA5F4D" w:rsidRPr="00CA5F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лепесток</w:t>
      </w:r>
      <w:r w:rsidR="00CA5F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)</w:t>
      </w:r>
      <w:r w:rsidR="00CA5F4D" w:rsidRPr="00CA5F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CA5F4D" w:rsidRPr="0041067A" w:rsidRDefault="00CA5F4D" w:rsidP="00CA5F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-А для чего человеку учиться? Для чего нужны знания? </w:t>
      </w:r>
    </w:p>
    <w:p w:rsidR="00CA5F4D" w:rsidRPr="0041067A" w:rsidRDefault="00CA5F4D" w:rsidP="00CA5F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-Правильно! Без знаний человек не освоит профессию. А ещё когда человек много знает, с ним интересно общаться. </w:t>
      </w:r>
    </w:p>
    <w:p w:rsidR="00CA5F4D" w:rsidRPr="0041067A" w:rsidRDefault="00CA5F4D" w:rsidP="00CA5F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-Народная мудрость гласит: </w:t>
      </w:r>
    </w:p>
    <w:p w:rsidR="00CA5F4D" w:rsidRPr="0041067A" w:rsidRDefault="00CA5F4D" w:rsidP="00CA5F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 узнаешь -….</w:t>
      </w:r>
      <w:r w:rsidR="00A66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сильнее станешь. </w:t>
      </w:r>
    </w:p>
    <w:p w:rsidR="00CA5F4D" w:rsidRPr="0041067A" w:rsidRDefault="00CA5F4D" w:rsidP="00CA5F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любит науки, ….</w:t>
      </w:r>
      <w:r w:rsidR="00A66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тот не знает скуки. </w:t>
      </w:r>
    </w:p>
    <w:p w:rsidR="00CA5F4D" w:rsidRPr="0041067A" w:rsidRDefault="00AA6C92" w:rsidP="00CA5F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(Дети собирают пословицы</w:t>
      </w:r>
      <w:r w:rsidR="00CA5F4D"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доске)</w:t>
      </w:r>
    </w:p>
    <w:p w:rsidR="00CA5F4D" w:rsidRPr="0041067A" w:rsidRDefault="00CA5F4D" w:rsidP="00CA5F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>-Что сделал папа Карло, чтобы Буратино мог учиться?</w:t>
      </w:r>
    </w:p>
    <w:p w:rsidR="00CA5F4D" w:rsidRPr="007B1295" w:rsidRDefault="00CA5F4D" w:rsidP="00CA5F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-Ваши родители и государство создают для вас все условия для учёбы. </w:t>
      </w:r>
      <w:r w:rsidR="007B12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B1295" w:rsidRPr="007B129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(Слайд  15)</w:t>
      </w:r>
    </w:p>
    <w:p w:rsidR="00CA5F4D" w:rsidRDefault="00CA5F4D" w:rsidP="00CA5F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-Ваша обязанность – стараться хорошо учиться. </w:t>
      </w:r>
    </w:p>
    <w:p w:rsidR="00CA5F4D" w:rsidRPr="00AA6C92" w:rsidRDefault="00CA5F4D" w:rsidP="00CA5F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6C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-Берегись болезнь любая:</w:t>
      </w:r>
    </w:p>
    <w:p w:rsidR="00CA5F4D" w:rsidRPr="00AA6C92" w:rsidRDefault="00CA5F4D" w:rsidP="00CA5F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6C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Грипп, ангина и бронхит.</w:t>
      </w:r>
    </w:p>
    <w:p w:rsidR="00CA5F4D" w:rsidRPr="00AA6C92" w:rsidRDefault="00CA5F4D" w:rsidP="00CA5F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6C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Всех на бой вас вызывает</w:t>
      </w:r>
    </w:p>
    <w:p w:rsidR="00CA5F4D" w:rsidRPr="00AA6C92" w:rsidRDefault="00CA5F4D" w:rsidP="00CA5F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6C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Славный доктор ….</w:t>
      </w:r>
    </w:p>
    <w:p w:rsidR="00CA5F4D" w:rsidRPr="0041067A" w:rsidRDefault="00CA5F4D" w:rsidP="00CA5F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 каком праве пойдёт речь? </w:t>
      </w:r>
    </w:p>
    <w:p w:rsidR="00CA5F4D" w:rsidRPr="0041067A" w:rsidRDefault="00CA5F4D" w:rsidP="00CA5F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 праве на медицинскую помощь.) </w:t>
      </w:r>
    </w:p>
    <w:p w:rsidR="00CA5F4D" w:rsidRPr="00CA5F4D" w:rsidRDefault="00346F82" w:rsidP="00CA5F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  </w:t>
      </w:r>
      <w:r w:rsidR="00CA5F4D" w:rsidRPr="00CA5F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-У каждого ребёнка есть право на охрану здоровья и бесплатное медицинское обслуживание. </w:t>
      </w:r>
      <w:r w:rsidR="00CA5F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</w:t>
      </w:r>
      <w:r w:rsidR="00CA5F4D" w:rsidRPr="00CA5F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лепесток</w:t>
      </w:r>
      <w:r w:rsidR="00CA5F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)</w:t>
      </w:r>
    </w:p>
    <w:p w:rsidR="00E17FD5" w:rsidRPr="007B1295" w:rsidRDefault="00E17FD5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A6C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Малыш, что остался один в целом свете,</w:t>
      </w:r>
      <w:r w:rsidR="007B12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</w:t>
      </w:r>
      <w:r w:rsidR="007B1295" w:rsidRPr="007B1295">
        <w:rPr>
          <w:rFonts w:ascii="Times New Roman" w:eastAsia="Times New Roman" w:hAnsi="Times New Roman" w:cs="Times New Roman"/>
          <w:sz w:val="28"/>
          <w:szCs w:val="24"/>
          <w:lang w:eastAsia="ru-RU"/>
        </w:rPr>
        <w:t>(Слайд 16)</w:t>
      </w:r>
    </w:p>
    <w:p w:rsidR="00E17FD5" w:rsidRPr="00AA6C92" w:rsidRDefault="00E17FD5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6C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Нормально не сможет жить и расти.</w:t>
      </w:r>
    </w:p>
    <w:p w:rsidR="00E17FD5" w:rsidRPr="00AA6C92" w:rsidRDefault="00E17FD5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6C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Взрослые, те</w:t>
      </w:r>
      <w:r w:rsidR="00B20FB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AA6C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что за детство в ответе,</w:t>
      </w:r>
    </w:p>
    <w:p w:rsidR="00E17FD5" w:rsidRPr="00AA6C92" w:rsidRDefault="00E17FD5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6C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Ребёнку семью помогите найти.</w:t>
      </w:r>
    </w:p>
    <w:p w:rsidR="00E17FD5" w:rsidRPr="00166DDF" w:rsidRDefault="00346F82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7.  </w:t>
      </w:r>
      <w:r w:rsidR="00E17FD5" w:rsidRPr="00166D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-Дети имеют право жить с родителями и право на их заботу. Ведь ребёнок не может заботиться о себе сам. </w:t>
      </w:r>
      <w:r w:rsidR="00CA5F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</w:t>
      </w:r>
      <w:r w:rsidR="00E17FD5" w:rsidRPr="00166D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лепесток</w:t>
      </w:r>
      <w:r w:rsidR="00CA5F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)</w:t>
      </w:r>
    </w:p>
    <w:p w:rsidR="00E17FD5" w:rsidRPr="0041067A" w:rsidRDefault="00E17FD5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>-А должны ли дети заботиться о родителях?</w:t>
      </w:r>
    </w:p>
    <w:p w:rsidR="00E17FD5" w:rsidRPr="0041067A" w:rsidRDefault="00E17FD5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>-Конечно, ведь кроме прав у каждого есть и обязанности.</w:t>
      </w:r>
    </w:p>
    <w:p w:rsidR="00E17FD5" w:rsidRPr="0041067A" w:rsidRDefault="00E17FD5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-Забота о родителях – это обязанность детей! А обязанности нужно строго выполнять! </w:t>
      </w:r>
    </w:p>
    <w:p w:rsidR="00E17FD5" w:rsidRPr="0041067A" w:rsidRDefault="00E17FD5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A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Сценка:</w:t>
      </w: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7FD5" w:rsidRPr="0041067A" w:rsidRDefault="00E17FD5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 Петю».</w:t>
      </w:r>
    </w:p>
    <w:p w:rsidR="00E17FD5" w:rsidRPr="0041067A" w:rsidRDefault="00E17FD5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комнате собралась семья: бабушка вяжет, мама пишет. Забегает сын Петя.</w:t>
      </w:r>
    </w:p>
    <w:p w:rsidR="00E17FD5" w:rsidRPr="0041067A" w:rsidRDefault="00E17FD5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>Сын: Мам, так кушать хочется! Скорей дай поесть (садится за стол, начинает есть).</w:t>
      </w:r>
    </w:p>
    <w:p w:rsidR="00E17FD5" w:rsidRPr="0041067A" w:rsidRDefault="00E17FD5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Мама: С грязными руками за стол?! Помой руки!</w:t>
      </w:r>
    </w:p>
    <w:p w:rsidR="00E17FD5" w:rsidRPr="0041067A" w:rsidRDefault="00E17FD5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>Сын: Это насилие над личностью! Мы сегодня с Конвенцией о правах ребенка знакомились!</w:t>
      </w:r>
    </w:p>
    <w:p w:rsidR="00E17FD5" w:rsidRPr="0041067A" w:rsidRDefault="00E17FD5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Бабушка: Петенька, сходи в аптеку за лекарством, что-то давление поднялось.</w:t>
      </w:r>
    </w:p>
    <w:p w:rsidR="00E17FD5" w:rsidRPr="0041067A" w:rsidRDefault="00AA6C92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Сын: Бабуль, не имеешь права</w:t>
      </w:r>
      <w:r w:rsidR="00E17FD5"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эксплуатировать ребенка (встает из-за стола). Спасибо, я так наелся.</w:t>
      </w:r>
    </w:p>
    <w:p w:rsidR="00E17FD5" w:rsidRPr="0041067A" w:rsidRDefault="00E17FD5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Мама: Помой посуду, сынок.</w:t>
      </w:r>
    </w:p>
    <w:p w:rsidR="00E17FD5" w:rsidRDefault="00E17FD5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>Сын: Не имеешь права использовать детский труд, мамочка (родители хватаются за голову).</w:t>
      </w:r>
    </w:p>
    <w:p w:rsidR="00A66F41" w:rsidRDefault="00A66F41" w:rsidP="00A66F41">
      <w:pPr>
        <w:pStyle w:val="a3"/>
      </w:pPr>
      <w:r>
        <w:t xml:space="preserve">Учитель: Что получилось в этой семье? </w:t>
      </w:r>
    </w:p>
    <w:p w:rsidR="00E17FD5" w:rsidRPr="0041067A" w:rsidRDefault="00E17FD5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-Правильно ли поступал Петя?</w:t>
      </w:r>
    </w:p>
    <w:p w:rsidR="00E17FD5" w:rsidRPr="0041067A" w:rsidRDefault="00E17FD5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>-Какие ошибки он совершил?</w:t>
      </w:r>
    </w:p>
    <w:p w:rsidR="00E17FD5" w:rsidRDefault="00E17FD5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-Петя хорошо выучил права, но не знает об обязанностях.</w:t>
      </w:r>
    </w:p>
    <w:p w:rsidR="00C457C3" w:rsidRDefault="00C457C3" w:rsidP="00C457C3">
      <w:pPr>
        <w:pStyle w:val="a3"/>
      </w:pPr>
      <w:r>
        <w:t xml:space="preserve">Сын требует соблюдения своих прав, но сам не хочет нести никакой ответственности перед правами других. Человек должен не только требовать соблюдение своих прав, но и выполнять обязанности перед государством и другими людьми. </w:t>
      </w:r>
    </w:p>
    <w:p w:rsidR="00C457C3" w:rsidRDefault="00C457C3" w:rsidP="00E17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0E5D" w:rsidRDefault="00CA5F4D" w:rsidP="00CA5F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B2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</w:t>
      </w:r>
      <w:r w:rsidR="00BE2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работают в группах</w:t>
      </w:r>
      <w:r w:rsidRPr="00D21B2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E2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30E5D" w:rsidRDefault="00530E5D" w:rsidP="00530E5D">
      <w:pPr>
        <w:pStyle w:val="a3"/>
        <w:spacing w:line="288" w:lineRule="atLeast"/>
      </w:pPr>
      <w:r>
        <w:rPr>
          <w:b/>
          <w:bCs/>
        </w:rPr>
        <w:t>Работа в группах ( две  группы)</w:t>
      </w:r>
    </w:p>
    <w:p w:rsidR="00530E5D" w:rsidRDefault="00530E5D" w:rsidP="00530E5D">
      <w:pPr>
        <w:pStyle w:val="a3"/>
        <w:numPr>
          <w:ilvl w:val="0"/>
          <w:numId w:val="5"/>
        </w:numPr>
        <w:spacing w:line="288" w:lineRule="atLeast"/>
      </w:pPr>
      <w:r>
        <w:t>Я вам предлагаю создать декларацию второго класса. Для этого нам нужно выяснить, с каких слов начинаются статьи деклара</w:t>
      </w:r>
      <w:r>
        <w:softHyphen/>
        <w:t>ции. ("Каждый человек имеет право..." или "Никто не должен...".)</w:t>
      </w:r>
    </w:p>
    <w:p w:rsidR="00530E5D" w:rsidRDefault="00530E5D" w:rsidP="00530E5D">
      <w:pPr>
        <w:pStyle w:val="a3"/>
        <w:numPr>
          <w:ilvl w:val="0"/>
          <w:numId w:val="5"/>
        </w:numPr>
        <w:spacing w:line="288" w:lineRule="atLeast"/>
      </w:pPr>
      <w:r>
        <w:t>Перед</w:t>
      </w:r>
      <w:r w:rsidR="00C457C3">
        <w:t xml:space="preserve"> вами таблица. 1 группа   запишет</w:t>
      </w:r>
      <w:r>
        <w:t>, на что имеет право каждый уч</w:t>
      </w:r>
      <w:r w:rsidR="00C457C3">
        <w:t xml:space="preserve">еник второго класса, а вторая </w:t>
      </w:r>
      <w:r>
        <w:t xml:space="preserve"> - чего не должны делать ученики класса.</w:t>
      </w:r>
    </w:p>
    <w:p w:rsidR="00530E5D" w:rsidRPr="007B1295" w:rsidRDefault="00530E5D" w:rsidP="00530E5D">
      <w:pPr>
        <w:pStyle w:val="a3"/>
        <w:spacing w:line="288" w:lineRule="atLeast"/>
        <w:rPr>
          <w:i/>
          <w:sz w:val="28"/>
        </w:rPr>
      </w:pPr>
      <w:r>
        <w:lastRenderedPageBreak/>
        <w:t>Каждый ученик имеет право... Никто не должен...</w:t>
      </w:r>
      <w:r w:rsidR="007B1295">
        <w:t xml:space="preserve">  (</w:t>
      </w:r>
      <w:r w:rsidR="007B1295" w:rsidRPr="007B1295">
        <w:rPr>
          <w:i/>
          <w:sz w:val="28"/>
        </w:rPr>
        <w:t>Слайд  17</w:t>
      </w:r>
      <w:r w:rsidR="007B1295">
        <w:rPr>
          <w:i/>
          <w:sz w:val="28"/>
        </w:rPr>
        <w:t>)</w:t>
      </w:r>
    </w:p>
    <w:p w:rsidR="00530E5D" w:rsidRDefault="00530E5D" w:rsidP="00530E5D">
      <w:pPr>
        <w:pStyle w:val="a3"/>
        <w:spacing w:line="288" w:lineRule="atLeast"/>
      </w:pPr>
      <w:r>
        <w:t>После работы листочки с ответами прикрепляются на доске.</w:t>
      </w:r>
    </w:p>
    <w:p w:rsidR="00530E5D" w:rsidRDefault="00530E5D" w:rsidP="00530E5D">
      <w:pPr>
        <w:pStyle w:val="a3"/>
        <w:numPr>
          <w:ilvl w:val="0"/>
          <w:numId w:val="6"/>
        </w:numPr>
        <w:spacing w:line="288" w:lineRule="atLeast"/>
      </w:pPr>
      <w:r>
        <w:t>Можем ли мы принять ваши ответы как декларацию нашего класса?</w:t>
      </w:r>
    </w:p>
    <w:p w:rsidR="00530E5D" w:rsidRDefault="00530E5D" w:rsidP="00530E5D">
      <w:pPr>
        <w:pStyle w:val="a3"/>
        <w:numPr>
          <w:ilvl w:val="0"/>
          <w:numId w:val="6"/>
        </w:numPr>
        <w:spacing w:line="288" w:lineRule="atLeast"/>
      </w:pPr>
      <w:r>
        <w:t>Но это еще не совсем декларация, т.к. в ней нет статей.</w:t>
      </w:r>
    </w:p>
    <w:p w:rsidR="00530E5D" w:rsidRDefault="00530E5D" w:rsidP="00530E5D">
      <w:pPr>
        <w:pStyle w:val="a3"/>
        <w:numPr>
          <w:ilvl w:val="0"/>
          <w:numId w:val="6"/>
        </w:numPr>
        <w:spacing w:line="288" w:lineRule="atLeast"/>
      </w:pPr>
      <w:r>
        <w:t>К чему приведет соблюдение этих правил?</w:t>
      </w:r>
    </w:p>
    <w:p w:rsidR="00530E5D" w:rsidRDefault="00530E5D" w:rsidP="00530E5D">
      <w:pPr>
        <w:pStyle w:val="a3"/>
        <w:numPr>
          <w:ilvl w:val="0"/>
          <w:numId w:val="6"/>
        </w:numPr>
        <w:spacing w:line="288" w:lineRule="atLeast"/>
      </w:pPr>
      <w:r>
        <w:t>Так для чего же нужна "Всеобщая декларация прав человека? Обсудите в парах.</w:t>
      </w:r>
    </w:p>
    <w:p w:rsidR="00D3469E" w:rsidRDefault="00D05FAD" w:rsidP="00C469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41">
        <w:rPr>
          <w:b/>
          <w:sz w:val="24"/>
        </w:rPr>
        <w:t>Рефлексия</w:t>
      </w:r>
      <w:r w:rsidRPr="00A66F41">
        <w:rPr>
          <w:b/>
          <w:sz w:val="24"/>
        </w:rPr>
        <w:br/>
      </w:r>
    </w:p>
    <w:p w:rsidR="00C46980" w:rsidRDefault="00C46980" w:rsidP="00C469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разыгрывают диалоги</w:t>
      </w:r>
      <w:r w:rsidR="00AA6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(работа в парах.)</w:t>
      </w:r>
    </w:p>
    <w:p w:rsidR="00530E5D" w:rsidRDefault="00C46980" w:rsidP="00C46980">
      <w:pPr>
        <w:spacing w:before="100" w:beforeAutospacing="1" w:after="100" w:afterAutospacing="1" w:line="240" w:lineRule="auto"/>
      </w:pPr>
      <w:r>
        <w:t xml:space="preserve"> «Найди ответ» (на доске развешаны фразы из сказок и статьи декларации прав) </w:t>
      </w:r>
      <w:r>
        <w:br/>
        <w:t xml:space="preserve">Ответь сказочному герою, пользуясь статьями декларации прав человека: </w:t>
      </w:r>
    </w:p>
    <w:p w:rsidR="00A66F41" w:rsidRDefault="00530E5D" w:rsidP="00C46980">
      <w:pPr>
        <w:spacing w:before="100" w:beforeAutospacing="1" w:after="100" w:afterAutospacing="1" w:line="240" w:lineRule="auto"/>
      </w:pPr>
      <w:r>
        <w:t>*</w:t>
      </w:r>
      <w:r w:rsidR="00C46980">
        <w:t>Лиса Алиса: «Буратино, отдай мне эти денежки!» Буратино… (Не имеешь пр</w:t>
      </w:r>
      <w:r w:rsidR="00AA6C92">
        <w:t>ава лишать меня имущества.</w:t>
      </w:r>
      <w:r w:rsidR="00C46980">
        <w:t xml:space="preserve">) </w:t>
      </w:r>
      <w:r w:rsidR="00C46980">
        <w:br/>
      </w:r>
      <w:r>
        <w:t>*</w:t>
      </w:r>
      <w:r w:rsidR="00C46980">
        <w:t>Волк: «Колобок, колобок, я тебя съем!» Колобок …(Не имеешь пра</w:t>
      </w:r>
      <w:r w:rsidR="00AA6C92">
        <w:t>ва посягать на мою жизнь.</w:t>
      </w:r>
      <w:r w:rsidR="00C46980">
        <w:t xml:space="preserve">) </w:t>
      </w:r>
      <w:r w:rsidR="00C46980">
        <w:br/>
      </w:r>
      <w:r>
        <w:t>*</w:t>
      </w:r>
      <w:r w:rsidR="00C46980">
        <w:t>Волк: «Козлятушки - ребятушки, отоприте-ка, отворите-ка». Козлята…(Не имеешь право вторгаться в наше жили</w:t>
      </w:r>
      <w:r w:rsidR="00AA6C92">
        <w:t>ще, оно неприкосновенно.</w:t>
      </w:r>
      <w:r w:rsidR="00C46980">
        <w:t xml:space="preserve">) </w:t>
      </w:r>
      <w:r w:rsidR="00C46980">
        <w:br/>
      </w:r>
      <w:r>
        <w:t>*</w:t>
      </w:r>
      <w:r w:rsidR="00C46980">
        <w:t>Медведь: «Машенька, будешь у меня жить, печку топить, кашу варить». Маша:…(Не имеешь прав</w:t>
      </w:r>
      <w:r w:rsidR="00AA6C92">
        <w:t>а посягать на мою свободу.</w:t>
      </w:r>
      <w:r w:rsidR="00C46980">
        <w:t xml:space="preserve">) </w:t>
      </w:r>
      <w:r w:rsidR="00C46980">
        <w:br/>
      </w:r>
      <w:r>
        <w:t>*</w:t>
      </w:r>
      <w:r w:rsidR="00C46980">
        <w:t>Шерхан: «Человеческий детеныш мой, отдайте мне его». Волчица:… (Не име</w:t>
      </w:r>
      <w:r w:rsidR="00AA6C92">
        <w:t>ешь права лишать его жизни.</w:t>
      </w:r>
      <w:r w:rsidR="00C46980">
        <w:t xml:space="preserve">) </w:t>
      </w:r>
      <w:r w:rsidR="00C46980">
        <w:br/>
      </w:r>
    </w:p>
    <w:p w:rsidR="00D05FAD" w:rsidRDefault="00C46980" w:rsidP="00C46980">
      <w:pPr>
        <w:spacing w:before="100" w:beforeAutospacing="1" w:after="100" w:afterAutospacing="1" w:line="240" w:lineRule="auto"/>
      </w:pPr>
      <w:r>
        <w:t xml:space="preserve">Никита, ты уже который день не можешь выучить стихотворение! </w:t>
      </w:r>
      <w:r>
        <w:br/>
        <w:t xml:space="preserve">Никита: Вчера было воскресенье. Я имею полное право на отдых. </w:t>
      </w:r>
      <w:r>
        <w:br/>
      </w:r>
      <w:r>
        <w:br/>
        <w:t xml:space="preserve">-Кто прав? </w:t>
      </w:r>
      <w:r>
        <w:br/>
        <w:t xml:space="preserve">-Почему Никита должен был выучить стих? </w:t>
      </w:r>
      <w:r>
        <w:br/>
      </w:r>
      <w:r>
        <w:br/>
        <w:t xml:space="preserve">Кристина: Лера, ты сегодня дежурная, останься, пожалуйста, вымой доску, полей цветы. </w:t>
      </w:r>
      <w:r>
        <w:br/>
        <w:t xml:space="preserve">-Лера: Кристина, ты не имеешь права эксплуатировать человека. </w:t>
      </w:r>
      <w:r>
        <w:br/>
      </w:r>
    </w:p>
    <w:p w:rsidR="00D3469E" w:rsidRDefault="00C46980" w:rsidP="00C46980">
      <w:pPr>
        <w:spacing w:before="100" w:beforeAutospacing="1" w:after="100" w:afterAutospacing="1" w:line="240" w:lineRule="auto"/>
      </w:pPr>
      <w:r>
        <w:t xml:space="preserve">- -Кто прав? О чём забыли ребята? (об обязанностях) </w:t>
      </w:r>
      <w:r w:rsidR="007B1295">
        <w:t xml:space="preserve">   </w:t>
      </w:r>
    </w:p>
    <w:p w:rsidR="00A66F41" w:rsidRPr="00D3469E" w:rsidRDefault="00D3469E" w:rsidP="00C46980">
      <w:pPr>
        <w:spacing w:before="100" w:beforeAutospacing="1" w:after="100" w:afterAutospacing="1" w:line="240" w:lineRule="auto"/>
        <w:rPr>
          <w:i/>
          <w:sz w:val="28"/>
        </w:rPr>
      </w:pPr>
      <w:r>
        <w:t xml:space="preserve">Вывод    </w:t>
      </w:r>
      <w:r w:rsidR="007B1295" w:rsidRPr="00D3469E">
        <w:rPr>
          <w:i/>
          <w:sz w:val="24"/>
        </w:rPr>
        <w:t>(</w:t>
      </w:r>
      <w:r w:rsidR="007B1295" w:rsidRPr="00D3469E">
        <w:rPr>
          <w:i/>
          <w:sz w:val="28"/>
        </w:rPr>
        <w:t>Слайд  18)</w:t>
      </w:r>
    </w:p>
    <w:p w:rsidR="00D3469E" w:rsidRPr="00D3469E" w:rsidRDefault="00D3469E" w:rsidP="00C46980">
      <w:pPr>
        <w:spacing w:before="100" w:beforeAutospacing="1" w:after="100" w:afterAutospacing="1" w:line="240" w:lineRule="auto"/>
        <w:rPr>
          <w:i/>
          <w:sz w:val="24"/>
        </w:rPr>
      </w:pPr>
      <w:r>
        <w:rPr>
          <w:i/>
          <w:sz w:val="24"/>
        </w:rPr>
        <w:t xml:space="preserve">Памятка  школьнику. </w:t>
      </w:r>
      <w:r w:rsidRPr="00D3469E">
        <w:rPr>
          <w:i/>
          <w:sz w:val="28"/>
        </w:rPr>
        <w:t>(Слайд 19)</w:t>
      </w:r>
    </w:p>
    <w:p w:rsidR="00127475" w:rsidRPr="008C2A6E" w:rsidRDefault="00127475" w:rsidP="001274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2A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Домашнее задание:</w:t>
      </w:r>
    </w:p>
    <w:p w:rsidR="00127475" w:rsidRPr="00BE2DDC" w:rsidRDefault="00127475" w:rsidP="001274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6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-На лепестках этого цветка напишите эти и другие обязанности, которые необходимо вам выполнять. </w:t>
      </w:r>
    </w:p>
    <w:p w:rsidR="00AD3DD6" w:rsidRPr="00D3469E" w:rsidRDefault="00D3469E" w:rsidP="001274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D3469E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(Слайд  20, 21</w:t>
      </w:r>
      <w:r w:rsidR="007B1295" w:rsidRPr="00D3469E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)</w:t>
      </w:r>
    </w:p>
    <w:sectPr w:rsidR="00AD3DD6" w:rsidRPr="00D3469E" w:rsidSect="008C2A6E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6DBB" w:rsidRDefault="00C16DBB" w:rsidP="00127475">
      <w:pPr>
        <w:spacing w:after="0" w:line="240" w:lineRule="auto"/>
      </w:pPr>
      <w:r>
        <w:separator/>
      </w:r>
    </w:p>
  </w:endnote>
  <w:endnote w:type="continuationSeparator" w:id="1">
    <w:p w:rsidR="00C16DBB" w:rsidRDefault="00C16DBB" w:rsidP="00127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56297"/>
      <w:docPartObj>
        <w:docPartGallery w:val="Page Numbers (Bottom of Page)"/>
        <w:docPartUnique/>
      </w:docPartObj>
    </w:sdtPr>
    <w:sdtContent>
      <w:p w:rsidR="003D39E1" w:rsidRDefault="00507D67">
        <w:pPr>
          <w:pStyle w:val="ac"/>
          <w:jc w:val="center"/>
        </w:pPr>
        <w:fldSimple w:instr=" PAGE   \* MERGEFORMAT ">
          <w:r w:rsidR="001B4BE0">
            <w:rPr>
              <w:noProof/>
            </w:rPr>
            <w:t>1</w:t>
          </w:r>
        </w:fldSimple>
      </w:p>
    </w:sdtContent>
  </w:sdt>
  <w:p w:rsidR="003D39E1" w:rsidRDefault="003D39E1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6DBB" w:rsidRDefault="00C16DBB" w:rsidP="00127475">
      <w:pPr>
        <w:spacing w:after="0" w:line="240" w:lineRule="auto"/>
      </w:pPr>
      <w:r>
        <w:separator/>
      </w:r>
    </w:p>
  </w:footnote>
  <w:footnote w:type="continuationSeparator" w:id="1">
    <w:p w:rsidR="00C16DBB" w:rsidRDefault="00C16DBB" w:rsidP="001274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27383"/>
    <w:multiLevelType w:val="multilevel"/>
    <w:tmpl w:val="6C5EB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334A9A"/>
    <w:multiLevelType w:val="multilevel"/>
    <w:tmpl w:val="35BA6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B421B3"/>
    <w:multiLevelType w:val="multilevel"/>
    <w:tmpl w:val="F60CE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A25088"/>
    <w:multiLevelType w:val="multilevel"/>
    <w:tmpl w:val="7E8AD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39E45CC"/>
    <w:multiLevelType w:val="multilevel"/>
    <w:tmpl w:val="D12C4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A130D14"/>
    <w:multiLevelType w:val="multilevel"/>
    <w:tmpl w:val="B79C9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1B2B"/>
    <w:rsid w:val="0008388B"/>
    <w:rsid w:val="000E769A"/>
    <w:rsid w:val="00127475"/>
    <w:rsid w:val="00157370"/>
    <w:rsid w:val="00166DDF"/>
    <w:rsid w:val="001B4BE0"/>
    <w:rsid w:val="0023597B"/>
    <w:rsid w:val="00283440"/>
    <w:rsid w:val="0029625D"/>
    <w:rsid w:val="002F5F7B"/>
    <w:rsid w:val="00346F82"/>
    <w:rsid w:val="00363424"/>
    <w:rsid w:val="0039251B"/>
    <w:rsid w:val="003D39E1"/>
    <w:rsid w:val="003E5ACA"/>
    <w:rsid w:val="0041067A"/>
    <w:rsid w:val="004425EA"/>
    <w:rsid w:val="004A3647"/>
    <w:rsid w:val="00507D67"/>
    <w:rsid w:val="00530E5D"/>
    <w:rsid w:val="0054157C"/>
    <w:rsid w:val="006068A2"/>
    <w:rsid w:val="00661E42"/>
    <w:rsid w:val="006B5A2E"/>
    <w:rsid w:val="006C7AC9"/>
    <w:rsid w:val="0077579C"/>
    <w:rsid w:val="007B1295"/>
    <w:rsid w:val="007C58E1"/>
    <w:rsid w:val="007C5FE8"/>
    <w:rsid w:val="007E766F"/>
    <w:rsid w:val="008C2A6E"/>
    <w:rsid w:val="009001F5"/>
    <w:rsid w:val="00966600"/>
    <w:rsid w:val="00977F70"/>
    <w:rsid w:val="00A44494"/>
    <w:rsid w:val="00A45B97"/>
    <w:rsid w:val="00A65DD0"/>
    <w:rsid w:val="00A66F41"/>
    <w:rsid w:val="00A7572A"/>
    <w:rsid w:val="00AA6C92"/>
    <w:rsid w:val="00AC247D"/>
    <w:rsid w:val="00AD3DD6"/>
    <w:rsid w:val="00B0229C"/>
    <w:rsid w:val="00B1782F"/>
    <w:rsid w:val="00B20FB8"/>
    <w:rsid w:val="00BE2DDC"/>
    <w:rsid w:val="00C16DBB"/>
    <w:rsid w:val="00C457C3"/>
    <w:rsid w:val="00C46980"/>
    <w:rsid w:val="00CA5F4D"/>
    <w:rsid w:val="00CB0622"/>
    <w:rsid w:val="00D05FAD"/>
    <w:rsid w:val="00D21B2B"/>
    <w:rsid w:val="00D270D7"/>
    <w:rsid w:val="00D3469E"/>
    <w:rsid w:val="00DA5590"/>
    <w:rsid w:val="00E02D90"/>
    <w:rsid w:val="00E17FD5"/>
    <w:rsid w:val="00E96E9F"/>
    <w:rsid w:val="00EA19E4"/>
    <w:rsid w:val="00ED3BF1"/>
    <w:rsid w:val="00F3730F"/>
    <w:rsid w:val="00F64306"/>
    <w:rsid w:val="00FA0916"/>
    <w:rsid w:val="00FA4A24"/>
    <w:rsid w:val="00FE360D"/>
    <w:rsid w:val="00FE6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82F"/>
  </w:style>
  <w:style w:type="paragraph" w:styleId="1">
    <w:name w:val="heading 1"/>
    <w:basedOn w:val="a"/>
    <w:link w:val="10"/>
    <w:uiPriority w:val="9"/>
    <w:qFormat/>
    <w:rsid w:val="00D21B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21B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21B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1B2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21B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21B2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nhideWhenUsed/>
    <w:rsid w:val="00D21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D21B2B"/>
    <w:rPr>
      <w:b/>
      <w:bCs/>
    </w:rPr>
  </w:style>
  <w:style w:type="character" w:styleId="a5">
    <w:name w:val="Emphasis"/>
    <w:basedOn w:val="a0"/>
    <w:qFormat/>
    <w:rsid w:val="00D21B2B"/>
    <w:rPr>
      <w:i/>
      <w:iCs/>
    </w:rPr>
  </w:style>
  <w:style w:type="paragraph" w:customStyle="1" w:styleId="c0">
    <w:name w:val="c0"/>
    <w:basedOn w:val="a"/>
    <w:rsid w:val="00410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1067A"/>
  </w:style>
  <w:style w:type="character" w:customStyle="1" w:styleId="c5">
    <w:name w:val="c5"/>
    <w:basedOn w:val="a0"/>
    <w:rsid w:val="0041067A"/>
  </w:style>
  <w:style w:type="character" w:styleId="a6">
    <w:name w:val="Hyperlink"/>
    <w:basedOn w:val="a0"/>
    <w:uiPriority w:val="99"/>
    <w:semiHidden/>
    <w:unhideWhenUsed/>
    <w:rsid w:val="00A65DD0"/>
    <w:rPr>
      <w:color w:val="0000FF"/>
      <w:u w:val="single"/>
    </w:rPr>
  </w:style>
  <w:style w:type="character" w:customStyle="1" w:styleId="createdate">
    <w:name w:val="createdate"/>
    <w:basedOn w:val="a0"/>
    <w:rsid w:val="006068A2"/>
  </w:style>
  <w:style w:type="character" w:customStyle="1" w:styleId="createby">
    <w:name w:val="createby"/>
    <w:basedOn w:val="a0"/>
    <w:rsid w:val="006068A2"/>
  </w:style>
  <w:style w:type="character" w:customStyle="1" w:styleId="article-section">
    <w:name w:val="article-section"/>
    <w:basedOn w:val="a0"/>
    <w:rsid w:val="006068A2"/>
  </w:style>
  <w:style w:type="character" w:customStyle="1" w:styleId="articleseparator">
    <w:name w:val="article_separator"/>
    <w:basedOn w:val="a0"/>
    <w:rsid w:val="006068A2"/>
  </w:style>
  <w:style w:type="paragraph" w:styleId="a7">
    <w:name w:val="Balloon Text"/>
    <w:basedOn w:val="a"/>
    <w:link w:val="a8"/>
    <w:uiPriority w:val="99"/>
    <w:semiHidden/>
    <w:unhideWhenUsed/>
    <w:rsid w:val="00606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68A2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D270D7"/>
    <w:pPr>
      <w:spacing w:after="0" w:line="240" w:lineRule="auto"/>
    </w:pPr>
  </w:style>
  <w:style w:type="paragraph" w:styleId="aa">
    <w:name w:val="header"/>
    <w:basedOn w:val="a"/>
    <w:link w:val="ab"/>
    <w:uiPriority w:val="99"/>
    <w:semiHidden/>
    <w:unhideWhenUsed/>
    <w:rsid w:val="001274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127475"/>
  </w:style>
  <w:style w:type="paragraph" w:styleId="ac">
    <w:name w:val="footer"/>
    <w:basedOn w:val="a"/>
    <w:link w:val="ad"/>
    <w:uiPriority w:val="99"/>
    <w:unhideWhenUsed/>
    <w:rsid w:val="001274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274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9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2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7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3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99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9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2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73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D8771-52DC-417C-BB6B-48FD17009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1</Pages>
  <Words>1631</Words>
  <Characters>9301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2015-01-26T20:17:00Z</cp:lastPrinted>
  <dcterms:created xsi:type="dcterms:W3CDTF">2014-12-01T18:46:00Z</dcterms:created>
  <dcterms:modified xsi:type="dcterms:W3CDTF">2015-02-25T19:04:00Z</dcterms:modified>
</cp:coreProperties>
</file>