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A2" w:rsidRPr="0080491A" w:rsidRDefault="008E2010" w:rsidP="0080491A">
      <w:pPr>
        <w:pStyle w:val="a3"/>
        <w:shd w:val="clear" w:color="auto" w:fill="F0F0F0"/>
        <w:spacing w:before="0" w:beforeAutospacing="0" w:after="0" w:afterAutospacing="0"/>
        <w:jc w:val="center"/>
        <w:rPr>
          <w:rStyle w:val="a4"/>
          <w:b/>
          <w:sz w:val="32"/>
        </w:rPr>
      </w:pPr>
      <w:r w:rsidRPr="0080491A">
        <w:rPr>
          <w:rStyle w:val="a4"/>
          <w:b/>
          <w:sz w:val="32"/>
        </w:rPr>
        <w:t>Принцип</w:t>
      </w:r>
      <w:r w:rsidR="00BF36A2" w:rsidRPr="0080491A">
        <w:rPr>
          <w:rStyle w:val="a4"/>
          <w:b/>
          <w:sz w:val="32"/>
        </w:rPr>
        <w:t xml:space="preserve"> Дирихле и его  применение  при решении задач.</w:t>
      </w:r>
    </w:p>
    <w:p w:rsidR="00BF36A2" w:rsidRPr="0080491A" w:rsidRDefault="00BF36A2" w:rsidP="0080491A">
      <w:pPr>
        <w:pStyle w:val="a3"/>
        <w:shd w:val="clear" w:color="auto" w:fill="F0F0F0"/>
        <w:spacing w:before="0" w:beforeAutospacing="0" w:after="0" w:afterAutospacing="0"/>
        <w:rPr>
          <w:rStyle w:val="a4"/>
          <w:b/>
          <w:sz w:val="32"/>
        </w:rPr>
      </w:pPr>
      <w:r w:rsidRPr="0080491A">
        <w:rPr>
          <w:rStyle w:val="a4"/>
          <w:b/>
          <w:sz w:val="32"/>
        </w:rPr>
        <w:t> </w:t>
      </w:r>
    </w:p>
    <w:p w:rsidR="00BF36A2" w:rsidRPr="0080491A" w:rsidRDefault="00BF36A2" w:rsidP="0080491A">
      <w:pPr>
        <w:pStyle w:val="a3"/>
        <w:shd w:val="clear" w:color="auto" w:fill="F0F0F0"/>
        <w:spacing w:before="0" w:beforeAutospacing="0" w:after="0" w:afterAutospacing="0"/>
        <w:rPr>
          <w:rStyle w:val="a4"/>
        </w:rPr>
      </w:pPr>
      <w:r w:rsidRPr="0080491A">
        <w:rPr>
          <w:rStyle w:val="a4"/>
        </w:rPr>
        <w:t xml:space="preserve">      </w:t>
      </w:r>
      <w:bookmarkStart w:id="0" w:name="_GoBack"/>
      <w:r w:rsidRPr="0080491A">
        <w:rPr>
          <w:rStyle w:val="a4"/>
        </w:rPr>
        <w:t>Очень  часто  в задания математических  олимпиад  включаются  задачи, при решении которых можно  использовать прием, называемый  принципом  Дирихле. В  школьном  курсе математики этот  прием отсутствует. Поэтому  научить  этому  приему   стоит  при  подготовке  к  олимпиадам школьников  от 5 до 10 класса. Ученики 5  класса свободно  схватывают  идею  решения с  использованием  принципа Дирихле.</w:t>
      </w:r>
    </w:p>
    <w:bookmarkEnd w:id="0"/>
    <w:p w:rsidR="00BF36A2" w:rsidRPr="0080491A" w:rsidRDefault="00BF36A2" w:rsidP="0080491A">
      <w:pPr>
        <w:pStyle w:val="a3"/>
        <w:shd w:val="clear" w:color="auto" w:fill="F0F0F0"/>
        <w:spacing w:before="0" w:beforeAutospacing="0" w:after="0" w:afterAutospacing="0"/>
        <w:rPr>
          <w:rStyle w:val="a4"/>
          <w:i w:val="0"/>
          <w:sz w:val="28"/>
          <w:szCs w:val="28"/>
        </w:rPr>
      </w:pPr>
    </w:p>
    <w:p w:rsidR="00BF36A2" w:rsidRPr="0080491A" w:rsidRDefault="00BF36A2" w:rsidP="0080491A">
      <w:pPr>
        <w:spacing w:line="240" w:lineRule="auto"/>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Основы теории. Принцип Дирихле выражает соотношение между двумя множествами. Существует несколько формулировок данного принципа. Самая популярная следующая:</w:t>
      </w:r>
    </w:p>
    <w:p w:rsidR="00BF36A2" w:rsidRPr="0080491A" w:rsidRDefault="00BF36A2" w:rsidP="0080491A">
      <w:pPr>
        <w:spacing w:line="240" w:lineRule="auto"/>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 xml:space="preserve">        "Если в клетках сидит m зайцев, причем m </w:t>
      </w:r>
      <m:oMath>
        <m:r>
          <m:rPr>
            <m:sty m:val="p"/>
          </m:rPr>
          <w:rPr>
            <w:rStyle w:val="a4"/>
            <w:rFonts w:ascii="Cambria Math" w:hAnsi="Cambria Math" w:cs="Times New Roman"/>
            <w:sz w:val="28"/>
            <w:szCs w:val="28"/>
          </w:rPr>
          <m:t>&gt;</m:t>
        </m:r>
      </m:oMath>
      <w:r w:rsidRPr="0080491A">
        <w:rPr>
          <w:rStyle w:val="a4"/>
          <w:rFonts w:ascii="Times New Roman" w:hAnsi="Times New Roman" w:cs="Times New Roman"/>
          <w:i w:val="0"/>
          <w:sz w:val="28"/>
          <w:szCs w:val="28"/>
        </w:rPr>
        <w:t xml:space="preserve"> n, то хотя бы в одной клетке сидят, по крайней мере, два зайца</w:t>
      </w:r>
      <w:proofErr w:type="gramStart"/>
      <w:r w:rsidRPr="0080491A">
        <w:rPr>
          <w:rStyle w:val="a4"/>
          <w:rFonts w:ascii="Times New Roman" w:hAnsi="Times New Roman" w:cs="Times New Roman"/>
          <w:i w:val="0"/>
          <w:sz w:val="28"/>
          <w:szCs w:val="28"/>
        </w:rPr>
        <w:t>."</w:t>
      </w:r>
      <w:proofErr w:type="gramEnd"/>
    </w:p>
    <w:p w:rsidR="00615AFE" w:rsidRPr="0080491A" w:rsidRDefault="00BF36A2" w:rsidP="0080491A">
      <w:pPr>
        <w:spacing w:line="240" w:lineRule="auto"/>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br/>
        <w:t>Доказывается данный принцип Дирихле легко, методом доказательства от противного. Некоторые задачи на применение этого принципа также можно решить, используя метод доказательства от противного, но не все.</w:t>
      </w:r>
      <w:r w:rsidRPr="0080491A">
        <w:rPr>
          <w:rStyle w:val="a4"/>
          <w:rFonts w:ascii="Times New Roman" w:hAnsi="Times New Roman" w:cs="Times New Roman"/>
          <w:i w:val="0"/>
          <w:sz w:val="28"/>
          <w:szCs w:val="28"/>
        </w:rPr>
        <w:br/>
        <w:t xml:space="preserve">На первый взгляд, непонятно, почему это совершенно очевидное предложение, тем не менее, является мощным математическим методом решения задач, причем самых разнообразных. Все дело оказывается в том, что в каждой конкретной задаче нелегко понять, что же здесь выступает в роли "зайцев", а что - в </w:t>
      </w:r>
      <w:proofErr w:type="spellStart"/>
      <w:r w:rsidRPr="0080491A">
        <w:rPr>
          <w:rStyle w:val="a4"/>
          <w:rFonts w:ascii="Times New Roman" w:hAnsi="Times New Roman" w:cs="Times New Roman"/>
          <w:i w:val="0"/>
          <w:sz w:val="28"/>
          <w:szCs w:val="28"/>
        </w:rPr>
        <w:t>рол</w:t>
      </w:r>
      <w:proofErr w:type="gramStart"/>
      <w:r w:rsidRPr="0080491A">
        <w:rPr>
          <w:rStyle w:val="a4"/>
          <w:rFonts w:ascii="Times New Roman" w:hAnsi="Times New Roman" w:cs="Times New Roman"/>
          <w:i w:val="0"/>
          <w:sz w:val="28"/>
          <w:szCs w:val="28"/>
        </w:rPr>
        <w:t>и"</w:t>
      </w:r>
      <w:proofErr w:type="gramEnd"/>
      <w:r w:rsidRPr="0080491A">
        <w:rPr>
          <w:rStyle w:val="a4"/>
          <w:rFonts w:ascii="Times New Roman" w:hAnsi="Times New Roman" w:cs="Times New Roman"/>
          <w:i w:val="0"/>
          <w:sz w:val="28"/>
          <w:szCs w:val="28"/>
        </w:rPr>
        <w:t>клеток</w:t>
      </w:r>
      <w:proofErr w:type="spellEnd"/>
      <w:r w:rsidRPr="0080491A">
        <w:rPr>
          <w:rStyle w:val="a4"/>
          <w:rFonts w:ascii="Times New Roman" w:hAnsi="Times New Roman" w:cs="Times New Roman"/>
          <w:i w:val="0"/>
          <w:sz w:val="28"/>
          <w:szCs w:val="28"/>
        </w:rPr>
        <w:t>". И почему надо, чтобы "зайцев" было больше, чем "клеток". Выбор "зайцев" и "клеток" часто не очевиден. Далеко не всегда по формулировке задачи можно определить, что следует применить принцип Дирихле. Главное же достоинство данного метода решения состоит в том, что он дает неконструктивное решение (т.е. мы знаем, что такие клетки есть, но где именно они находятся, часто указать не можем); попытка же дать конструктивное доказательство приводит к большим трудностям.</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 xml:space="preserve">       Рассмотрим другие формулировки принципа Дирихле:</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br/>
        <w:t xml:space="preserve">    "Пусть в n клетках сидят m зайцев, причем n больше m. Тогда найдется хотя бы одна пустая клетка". </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 Доказывается аналогичн</w:t>
      </w:r>
      <w:proofErr w:type="gramStart"/>
      <w:r w:rsidRPr="0080491A">
        <w:rPr>
          <w:rStyle w:val="a4"/>
          <w:rFonts w:ascii="Times New Roman" w:hAnsi="Times New Roman" w:cs="Times New Roman"/>
          <w:i w:val="0"/>
          <w:sz w:val="28"/>
          <w:szCs w:val="28"/>
        </w:rPr>
        <w:t>о-</w:t>
      </w:r>
      <w:proofErr w:type="gramEnd"/>
      <w:r w:rsidRPr="0080491A">
        <w:rPr>
          <w:rStyle w:val="a4"/>
          <w:rFonts w:ascii="Times New Roman" w:hAnsi="Times New Roman" w:cs="Times New Roman"/>
          <w:i w:val="0"/>
          <w:sz w:val="28"/>
          <w:szCs w:val="28"/>
        </w:rPr>
        <w:t xml:space="preserve"> методом от противного);</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br/>
        <w:t xml:space="preserve">"Если m зайцев сидят в n клетках, то найдется клетка, в которой сидят не меньше, чем  </w:t>
      </w:r>
      <m:oMath>
        <m:f>
          <m:fPr>
            <m:ctrlPr>
              <w:rPr>
                <w:rStyle w:val="a4"/>
                <w:rFonts w:ascii="Cambria Math" w:hAnsi="Cambria Math" w:cs="Times New Roman"/>
                <w:i w:val="0"/>
                <w:iCs w:val="0"/>
                <w:sz w:val="28"/>
                <w:szCs w:val="28"/>
              </w:rPr>
            </m:ctrlPr>
          </m:fPr>
          <m:num>
            <m:r>
              <m:rPr>
                <m:sty m:val="p"/>
              </m:rPr>
              <w:rPr>
                <w:rStyle w:val="a4"/>
                <w:rFonts w:ascii="Cambria Math" w:hAnsi="Cambria Math" w:cs="Times New Roman"/>
                <w:sz w:val="28"/>
                <w:szCs w:val="28"/>
              </w:rPr>
              <m:t>m</m:t>
            </m:r>
          </m:num>
          <m:den>
            <m:r>
              <m:rPr>
                <m:sty m:val="p"/>
              </m:rPr>
              <w:rPr>
                <w:rStyle w:val="a4"/>
                <w:rFonts w:ascii="Cambria Math" w:hAnsi="Cambria Math" w:cs="Times New Roman"/>
                <w:sz w:val="28"/>
                <w:szCs w:val="28"/>
              </w:rPr>
              <m:t>n</m:t>
            </m:r>
          </m:den>
        </m:f>
      </m:oMath>
      <w:r w:rsidRPr="0080491A">
        <w:rPr>
          <w:rStyle w:val="a4"/>
          <w:rFonts w:ascii="Times New Roman" w:hAnsi="Times New Roman" w:cs="Times New Roman"/>
          <w:i w:val="0"/>
          <w:sz w:val="28"/>
          <w:szCs w:val="28"/>
        </w:rPr>
        <w:t xml:space="preserve"> зайцев, и найдется клетка, в которой сидят не больше, чем   </w:t>
      </w:r>
      <m:oMath>
        <m:f>
          <m:fPr>
            <m:ctrlPr>
              <w:rPr>
                <w:rStyle w:val="a4"/>
                <w:rFonts w:ascii="Cambria Math" w:hAnsi="Cambria Math" w:cs="Times New Roman"/>
                <w:i w:val="0"/>
                <w:iCs w:val="0"/>
                <w:sz w:val="28"/>
                <w:szCs w:val="28"/>
              </w:rPr>
            </m:ctrlPr>
          </m:fPr>
          <m:num>
            <m:r>
              <m:rPr>
                <m:sty m:val="p"/>
              </m:rPr>
              <w:rPr>
                <w:rStyle w:val="a4"/>
                <w:rFonts w:ascii="Cambria Math" w:hAnsi="Cambria Math" w:cs="Times New Roman"/>
                <w:sz w:val="28"/>
                <w:szCs w:val="28"/>
              </w:rPr>
              <m:t>m</m:t>
            </m:r>
          </m:num>
          <m:den>
            <m:r>
              <m:rPr>
                <m:sty m:val="p"/>
              </m:rPr>
              <w:rPr>
                <w:rStyle w:val="a4"/>
                <w:rFonts w:ascii="Cambria Math" w:hAnsi="Cambria Math" w:cs="Times New Roman"/>
                <w:sz w:val="28"/>
                <w:szCs w:val="28"/>
              </w:rPr>
              <m:t>n</m:t>
            </m:r>
          </m:den>
        </m:f>
        <m:r>
          <m:rPr>
            <m:sty m:val="p"/>
          </m:rPr>
          <w:rPr>
            <w:rStyle w:val="a4"/>
            <w:rFonts w:ascii="Cambria Math" w:hAnsi="Cambria Math" w:cs="Times New Roman"/>
            <w:sz w:val="28"/>
            <w:szCs w:val="28"/>
          </w:rPr>
          <m:t xml:space="preserve">   </m:t>
        </m:r>
      </m:oMath>
      <w:r w:rsidRPr="0080491A">
        <w:rPr>
          <w:rStyle w:val="a4"/>
          <w:rFonts w:ascii="Times New Roman" w:hAnsi="Times New Roman" w:cs="Times New Roman"/>
          <w:i w:val="0"/>
          <w:sz w:val="28"/>
          <w:szCs w:val="28"/>
        </w:rPr>
        <w:t>зайцев";</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br/>
        <w:t xml:space="preserve">"Если m зайцев съели n килограммов травы, то какой-то заяц съел не менее  </w:t>
      </w:r>
      <m:oMath>
        <m:f>
          <m:fPr>
            <m:ctrlPr>
              <w:rPr>
                <w:rStyle w:val="a4"/>
                <w:rFonts w:ascii="Cambria Math" w:hAnsi="Cambria Math" w:cs="Times New Roman"/>
                <w:i w:val="0"/>
                <w:iCs w:val="0"/>
                <w:sz w:val="28"/>
                <w:szCs w:val="28"/>
              </w:rPr>
            </m:ctrlPr>
          </m:fPr>
          <m:num>
            <m:r>
              <m:rPr>
                <m:sty m:val="p"/>
              </m:rPr>
              <w:rPr>
                <w:rStyle w:val="a4"/>
                <w:rFonts w:ascii="Cambria Math" w:hAnsi="Cambria Math" w:cs="Times New Roman"/>
                <w:sz w:val="28"/>
                <w:szCs w:val="28"/>
              </w:rPr>
              <m:t>m</m:t>
            </m:r>
          </m:num>
          <m:den>
            <m:r>
              <m:rPr>
                <m:sty m:val="p"/>
              </m:rPr>
              <w:rPr>
                <w:rStyle w:val="a4"/>
                <w:rFonts w:ascii="Cambria Math" w:hAnsi="Cambria Math" w:cs="Times New Roman"/>
                <w:sz w:val="28"/>
                <w:szCs w:val="28"/>
              </w:rPr>
              <m:t>n</m:t>
            </m:r>
          </m:den>
        </m:f>
      </m:oMath>
      <w:r w:rsidRPr="0080491A">
        <w:rPr>
          <w:rStyle w:val="a4"/>
          <w:rFonts w:ascii="Times New Roman" w:hAnsi="Times New Roman" w:cs="Times New Roman"/>
          <w:i w:val="0"/>
          <w:sz w:val="28"/>
          <w:szCs w:val="28"/>
        </w:rPr>
        <w:t xml:space="preserve"> килограммов травы, а какой-то заяц съел не больше  </w:t>
      </w:r>
      <m:oMath>
        <m:f>
          <m:fPr>
            <m:ctrlPr>
              <w:rPr>
                <w:rStyle w:val="a4"/>
                <w:rFonts w:ascii="Cambria Math" w:hAnsi="Cambria Math" w:cs="Times New Roman"/>
                <w:i w:val="0"/>
                <w:iCs w:val="0"/>
                <w:sz w:val="28"/>
                <w:szCs w:val="28"/>
              </w:rPr>
            </m:ctrlPr>
          </m:fPr>
          <m:num>
            <m:r>
              <m:rPr>
                <m:sty m:val="p"/>
              </m:rPr>
              <w:rPr>
                <w:rStyle w:val="a4"/>
                <w:rFonts w:ascii="Cambria Math" w:hAnsi="Cambria Math" w:cs="Times New Roman"/>
                <w:sz w:val="28"/>
                <w:szCs w:val="28"/>
              </w:rPr>
              <m:t>m</m:t>
            </m:r>
          </m:num>
          <m:den>
            <m:r>
              <m:rPr>
                <m:sty m:val="p"/>
              </m:rPr>
              <w:rPr>
                <w:rStyle w:val="a4"/>
                <w:rFonts w:ascii="Cambria Math" w:hAnsi="Cambria Math" w:cs="Times New Roman"/>
                <w:sz w:val="28"/>
                <w:szCs w:val="28"/>
              </w:rPr>
              <m:t>n</m:t>
            </m:r>
          </m:den>
        </m:f>
      </m:oMath>
      <w:r w:rsidRPr="0080491A">
        <w:rPr>
          <w:rStyle w:val="a4"/>
          <w:rFonts w:ascii="Times New Roman" w:hAnsi="Times New Roman" w:cs="Times New Roman"/>
          <w:i w:val="0"/>
          <w:sz w:val="28"/>
          <w:szCs w:val="28"/>
        </w:rPr>
        <w:t xml:space="preserve">  килограммов (а если кто-то съел больше с</w:t>
      </w:r>
      <w:proofErr w:type="spellStart"/>
      <w:r w:rsidRPr="0080491A">
        <w:rPr>
          <w:rStyle w:val="a4"/>
          <w:rFonts w:ascii="Times New Roman" w:hAnsi="Times New Roman" w:cs="Times New Roman"/>
          <w:i w:val="0"/>
          <w:sz w:val="28"/>
          <w:szCs w:val="28"/>
        </w:rPr>
        <w:t>реднего</w:t>
      </w:r>
      <w:proofErr w:type="spellEnd"/>
      <w:r w:rsidRPr="0080491A">
        <w:rPr>
          <w:rStyle w:val="a4"/>
          <w:rFonts w:ascii="Times New Roman" w:hAnsi="Times New Roman" w:cs="Times New Roman"/>
          <w:i w:val="0"/>
          <w:sz w:val="28"/>
          <w:szCs w:val="28"/>
        </w:rPr>
        <w:t>, то кто-то съел меньше среднего)"   (непрерывный принцип</w:t>
      </w:r>
      <w:proofErr w:type="gramStart"/>
      <w:r w:rsidRPr="0080491A">
        <w:rPr>
          <w:rStyle w:val="a4"/>
          <w:rFonts w:ascii="Times New Roman" w:hAnsi="Times New Roman" w:cs="Times New Roman"/>
          <w:i w:val="0"/>
          <w:sz w:val="28"/>
          <w:szCs w:val="28"/>
        </w:rPr>
        <w:t xml:space="preserve"> )</w:t>
      </w:r>
      <w:proofErr w:type="gramEnd"/>
      <w:r w:rsidRPr="0080491A">
        <w:rPr>
          <w:rStyle w:val="a4"/>
          <w:rFonts w:ascii="Times New Roman" w:hAnsi="Times New Roman" w:cs="Times New Roman"/>
          <w:i w:val="0"/>
          <w:sz w:val="28"/>
          <w:szCs w:val="28"/>
        </w:rPr>
        <w:t>;</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br/>
        <w:t>" Если в n клетках сид</w:t>
      </w:r>
      <w:r w:rsidR="00BF78D7" w:rsidRPr="0080491A">
        <w:rPr>
          <w:rStyle w:val="a4"/>
          <w:rFonts w:ascii="Times New Roman" w:hAnsi="Times New Roman" w:cs="Times New Roman"/>
          <w:i w:val="0"/>
          <w:sz w:val="28"/>
          <w:szCs w:val="28"/>
        </w:rPr>
        <w:t xml:space="preserve">ят m зайцев и m </w:t>
      </w:r>
      <m:oMath>
        <m:r>
          <m:rPr>
            <m:sty m:val="p"/>
          </m:rPr>
          <w:rPr>
            <w:rStyle w:val="a4"/>
            <w:rFonts w:ascii="Cambria Math" w:hAnsi="Cambria Math" w:cs="Times New Roman"/>
            <w:sz w:val="28"/>
            <w:szCs w:val="28"/>
          </w:rPr>
          <m:t>≥</m:t>
        </m:r>
      </m:oMath>
      <w:r w:rsidRPr="0080491A">
        <w:rPr>
          <w:rStyle w:val="a4"/>
          <w:rFonts w:ascii="Times New Roman" w:hAnsi="Times New Roman" w:cs="Times New Roman"/>
          <w:i w:val="0"/>
          <w:sz w:val="28"/>
          <w:szCs w:val="28"/>
        </w:rPr>
        <w:t xml:space="preserve"> kn+1, то в какой-то из клеток сидят, по крайней мере , k+1 заяц" (обобщенный принцип).</w:t>
      </w:r>
      <w:r w:rsidRPr="0080491A">
        <w:rPr>
          <w:rStyle w:val="a4"/>
          <w:rFonts w:ascii="Times New Roman" w:hAnsi="Times New Roman" w:cs="Times New Roman"/>
          <w:i w:val="0"/>
          <w:sz w:val="28"/>
          <w:szCs w:val="28"/>
        </w:rPr>
        <w:br/>
      </w:r>
    </w:p>
    <w:p w:rsidR="00BF78D7"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t>Некоторые задачи решаются с использованием формулировок, аналогичным принципу Дирихле.</w:t>
      </w:r>
      <w:r w:rsidR="008E2010"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Сформулируем данные утверждения:</w:t>
      </w:r>
    </w:p>
    <w:p w:rsidR="00BF78D7"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br/>
        <w:t>1) Если на отрезке длиной 1 расположено несколько отрезков, сумма длин которых больше 1, то, по крайней мере, два из них имеют общую точку.</w:t>
      </w:r>
    </w:p>
    <w:p w:rsidR="00BF36A2" w:rsidRPr="0080491A" w:rsidRDefault="00BF36A2" w:rsidP="0080491A">
      <w:pPr>
        <w:pStyle w:val="a8"/>
        <w:rPr>
          <w:rStyle w:val="a4"/>
          <w:rFonts w:ascii="Times New Roman" w:hAnsi="Times New Roman" w:cs="Times New Roman"/>
          <w:i w:val="0"/>
          <w:sz w:val="28"/>
          <w:szCs w:val="28"/>
        </w:rPr>
      </w:pPr>
      <w:r w:rsidRPr="0080491A">
        <w:rPr>
          <w:rStyle w:val="a4"/>
          <w:rFonts w:ascii="Times New Roman" w:hAnsi="Times New Roman" w:cs="Times New Roman"/>
          <w:i w:val="0"/>
          <w:sz w:val="28"/>
          <w:szCs w:val="28"/>
        </w:rPr>
        <w:lastRenderedPageBreak/>
        <w:t>2) Если на окружности радиуса 1 расположено несколько дуг, сумма длин которых больше</w:t>
      </w:r>
      <w:r w:rsidR="00BF78D7" w:rsidRPr="0080491A">
        <w:rPr>
          <w:rStyle w:val="a4"/>
          <w:rFonts w:ascii="Times New Roman" w:hAnsi="Times New Roman" w:cs="Times New Roman"/>
          <w:i w:val="0"/>
          <w:sz w:val="28"/>
          <w:szCs w:val="28"/>
        </w:rPr>
        <w:t xml:space="preserve">  </w:t>
      </w:r>
      <m:oMath>
        <m:r>
          <m:rPr>
            <m:sty m:val="p"/>
          </m:rPr>
          <w:rPr>
            <w:rStyle w:val="a4"/>
            <w:rFonts w:ascii="Cambria Math" w:hAnsi="Cambria Math" w:cs="Times New Roman"/>
            <w:sz w:val="28"/>
            <w:szCs w:val="28"/>
          </w:rPr>
          <m:t>2π</m:t>
        </m:r>
      </m:oMath>
      <w:r w:rsidRPr="0080491A">
        <w:rPr>
          <w:rStyle w:val="a4"/>
          <w:rFonts w:ascii="Times New Roman" w:hAnsi="Times New Roman" w:cs="Times New Roman"/>
          <w:i w:val="0"/>
          <w:sz w:val="28"/>
          <w:szCs w:val="28"/>
        </w:rPr>
        <w:t>, то, по крайней мере, две из них имеют общую точку.</w:t>
      </w:r>
      <w:r w:rsidRPr="0080491A">
        <w:rPr>
          <w:rStyle w:val="a4"/>
          <w:rFonts w:ascii="Times New Roman" w:hAnsi="Times New Roman" w:cs="Times New Roman"/>
          <w:i w:val="0"/>
          <w:sz w:val="28"/>
          <w:szCs w:val="28"/>
        </w:rPr>
        <w:br/>
        <w:t xml:space="preserve">3) Если внутри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фигуры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площадью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1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расположено несколько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фигур, сумма площадей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которых больше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1, то, по крайней мере, две</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 xml:space="preserve">из </w:t>
      </w:r>
      <w:r w:rsidR="00BF78D7" w:rsidRPr="0080491A">
        <w:rPr>
          <w:rStyle w:val="a4"/>
          <w:rFonts w:ascii="Times New Roman" w:hAnsi="Times New Roman" w:cs="Times New Roman"/>
          <w:i w:val="0"/>
          <w:sz w:val="28"/>
          <w:szCs w:val="28"/>
        </w:rPr>
        <w:t xml:space="preserve"> </w:t>
      </w:r>
      <w:r w:rsidRPr="0080491A">
        <w:rPr>
          <w:rStyle w:val="a4"/>
          <w:rFonts w:ascii="Times New Roman" w:hAnsi="Times New Roman" w:cs="Times New Roman"/>
          <w:i w:val="0"/>
          <w:sz w:val="28"/>
          <w:szCs w:val="28"/>
        </w:rPr>
        <w:t>них имеют общую точку.</w:t>
      </w:r>
      <w:r w:rsidRPr="0080491A">
        <w:rPr>
          <w:rStyle w:val="a4"/>
          <w:rFonts w:ascii="Times New Roman" w:hAnsi="Times New Roman" w:cs="Times New Roman"/>
          <w:i w:val="0"/>
          <w:sz w:val="28"/>
          <w:szCs w:val="28"/>
        </w:rPr>
        <w:br/>
      </w:r>
      <w:r w:rsidRPr="0080491A">
        <w:rPr>
          <w:rStyle w:val="a4"/>
          <w:rFonts w:ascii="Times New Roman" w:hAnsi="Times New Roman" w:cs="Times New Roman"/>
          <w:i w:val="0"/>
          <w:sz w:val="28"/>
          <w:szCs w:val="28"/>
        </w:rPr>
        <w:br/>
        <w:t xml:space="preserve">Далее мы рассмотрим примеры задач, решаемых данным методом. </w:t>
      </w:r>
    </w:p>
    <w:p w:rsidR="00D61B5F" w:rsidRPr="0080491A" w:rsidRDefault="00D61B5F" w:rsidP="0080491A">
      <w:pPr>
        <w:pStyle w:val="a8"/>
        <w:rPr>
          <w:rFonts w:ascii="Times New Roman" w:hAnsi="Times New Roman" w:cs="Times New Roman"/>
          <w:sz w:val="28"/>
          <w:szCs w:val="28"/>
          <w:shd w:val="clear" w:color="auto" w:fill="F0F0F0"/>
        </w:rPr>
      </w:pPr>
    </w:p>
    <w:p w:rsidR="00BF36A2" w:rsidRPr="0080491A" w:rsidRDefault="00D61B5F" w:rsidP="0080491A">
      <w:pPr>
        <w:spacing w:line="240" w:lineRule="auto"/>
        <w:rPr>
          <w:rFonts w:ascii="Times New Roman" w:hAnsi="Times New Roman" w:cs="Times New Roman"/>
          <w:sz w:val="28"/>
          <w:szCs w:val="28"/>
        </w:rPr>
      </w:pPr>
      <w:r w:rsidRPr="0080491A">
        <w:rPr>
          <w:rFonts w:ascii="Times New Roman" w:hAnsi="Times New Roman" w:cs="Times New Roman"/>
          <w:sz w:val="28"/>
          <w:szCs w:val="28"/>
        </w:rPr>
        <w:t>1.Внутри равностороннего  треугольника со стороной 1 см расположено 5 точек. Докажите, что расстояние между некоторыми  двумя из  них меньше 0,5 см.</w:t>
      </w:r>
    </w:p>
    <w:p w:rsidR="00D61B5F" w:rsidRPr="00C00D62" w:rsidRDefault="00D61B5F" w:rsidP="0080491A">
      <w:pPr>
        <w:jc w:val="both"/>
        <w:rPr>
          <w:rFonts w:ascii="Times New Roman" w:hAnsi="Times New Roman" w:cs="Times New Roman"/>
          <w:sz w:val="28"/>
          <w:szCs w:val="28"/>
        </w:rPr>
      </w:pPr>
      <w:r w:rsidRPr="00C00D62">
        <w:rPr>
          <w:rFonts w:ascii="Times New Roman" w:hAnsi="Times New Roman" w:cs="Times New Roman"/>
          <w:sz w:val="28"/>
          <w:szCs w:val="28"/>
        </w:rPr>
        <w:t xml:space="preserve">Это наиболее  трудная  задача  на принцип Дирихле. Но на  примере ее  решения очень хорошо видны  все достоинства принципа Дирихле. </w:t>
      </w:r>
    </w:p>
    <w:p w:rsidR="00D61B5F" w:rsidRPr="00C00D62" w:rsidRDefault="0080491A" w:rsidP="0080491A">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4BA6336" wp14:editId="3D7CEC0E">
                <wp:simplePos x="0" y="0"/>
                <wp:positionH relativeFrom="column">
                  <wp:posOffset>2596515</wp:posOffset>
                </wp:positionH>
                <wp:positionV relativeFrom="paragraph">
                  <wp:posOffset>1658620</wp:posOffset>
                </wp:positionV>
                <wp:extent cx="266700" cy="45720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04.45pt;margin-top:130.6pt;width:2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mOIQIAAD8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5866286" wp14:editId="4F7E78A2">
                <wp:simplePos x="0" y="0"/>
                <wp:positionH relativeFrom="column">
                  <wp:posOffset>2872740</wp:posOffset>
                </wp:positionH>
                <wp:positionV relativeFrom="paragraph">
                  <wp:posOffset>1658620</wp:posOffset>
                </wp:positionV>
                <wp:extent cx="238125" cy="4572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6.2pt;margin-top:130.6pt;width:18.7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sSJwIAAEk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E6C368" wp14:editId="4CE33D7B">
                <wp:simplePos x="0" y="0"/>
                <wp:positionH relativeFrom="column">
                  <wp:posOffset>2606040</wp:posOffset>
                </wp:positionH>
                <wp:positionV relativeFrom="paragraph">
                  <wp:posOffset>1658620</wp:posOffset>
                </wp:positionV>
                <wp:extent cx="5048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05.2pt;margin-top:130.6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MHGwIAADo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"/>
            </w:pict>
          </mc:Fallback>
        </mc:AlternateContent>
      </w:r>
      <w:r w:rsidR="00A44408" w:rsidRPr="00C00D62">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30156F7" wp14:editId="25722756">
                <wp:simplePos x="0" y="0"/>
                <wp:positionH relativeFrom="column">
                  <wp:posOffset>2310765</wp:posOffset>
                </wp:positionH>
                <wp:positionV relativeFrom="paragraph">
                  <wp:posOffset>1446530</wp:posOffset>
                </wp:positionV>
                <wp:extent cx="1057275" cy="914400"/>
                <wp:effectExtent l="19050" t="19050" r="476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81.95pt;margin-top:113.9pt;width:83.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"/>
            </w:pict>
          </mc:Fallback>
        </mc:AlternateContent>
      </w:r>
      <w:r w:rsidR="00D61B5F" w:rsidRPr="00C00D62">
        <w:rPr>
          <w:rFonts w:ascii="Times New Roman" w:hAnsi="Times New Roman" w:cs="Times New Roman"/>
          <w:sz w:val="28"/>
          <w:szCs w:val="28"/>
        </w:rPr>
        <w:t>Решение:  сначала надо выбрать  что-то  за  «</w:t>
      </w:r>
      <w:proofErr w:type="spellStart"/>
      <w:r w:rsidR="00D61B5F" w:rsidRPr="00C00D62">
        <w:rPr>
          <w:rFonts w:ascii="Times New Roman" w:hAnsi="Times New Roman" w:cs="Times New Roman"/>
          <w:sz w:val="28"/>
          <w:szCs w:val="28"/>
        </w:rPr>
        <w:t>зайцев»</w:t>
      </w:r>
      <w:proofErr w:type="gramStart"/>
      <w:r w:rsidR="00D61B5F" w:rsidRPr="00C00D62">
        <w:rPr>
          <w:rFonts w:ascii="Times New Roman" w:hAnsi="Times New Roman" w:cs="Times New Roman"/>
          <w:sz w:val="28"/>
          <w:szCs w:val="28"/>
        </w:rPr>
        <w:t>.Т</w:t>
      </w:r>
      <w:proofErr w:type="gramEnd"/>
      <w:r w:rsidR="00D61B5F" w:rsidRPr="00C00D62">
        <w:rPr>
          <w:rFonts w:ascii="Times New Roman" w:hAnsi="Times New Roman" w:cs="Times New Roman"/>
          <w:sz w:val="28"/>
          <w:szCs w:val="28"/>
        </w:rPr>
        <w:t>ак</w:t>
      </w:r>
      <w:proofErr w:type="spellEnd"/>
      <w:r w:rsidR="00D61B5F" w:rsidRPr="00C00D62">
        <w:rPr>
          <w:rFonts w:ascii="Times New Roman" w:hAnsi="Times New Roman" w:cs="Times New Roman"/>
          <w:sz w:val="28"/>
          <w:szCs w:val="28"/>
        </w:rPr>
        <w:t xml:space="preserve"> как в  задаче фигурирует  число «5», то  пусть 5 точек будут «</w:t>
      </w:r>
      <w:proofErr w:type="spellStart"/>
      <w:r w:rsidR="00D61B5F" w:rsidRPr="00C00D62">
        <w:rPr>
          <w:rFonts w:ascii="Times New Roman" w:hAnsi="Times New Roman" w:cs="Times New Roman"/>
          <w:sz w:val="28"/>
          <w:szCs w:val="28"/>
        </w:rPr>
        <w:t>зайцами».Так</w:t>
      </w:r>
      <w:proofErr w:type="spellEnd"/>
      <w:r w:rsidR="00D61B5F" w:rsidRPr="00C00D62">
        <w:rPr>
          <w:rFonts w:ascii="Times New Roman" w:hAnsi="Times New Roman" w:cs="Times New Roman"/>
          <w:sz w:val="28"/>
          <w:szCs w:val="28"/>
        </w:rPr>
        <w:t xml:space="preserve"> как «клеток» должно быть  меньше, и чаще всего  на 1, то  их должно быть 4.Как получить эти 4 «клетки» ? Так как в  условии  задачи есть  еще 2 числа: 1 и 0,5;причем  второе  меньше  первого в  2  раза, то  можно  получить 4 «клетки», разбив равносторонний треугольник с  помощью проведения средних линий. Тогда  получим 4 равносторонних треугольника со  сторонами по 0,5 см, которые и  будут у  нас «клетками».</w:t>
      </w:r>
    </w:p>
    <w:p w:rsidR="00C74CC1" w:rsidRDefault="00C74CC1" w:rsidP="0080491A">
      <w:pPr>
        <w:jc w:val="both"/>
        <w:rPr>
          <w:rFonts w:ascii="Times New Roman" w:hAnsi="Times New Roman" w:cs="Times New Roman"/>
          <w:sz w:val="28"/>
          <w:szCs w:val="28"/>
        </w:rPr>
      </w:pPr>
    </w:p>
    <w:p w:rsidR="00C74CC1" w:rsidRDefault="00C74CC1" w:rsidP="0080491A">
      <w:pPr>
        <w:jc w:val="both"/>
        <w:rPr>
          <w:rFonts w:ascii="Times New Roman" w:hAnsi="Times New Roman" w:cs="Times New Roman"/>
          <w:sz w:val="28"/>
          <w:szCs w:val="28"/>
        </w:rPr>
      </w:pPr>
    </w:p>
    <w:p w:rsidR="000B77C0" w:rsidRPr="00C00D62" w:rsidRDefault="000B77C0" w:rsidP="0080491A">
      <w:pPr>
        <w:spacing w:after="0"/>
        <w:jc w:val="both"/>
        <w:rPr>
          <w:rFonts w:ascii="Times New Roman" w:hAnsi="Times New Roman" w:cs="Times New Roman"/>
          <w:sz w:val="24"/>
          <w:szCs w:val="24"/>
        </w:rPr>
      </w:pPr>
      <w:r w:rsidRPr="00C00D62">
        <w:rPr>
          <w:rFonts w:ascii="Times New Roman" w:hAnsi="Times New Roman" w:cs="Times New Roman"/>
          <w:sz w:val="24"/>
          <w:szCs w:val="24"/>
        </w:rPr>
        <w:t>Так как «зайцев»- 5, «клеток»-4 и    5</w:t>
      </w:r>
      <m:oMath>
        <m:r>
          <w:rPr>
            <w:rFonts w:ascii="Cambria Math" w:hAnsi="Cambria Math" w:cs="Times New Roman"/>
            <w:sz w:val="24"/>
            <w:szCs w:val="24"/>
          </w:rPr>
          <m:t>&gt;4</m:t>
        </m:r>
      </m:oMath>
      <w:r w:rsidRPr="00C00D62">
        <w:rPr>
          <w:rFonts w:ascii="Times New Roman" w:hAnsi="Times New Roman" w:cs="Times New Roman"/>
          <w:sz w:val="24"/>
          <w:szCs w:val="24"/>
        </w:rPr>
        <w:t>, то  по  принципу  Дирихле найдется «клетка</w:t>
      </w:r>
      <w:proofErr w:type="gramStart"/>
      <w:r w:rsidRPr="00C00D62">
        <w:rPr>
          <w:rFonts w:ascii="Times New Roman" w:hAnsi="Times New Roman" w:cs="Times New Roman"/>
          <w:sz w:val="24"/>
          <w:szCs w:val="24"/>
        </w:rPr>
        <w:t>»-</w:t>
      </w:r>
      <w:proofErr w:type="gramEnd"/>
      <w:r w:rsidRPr="00C00D62">
        <w:rPr>
          <w:rFonts w:ascii="Times New Roman" w:hAnsi="Times New Roman" w:cs="Times New Roman"/>
          <w:sz w:val="24"/>
          <w:szCs w:val="24"/>
        </w:rPr>
        <w:t>равносторонний треугольник со  стороной 0,5 см, в  который попадут не менее 2 «зайцев»-точек. А так как  все 4 треугольника равны и расстояние между точками  в  любом  треугольнике будет  меньше, чем 0.5 см, то  мы доказали, что  между некоторыми  2 точками  из 3 расстояние будет меньше, чем 0,5 см.</w:t>
      </w:r>
    </w:p>
    <w:p w:rsidR="0030180D" w:rsidRPr="00C00D62" w:rsidRDefault="0030180D" w:rsidP="0080491A">
      <w:pPr>
        <w:spacing w:after="0" w:line="240" w:lineRule="auto"/>
        <w:jc w:val="both"/>
        <w:rPr>
          <w:rFonts w:ascii="Times New Roman" w:hAnsi="Times New Roman" w:cs="Times New Roman"/>
          <w:i/>
          <w:sz w:val="24"/>
          <w:szCs w:val="24"/>
        </w:rPr>
      </w:pPr>
      <w:r w:rsidRPr="00C00D62">
        <w:rPr>
          <w:rFonts w:ascii="Times New Roman" w:hAnsi="Times New Roman" w:cs="Times New Roman"/>
          <w:i/>
          <w:sz w:val="24"/>
          <w:szCs w:val="24"/>
        </w:rPr>
        <w:t xml:space="preserve">Замечание. Можно  разбить  треугольник и на  другие фигуры </w:t>
      </w:r>
      <w:proofErr w:type="gramStart"/>
      <w:r w:rsidRPr="00C00D62">
        <w:rPr>
          <w:rFonts w:ascii="Times New Roman" w:hAnsi="Times New Roman" w:cs="Times New Roman"/>
          <w:i/>
          <w:sz w:val="24"/>
          <w:szCs w:val="24"/>
        </w:rPr>
        <w:t xml:space="preserve">( </w:t>
      </w:r>
      <w:proofErr w:type="gramEnd"/>
      <w:r w:rsidRPr="00C00D62">
        <w:rPr>
          <w:rFonts w:ascii="Times New Roman" w:hAnsi="Times New Roman" w:cs="Times New Roman"/>
          <w:i/>
          <w:sz w:val="24"/>
          <w:szCs w:val="24"/>
        </w:rPr>
        <w:t>в этих  случаях придется вместо средних линий треугольника (одной, двух или трех) проводить соответственно дуги радиуса 0,5 см с центром  в  вершинах треугольника).</w:t>
      </w:r>
    </w:p>
    <w:p w:rsidR="0030180D" w:rsidRPr="00C00D62" w:rsidRDefault="0030180D"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2.</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Дано 12  целых чисел. Докажите, что  из них можно выбрать 2, разность  которых делится  на 11.</w:t>
      </w:r>
    </w:p>
    <w:p w:rsidR="003F3708" w:rsidRPr="00C00D62" w:rsidRDefault="003F3708"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Решение: примем числа  за  «зайцев», их 12,</w:t>
      </w:r>
      <w:proofErr w:type="gramStart"/>
      <w:r w:rsidRPr="00C00D62">
        <w:rPr>
          <w:rFonts w:ascii="Times New Roman" w:hAnsi="Times New Roman" w:cs="Times New Roman"/>
          <w:sz w:val="24"/>
          <w:szCs w:val="24"/>
        </w:rPr>
        <w:t>значит</w:t>
      </w:r>
      <w:proofErr w:type="gramEnd"/>
      <w:r w:rsidRPr="00C00D62">
        <w:rPr>
          <w:rFonts w:ascii="Times New Roman" w:hAnsi="Times New Roman" w:cs="Times New Roman"/>
          <w:sz w:val="24"/>
          <w:szCs w:val="24"/>
        </w:rPr>
        <w:t xml:space="preserve">  клеток  должно  быть  меньше. </w:t>
      </w:r>
      <w:proofErr w:type="spellStart"/>
      <w:r w:rsidRPr="00C00D62">
        <w:rPr>
          <w:rFonts w:ascii="Times New Roman" w:hAnsi="Times New Roman" w:cs="Times New Roman"/>
          <w:sz w:val="24"/>
          <w:szCs w:val="24"/>
        </w:rPr>
        <w:t>Пуст</w:t>
      </w:r>
      <w:proofErr w:type="gramStart"/>
      <w:r w:rsidRPr="00C00D62">
        <w:rPr>
          <w:rFonts w:ascii="Times New Roman" w:hAnsi="Times New Roman" w:cs="Times New Roman"/>
          <w:sz w:val="24"/>
          <w:szCs w:val="24"/>
        </w:rPr>
        <w:t>ь»</w:t>
      </w:r>
      <w:proofErr w:type="gramEnd"/>
      <w:r w:rsidRPr="00C00D62">
        <w:rPr>
          <w:rFonts w:ascii="Times New Roman" w:hAnsi="Times New Roman" w:cs="Times New Roman"/>
          <w:sz w:val="24"/>
          <w:szCs w:val="24"/>
        </w:rPr>
        <w:t>клетки</w:t>
      </w:r>
      <w:proofErr w:type="spellEnd"/>
      <w:r w:rsidRPr="00C00D62">
        <w:rPr>
          <w:rFonts w:ascii="Times New Roman" w:hAnsi="Times New Roman" w:cs="Times New Roman"/>
          <w:sz w:val="24"/>
          <w:szCs w:val="24"/>
        </w:rPr>
        <w:t>» - остатки  от  деления  целого  числа на  11.Всего таких» клеток»  будет 11: 0,1,2, 3,4,5,6,7,8,9,10.Тогда  по  принципу  Дирихле найдется «клетка», в  которой будут  сидеть не  менее  чем 2 «зайца», то есть найдутся 2  целых  числа с  одним  остатком. А  разность 2 чисел  с  одинаковым остатком от  деления  на  11, будет  делиться  на  11:</w:t>
      </w:r>
    </w:p>
    <w:p w:rsidR="004E43FD" w:rsidRPr="00C00D62" w:rsidRDefault="0080491A" w:rsidP="0080491A">
      <w:pPr>
        <w:spacing w:after="0" w:line="24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m</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oMath>
      <w:proofErr w:type="gramStart"/>
      <w:r w:rsidR="00430F4A" w:rsidRPr="00C00D62">
        <w:rPr>
          <w:rFonts w:ascii="Times New Roman" w:hAnsi="Times New Roman" w:cs="Times New Roman"/>
          <w:sz w:val="24"/>
          <w:szCs w:val="24"/>
          <w:lang w:val="en-US"/>
        </w:rPr>
        <w:t>=(</w:t>
      </w:r>
      <w:proofErr w:type="gramEnd"/>
      <w:r w:rsidR="00430F4A" w:rsidRPr="00C00D62">
        <w:rPr>
          <w:rFonts w:ascii="Times New Roman" w:hAnsi="Times New Roman" w:cs="Times New Roman"/>
          <w:sz w:val="24"/>
          <w:szCs w:val="24"/>
          <w:lang w:val="en-US"/>
        </w:rPr>
        <w:t>11m + q) – (11n + q) = 11(m – n).</w:t>
      </w:r>
    </w:p>
    <w:p w:rsidR="00430F4A" w:rsidRPr="00C00D62" w:rsidRDefault="00430F4A"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3.</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 xml:space="preserve"> В ковре </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 xml:space="preserve">размером </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4х4 метра моль  проела 15 дырок. Докажите, что из  него  можно вырезать коврик размером 1х1 метр, не содержащий внутри  себя  дырок.</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(Дырки можно  считать  точечными).</w:t>
      </w:r>
    </w:p>
    <w:p w:rsidR="00430F4A" w:rsidRPr="00C00D62" w:rsidRDefault="00430F4A"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b/>
          <w:i/>
          <w:sz w:val="24"/>
          <w:szCs w:val="24"/>
        </w:rPr>
        <w:t xml:space="preserve"> </w:t>
      </w:r>
      <w:r w:rsidRPr="00C00D62">
        <w:rPr>
          <w:rFonts w:ascii="Times New Roman" w:hAnsi="Times New Roman" w:cs="Times New Roman"/>
          <w:sz w:val="24"/>
          <w:szCs w:val="24"/>
        </w:rPr>
        <w:t>Решение: Разрежем ковер на 16 ковриков размером 1х1 метр. Так как коврико</w:t>
      </w:r>
      <w:proofErr w:type="gramStart"/>
      <w:r w:rsidRPr="00C00D62">
        <w:rPr>
          <w:rFonts w:ascii="Times New Roman" w:hAnsi="Times New Roman" w:cs="Times New Roman"/>
          <w:sz w:val="24"/>
          <w:szCs w:val="24"/>
        </w:rPr>
        <w:t>в-</w:t>
      </w:r>
      <w:proofErr w:type="gramEnd"/>
      <w:r w:rsidRPr="00C00D62">
        <w:rPr>
          <w:rFonts w:ascii="Times New Roman" w:hAnsi="Times New Roman" w:cs="Times New Roman"/>
          <w:sz w:val="24"/>
          <w:szCs w:val="24"/>
        </w:rPr>
        <w:t xml:space="preserve"> «клеток» - 16, а дырок –«зайцев»- 15, то  найдется  хотя бы  одна «клетка», в  которой  не  будет «зайцев», то есть найдется  коврик  без дырок  внутри. Здесь мы  применили  вторую  формулировку принципа Дирихле. </w:t>
      </w:r>
    </w:p>
    <w:p w:rsidR="00C450E9" w:rsidRPr="00C00D62" w:rsidRDefault="00C450E9"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4.</w:t>
      </w:r>
      <w:r w:rsidR="004B0EA3" w:rsidRPr="00C00D62">
        <w:rPr>
          <w:rFonts w:ascii="Times New Roman" w:hAnsi="Times New Roman" w:cs="Times New Roman"/>
          <w:b/>
          <w:i/>
          <w:sz w:val="24"/>
          <w:szCs w:val="24"/>
        </w:rPr>
        <w:t xml:space="preserve"> </w:t>
      </w:r>
      <w:r w:rsidRPr="00C00D62">
        <w:rPr>
          <w:rFonts w:ascii="Times New Roman" w:hAnsi="Times New Roman" w:cs="Times New Roman"/>
          <w:b/>
          <w:i/>
          <w:sz w:val="24"/>
          <w:szCs w:val="24"/>
        </w:rPr>
        <w:t>В классе  27  учеников. Найдется  ли  месяц, в  котором отмечают свои  дни  рождения не  меньше, чем  три  ученика  этого класса.</w:t>
      </w:r>
    </w:p>
    <w:p w:rsidR="00C450E9" w:rsidRPr="00C00D62" w:rsidRDefault="00C450E9"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Решение: В году 12  месяцев. Обозначим их за «клетки», а учеников за «</w:t>
      </w:r>
      <w:proofErr w:type="spellStart"/>
      <w:r w:rsidRPr="00C00D62">
        <w:rPr>
          <w:rFonts w:ascii="Times New Roman" w:hAnsi="Times New Roman" w:cs="Times New Roman"/>
          <w:sz w:val="24"/>
          <w:szCs w:val="24"/>
        </w:rPr>
        <w:t>Зайцев»</w:t>
      </w:r>
      <w:proofErr w:type="gramStart"/>
      <w:r w:rsidRPr="00C00D62">
        <w:rPr>
          <w:rFonts w:ascii="Times New Roman" w:hAnsi="Times New Roman" w:cs="Times New Roman"/>
          <w:sz w:val="24"/>
          <w:szCs w:val="24"/>
        </w:rPr>
        <w:t>.Т</w:t>
      </w:r>
      <w:proofErr w:type="gramEnd"/>
      <w:r w:rsidRPr="00C00D62">
        <w:rPr>
          <w:rFonts w:ascii="Times New Roman" w:hAnsi="Times New Roman" w:cs="Times New Roman"/>
          <w:sz w:val="24"/>
          <w:szCs w:val="24"/>
        </w:rPr>
        <w:t>ак</w:t>
      </w:r>
      <w:proofErr w:type="spellEnd"/>
      <w:r w:rsidRPr="00C00D62">
        <w:rPr>
          <w:rFonts w:ascii="Times New Roman" w:hAnsi="Times New Roman" w:cs="Times New Roman"/>
          <w:sz w:val="24"/>
          <w:szCs w:val="24"/>
        </w:rPr>
        <w:t xml:space="preserve"> как  27 ≥ 12•2 + 1, то  по  обобщенному  принципу Дирихле найдется «клетка», в  которой сидят не  менее  3 «Зайцев», то  есть  найдется  месяц, в  котором дни  рождения празднуют не  менее  3  учеников.</w:t>
      </w:r>
    </w:p>
    <w:p w:rsidR="004B0EA3" w:rsidRPr="00C00D62" w:rsidRDefault="00C450E9" w:rsidP="0080491A">
      <w:pPr>
        <w:spacing w:after="0" w:line="240" w:lineRule="auto"/>
        <w:jc w:val="both"/>
        <w:rPr>
          <w:rFonts w:ascii="Times New Roman" w:hAnsi="Times New Roman" w:cs="Times New Roman"/>
          <w:i/>
          <w:sz w:val="24"/>
          <w:szCs w:val="24"/>
        </w:rPr>
      </w:pPr>
      <w:r w:rsidRPr="00C00D62">
        <w:rPr>
          <w:rFonts w:ascii="Times New Roman" w:hAnsi="Times New Roman" w:cs="Times New Roman"/>
          <w:i/>
          <w:sz w:val="24"/>
          <w:szCs w:val="24"/>
        </w:rPr>
        <w:t>Замечание. Задачу можно  решить, применяя  метод  от  противного.</w:t>
      </w:r>
    </w:p>
    <w:p w:rsidR="00C450E9" w:rsidRPr="00C00D62" w:rsidRDefault="00C450E9" w:rsidP="0080491A">
      <w:pPr>
        <w:spacing w:after="0" w:line="240" w:lineRule="auto"/>
        <w:jc w:val="both"/>
        <w:rPr>
          <w:rFonts w:ascii="Times New Roman" w:hAnsi="Times New Roman" w:cs="Times New Roman"/>
          <w:i/>
          <w:sz w:val="24"/>
          <w:szCs w:val="24"/>
        </w:rPr>
      </w:pPr>
      <w:r w:rsidRPr="00C00D62">
        <w:rPr>
          <w:rFonts w:ascii="Times New Roman" w:hAnsi="Times New Roman" w:cs="Times New Roman"/>
          <w:b/>
          <w:i/>
          <w:sz w:val="24"/>
          <w:szCs w:val="24"/>
        </w:rPr>
        <w:t>ВЫВОДЫ.</w:t>
      </w:r>
    </w:p>
    <w:p w:rsidR="00C450E9" w:rsidRPr="00C00D62" w:rsidRDefault="00C450E9"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Применяя  данный  метод, надо:</w:t>
      </w:r>
    </w:p>
    <w:p w:rsidR="00C450E9" w:rsidRPr="00C00D62" w:rsidRDefault="00C450E9" w:rsidP="0080491A">
      <w:pPr>
        <w:pStyle w:val="a9"/>
        <w:numPr>
          <w:ilvl w:val="0"/>
          <w:numId w:val="2"/>
        </w:num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Определить, что  удобно  в  задаче принять  за «клетки», а  что  за  «зайцев»;</w:t>
      </w:r>
    </w:p>
    <w:p w:rsidR="00C450E9" w:rsidRPr="00C00D62" w:rsidRDefault="00C450E9" w:rsidP="0080491A">
      <w:pPr>
        <w:pStyle w:val="a9"/>
        <w:numPr>
          <w:ilvl w:val="0"/>
          <w:numId w:val="2"/>
        </w:num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lastRenderedPageBreak/>
        <w:t>Получить «</w:t>
      </w:r>
      <w:proofErr w:type="spellStart"/>
      <w:r w:rsidRPr="00C00D62">
        <w:rPr>
          <w:rFonts w:ascii="Times New Roman" w:hAnsi="Times New Roman" w:cs="Times New Roman"/>
          <w:b/>
          <w:i/>
          <w:sz w:val="24"/>
          <w:szCs w:val="24"/>
        </w:rPr>
        <w:t>клетки»</w:t>
      </w:r>
      <w:proofErr w:type="gramStart"/>
      <w:r w:rsidRPr="00C00D62">
        <w:rPr>
          <w:rFonts w:ascii="Times New Roman" w:hAnsi="Times New Roman" w:cs="Times New Roman"/>
          <w:b/>
          <w:i/>
          <w:sz w:val="24"/>
          <w:szCs w:val="24"/>
        </w:rPr>
        <w:t>.Ч</w:t>
      </w:r>
      <w:proofErr w:type="gramEnd"/>
      <w:r w:rsidRPr="00C00D62">
        <w:rPr>
          <w:rFonts w:ascii="Times New Roman" w:hAnsi="Times New Roman" w:cs="Times New Roman"/>
          <w:b/>
          <w:i/>
          <w:sz w:val="24"/>
          <w:szCs w:val="24"/>
        </w:rPr>
        <w:t>аще</w:t>
      </w:r>
      <w:proofErr w:type="spellEnd"/>
      <w:r w:rsidRPr="00C00D62">
        <w:rPr>
          <w:rFonts w:ascii="Times New Roman" w:hAnsi="Times New Roman" w:cs="Times New Roman"/>
          <w:b/>
          <w:i/>
          <w:sz w:val="24"/>
          <w:szCs w:val="24"/>
        </w:rPr>
        <w:t xml:space="preserve">  всего  «клеток» меньше(больше), чем «зайцев» на  одну;</w:t>
      </w:r>
    </w:p>
    <w:p w:rsidR="00C450E9" w:rsidRPr="00C00D62" w:rsidRDefault="00C450E9" w:rsidP="0080491A">
      <w:pPr>
        <w:pStyle w:val="a9"/>
        <w:numPr>
          <w:ilvl w:val="0"/>
          <w:numId w:val="2"/>
        </w:num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Выбрать  для  решения требуемую формулировку  принципа Дирихле.</w:t>
      </w:r>
    </w:p>
    <w:p w:rsidR="00625784" w:rsidRPr="00C00D62" w:rsidRDefault="002F5809" w:rsidP="0080491A">
      <w:pPr>
        <w:pStyle w:val="a9"/>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 xml:space="preserve">      </w:t>
      </w:r>
      <w:r w:rsidR="00625784" w:rsidRPr="00C00D62">
        <w:rPr>
          <w:rFonts w:ascii="Times New Roman" w:hAnsi="Times New Roman" w:cs="Times New Roman"/>
          <w:sz w:val="24"/>
          <w:szCs w:val="24"/>
        </w:rPr>
        <w:t>Иногда  в  доказательстве  использу</w:t>
      </w:r>
      <w:r w:rsidRPr="00C00D62">
        <w:rPr>
          <w:rFonts w:ascii="Times New Roman" w:hAnsi="Times New Roman" w:cs="Times New Roman"/>
          <w:sz w:val="24"/>
          <w:szCs w:val="24"/>
        </w:rPr>
        <w:t xml:space="preserve">ются  слова «в худшем случае в </w:t>
      </w:r>
      <w:r w:rsidR="00625784" w:rsidRPr="00C00D62">
        <w:rPr>
          <w:rFonts w:ascii="Times New Roman" w:hAnsi="Times New Roman" w:cs="Times New Roman"/>
          <w:sz w:val="24"/>
          <w:szCs w:val="24"/>
        </w:rPr>
        <w:t>каждой клетке сидит…». Принцип  Дирихле  связан  с  понятием «более</w:t>
      </w:r>
      <w:proofErr w:type="gramStart"/>
      <w:r w:rsidR="00625784" w:rsidRPr="00C00D62">
        <w:rPr>
          <w:rFonts w:ascii="Times New Roman" w:hAnsi="Times New Roman" w:cs="Times New Roman"/>
          <w:sz w:val="24"/>
          <w:szCs w:val="24"/>
        </w:rPr>
        <w:t>»(</w:t>
      </w:r>
      <w:proofErr w:type="gramEnd"/>
      <w:r w:rsidR="00625784" w:rsidRPr="00C00D62">
        <w:rPr>
          <w:rFonts w:ascii="Times New Roman" w:hAnsi="Times New Roman" w:cs="Times New Roman"/>
          <w:sz w:val="24"/>
          <w:szCs w:val="24"/>
        </w:rPr>
        <w:t>кроликов больше, чем клеток). Верно близкое утверждение, связанное  с  понятием «менее».</w:t>
      </w:r>
    </w:p>
    <w:p w:rsidR="00625784" w:rsidRPr="00C00D62" w:rsidRDefault="00625784" w:rsidP="0080491A">
      <w:pPr>
        <w:pStyle w:val="a9"/>
        <w:spacing w:after="0" w:line="240" w:lineRule="auto"/>
        <w:jc w:val="both"/>
        <w:rPr>
          <w:rFonts w:ascii="Times New Roman" w:hAnsi="Times New Roman" w:cs="Times New Roman"/>
          <w:b/>
          <w:i/>
          <w:sz w:val="24"/>
          <w:szCs w:val="24"/>
        </w:rPr>
      </w:pPr>
      <w:r w:rsidRPr="00C00D62">
        <w:rPr>
          <w:rFonts w:ascii="Times New Roman" w:hAnsi="Times New Roman" w:cs="Times New Roman"/>
          <w:b/>
          <w:sz w:val="24"/>
          <w:szCs w:val="24"/>
        </w:rPr>
        <w:t>Теорема</w:t>
      </w:r>
      <w:r w:rsidRPr="00C00D62">
        <w:rPr>
          <w:rFonts w:ascii="Times New Roman" w:hAnsi="Times New Roman" w:cs="Times New Roman"/>
          <w:sz w:val="24"/>
          <w:szCs w:val="24"/>
        </w:rPr>
        <w:t xml:space="preserve">.  </w:t>
      </w:r>
      <w:r w:rsidRPr="00C00D62">
        <w:rPr>
          <w:rFonts w:ascii="Times New Roman" w:hAnsi="Times New Roman" w:cs="Times New Roman"/>
          <w:b/>
          <w:i/>
          <w:sz w:val="24"/>
          <w:szCs w:val="24"/>
        </w:rPr>
        <w:t xml:space="preserve">Если в </w:t>
      </w:r>
      <w:r w:rsidRPr="00C00D62">
        <w:rPr>
          <w:rFonts w:ascii="Times New Roman" w:hAnsi="Times New Roman" w:cs="Times New Roman"/>
          <w:b/>
          <w:i/>
          <w:sz w:val="24"/>
          <w:szCs w:val="24"/>
          <w:lang w:val="en-US"/>
        </w:rPr>
        <w:t>n</w:t>
      </w:r>
      <w:r w:rsidRPr="00C00D62">
        <w:rPr>
          <w:rFonts w:ascii="Times New Roman" w:hAnsi="Times New Roman" w:cs="Times New Roman"/>
          <w:b/>
          <w:i/>
          <w:sz w:val="24"/>
          <w:szCs w:val="24"/>
        </w:rPr>
        <w:t xml:space="preserve"> клетках сидит менее</w:t>
      </w:r>
      <w:proofErr w:type="gramStart"/>
      <w:r w:rsidRPr="00C00D62">
        <w:rPr>
          <w:rFonts w:ascii="Times New Roman" w:hAnsi="Times New Roman"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lang w:val="en-US"/>
              </w:rPr>
              <m:t>n</m:t>
            </m:r>
            <m:r>
              <m:rPr>
                <m:sty m:val="bi"/>
              </m:rPr>
              <w:rPr>
                <w:rFonts w:ascii="Cambria Math" w:hAnsi="Cambria Math" w:cs="Times New Roman"/>
                <w:sz w:val="24"/>
                <w:szCs w:val="24"/>
              </w:rPr>
              <m:t>(</m:t>
            </m:r>
            <m:r>
              <m:rPr>
                <m:sty m:val="bi"/>
              </m:rPr>
              <w:rPr>
                <w:rFonts w:ascii="Cambria Math" w:hAnsi="Cambria Math" w:cs="Times New Roman"/>
                <w:sz w:val="24"/>
                <w:szCs w:val="24"/>
                <w:lang w:val="en-US"/>
              </w:rPr>
              <m:t>n</m:t>
            </m:r>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00DB7992" w:rsidRPr="00C00D62">
        <w:rPr>
          <w:rFonts w:ascii="Times New Roman" w:hAnsi="Times New Roman" w:cs="Times New Roman"/>
          <w:b/>
          <w:i/>
          <w:sz w:val="24"/>
          <w:szCs w:val="24"/>
        </w:rPr>
        <w:t xml:space="preserve">  </w:t>
      </w:r>
      <w:proofErr w:type="gramEnd"/>
      <w:r w:rsidR="00DB7992" w:rsidRPr="00C00D62">
        <w:rPr>
          <w:rFonts w:ascii="Times New Roman" w:hAnsi="Times New Roman" w:cs="Times New Roman"/>
          <w:b/>
          <w:i/>
          <w:sz w:val="24"/>
          <w:szCs w:val="24"/>
        </w:rPr>
        <w:t>кроликов, то  найдутся  две  клетки,  в которых сидит  одинаковое количество кроликов (может быть, ни  одного).</w:t>
      </w:r>
    </w:p>
    <w:p w:rsidR="002261B7" w:rsidRPr="00C00D62" w:rsidRDefault="00DB7992" w:rsidP="0080491A">
      <w:pPr>
        <w:pStyle w:val="a9"/>
        <w:spacing w:after="0" w:line="240" w:lineRule="auto"/>
        <w:jc w:val="both"/>
        <w:rPr>
          <w:rFonts w:ascii="Times New Roman" w:hAnsi="Times New Roman" w:cs="Times New Roman"/>
          <w:b/>
          <w:i/>
          <w:sz w:val="24"/>
          <w:szCs w:val="24"/>
        </w:rPr>
      </w:pPr>
      <w:r w:rsidRPr="00C00D62">
        <w:rPr>
          <w:rFonts w:ascii="Times New Roman" w:hAnsi="Times New Roman" w:cs="Times New Roman"/>
          <w:sz w:val="24"/>
          <w:szCs w:val="24"/>
        </w:rPr>
        <w:t>Доказательство. Пусть  это  не так. Расположим  клетки  в  порядке  увеличения числа  кроликов. Тогда в  первой клетке число кроликов не  меньше 0, во  второй - больше, чем  в первой, т.е. не  менее 1, в третьей – больше, чем  во  второй, т.е. не менее 2, и т.д.</w:t>
      </w:r>
      <w:r w:rsidR="002261B7" w:rsidRPr="00C00D62">
        <w:rPr>
          <w:rFonts w:ascii="Times New Roman" w:hAnsi="Times New Roman" w:cs="Times New Roman"/>
          <w:sz w:val="24"/>
          <w:szCs w:val="24"/>
        </w:rPr>
        <w:t xml:space="preserve"> </w:t>
      </w:r>
      <w:r w:rsidRPr="00C00D62">
        <w:rPr>
          <w:rFonts w:ascii="Times New Roman" w:hAnsi="Times New Roman" w:cs="Times New Roman"/>
          <w:sz w:val="24"/>
          <w:szCs w:val="24"/>
        </w:rPr>
        <w:t xml:space="preserve">Но  тогда всего  </w:t>
      </w:r>
      <w:proofErr w:type="gramStart"/>
      <w:r w:rsidRPr="00C00D62">
        <w:rPr>
          <w:rFonts w:ascii="Times New Roman" w:hAnsi="Times New Roman" w:cs="Times New Roman"/>
          <w:sz w:val="24"/>
          <w:szCs w:val="24"/>
        </w:rPr>
        <w:t>кроликов</w:t>
      </w:r>
      <w:proofErr w:type="gramEnd"/>
      <w:r w:rsidRPr="00C00D62">
        <w:rPr>
          <w:rFonts w:ascii="Times New Roman" w:hAnsi="Times New Roman" w:cs="Times New Roman"/>
          <w:sz w:val="24"/>
          <w:szCs w:val="24"/>
        </w:rPr>
        <w:t xml:space="preserve"> по  меньшей мере</w:t>
      </w:r>
      <w:r w:rsidR="002261B7" w:rsidRPr="00C00D62">
        <w:rPr>
          <w:rFonts w:ascii="Times New Roman" w:hAnsi="Times New Roman" w:cs="Times New Roman"/>
          <w:sz w:val="24"/>
          <w:szCs w:val="24"/>
        </w:rPr>
        <w:t xml:space="preserve">     0</w:t>
      </w:r>
      <w:r w:rsidRPr="00C00D62">
        <w:rPr>
          <w:rFonts w:ascii="Times New Roman" w:hAnsi="Times New Roman" w:cs="Times New Roman"/>
          <w:sz w:val="24"/>
          <w:szCs w:val="24"/>
        </w:rPr>
        <w:t>+1+ ….+(</w:t>
      </w:r>
      <w:r w:rsidRPr="00C00D62">
        <w:rPr>
          <w:rFonts w:ascii="Times New Roman" w:hAnsi="Times New Roman" w:cs="Times New Roman"/>
          <w:sz w:val="24"/>
          <w:szCs w:val="24"/>
          <w:lang w:val="en-US"/>
        </w:rPr>
        <w:t>n</w:t>
      </w:r>
      <w:r w:rsidRPr="00C00D62">
        <w:rPr>
          <w:rFonts w:ascii="Times New Roman" w:hAnsi="Times New Roman" w:cs="Times New Roman"/>
          <w:sz w:val="24"/>
          <w:szCs w:val="24"/>
        </w:rPr>
        <w:t xml:space="preserve">-1) = </w:t>
      </w:r>
      <m:oMath>
        <m:f>
          <m:fPr>
            <m:ctrlPr>
              <w:rPr>
                <w:rFonts w:ascii="Cambria Math" w:hAnsi="Cambria Math" w:cs="Times New Roman"/>
                <w:sz w:val="24"/>
                <w:szCs w:val="24"/>
              </w:rPr>
            </m:ctrlPr>
          </m:fPr>
          <m:num>
            <m:r>
              <m:rPr>
                <m:sty m:val="p"/>
              </m:rPr>
              <w:rPr>
                <w:rFonts w:ascii="Cambria Math" w:hAnsi="Cambria Math" w:cs="Times New Roman"/>
                <w:sz w:val="24"/>
                <w:szCs w:val="24"/>
                <w:lang w:val="en-US"/>
              </w:rPr>
              <m:t>n</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C00D62">
        <w:rPr>
          <w:rFonts w:ascii="Times New Roman" w:hAnsi="Times New Roman" w:cs="Times New Roman"/>
          <w:sz w:val="24"/>
          <w:szCs w:val="24"/>
        </w:rPr>
        <w:t xml:space="preserve"> . Противоречие.</w:t>
      </w:r>
      <w:r w:rsidRPr="00C00D62">
        <w:rPr>
          <w:rFonts w:ascii="Times New Roman" w:hAnsi="Times New Roman" w:cs="Times New Roman"/>
          <w:b/>
          <w:i/>
          <w:sz w:val="24"/>
          <w:szCs w:val="24"/>
        </w:rPr>
        <w:t xml:space="preserve"> </w:t>
      </w:r>
    </w:p>
    <w:p w:rsidR="002F5809" w:rsidRPr="00C00D62" w:rsidRDefault="002261B7"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b/>
          <w:sz w:val="24"/>
          <w:szCs w:val="24"/>
        </w:rPr>
        <w:t>Дополнительные  соображения  по  применению принципа  Дирихле</w:t>
      </w:r>
      <w:r w:rsidR="002F5809" w:rsidRPr="00C00D62">
        <w:rPr>
          <w:rFonts w:ascii="Times New Roman" w:hAnsi="Times New Roman" w:cs="Times New Roman"/>
          <w:sz w:val="24"/>
          <w:szCs w:val="24"/>
        </w:rPr>
        <w:t xml:space="preserve"> </w:t>
      </w:r>
    </w:p>
    <w:p w:rsidR="002F5809" w:rsidRPr="00C00D62" w:rsidRDefault="002F5809" w:rsidP="0080491A">
      <w:pPr>
        <w:pStyle w:val="a9"/>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Для  старших  школьников задачи  могут  уже  быть   сложнее.</w:t>
      </w:r>
    </w:p>
    <w:p w:rsidR="002261B7" w:rsidRPr="00C00D62" w:rsidRDefault="002261B7"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 xml:space="preserve"> Рассмотрим  задачи, отличающиеся  от предыдущих тем, что  в  них  либо  количество кроликов, либо  количество  клеток, либо  и  то, и другое явно не дано, и  их надо посчитать  из  условия задачи. Иногда (в более  сложных задачах) клетки (кроликов) необходимо создать (сконструировать).</w:t>
      </w:r>
    </w:p>
    <w:p w:rsidR="002261B7" w:rsidRPr="00C00D62" w:rsidRDefault="002261B7"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5. В  бригаде 7 человек и их</w:t>
      </w:r>
      <w:r w:rsidR="00BA0A78" w:rsidRPr="00C00D62">
        <w:rPr>
          <w:rFonts w:ascii="Times New Roman" w:hAnsi="Times New Roman" w:cs="Times New Roman"/>
          <w:b/>
          <w:i/>
          <w:sz w:val="24"/>
          <w:szCs w:val="24"/>
        </w:rPr>
        <w:t xml:space="preserve"> суммарный возраст – 332.Доказать, что  из  них  можно  выбрать 3 человека, сумма  возрастов которых не  меньше 142 лет. </w:t>
      </w:r>
    </w:p>
    <w:p w:rsidR="00BA0A78" w:rsidRPr="00C00D62" w:rsidRDefault="00BA0A78"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u w:val="single"/>
        </w:rPr>
        <w:t>Решение 1</w:t>
      </w:r>
      <w:r w:rsidRPr="00C00D62">
        <w:rPr>
          <w:rFonts w:ascii="Times New Roman" w:hAnsi="Times New Roman" w:cs="Times New Roman"/>
          <w:sz w:val="24"/>
          <w:szCs w:val="24"/>
        </w:rPr>
        <w:t>.   Выберем трех старших членов  бригады. Если им вместе 142 года, то  хотя бы одному из них больше 47 лет. Если самому младшему из  троих больше  47  лет, то им  троим  больше 142 лет. Пусть самому  младшему  из  троих  47 лет  или  меньше, им  троим  вместе менее 142  лет. Тогда на долю остальных четверых приходится  более  320 – 142 = 190 лет.</w:t>
      </w:r>
    </w:p>
    <w:p w:rsidR="00BA0A78" w:rsidRPr="00C00D62" w:rsidRDefault="00BA0A78"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Разделим 190 на 4 с  остатком: 190 =4•47 + 2. Тогда  по  принципу Дирихле одному из четверых больше 47 лет. Это  противоречит выбору троих самых  старших  в  бригаде.</w:t>
      </w:r>
    </w:p>
    <w:p w:rsidR="002E1D53" w:rsidRPr="00C00D62" w:rsidRDefault="00BA0A78"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u w:val="single"/>
        </w:rPr>
        <w:t>Решение 2</w:t>
      </w:r>
      <w:r w:rsidRPr="00C00D62">
        <w:rPr>
          <w:rFonts w:ascii="Times New Roman" w:hAnsi="Times New Roman" w:cs="Times New Roman"/>
          <w:sz w:val="24"/>
          <w:szCs w:val="24"/>
        </w:rPr>
        <w:t xml:space="preserve">.  Рассмотрим  все  возможные  тройки рабочих бригады. Всего  таких  троек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lang w:val="en-US"/>
              </w:rPr>
              <m:t>C</m:t>
            </m:r>
          </m:e>
          <m:sub>
            <m:r>
              <w:rPr>
                <w:rFonts w:ascii="Cambria Math" w:hAnsi="Cambria Math" w:cs="Times New Roman"/>
                <w:sz w:val="24"/>
                <w:szCs w:val="24"/>
              </w:rPr>
              <m:t>7</m:t>
            </m:r>
          </m:sub>
          <m:sup>
            <m:r>
              <w:rPr>
                <w:rFonts w:ascii="Cambria Math" w:hAnsi="Cambria Math" w:cs="Times New Roman"/>
                <w:sz w:val="24"/>
                <w:szCs w:val="24"/>
              </w:rPr>
              <m:t>3</m:t>
            </m:r>
          </m:sup>
        </m:sSubSup>
      </m:oMath>
      <w:r w:rsidRPr="00C00D62">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7∙6∙5</m:t>
            </m:r>
          </m:num>
          <m:den>
            <m:r>
              <w:rPr>
                <w:rFonts w:ascii="Cambria Math" w:hAnsi="Cambria Math" w:cs="Times New Roman"/>
                <w:sz w:val="24"/>
                <w:szCs w:val="24"/>
              </w:rPr>
              <m:t>3∙2</m:t>
            </m:r>
          </m:den>
        </m:f>
      </m:oMath>
      <w:r w:rsidRPr="00C00D62">
        <w:rPr>
          <w:rFonts w:ascii="Times New Roman" w:hAnsi="Times New Roman" w:cs="Times New Roman"/>
          <w:sz w:val="24"/>
          <w:szCs w:val="24"/>
        </w:rPr>
        <w:t xml:space="preserve"> = 35. Сумма их суммарных  возрастов равна</w:t>
      </w:r>
    </w:p>
    <w:p w:rsidR="00BA0A78" w:rsidRPr="00C00D62" w:rsidRDefault="00BA0A78"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 xml:space="preserve"> 332∙35</w:t>
      </w:r>
      <w:r w:rsidR="002E1D53" w:rsidRPr="00C00D62">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3</m:t>
            </m:r>
          </m:num>
          <m:den>
            <m:r>
              <w:rPr>
                <w:rFonts w:ascii="Cambria Math" w:hAnsi="Cambria Math" w:cs="Times New Roman"/>
                <w:sz w:val="24"/>
                <w:szCs w:val="24"/>
              </w:rPr>
              <m:t>7</m:t>
            </m:r>
          </m:den>
        </m:f>
      </m:oMath>
      <w:r w:rsidR="002E1D53" w:rsidRPr="00C00D62">
        <w:rPr>
          <w:rFonts w:ascii="Times New Roman" w:hAnsi="Times New Roman" w:cs="Times New Roman"/>
          <w:sz w:val="24"/>
          <w:szCs w:val="24"/>
        </w:rPr>
        <w:t xml:space="preserve"> = 4980. Значит  по  принципу Дирихле  есть  тройка, суммарный возраст  в  которой не  меньше, чем 4980</w:t>
      </w:r>
      <w:proofErr w:type="gramStart"/>
      <w:r w:rsidR="002E1D53" w:rsidRPr="00C00D62">
        <w:rPr>
          <w:rFonts w:ascii="Times New Roman" w:hAnsi="Times New Roman" w:cs="Times New Roman"/>
          <w:sz w:val="24"/>
          <w:szCs w:val="24"/>
        </w:rPr>
        <w:t xml:space="preserve"> :</w:t>
      </w:r>
      <w:proofErr w:type="gramEnd"/>
      <w:r w:rsidR="002E1D53" w:rsidRPr="00C00D62">
        <w:rPr>
          <w:rFonts w:ascii="Times New Roman" w:hAnsi="Times New Roman" w:cs="Times New Roman"/>
          <w:sz w:val="24"/>
          <w:szCs w:val="24"/>
        </w:rPr>
        <w:t xml:space="preserve"> 35, что  больше 142.</w:t>
      </w:r>
    </w:p>
    <w:p w:rsidR="002E1D53" w:rsidRPr="00C00D62" w:rsidRDefault="002E1D53"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u w:val="single"/>
        </w:rPr>
        <w:t>Решение 3</w:t>
      </w:r>
      <w:r w:rsidRPr="00C00D62">
        <w:rPr>
          <w:rFonts w:ascii="Times New Roman" w:hAnsi="Times New Roman" w:cs="Times New Roman"/>
          <w:sz w:val="24"/>
          <w:szCs w:val="24"/>
        </w:rPr>
        <w:t xml:space="preserve">.  Средний  возраст трех самых  старших не  меньше среднего  возраста по бригаде, который равен    </w:t>
      </w:r>
      <m:oMath>
        <m:f>
          <m:fPr>
            <m:ctrlPr>
              <w:rPr>
                <w:rFonts w:ascii="Cambria Math" w:hAnsi="Cambria Math" w:cs="Times New Roman"/>
                <w:i/>
                <w:sz w:val="24"/>
                <w:szCs w:val="24"/>
              </w:rPr>
            </m:ctrlPr>
          </m:fPr>
          <m:num>
            <m:r>
              <w:rPr>
                <w:rFonts w:ascii="Cambria Math" w:hAnsi="Cambria Math" w:cs="Times New Roman"/>
                <w:sz w:val="24"/>
                <w:szCs w:val="24"/>
              </w:rPr>
              <m:t>332</m:t>
            </m:r>
          </m:num>
          <m:den>
            <m:r>
              <w:rPr>
                <w:rFonts w:ascii="Cambria Math" w:hAnsi="Cambria Math" w:cs="Times New Roman"/>
                <w:sz w:val="24"/>
                <w:szCs w:val="24"/>
              </w:rPr>
              <m:t>7</m:t>
            </m:r>
          </m:den>
        </m:f>
      </m:oMath>
      <w:r w:rsidRPr="00C00D62">
        <w:rPr>
          <w:rFonts w:ascii="Times New Roman" w:hAnsi="Times New Roman" w:cs="Times New Roman"/>
          <w:sz w:val="24"/>
          <w:szCs w:val="24"/>
        </w:rPr>
        <w:t xml:space="preserve"> . Поэтому  сумма  их  </w:t>
      </w:r>
      <w:proofErr w:type="gramStart"/>
      <w:r w:rsidRPr="00C00D62">
        <w:rPr>
          <w:rFonts w:ascii="Times New Roman" w:hAnsi="Times New Roman" w:cs="Times New Roman"/>
          <w:sz w:val="24"/>
          <w:szCs w:val="24"/>
        </w:rPr>
        <w:t>возрастов</w:t>
      </w:r>
      <w:proofErr w:type="gramEnd"/>
      <w:r w:rsidRPr="00C00D62">
        <w:rPr>
          <w:rFonts w:ascii="Times New Roman" w:hAnsi="Times New Roman" w:cs="Times New Roman"/>
          <w:sz w:val="24"/>
          <w:szCs w:val="24"/>
        </w:rPr>
        <w:t xml:space="preserve">  по  меньшей  мере   </w:t>
      </w:r>
      <m:oMath>
        <m:f>
          <m:fPr>
            <m:ctrlPr>
              <w:rPr>
                <w:rFonts w:ascii="Cambria Math" w:hAnsi="Cambria Math" w:cs="Times New Roman"/>
                <w:i/>
                <w:sz w:val="24"/>
                <w:szCs w:val="24"/>
              </w:rPr>
            </m:ctrlPr>
          </m:fPr>
          <m:num>
            <m:r>
              <w:rPr>
                <w:rFonts w:ascii="Cambria Math" w:hAnsi="Cambria Math" w:cs="Times New Roman"/>
                <w:sz w:val="24"/>
                <w:szCs w:val="24"/>
              </w:rPr>
              <m:t>3∙332</m:t>
            </m:r>
          </m:num>
          <m:den>
            <m:r>
              <w:rPr>
                <w:rFonts w:ascii="Cambria Math" w:hAnsi="Cambria Math" w:cs="Times New Roman"/>
                <w:sz w:val="24"/>
                <w:szCs w:val="24"/>
              </w:rPr>
              <m:t>7</m:t>
            </m:r>
          </m:den>
        </m:f>
      </m:oMath>
      <w:r w:rsidRPr="00C00D62">
        <w:rPr>
          <w:rFonts w:ascii="Times New Roman" w:hAnsi="Times New Roman" w:cs="Times New Roman"/>
          <w:sz w:val="24"/>
          <w:szCs w:val="24"/>
        </w:rPr>
        <w:t xml:space="preserve">  </w:t>
      </w:r>
      <m:oMath>
        <m:r>
          <w:rPr>
            <w:rFonts w:ascii="Cambria Math" w:hAnsi="Cambria Math" w:cs="Times New Roman"/>
            <w:sz w:val="24"/>
            <w:szCs w:val="24"/>
          </w:rPr>
          <m:t>&gt;</m:t>
        </m:r>
        <m:r>
          <m:rPr>
            <m:sty m:val="p"/>
          </m:rPr>
          <w:rPr>
            <w:rFonts w:ascii="Cambria Math" w:hAnsi="Cambria Math" w:cs="Times New Roman"/>
            <w:sz w:val="24"/>
            <w:szCs w:val="24"/>
          </w:rPr>
          <m:t xml:space="preserve">142 </m:t>
        </m:r>
      </m:oMath>
      <w:r w:rsidRPr="00C00D62">
        <w:rPr>
          <w:rFonts w:ascii="Times New Roman" w:hAnsi="Times New Roman" w:cs="Times New Roman"/>
          <w:sz w:val="24"/>
          <w:szCs w:val="24"/>
        </w:rPr>
        <w:t xml:space="preserve">  года.</w:t>
      </w:r>
    </w:p>
    <w:p w:rsidR="002E1D53" w:rsidRPr="00C00D62" w:rsidRDefault="002E1D53" w:rsidP="0080491A">
      <w:pPr>
        <w:spacing w:after="0" w:line="240" w:lineRule="auto"/>
        <w:jc w:val="both"/>
        <w:rPr>
          <w:rFonts w:ascii="Times New Roman" w:hAnsi="Times New Roman" w:cs="Times New Roman"/>
          <w:b/>
          <w:i/>
          <w:sz w:val="24"/>
          <w:szCs w:val="24"/>
        </w:rPr>
      </w:pPr>
      <w:r w:rsidRPr="00C00D62">
        <w:rPr>
          <w:rFonts w:ascii="Times New Roman" w:hAnsi="Times New Roman" w:cs="Times New Roman"/>
          <w:b/>
          <w:i/>
          <w:sz w:val="24"/>
          <w:szCs w:val="24"/>
        </w:rPr>
        <w:t>6. Даны  8 натуральных  чисел  1≤</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lang w:val="en-US"/>
              </w:rPr>
              <m:t>a</m:t>
            </m:r>
          </m:e>
          <m:sub>
            <m:r>
              <m:rPr>
                <m:sty m:val="bi"/>
              </m:rPr>
              <w:rPr>
                <w:rFonts w:ascii="Cambria Math" w:hAnsi="Cambria Math" w:cs="Times New Roman"/>
                <w:sz w:val="24"/>
                <w:szCs w:val="24"/>
              </w:rPr>
              <m:t>1</m:t>
            </m:r>
          </m:sub>
        </m:sSub>
      </m:oMath>
      <w:r w:rsidRPr="00C00D62">
        <w:rPr>
          <w:rFonts w:ascii="Times New Roman" w:hAnsi="Times New Roman" w:cs="Times New Roman"/>
          <w:b/>
          <w:i/>
          <w:sz w:val="24"/>
          <w:szCs w:val="24"/>
        </w:rPr>
        <w:t xml:space="preserve"> </w:t>
      </w:r>
      <m:oMath>
        <m:r>
          <m:rPr>
            <m:sty m:val="bi"/>
          </m:rPr>
          <w:rPr>
            <w:rFonts w:ascii="Cambria Math" w:hAnsi="Cambria Math" w:cs="Times New Roman"/>
            <w:sz w:val="24"/>
            <w:szCs w:val="24"/>
          </w:rPr>
          <m:t>&lt;</m:t>
        </m:r>
      </m:oMath>
      <w:r w:rsidRPr="00C00D62">
        <w:rPr>
          <w:rFonts w:ascii="Times New Roman" w:hAnsi="Times New Roman" w:cs="Times New Roman"/>
          <w:b/>
          <w:i/>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lang w:val="en-US"/>
              </w:rPr>
              <m:t>a</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&lt;</m:t>
        </m:r>
      </m:oMath>
      <w:r w:rsidRPr="00C00D62">
        <w:rPr>
          <w:rFonts w:ascii="Times New Roman" w:hAnsi="Times New Roman" w:cs="Times New Roman"/>
          <w:b/>
          <w:i/>
          <w:sz w:val="24"/>
          <w:szCs w:val="24"/>
        </w:rPr>
        <w:t xml:space="preserve"> ∙∙∙</w:t>
      </w:r>
      <m:oMath>
        <m:r>
          <m:rPr>
            <m:sty m:val="bi"/>
          </m:rPr>
          <w:rPr>
            <w:rFonts w:ascii="Cambria Math" w:hAnsi="Cambria Math" w:cs="Times New Roman"/>
            <w:sz w:val="24"/>
            <w:szCs w:val="24"/>
          </w:rPr>
          <m:t>&lt;</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8</m:t>
            </m:r>
          </m:sub>
        </m:sSub>
      </m:oMath>
      <w:r w:rsidRPr="00C00D62">
        <w:rPr>
          <w:rFonts w:ascii="Times New Roman" w:hAnsi="Times New Roman" w:cs="Times New Roman"/>
          <w:b/>
          <w:i/>
          <w:sz w:val="24"/>
          <w:szCs w:val="24"/>
        </w:rPr>
        <w:t xml:space="preserve"> </w:t>
      </w:r>
      <m:oMath>
        <m:r>
          <m:rPr>
            <m:sty m:val="bi"/>
          </m:rPr>
          <w:rPr>
            <w:rFonts w:ascii="Cambria Math" w:hAnsi="Cambria Math" w:cs="Times New Roman"/>
            <w:sz w:val="24"/>
            <w:szCs w:val="24"/>
          </w:rPr>
          <m:t>≤</m:t>
        </m:r>
      </m:oMath>
      <w:r w:rsidRPr="00C00D62">
        <w:rPr>
          <w:rFonts w:ascii="Times New Roman" w:hAnsi="Times New Roman" w:cs="Times New Roman"/>
          <w:b/>
          <w:i/>
          <w:sz w:val="24"/>
          <w:szCs w:val="24"/>
        </w:rPr>
        <w:t xml:space="preserve"> 15Докажите, что  среди  всевозможных  разностей </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lang w:val="en-US"/>
              </w:rPr>
              <m:t>a</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k</m:t>
            </m:r>
          </m:sub>
        </m:sSub>
      </m:oMath>
      <w:r w:rsidRPr="00C00D62">
        <w:rPr>
          <w:rFonts w:ascii="Times New Roman" w:hAnsi="Times New Roman" w:cs="Times New Roman"/>
          <w:b/>
          <w:i/>
          <w:sz w:val="24"/>
          <w:szCs w:val="24"/>
        </w:rPr>
        <w:t xml:space="preserve">  </w:t>
      </w:r>
      <w:proofErr w:type="gramStart"/>
      <w:r w:rsidRPr="00C00D62">
        <w:rPr>
          <w:rFonts w:ascii="Times New Roman" w:hAnsi="Times New Roman" w:cs="Times New Roman"/>
          <w:b/>
          <w:i/>
          <w:sz w:val="24"/>
          <w:szCs w:val="24"/>
        </w:rPr>
        <w:t>(</w:t>
      </w:r>
      <w:r w:rsidR="002F5809" w:rsidRPr="00C00D62">
        <w:rPr>
          <w:rFonts w:ascii="Times New Roman" w:hAnsi="Times New Roman" w:cs="Times New Roman"/>
          <w:b/>
          <w:i/>
          <w:sz w:val="24"/>
          <w:szCs w:val="24"/>
        </w:rPr>
        <w:t xml:space="preserve"> </w:t>
      </w:r>
      <w:proofErr w:type="gramEnd"/>
      <w:r w:rsidRPr="00C00D62">
        <w:rPr>
          <w:rFonts w:ascii="Times New Roman" w:hAnsi="Times New Roman" w:cs="Times New Roman"/>
          <w:b/>
          <w:i/>
          <w:sz w:val="24"/>
          <w:szCs w:val="24"/>
          <w:lang w:val="en-US"/>
        </w:rPr>
        <w:t>k</w:t>
      </w:r>
      <m:oMath>
        <m:r>
          <m:rPr>
            <m:sty m:val="bi"/>
          </m:rPr>
          <w:rPr>
            <w:rFonts w:ascii="Cambria Math" w:hAnsi="Cambria Math" w:cs="Times New Roman"/>
            <w:sz w:val="24"/>
            <w:szCs w:val="24"/>
          </w:rPr>
          <m:t xml:space="preserve">&lt; </m:t>
        </m:r>
      </m:oMath>
      <w:r w:rsidRPr="00C00D62">
        <w:rPr>
          <w:rFonts w:ascii="Times New Roman" w:hAnsi="Times New Roman" w:cs="Times New Roman"/>
          <w:b/>
          <w:i/>
          <w:sz w:val="24"/>
          <w:szCs w:val="24"/>
          <w:lang w:val="en-US"/>
        </w:rPr>
        <w:t>I</w:t>
      </w:r>
      <m:oMath>
        <m:r>
          <m:rPr>
            <m:sty m:val="bi"/>
          </m:rPr>
          <w:rPr>
            <w:rFonts w:ascii="Cambria Math" w:hAnsi="Cambria Math" w:cs="Times New Roman"/>
            <w:sz w:val="24"/>
            <w:szCs w:val="24"/>
          </w:rPr>
          <m:t xml:space="preserve"> ≤</m:t>
        </m:r>
      </m:oMath>
      <w:r w:rsidRPr="00C00D62">
        <w:rPr>
          <w:rFonts w:ascii="Times New Roman" w:hAnsi="Times New Roman" w:cs="Times New Roman"/>
          <w:b/>
          <w:i/>
          <w:sz w:val="24"/>
          <w:szCs w:val="24"/>
        </w:rPr>
        <w:t xml:space="preserve"> 8) имеются три  равных.</w:t>
      </w:r>
    </w:p>
    <w:p w:rsidR="002E1D53" w:rsidRPr="00C00D62" w:rsidRDefault="002E1D53"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b/>
          <w:i/>
          <w:sz w:val="24"/>
          <w:szCs w:val="24"/>
        </w:rPr>
        <w:t xml:space="preserve"> </w:t>
      </w:r>
      <w:r w:rsidRPr="00C00D62">
        <w:rPr>
          <w:rFonts w:ascii="Times New Roman" w:hAnsi="Times New Roman" w:cs="Times New Roman"/>
          <w:sz w:val="24"/>
          <w:szCs w:val="24"/>
          <w:u w:val="single"/>
        </w:rPr>
        <w:t>Решение 1</w:t>
      </w:r>
      <w:r w:rsidRPr="00C00D62">
        <w:rPr>
          <w:rFonts w:ascii="Times New Roman" w:hAnsi="Times New Roman" w:cs="Times New Roman"/>
          <w:sz w:val="24"/>
          <w:szCs w:val="24"/>
        </w:rPr>
        <w:t>.  Рассмотрим семь  разностей</w:t>
      </w:r>
      <w:r w:rsidR="000847F6" w:rsidRPr="00C00D62">
        <w:rPr>
          <w:rFonts w:ascii="Times New Roman" w:hAnsi="Times New Roman" w:cs="Times New Roman"/>
          <w:sz w:val="24"/>
          <w:szCs w:val="24"/>
        </w:rPr>
        <w:t xml:space="preserve">   </w:t>
      </w:r>
      <w:r w:rsidRPr="00C00D6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000847F6" w:rsidRPr="00C00D62">
        <w:rPr>
          <w:rFonts w:ascii="Times New Roman" w:hAnsi="Times New Roman" w:cs="Times New Roman"/>
          <w:sz w:val="24"/>
          <w:szCs w:val="24"/>
        </w:rPr>
        <w:t xml:space="preserve">  (</w:t>
      </w:r>
      <w:proofErr w:type="spellStart"/>
      <w:r w:rsidR="000847F6" w:rsidRPr="00C00D62">
        <w:rPr>
          <w:rFonts w:ascii="Times New Roman" w:hAnsi="Times New Roman" w:cs="Times New Roman"/>
          <w:sz w:val="24"/>
          <w:szCs w:val="24"/>
          <w:lang w:val="en-US"/>
        </w:rPr>
        <w:t>i</w:t>
      </w:r>
      <w:proofErr w:type="spellEnd"/>
      <w:r w:rsidR="000847F6" w:rsidRPr="00C00D62">
        <w:rPr>
          <w:rFonts w:ascii="Times New Roman" w:hAnsi="Times New Roman" w:cs="Times New Roman"/>
          <w:sz w:val="24"/>
          <w:szCs w:val="24"/>
        </w:rPr>
        <w:t>=1,…</w:t>
      </w:r>
      <w:r w:rsidR="002C079A" w:rsidRPr="00C00D62">
        <w:rPr>
          <w:rFonts w:ascii="Times New Roman" w:hAnsi="Times New Roman" w:cs="Times New Roman"/>
          <w:sz w:val="24"/>
          <w:szCs w:val="24"/>
        </w:rPr>
        <w:t>,</w:t>
      </w:r>
      <w:r w:rsidR="000847F6" w:rsidRPr="00C00D62">
        <w:rPr>
          <w:rFonts w:ascii="Times New Roman" w:hAnsi="Times New Roman" w:cs="Times New Roman"/>
          <w:sz w:val="24"/>
          <w:szCs w:val="24"/>
        </w:rPr>
        <w:t>7). Если  среди  разностей нет  трех  равных, то  среди этих  семи  не  более чем по  две  единицы, двойки, тройки и одно  число не  меньше 4.</w:t>
      </w:r>
    </w:p>
    <w:p w:rsidR="000847F6" w:rsidRPr="00C00D62" w:rsidRDefault="0080491A" w:rsidP="0080491A">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8</m:t>
            </m:r>
          </m:sub>
        </m:sSub>
      </m:oMath>
      <w:r w:rsidR="000847F6" w:rsidRPr="00C00D62">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8</m:t>
            </m:r>
          </m:sub>
        </m:sSub>
      </m:oMath>
      <w:r w:rsidR="000847F6" w:rsidRPr="00C00D62">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oMath>
      <w:r w:rsidR="000847F6" w:rsidRPr="00C00D62">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6</m:t>
            </m:r>
          </m:sub>
        </m:sSub>
      </m:oMath>
      <w:r w:rsidR="000847F6" w:rsidRPr="00C00D62">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000847F6" w:rsidRPr="00C00D62">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oMath>
      <w:r w:rsidR="000847F6" w:rsidRPr="0080491A">
        <w:rPr>
          <w:rFonts w:ascii="Times New Roman" w:hAnsi="Times New Roman" w:cs="Times New Roman"/>
          <w:sz w:val="24"/>
          <w:szCs w:val="24"/>
        </w:rPr>
        <w:t xml:space="preserve"> 2(1 + 2 + 3) + 4 = 16</w:t>
      </w:r>
      <w:r w:rsidR="000847F6" w:rsidRPr="00C00D62">
        <w:rPr>
          <w:rFonts w:ascii="Times New Roman" w:hAnsi="Times New Roman" w:cs="Times New Roman"/>
          <w:sz w:val="24"/>
          <w:szCs w:val="24"/>
        </w:rPr>
        <w:t xml:space="preserve">. </w:t>
      </w:r>
    </w:p>
    <w:p w:rsidR="000847F6" w:rsidRPr="00C00D62" w:rsidRDefault="000847F6"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Так как  1</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C00D62">
        <w:rPr>
          <w:rFonts w:ascii="Times New Roman" w:hAnsi="Times New Roman" w:cs="Times New Roman"/>
          <w:sz w:val="24"/>
          <w:szCs w:val="24"/>
        </w:rPr>
        <w:t xml:space="preserve"> </w:t>
      </w:r>
      <m:oMath>
        <m:r>
          <w:rPr>
            <w:rFonts w:ascii="Cambria Math" w:hAnsi="Cambria Math" w:cs="Times New Roman"/>
            <w:sz w:val="24"/>
            <w:szCs w:val="24"/>
          </w:rPr>
          <m:t>≤</m:t>
        </m:r>
      </m:oMath>
      <w:r w:rsidRPr="00C00D62">
        <w:rPr>
          <w:rFonts w:ascii="Times New Roman" w:hAnsi="Times New Roman" w:cs="Times New Roman"/>
          <w:sz w:val="24"/>
          <w:szCs w:val="24"/>
        </w:rPr>
        <w:t xml:space="preserve"> 15, то</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8</m:t>
            </m:r>
          </m:sub>
        </m:sSub>
      </m:oMath>
      <w:r w:rsidRPr="00C00D62">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oMath>
      <w:r w:rsidRPr="00C00D62">
        <w:rPr>
          <w:rFonts w:ascii="Times New Roman" w:hAnsi="Times New Roman" w:cs="Times New Roman"/>
          <w:sz w:val="24"/>
          <w:szCs w:val="24"/>
        </w:rPr>
        <w:t>14 . Противоречие.</w:t>
      </w:r>
    </w:p>
    <w:p w:rsidR="002C079A" w:rsidRPr="00C00D62" w:rsidRDefault="000847F6"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u w:val="single"/>
        </w:rPr>
        <w:t>Решение 2</w:t>
      </w:r>
      <w:r w:rsidRPr="00C00D62">
        <w:rPr>
          <w:rFonts w:ascii="Times New Roman" w:hAnsi="Times New Roman" w:cs="Times New Roman"/>
          <w:sz w:val="24"/>
          <w:szCs w:val="24"/>
        </w:rPr>
        <w:t xml:space="preserve">. Общее  число  разностей </w:t>
      </w:r>
      <w:r w:rsidR="002C079A" w:rsidRPr="00C00D62">
        <w:rPr>
          <w:rFonts w:ascii="Times New Roman" w:hAnsi="Times New Roman" w:cs="Times New Roman"/>
          <w:sz w:val="24"/>
          <w:szCs w:val="24"/>
        </w:rPr>
        <w:t xml:space="preserve"> </w:t>
      </w:r>
      <w:r w:rsidRPr="00C00D62">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C</m:t>
            </m:r>
          </m:e>
          <m:sub>
            <m:r>
              <w:rPr>
                <w:rFonts w:ascii="Cambria Math" w:hAnsi="Cambria Math" w:cs="Times New Roman"/>
                <w:sz w:val="24"/>
                <w:szCs w:val="24"/>
              </w:rPr>
              <m:t>8</m:t>
            </m:r>
          </m:sub>
          <m:sup>
            <m:r>
              <w:rPr>
                <w:rFonts w:ascii="Cambria Math" w:hAnsi="Cambria Math" w:cs="Times New Roman"/>
                <w:sz w:val="24"/>
                <w:szCs w:val="24"/>
              </w:rPr>
              <m:t>2</m:t>
            </m:r>
          </m:sup>
        </m:sSubSup>
      </m:oMath>
      <w:r w:rsidRPr="00C00D62">
        <w:rPr>
          <w:rFonts w:ascii="Times New Roman" w:hAnsi="Times New Roman" w:cs="Times New Roman"/>
          <w:sz w:val="24"/>
          <w:szCs w:val="24"/>
        </w:rPr>
        <w:t xml:space="preserve"> = 28 . Они  принимают значения </w:t>
      </w:r>
    </w:p>
    <w:p w:rsidR="000847F6" w:rsidRPr="00C00D62" w:rsidRDefault="000847F6" w:rsidP="0080491A">
      <w:pPr>
        <w:spacing w:after="0" w:line="240" w:lineRule="auto"/>
        <w:jc w:val="both"/>
        <w:rPr>
          <w:rFonts w:ascii="Times New Roman" w:hAnsi="Times New Roman" w:cs="Times New Roman"/>
          <w:sz w:val="24"/>
          <w:szCs w:val="24"/>
        </w:rPr>
      </w:pPr>
      <w:r w:rsidRPr="00C00D62">
        <w:rPr>
          <w:rFonts w:ascii="Times New Roman" w:hAnsi="Times New Roman" w:cs="Times New Roman"/>
          <w:sz w:val="24"/>
          <w:szCs w:val="24"/>
        </w:rPr>
        <w:t>1, …,</w:t>
      </w:r>
      <w:r w:rsidR="002C079A" w:rsidRPr="00C00D62">
        <w:rPr>
          <w:rFonts w:ascii="Times New Roman" w:hAnsi="Times New Roman" w:cs="Times New Roman"/>
          <w:sz w:val="24"/>
          <w:szCs w:val="24"/>
        </w:rPr>
        <w:t>14, причем 14 не  более  одного  раза. Значит, не менее 27 разностей принимают значения 1, …,13.Тогда  по  принципу Дирихле среди этих  разностей найдутся три  равных.</w:t>
      </w:r>
    </w:p>
    <w:p w:rsidR="00BA0A78" w:rsidRPr="00C00D62" w:rsidRDefault="002F5809" w:rsidP="0080491A">
      <w:pPr>
        <w:spacing w:after="0" w:line="240" w:lineRule="auto"/>
        <w:jc w:val="both"/>
        <w:rPr>
          <w:rFonts w:ascii="Times New Roman" w:hAnsi="Times New Roman" w:cs="Times New Roman"/>
          <w:i/>
          <w:sz w:val="24"/>
          <w:szCs w:val="24"/>
        </w:rPr>
      </w:pPr>
      <w:r w:rsidRPr="00C00D62">
        <w:rPr>
          <w:rFonts w:ascii="Times New Roman" w:hAnsi="Times New Roman" w:cs="Times New Roman"/>
          <w:sz w:val="24"/>
          <w:szCs w:val="24"/>
        </w:rPr>
        <w:t xml:space="preserve">     </w:t>
      </w:r>
      <w:proofErr w:type="gramStart"/>
      <w:r w:rsidRPr="00C00D62">
        <w:rPr>
          <w:rFonts w:ascii="Times New Roman" w:hAnsi="Times New Roman" w:cs="Times New Roman"/>
          <w:i/>
          <w:sz w:val="24"/>
          <w:szCs w:val="24"/>
        </w:rPr>
        <w:t>Для  занятий  со  школьниками  при  подготовке  к  олимпиадам  задачи  на  применение</w:t>
      </w:r>
      <w:proofErr w:type="gramEnd"/>
      <w:r w:rsidRPr="00C00D62">
        <w:rPr>
          <w:rFonts w:ascii="Times New Roman" w:hAnsi="Times New Roman" w:cs="Times New Roman"/>
          <w:i/>
          <w:sz w:val="24"/>
          <w:szCs w:val="24"/>
        </w:rPr>
        <w:t xml:space="preserve">  принципа Дирихле   подбирайте   в  книге А. </w:t>
      </w:r>
      <w:proofErr w:type="spellStart"/>
      <w:r w:rsidRPr="00C00D62">
        <w:rPr>
          <w:rFonts w:ascii="Times New Roman" w:hAnsi="Times New Roman" w:cs="Times New Roman"/>
          <w:i/>
          <w:sz w:val="24"/>
          <w:szCs w:val="24"/>
        </w:rPr>
        <w:t>Фаркова</w:t>
      </w:r>
      <w:proofErr w:type="spellEnd"/>
      <w:r w:rsidRPr="00C00D62">
        <w:rPr>
          <w:rFonts w:ascii="Times New Roman" w:hAnsi="Times New Roman" w:cs="Times New Roman"/>
          <w:i/>
          <w:sz w:val="24"/>
          <w:szCs w:val="24"/>
        </w:rPr>
        <w:t xml:space="preserve"> и В. Горбачева   из  списка  литературы.</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Задание 6</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color w:val="000000"/>
          <w:sz w:val="24"/>
          <w:szCs w:val="24"/>
        </w:rPr>
        <w:t>  </w:t>
      </w:r>
      <w:r w:rsidRPr="00C00D62">
        <w:rPr>
          <w:rFonts w:ascii="Times New Roman" w:eastAsia="Times New Roman" w:hAnsi="Times New Roman" w:cs="Times New Roman"/>
          <w:b/>
          <w:bCs/>
          <w:color w:val="000000"/>
          <w:sz w:val="24"/>
          <w:szCs w:val="24"/>
        </w:rPr>
        <w:t>Решите следующие пять  задач  на  применение  принципа Дирихле:</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 xml:space="preserve">1. Дано 9 целых </w:t>
      </w:r>
      <w:proofErr w:type="spellStart"/>
      <w:r w:rsidRPr="00C00D62">
        <w:rPr>
          <w:rFonts w:ascii="Times New Roman" w:eastAsia="Times New Roman" w:hAnsi="Times New Roman" w:cs="Times New Roman"/>
          <w:b/>
          <w:bCs/>
          <w:color w:val="000000"/>
          <w:sz w:val="24"/>
          <w:szCs w:val="24"/>
        </w:rPr>
        <w:t>чисел</w:t>
      </w:r>
      <w:proofErr w:type="gramStart"/>
      <w:r w:rsidRPr="00C00D62">
        <w:rPr>
          <w:rFonts w:ascii="Times New Roman" w:eastAsia="Times New Roman" w:hAnsi="Times New Roman" w:cs="Times New Roman"/>
          <w:b/>
          <w:bCs/>
          <w:color w:val="000000"/>
          <w:sz w:val="24"/>
          <w:szCs w:val="24"/>
        </w:rPr>
        <w:t>.Д</w:t>
      </w:r>
      <w:proofErr w:type="gramEnd"/>
      <w:r w:rsidRPr="00C00D62">
        <w:rPr>
          <w:rFonts w:ascii="Times New Roman" w:eastAsia="Times New Roman" w:hAnsi="Times New Roman" w:cs="Times New Roman"/>
          <w:b/>
          <w:bCs/>
          <w:color w:val="000000"/>
          <w:sz w:val="24"/>
          <w:szCs w:val="24"/>
        </w:rPr>
        <w:t>окажите</w:t>
      </w:r>
      <w:proofErr w:type="spellEnd"/>
      <w:r w:rsidRPr="00C00D62">
        <w:rPr>
          <w:rFonts w:ascii="Times New Roman" w:eastAsia="Times New Roman" w:hAnsi="Times New Roman" w:cs="Times New Roman"/>
          <w:b/>
          <w:bCs/>
          <w:color w:val="000000"/>
          <w:sz w:val="24"/>
          <w:szCs w:val="24"/>
        </w:rPr>
        <w:t>, что  из  них можно выбрать 2, разность  которых делится на 8.</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 xml:space="preserve">2. Внутри правильного  шестиугольника со  стороной 1 см расположено 7 </w:t>
      </w:r>
      <w:proofErr w:type="spellStart"/>
      <w:r w:rsidRPr="00C00D62">
        <w:rPr>
          <w:rFonts w:ascii="Times New Roman" w:eastAsia="Times New Roman" w:hAnsi="Times New Roman" w:cs="Times New Roman"/>
          <w:b/>
          <w:bCs/>
          <w:color w:val="000000"/>
          <w:sz w:val="24"/>
          <w:szCs w:val="24"/>
        </w:rPr>
        <w:t>точек</w:t>
      </w:r>
      <w:proofErr w:type="gramStart"/>
      <w:r w:rsidRPr="00C00D62">
        <w:rPr>
          <w:rFonts w:ascii="Times New Roman" w:eastAsia="Times New Roman" w:hAnsi="Times New Roman" w:cs="Times New Roman"/>
          <w:b/>
          <w:bCs/>
          <w:color w:val="000000"/>
          <w:sz w:val="24"/>
          <w:szCs w:val="24"/>
        </w:rPr>
        <w:t>.Д</w:t>
      </w:r>
      <w:proofErr w:type="gramEnd"/>
      <w:r w:rsidRPr="00C00D62">
        <w:rPr>
          <w:rFonts w:ascii="Times New Roman" w:eastAsia="Times New Roman" w:hAnsi="Times New Roman" w:cs="Times New Roman"/>
          <w:b/>
          <w:bCs/>
          <w:color w:val="000000"/>
          <w:sz w:val="24"/>
          <w:szCs w:val="24"/>
        </w:rPr>
        <w:t>окажите</w:t>
      </w:r>
      <w:proofErr w:type="spellEnd"/>
      <w:r w:rsidRPr="00C00D62">
        <w:rPr>
          <w:rFonts w:ascii="Times New Roman" w:eastAsia="Times New Roman" w:hAnsi="Times New Roman" w:cs="Times New Roman"/>
          <w:b/>
          <w:bCs/>
          <w:color w:val="000000"/>
          <w:sz w:val="24"/>
          <w:szCs w:val="24"/>
        </w:rPr>
        <w:t>, что  расстояние между некоторыми  двумя  точками  меньше, чем 1 см.</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3. Можно  ли  увезти 50 камней весом 370, 372, 374, 376,..., 466, 468 кг на  семи  трехтонках?</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 xml:space="preserve">4. Пятеро  рабочих получили на  всех  зарплату 1500 </w:t>
      </w:r>
      <w:proofErr w:type="spellStart"/>
      <w:r w:rsidRPr="00C00D62">
        <w:rPr>
          <w:rFonts w:ascii="Times New Roman" w:eastAsia="Times New Roman" w:hAnsi="Times New Roman" w:cs="Times New Roman"/>
          <w:b/>
          <w:bCs/>
          <w:color w:val="000000"/>
          <w:sz w:val="24"/>
          <w:szCs w:val="24"/>
        </w:rPr>
        <w:t>долларов</w:t>
      </w:r>
      <w:proofErr w:type="gramStart"/>
      <w:r w:rsidRPr="00C00D62">
        <w:rPr>
          <w:rFonts w:ascii="Times New Roman" w:eastAsia="Times New Roman" w:hAnsi="Times New Roman" w:cs="Times New Roman"/>
          <w:b/>
          <w:bCs/>
          <w:color w:val="000000"/>
          <w:sz w:val="24"/>
          <w:szCs w:val="24"/>
        </w:rPr>
        <w:t>.К</w:t>
      </w:r>
      <w:proofErr w:type="gramEnd"/>
      <w:r w:rsidRPr="00C00D62">
        <w:rPr>
          <w:rFonts w:ascii="Times New Roman" w:eastAsia="Times New Roman" w:hAnsi="Times New Roman" w:cs="Times New Roman"/>
          <w:b/>
          <w:bCs/>
          <w:color w:val="000000"/>
          <w:sz w:val="24"/>
          <w:szCs w:val="24"/>
        </w:rPr>
        <w:t>аждый</w:t>
      </w:r>
      <w:proofErr w:type="spellEnd"/>
      <w:r w:rsidRPr="00C00D62">
        <w:rPr>
          <w:rFonts w:ascii="Times New Roman" w:eastAsia="Times New Roman" w:hAnsi="Times New Roman" w:cs="Times New Roman"/>
          <w:b/>
          <w:bCs/>
          <w:color w:val="000000"/>
          <w:sz w:val="24"/>
          <w:szCs w:val="24"/>
        </w:rPr>
        <w:t xml:space="preserve"> из  них хочет  купить себе магнитофон ценой 30 </w:t>
      </w:r>
      <w:proofErr w:type="spellStart"/>
      <w:r w:rsidRPr="00C00D62">
        <w:rPr>
          <w:rFonts w:ascii="Times New Roman" w:eastAsia="Times New Roman" w:hAnsi="Times New Roman" w:cs="Times New Roman"/>
          <w:b/>
          <w:bCs/>
          <w:color w:val="000000"/>
          <w:sz w:val="24"/>
          <w:szCs w:val="24"/>
        </w:rPr>
        <w:t>долларов.Докажите</w:t>
      </w:r>
      <w:proofErr w:type="spellEnd"/>
      <w:r w:rsidRPr="00C00D62">
        <w:rPr>
          <w:rFonts w:ascii="Times New Roman" w:eastAsia="Times New Roman" w:hAnsi="Times New Roman" w:cs="Times New Roman"/>
          <w:b/>
          <w:bCs/>
          <w:color w:val="000000"/>
          <w:sz w:val="24"/>
          <w:szCs w:val="24"/>
        </w:rPr>
        <w:t>, что  кому-то придется подождать до  следующей зарплаты.</w:t>
      </w:r>
    </w:p>
    <w:p w:rsidR="00C00D62" w:rsidRPr="00C00D62" w:rsidRDefault="00C00D62" w:rsidP="0080491A">
      <w:pPr>
        <w:shd w:val="clear" w:color="auto" w:fill="FFFFFF"/>
        <w:spacing w:after="0" w:line="240" w:lineRule="auto"/>
        <w:jc w:val="both"/>
        <w:rPr>
          <w:rFonts w:ascii="Times New Roman" w:eastAsia="Times New Roman" w:hAnsi="Times New Roman" w:cs="Times New Roman"/>
          <w:color w:val="000000"/>
          <w:sz w:val="24"/>
          <w:szCs w:val="24"/>
        </w:rPr>
      </w:pPr>
      <w:r w:rsidRPr="00C00D62">
        <w:rPr>
          <w:rFonts w:ascii="Times New Roman" w:eastAsia="Times New Roman" w:hAnsi="Times New Roman" w:cs="Times New Roman"/>
          <w:b/>
          <w:bCs/>
          <w:color w:val="000000"/>
          <w:sz w:val="24"/>
          <w:szCs w:val="24"/>
        </w:rPr>
        <w:t>5. Десять  студентов-математиков составили 35 задач  для  математической  </w:t>
      </w:r>
      <w:proofErr w:type="spellStart"/>
      <w:r w:rsidRPr="00C00D62">
        <w:rPr>
          <w:rFonts w:ascii="Times New Roman" w:eastAsia="Times New Roman" w:hAnsi="Times New Roman" w:cs="Times New Roman"/>
          <w:b/>
          <w:bCs/>
          <w:color w:val="000000"/>
          <w:sz w:val="24"/>
          <w:szCs w:val="24"/>
        </w:rPr>
        <w:t>олимпиады</w:t>
      </w:r>
      <w:proofErr w:type="gramStart"/>
      <w:r w:rsidRPr="00C00D62">
        <w:rPr>
          <w:rFonts w:ascii="Times New Roman" w:eastAsia="Times New Roman" w:hAnsi="Times New Roman" w:cs="Times New Roman"/>
          <w:b/>
          <w:bCs/>
          <w:color w:val="000000"/>
          <w:sz w:val="24"/>
          <w:szCs w:val="24"/>
        </w:rPr>
        <w:t>.И</w:t>
      </w:r>
      <w:proofErr w:type="gramEnd"/>
      <w:r w:rsidRPr="00C00D62">
        <w:rPr>
          <w:rFonts w:ascii="Times New Roman" w:eastAsia="Times New Roman" w:hAnsi="Times New Roman" w:cs="Times New Roman"/>
          <w:b/>
          <w:bCs/>
          <w:color w:val="000000"/>
          <w:sz w:val="24"/>
          <w:szCs w:val="24"/>
        </w:rPr>
        <w:t>звестно</w:t>
      </w:r>
      <w:proofErr w:type="spellEnd"/>
      <w:r w:rsidRPr="00C00D62">
        <w:rPr>
          <w:rFonts w:ascii="Times New Roman" w:eastAsia="Times New Roman" w:hAnsi="Times New Roman" w:cs="Times New Roman"/>
          <w:b/>
          <w:bCs/>
          <w:color w:val="000000"/>
          <w:sz w:val="24"/>
          <w:szCs w:val="24"/>
        </w:rPr>
        <w:t xml:space="preserve">, что  среди  них были  студенты, которые  составили по 1, 2 и 3 </w:t>
      </w:r>
      <w:proofErr w:type="spellStart"/>
      <w:r w:rsidRPr="00C00D62">
        <w:rPr>
          <w:rFonts w:ascii="Times New Roman" w:eastAsia="Times New Roman" w:hAnsi="Times New Roman" w:cs="Times New Roman"/>
          <w:b/>
          <w:bCs/>
          <w:color w:val="000000"/>
          <w:sz w:val="24"/>
          <w:szCs w:val="24"/>
        </w:rPr>
        <w:t>задачи.Докажите</w:t>
      </w:r>
      <w:proofErr w:type="spellEnd"/>
      <w:r w:rsidRPr="00C00D62">
        <w:rPr>
          <w:rFonts w:ascii="Times New Roman" w:eastAsia="Times New Roman" w:hAnsi="Times New Roman" w:cs="Times New Roman"/>
          <w:b/>
          <w:bCs/>
          <w:color w:val="000000"/>
          <w:sz w:val="24"/>
          <w:szCs w:val="24"/>
        </w:rPr>
        <w:t>, что  среди  них  есть  студент (по  меньшей  мере один), который составил не  менее пяти  задач.</w:t>
      </w:r>
    </w:p>
    <w:p w:rsidR="00DB7992" w:rsidRPr="00C00D62" w:rsidRDefault="00DB7992" w:rsidP="0080491A">
      <w:pPr>
        <w:pStyle w:val="a9"/>
        <w:spacing w:after="0" w:line="240" w:lineRule="auto"/>
        <w:jc w:val="both"/>
        <w:rPr>
          <w:rFonts w:ascii="Times New Roman" w:hAnsi="Times New Roman" w:cs="Times New Roman"/>
          <w:sz w:val="24"/>
          <w:szCs w:val="24"/>
        </w:rPr>
      </w:pPr>
    </w:p>
    <w:p w:rsidR="00DB7992" w:rsidRPr="00C00D62" w:rsidRDefault="00DB7992" w:rsidP="0080491A">
      <w:pPr>
        <w:pStyle w:val="a9"/>
        <w:spacing w:after="0" w:line="240" w:lineRule="auto"/>
        <w:jc w:val="both"/>
        <w:rPr>
          <w:rFonts w:ascii="Times New Roman" w:hAnsi="Times New Roman" w:cs="Times New Roman"/>
          <w:sz w:val="24"/>
          <w:szCs w:val="24"/>
        </w:rPr>
      </w:pPr>
    </w:p>
    <w:sectPr w:rsidR="00DB7992" w:rsidRPr="00C00D62" w:rsidSect="0080491A">
      <w:pgSz w:w="11906" w:h="16838"/>
      <w:pgMar w:top="426"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7285"/>
    <w:multiLevelType w:val="hybridMultilevel"/>
    <w:tmpl w:val="09AC61CE"/>
    <w:lvl w:ilvl="0" w:tplc="FB0478C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2C3B75"/>
    <w:multiLevelType w:val="hybridMultilevel"/>
    <w:tmpl w:val="8E98FB92"/>
    <w:lvl w:ilvl="0" w:tplc="C0A644D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A2"/>
    <w:rsid w:val="000847F6"/>
    <w:rsid w:val="000B77C0"/>
    <w:rsid w:val="002261B7"/>
    <w:rsid w:val="002C079A"/>
    <w:rsid w:val="002E1D53"/>
    <w:rsid w:val="002F5809"/>
    <w:rsid w:val="0030180D"/>
    <w:rsid w:val="003F3708"/>
    <w:rsid w:val="00430F4A"/>
    <w:rsid w:val="004B0EA3"/>
    <w:rsid w:val="004E43FD"/>
    <w:rsid w:val="005F4491"/>
    <w:rsid w:val="00615AFE"/>
    <w:rsid w:val="00625784"/>
    <w:rsid w:val="00775C8D"/>
    <w:rsid w:val="0080491A"/>
    <w:rsid w:val="008E2010"/>
    <w:rsid w:val="00A44408"/>
    <w:rsid w:val="00B31FD8"/>
    <w:rsid w:val="00BA0A78"/>
    <w:rsid w:val="00BF36A2"/>
    <w:rsid w:val="00BF78D7"/>
    <w:rsid w:val="00C00D62"/>
    <w:rsid w:val="00C450E9"/>
    <w:rsid w:val="00C74CC1"/>
    <w:rsid w:val="00CE3979"/>
    <w:rsid w:val="00D61B5F"/>
    <w:rsid w:val="00DB7992"/>
    <w:rsid w:val="00F2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6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F36A2"/>
    <w:rPr>
      <w:i/>
      <w:iCs/>
    </w:rPr>
  </w:style>
  <w:style w:type="character" w:customStyle="1" w:styleId="apple-converted-space">
    <w:name w:val="apple-converted-space"/>
    <w:basedOn w:val="a0"/>
    <w:rsid w:val="00BF36A2"/>
  </w:style>
  <w:style w:type="character" w:styleId="a5">
    <w:name w:val="Placeholder Text"/>
    <w:basedOn w:val="a0"/>
    <w:uiPriority w:val="99"/>
    <w:semiHidden/>
    <w:rsid w:val="00BF36A2"/>
    <w:rPr>
      <w:color w:val="808080"/>
    </w:rPr>
  </w:style>
  <w:style w:type="paragraph" w:styleId="a6">
    <w:name w:val="Balloon Text"/>
    <w:basedOn w:val="a"/>
    <w:link w:val="a7"/>
    <w:uiPriority w:val="99"/>
    <w:semiHidden/>
    <w:unhideWhenUsed/>
    <w:rsid w:val="00BF3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6A2"/>
    <w:rPr>
      <w:rFonts w:ascii="Tahoma" w:hAnsi="Tahoma" w:cs="Tahoma"/>
      <w:sz w:val="16"/>
      <w:szCs w:val="16"/>
    </w:rPr>
  </w:style>
  <w:style w:type="paragraph" w:styleId="a8">
    <w:name w:val="No Spacing"/>
    <w:uiPriority w:val="1"/>
    <w:qFormat/>
    <w:rsid w:val="00BF36A2"/>
    <w:pPr>
      <w:spacing w:after="0" w:line="240" w:lineRule="auto"/>
    </w:pPr>
  </w:style>
  <w:style w:type="paragraph" w:styleId="a9">
    <w:name w:val="List Paragraph"/>
    <w:basedOn w:val="a"/>
    <w:uiPriority w:val="34"/>
    <w:qFormat/>
    <w:rsid w:val="00C45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6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F36A2"/>
    <w:rPr>
      <w:i/>
      <w:iCs/>
    </w:rPr>
  </w:style>
  <w:style w:type="character" w:customStyle="1" w:styleId="apple-converted-space">
    <w:name w:val="apple-converted-space"/>
    <w:basedOn w:val="a0"/>
    <w:rsid w:val="00BF36A2"/>
  </w:style>
  <w:style w:type="character" w:styleId="a5">
    <w:name w:val="Placeholder Text"/>
    <w:basedOn w:val="a0"/>
    <w:uiPriority w:val="99"/>
    <w:semiHidden/>
    <w:rsid w:val="00BF36A2"/>
    <w:rPr>
      <w:color w:val="808080"/>
    </w:rPr>
  </w:style>
  <w:style w:type="paragraph" w:styleId="a6">
    <w:name w:val="Balloon Text"/>
    <w:basedOn w:val="a"/>
    <w:link w:val="a7"/>
    <w:uiPriority w:val="99"/>
    <w:semiHidden/>
    <w:unhideWhenUsed/>
    <w:rsid w:val="00BF3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6A2"/>
    <w:rPr>
      <w:rFonts w:ascii="Tahoma" w:hAnsi="Tahoma" w:cs="Tahoma"/>
      <w:sz w:val="16"/>
      <w:szCs w:val="16"/>
    </w:rPr>
  </w:style>
  <w:style w:type="paragraph" w:styleId="a8">
    <w:name w:val="No Spacing"/>
    <w:uiPriority w:val="1"/>
    <w:qFormat/>
    <w:rsid w:val="00BF36A2"/>
    <w:pPr>
      <w:spacing w:after="0" w:line="240" w:lineRule="auto"/>
    </w:pPr>
  </w:style>
  <w:style w:type="paragraph" w:styleId="a9">
    <w:name w:val="List Paragraph"/>
    <w:basedOn w:val="a"/>
    <w:uiPriority w:val="34"/>
    <w:qFormat/>
    <w:rsid w:val="00C45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6088">
      <w:bodyDiv w:val="1"/>
      <w:marLeft w:val="0"/>
      <w:marRight w:val="0"/>
      <w:marTop w:val="0"/>
      <w:marBottom w:val="0"/>
      <w:divBdr>
        <w:top w:val="none" w:sz="0" w:space="0" w:color="auto"/>
        <w:left w:val="none" w:sz="0" w:space="0" w:color="auto"/>
        <w:bottom w:val="none" w:sz="0" w:space="0" w:color="auto"/>
        <w:right w:val="none" w:sz="0" w:space="0" w:color="auto"/>
      </w:divBdr>
    </w:div>
    <w:div w:id="13982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9F240-C9E0-4B93-B8DF-08280F40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5</cp:revision>
  <cp:lastPrinted>2014-10-16T03:41:00Z</cp:lastPrinted>
  <dcterms:created xsi:type="dcterms:W3CDTF">2014-10-14T13:09:00Z</dcterms:created>
  <dcterms:modified xsi:type="dcterms:W3CDTF">2014-11-14T16:08:00Z</dcterms:modified>
</cp:coreProperties>
</file>