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sz w:val="24"/>
          <w:szCs w:val="24"/>
        </w:rPr>
        <w:t>Министерство образования Московской области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53B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учреждения  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53B">
        <w:rPr>
          <w:rFonts w:ascii="Times New Roman" w:eastAsia="Calibri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53B">
        <w:rPr>
          <w:rFonts w:ascii="Times New Roman" w:eastAsia="Calibri" w:hAnsi="Times New Roman" w:cs="Times New Roman"/>
          <w:b/>
          <w:sz w:val="24"/>
          <w:szCs w:val="24"/>
        </w:rPr>
        <w:t>Московской области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b/>
        </w:rPr>
      </w:pPr>
      <w:r w:rsidRPr="0032453B">
        <w:rPr>
          <w:rFonts w:ascii="Times New Roman" w:eastAsia="Calibri" w:hAnsi="Times New Roman" w:cs="Times New Roman"/>
          <w:b/>
        </w:rPr>
        <w:t>АКАДЕМИЯ СОЦИАЛЬНОГО УПРАВЛЕНИЯ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53B">
        <w:rPr>
          <w:rFonts w:ascii="Times New Roman" w:eastAsia="Calibri" w:hAnsi="Times New Roman" w:cs="Times New Roman"/>
          <w:b/>
          <w:sz w:val="24"/>
          <w:szCs w:val="24"/>
        </w:rPr>
        <w:t>Кафедра развития образования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</w:rPr>
      </w:pP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53B">
        <w:rPr>
          <w:rFonts w:ascii="Times New Roman" w:eastAsia="Calibri" w:hAnsi="Times New Roman" w:cs="Times New Roman"/>
          <w:sz w:val="28"/>
          <w:szCs w:val="28"/>
        </w:rPr>
        <w:t>Итоговый практико-значимый проект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b/>
        </w:rPr>
      </w:pPr>
      <w:r w:rsidRPr="0032453B">
        <w:rPr>
          <w:rFonts w:ascii="Times New Roman" w:eastAsia="Calibri" w:hAnsi="Times New Roman" w:cs="Times New Roman"/>
          <w:b/>
        </w:rPr>
        <w:t xml:space="preserve">ПО КУРСУ: ОБРАЗОВАНИЕ И ОБЩЕСТВО. 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</w:rPr>
      </w:pPr>
      <w:r w:rsidRPr="0032453B">
        <w:rPr>
          <w:rFonts w:ascii="Times New Roman" w:eastAsia="Calibri" w:hAnsi="Times New Roman" w:cs="Times New Roman"/>
          <w:b/>
        </w:rPr>
        <w:t>АКТУАЛЬНЫЕ ПРОБЛЕМЫ ПСИХОЛОГИИ И ПЕДАГОГИКИ</w:t>
      </w:r>
      <w:r w:rsidRPr="0032453B">
        <w:rPr>
          <w:rFonts w:ascii="Times New Roman" w:eastAsia="Calibri" w:hAnsi="Times New Roman" w:cs="Times New Roman"/>
        </w:rPr>
        <w:t>.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</w:rPr>
      </w:pP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i/>
        </w:rPr>
      </w:pPr>
      <w:r w:rsidRPr="0032453B">
        <w:rPr>
          <w:rFonts w:ascii="Times New Roman" w:eastAsia="Calibri" w:hAnsi="Times New Roman" w:cs="Times New Roman"/>
          <w:b/>
          <w:sz w:val="28"/>
          <w:szCs w:val="28"/>
        </w:rPr>
        <w:t>Тема проекта:</w:t>
      </w:r>
      <w:r w:rsidRPr="00324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148">
        <w:rPr>
          <w:rFonts w:ascii="Times New Roman" w:eastAsia="Calibri" w:hAnsi="Times New Roman" w:cs="Times New Roman"/>
          <w:b/>
          <w:i/>
          <w:sz w:val="28"/>
          <w:szCs w:val="28"/>
        </w:rPr>
        <w:t>Проект школы будущего</w:t>
      </w: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</w:rPr>
      </w:pP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</w:rPr>
      </w:pP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b/>
          <w:sz w:val="24"/>
          <w:szCs w:val="24"/>
        </w:rPr>
        <w:t xml:space="preserve">Выполнил: </w:t>
      </w:r>
      <w:r w:rsidRPr="0032453B">
        <w:rPr>
          <w:rFonts w:ascii="Times New Roman" w:eastAsia="Calibri" w:hAnsi="Times New Roman" w:cs="Times New Roman"/>
          <w:sz w:val="24"/>
          <w:szCs w:val="24"/>
        </w:rPr>
        <w:t>тренер-преподаватель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sz w:val="24"/>
          <w:szCs w:val="24"/>
        </w:rPr>
        <w:t xml:space="preserve">по настольному теннису 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sz w:val="24"/>
          <w:szCs w:val="24"/>
        </w:rPr>
        <w:t>МОУ ДОД ДЮСШ Управления образования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32453B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32453B">
        <w:rPr>
          <w:rFonts w:ascii="Times New Roman" w:eastAsia="Calibri" w:hAnsi="Times New Roman" w:cs="Times New Roman"/>
          <w:sz w:val="24"/>
          <w:szCs w:val="24"/>
        </w:rPr>
        <w:t>. Орехово-Зуево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sz w:val="24"/>
          <w:szCs w:val="24"/>
        </w:rPr>
        <w:t>Белякова Светлана Михайловна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b/>
          <w:sz w:val="24"/>
          <w:szCs w:val="24"/>
        </w:rPr>
        <w:t xml:space="preserve">Научный руководитель: </w:t>
      </w:r>
      <w:r w:rsidRPr="0032453B">
        <w:rPr>
          <w:rFonts w:ascii="Times New Roman" w:eastAsia="Calibri" w:hAnsi="Times New Roman" w:cs="Times New Roman"/>
          <w:sz w:val="24"/>
          <w:szCs w:val="24"/>
        </w:rPr>
        <w:t>старший преподаватель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53B">
        <w:rPr>
          <w:rFonts w:ascii="Times New Roman" w:eastAsia="Calibri" w:hAnsi="Times New Roman" w:cs="Times New Roman"/>
          <w:sz w:val="24"/>
          <w:szCs w:val="24"/>
        </w:rPr>
        <w:t xml:space="preserve"> кафедры развития образования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2453B">
        <w:rPr>
          <w:rFonts w:ascii="Times New Roman" w:eastAsia="Calibri" w:hAnsi="Times New Roman" w:cs="Times New Roman"/>
          <w:b/>
          <w:sz w:val="24"/>
          <w:szCs w:val="24"/>
        </w:rPr>
        <w:t>Ножичкина</w:t>
      </w:r>
      <w:proofErr w:type="spellEnd"/>
      <w:r w:rsidRPr="0032453B">
        <w:rPr>
          <w:rFonts w:ascii="Times New Roman" w:eastAsia="Calibri" w:hAnsi="Times New Roman" w:cs="Times New Roman"/>
          <w:b/>
          <w:sz w:val="24"/>
          <w:szCs w:val="24"/>
        </w:rPr>
        <w:t xml:space="preserve"> Л.В.</w:t>
      </w:r>
    </w:p>
    <w:p w:rsidR="0032453B" w:rsidRPr="0032453B" w:rsidRDefault="0032453B" w:rsidP="0032453B">
      <w:pPr>
        <w:jc w:val="right"/>
        <w:rPr>
          <w:rFonts w:ascii="Times New Roman" w:eastAsia="Calibri" w:hAnsi="Times New Roman" w:cs="Times New Roman"/>
        </w:rPr>
      </w:pPr>
    </w:p>
    <w:p w:rsidR="0032453B" w:rsidRPr="0032453B" w:rsidRDefault="0032453B" w:rsidP="0032453B">
      <w:pPr>
        <w:rPr>
          <w:rFonts w:ascii="Times New Roman" w:eastAsia="Calibri" w:hAnsi="Times New Roman" w:cs="Times New Roman"/>
        </w:rPr>
      </w:pPr>
    </w:p>
    <w:p w:rsidR="0032453B" w:rsidRPr="0032453B" w:rsidRDefault="0032453B" w:rsidP="0032453B">
      <w:pPr>
        <w:jc w:val="center"/>
        <w:rPr>
          <w:rFonts w:ascii="Times New Roman" w:eastAsia="Calibri" w:hAnsi="Times New Roman" w:cs="Times New Roman"/>
          <w:b/>
        </w:rPr>
      </w:pPr>
      <w:r w:rsidRPr="0032453B">
        <w:rPr>
          <w:rFonts w:ascii="Times New Roman" w:eastAsia="Calibri" w:hAnsi="Times New Roman" w:cs="Times New Roman"/>
          <w:b/>
        </w:rPr>
        <w:t>Москва 2012</w:t>
      </w:r>
    </w:p>
    <w:p w:rsidR="0032453B" w:rsidRDefault="0032453B" w:rsidP="00EE4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79F" w:rsidRDefault="00035C67" w:rsidP="00035C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  <w:bookmarkStart w:id="0" w:name="_GoBack"/>
      <w:bookmarkEnd w:id="0"/>
    </w:p>
    <w:p w:rsidR="00035C67" w:rsidRDefault="008F579F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2881">
        <w:rPr>
          <w:rFonts w:ascii="Times New Roman" w:hAnsi="Times New Roman" w:cs="Times New Roman"/>
          <w:sz w:val="28"/>
          <w:szCs w:val="28"/>
        </w:rPr>
        <w:t>Введение</w:t>
      </w:r>
    </w:p>
    <w:p w:rsidR="00952881" w:rsidRDefault="00952881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Спортивная школа будущего.</w:t>
      </w:r>
    </w:p>
    <w:p w:rsidR="00EA05BA" w:rsidRDefault="00952881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05BA">
        <w:rPr>
          <w:rFonts w:ascii="Times New Roman" w:hAnsi="Times New Roman" w:cs="Times New Roman"/>
          <w:sz w:val="28"/>
          <w:szCs w:val="28"/>
        </w:rPr>
        <w:t>Что такое спортивная школа будущего</w:t>
      </w:r>
    </w:p>
    <w:p w:rsidR="00035C67" w:rsidRDefault="00EA05BA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52881">
        <w:rPr>
          <w:rFonts w:ascii="Times New Roman" w:hAnsi="Times New Roman" w:cs="Times New Roman"/>
          <w:sz w:val="28"/>
          <w:szCs w:val="28"/>
        </w:rPr>
        <w:t>Образовательные технологии и методики</w:t>
      </w:r>
    </w:p>
    <w:p w:rsidR="00952881" w:rsidRDefault="00EA05BA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52881">
        <w:rPr>
          <w:rFonts w:ascii="Times New Roman" w:hAnsi="Times New Roman" w:cs="Times New Roman"/>
          <w:sz w:val="28"/>
          <w:szCs w:val="28"/>
        </w:rPr>
        <w:t>. Материально – техническая база школы будущего</w:t>
      </w:r>
    </w:p>
    <w:p w:rsidR="00952881" w:rsidRDefault="00EA05BA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528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2881">
        <w:rPr>
          <w:rFonts w:ascii="Times New Roman" w:hAnsi="Times New Roman" w:cs="Times New Roman"/>
          <w:sz w:val="28"/>
          <w:szCs w:val="28"/>
        </w:rPr>
        <w:t>чебно-тренировочный процесс</w:t>
      </w:r>
    </w:p>
    <w:p w:rsidR="00952881" w:rsidRDefault="00952881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</w:t>
      </w:r>
    </w:p>
    <w:p w:rsidR="00952881" w:rsidRDefault="001132D5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Приложения</w:t>
      </w:r>
    </w:p>
    <w:p w:rsidR="00952881" w:rsidRDefault="00952881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:rsidR="00952881" w:rsidRDefault="00952881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881" w:rsidRPr="00A35570" w:rsidRDefault="00952881" w:rsidP="00EE4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570" w:rsidRDefault="00A35570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625" w:rsidRPr="00A35570" w:rsidRDefault="00482625" w:rsidP="00A35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0F" w:rsidRDefault="006C7E0F" w:rsidP="00482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0F" w:rsidRDefault="006C7E0F" w:rsidP="00482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81" w:rsidRDefault="00952881" w:rsidP="00482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81" w:rsidRDefault="00952881" w:rsidP="00482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81" w:rsidRDefault="00952881" w:rsidP="00482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67" w:rsidRDefault="00035C67" w:rsidP="00482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D4" w:rsidRPr="00EB6F76" w:rsidRDefault="00EB6F76" w:rsidP="00482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7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522D4" w:rsidRDefault="00D522D4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22D4">
        <w:rPr>
          <w:rFonts w:ascii="Times New Roman" w:hAnsi="Times New Roman" w:cs="Times New Roman"/>
          <w:sz w:val="28"/>
          <w:szCs w:val="28"/>
        </w:rPr>
        <w:t>Вопрос улучшения здоровья нации в современной России стоит как никогда остро. Проблемы оздоровления подрастающего поколения являются причиной для беспокойства в современном обществе. На высшем госу</w:t>
      </w:r>
      <w:r w:rsidR="00EA05BA">
        <w:rPr>
          <w:rFonts w:ascii="Times New Roman" w:hAnsi="Times New Roman" w:cs="Times New Roman"/>
          <w:sz w:val="28"/>
          <w:szCs w:val="28"/>
        </w:rPr>
        <w:t>дарственном уровне поставлена</w:t>
      </w:r>
      <w:r w:rsidRPr="00D522D4">
        <w:rPr>
          <w:rFonts w:ascii="Times New Roman" w:hAnsi="Times New Roman" w:cs="Times New Roman"/>
          <w:sz w:val="28"/>
          <w:szCs w:val="28"/>
        </w:rPr>
        <w:t xml:space="preserve"> </w:t>
      </w:r>
      <w:r w:rsidR="00EA05BA">
        <w:rPr>
          <w:rFonts w:ascii="Times New Roman" w:hAnsi="Times New Roman" w:cs="Times New Roman"/>
          <w:sz w:val="28"/>
          <w:szCs w:val="28"/>
        </w:rPr>
        <w:t>задача</w:t>
      </w:r>
      <w:r w:rsidRPr="00D522D4">
        <w:rPr>
          <w:rFonts w:ascii="Times New Roman" w:hAnsi="Times New Roman" w:cs="Times New Roman"/>
          <w:sz w:val="28"/>
          <w:szCs w:val="28"/>
        </w:rPr>
        <w:t xml:space="preserve"> </w:t>
      </w:r>
      <w:r w:rsidR="00EA05BA">
        <w:rPr>
          <w:rFonts w:ascii="Times New Roman" w:hAnsi="Times New Roman" w:cs="Times New Roman"/>
          <w:sz w:val="28"/>
          <w:szCs w:val="28"/>
        </w:rPr>
        <w:t>по приобщению</w:t>
      </w:r>
      <w:r w:rsidRPr="00D522D4">
        <w:rPr>
          <w:rFonts w:ascii="Times New Roman" w:hAnsi="Times New Roman" w:cs="Times New Roman"/>
          <w:sz w:val="28"/>
          <w:szCs w:val="28"/>
        </w:rPr>
        <w:t xml:space="preserve"> детей и подростков к систематическим занятиям физической культурой и спортом.</w:t>
      </w:r>
    </w:p>
    <w:p w:rsidR="00E9280D" w:rsidRDefault="001C3C04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каждым годом </w:t>
      </w:r>
      <w:r w:rsidR="00E9280D">
        <w:rPr>
          <w:rFonts w:ascii="Times New Roman" w:hAnsi="Times New Roman" w:cs="Times New Roman"/>
          <w:sz w:val="28"/>
          <w:szCs w:val="28"/>
        </w:rPr>
        <w:t xml:space="preserve"> ухудшается здоровье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111D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70 % детей, поступающих в школы, к семи годам уже имеют какие-либо хронические заболевания. Одной из </w:t>
      </w:r>
      <w:r w:rsidR="00EA05BA">
        <w:rPr>
          <w:rFonts w:ascii="Times New Roman" w:hAnsi="Times New Roman" w:cs="Times New Roman"/>
          <w:sz w:val="28"/>
          <w:szCs w:val="28"/>
        </w:rPr>
        <w:t xml:space="preserve">важных </w:t>
      </w:r>
      <w:r>
        <w:rPr>
          <w:rFonts w:ascii="Times New Roman" w:hAnsi="Times New Roman" w:cs="Times New Roman"/>
          <w:sz w:val="28"/>
          <w:szCs w:val="28"/>
        </w:rPr>
        <w:t>задач, котор</w:t>
      </w:r>
      <w:r w:rsidR="00EA05B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EA05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перед педагогами дополнительного образования в сфере физической культуры и спорта, является задача оздоровления нации путем привлечения как можно большего числа детей и подростков к занятиям физической культурой и спортом. На наш взгляд решение данной проблемы невозможно без модернизации системы дополнительного образования. </w:t>
      </w:r>
    </w:p>
    <w:p w:rsidR="001C3C04" w:rsidRDefault="001C3C04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3C04">
        <w:rPr>
          <w:rFonts w:ascii="Times New Roman" w:hAnsi="Times New Roman" w:cs="Times New Roman"/>
          <w:sz w:val="28"/>
          <w:szCs w:val="28"/>
        </w:rPr>
        <w:t>Одной из основных задач реформирования системы 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дополнительного,</w:t>
      </w:r>
      <w:r w:rsidRPr="001C3C04">
        <w:rPr>
          <w:rFonts w:ascii="Times New Roman" w:hAnsi="Times New Roman" w:cs="Times New Roman"/>
          <w:sz w:val="28"/>
          <w:szCs w:val="28"/>
        </w:rPr>
        <w:t xml:space="preserve"> является ориентация </w:t>
      </w:r>
      <w:r>
        <w:rPr>
          <w:rFonts w:ascii="Times New Roman" w:hAnsi="Times New Roman" w:cs="Times New Roman"/>
          <w:sz w:val="28"/>
          <w:szCs w:val="28"/>
        </w:rPr>
        <w:t>работы учреждения в целом и каждого педагога в отдельности,</w:t>
      </w:r>
      <w:r w:rsidRPr="001C3C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C3C04">
        <w:rPr>
          <w:rFonts w:ascii="Times New Roman" w:hAnsi="Times New Roman" w:cs="Times New Roman"/>
          <w:sz w:val="28"/>
          <w:szCs w:val="28"/>
        </w:rPr>
        <w:t>, его неповторимую индивидуальность и органические потребности в самореализации и самосовершенствовании</w:t>
      </w:r>
      <w:r>
        <w:rPr>
          <w:rFonts w:ascii="Times New Roman" w:hAnsi="Times New Roman" w:cs="Times New Roman"/>
          <w:sz w:val="28"/>
          <w:szCs w:val="28"/>
        </w:rPr>
        <w:t>. Таким образом, в современном образовании России</w:t>
      </w:r>
      <w:r w:rsidRPr="001C3C04">
        <w:rPr>
          <w:rFonts w:ascii="Times New Roman" w:hAnsi="Times New Roman" w:cs="Times New Roman"/>
          <w:sz w:val="28"/>
          <w:szCs w:val="28"/>
        </w:rPr>
        <w:t xml:space="preserve">  реализуется </w:t>
      </w:r>
      <w:r w:rsidR="00BB111D">
        <w:rPr>
          <w:rFonts w:ascii="Times New Roman" w:hAnsi="Times New Roman" w:cs="Times New Roman"/>
          <w:sz w:val="28"/>
          <w:szCs w:val="28"/>
        </w:rPr>
        <w:t>современная</w:t>
      </w:r>
      <w:r w:rsidRPr="001C3C04">
        <w:rPr>
          <w:rFonts w:ascii="Times New Roman" w:hAnsi="Times New Roman" w:cs="Times New Roman"/>
          <w:sz w:val="28"/>
          <w:szCs w:val="28"/>
        </w:rPr>
        <w:t xml:space="preserve"> тенденция к смене основной парадигмы образования.</w:t>
      </w:r>
    </w:p>
    <w:p w:rsidR="001C3C04" w:rsidRDefault="001C3C04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3C04">
        <w:rPr>
          <w:rFonts w:ascii="Times New Roman" w:hAnsi="Times New Roman" w:cs="Times New Roman"/>
          <w:sz w:val="28"/>
          <w:szCs w:val="28"/>
        </w:rPr>
        <w:t xml:space="preserve">В современную эпоху основной образовательной парадигмой становится </w:t>
      </w:r>
      <w:r>
        <w:rPr>
          <w:rFonts w:ascii="Times New Roman" w:hAnsi="Times New Roman" w:cs="Times New Roman"/>
          <w:sz w:val="28"/>
          <w:szCs w:val="28"/>
        </w:rPr>
        <w:t xml:space="preserve">личностный </w:t>
      </w:r>
      <w:r w:rsidRPr="001C3C04">
        <w:rPr>
          <w:rFonts w:ascii="Times New Roman" w:hAnsi="Times New Roman" w:cs="Times New Roman"/>
          <w:sz w:val="28"/>
          <w:szCs w:val="28"/>
        </w:rPr>
        <w:t xml:space="preserve"> подход, реализация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1C3C04">
        <w:rPr>
          <w:rFonts w:ascii="Times New Roman" w:hAnsi="Times New Roman" w:cs="Times New Roman"/>
          <w:sz w:val="28"/>
          <w:szCs w:val="28"/>
        </w:rPr>
        <w:t xml:space="preserve"> модели образования</w:t>
      </w:r>
      <w:r>
        <w:rPr>
          <w:rFonts w:ascii="Times New Roman" w:hAnsi="Times New Roman" w:cs="Times New Roman"/>
          <w:sz w:val="28"/>
          <w:szCs w:val="28"/>
        </w:rPr>
        <w:t>, в которой  л</w:t>
      </w:r>
      <w:r w:rsidRPr="001C3C04">
        <w:rPr>
          <w:rFonts w:ascii="Times New Roman" w:hAnsi="Times New Roman" w:cs="Times New Roman"/>
          <w:sz w:val="28"/>
          <w:szCs w:val="28"/>
        </w:rPr>
        <w:t>ичность</w:t>
      </w:r>
      <w:r w:rsidR="00BB111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3C04">
        <w:rPr>
          <w:rFonts w:ascii="Times New Roman" w:hAnsi="Times New Roman" w:cs="Times New Roman"/>
          <w:sz w:val="28"/>
          <w:szCs w:val="28"/>
        </w:rPr>
        <w:t xml:space="preserve"> становится главным субъектом, а ее всестороннее развитие — главной целью образования. Достижение этой цели невозможно без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не только в школах</w:t>
      </w:r>
      <w:r w:rsidR="00A555E6">
        <w:rPr>
          <w:rFonts w:ascii="Times New Roman" w:hAnsi="Times New Roman" w:cs="Times New Roman"/>
          <w:sz w:val="28"/>
          <w:szCs w:val="28"/>
        </w:rPr>
        <w:t xml:space="preserve">, но и в учреждениях </w:t>
      </w:r>
      <w:r w:rsidR="00EA05B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555E6">
        <w:rPr>
          <w:rFonts w:ascii="Times New Roman" w:hAnsi="Times New Roman" w:cs="Times New Roman"/>
          <w:sz w:val="28"/>
          <w:szCs w:val="28"/>
        </w:rPr>
        <w:t>. В данной работе мы хотим представить</w:t>
      </w:r>
      <w:r w:rsidR="00BB111D">
        <w:rPr>
          <w:rFonts w:ascii="Times New Roman" w:hAnsi="Times New Roman" w:cs="Times New Roman"/>
          <w:sz w:val="28"/>
          <w:szCs w:val="28"/>
        </w:rPr>
        <w:t xml:space="preserve"> то, </w:t>
      </w:r>
      <w:r w:rsidR="00A555E6">
        <w:rPr>
          <w:rFonts w:ascii="Times New Roman" w:hAnsi="Times New Roman" w:cs="Times New Roman"/>
          <w:sz w:val="28"/>
          <w:szCs w:val="28"/>
        </w:rPr>
        <w:t xml:space="preserve"> каким образом  будут развиваться спортивные школы в будущем, возможно ли с учетом спортивной специфики применение новых образовательных технологий и методик в спортивных школах.       </w:t>
      </w:r>
    </w:p>
    <w:p w:rsidR="00D522D4" w:rsidRDefault="00EA05BA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522D4" w:rsidRPr="00D522D4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3B4387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D522D4" w:rsidRPr="00D522D4">
        <w:rPr>
          <w:rFonts w:ascii="Times New Roman" w:hAnsi="Times New Roman" w:cs="Times New Roman"/>
          <w:sz w:val="28"/>
          <w:szCs w:val="28"/>
        </w:rPr>
        <w:t>школа</w:t>
      </w:r>
      <w:r w:rsidR="003B4387">
        <w:rPr>
          <w:rFonts w:ascii="Times New Roman" w:hAnsi="Times New Roman" w:cs="Times New Roman"/>
          <w:sz w:val="28"/>
          <w:szCs w:val="28"/>
        </w:rPr>
        <w:t xml:space="preserve"> </w:t>
      </w:r>
      <w:r w:rsidR="00D522D4" w:rsidRPr="00D522D4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3B4387">
        <w:rPr>
          <w:rFonts w:ascii="Times New Roman" w:hAnsi="Times New Roman" w:cs="Times New Roman"/>
          <w:sz w:val="28"/>
          <w:szCs w:val="28"/>
        </w:rPr>
        <w:t>должна обеспечить всем воспитанникам возможности развития и проявления своих способностей  не только в в</w:t>
      </w:r>
      <w:r w:rsidR="003B4387" w:rsidRPr="003B4387">
        <w:rPr>
          <w:rFonts w:ascii="Times New Roman" w:hAnsi="Times New Roman" w:cs="Times New Roman"/>
          <w:sz w:val="28"/>
          <w:szCs w:val="28"/>
        </w:rPr>
        <w:t>ыбр</w:t>
      </w:r>
      <w:r w:rsidR="003B4387">
        <w:rPr>
          <w:rFonts w:ascii="Times New Roman" w:hAnsi="Times New Roman" w:cs="Times New Roman"/>
          <w:sz w:val="28"/>
          <w:szCs w:val="28"/>
        </w:rPr>
        <w:t>а</w:t>
      </w:r>
      <w:r w:rsidR="003B4387" w:rsidRPr="003B4387">
        <w:rPr>
          <w:rFonts w:ascii="Times New Roman" w:hAnsi="Times New Roman" w:cs="Times New Roman"/>
          <w:sz w:val="28"/>
          <w:szCs w:val="28"/>
        </w:rPr>
        <w:t>нном виде спорта, но и в учебе</w:t>
      </w:r>
      <w:r w:rsidR="00BB111D">
        <w:rPr>
          <w:rFonts w:ascii="Times New Roman" w:hAnsi="Times New Roman" w:cs="Times New Roman"/>
          <w:sz w:val="28"/>
          <w:szCs w:val="28"/>
        </w:rPr>
        <w:t>,</w:t>
      </w:r>
      <w:r w:rsidR="003B4387" w:rsidRPr="003B4387">
        <w:rPr>
          <w:rFonts w:ascii="Times New Roman" w:hAnsi="Times New Roman" w:cs="Times New Roman"/>
          <w:sz w:val="28"/>
          <w:szCs w:val="28"/>
        </w:rPr>
        <w:t xml:space="preserve"> творчестве</w:t>
      </w:r>
      <w:r w:rsidR="00BB111D">
        <w:rPr>
          <w:rFonts w:ascii="Times New Roman" w:hAnsi="Times New Roman" w:cs="Times New Roman"/>
          <w:sz w:val="28"/>
          <w:szCs w:val="28"/>
        </w:rPr>
        <w:t>, а также</w:t>
      </w:r>
      <w:r w:rsidR="003B4387">
        <w:rPr>
          <w:rFonts w:ascii="Times New Roman" w:hAnsi="Times New Roman" w:cs="Times New Roman"/>
          <w:sz w:val="28"/>
          <w:szCs w:val="28"/>
        </w:rPr>
        <w:t xml:space="preserve"> с помощью примене</w:t>
      </w:r>
      <w:r w:rsidR="003B4387" w:rsidRPr="003B4387">
        <w:rPr>
          <w:rFonts w:ascii="Times New Roman" w:hAnsi="Times New Roman" w:cs="Times New Roman"/>
          <w:sz w:val="28"/>
          <w:szCs w:val="28"/>
        </w:rPr>
        <w:t>ния различных образовательных технологий</w:t>
      </w:r>
      <w:r w:rsidR="003B4387">
        <w:rPr>
          <w:rFonts w:ascii="Times New Roman" w:hAnsi="Times New Roman" w:cs="Times New Roman"/>
          <w:sz w:val="28"/>
          <w:szCs w:val="28"/>
        </w:rPr>
        <w:t xml:space="preserve"> помочь ребенку стать полноценным и полезным членом общества.</w:t>
      </w:r>
    </w:p>
    <w:p w:rsidR="003B4387" w:rsidRDefault="003B4387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387">
        <w:rPr>
          <w:rFonts w:ascii="Times New Roman" w:hAnsi="Times New Roman" w:cs="Times New Roman"/>
          <w:sz w:val="28"/>
          <w:szCs w:val="28"/>
        </w:rPr>
        <w:t xml:space="preserve">Очень важной деталью педагогического процесса </w:t>
      </w:r>
      <w:r w:rsidR="00A555E6">
        <w:rPr>
          <w:rFonts w:ascii="Times New Roman" w:hAnsi="Times New Roman" w:cs="Times New Roman"/>
          <w:sz w:val="28"/>
          <w:szCs w:val="28"/>
        </w:rPr>
        <w:t xml:space="preserve">в любой сфере </w:t>
      </w:r>
      <w:r w:rsidRPr="003B4387">
        <w:rPr>
          <w:rFonts w:ascii="Times New Roman" w:hAnsi="Times New Roman" w:cs="Times New Roman"/>
          <w:sz w:val="28"/>
          <w:szCs w:val="28"/>
        </w:rPr>
        <w:t>является интерес</w:t>
      </w:r>
      <w:r w:rsidR="00EA05BA">
        <w:rPr>
          <w:rFonts w:ascii="Times New Roman" w:hAnsi="Times New Roman" w:cs="Times New Roman"/>
          <w:sz w:val="28"/>
          <w:szCs w:val="28"/>
        </w:rPr>
        <w:t xml:space="preserve"> к обучению</w:t>
      </w:r>
      <w:r w:rsidRPr="003B4387">
        <w:rPr>
          <w:rFonts w:ascii="Times New Roman" w:hAnsi="Times New Roman" w:cs="Times New Roman"/>
          <w:sz w:val="28"/>
          <w:szCs w:val="28"/>
        </w:rPr>
        <w:t xml:space="preserve">. Задача, поставленная перед </w:t>
      </w:r>
      <w:r>
        <w:rPr>
          <w:rFonts w:ascii="Times New Roman" w:hAnsi="Times New Roman" w:cs="Times New Roman"/>
          <w:sz w:val="28"/>
          <w:szCs w:val="28"/>
        </w:rPr>
        <w:t>тренером-преподавателем</w:t>
      </w:r>
      <w:r w:rsidRPr="003B4387">
        <w:rPr>
          <w:rFonts w:ascii="Times New Roman" w:hAnsi="Times New Roman" w:cs="Times New Roman"/>
          <w:sz w:val="28"/>
          <w:szCs w:val="28"/>
        </w:rPr>
        <w:t>, не есть только научить</w:t>
      </w:r>
      <w:r>
        <w:rPr>
          <w:rFonts w:ascii="Times New Roman" w:hAnsi="Times New Roman" w:cs="Times New Roman"/>
          <w:sz w:val="28"/>
          <w:szCs w:val="28"/>
        </w:rPr>
        <w:t xml:space="preserve"> хорошо играть,  далеко метать, быстро бегать, правильно выполнять определенные упражнения. Это прошлый век! На наш взгляд главная задача </w:t>
      </w:r>
      <w:r w:rsidRPr="003B4387">
        <w:rPr>
          <w:rFonts w:ascii="Times New Roman" w:hAnsi="Times New Roman" w:cs="Times New Roman"/>
          <w:sz w:val="28"/>
          <w:szCs w:val="28"/>
        </w:rPr>
        <w:t>педагога – заинтересовать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 ребенка и через интерес приучить его вести здоровый образ жизни и систематически заниматься спортом</w:t>
      </w:r>
      <w:r w:rsidRPr="003B4387">
        <w:rPr>
          <w:rFonts w:ascii="Times New Roman" w:hAnsi="Times New Roman" w:cs="Times New Roman"/>
          <w:sz w:val="28"/>
          <w:szCs w:val="28"/>
        </w:rPr>
        <w:t>. Интерес зависит всецело от преподнесения материала.</w:t>
      </w:r>
      <w:r w:rsidR="00E9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7D" w:rsidRDefault="00B7587D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7D">
        <w:rPr>
          <w:rFonts w:ascii="Times New Roman" w:hAnsi="Times New Roman" w:cs="Times New Roman"/>
          <w:sz w:val="28"/>
          <w:szCs w:val="28"/>
        </w:rPr>
        <w:t xml:space="preserve">     В данном проекте мы попробуем представить каковы пути развития детских юношеских спортивных школ, как можно модернизировать учебно-тренировочный процесс и применить новые образовательные технологии и методики в работе  учреждения дополнительного образования детей спортивной направленности.</w:t>
      </w:r>
    </w:p>
    <w:p w:rsidR="00EB6F76" w:rsidRDefault="00EB6F76" w:rsidP="00D522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4DC">
        <w:rPr>
          <w:rFonts w:ascii="Times New Roman" w:hAnsi="Times New Roman" w:cs="Times New Roman"/>
          <w:b/>
          <w:sz w:val="28"/>
          <w:szCs w:val="28"/>
        </w:rPr>
        <w:t>Цель</w:t>
      </w:r>
      <w:r w:rsidR="00D464DC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D464DC">
        <w:rPr>
          <w:rFonts w:ascii="Times New Roman" w:hAnsi="Times New Roman" w:cs="Times New Roman"/>
          <w:b/>
          <w:sz w:val="28"/>
          <w:szCs w:val="28"/>
        </w:rPr>
        <w:t>:</w:t>
      </w:r>
    </w:p>
    <w:p w:rsidR="00C92986" w:rsidRDefault="00C9298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4DC">
        <w:rPr>
          <w:rFonts w:ascii="Times New Roman" w:hAnsi="Times New Roman" w:cs="Times New Roman"/>
          <w:sz w:val="28"/>
          <w:szCs w:val="28"/>
        </w:rPr>
        <w:t>Создание модели спортивной школы будущего, в которой будет о</w:t>
      </w:r>
      <w:r>
        <w:rPr>
          <w:rFonts w:ascii="Times New Roman" w:hAnsi="Times New Roman" w:cs="Times New Roman"/>
          <w:sz w:val="28"/>
          <w:szCs w:val="28"/>
        </w:rPr>
        <w:t>беспечена</w:t>
      </w:r>
      <w:r w:rsidR="00D464DC" w:rsidRPr="00D464DC">
        <w:rPr>
          <w:rFonts w:ascii="Times New Roman" w:hAnsi="Times New Roman" w:cs="Times New Roman"/>
          <w:sz w:val="28"/>
          <w:szCs w:val="28"/>
        </w:rPr>
        <w:t xml:space="preserve"> доступн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464DC" w:rsidRPr="00D4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спортивная, обще</w:t>
      </w:r>
      <w:r w:rsidR="00D464DC" w:rsidRPr="00D464DC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ная</w:t>
      </w:r>
      <w:r w:rsidR="00D464DC" w:rsidRPr="00D464DC">
        <w:rPr>
          <w:rFonts w:ascii="Times New Roman" w:hAnsi="Times New Roman" w:cs="Times New Roman"/>
          <w:sz w:val="28"/>
          <w:szCs w:val="28"/>
        </w:rPr>
        <w:t xml:space="preserve"> и воспитательн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464DC" w:rsidRPr="00D464D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64DC" w:rsidRPr="00D46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же созданы равные возможности</w:t>
      </w:r>
      <w:r w:rsidR="00D464DC" w:rsidRPr="00D464DC">
        <w:rPr>
          <w:rFonts w:ascii="Times New Roman" w:hAnsi="Times New Roman" w:cs="Times New Roman"/>
          <w:sz w:val="28"/>
          <w:szCs w:val="28"/>
        </w:rPr>
        <w:t xml:space="preserve"> для качественного образования и </w:t>
      </w:r>
      <w:r>
        <w:rPr>
          <w:rFonts w:ascii="Times New Roman" w:hAnsi="Times New Roman" w:cs="Times New Roman"/>
          <w:sz w:val="28"/>
          <w:szCs w:val="28"/>
        </w:rPr>
        <w:t>физического развития детей от младшего дошкольного до старшего школьного возраста</w:t>
      </w:r>
      <w:r w:rsidR="00D464DC" w:rsidRPr="00D46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4DC" w:rsidRPr="00D464DC">
        <w:rPr>
          <w:rFonts w:ascii="Times New Roman" w:hAnsi="Times New Roman" w:cs="Times New Roman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при переходе во взрослую жизнь</w:t>
      </w:r>
      <w:r w:rsidR="00D464DC" w:rsidRPr="00D464DC">
        <w:rPr>
          <w:rFonts w:ascii="Times New Roman" w:hAnsi="Times New Roman" w:cs="Times New Roman"/>
          <w:sz w:val="28"/>
          <w:szCs w:val="28"/>
        </w:rPr>
        <w:t>, самореализации и социальной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957506" w:rsidRPr="00EB6F76" w:rsidRDefault="00957506" w:rsidP="00D522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F76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B7587D" w:rsidRPr="00EB6F76">
        <w:rPr>
          <w:rFonts w:ascii="Times New Roman" w:hAnsi="Times New Roman" w:cs="Times New Roman"/>
          <w:b/>
          <w:sz w:val="28"/>
          <w:szCs w:val="28"/>
        </w:rPr>
        <w:t>:</w:t>
      </w:r>
    </w:p>
    <w:p w:rsidR="00957506" w:rsidRDefault="0095750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м</w:t>
      </w:r>
      <w:r w:rsidR="00B7587D">
        <w:rPr>
          <w:rFonts w:ascii="Times New Roman" w:hAnsi="Times New Roman" w:cs="Times New Roman"/>
          <w:sz w:val="28"/>
          <w:szCs w:val="28"/>
        </w:rPr>
        <w:t>одель спортивной школы будущего;</w:t>
      </w:r>
    </w:p>
    <w:p w:rsidR="00957506" w:rsidRDefault="0095750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7506">
        <w:rPr>
          <w:rFonts w:ascii="Times New Roman" w:hAnsi="Times New Roman" w:cs="Times New Roman"/>
          <w:sz w:val="28"/>
          <w:szCs w:val="28"/>
        </w:rPr>
        <w:t xml:space="preserve">Разработать личностно-ориентированные формы взаимодействия </w:t>
      </w:r>
      <w:r>
        <w:rPr>
          <w:rFonts w:ascii="Times New Roman" w:hAnsi="Times New Roman" w:cs="Times New Roman"/>
          <w:sz w:val="28"/>
          <w:szCs w:val="28"/>
        </w:rPr>
        <w:t>воспитанников, педагогов и родителей</w:t>
      </w:r>
      <w:r w:rsidRPr="00957506">
        <w:rPr>
          <w:rFonts w:ascii="Times New Roman" w:hAnsi="Times New Roman" w:cs="Times New Roman"/>
          <w:sz w:val="28"/>
          <w:szCs w:val="28"/>
        </w:rPr>
        <w:t xml:space="preserve">, обусловливающие повышение уровня </w:t>
      </w:r>
      <w:r>
        <w:rPr>
          <w:rFonts w:ascii="Times New Roman" w:hAnsi="Times New Roman" w:cs="Times New Roman"/>
          <w:sz w:val="28"/>
          <w:szCs w:val="28"/>
        </w:rPr>
        <w:t>учебно-тренировочного</w:t>
      </w:r>
      <w:r w:rsidR="00B7587D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957506" w:rsidRDefault="0095750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Разработать способы овладения современными технологиями</w:t>
      </w:r>
      <w:r w:rsidRPr="00957506">
        <w:rPr>
          <w:rFonts w:ascii="Times New Roman" w:hAnsi="Times New Roman" w:cs="Times New Roman"/>
          <w:sz w:val="28"/>
          <w:szCs w:val="28"/>
        </w:rPr>
        <w:t xml:space="preserve"> развития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в условиях учреждения дополнительного образования детей спортивной направленности</w:t>
      </w:r>
      <w:r w:rsidR="00B7587D">
        <w:rPr>
          <w:rFonts w:ascii="Times New Roman" w:hAnsi="Times New Roman" w:cs="Times New Roman"/>
          <w:sz w:val="28"/>
          <w:szCs w:val="28"/>
        </w:rPr>
        <w:t>.</w:t>
      </w:r>
    </w:p>
    <w:p w:rsidR="00EF49EA" w:rsidRDefault="00B7587D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результат:</w:t>
      </w:r>
    </w:p>
    <w:p w:rsidR="00957506" w:rsidRDefault="00B7587D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проекта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методическом объединение тренеров – преподавателей.</w:t>
      </w:r>
      <w:r w:rsidR="009575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80D" w:rsidRDefault="00B7587D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280D"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>
        <w:rPr>
          <w:rFonts w:ascii="Times New Roman" w:hAnsi="Times New Roman" w:cs="Times New Roman"/>
          <w:sz w:val="28"/>
          <w:szCs w:val="28"/>
        </w:rPr>
        <w:t>в будущем</w:t>
      </w:r>
      <w:r w:rsidR="00E9280D">
        <w:rPr>
          <w:rFonts w:ascii="Times New Roman" w:hAnsi="Times New Roman" w:cs="Times New Roman"/>
          <w:sz w:val="28"/>
          <w:szCs w:val="28"/>
        </w:rPr>
        <w:t xml:space="preserve"> -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E9280D" w:rsidRPr="00E9280D">
        <w:rPr>
          <w:rFonts w:ascii="Times New Roman" w:hAnsi="Times New Roman" w:cs="Times New Roman"/>
          <w:sz w:val="28"/>
          <w:szCs w:val="28"/>
        </w:rPr>
        <w:t xml:space="preserve"> современная инфраструктура. </w:t>
      </w:r>
      <w:r w:rsidR="00E9280D">
        <w:rPr>
          <w:rFonts w:ascii="Times New Roman" w:hAnsi="Times New Roman" w:cs="Times New Roman"/>
          <w:sz w:val="28"/>
          <w:szCs w:val="28"/>
        </w:rPr>
        <w:t>Спорти</w:t>
      </w:r>
      <w:r>
        <w:rPr>
          <w:rFonts w:ascii="Times New Roman" w:hAnsi="Times New Roman" w:cs="Times New Roman"/>
          <w:sz w:val="28"/>
          <w:szCs w:val="28"/>
        </w:rPr>
        <w:t xml:space="preserve">вная школа </w:t>
      </w:r>
      <w:r w:rsidR="00BB111D">
        <w:rPr>
          <w:rFonts w:ascii="Times New Roman" w:hAnsi="Times New Roman" w:cs="Times New Roman"/>
          <w:sz w:val="28"/>
          <w:szCs w:val="28"/>
        </w:rPr>
        <w:t>будущего -</w:t>
      </w:r>
      <w:r w:rsidR="00B514EC">
        <w:rPr>
          <w:rFonts w:ascii="Times New Roman" w:hAnsi="Times New Roman" w:cs="Times New Roman"/>
          <w:sz w:val="28"/>
          <w:szCs w:val="28"/>
        </w:rPr>
        <w:t xml:space="preserve"> это, прежде всего школа, в которой будет проповедоваться комплексный подход обучению, тренировочным занятиям и </w:t>
      </w:r>
      <w:r w:rsidR="00E9280D">
        <w:rPr>
          <w:rFonts w:ascii="Times New Roman" w:hAnsi="Times New Roman" w:cs="Times New Roman"/>
          <w:sz w:val="28"/>
          <w:szCs w:val="28"/>
        </w:rPr>
        <w:t xml:space="preserve">  </w:t>
      </w:r>
      <w:r w:rsidR="00B514EC">
        <w:rPr>
          <w:rFonts w:ascii="Times New Roman" w:hAnsi="Times New Roman" w:cs="Times New Roman"/>
          <w:sz w:val="28"/>
          <w:szCs w:val="28"/>
        </w:rPr>
        <w:t xml:space="preserve">воспитательному процессу. Данный комплекс будет включать в себя </w:t>
      </w:r>
      <w:r w:rsidR="00E9280D">
        <w:rPr>
          <w:rFonts w:ascii="Times New Roman" w:hAnsi="Times New Roman" w:cs="Times New Roman"/>
          <w:sz w:val="28"/>
          <w:szCs w:val="28"/>
        </w:rPr>
        <w:t xml:space="preserve"> и общеобразовательную школу, и стадион, и залы для занятий различными видами спорта, и бассейны со всеми необходимыми для восстановления </w:t>
      </w:r>
      <w:r w:rsidR="00B514EC">
        <w:rPr>
          <w:rFonts w:ascii="Times New Roman" w:hAnsi="Times New Roman" w:cs="Times New Roman"/>
          <w:sz w:val="28"/>
          <w:szCs w:val="28"/>
        </w:rPr>
        <w:t>воспитанников</w:t>
      </w:r>
      <w:r w:rsidR="00E9280D">
        <w:rPr>
          <w:rFonts w:ascii="Times New Roman" w:hAnsi="Times New Roman" w:cs="Times New Roman"/>
          <w:sz w:val="28"/>
          <w:szCs w:val="28"/>
        </w:rPr>
        <w:t xml:space="preserve"> условиями, и</w:t>
      </w:r>
      <w:r w:rsidR="00B514EC">
        <w:rPr>
          <w:rFonts w:ascii="Times New Roman" w:hAnsi="Times New Roman" w:cs="Times New Roman"/>
          <w:sz w:val="28"/>
          <w:szCs w:val="28"/>
        </w:rPr>
        <w:t xml:space="preserve"> пансионат для проживания, и</w:t>
      </w:r>
      <w:r w:rsidR="00E9280D">
        <w:rPr>
          <w:rFonts w:ascii="Times New Roman" w:hAnsi="Times New Roman" w:cs="Times New Roman"/>
          <w:sz w:val="28"/>
          <w:szCs w:val="28"/>
        </w:rPr>
        <w:t xml:space="preserve"> все то, что необходимо для подготовки высококвалифицированных спортсменов, которые будут защищать честь страны на крупнейших международных соревнованиях</w:t>
      </w:r>
      <w:r w:rsidR="00EA05BA">
        <w:rPr>
          <w:rFonts w:ascii="Times New Roman" w:hAnsi="Times New Roman" w:cs="Times New Roman"/>
          <w:sz w:val="28"/>
          <w:szCs w:val="28"/>
        </w:rPr>
        <w:t xml:space="preserve">. Но при этом в таком учебно-спортивном учреждении работа будет вестись не только, что называется «на результат», с особо одаренными детьми, но и со всеми </w:t>
      </w:r>
      <w:r>
        <w:rPr>
          <w:rFonts w:ascii="Times New Roman" w:hAnsi="Times New Roman" w:cs="Times New Roman"/>
          <w:sz w:val="28"/>
          <w:szCs w:val="28"/>
        </w:rPr>
        <w:t xml:space="preserve">желающими заниматься спортом, причем </w:t>
      </w:r>
      <w:r w:rsidR="00EA05BA">
        <w:rPr>
          <w:rFonts w:ascii="Times New Roman" w:hAnsi="Times New Roman" w:cs="Times New Roman"/>
          <w:sz w:val="28"/>
          <w:szCs w:val="28"/>
        </w:rPr>
        <w:t xml:space="preserve"> возраст воспитанников не будет иметь верхнего ограничения</w:t>
      </w:r>
      <w:r w:rsidR="00E9280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7587D" w:rsidRDefault="00B7587D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приложении № 1 показано как, на наш взгляд, будет выглядеть схема построения </w:t>
      </w:r>
      <w:r w:rsidR="00B10AB8">
        <w:rPr>
          <w:rFonts w:ascii="Times New Roman" w:hAnsi="Times New Roman" w:cs="Times New Roman"/>
          <w:sz w:val="28"/>
          <w:szCs w:val="28"/>
        </w:rPr>
        <w:t>образовательного учреждения 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будущего, в которой воспитанники будут учиться и заниматься выбранным видом спорта.</w:t>
      </w:r>
      <w:r w:rsidR="00D113B3">
        <w:rPr>
          <w:rFonts w:ascii="Times New Roman" w:hAnsi="Times New Roman" w:cs="Times New Roman"/>
          <w:sz w:val="28"/>
          <w:szCs w:val="28"/>
        </w:rPr>
        <w:t xml:space="preserve"> Можно сказать, что дети  будут проводить в школе большую часть своего времени.</w:t>
      </w:r>
    </w:p>
    <w:p w:rsidR="0019783B" w:rsidRDefault="00B10AB8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Безусловно</w:t>
      </w:r>
      <w:r w:rsidR="00BB1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построении спортивной школы будущего мы не могли обойти стороной вопрос о применении </w:t>
      </w:r>
      <w:r w:rsidR="0019783B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 и методик</w:t>
      </w:r>
      <w:r w:rsidR="008A79D4">
        <w:rPr>
          <w:rFonts w:ascii="Times New Roman" w:hAnsi="Times New Roman" w:cs="Times New Roman"/>
          <w:sz w:val="28"/>
          <w:szCs w:val="28"/>
        </w:rPr>
        <w:t xml:space="preserve"> </w:t>
      </w:r>
      <w:r w:rsidR="008A79D4" w:rsidRPr="008A79D4">
        <w:rPr>
          <w:rFonts w:ascii="Times New Roman" w:hAnsi="Times New Roman" w:cs="Times New Roman"/>
          <w:sz w:val="28"/>
          <w:szCs w:val="28"/>
        </w:rPr>
        <w:t>(</w:t>
      </w:r>
      <w:r w:rsidR="008A79D4">
        <w:rPr>
          <w:rFonts w:ascii="Times New Roman" w:hAnsi="Times New Roman" w:cs="Times New Roman"/>
          <w:sz w:val="28"/>
          <w:szCs w:val="28"/>
        </w:rPr>
        <w:t>Приложение № 2</w:t>
      </w:r>
      <w:r w:rsidR="008A79D4" w:rsidRPr="008A79D4">
        <w:rPr>
          <w:rFonts w:ascii="Times New Roman" w:hAnsi="Times New Roman" w:cs="Times New Roman"/>
          <w:sz w:val="28"/>
          <w:szCs w:val="28"/>
        </w:rPr>
        <w:t>)</w:t>
      </w:r>
      <w:r w:rsidR="001978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299" w:rsidRDefault="0019783B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 один тренер-преподаватель уже в нынешнее время не мыслит построения учебно-тренировочного процесса без применения здоровьесберегающей технологии. </w:t>
      </w:r>
    </w:p>
    <w:p w:rsidR="00BB111D" w:rsidRDefault="001C1299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 планировании образовательного, учебно-тренировочного и воспитательного процессов в спортивной школе будущего будут учитываться возрастные особенности воспитанников, психофизические, психологические, антропометрические данные каждого ребенка. </w:t>
      </w:r>
    </w:p>
    <w:p w:rsidR="00B7587D" w:rsidRDefault="001C1299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1C1299">
        <w:rPr>
          <w:rFonts w:ascii="Times New Roman" w:hAnsi="Times New Roman" w:cs="Times New Roman"/>
          <w:sz w:val="28"/>
          <w:szCs w:val="28"/>
        </w:rPr>
        <w:t xml:space="preserve"> учетом особенностей каждого этапа</w:t>
      </w:r>
      <w:r>
        <w:rPr>
          <w:rFonts w:ascii="Times New Roman" w:hAnsi="Times New Roman" w:cs="Times New Roman"/>
          <w:sz w:val="28"/>
          <w:szCs w:val="28"/>
        </w:rPr>
        <w:t xml:space="preserve"> спортивной </w:t>
      </w:r>
      <w:r w:rsidRPr="001C1299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должен формироваться </w:t>
      </w:r>
      <w:r w:rsidRPr="001C1299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фон на </w:t>
      </w:r>
      <w:r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1C1299">
        <w:rPr>
          <w:rFonts w:ascii="Times New Roman" w:hAnsi="Times New Roman" w:cs="Times New Roman"/>
          <w:sz w:val="28"/>
          <w:szCs w:val="28"/>
        </w:rPr>
        <w:t>занятиях; физическ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C1299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 должна распределяться</w:t>
      </w:r>
      <w:r w:rsidRPr="001C1299">
        <w:rPr>
          <w:rFonts w:ascii="Times New Roman" w:hAnsi="Times New Roman" w:cs="Times New Roman"/>
          <w:sz w:val="28"/>
          <w:szCs w:val="28"/>
        </w:rPr>
        <w:t xml:space="preserve"> с учетом физичес</w:t>
      </w:r>
      <w:r>
        <w:rPr>
          <w:rFonts w:ascii="Times New Roman" w:hAnsi="Times New Roman" w:cs="Times New Roman"/>
          <w:sz w:val="28"/>
          <w:szCs w:val="28"/>
        </w:rPr>
        <w:t xml:space="preserve">ких возможностей воспитанников для обеспечения сохранности </w:t>
      </w:r>
      <w:r w:rsidRPr="001C1299">
        <w:rPr>
          <w:rFonts w:ascii="Times New Roman" w:hAnsi="Times New Roman" w:cs="Times New Roman"/>
          <w:sz w:val="28"/>
          <w:szCs w:val="28"/>
        </w:rPr>
        <w:t>здоровья воспитанников при проведении учебно-тренировочных занятий и во время участия в соревнованиях</w:t>
      </w:r>
      <w:r w:rsidR="00E61755">
        <w:rPr>
          <w:rFonts w:ascii="Times New Roman" w:hAnsi="Times New Roman" w:cs="Times New Roman"/>
          <w:sz w:val="28"/>
          <w:szCs w:val="28"/>
        </w:rPr>
        <w:t>. Для того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1C1299">
        <w:rPr>
          <w:rFonts w:ascii="Times New Roman" w:hAnsi="Times New Roman" w:cs="Times New Roman"/>
          <w:sz w:val="28"/>
          <w:szCs w:val="28"/>
        </w:rPr>
        <w:t>приучить воспитанников к ведению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>, а так же сформировать необходимость в систематических занятиях спортом необходимо индивидуально планировать учебно-тренировочный и образовательный  процесс на каждом этапе подготовки и обучения.</w:t>
      </w:r>
    </w:p>
    <w:p w:rsidR="001C1299" w:rsidRDefault="00A00A4F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299">
        <w:rPr>
          <w:rFonts w:ascii="Times New Roman" w:hAnsi="Times New Roman" w:cs="Times New Roman"/>
          <w:sz w:val="28"/>
          <w:szCs w:val="28"/>
        </w:rPr>
        <w:t>Так же, по нашему мнению, необходимо применять методы и приемы не только физической, но и психологической релаксации</w:t>
      </w:r>
      <w:r>
        <w:rPr>
          <w:rFonts w:ascii="Times New Roman" w:hAnsi="Times New Roman" w:cs="Times New Roman"/>
          <w:sz w:val="28"/>
          <w:szCs w:val="28"/>
        </w:rPr>
        <w:t xml:space="preserve"> и обучать воспитанником методике «тренировок без травм».</w:t>
      </w:r>
    </w:p>
    <w:p w:rsidR="00A00A4F" w:rsidRPr="00A00A4F" w:rsidRDefault="00A00A4F" w:rsidP="00A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Применение технологии личностно-ориентированного обучения в спортивной </w:t>
      </w:r>
      <w:r w:rsidR="00E61755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 будущего по нашему мнению позволит индивидуально, с учетом особенностей каждого воспитанника вести планирование образовательного и учебно-тренировочного процессов. Применение данной технологии позволит педагогам подготовить такое распределение учебных и тренировочных занятий, при которых не будет упущена ни одна из сторон обучения ребенка. </w:t>
      </w:r>
      <w:r w:rsidRPr="00A00A4F">
        <w:rPr>
          <w:rFonts w:ascii="Times New Roman" w:hAnsi="Times New Roman" w:cs="Times New Roman"/>
          <w:sz w:val="28"/>
          <w:szCs w:val="28"/>
        </w:rPr>
        <w:t>При применении технологии личностно-ориентированного обучения у тренера-преподавателя появляется возможность работы с каждым воспитанником индивидуально, при этом индивидуальная работа ведется в рамках работы со всей учебно-тренировочной группой.</w:t>
      </w:r>
    </w:p>
    <w:p w:rsidR="0060313A" w:rsidRPr="0060313A" w:rsidRDefault="0060313A" w:rsidP="0060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Невозможно представить учебно-тренировочный процесс в спортивной школе без применения игровой технологии. </w:t>
      </w:r>
      <w:r w:rsidRPr="0060313A">
        <w:rPr>
          <w:rFonts w:ascii="Times New Roman" w:hAnsi="Times New Roman" w:cs="Times New Roman"/>
          <w:sz w:val="28"/>
          <w:szCs w:val="28"/>
        </w:rPr>
        <w:t xml:space="preserve">Реализация игровых приемов и </w:t>
      </w:r>
      <w:r w:rsidRPr="0060313A">
        <w:rPr>
          <w:rFonts w:ascii="Times New Roman" w:hAnsi="Times New Roman" w:cs="Times New Roman"/>
          <w:sz w:val="28"/>
          <w:szCs w:val="28"/>
        </w:rPr>
        <w:lastRenderedPageBreak/>
        <w:t>ситуаций на</w:t>
      </w:r>
      <w:r>
        <w:rPr>
          <w:rFonts w:ascii="Times New Roman" w:hAnsi="Times New Roman" w:cs="Times New Roman"/>
          <w:sz w:val="28"/>
          <w:szCs w:val="28"/>
        </w:rPr>
        <w:t xml:space="preserve"> учебно-тренировочных </w:t>
      </w:r>
      <w:r w:rsidRPr="0060313A">
        <w:rPr>
          <w:rFonts w:ascii="Times New Roman" w:hAnsi="Times New Roman" w:cs="Times New Roman"/>
          <w:sz w:val="28"/>
          <w:szCs w:val="28"/>
        </w:rPr>
        <w:t xml:space="preserve"> занятиях проходит по таким основным направлениям:</w:t>
      </w:r>
    </w:p>
    <w:p w:rsidR="0060313A" w:rsidRPr="0060313A" w:rsidRDefault="0060313A" w:rsidP="0060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13A">
        <w:rPr>
          <w:rFonts w:ascii="Times New Roman" w:hAnsi="Times New Roman" w:cs="Times New Roman"/>
          <w:sz w:val="28"/>
          <w:szCs w:val="28"/>
        </w:rPr>
        <w:t xml:space="preserve">цель ставится перед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60313A">
        <w:rPr>
          <w:rFonts w:ascii="Times New Roman" w:hAnsi="Times New Roman" w:cs="Times New Roman"/>
          <w:sz w:val="28"/>
          <w:szCs w:val="28"/>
        </w:rPr>
        <w:t xml:space="preserve"> в форме игровой задачи;</w:t>
      </w:r>
    </w:p>
    <w:p w:rsidR="0060313A" w:rsidRPr="0060313A" w:rsidRDefault="0060313A" w:rsidP="0060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13A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игры;</w:t>
      </w:r>
    </w:p>
    <w:p w:rsidR="0060313A" w:rsidRPr="0060313A" w:rsidRDefault="0060313A" w:rsidP="0060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13A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ее средства;</w:t>
      </w:r>
    </w:p>
    <w:p w:rsidR="0060313A" w:rsidRPr="0060313A" w:rsidRDefault="0060313A" w:rsidP="0060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13A">
        <w:rPr>
          <w:rFonts w:ascii="Times New Roman" w:hAnsi="Times New Roman" w:cs="Times New Roman"/>
          <w:sz w:val="28"/>
          <w:szCs w:val="28"/>
        </w:rPr>
        <w:t>в учебную деятельность вводится элемент соревнования, который переводит  задачу в игровую;</w:t>
      </w:r>
    </w:p>
    <w:p w:rsidR="0060313A" w:rsidRDefault="0060313A" w:rsidP="0060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13A">
        <w:rPr>
          <w:rFonts w:ascii="Times New Roman" w:hAnsi="Times New Roman" w:cs="Times New Roman"/>
          <w:sz w:val="28"/>
          <w:szCs w:val="28"/>
        </w:rPr>
        <w:t>успешное выполнение задания связывается с игровым результатом.</w:t>
      </w:r>
    </w:p>
    <w:p w:rsidR="0060313A" w:rsidRDefault="0060313A" w:rsidP="00603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755">
        <w:rPr>
          <w:rFonts w:ascii="Times New Roman" w:hAnsi="Times New Roman" w:cs="Times New Roman"/>
          <w:sz w:val="28"/>
          <w:szCs w:val="28"/>
        </w:rPr>
        <w:t>В спорте невозможно только побеждать, поэтому одна из целей</w:t>
      </w:r>
      <w:r>
        <w:rPr>
          <w:rFonts w:ascii="Times New Roman" w:hAnsi="Times New Roman" w:cs="Times New Roman"/>
          <w:sz w:val="28"/>
          <w:szCs w:val="28"/>
        </w:rPr>
        <w:t xml:space="preserve"> применения игровой технологии не только в достижении поставленной цели через игру, но и</w:t>
      </w:r>
      <w:r w:rsidR="00E61755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положительного отношения к результатам игры, как положительным, так и отрицательным. </w:t>
      </w:r>
    </w:p>
    <w:p w:rsidR="00E61755" w:rsidRDefault="00E6175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Спорт – это б</w:t>
      </w:r>
      <w:r w:rsidR="00932E1F">
        <w:rPr>
          <w:rFonts w:ascii="Times New Roman" w:hAnsi="Times New Roman" w:cs="Times New Roman"/>
          <w:sz w:val="28"/>
          <w:szCs w:val="28"/>
        </w:rPr>
        <w:t xml:space="preserve">орьба! </w:t>
      </w:r>
      <w:proofErr w:type="gramStart"/>
      <w:r w:rsidR="00932E1F">
        <w:rPr>
          <w:rFonts w:ascii="Times New Roman" w:hAnsi="Times New Roman" w:cs="Times New Roman"/>
          <w:sz w:val="28"/>
          <w:szCs w:val="28"/>
        </w:rPr>
        <w:t>Борьба - с соперником, со</w:t>
      </w:r>
      <w:r>
        <w:rPr>
          <w:rFonts w:ascii="Times New Roman" w:hAnsi="Times New Roman" w:cs="Times New Roman"/>
          <w:sz w:val="28"/>
          <w:szCs w:val="28"/>
        </w:rPr>
        <w:t xml:space="preserve"> временем, с усталостью, с собственным «больше не могу», а иногда и с болью.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тренировочный процесс в спортивной школе будущего невозможно представить без применения технологии проблемного обучения. </w:t>
      </w:r>
      <w:r w:rsidRPr="00E61755">
        <w:rPr>
          <w:rFonts w:ascii="Times New Roman" w:hAnsi="Times New Roman" w:cs="Times New Roman"/>
          <w:sz w:val="28"/>
          <w:szCs w:val="28"/>
        </w:rPr>
        <w:t>Основой проблемного обучения является целенаправленное формирование таких условий, при которых воспитанники должны применять умения и навыки для преодоления искусственно-созданных препятствий на пути к достижению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755" w:rsidRPr="00E61755" w:rsidRDefault="00E6175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1755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932E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61755">
        <w:rPr>
          <w:rFonts w:ascii="Times New Roman" w:hAnsi="Times New Roman" w:cs="Times New Roman"/>
          <w:sz w:val="28"/>
          <w:szCs w:val="28"/>
        </w:rPr>
        <w:t xml:space="preserve"> возможность тренеру-преподавателю определить уровень сопротивляемости воспитанников к условиям, которые могут возникать при участии в соревнованиях.</w:t>
      </w:r>
    </w:p>
    <w:p w:rsidR="00E61755" w:rsidRDefault="00E6175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1755">
        <w:rPr>
          <w:rFonts w:ascii="Times New Roman" w:hAnsi="Times New Roman" w:cs="Times New Roman"/>
          <w:sz w:val="28"/>
          <w:szCs w:val="28"/>
        </w:rPr>
        <w:t>При планировании и проведении учебно-тренировочных занятий с учетом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1755">
        <w:rPr>
          <w:rFonts w:ascii="Times New Roman" w:hAnsi="Times New Roman" w:cs="Times New Roman"/>
          <w:sz w:val="28"/>
          <w:szCs w:val="28"/>
        </w:rPr>
        <w:t xml:space="preserve"> применения технологии проблемного обучения тренер-преподаватель </w:t>
      </w:r>
      <w:r>
        <w:rPr>
          <w:rFonts w:ascii="Times New Roman" w:hAnsi="Times New Roman" w:cs="Times New Roman"/>
          <w:sz w:val="28"/>
          <w:szCs w:val="28"/>
        </w:rPr>
        <w:t>будет иметь</w:t>
      </w:r>
      <w:r w:rsidRPr="00E61755">
        <w:rPr>
          <w:rFonts w:ascii="Times New Roman" w:hAnsi="Times New Roman" w:cs="Times New Roman"/>
          <w:sz w:val="28"/>
          <w:szCs w:val="28"/>
        </w:rPr>
        <w:t xml:space="preserve"> возможность проводить психологическую работу с воспитанниками, направленную на преодоление сложных ситуаций.</w:t>
      </w:r>
    </w:p>
    <w:p w:rsidR="00116F2E" w:rsidRDefault="00E6175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F2E">
        <w:rPr>
          <w:rFonts w:ascii="Times New Roman" w:hAnsi="Times New Roman" w:cs="Times New Roman"/>
          <w:sz w:val="28"/>
          <w:szCs w:val="28"/>
        </w:rPr>
        <w:t xml:space="preserve">В спортивной школе будущего так же непременно будет применяться и технология разноуровневого обучения, которая подразумевает обязательный дифференцированный подход к планированию образовательного процесса </w:t>
      </w:r>
      <w:r w:rsidR="00116F2E">
        <w:rPr>
          <w:rFonts w:ascii="Times New Roman" w:hAnsi="Times New Roman" w:cs="Times New Roman"/>
          <w:sz w:val="28"/>
          <w:szCs w:val="28"/>
        </w:rPr>
        <w:lastRenderedPageBreak/>
        <w:t xml:space="preserve">для каждого воспитанника на каждом этапе подготовки. </w:t>
      </w:r>
      <w:r w:rsidR="001D04AF">
        <w:rPr>
          <w:rFonts w:ascii="Times New Roman" w:hAnsi="Times New Roman" w:cs="Times New Roman"/>
          <w:sz w:val="28"/>
          <w:szCs w:val="28"/>
        </w:rPr>
        <w:t>Приложение № 2 – описание многоуровневого обучения в спортивной школе будущего.</w:t>
      </w:r>
    </w:p>
    <w:p w:rsidR="001132D5" w:rsidRDefault="001D04AF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представляем спортивную школу будущего, как большой </w:t>
      </w:r>
      <w:r w:rsidR="00441063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, включающий в себя всю необходимую для полноценного развития детей инфраструктур</w:t>
      </w:r>
      <w:r w:rsidR="008C2796">
        <w:rPr>
          <w:rFonts w:ascii="Times New Roman" w:hAnsi="Times New Roman" w:cs="Times New Roman"/>
          <w:sz w:val="28"/>
          <w:szCs w:val="28"/>
        </w:rPr>
        <w:t>у</w:t>
      </w:r>
      <w:r w:rsidR="001132D5">
        <w:rPr>
          <w:rFonts w:ascii="Times New Roman" w:hAnsi="Times New Roman" w:cs="Times New Roman"/>
          <w:sz w:val="28"/>
          <w:szCs w:val="28"/>
        </w:rPr>
        <w:t>, который финансируется из различных источников:</w:t>
      </w:r>
    </w:p>
    <w:p w:rsidR="001132D5" w:rsidRDefault="001132D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бюджетные ассигнования – </w:t>
      </w:r>
      <w:r w:rsidR="00AA1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5 %;</w:t>
      </w:r>
    </w:p>
    <w:p w:rsidR="001132D5" w:rsidRDefault="001132D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спонсоров – </w:t>
      </w:r>
      <w:r w:rsidR="00AA1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0 %;</w:t>
      </w:r>
    </w:p>
    <w:p w:rsidR="001132D5" w:rsidRDefault="001132D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коммерческой деятельности – 15 %;</w:t>
      </w:r>
    </w:p>
    <w:p w:rsidR="001132D5" w:rsidRDefault="001132D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благотворители (в том числе бывшие воспитанники) – 10 %.</w:t>
      </w:r>
    </w:p>
    <w:p w:rsidR="00B465EE" w:rsidRDefault="001132D5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063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8C2796">
        <w:rPr>
          <w:rFonts w:ascii="Times New Roman" w:hAnsi="Times New Roman" w:cs="Times New Roman"/>
          <w:sz w:val="28"/>
          <w:szCs w:val="28"/>
        </w:rPr>
        <w:t xml:space="preserve"> </w:t>
      </w:r>
      <w:r w:rsidR="00441063">
        <w:rPr>
          <w:rFonts w:ascii="Times New Roman" w:hAnsi="Times New Roman" w:cs="Times New Roman"/>
          <w:sz w:val="28"/>
          <w:szCs w:val="28"/>
        </w:rPr>
        <w:t>ш</w:t>
      </w:r>
      <w:r w:rsidR="008C2796">
        <w:rPr>
          <w:rFonts w:ascii="Times New Roman" w:hAnsi="Times New Roman" w:cs="Times New Roman"/>
          <w:sz w:val="28"/>
          <w:szCs w:val="28"/>
        </w:rPr>
        <w:t>кола будущего – это образовательный комплекс, который включает в себя</w:t>
      </w:r>
      <w:r w:rsidR="00441063">
        <w:rPr>
          <w:rFonts w:ascii="Times New Roman" w:hAnsi="Times New Roman" w:cs="Times New Roman"/>
          <w:sz w:val="28"/>
          <w:szCs w:val="28"/>
        </w:rPr>
        <w:t xml:space="preserve"> факультет раннего развития, где опытные педагоги, медики и психологи наблюдают за  ребенком младшего дошкольного возраста и в игровой форме ненавязчиво определяют способности, к тому или иному вид</w:t>
      </w:r>
      <w:r w:rsidR="00AA1A09">
        <w:rPr>
          <w:rFonts w:ascii="Times New Roman" w:hAnsi="Times New Roman" w:cs="Times New Roman"/>
          <w:sz w:val="28"/>
          <w:szCs w:val="28"/>
        </w:rPr>
        <w:t>у</w:t>
      </w:r>
      <w:r w:rsidR="0044106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41063" w:rsidRDefault="00B465EE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родители ребенка заинтересованы в дальнейших занятиях спортом, им предлагается перевести ребенка в детский сад, который располагается в нашем спортивном образовательном центре. При поступлении в детский сад, ребенок проходит полный медицинский осмотр, после которого родителям предлагается решить, каких результатов они хотели бы получить по окончании образовательного центра. На основании решения родителей ребенок определяется в спортивную или физкультурную группу детского сада.</w:t>
      </w:r>
    </w:p>
    <w:p w:rsidR="00B465EE" w:rsidRDefault="00B465EE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ребенок переводится в школу нашего образовательного центра</w:t>
      </w:r>
      <w:r w:rsidR="00BE6A1F">
        <w:rPr>
          <w:rFonts w:ascii="Times New Roman" w:hAnsi="Times New Roman" w:cs="Times New Roman"/>
          <w:sz w:val="28"/>
          <w:szCs w:val="28"/>
        </w:rPr>
        <w:t xml:space="preserve">, при обязательном согласии родителей. В школьном секторе нашей школы дети так же распределяются по классам сообразно целям, поставленным перед образовательным центром родителями воспитанника и с обязательным учетом мнения самого ученика. </w:t>
      </w:r>
    </w:p>
    <w:p w:rsidR="001D04AF" w:rsidRDefault="00BE6A1F" w:rsidP="00E61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4AF">
        <w:rPr>
          <w:rFonts w:ascii="Times New Roman" w:hAnsi="Times New Roman" w:cs="Times New Roman"/>
          <w:sz w:val="28"/>
          <w:szCs w:val="28"/>
        </w:rPr>
        <w:t>Спортивная школа будущего это</w:t>
      </w:r>
      <w:r w:rsidR="00027988">
        <w:rPr>
          <w:rFonts w:ascii="Times New Roman" w:hAnsi="Times New Roman" w:cs="Times New Roman"/>
          <w:sz w:val="28"/>
          <w:szCs w:val="28"/>
        </w:rPr>
        <w:t xml:space="preserve"> учреждение, в котором главным и самым важным субъектом образования является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027988">
        <w:rPr>
          <w:rFonts w:ascii="Times New Roman" w:hAnsi="Times New Roman" w:cs="Times New Roman"/>
          <w:sz w:val="28"/>
          <w:szCs w:val="28"/>
        </w:rPr>
        <w:t>. В нее входят:</w:t>
      </w:r>
    </w:p>
    <w:p w:rsidR="00BE6A1F" w:rsidRDefault="001D04AF" w:rsidP="005211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общего обучения</w:t>
      </w:r>
      <w:r w:rsidR="00BE6A1F">
        <w:rPr>
          <w:rFonts w:ascii="Times New Roman" w:hAnsi="Times New Roman" w:cs="Times New Roman"/>
          <w:sz w:val="28"/>
          <w:szCs w:val="28"/>
        </w:rPr>
        <w:t xml:space="preserve"> (группы раннего развития – 2-4 года, детский сад – 5-7 лет, школа – 7-18 лет). </w:t>
      </w:r>
    </w:p>
    <w:p w:rsidR="00521137" w:rsidRDefault="00BE6A1F" w:rsidP="00BE6A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1D04AF">
        <w:rPr>
          <w:rFonts w:ascii="Times New Roman" w:hAnsi="Times New Roman" w:cs="Times New Roman"/>
          <w:sz w:val="28"/>
          <w:szCs w:val="28"/>
        </w:rPr>
        <w:t xml:space="preserve"> </w:t>
      </w:r>
      <w:r w:rsidR="00521137">
        <w:rPr>
          <w:rFonts w:ascii="Times New Roman" w:hAnsi="Times New Roman" w:cs="Times New Roman"/>
          <w:sz w:val="28"/>
          <w:szCs w:val="28"/>
        </w:rPr>
        <w:t>ведется только в первую смену.</w:t>
      </w:r>
    </w:p>
    <w:p w:rsidR="00BE6A1F" w:rsidRDefault="00521137" w:rsidP="005211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по общеобразовательным дисциплинам  построено таким образом, что ученики имеют возможность посещать тренировочные занятия дважды в день.</w:t>
      </w:r>
    </w:p>
    <w:p w:rsidR="00521137" w:rsidRDefault="00521137" w:rsidP="005211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применению личностно-ориентированной образовательной технологии ученики имеют право выбора учебных дисциплин, начиная со средней школы.</w:t>
      </w:r>
    </w:p>
    <w:p w:rsidR="00521137" w:rsidRDefault="00521137" w:rsidP="005211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классах не более 10-12 учеников, что дает возможность формировать классы в общеобразовательном центре, согласовывая их состав с составом учебно-тренировочных групп. </w:t>
      </w:r>
    </w:p>
    <w:p w:rsidR="008C2796" w:rsidRDefault="008C2796" w:rsidP="005211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класс оснащен новейшей техникой, занятия ведутся с </w:t>
      </w:r>
      <w:r w:rsidR="00461D18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AA1A09">
        <w:rPr>
          <w:rFonts w:ascii="Times New Roman" w:hAnsi="Times New Roman" w:cs="Times New Roman"/>
          <w:sz w:val="28"/>
          <w:szCs w:val="28"/>
        </w:rPr>
        <w:t>современнейших образовательных</w:t>
      </w:r>
      <w:r w:rsidR="00461D18">
        <w:rPr>
          <w:rFonts w:ascii="Times New Roman" w:hAnsi="Times New Roman" w:cs="Times New Roman"/>
          <w:sz w:val="28"/>
          <w:szCs w:val="28"/>
        </w:rPr>
        <w:t xml:space="preserve"> технологий, материально-техническая база полностью соответствует всем требованиям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988" w:rsidRDefault="00027988" w:rsidP="005211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физической культуры и спорта.</w:t>
      </w:r>
    </w:p>
    <w:p w:rsidR="00027988" w:rsidRDefault="00027988" w:rsidP="000279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центре физкультуры и спорта ведутся дифференцированно. Наряду с учебно-тренировочными группами, в которых занятия проводятся с целью достижения воспитанником поставленного результата, здесь работают и группы здоровья, в которых занимаются все желающие, не имеющие медицинских противопоказаний.</w:t>
      </w:r>
      <w:r w:rsidR="00222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24F" w:rsidRDefault="0022224F" w:rsidP="000279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специальные  группы для людей пожилого возраста и для людей с ограниченными физическими возможностями.</w:t>
      </w:r>
    </w:p>
    <w:p w:rsidR="00461D18" w:rsidRDefault="00461D18" w:rsidP="000279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имеют свободный доступ на занятия.</w:t>
      </w:r>
    </w:p>
    <w:p w:rsidR="001132D5" w:rsidRDefault="0022224F" w:rsidP="001132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отделениях по видам спорта работают специалисты, которые оказывают методическую помощь тренерам – преподавателям в планировании учебно-тренировочного процесса, в анализе результатов воспитанников, при необходимости заменяют их при проведении</w:t>
      </w:r>
      <w:r w:rsidR="008C2796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занятий.</w:t>
      </w:r>
    </w:p>
    <w:p w:rsidR="00461D18" w:rsidRDefault="00461D18" w:rsidP="000279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культивируемых видов спорта в центр физкультуры и спорта оснащен всем необходимым для проведения качественного учебно-тренировочного процесса инвентарем. </w:t>
      </w:r>
    </w:p>
    <w:p w:rsidR="00A53159" w:rsidRDefault="00461D18" w:rsidP="001132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залы являются стационарными.</w:t>
      </w:r>
    </w:p>
    <w:p w:rsidR="00461D18" w:rsidRDefault="00A53159" w:rsidP="000279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обеспечиваются всем необходимым для занятий инвентарем</w:t>
      </w:r>
      <w:r w:rsidR="000528D0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159" w:rsidRDefault="00A53159" w:rsidP="000279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Тренеры имею возможность свободно планировать тренировочный процесс, выстраивая работу по индивидуальным планам, которые разрабатываются с учетом особенностей развития каждого воспитанника.</w:t>
      </w:r>
    </w:p>
    <w:p w:rsidR="00A53159" w:rsidRDefault="00A53159" w:rsidP="000279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состояни</w:t>
      </w:r>
      <w:r w:rsidR="000528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спортивной формы</w:t>
      </w:r>
      <w:r w:rsidR="000528D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 помощи специально-разработанных для каждого возраста нормативов и тестов.</w:t>
      </w:r>
    </w:p>
    <w:p w:rsidR="00027988" w:rsidRDefault="00027988" w:rsidP="005211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медицинского контроля и восстановления.</w:t>
      </w:r>
    </w:p>
    <w:p w:rsidR="008C2796" w:rsidRDefault="00A53159" w:rsidP="008C279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первую ступень нашего образовательного центра производится только после полного медицинского осмотра ребенка и с разрешения педиатра.</w:t>
      </w:r>
    </w:p>
    <w:p w:rsidR="00A53159" w:rsidRDefault="00A53159" w:rsidP="008C279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учебно-тренировочного п</w:t>
      </w:r>
      <w:r w:rsidR="00FE1FB4">
        <w:rPr>
          <w:rFonts w:ascii="Times New Roman" w:hAnsi="Times New Roman" w:cs="Times New Roman"/>
          <w:sz w:val="28"/>
          <w:szCs w:val="28"/>
        </w:rPr>
        <w:t xml:space="preserve">роцесса производится контроль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FE1FB4">
        <w:rPr>
          <w:rFonts w:ascii="Times New Roman" w:hAnsi="Times New Roman" w:cs="Times New Roman"/>
          <w:sz w:val="28"/>
          <w:szCs w:val="28"/>
        </w:rPr>
        <w:t>стояния</w:t>
      </w:r>
      <w:r>
        <w:rPr>
          <w:rFonts w:ascii="Times New Roman" w:hAnsi="Times New Roman" w:cs="Times New Roman"/>
          <w:sz w:val="28"/>
          <w:szCs w:val="28"/>
        </w:rPr>
        <w:t xml:space="preserve"> здоровья воспитанников.</w:t>
      </w:r>
    </w:p>
    <w:p w:rsidR="00A53159" w:rsidRDefault="00FE1FB4" w:rsidP="008C279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столовой разрабатывается с учетом предпочтений воспитанников и рекомендаций диетологов.</w:t>
      </w:r>
    </w:p>
    <w:p w:rsidR="00FE1FB4" w:rsidRDefault="00FE1FB4" w:rsidP="008C279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травматизма учебно-тренировочный процесс строится с учетом возрастных, половых, антропометрических и иных особенностей воспитанников.</w:t>
      </w:r>
    </w:p>
    <w:p w:rsidR="00FE1FB4" w:rsidRDefault="00FE1FB4" w:rsidP="008C279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медицины и восстановления оснащены по последнему слову техники кабинеты релаксации.</w:t>
      </w:r>
    </w:p>
    <w:p w:rsidR="00FE1FB4" w:rsidRPr="00A53159" w:rsidRDefault="00FE1FB4" w:rsidP="008C279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воспитанник или педагог может обратиться в с</w:t>
      </w:r>
      <w:r w:rsidR="000528D0">
        <w:rPr>
          <w:rFonts w:ascii="Times New Roman" w:hAnsi="Times New Roman" w:cs="Times New Roman"/>
          <w:sz w:val="28"/>
          <w:szCs w:val="28"/>
        </w:rPr>
        <w:t>лужбу психологической поддержки и сопровождения.</w:t>
      </w:r>
    </w:p>
    <w:p w:rsidR="00FE1FB4" w:rsidRPr="0032453B" w:rsidRDefault="00027988" w:rsidP="00FE1F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53B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FE1FB4" w:rsidRPr="0032453B">
        <w:rPr>
          <w:rFonts w:ascii="Times New Roman" w:hAnsi="Times New Roman" w:cs="Times New Roman"/>
          <w:sz w:val="28"/>
          <w:szCs w:val="28"/>
        </w:rPr>
        <w:t>, педагогические кадры, обслуживающий персонал</w:t>
      </w:r>
      <w:r w:rsidRPr="0032453B">
        <w:rPr>
          <w:rFonts w:ascii="Times New Roman" w:hAnsi="Times New Roman" w:cs="Times New Roman"/>
          <w:sz w:val="28"/>
          <w:szCs w:val="28"/>
        </w:rPr>
        <w:t>.</w:t>
      </w:r>
      <w:r w:rsidR="0032453B">
        <w:rPr>
          <w:rFonts w:ascii="Times New Roman" w:hAnsi="Times New Roman" w:cs="Times New Roman"/>
          <w:sz w:val="28"/>
          <w:szCs w:val="28"/>
        </w:rPr>
        <w:t xml:space="preserve"> </w:t>
      </w:r>
      <w:r w:rsidR="0032453B" w:rsidRPr="0032453B">
        <w:rPr>
          <w:rFonts w:ascii="Times New Roman" w:hAnsi="Times New Roman" w:cs="Times New Roman"/>
          <w:sz w:val="28"/>
          <w:szCs w:val="28"/>
        </w:rPr>
        <w:t>О</w:t>
      </w:r>
      <w:r w:rsidR="00FE1FB4" w:rsidRPr="0032453B">
        <w:rPr>
          <w:rFonts w:ascii="Times New Roman" w:hAnsi="Times New Roman" w:cs="Times New Roman"/>
          <w:sz w:val="28"/>
          <w:szCs w:val="28"/>
        </w:rPr>
        <w:t>бщее руководство нашим образовательным центром осуществляет директор, который является скорее менеджером, чем педагогом.</w:t>
      </w:r>
    </w:p>
    <w:p w:rsidR="009413E7" w:rsidRDefault="00FE1FB4" w:rsidP="00FE1FB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центра, в</w:t>
      </w:r>
      <w:r w:rsidR="009413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области работы – спортивной или общеобразовательной, работают </w:t>
      </w:r>
      <w:r w:rsidR="000528D0">
        <w:rPr>
          <w:rFonts w:ascii="Times New Roman" w:hAnsi="Times New Roman" w:cs="Times New Roman"/>
          <w:sz w:val="28"/>
          <w:szCs w:val="28"/>
        </w:rPr>
        <w:t xml:space="preserve">с </w:t>
      </w:r>
      <w:r w:rsidR="009413E7">
        <w:rPr>
          <w:rFonts w:ascii="Times New Roman" w:hAnsi="Times New Roman" w:cs="Times New Roman"/>
          <w:sz w:val="28"/>
          <w:szCs w:val="28"/>
        </w:rPr>
        <w:t>каждым ребенком индивидуально.</w:t>
      </w:r>
    </w:p>
    <w:p w:rsidR="00116F2E" w:rsidRDefault="001D04AF" w:rsidP="009413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E7">
        <w:rPr>
          <w:rFonts w:ascii="Times New Roman" w:hAnsi="Times New Roman" w:cs="Times New Roman"/>
          <w:sz w:val="28"/>
          <w:szCs w:val="28"/>
        </w:rPr>
        <w:t xml:space="preserve">Родители будут вовлечены в образовательный процесс как полноправные участники, они смогут не только присутствовать, но и участвовать в тренировочном процессе. </w:t>
      </w:r>
    </w:p>
    <w:p w:rsidR="009413E7" w:rsidRDefault="009413E7" w:rsidP="0094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Каковы же особенности учебно-тренировочного процесса в спортивной школе будущего:</w:t>
      </w:r>
    </w:p>
    <w:p w:rsidR="009413E7" w:rsidRDefault="009413E7" w:rsidP="009413E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планирование учебно-тренировочного процесса тренером-преподавателем;</w:t>
      </w:r>
    </w:p>
    <w:p w:rsidR="009413E7" w:rsidRDefault="00B96D99" w:rsidP="009413E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к формированию учебно-тренировочных групп (в зависимости от уровня подготовленности, возраста, способностей);</w:t>
      </w:r>
    </w:p>
    <w:p w:rsidR="001D04AF" w:rsidRDefault="00B96D99" w:rsidP="00E617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специалистов – психологов к работе с воспитанниками;</w:t>
      </w:r>
    </w:p>
    <w:p w:rsidR="00B96D99" w:rsidRDefault="00B96D99" w:rsidP="00E617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="007A34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участия в соревнованиях для каждого воспитанника;</w:t>
      </w:r>
    </w:p>
    <w:p w:rsidR="00B96D99" w:rsidRDefault="00B96D99" w:rsidP="00E617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воспитанников по специально-разработанным нормативам;</w:t>
      </w:r>
    </w:p>
    <w:p w:rsidR="00B96D99" w:rsidRDefault="00B96D99" w:rsidP="00B96D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родительский контроль над всеми образовательными процессами;</w:t>
      </w:r>
    </w:p>
    <w:p w:rsidR="00B96D99" w:rsidRDefault="00B96D99" w:rsidP="00B96D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новейших методик и технологий в подготовке спортсменов</w:t>
      </w:r>
      <w:r w:rsidRPr="00B96D99">
        <w:rPr>
          <w:rFonts w:ascii="Times New Roman" w:hAnsi="Times New Roman" w:cs="Times New Roman"/>
          <w:sz w:val="28"/>
          <w:szCs w:val="28"/>
        </w:rPr>
        <w:t>.</w:t>
      </w:r>
    </w:p>
    <w:p w:rsidR="000528D0" w:rsidRDefault="000528D0" w:rsidP="00B96D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медицинский контроль состояния здоровья каждого воспитанника.</w:t>
      </w:r>
    </w:p>
    <w:p w:rsidR="000528D0" w:rsidRDefault="00BA5179" w:rsidP="00B96D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Индивидуализация учебно-тренировочного процесса.</w:t>
      </w:r>
    </w:p>
    <w:p w:rsidR="00BA5179" w:rsidRDefault="00BA5179" w:rsidP="00B96D9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 воспитанника положительного отношения к необходимости труда для достижения результата.</w:t>
      </w:r>
    </w:p>
    <w:p w:rsidR="000528D0" w:rsidRPr="000528D0" w:rsidRDefault="000528D0" w:rsidP="00052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D0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0528D0" w:rsidRDefault="000528D0" w:rsidP="00052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D0">
        <w:rPr>
          <w:rFonts w:ascii="Times New Roman" w:hAnsi="Times New Roman" w:cs="Times New Roman"/>
          <w:sz w:val="28"/>
          <w:szCs w:val="28"/>
        </w:rPr>
        <w:t xml:space="preserve">     Мы предложили на рассмотрение наш проект спортивной школы будущего. Конечно, мы понимаем, что в современных условиях</w:t>
      </w:r>
      <w:r w:rsidR="004C2ACC">
        <w:rPr>
          <w:rFonts w:ascii="Times New Roman" w:hAnsi="Times New Roman" w:cs="Times New Roman"/>
          <w:sz w:val="28"/>
          <w:szCs w:val="28"/>
        </w:rPr>
        <w:t xml:space="preserve"> </w:t>
      </w:r>
      <w:r w:rsidRPr="000528D0">
        <w:rPr>
          <w:rFonts w:ascii="Times New Roman" w:hAnsi="Times New Roman" w:cs="Times New Roman"/>
          <w:sz w:val="28"/>
          <w:szCs w:val="28"/>
        </w:rPr>
        <w:t>финансирования дополнительного образования наш проект – это несбыточная мечта.</w:t>
      </w:r>
      <w:r w:rsidR="004C2A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6AFF" w:rsidRDefault="000A5556" w:rsidP="004C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2ACC">
        <w:rPr>
          <w:rFonts w:ascii="Times New Roman" w:hAnsi="Times New Roman" w:cs="Times New Roman"/>
          <w:sz w:val="28"/>
          <w:szCs w:val="28"/>
        </w:rPr>
        <w:t>адеемся, что в недалеком будущем такие образовательные центры</w:t>
      </w:r>
      <w:r w:rsidR="00BA5179">
        <w:rPr>
          <w:rFonts w:ascii="Times New Roman" w:hAnsi="Times New Roman" w:cs="Times New Roman"/>
          <w:sz w:val="28"/>
          <w:szCs w:val="28"/>
        </w:rPr>
        <w:t xml:space="preserve">, в которых ребенок будет </w:t>
      </w:r>
      <w:r w:rsidR="00FA6AFF">
        <w:rPr>
          <w:rFonts w:ascii="Times New Roman" w:hAnsi="Times New Roman" w:cs="Times New Roman"/>
          <w:sz w:val="28"/>
          <w:szCs w:val="28"/>
        </w:rPr>
        <w:t>не только обучаться общеобразовательным дисциплинам, но и заниматься любимым делом</w:t>
      </w:r>
      <w:r w:rsidR="004C2ACC">
        <w:rPr>
          <w:rFonts w:ascii="Times New Roman" w:hAnsi="Times New Roman" w:cs="Times New Roman"/>
          <w:sz w:val="28"/>
          <w:szCs w:val="28"/>
        </w:rPr>
        <w:t xml:space="preserve"> действительно появятся в России. </w:t>
      </w:r>
      <w:r w:rsidR="00FA6AFF">
        <w:rPr>
          <w:rFonts w:ascii="Times New Roman" w:hAnsi="Times New Roman" w:cs="Times New Roman"/>
          <w:sz w:val="28"/>
          <w:szCs w:val="28"/>
        </w:rPr>
        <w:t xml:space="preserve">Такие учреждения станут центрами притяжения для детей, родителей, бабушек и дедушек – так как во второй половине дня заниматься физкультурой и спортом в них смогут все желающие. Взрослые за умеренную плату, а дети – бесплатно. </w:t>
      </w:r>
    </w:p>
    <w:p w:rsidR="00FA6AFF" w:rsidRDefault="00FA6AFF" w:rsidP="004C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Отсутствие оплаты за занятия является одним из важных факторов, который позволит заниматься в образовательных центрах будущего всем желающим. В современной России, к сожалению, коммерциализация образования ведет к тому, что все меньше детей имеют возможность заниматься спортом, творчеством, искусством, наукой, поскольку чаще всего родители вынуждены отказываться от дополнительного образования в пользу репетиторов по общеобразовательным дисциплинам.</w:t>
      </w:r>
    </w:p>
    <w:p w:rsidR="000A5556" w:rsidRDefault="00FA6AFF" w:rsidP="004C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ACC">
        <w:rPr>
          <w:rFonts w:ascii="Times New Roman" w:hAnsi="Times New Roman" w:cs="Times New Roman"/>
          <w:sz w:val="28"/>
          <w:szCs w:val="28"/>
        </w:rPr>
        <w:t>Целью проекта являлась разработка модели образовательного учреждения 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4C2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ACC" w:rsidRDefault="000A5556" w:rsidP="004C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ACC">
        <w:rPr>
          <w:rFonts w:ascii="Times New Roman" w:hAnsi="Times New Roman" w:cs="Times New Roman"/>
          <w:sz w:val="28"/>
          <w:szCs w:val="28"/>
        </w:rPr>
        <w:t xml:space="preserve">Мы думаем, что </w:t>
      </w:r>
      <w:r>
        <w:rPr>
          <w:rFonts w:ascii="Times New Roman" w:hAnsi="Times New Roman" w:cs="Times New Roman"/>
          <w:sz w:val="28"/>
          <w:szCs w:val="28"/>
        </w:rPr>
        <w:t>в данном проекте описаны возможности применения современных образовательных технологий в учреждении дополнительного образования детей спортивной направленности не будущего, а нынешнего времени.</w:t>
      </w:r>
    </w:p>
    <w:p w:rsidR="000A5556" w:rsidRDefault="000A5556" w:rsidP="004C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 проект можно рекомендовать для рассмотрения и обсуждения на городском методическом объединении тренеров-преподавателей по видам спорта, учителей физической культуры и педагогов дополнительного образования.</w:t>
      </w:r>
    </w:p>
    <w:p w:rsidR="0032453B" w:rsidRDefault="0032453B" w:rsidP="000A5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556" w:rsidRDefault="000A5556" w:rsidP="000A5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A5556" w:rsidRDefault="000A555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56" w:rsidRDefault="000A555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D6C" w:rsidRDefault="00C455E5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0A986" wp14:editId="0FD45685">
            <wp:extent cx="6019800" cy="4962525"/>
            <wp:effectExtent l="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44D6C" w:rsidRDefault="00044D6C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D6C" w:rsidRDefault="00044D6C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D12" w:rsidRDefault="000A5556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построения </w:t>
      </w:r>
    </w:p>
    <w:p w:rsidR="00044D6C" w:rsidRDefault="000A5556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5C7D12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спортивной направленности</w:t>
      </w:r>
    </w:p>
    <w:p w:rsidR="005C7D12" w:rsidRDefault="002B5E9A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будущего</w:t>
      </w:r>
    </w:p>
    <w:p w:rsidR="005C7D12" w:rsidRDefault="005C7D12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D12" w:rsidRDefault="005C7D12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D12" w:rsidRDefault="005C7D12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D12" w:rsidRDefault="005C7D12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3B" w:rsidRDefault="0032453B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D12" w:rsidRDefault="004A1CE9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C7D12" w:rsidRDefault="005C7D12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D12" w:rsidRDefault="008A79D4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200400"/>
            <wp:effectExtent l="0" t="1905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44D6C" w:rsidRDefault="00044D6C" w:rsidP="00B75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4A1C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4A1C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CE9" w:rsidRDefault="004A1CE9" w:rsidP="004A1C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образовательные технологии,</w:t>
      </w:r>
    </w:p>
    <w:p w:rsidR="004A1CE9" w:rsidRDefault="004A1CE9" w:rsidP="004A1C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применению в </w:t>
      </w:r>
    </w:p>
    <w:p w:rsidR="004A1CE9" w:rsidRDefault="004A1CE9" w:rsidP="004A1C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</w:p>
    <w:p w:rsidR="004A1CE9" w:rsidRDefault="004A1CE9" w:rsidP="004A1C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спортивной направленности.</w:t>
      </w:r>
    </w:p>
    <w:p w:rsidR="00B672E0" w:rsidRDefault="00B672E0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7506" w:rsidRDefault="0095750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506" w:rsidRDefault="0095750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E6" w:rsidRDefault="00A555E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22D4" w:rsidRDefault="00D522D4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7A91" w:rsidRDefault="00927A91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9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A91" w:rsidRDefault="00927A91" w:rsidP="009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27A91" w:rsidRDefault="00927A91" w:rsidP="009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A91" w:rsidRDefault="00927A91" w:rsidP="00927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A91" w:rsidRDefault="00B70A46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A46">
        <w:rPr>
          <w:rFonts w:ascii="Times New Roman" w:hAnsi="Times New Roman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 wp14:anchorId="5BFBD453" wp14:editId="670D5733">
            <wp:extent cx="6019800" cy="320040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B5E9A" w:rsidRDefault="002B5E9A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B3" w:rsidRDefault="00B629B3" w:rsidP="00D52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многоуровневого построения образовательного и </w:t>
      </w: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учебно-тренировочного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процессов </w:t>
      </w: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спортивной направленности будущего</w:t>
      </w: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3B" w:rsidRDefault="0032453B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3B" w:rsidRDefault="0032453B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3B" w:rsidRDefault="0032453B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3B" w:rsidRDefault="0032453B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644" w:rsidRDefault="000D5644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D5644" w:rsidRDefault="000D5644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контрольных нормативов  для групп начальной подготовки</w:t>
      </w:r>
    </w:p>
    <w:p w:rsidR="000D5644" w:rsidRDefault="000D5644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настольному теннису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683"/>
        <w:gridCol w:w="1276"/>
        <w:gridCol w:w="1417"/>
        <w:gridCol w:w="1276"/>
        <w:gridCol w:w="1418"/>
      </w:tblGrid>
      <w:tr w:rsidR="000D5644" w:rsidRPr="00174F15" w:rsidTr="005D4B2C">
        <w:tc>
          <w:tcPr>
            <w:tcW w:w="536" w:type="dxa"/>
            <w:vMerge w:val="restart"/>
            <w:shd w:val="clear" w:color="auto" w:fill="2CF436"/>
          </w:tcPr>
          <w:p w:rsidR="000D5644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644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2CF436"/>
          </w:tcPr>
          <w:p w:rsidR="000D5644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15">
              <w:rPr>
                <w:rFonts w:ascii="Times New Roman" w:eastAsia="Calibri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2693" w:type="dxa"/>
            <w:gridSpan w:val="2"/>
            <w:shd w:val="clear" w:color="auto" w:fill="FF99FF"/>
          </w:tcPr>
          <w:p w:rsidR="000D5644" w:rsidRPr="005D4B2C" w:rsidRDefault="000D5644" w:rsidP="000D5644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D4B2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0D5644" w:rsidRPr="005D4B2C" w:rsidRDefault="000D5644" w:rsidP="005D4B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4B2C">
              <w:rPr>
                <w:rFonts w:ascii="TimesNewRoman" w:eastAsia="Calibri" w:hAnsi="TimesNewRoman" w:cs="TimesNewRoman"/>
                <w:sz w:val="28"/>
                <w:szCs w:val="28"/>
              </w:rPr>
              <w:t>7-8 лет</w:t>
            </w:r>
          </w:p>
        </w:tc>
        <w:tc>
          <w:tcPr>
            <w:tcW w:w="2694" w:type="dxa"/>
            <w:gridSpan w:val="2"/>
            <w:shd w:val="clear" w:color="auto" w:fill="FF6699"/>
          </w:tcPr>
          <w:p w:rsidR="000D5644" w:rsidRPr="005D4B2C" w:rsidRDefault="000D5644" w:rsidP="000D5644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5D4B2C">
              <w:rPr>
                <w:rFonts w:ascii="TimesNewRoman" w:eastAsia="Calibri" w:hAnsi="TimesNewRoman" w:cs="TimesNewRoman"/>
                <w:sz w:val="28"/>
                <w:szCs w:val="28"/>
              </w:rPr>
              <w:t>ДЕВОЧКИ</w:t>
            </w:r>
          </w:p>
          <w:p w:rsidR="000D5644" w:rsidRPr="005D4B2C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4B2C">
              <w:rPr>
                <w:rFonts w:ascii="TimesNewRoman" w:eastAsia="Calibri" w:hAnsi="TimesNewRoman" w:cs="TimesNewRoman"/>
                <w:sz w:val="28"/>
                <w:szCs w:val="28"/>
              </w:rPr>
              <w:t>9-10 лет</w:t>
            </w:r>
          </w:p>
        </w:tc>
      </w:tr>
      <w:tr w:rsidR="000D5644" w:rsidRPr="00174F15" w:rsidTr="005D4B2C">
        <w:tc>
          <w:tcPr>
            <w:tcW w:w="536" w:type="dxa"/>
            <w:vMerge/>
            <w:shd w:val="clear" w:color="auto" w:fill="2CF436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2CF436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:rsidR="000D5644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Результат</w:t>
            </w:r>
          </w:p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99FF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Очки</w:t>
            </w:r>
          </w:p>
        </w:tc>
        <w:tc>
          <w:tcPr>
            <w:tcW w:w="1276" w:type="dxa"/>
            <w:shd w:val="clear" w:color="auto" w:fill="FF6699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shd w:val="clear" w:color="auto" w:fill="FF6699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Очки</w:t>
            </w: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Дальность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отскока</w:t>
            </w:r>
          </w:p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мяча,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3,5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-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4,55-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12-32</w:t>
            </w: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D5644" w:rsidRPr="00174F15" w:rsidTr="005D4B2C">
        <w:trPr>
          <w:trHeight w:val="218"/>
        </w:trPr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Бег по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«восьмёрке»,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43-32,6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32,7-27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12-32</w:t>
            </w: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Бег вокруг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стола,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34-23,7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23,8-20,2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12-30</w:t>
            </w: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Перенос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мячей,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54-45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1-10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44,5-35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11-30</w:t>
            </w: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Отжимание от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стола,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раз/мин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25-35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36-45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12-30</w:t>
            </w:r>
          </w:p>
        </w:tc>
      </w:tr>
      <w:tr w:rsidR="000D5644" w:rsidRPr="00174F15" w:rsidTr="005D4B2C">
        <w:trPr>
          <w:trHeight w:val="479"/>
        </w:trPr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Подъем в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сед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.</w:t>
            </w:r>
            <w:proofErr w:type="gramEnd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и</w:t>
            </w:r>
            <w:proofErr w:type="gramEnd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з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положения лежа,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раз/мин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15-20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1-12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13-31</w:t>
            </w: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Прыжки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со скакалкой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одинарные</w:t>
            </w:r>
          </w:p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за 45 с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65-75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76-94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12-30</w:t>
            </w: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Прыжки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со скакал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кой двойные</w:t>
            </w:r>
          </w:p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за 45 с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25-35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36-54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12-30</w:t>
            </w: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Прыжки в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длину,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103-113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114-152</w:t>
            </w:r>
          </w:p>
        </w:tc>
        <w:tc>
          <w:tcPr>
            <w:tcW w:w="1418" w:type="dxa"/>
            <w:shd w:val="clear" w:color="auto" w:fill="auto"/>
          </w:tcPr>
          <w:p w:rsidR="000D5644" w:rsidRPr="000D5644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12-31</w:t>
            </w:r>
          </w:p>
        </w:tc>
      </w:tr>
      <w:tr w:rsidR="000D5644" w:rsidRPr="00174F15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0177F">
                <w:rPr>
                  <w:rFonts w:ascii="TimesNewRoman" w:eastAsia="Calibri" w:hAnsi="TimesNewRoman" w:cs="TimesNewRoman"/>
                  <w:sz w:val="24"/>
                  <w:szCs w:val="24"/>
                </w:rPr>
                <w:t>60 м</w:t>
              </w:r>
            </w:smartTag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13,8-12,0</w:t>
            </w:r>
          </w:p>
        </w:tc>
        <w:tc>
          <w:tcPr>
            <w:tcW w:w="1417" w:type="dxa"/>
            <w:shd w:val="clear" w:color="auto" w:fill="auto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1-10</w:t>
            </w:r>
          </w:p>
        </w:tc>
        <w:tc>
          <w:tcPr>
            <w:tcW w:w="1276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11,9-10,9</w:t>
            </w:r>
          </w:p>
        </w:tc>
        <w:tc>
          <w:tcPr>
            <w:tcW w:w="1418" w:type="dxa"/>
            <w:shd w:val="clear" w:color="auto" w:fill="auto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  <w:lang w:eastAsia="ru-RU"/>
              </w:rPr>
              <w:t>11-30</w:t>
            </w:r>
          </w:p>
        </w:tc>
      </w:tr>
      <w:tr w:rsidR="000D5644" w:rsidRPr="00A0177F" w:rsidTr="005D4B2C">
        <w:tc>
          <w:tcPr>
            <w:tcW w:w="536" w:type="dxa"/>
            <w:vMerge w:val="restart"/>
            <w:shd w:val="clear" w:color="auto" w:fill="2CF436"/>
          </w:tcPr>
          <w:p w:rsidR="000D5644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644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F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2CF436"/>
          </w:tcPr>
          <w:p w:rsidR="000D5644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93D">
              <w:rPr>
                <w:rFonts w:ascii="Times New Roman" w:eastAsia="Calibri" w:hAnsi="Times New Roman" w:cs="Times New Roman"/>
                <w:sz w:val="28"/>
                <w:szCs w:val="28"/>
              </w:rPr>
              <w:t>ВИДЫ УПРАЖНЕНИЙ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:rsidR="000D5644" w:rsidRPr="00D9293D" w:rsidRDefault="000D5644" w:rsidP="000D5644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D9293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NewRoman" w:eastAsia="Calibri" w:hAnsi="TimesNewRoman" w:cs="TimesNewRoman"/>
                <w:sz w:val="28"/>
                <w:szCs w:val="28"/>
              </w:rPr>
              <w:t>7</w:t>
            </w:r>
            <w:r w:rsidRPr="00A0177F">
              <w:rPr>
                <w:rFonts w:ascii="TimesNewRoman" w:eastAsia="Calibri" w:hAnsi="TimesNewRoman" w:cs="TimesNewRoman"/>
                <w:sz w:val="28"/>
                <w:szCs w:val="28"/>
              </w:rPr>
              <w:t>-8 лет</w:t>
            </w:r>
          </w:p>
        </w:tc>
        <w:tc>
          <w:tcPr>
            <w:tcW w:w="2694" w:type="dxa"/>
            <w:gridSpan w:val="2"/>
            <w:shd w:val="clear" w:color="auto" w:fill="00B0F0"/>
          </w:tcPr>
          <w:p w:rsidR="000D5644" w:rsidRPr="00D9293D" w:rsidRDefault="000D5644" w:rsidP="000D5644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sz w:val="28"/>
                <w:szCs w:val="28"/>
              </w:rPr>
            </w:pPr>
            <w:r w:rsidRPr="00D9293D">
              <w:rPr>
                <w:rFonts w:ascii="TimesNewRoman" w:eastAsia="Calibri" w:hAnsi="TimesNewRoman" w:cs="TimesNewRoman"/>
                <w:sz w:val="28"/>
                <w:szCs w:val="28"/>
              </w:rPr>
              <w:t>МАЛЬЧИКИ</w:t>
            </w:r>
          </w:p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177F">
              <w:rPr>
                <w:rFonts w:ascii="TimesNewRoman" w:eastAsia="Calibri" w:hAnsi="TimesNewRoman" w:cs="TimesNewRoman"/>
                <w:sz w:val="28"/>
                <w:szCs w:val="28"/>
              </w:rPr>
              <w:t>9-10 лет</w:t>
            </w:r>
          </w:p>
        </w:tc>
      </w:tr>
      <w:tr w:rsidR="000D5644" w:rsidRPr="00A0177F" w:rsidTr="005D4B2C">
        <w:tc>
          <w:tcPr>
            <w:tcW w:w="536" w:type="dxa"/>
            <w:vMerge/>
            <w:shd w:val="clear" w:color="auto" w:fill="2CF436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2CF436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0D5644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Результат</w:t>
            </w:r>
          </w:p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Очки</w:t>
            </w:r>
          </w:p>
        </w:tc>
        <w:tc>
          <w:tcPr>
            <w:tcW w:w="1276" w:type="dxa"/>
            <w:shd w:val="clear" w:color="auto" w:fill="00B0F0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shd w:val="clear" w:color="auto" w:fill="00B0F0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</w:t>
            </w:r>
            <w:r>
              <w:rPr>
                <w:rFonts w:ascii="TimesNewRoman" w:eastAsia="Calibri" w:hAnsi="TimesNewRoman" w:cs="TimesNewRoman"/>
                <w:sz w:val="24"/>
                <w:szCs w:val="24"/>
              </w:rPr>
              <w:t>ч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ки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Дальность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отскока</w:t>
            </w:r>
          </w:p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мяча,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4,5-5,</w:t>
            </w: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33-50</w:t>
            </w:r>
          </w:p>
        </w:tc>
      </w:tr>
      <w:tr w:rsidR="000D5644" w:rsidRPr="00A0177F" w:rsidTr="005D4B2C">
        <w:trPr>
          <w:trHeight w:val="218"/>
        </w:trPr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Бег по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«восьмёрке»,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32,7-27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26,7-21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32-51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Бег вокруг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стола,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23,8-20,2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20,1-18,2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31-50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Перенос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мячей,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44,5-35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34,8-31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31-50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Отжимание от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стола,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раз/мин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45,5-55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31-50</w:t>
            </w:r>
          </w:p>
        </w:tc>
      </w:tr>
      <w:tr w:rsidR="000D5644" w:rsidRPr="00A0177F" w:rsidTr="005D4B2C">
        <w:trPr>
          <w:trHeight w:val="479"/>
        </w:trPr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Подъем в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сед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.</w:t>
            </w:r>
            <w:proofErr w:type="gramEnd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и</w:t>
            </w:r>
            <w:proofErr w:type="gramEnd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з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положения лежа,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раз/мин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32-50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Прыжки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со скакалкой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одинарные</w:t>
            </w:r>
          </w:p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за 45 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31-50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Прыжки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со скакал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кой двойные</w:t>
            </w:r>
          </w:p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за 45 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31-50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Прыжки в</w:t>
            </w:r>
            <w:r w:rsidRPr="00174F15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длину,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114-152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154-190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32-50</w:t>
            </w:r>
          </w:p>
        </w:tc>
      </w:tr>
      <w:tr w:rsidR="000D5644" w:rsidRPr="00A0177F" w:rsidTr="005D4B2C">
        <w:tc>
          <w:tcPr>
            <w:tcW w:w="536" w:type="dxa"/>
          </w:tcPr>
          <w:p w:rsidR="000D5644" w:rsidRPr="00A0177F" w:rsidRDefault="000D5644" w:rsidP="000D5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17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3" w:type="dxa"/>
          </w:tcPr>
          <w:p w:rsidR="000D5644" w:rsidRPr="00A0177F" w:rsidRDefault="000D5644" w:rsidP="000D56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0177F">
                <w:rPr>
                  <w:rFonts w:ascii="TimesNewRoman" w:eastAsia="Calibri" w:hAnsi="TimesNewRoman" w:cs="TimesNewRoman"/>
                  <w:sz w:val="24"/>
                  <w:szCs w:val="24"/>
                </w:rPr>
                <w:t>60 м</w:t>
              </w:r>
            </w:smartTag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 xml:space="preserve">, </w:t>
            </w:r>
            <w:proofErr w:type="gramStart"/>
            <w:r w:rsidRPr="00A0177F">
              <w:rPr>
                <w:rFonts w:ascii="TimesNewRoman" w:eastAsia="Calibri" w:hAnsi="TimesNewRoman" w:cs="TimesNew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11,9-10,95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10,9-10,14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644" w:rsidRPr="00D9293D" w:rsidRDefault="000D5644" w:rsidP="000D5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31-50</w:t>
            </w:r>
          </w:p>
        </w:tc>
      </w:tr>
    </w:tbl>
    <w:p w:rsidR="005D4B2C" w:rsidRDefault="005D4B2C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68B" w:rsidRDefault="00BE168B" w:rsidP="000D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0D5644" w:rsidTr="00BE168B">
        <w:trPr>
          <w:trHeight w:val="492"/>
        </w:trPr>
        <w:tc>
          <w:tcPr>
            <w:tcW w:w="675" w:type="dxa"/>
            <w:shd w:val="clear" w:color="auto" w:fill="2CF436"/>
          </w:tcPr>
          <w:p w:rsidR="000D5644" w:rsidRPr="00BE168B" w:rsidRDefault="000D5644" w:rsidP="000D5644">
            <w:pPr>
              <w:tabs>
                <w:tab w:val="left" w:pos="76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09" w:type="dxa"/>
            <w:shd w:val="clear" w:color="auto" w:fill="2CF436"/>
          </w:tcPr>
          <w:p w:rsidR="000D5644" w:rsidRPr="00BE168B" w:rsidRDefault="000D5644" w:rsidP="005D4B2C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68B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ПРИЕМА</w:t>
            </w:r>
          </w:p>
        </w:tc>
        <w:tc>
          <w:tcPr>
            <w:tcW w:w="2393" w:type="dxa"/>
            <w:shd w:val="clear" w:color="auto" w:fill="2CF436"/>
          </w:tcPr>
          <w:p w:rsidR="000D5644" w:rsidRPr="00BE168B" w:rsidRDefault="000D5644" w:rsidP="00BE168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68B">
              <w:rPr>
                <w:rFonts w:ascii="Times New Roman" w:hAnsi="Times New Roman" w:cs="Times New Roman"/>
                <w:sz w:val="28"/>
                <w:szCs w:val="28"/>
              </w:rPr>
              <w:t>КОЛИЧЕСТВО УДАРОВ</w:t>
            </w:r>
          </w:p>
        </w:tc>
        <w:tc>
          <w:tcPr>
            <w:tcW w:w="2393" w:type="dxa"/>
            <w:shd w:val="clear" w:color="auto" w:fill="2CF436"/>
          </w:tcPr>
          <w:p w:rsidR="000D5644" w:rsidRPr="00BE168B" w:rsidRDefault="000D5644" w:rsidP="000D5644">
            <w:pPr>
              <w:tabs>
                <w:tab w:val="left" w:pos="76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68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D5644" w:rsidTr="005D4B2C">
        <w:trPr>
          <w:trHeight w:val="214"/>
        </w:trPr>
        <w:tc>
          <w:tcPr>
            <w:tcW w:w="9570" w:type="dxa"/>
            <w:gridSpan w:val="4"/>
            <w:shd w:val="clear" w:color="auto" w:fill="FF0000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8B">
              <w:rPr>
                <w:rFonts w:ascii="Times New Roman" w:hAnsi="Times New Roman" w:cs="Times New Roman"/>
                <w:b/>
                <w:sz w:val="28"/>
                <w:szCs w:val="28"/>
              </w:rPr>
              <w:t>ГНП 1 ГОДА ОБУЧЕНИЯ</w:t>
            </w:r>
          </w:p>
        </w:tc>
      </w:tr>
      <w:tr w:rsidR="000D5644" w:rsidTr="000D5644">
        <w:trPr>
          <w:trHeight w:val="498"/>
        </w:trPr>
        <w:tc>
          <w:tcPr>
            <w:tcW w:w="675" w:type="dxa"/>
          </w:tcPr>
          <w:p w:rsidR="000D5644" w:rsidRPr="00BE168B" w:rsidRDefault="000D5644" w:rsidP="000D5644">
            <w:pPr>
              <w:tabs>
                <w:tab w:val="left" w:pos="762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Набивание  мяча правой стороной ракетки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100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80-65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D5644" w:rsidTr="000D5644">
        <w:tc>
          <w:tcPr>
            <w:tcW w:w="675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Набивание  мяча правой стороной ракетки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100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80-65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D5644" w:rsidTr="000D5644">
        <w:tc>
          <w:tcPr>
            <w:tcW w:w="675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 xml:space="preserve">Толчок слева с левой половины стола </w:t>
            </w:r>
          </w:p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(количество ошибок за 3 мин)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 и менее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 6 до 8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D5644" w:rsidTr="000D5644">
        <w:tc>
          <w:tcPr>
            <w:tcW w:w="675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8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D5644" w:rsidTr="000D5644">
        <w:tc>
          <w:tcPr>
            <w:tcW w:w="675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Выполнение подачи справа накатом в левую половину стола (из 10 попыток)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 xml:space="preserve">9 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D5644" w:rsidTr="005D4B2C">
        <w:tc>
          <w:tcPr>
            <w:tcW w:w="9570" w:type="dxa"/>
            <w:gridSpan w:val="4"/>
            <w:shd w:val="clear" w:color="auto" w:fill="FF0000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8B">
              <w:rPr>
                <w:rFonts w:ascii="Times New Roman" w:hAnsi="Times New Roman" w:cs="Times New Roman"/>
                <w:b/>
                <w:sz w:val="28"/>
                <w:szCs w:val="28"/>
              </w:rPr>
              <w:t>ГНП 2 ГОДА ОБУЧЕНИЯ</w:t>
            </w:r>
          </w:p>
        </w:tc>
      </w:tr>
      <w:tr w:rsidR="000D5644" w:rsidTr="000D5644">
        <w:tc>
          <w:tcPr>
            <w:tcW w:w="675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Накат справа по диагонали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30 и более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2393" w:type="dxa"/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D5644" w:rsidTr="000D5644">
        <w:tc>
          <w:tcPr>
            <w:tcW w:w="675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Накат слева по диагонали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30 и более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D5644" w:rsidTr="000D5644">
        <w:tc>
          <w:tcPr>
            <w:tcW w:w="675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Накат справа по большому треугольнику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25 и более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15 - 24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0D5644" w:rsidRPr="00BE168B" w:rsidRDefault="000D5644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Накат слева по большому треугольнику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25 и более</w:t>
            </w:r>
          </w:p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15 - 24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BE168B" w:rsidRPr="00BE168B" w:rsidRDefault="00BE168B" w:rsidP="00BE168B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 xml:space="preserve">Выполнение подачи справа с нижним вращением в правую половину стола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7</w:t>
            </w:r>
          </w:p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BE168B" w:rsidRPr="00BE168B" w:rsidRDefault="00BE168B" w:rsidP="00BE168B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 xml:space="preserve">Выполнение подачи слева с нижним вращением в левую половину стола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8</w:t>
            </w:r>
          </w:p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32453B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BE168B">
        <w:tc>
          <w:tcPr>
            <w:tcW w:w="9570" w:type="dxa"/>
            <w:gridSpan w:val="4"/>
            <w:shd w:val="clear" w:color="auto" w:fill="FF0000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8B">
              <w:rPr>
                <w:rFonts w:ascii="Times New Roman" w:hAnsi="Times New Roman" w:cs="Times New Roman"/>
                <w:b/>
                <w:sz w:val="28"/>
                <w:szCs w:val="28"/>
              </w:rPr>
              <w:t>ГНП 3 ГОДА ОБУЧЕНИЯ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 xml:space="preserve">Топ-спин справа по диагонали 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30 и более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15-29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Топ-спин слева по диагонали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20 и более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10-19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Подрезка по всему столу</w:t>
            </w:r>
          </w:p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(количество ошибок за 3 мин)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 и менее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 6 до 8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Игра из трех точек (правый угол и центр – справа, левый угол - слева) разброс из левого угла.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30 и более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15-29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 xml:space="preserve">Топ-спин справа </w:t>
            </w:r>
            <w:proofErr w:type="gramStart"/>
            <w:r w:rsidRPr="00BE168B">
              <w:rPr>
                <w:rFonts w:ascii="Times New Roman" w:hAnsi="Times New Roman" w:cs="Times New Roman"/>
              </w:rPr>
              <w:t>по</w:t>
            </w:r>
            <w:proofErr w:type="gramEnd"/>
            <w:r w:rsidRPr="00BE168B">
              <w:rPr>
                <w:rFonts w:ascii="Times New Roman" w:hAnsi="Times New Roman" w:cs="Times New Roman"/>
              </w:rPr>
              <w:t xml:space="preserve"> прямой 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20 и более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10-19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 xml:space="preserve">Топ-спин слева </w:t>
            </w:r>
            <w:proofErr w:type="gramStart"/>
            <w:r w:rsidRPr="00BE168B">
              <w:rPr>
                <w:rFonts w:ascii="Times New Roman" w:hAnsi="Times New Roman" w:cs="Times New Roman"/>
              </w:rPr>
              <w:t>по</w:t>
            </w:r>
            <w:proofErr w:type="gramEnd"/>
            <w:r w:rsidRPr="00BE168B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10 и более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Выполнение короткой подачи слева с нижним вращением в зону  (из 10 попыток)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8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Выполнение короткой подачи справа с нижним вращением в зону  (из 10 попыток)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6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Выполнение длинной подачи слева с вращением по выбору в зону  (из 10 попыток)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8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E168B" w:rsidTr="000D5644">
        <w:tc>
          <w:tcPr>
            <w:tcW w:w="675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9" w:type="dxa"/>
          </w:tcPr>
          <w:p w:rsidR="00BE168B" w:rsidRPr="00BE168B" w:rsidRDefault="00BE168B" w:rsidP="000D5644">
            <w:pPr>
              <w:tabs>
                <w:tab w:val="left" w:pos="7629"/>
              </w:tabs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Выполнение длинной подачи справа с вращением по выбору в зону  (из 10 попыток)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6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отлично</w:t>
            </w: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68B" w:rsidRPr="00BE168B" w:rsidRDefault="00BE168B" w:rsidP="000D5644">
            <w:pPr>
              <w:tabs>
                <w:tab w:val="left" w:pos="7629"/>
              </w:tabs>
              <w:jc w:val="center"/>
              <w:rPr>
                <w:rFonts w:ascii="Times New Roman" w:hAnsi="Times New Roman" w:cs="Times New Roman"/>
              </w:rPr>
            </w:pPr>
            <w:r w:rsidRPr="00BE168B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</w:tbl>
    <w:p w:rsidR="0032453B" w:rsidRDefault="0032453B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r w:rsidR="00725BB0">
        <w:rPr>
          <w:rFonts w:ascii="Times New Roman" w:hAnsi="Times New Roman" w:cs="Times New Roman"/>
          <w:sz w:val="28"/>
          <w:szCs w:val="28"/>
        </w:rPr>
        <w:t>:</w:t>
      </w:r>
    </w:p>
    <w:p w:rsidR="00535FC4" w:rsidRPr="00C16CD7" w:rsidRDefault="00535FC4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D7">
        <w:rPr>
          <w:rFonts w:ascii="Times New Roman" w:hAnsi="Times New Roman" w:cs="Times New Roman"/>
          <w:sz w:val="28"/>
          <w:szCs w:val="28"/>
        </w:rPr>
        <w:t>Барчукова Г.В</w:t>
      </w:r>
      <w:r w:rsidR="00C16CD7">
        <w:rPr>
          <w:rFonts w:ascii="Times New Roman" w:hAnsi="Times New Roman" w:cs="Times New Roman"/>
          <w:sz w:val="28"/>
          <w:szCs w:val="28"/>
        </w:rPr>
        <w:t xml:space="preserve">., Воробьев В.А., </w:t>
      </w:r>
      <w:proofErr w:type="spellStart"/>
      <w:r w:rsidR="00C16CD7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="00C16CD7">
        <w:rPr>
          <w:rFonts w:ascii="Times New Roman" w:hAnsi="Times New Roman" w:cs="Times New Roman"/>
          <w:sz w:val="28"/>
          <w:szCs w:val="28"/>
        </w:rPr>
        <w:t xml:space="preserve"> О.В. </w:t>
      </w:r>
      <w:r w:rsidRPr="00C16CD7">
        <w:rPr>
          <w:rFonts w:ascii="Times New Roman" w:hAnsi="Times New Roman" w:cs="Times New Roman"/>
          <w:sz w:val="28"/>
          <w:szCs w:val="28"/>
        </w:rPr>
        <w:t>Настольный теннис: Учебная программа для детско-юношеских спортивных школ и специализированных детско-юношеских спортивных школ олимпийского резерва - М.: Советский спорт, 1990.</w:t>
      </w:r>
    </w:p>
    <w:p w:rsidR="00C16CD7" w:rsidRDefault="00C16CD7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И.П. Практикум по спортивной психологии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2002.</w:t>
      </w:r>
    </w:p>
    <w:p w:rsidR="00C16CD7" w:rsidRDefault="00C16CD7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C4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на период до 2010 года: утв. Распоряжением Правительства РФ от 29.12.2001г. №1756 </w:t>
      </w:r>
      <w:r>
        <w:rPr>
          <w:rFonts w:ascii="Times New Roman" w:hAnsi="Times New Roman" w:cs="Times New Roman"/>
          <w:sz w:val="28"/>
          <w:szCs w:val="28"/>
        </w:rPr>
        <w:t xml:space="preserve"> - Директор школы. 2002. -№1.</w:t>
      </w:r>
    </w:p>
    <w:p w:rsidR="00C16CD7" w:rsidRDefault="00C16CD7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FC4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Pr="00535FC4">
        <w:rPr>
          <w:rFonts w:ascii="Times New Roman" w:hAnsi="Times New Roman" w:cs="Times New Roman"/>
          <w:sz w:val="28"/>
          <w:szCs w:val="28"/>
        </w:rPr>
        <w:t>, О. В. «Многолетняя подготовка юных спортсменов в настольном теннисе» М.: «Теория и практика физической культуры», 2001.</w:t>
      </w:r>
    </w:p>
    <w:p w:rsidR="00C16CD7" w:rsidRDefault="00C16CD7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Учебное пособие – М.: «Народное образование», 1998.</w:t>
      </w:r>
    </w:p>
    <w:p w:rsidR="00C16CD7" w:rsidRDefault="00C16CD7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педагогика п</w:t>
      </w:r>
      <w:r w:rsidRPr="00C16CD7">
        <w:rPr>
          <w:rFonts w:ascii="Times New Roman" w:hAnsi="Times New Roman" w:cs="Times New Roman"/>
          <w:sz w:val="28"/>
          <w:szCs w:val="28"/>
        </w:rPr>
        <w:t>од ред. В.А. Никитина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16CD7">
        <w:rPr>
          <w:rFonts w:ascii="Times New Roman" w:hAnsi="Times New Roman" w:cs="Times New Roman"/>
          <w:sz w:val="28"/>
          <w:szCs w:val="28"/>
        </w:rPr>
        <w:t xml:space="preserve"> М.: Издательство МГСУ "Союз", 1998.</w:t>
      </w:r>
    </w:p>
    <w:p w:rsidR="00C16CD7" w:rsidRDefault="00C16CD7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Рыбалкина </w:t>
      </w:r>
      <w:r w:rsidRPr="00535FC4">
        <w:rPr>
          <w:rFonts w:ascii="Times New Roman" w:hAnsi="Times New Roman" w:cs="Times New Roman"/>
          <w:sz w:val="28"/>
          <w:szCs w:val="28"/>
        </w:rPr>
        <w:t xml:space="preserve"> Н.В. Педагогика самоопределения. Основания для проектирования</w:t>
      </w:r>
      <w:proofErr w:type="gramStart"/>
      <w:r w:rsidRPr="00535F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35FC4">
        <w:rPr>
          <w:rFonts w:ascii="Times New Roman" w:hAnsi="Times New Roman" w:cs="Times New Roman"/>
          <w:sz w:val="28"/>
          <w:szCs w:val="28"/>
        </w:rPr>
        <w:t xml:space="preserve">б. науч. труд. По материалам II научно-практической конференции.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FC4">
        <w:rPr>
          <w:rFonts w:ascii="Times New Roman" w:hAnsi="Times New Roman" w:cs="Times New Roman"/>
          <w:sz w:val="28"/>
          <w:szCs w:val="28"/>
        </w:rPr>
        <w:t>Томск, 1997.</w:t>
      </w:r>
    </w:p>
    <w:p w:rsidR="000D5644" w:rsidRPr="000D5644" w:rsidRDefault="000D5644" w:rsidP="000D564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4">
        <w:rPr>
          <w:rFonts w:ascii="Times New Roman" w:hAnsi="Times New Roman" w:cs="Times New Roman"/>
          <w:sz w:val="28"/>
          <w:szCs w:val="28"/>
        </w:rPr>
        <w:t>Советский энциклопедический словарь. – М.: Большая 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44">
        <w:rPr>
          <w:rFonts w:ascii="Times New Roman" w:hAnsi="Times New Roman" w:cs="Times New Roman"/>
          <w:sz w:val="28"/>
          <w:szCs w:val="28"/>
        </w:rPr>
        <w:t>энциклопедия, 2002.</w:t>
      </w:r>
    </w:p>
    <w:p w:rsidR="00C16CD7" w:rsidRDefault="00C16CD7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C4">
        <w:rPr>
          <w:rFonts w:ascii="Times New Roman" w:hAnsi="Times New Roman" w:cs="Times New Roman"/>
          <w:sz w:val="28"/>
          <w:szCs w:val="28"/>
        </w:rPr>
        <w:t xml:space="preserve">Современный педагогический словарь по педагогике </w:t>
      </w:r>
      <w:r>
        <w:rPr>
          <w:rFonts w:ascii="Times New Roman" w:hAnsi="Times New Roman" w:cs="Times New Roman"/>
          <w:sz w:val="28"/>
          <w:szCs w:val="28"/>
        </w:rPr>
        <w:t xml:space="preserve">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Е.С.Рапацевич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5FC4">
        <w:rPr>
          <w:rFonts w:ascii="Times New Roman" w:hAnsi="Times New Roman" w:cs="Times New Roman"/>
          <w:sz w:val="28"/>
          <w:szCs w:val="28"/>
        </w:rPr>
        <w:t xml:space="preserve"> Мн.: </w:t>
      </w:r>
      <w:r>
        <w:rPr>
          <w:rFonts w:ascii="Times New Roman" w:hAnsi="Times New Roman" w:cs="Times New Roman"/>
          <w:sz w:val="28"/>
          <w:szCs w:val="28"/>
        </w:rPr>
        <w:t>«Современное слово», 2001.</w:t>
      </w:r>
    </w:p>
    <w:p w:rsidR="00C16CD7" w:rsidRPr="00C16CD7" w:rsidRDefault="000D5644" w:rsidP="00C16C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CD7" w:rsidRPr="00725BB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16CD7" w:rsidRPr="00725BB0">
        <w:rPr>
          <w:rFonts w:ascii="Times New Roman" w:hAnsi="Times New Roman" w:cs="Times New Roman"/>
          <w:sz w:val="28"/>
          <w:szCs w:val="28"/>
        </w:rPr>
        <w:t xml:space="preserve">  Б. Д. Введение в</w:t>
      </w:r>
      <w:r w:rsidR="00C16CD7">
        <w:rPr>
          <w:rFonts w:ascii="Times New Roman" w:hAnsi="Times New Roman" w:cs="Times New Roman"/>
          <w:sz w:val="28"/>
          <w:szCs w:val="28"/>
        </w:rPr>
        <w:t xml:space="preserve"> психологию развития -  </w:t>
      </w:r>
      <w:r w:rsidR="00C16CD7" w:rsidRPr="00725BB0">
        <w:rPr>
          <w:rFonts w:ascii="Times New Roman" w:hAnsi="Times New Roman" w:cs="Times New Roman"/>
          <w:sz w:val="28"/>
          <w:szCs w:val="28"/>
        </w:rPr>
        <w:t>М</w:t>
      </w:r>
      <w:r w:rsidR="00C16CD7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 w:rsidR="00C16CD7">
        <w:rPr>
          <w:rFonts w:ascii="Times New Roman" w:hAnsi="Times New Roman" w:cs="Times New Roman"/>
          <w:sz w:val="28"/>
          <w:szCs w:val="28"/>
        </w:rPr>
        <w:t>Тривола</w:t>
      </w:r>
      <w:proofErr w:type="spellEnd"/>
      <w:r w:rsidR="00C16CD7">
        <w:rPr>
          <w:rFonts w:ascii="Times New Roman" w:hAnsi="Times New Roman" w:cs="Times New Roman"/>
          <w:sz w:val="28"/>
          <w:szCs w:val="28"/>
        </w:rPr>
        <w:t xml:space="preserve">», </w:t>
      </w:r>
      <w:r w:rsidR="00C16CD7" w:rsidRPr="00725BB0">
        <w:rPr>
          <w:rFonts w:ascii="Times New Roman" w:hAnsi="Times New Roman" w:cs="Times New Roman"/>
          <w:sz w:val="28"/>
          <w:szCs w:val="28"/>
        </w:rPr>
        <w:t xml:space="preserve"> 1994.</w:t>
      </w:r>
    </w:p>
    <w:p w:rsidR="00535FC4" w:rsidRDefault="00535FC4" w:rsidP="0053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C4" w:rsidRDefault="00535FC4" w:rsidP="0053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9A" w:rsidRDefault="002B5E9A" w:rsidP="002B5E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B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A4167E7"/>
    <w:multiLevelType w:val="hybridMultilevel"/>
    <w:tmpl w:val="96D4E332"/>
    <w:lvl w:ilvl="0" w:tplc="28ACAE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5884"/>
    <w:multiLevelType w:val="hybridMultilevel"/>
    <w:tmpl w:val="8C1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2662"/>
    <w:multiLevelType w:val="hybridMultilevel"/>
    <w:tmpl w:val="4A7E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24AA3"/>
    <w:multiLevelType w:val="hybridMultilevel"/>
    <w:tmpl w:val="382A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2C"/>
    <w:rsid w:val="00027988"/>
    <w:rsid w:val="00035C67"/>
    <w:rsid w:val="00036D04"/>
    <w:rsid w:val="00044D6C"/>
    <w:rsid w:val="000528D0"/>
    <w:rsid w:val="00072F99"/>
    <w:rsid w:val="000A5556"/>
    <w:rsid w:val="000D5644"/>
    <w:rsid w:val="001034EB"/>
    <w:rsid w:val="00111CAE"/>
    <w:rsid w:val="001132D5"/>
    <w:rsid w:val="00116F2E"/>
    <w:rsid w:val="00175464"/>
    <w:rsid w:val="0019783B"/>
    <w:rsid w:val="001C1299"/>
    <w:rsid w:val="001C3C04"/>
    <w:rsid w:val="001D04AF"/>
    <w:rsid w:val="001E5148"/>
    <w:rsid w:val="0022224F"/>
    <w:rsid w:val="00274287"/>
    <w:rsid w:val="002B5E9A"/>
    <w:rsid w:val="002F01F4"/>
    <w:rsid w:val="0032453B"/>
    <w:rsid w:val="003B4387"/>
    <w:rsid w:val="00441063"/>
    <w:rsid w:val="0045752D"/>
    <w:rsid w:val="00461D18"/>
    <w:rsid w:val="00471268"/>
    <w:rsid w:val="00482625"/>
    <w:rsid w:val="00494F2C"/>
    <w:rsid w:val="004A1CE9"/>
    <w:rsid w:val="004C2ACC"/>
    <w:rsid w:val="00521137"/>
    <w:rsid w:val="00535FC4"/>
    <w:rsid w:val="005C7D12"/>
    <w:rsid w:val="005D4B2C"/>
    <w:rsid w:val="005F01B5"/>
    <w:rsid w:val="0060313A"/>
    <w:rsid w:val="00652F10"/>
    <w:rsid w:val="00665833"/>
    <w:rsid w:val="006B7AA3"/>
    <w:rsid w:val="006C7E0F"/>
    <w:rsid w:val="00725BB0"/>
    <w:rsid w:val="00747D03"/>
    <w:rsid w:val="00780897"/>
    <w:rsid w:val="007A34B4"/>
    <w:rsid w:val="008A79D4"/>
    <w:rsid w:val="008B3F9F"/>
    <w:rsid w:val="008C2796"/>
    <w:rsid w:val="008E44CE"/>
    <w:rsid w:val="008F579F"/>
    <w:rsid w:val="00927A91"/>
    <w:rsid w:val="00932E1F"/>
    <w:rsid w:val="009413E7"/>
    <w:rsid w:val="00952881"/>
    <w:rsid w:val="00957506"/>
    <w:rsid w:val="00A00A4F"/>
    <w:rsid w:val="00A35570"/>
    <w:rsid w:val="00A53159"/>
    <w:rsid w:val="00A555E6"/>
    <w:rsid w:val="00AA1A09"/>
    <w:rsid w:val="00B10AB8"/>
    <w:rsid w:val="00B465EE"/>
    <w:rsid w:val="00B514EC"/>
    <w:rsid w:val="00B629B3"/>
    <w:rsid w:val="00B672E0"/>
    <w:rsid w:val="00B67688"/>
    <w:rsid w:val="00B70A46"/>
    <w:rsid w:val="00B7587D"/>
    <w:rsid w:val="00B96D99"/>
    <w:rsid w:val="00BA5179"/>
    <w:rsid w:val="00BB111D"/>
    <w:rsid w:val="00BC3D19"/>
    <w:rsid w:val="00BD1083"/>
    <w:rsid w:val="00BE168B"/>
    <w:rsid w:val="00BE6A1F"/>
    <w:rsid w:val="00C16CD7"/>
    <w:rsid w:val="00C455E5"/>
    <w:rsid w:val="00C92986"/>
    <w:rsid w:val="00C94830"/>
    <w:rsid w:val="00D113B3"/>
    <w:rsid w:val="00D464DC"/>
    <w:rsid w:val="00D522D4"/>
    <w:rsid w:val="00D74EC8"/>
    <w:rsid w:val="00DA2391"/>
    <w:rsid w:val="00DE7243"/>
    <w:rsid w:val="00E61755"/>
    <w:rsid w:val="00E9280D"/>
    <w:rsid w:val="00EA05BA"/>
    <w:rsid w:val="00EB4B7C"/>
    <w:rsid w:val="00EB6F76"/>
    <w:rsid w:val="00EE4FAD"/>
    <w:rsid w:val="00EF49EA"/>
    <w:rsid w:val="00FA6AFF"/>
    <w:rsid w:val="00FE1FB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EADB46-A63C-45C5-A248-BEC78D6C7D81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B3F883-A8E5-4C38-9CF7-EE81B6E31F57}">
      <dgm:prSet phldrT="[Текст]" custT="1"/>
      <dgm:spPr>
        <a:solidFill>
          <a:srgbClr val="FF0000"/>
        </a:solidFill>
      </dgm:spPr>
      <dgm:t>
        <a:bodyPr/>
        <a:lstStyle/>
        <a:p>
          <a:pPr algn="l"/>
          <a:r>
            <a:rPr lang="ru-RU" sz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администрация</a:t>
          </a:r>
        </a:p>
        <a:p>
          <a:pPr algn="l"/>
          <a:r>
            <a:rPr lang="ru-RU" sz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 педагоги</a:t>
          </a:r>
        </a:p>
        <a:p>
          <a:pPr algn="l"/>
          <a:r>
            <a:rPr lang="ru-RU" sz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кураторы</a:t>
          </a:r>
        </a:p>
        <a:p>
          <a:pPr algn="l"/>
          <a:r>
            <a:rPr lang="ru-RU" sz="11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обслуживающий</a:t>
          </a:r>
          <a:r>
            <a:rPr lang="ru-RU" sz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 персонал</a:t>
          </a:r>
        </a:p>
      </dgm:t>
    </dgm:pt>
    <dgm:pt modelId="{D151E59D-EBD5-4BF9-8A3F-ED6A1C9BCB1B}" type="parTrans" cxnId="{1B292FAB-AFAC-4EE8-9010-B23B71B41B3C}">
      <dgm:prSet/>
      <dgm:spPr/>
      <dgm:t>
        <a:bodyPr/>
        <a:lstStyle/>
        <a:p>
          <a:endParaRPr lang="ru-RU"/>
        </a:p>
      </dgm:t>
    </dgm:pt>
    <dgm:pt modelId="{1B33C17B-BB16-4F54-AC67-4FA056EC2E61}" type="sibTrans" cxnId="{1B292FAB-AFAC-4EE8-9010-B23B71B41B3C}">
      <dgm:prSet/>
      <dgm:spPr/>
      <dgm:t>
        <a:bodyPr/>
        <a:lstStyle/>
        <a:p>
          <a:endParaRPr lang="ru-RU"/>
        </a:p>
      </dgm:t>
    </dgm:pt>
    <dgm:pt modelId="{FC7E98CE-0EE5-4F4C-9CE6-0375988C4F9B}">
      <dgm:prSet phldrT="[Текст]" custT="1"/>
      <dgm:spPr>
        <a:solidFill>
          <a:srgbClr val="FF66CC"/>
        </a:solidFill>
      </dgm:spPr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общее руководство учебно-спортивной работой</a:t>
          </a:r>
        </a:p>
      </dgm:t>
    </dgm:pt>
    <dgm:pt modelId="{E31F8831-1C57-40D2-AEF0-D893149ABBAE}" type="parTrans" cxnId="{5D6897E3-BEAD-4E2B-9993-F5339D002FED}">
      <dgm:prSet/>
      <dgm:spPr/>
      <dgm:t>
        <a:bodyPr/>
        <a:lstStyle/>
        <a:p>
          <a:endParaRPr lang="ru-RU"/>
        </a:p>
      </dgm:t>
    </dgm:pt>
    <dgm:pt modelId="{572AA33F-13B6-4F12-A75E-BF634FCB3397}" type="sibTrans" cxnId="{5D6897E3-BEAD-4E2B-9993-F5339D002FED}">
      <dgm:prSet/>
      <dgm:spPr/>
      <dgm:t>
        <a:bodyPr/>
        <a:lstStyle/>
        <a:p>
          <a:endParaRPr lang="ru-RU"/>
        </a:p>
      </dgm:t>
    </dgm:pt>
    <dgm:pt modelId="{23E779A6-5E9E-4AAA-B8B0-6E59EB97EB49}">
      <dgm:prSet phldrT="[Текст]" custT="1"/>
      <dgm:spPr>
        <a:solidFill>
          <a:srgbClr val="00B050"/>
        </a:solidFill>
      </dgm:spPr>
      <dgm:t>
        <a:bodyPr/>
        <a:lstStyle/>
        <a:p>
          <a:pPr algn="l"/>
          <a:r>
            <a:rPr lang="ru-RU" sz="1200" b="1">
              <a:solidFill>
                <a:schemeClr val="accent3">
                  <a:lumMod val="50000"/>
                </a:schemeClr>
              </a:solidFill>
            </a:rPr>
            <a:t>центр общего образования</a:t>
          </a:r>
        </a:p>
        <a:p>
          <a:pPr algn="l"/>
          <a:r>
            <a:rPr lang="ru-RU" sz="1200" b="1">
              <a:solidFill>
                <a:schemeClr val="accent3">
                  <a:lumMod val="50000"/>
                </a:schemeClr>
              </a:solidFill>
            </a:rPr>
            <a:t>(центр раннего развития, </a:t>
          </a:r>
        </a:p>
        <a:p>
          <a:pPr algn="l"/>
          <a:r>
            <a:rPr lang="ru-RU" sz="1200" b="1">
              <a:solidFill>
                <a:schemeClr val="accent3">
                  <a:lumMod val="50000"/>
                </a:schemeClr>
              </a:solidFill>
            </a:rPr>
            <a:t>детский сад,</a:t>
          </a:r>
        </a:p>
        <a:p>
          <a:pPr algn="l"/>
          <a:r>
            <a:rPr lang="ru-RU" sz="1200" b="1">
              <a:solidFill>
                <a:schemeClr val="accent3">
                  <a:lumMod val="50000"/>
                </a:schemeClr>
              </a:solidFill>
            </a:rPr>
            <a:t>школа)</a:t>
          </a:r>
        </a:p>
      </dgm:t>
    </dgm:pt>
    <dgm:pt modelId="{6B822987-D773-4F99-B2B9-C3D6263D20D7}" type="parTrans" cxnId="{BF377319-3F94-4E7B-B6A2-72FFD05EADD4}">
      <dgm:prSet/>
      <dgm:spPr/>
      <dgm:t>
        <a:bodyPr/>
        <a:lstStyle/>
        <a:p>
          <a:endParaRPr lang="ru-RU"/>
        </a:p>
      </dgm:t>
    </dgm:pt>
    <dgm:pt modelId="{C5928AE6-2758-4A32-BEB8-9CF1C82F12E7}" type="sibTrans" cxnId="{BF377319-3F94-4E7B-B6A2-72FFD05EADD4}">
      <dgm:prSet/>
      <dgm:spPr/>
      <dgm:t>
        <a:bodyPr/>
        <a:lstStyle/>
        <a:p>
          <a:endParaRPr lang="ru-RU"/>
        </a:p>
      </dgm:t>
    </dgm:pt>
    <dgm:pt modelId="{62376212-594F-404B-9223-2B49972124F5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обучение общеобразовательным дисциплинам</a:t>
          </a:r>
        </a:p>
      </dgm:t>
    </dgm:pt>
    <dgm:pt modelId="{20756F0E-583C-4E3B-8A17-B2A568E2EFD7}" type="parTrans" cxnId="{CA0727A7-4C12-4123-A41B-6D483402A2E6}">
      <dgm:prSet/>
      <dgm:spPr/>
      <dgm:t>
        <a:bodyPr/>
        <a:lstStyle/>
        <a:p>
          <a:endParaRPr lang="ru-RU"/>
        </a:p>
      </dgm:t>
    </dgm:pt>
    <dgm:pt modelId="{7DA68C07-0029-42FF-9E20-D50EF8690BFE}" type="sibTrans" cxnId="{CA0727A7-4C12-4123-A41B-6D483402A2E6}">
      <dgm:prSet/>
      <dgm:spPr/>
      <dgm:t>
        <a:bodyPr/>
        <a:lstStyle/>
        <a:p>
          <a:endParaRPr lang="ru-RU"/>
        </a:p>
      </dgm:t>
    </dgm:pt>
    <dgm:pt modelId="{5EB9BC55-A9FA-430A-B9E4-74E127658DA7}">
      <dgm:prSet phldrT="[Текст]" custT="1"/>
      <dgm:spPr>
        <a:solidFill>
          <a:srgbClr val="FFC000"/>
        </a:solidFill>
      </dgm:spPr>
      <dgm:t>
        <a:bodyPr/>
        <a:lstStyle/>
        <a:p>
          <a:pPr algn="l"/>
          <a:r>
            <a:rPr lang="ru-RU" sz="1200" b="1">
              <a:solidFill>
                <a:schemeClr val="accent6">
                  <a:lumMod val="50000"/>
                </a:schemeClr>
              </a:solidFill>
            </a:rPr>
            <a:t>центр медицины, восстановления, релаксации и психологического сопровождения</a:t>
          </a:r>
        </a:p>
      </dgm:t>
    </dgm:pt>
    <dgm:pt modelId="{6874483F-D92D-4227-9DC6-F1840F1E5C36}" type="parTrans" cxnId="{6767AE38-B0DA-45E9-84DD-9200E6716916}">
      <dgm:prSet/>
      <dgm:spPr/>
      <dgm:t>
        <a:bodyPr/>
        <a:lstStyle/>
        <a:p>
          <a:endParaRPr lang="ru-RU"/>
        </a:p>
      </dgm:t>
    </dgm:pt>
    <dgm:pt modelId="{8A348EBC-0DB8-4A18-BAB3-6854EBB497D2}" type="sibTrans" cxnId="{6767AE38-B0DA-45E9-84DD-9200E6716916}">
      <dgm:prSet/>
      <dgm:spPr/>
      <dgm:t>
        <a:bodyPr/>
        <a:lstStyle/>
        <a:p>
          <a:endParaRPr lang="ru-RU"/>
        </a:p>
      </dgm:t>
    </dgm:pt>
    <dgm:pt modelId="{F9076064-CC5B-4550-9C3F-B7781AA0FD66}">
      <dgm:prSet phldrT="[Текст]" custT="1"/>
      <dgm:spPr>
        <a:solidFill>
          <a:srgbClr val="002060"/>
        </a:solidFill>
      </dgm:spPr>
      <dgm:t>
        <a:bodyPr/>
        <a:lstStyle/>
        <a:p>
          <a:pPr algn="l"/>
          <a:r>
            <a:rPr lang="ru-RU" sz="1200" b="1"/>
            <a:t>центр </a:t>
          </a:r>
        </a:p>
        <a:p>
          <a:pPr algn="l"/>
          <a:r>
            <a:rPr lang="ru-RU" sz="1200" b="1"/>
            <a:t>физкультуры и спорта</a:t>
          </a:r>
          <a:r>
            <a:rPr lang="ru-RU" sz="2700" b="1"/>
            <a:t> </a:t>
          </a:r>
        </a:p>
      </dgm:t>
    </dgm:pt>
    <dgm:pt modelId="{FE1D2B2B-850D-4D6D-8728-CC486E7B3A44}" type="parTrans" cxnId="{903ABA46-D2D7-4F61-9F13-04E3E78C7C78}">
      <dgm:prSet/>
      <dgm:spPr/>
      <dgm:t>
        <a:bodyPr/>
        <a:lstStyle/>
        <a:p>
          <a:endParaRPr lang="ru-RU"/>
        </a:p>
      </dgm:t>
    </dgm:pt>
    <dgm:pt modelId="{2CB75A6B-A7ED-4051-A7F2-EC38811DAFE3}" type="sibTrans" cxnId="{903ABA46-D2D7-4F61-9F13-04E3E78C7C78}">
      <dgm:prSet/>
      <dgm:spPr/>
      <dgm:t>
        <a:bodyPr/>
        <a:lstStyle/>
        <a:p>
          <a:endParaRPr lang="ru-RU"/>
        </a:p>
      </dgm:t>
    </dgm:pt>
    <dgm:pt modelId="{E785D1A6-A5E5-4208-AE73-9F4EA4A1DF4D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800"/>
            <a:t> спортивные комплексы </a:t>
          </a:r>
        </a:p>
      </dgm:t>
    </dgm:pt>
    <dgm:pt modelId="{40A25F23-8897-49EF-9435-683449B3FD7A}" type="parTrans" cxnId="{18DF186B-720D-42DD-B3FF-E124E706559F}">
      <dgm:prSet/>
      <dgm:spPr/>
      <dgm:t>
        <a:bodyPr/>
        <a:lstStyle/>
        <a:p>
          <a:endParaRPr lang="ru-RU"/>
        </a:p>
      </dgm:t>
    </dgm:pt>
    <dgm:pt modelId="{6EC4069C-1FD4-4C84-84EE-E5AFC98A5087}" type="sibTrans" cxnId="{18DF186B-720D-42DD-B3FF-E124E706559F}">
      <dgm:prSet/>
      <dgm:spPr/>
      <dgm:t>
        <a:bodyPr/>
        <a:lstStyle/>
        <a:p>
          <a:endParaRPr lang="ru-RU"/>
        </a:p>
      </dgm:t>
    </dgm:pt>
    <dgm:pt modelId="{6DD64EF6-8D26-4BF2-B144-EC68A38636A6}">
      <dgm:prSet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endParaRPr lang="ru-RU" sz="8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E37D9E-9256-42C6-8068-71DF7887ED13}" type="parTrans" cxnId="{7E5F6730-0A89-4E13-99C5-5B9B733E87DF}">
      <dgm:prSet/>
      <dgm:spPr/>
      <dgm:t>
        <a:bodyPr/>
        <a:lstStyle/>
        <a:p>
          <a:endParaRPr lang="ru-RU"/>
        </a:p>
      </dgm:t>
    </dgm:pt>
    <dgm:pt modelId="{00095813-3510-454B-BB0F-24EF33BC0921}" type="sibTrans" cxnId="{7E5F6730-0A89-4E13-99C5-5B9B733E87DF}">
      <dgm:prSet/>
      <dgm:spPr/>
      <dgm:t>
        <a:bodyPr/>
        <a:lstStyle/>
        <a:p>
          <a:endParaRPr lang="ru-RU"/>
        </a:p>
      </dgm:t>
    </dgm:pt>
    <dgm:pt modelId="{3E3C3E43-CA9D-4A28-AB8C-4DC81F434B7A}">
      <dgm:prSet phldrT="[Текст]" custT="1"/>
      <dgm:spPr>
        <a:solidFill>
          <a:srgbClr val="FF66CC"/>
        </a:solidFill>
      </dgm:spPr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составление  расписаний занятий</a:t>
          </a:r>
        </a:p>
      </dgm:t>
    </dgm:pt>
    <dgm:pt modelId="{39298E15-18E4-4F49-B05A-F9BB01A62129}" type="parTrans" cxnId="{AE8CBC7B-3806-4ABD-BF41-4F0675B2AB4F}">
      <dgm:prSet/>
      <dgm:spPr/>
      <dgm:t>
        <a:bodyPr/>
        <a:lstStyle/>
        <a:p>
          <a:endParaRPr lang="ru-RU"/>
        </a:p>
      </dgm:t>
    </dgm:pt>
    <dgm:pt modelId="{779A300A-348D-4C2E-9D3B-5C000F39B60F}" type="sibTrans" cxnId="{AE8CBC7B-3806-4ABD-BF41-4F0675B2AB4F}">
      <dgm:prSet/>
      <dgm:spPr/>
      <dgm:t>
        <a:bodyPr/>
        <a:lstStyle/>
        <a:p>
          <a:endParaRPr lang="ru-RU"/>
        </a:p>
      </dgm:t>
    </dgm:pt>
    <dgm:pt modelId="{E6FFCCBC-F786-4A9B-96B3-71329AEE4F16}">
      <dgm:prSet phldrT="[Текст]" custT="1"/>
      <dgm:spPr>
        <a:solidFill>
          <a:srgbClr val="FF66CC"/>
        </a:solidFill>
      </dgm:spPr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контроль за качеством обучения и тренировочного процесса</a:t>
          </a:r>
        </a:p>
      </dgm:t>
    </dgm:pt>
    <dgm:pt modelId="{A5B5B88B-9860-4115-A67E-400086F4EE80}" type="parTrans" cxnId="{F0468AA9-1E49-4125-8B71-0B2A383B7E6A}">
      <dgm:prSet/>
      <dgm:spPr/>
      <dgm:t>
        <a:bodyPr/>
        <a:lstStyle/>
        <a:p>
          <a:endParaRPr lang="ru-RU"/>
        </a:p>
      </dgm:t>
    </dgm:pt>
    <dgm:pt modelId="{C2429090-74B8-4FB4-BF87-00721F37BAC6}" type="sibTrans" cxnId="{F0468AA9-1E49-4125-8B71-0B2A383B7E6A}">
      <dgm:prSet/>
      <dgm:spPr/>
      <dgm:t>
        <a:bodyPr/>
        <a:lstStyle/>
        <a:p>
          <a:endParaRPr lang="ru-RU"/>
        </a:p>
      </dgm:t>
    </dgm:pt>
    <dgm:pt modelId="{701D648D-2456-4067-8DBA-D36B1A330992}">
      <dgm:prSet phldrT="[Текст]" custT="1"/>
      <dgm:spPr>
        <a:solidFill>
          <a:srgbClr val="FF66CC"/>
        </a:solidFill>
      </dgm:spPr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контроль за всеми процессами, происходящими                          в школе</a:t>
          </a:r>
        </a:p>
      </dgm:t>
    </dgm:pt>
    <dgm:pt modelId="{8EC5972B-108D-4E8D-81B8-57B24273B5A6}" type="parTrans" cxnId="{375981D1-DD83-4066-8F5D-9A1712C42613}">
      <dgm:prSet/>
      <dgm:spPr/>
      <dgm:t>
        <a:bodyPr/>
        <a:lstStyle/>
        <a:p>
          <a:endParaRPr lang="ru-RU"/>
        </a:p>
      </dgm:t>
    </dgm:pt>
    <dgm:pt modelId="{C17ADB56-BFF5-4C1A-B41B-C9562247FAC5}" type="sibTrans" cxnId="{375981D1-DD83-4066-8F5D-9A1712C42613}">
      <dgm:prSet/>
      <dgm:spPr/>
      <dgm:t>
        <a:bodyPr/>
        <a:lstStyle/>
        <a:p>
          <a:endParaRPr lang="ru-RU"/>
        </a:p>
      </dgm:t>
    </dgm:pt>
    <dgm:pt modelId="{01BD4F39-0FD2-4839-95DE-8E861CBC331C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800"/>
            <a:t> стадион</a:t>
          </a:r>
        </a:p>
      </dgm:t>
    </dgm:pt>
    <dgm:pt modelId="{899A93BE-2A43-4629-AA63-E584F150085E}" type="parTrans" cxnId="{07C362C2-A3FA-4325-BE3E-A805987BA4D4}">
      <dgm:prSet/>
      <dgm:spPr/>
      <dgm:t>
        <a:bodyPr/>
        <a:lstStyle/>
        <a:p>
          <a:endParaRPr lang="ru-RU"/>
        </a:p>
      </dgm:t>
    </dgm:pt>
    <dgm:pt modelId="{7748EDA2-9DF6-4750-B4BD-218038FCDCF4}" type="sibTrans" cxnId="{07C362C2-A3FA-4325-BE3E-A805987BA4D4}">
      <dgm:prSet/>
      <dgm:spPr/>
      <dgm:t>
        <a:bodyPr/>
        <a:lstStyle/>
        <a:p>
          <a:endParaRPr lang="ru-RU"/>
        </a:p>
      </dgm:t>
    </dgm:pt>
    <dgm:pt modelId="{ADD1E017-C1C8-4719-B51B-0248B16C7E3D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800"/>
            <a:t>бассейны</a:t>
          </a:r>
        </a:p>
      </dgm:t>
    </dgm:pt>
    <dgm:pt modelId="{A80C8B72-B598-492E-8B95-AE87C3347F82}" type="parTrans" cxnId="{03699F11-168B-46CF-9946-C5D39157FBCC}">
      <dgm:prSet/>
      <dgm:spPr/>
      <dgm:t>
        <a:bodyPr/>
        <a:lstStyle/>
        <a:p>
          <a:endParaRPr lang="ru-RU"/>
        </a:p>
      </dgm:t>
    </dgm:pt>
    <dgm:pt modelId="{F598B613-83ED-4492-805C-3CEA4DBA39FF}" type="sibTrans" cxnId="{03699F11-168B-46CF-9946-C5D39157FBCC}">
      <dgm:prSet/>
      <dgm:spPr/>
      <dgm:t>
        <a:bodyPr/>
        <a:lstStyle/>
        <a:p>
          <a:endParaRPr lang="ru-RU"/>
        </a:p>
      </dgm:t>
    </dgm:pt>
    <dgm:pt modelId="{1B870B3D-6837-49B4-AB09-9B5C15F7E0C2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800"/>
            <a:t>спортивные площадки для любителей.</a:t>
          </a:r>
        </a:p>
      </dgm:t>
    </dgm:pt>
    <dgm:pt modelId="{EE12BAC5-8394-476B-9C83-8F9F45C54BC8}" type="parTrans" cxnId="{2DF329EF-2E69-4FD0-8231-159E0F00BF41}">
      <dgm:prSet/>
      <dgm:spPr/>
      <dgm:t>
        <a:bodyPr/>
        <a:lstStyle/>
        <a:p>
          <a:endParaRPr lang="ru-RU"/>
        </a:p>
      </dgm:t>
    </dgm:pt>
    <dgm:pt modelId="{5AF1C919-9FDC-41AB-9833-F685D35A843D}" type="sibTrans" cxnId="{2DF329EF-2E69-4FD0-8231-159E0F00BF41}">
      <dgm:prSet/>
      <dgm:spPr/>
      <dgm:t>
        <a:bodyPr/>
        <a:lstStyle/>
        <a:p>
          <a:endParaRPr lang="ru-RU"/>
        </a:p>
      </dgm:t>
    </dgm:pt>
    <dgm:pt modelId="{2CE67DC3-255E-4266-B14A-5CB16457CEF4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800"/>
            <a:t>открытые спортивные площадки</a:t>
          </a:r>
        </a:p>
      </dgm:t>
    </dgm:pt>
    <dgm:pt modelId="{475FA3DD-85BD-417A-A6CE-4E4B11451B94}" type="parTrans" cxnId="{DDCD4A67-5091-4244-B10C-58F74A52EA87}">
      <dgm:prSet/>
      <dgm:spPr/>
      <dgm:t>
        <a:bodyPr/>
        <a:lstStyle/>
        <a:p>
          <a:endParaRPr lang="ru-RU"/>
        </a:p>
      </dgm:t>
    </dgm:pt>
    <dgm:pt modelId="{F9A28ED1-EEC1-48B2-909B-7C0D1ECBC018}" type="sibTrans" cxnId="{DDCD4A67-5091-4244-B10C-58F74A52EA87}">
      <dgm:prSet/>
      <dgm:spPr/>
      <dgm:t>
        <a:bodyPr/>
        <a:lstStyle/>
        <a:p>
          <a:endParaRPr lang="ru-RU"/>
        </a:p>
      </dgm:t>
    </dgm:pt>
    <dgm:pt modelId="{18ABB34C-7ED7-4E4F-AF5D-FB3B426F93A3}">
      <dgm:prSet phldrT="[Текст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endParaRPr lang="ru-RU" sz="800"/>
        </a:p>
      </dgm:t>
    </dgm:pt>
    <dgm:pt modelId="{9E4561AA-9946-4714-8936-A2DA127DD885}" type="parTrans" cxnId="{3D4A1306-5E34-423D-A736-74F577B32BF4}">
      <dgm:prSet/>
      <dgm:spPr/>
      <dgm:t>
        <a:bodyPr/>
        <a:lstStyle/>
        <a:p>
          <a:endParaRPr lang="ru-RU"/>
        </a:p>
      </dgm:t>
    </dgm:pt>
    <dgm:pt modelId="{899D22AD-4349-467B-A48B-8E4FD63FC8B6}" type="sibTrans" cxnId="{3D4A1306-5E34-423D-A736-74F577B32BF4}">
      <dgm:prSet/>
      <dgm:spPr/>
      <dgm:t>
        <a:bodyPr/>
        <a:lstStyle/>
        <a:p>
          <a:endParaRPr lang="ru-RU"/>
        </a:p>
      </dgm:t>
    </dgm:pt>
    <dgm:pt modelId="{8C9A89A0-5A55-4550-A11B-07B3F06C8FC9}">
      <dgm:prSet phldrT="[Текст]" custT="1"/>
      <dgm:spPr>
        <a:solidFill>
          <a:srgbClr val="FFFF99">
            <a:alpha val="89804"/>
          </a:srgbClr>
        </a:solidFill>
      </dgm:spPr>
      <dgm:t>
        <a:bodyPr/>
        <a:lstStyle/>
        <a:p>
          <a:r>
            <a:rPr lang="ru-RU" sz="800"/>
            <a:t>профилактика травматизма     </a:t>
          </a:r>
        </a:p>
      </dgm:t>
    </dgm:pt>
    <dgm:pt modelId="{65798038-0241-4962-8FF2-75128DA1DB52}" type="sibTrans" cxnId="{C84E4093-688E-43B9-8870-3869ECAB327B}">
      <dgm:prSet/>
      <dgm:spPr/>
      <dgm:t>
        <a:bodyPr/>
        <a:lstStyle/>
        <a:p>
          <a:endParaRPr lang="ru-RU"/>
        </a:p>
      </dgm:t>
    </dgm:pt>
    <dgm:pt modelId="{226A206A-01D4-4AB6-A87E-F3EB65857D30}" type="parTrans" cxnId="{C84E4093-688E-43B9-8870-3869ECAB327B}">
      <dgm:prSet/>
      <dgm:spPr/>
      <dgm:t>
        <a:bodyPr/>
        <a:lstStyle/>
        <a:p>
          <a:endParaRPr lang="ru-RU"/>
        </a:p>
      </dgm:t>
    </dgm:pt>
    <dgm:pt modelId="{C2E45E0D-9142-49D0-AE29-568DC7D1C3ED}">
      <dgm:prSet phldrT="[Текст]" custT="1"/>
      <dgm:spPr>
        <a:solidFill>
          <a:srgbClr val="FFFF99">
            <a:alpha val="89804"/>
          </a:srgbClr>
        </a:solidFill>
      </dgm:spPr>
      <dgm:t>
        <a:bodyPr/>
        <a:lstStyle/>
        <a:p>
          <a:endParaRPr lang="ru-RU" sz="800"/>
        </a:p>
      </dgm:t>
    </dgm:pt>
    <dgm:pt modelId="{47882D3C-607D-40E5-99FF-E129EAD16CFD}" type="parTrans" cxnId="{11FC38EB-27D8-4194-A75D-A686BD19DDF9}">
      <dgm:prSet/>
      <dgm:spPr/>
      <dgm:t>
        <a:bodyPr/>
        <a:lstStyle/>
        <a:p>
          <a:endParaRPr lang="ru-RU"/>
        </a:p>
      </dgm:t>
    </dgm:pt>
    <dgm:pt modelId="{AEF39CFF-32F1-4085-B0AD-9B1983B6E021}" type="sibTrans" cxnId="{11FC38EB-27D8-4194-A75D-A686BD19DDF9}">
      <dgm:prSet/>
      <dgm:spPr/>
      <dgm:t>
        <a:bodyPr/>
        <a:lstStyle/>
        <a:p>
          <a:endParaRPr lang="ru-RU"/>
        </a:p>
      </dgm:t>
    </dgm:pt>
    <dgm:pt modelId="{3F34A254-DC54-43CB-8CE0-63D3D6BCF955}">
      <dgm:prSet phldrT="[Текст]" custT="1"/>
      <dgm:spPr>
        <a:solidFill>
          <a:srgbClr val="FFFF99">
            <a:alpha val="89804"/>
          </a:srgbClr>
        </a:solidFill>
      </dgm:spPr>
      <dgm:t>
        <a:bodyPr/>
        <a:lstStyle/>
        <a:p>
          <a:r>
            <a:rPr lang="ru-RU" sz="800"/>
            <a:t>психологическое сопровождение</a:t>
          </a:r>
        </a:p>
      </dgm:t>
    </dgm:pt>
    <dgm:pt modelId="{FBA11445-C205-48EC-AB19-6CDEAFC9DDC7}" type="parTrans" cxnId="{9C720C3A-BFCC-4773-B135-0A7BCC90B163}">
      <dgm:prSet/>
      <dgm:spPr/>
      <dgm:t>
        <a:bodyPr/>
        <a:lstStyle/>
        <a:p>
          <a:endParaRPr lang="ru-RU"/>
        </a:p>
      </dgm:t>
    </dgm:pt>
    <dgm:pt modelId="{13C05707-8996-46F0-AA06-FE170391530C}" type="sibTrans" cxnId="{9C720C3A-BFCC-4773-B135-0A7BCC90B163}">
      <dgm:prSet/>
      <dgm:spPr/>
      <dgm:t>
        <a:bodyPr/>
        <a:lstStyle/>
        <a:p>
          <a:endParaRPr lang="ru-RU"/>
        </a:p>
      </dgm:t>
    </dgm:pt>
    <dgm:pt modelId="{52A9AF7E-6F7D-4547-96F1-74180640F7C1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раннее развитие детей младшего дошкольного возраста</a:t>
          </a:r>
        </a:p>
      </dgm:t>
    </dgm:pt>
    <dgm:pt modelId="{D4D2C066-BA81-480F-A1E8-993DB0E2D922}" type="parTrans" cxnId="{5537A1FF-BD36-48A7-804C-355E52820DC1}">
      <dgm:prSet/>
      <dgm:spPr/>
    </dgm:pt>
    <dgm:pt modelId="{AAF01511-69A3-4BE1-B624-6DB33689F44E}" type="sibTrans" cxnId="{5537A1FF-BD36-48A7-804C-355E52820DC1}">
      <dgm:prSet/>
      <dgm:spPr/>
    </dgm:pt>
    <dgm:pt modelId="{232DACC2-FFAB-473C-8747-FCCA827BB8F0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ru-RU" sz="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необходимость научить учится дошкольника</a:t>
          </a:r>
        </a:p>
      </dgm:t>
    </dgm:pt>
    <dgm:pt modelId="{C720A827-9060-4963-A012-F9728E06F40B}" type="parTrans" cxnId="{BC06B4EC-8A80-4D5A-A7BC-10F39A8D575F}">
      <dgm:prSet/>
      <dgm:spPr/>
    </dgm:pt>
    <dgm:pt modelId="{1E06269B-26B7-4FC6-BF92-D088D57D3C03}" type="sibTrans" cxnId="{BC06B4EC-8A80-4D5A-A7BC-10F39A8D575F}">
      <dgm:prSet/>
      <dgm:spPr/>
    </dgm:pt>
    <dgm:pt modelId="{F59B75C7-91C1-443D-B3CC-AE27F7F250FA}">
      <dgm:prSet phldrT="[Текст]" custT="1"/>
      <dgm:spPr>
        <a:solidFill>
          <a:srgbClr val="FFFF99">
            <a:alpha val="89804"/>
          </a:srgbClr>
        </a:solidFill>
      </dgm:spPr>
      <dgm:t>
        <a:bodyPr/>
        <a:lstStyle/>
        <a:p>
          <a:r>
            <a:rPr lang="ru-RU" sz="800"/>
            <a:t>подбор индивидуального меню для спортсменов различных  видов спорта</a:t>
          </a:r>
        </a:p>
      </dgm:t>
    </dgm:pt>
    <dgm:pt modelId="{FAF41D2B-E210-4917-B315-D506892D6D5A}" type="parTrans" cxnId="{D604A43C-34DF-460B-895F-738D1EC160EE}">
      <dgm:prSet/>
      <dgm:spPr/>
    </dgm:pt>
    <dgm:pt modelId="{89FC7CBE-4BCA-4101-B23D-84BC8BEB9BDB}" type="sibTrans" cxnId="{D604A43C-34DF-460B-895F-738D1EC160EE}">
      <dgm:prSet/>
      <dgm:spPr/>
    </dgm:pt>
    <dgm:pt modelId="{F6A23D6F-5ACB-4774-B1D9-3B1A9B6C7F65}" type="pres">
      <dgm:prSet presAssocID="{6DEADB46-A63C-45C5-A248-BEC78D6C7D8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1BEC4D-33A1-45E0-8CD3-5CD8B4C0B909}" type="pres">
      <dgm:prSet presAssocID="{6DEADB46-A63C-45C5-A248-BEC78D6C7D81}" presName="children" presStyleCnt="0"/>
      <dgm:spPr/>
    </dgm:pt>
    <dgm:pt modelId="{796794E5-68A9-4A09-A55E-A35688B73FAE}" type="pres">
      <dgm:prSet presAssocID="{6DEADB46-A63C-45C5-A248-BEC78D6C7D81}" presName="child1group" presStyleCnt="0"/>
      <dgm:spPr/>
    </dgm:pt>
    <dgm:pt modelId="{DF784EA0-6A57-4421-8D1F-E9E604873ABF}" type="pres">
      <dgm:prSet presAssocID="{6DEADB46-A63C-45C5-A248-BEC78D6C7D81}" presName="child1" presStyleLbl="bgAcc1" presStyleIdx="0" presStyleCnt="4"/>
      <dgm:spPr/>
      <dgm:t>
        <a:bodyPr/>
        <a:lstStyle/>
        <a:p>
          <a:endParaRPr lang="ru-RU"/>
        </a:p>
      </dgm:t>
    </dgm:pt>
    <dgm:pt modelId="{FCD5B3A1-D539-4415-8482-E63C40BA4069}" type="pres">
      <dgm:prSet presAssocID="{6DEADB46-A63C-45C5-A248-BEC78D6C7D81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8BFD3A-7404-425D-9B9E-0251FEFB862A}" type="pres">
      <dgm:prSet presAssocID="{6DEADB46-A63C-45C5-A248-BEC78D6C7D81}" presName="child2group" presStyleCnt="0"/>
      <dgm:spPr/>
    </dgm:pt>
    <dgm:pt modelId="{928DDE90-36A7-4731-8F9C-256E5D5CC287}" type="pres">
      <dgm:prSet presAssocID="{6DEADB46-A63C-45C5-A248-BEC78D6C7D81}" presName="child2" presStyleLbl="bgAcc1" presStyleIdx="1" presStyleCnt="4" custLinFactNeighborX="-602"/>
      <dgm:spPr/>
      <dgm:t>
        <a:bodyPr/>
        <a:lstStyle/>
        <a:p>
          <a:endParaRPr lang="ru-RU"/>
        </a:p>
      </dgm:t>
    </dgm:pt>
    <dgm:pt modelId="{49D77174-A907-4656-A293-33C251409C03}" type="pres">
      <dgm:prSet presAssocID="{6DEADB46-A63C-45C5-A248-BEC78D6C7D81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2DEB7A-50D6-4E61-B0E7-950A808C97CC}" type="pres">
      <dgm:prSet presAssocID="{6DEADB46-A63C-45C5-A248-BEC78D6C7D81}" presName="child3group" presStyleCnt="0"/>
      <dgm:spPr/>
    </dgm:pt>
    <dgm:pt modelId="{6C74E251-D38E-4424-91D0-0F826EBAEEB6}" type="pres">
      <dgm:prSet presAssocID="{6DEADB46-A63C-45C5-A248-BEC78D6C7D81}" presName="child3" presStyleLbl="bgAcc1" presStyleIdx="2" presStyleCnt="4"/>
      <dgm:spPr/>
      <dgm:t>
        <a:bodyPr/>
        <a:lstStyle/>
        <a:p>
          <a:endParaRPr lang="ru-RU"/>
        </a:p>
      </dgm:t>
    </dgm:pt>
    <dgm:pt modelId="{8C6B0DC4-D66D-4539-B1D7-29D02686F5CF}" type="pres">
      <dgm:prSet presAssocID="{6DEADB46-A63C-45C5-A248-BEC78D6C7D81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45D776-B7FD-4322-8B72-51909C588862}" type="pres">
      <dgm:prSet presAssocID="{6DEADB46-A63C-45C5-A248-BEC78D6C7D81}" presName="child4group" presStyleCnt="0"/>
      <dgm:spPr/>
    </dgm:pt>
    <dgm:pt modelId="{DF1B99E4-89BD-4AEB-B0D9-BA97410B5B67}" type="pres">
      <dgm:prSet presAssocID="{6DEADB46-A63C-45C5-A248-BEC78D6C7D81}" presName="child4" presStyleLbl="bgAcc1" presStyleIdx="3" presStyleCnt="4"/>
      <dgm:spPr/>
      <dgm:t>
        <a:bodyPr/>
        <a:lstStyle/>
        <a:p>
          <a:endParaRPr lang="ru-RU"/>
        </a:p>
      </dgm:t>
    </dgm:pt>
    <dgm:pt modelId="{1F295757-C2BE-42D0-83FC-6D6C81CCC613}" type="pres">
      <dgm:prSet presAssocID="{6DEADB46-A63C-45C5-A248-BEC78D6C7D81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D99385-8916-49BA-8CE9-939755039877}" type="pres">
      <dgm:prSet presAssocID="{6DEADB46-A63C-45C5-A248-BEC78D6C7D81}" presName="childPlaceholder" presStyleCnt="0"/>
      <dgm:spPr/>
    </dgm:pt>
    <dgm:pt modelId="{4D8996B0-138B-42C7-8FB2-843358AB04AD}" type="pres">
      <dgm:prSet presAssocID="{6DEADB46-A63C-45C5-A248-BEC78D6C7D81}" presName="circle" presStyleCnt="0"/>
      <dgm:spPr/>
    </dgm:pt>
    <dgm:pt modelId="{DB94BE44-A690-4219-9872-8C7351088C26}" type="pres">
      <dgm:prSet presAssocID="{6DEADB46-A63C-45C5-A248-BEC78D6C7D81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E28451-18E7-4ABA-A349-5609D86268D4}" type="pres">
      <dgm:prSet presAssocID="{6DEADB46-A63C-45C5-A248-BEC78D6C7D81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8EAD85-EA9F-4229-B8BA-19792906296B}" type="pres">
      <dgm:prSet presAssocID="{6DEADB46-A63C-45C5-A248-BEC78D6C7D81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EEDD15-E4B3-4080-8B3E-4480B7C9BEAD}" type="pres">
      <dgm:prSet presAssocID="{6DEADB46-A63C-45C5-A248-BEC78D6C7D81}" presName="quadrant4" presStyleLbl="node1" presStyleIdx="3" presStyleCnt="4" custLinFactNeighborX="1630" custLinFactNeighborY="-54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724D69-5467-4814-99CB-9F27D85E6331}" type="pres">
      <dgm:prSet presAssocID="{6DEADB46-A63C-45C5-A248-BEC78D6C7D81}" presName="quadrantPlaceholder" presStyleCnt="0"/>
      <dgm:spPr/>
    </dgm:pt>
    <dgm:pt modelId="{8428AF56-BE5A-44E8-8909-1194139681FB}" type="pres">
      <dgm:prSet presAssocID="{6DEADB46-A63C-45C5-A248-BEC78D6C7D81}" presName="center1" presStyleLbl="fgShp" presStyleIdx="0" presStyleCnt="2"/>
      <dgm:spPr/>
    </dgm:pt>
    <dgm:pt modelId="{0A129EB5-8C9E-460A-96C5-4E975F0EA98D}" type="pres">
      <dgm:prSet presAssocID="{6DEADB46-A63C-45C5-A248-BEC78D6C7D81}" presName="center2" presStyleLbl="fgShp" presStyleIdx="1" presStyleCnt="2"/>
      <dgm:spPr/>
    </dgm:pt>
  </dgm:ptLst>
  <dgm:cxnLst>
    <dgm:cxn modelId="{26199B29-4415-44C0-ABD3-57ED42C941D5}" type="presOf" srcId="{C2E45E0D-9142-49D0-AE29-568DC7D1C3ED}" destId="{6C74E251-D38E-4424-91D0-0F826EBAEEB6}" srcOrd="0" destOrd="3" presId="urn:microsoft.com/office/officeart/2005/8/layout/cycle4"/>
    <dgm:cxn modelId="{0FEC57D5-BCC6-47E5-9858-C250F7F636B7}" type="presOf" srcId="{ADD1E017-C1C8-4719-B51B-0248B16C7E3D}" destId="{1F295757-C2BE-42D0-83FC-6D6C81CCC613}" srcOrd="1" destOrd="2" presId="urn:microsoft.com/office/officeart/2005/8/layout/cycle4"/>
    <dgm:cxn modelId="{D1BB2CCD-7ACF-4E5A-A7EC-12B1D8C0E4F5}" type="presOf" srcId="{232DACC2-FFAB-473C-8747-FCCA827BB8F0}" destId="{49D77174-A907-4656-A293-33C251409C03}" srcOrd="1" destOrd="2" presId="urn:microsoft.com/office/officeart/2005/8/layout/cycle4"/>
    <dgm:cxn modelId="{A485C116-5792-4A33-9634-EA4D900A4E3B}" type="presOf" srcId="{701D648D-2456-4067-8DBA-D36B1A330992}" destId="{FCD5B3A1-D539-4415-8482-E63C40BA4069}" srcOrd="1" destOrd="3" presId="urn:microsoft.com/office/officeart/2005/8/layout/cycle4"/>
    <dgm:cxn modelId="{DE49AF40-5BE3-49DE-B2A4-8119B938E8FA}" type="presOf" srcId="{6DD64EF6-8D26-4BF2-B144-EC68A38636A6}" destId="{928DDE90-36A7-4731-8F9C-256E5D5CC287}" srcOrd="0" destOrd="3" presId="urn:microsoft.com/office/officeart/2005/8/layout/cycle4"/>
    <dgm:cxn modelId="{903ABA46-D2D7-4F61-9F13-04E3E78C7C78}" srcId="{6DEADB46-A63C-45C5-A248-BEC78D6C7D81}" destId="{F9076064-CC5B-4550-9C3F-B7781AA0FD66}" srcOrd="3" destOrd="0" parTransId="{FE1D2B2B-850D-4D6D-8728-CC486E7B3A44}" sibTransId="{2CB75A6B-A7ED-4051-A7F2-EC38811DAFE3}"/>
    <dgm:cxn modelId="{71B79A17-EE84-4CB1-820E-EB41A88E7AEB}" type="presOf" srcId="{01BD4F39-0FD2-4839-95DE-8E861CBC331C}" destId="{1F295757-C2BE-42D0-83FC-6D6C81CCC613}" srcOrd="1" destOrd="1" presId="urn:microsoft.com/office/officeart/2005/8/layout/cycle4"/>
    <dgm:cxn modelId="{1B292FAB-AFAC-4EE8-9010-B23B71B41B3C}" srcId="{6DEADB46-A63C-45C5-A248-BEC78D6C7D81}" destId="{74B3F883-A8E5-4C38-9CF7-EE81B6E31F57}" srcOrd="0" destOrd="0" parTransId="{D151E59D-EBD5-4BF9-8A3F-ED6A1C9BCB1B}" sibTransId="{1B33C17B-BB16-4F54-AC67-4FA056EC2E61}"/>
    <dgm:cxn modelId="{FF886E66-3190-41A0-9EFE-F2AABAE482D4}" type="presOf" srcId="{FC7E98CE-0EE5-4F4C-9CE6-0375988C4F9B}" destId="{DF784EA0-6A57-4421-8D1F-E9E604873ABF}" srcOrd="0" destOrd="0" presId="urn:microsoft.com/office/officeart/2005/8/layout/cycle4"/>
    <dgm:cxn modelId="{BC06B4EC-8A80-4D5A-A7BC-10F39A8D575F}" srcId="{23E779A6-5E9E-4AAA-B8B0-6E59EB97EB49}" destId="{232DACC2-FFAB-473C-8747-FCCA827BB8F0}" srcOrd="2" destOrd="0" parTransId="{C720A827-9060-4963-A012-F9728E06F40B}" sibTransId="{1E06269B-26B7-4FC6-BF92-D088D57D3C03}"/>
    <dgm:cxn modelId="{06CFDC48-87DB-41DE-BCBA-3E0E7AA00C08}" type="presOf" srcId="{1B870B3D-6837-49B4-AB09-9B5C15F7E0C2}" destId="{1F295757-C2BE-42D0-83FC-6D6C81CCC613}" srcOrd="1" destOrd="3" presId="urn:microsoft.com/office/officeart/2005/8/layout/cycle4"/>
    <dgm:cxn modelId="{33EC65C2-F47E-4F23-92C3-71E2EE5CAA60}" type="presOf" srcId="{62376212-594F-404B-9223-2B49972124F5}" destId="{928DDE90-36A7-4731-8F9C-256E5D5CC287}" srcOrd="0" destOrd="0" presId="urn:microsoft.com/office/officeart/2005/8/layout/cycle4"/>
    <dgm:cxn modelId="{EF5FF4CD-699E-47BE-8F38-7AEC78B1E7A7}" type="presOf" srcId="{232DACC2-FFAB-473C-8747-FCCA827BB8F0}" destId="{928DDE90-36A7-4731-8F9C-256E5D5CC287}" srcOrd="0" destOrd="2" presId="urn:microsoft.com/office/officeart/2005/8/layout/cycle4"/>
    <dgm:cxn modelId="{5447D60D-1177-427A-AEF3-A528A48FF945}" type="presOf" srcId="{E785D1A6-A5E5-4208-AE73-9F4EA4A1DF4D}" destId="{DF1B99E4-89BD-4AEB-B0D9-BA97410B5B67}" srcOrd="0" destOrd="0" presId="urn:microsoft.com/office/officeart/2005/8/layout/cycle4"/>
    <dgm:cxn modelId="{5D6897E3-BEAD-4E2B-9993-F5339D002FED}" srcId="{74B3F883-A8E5-4C38-9CF7-EE81B6E31F57}" destId="{FC7E98CE-0EE5-4F4C-9CE6-0375988C4F9B}" srcOrd="0" destOrd="0" parTransId="{E31F8831-1C57-40D2-AEF0-D893149ABBAE}" sibTransId="{572AA33F-13B6-4F12-A75E-BF634FCB3397}"/>
    <dgm:cxn modelId="{4C72971F-5669-474C-8468-DC80200FB785}" type="presOf" srcId="{E6FFCCBC-F786-4A9B-96B3-71329AEE4F16}" destId="{DF784EA0-6A57-4421-8D1F-E9E604873ABF}" srcOrd="0" destOrd="2" presId="urn:microsoft.com/office/officeart/2005/8/layout/cycle4"/>
    <dgm:cxn modelId="{6767AE38-B0DA-45E9-84DD-9200E6716916}" srcId="{6DEADB46-A63C-45C5-A248-BEC78D6C7D81}" destId="{5EB9BC55-A9FA-430A-B9E4-74E127658DA7}" srcOrd="2" destOrd="0" parTransId="{6874483F-D92D-4227-9DC6-F1840F1E5C36}" sibTransId="{8A348EBC-0DB8-4A18-BAB3-6854EBB497D2}"/>
    <dgm:cxn modelId="{1A4B2755-379A-4F67-A91E-0AFC040DF95D}" type="presOf" srcId="{5EB9BC55-A9FA-430A-B9E4-74E127658DA7}" destId="{048EAD85-EA9F-4229-B8BA-19792906296B}" srcOrd="0" destOrd="0" presId="urn:microsoft.com/office/officeart/2005/8/layout/cycle4"/>
    <dgm:cxn modelId="{1CC1CD9E-471F-4562-9E49-5751B5DA4248}" type="presOf" srcId="{701D648D-2456-4067-8DBA-D36B1A330992}" destId="{DF784EA0-6A57-4421-8D1F-E9E604873ABF}" srcOrd="0" destOrd="3" presId="urn:microsoft.com/office/officeart/2005/8/layout/cycle4"/>
    <dgm:cxn modelId="{5537A1FF-BD36-48A7-804C-355E52820DC1}" srcId="{23E779A6-5E9E-4AAA-B8B0-6E59EB97EB49}" destId="{52A9AF7E-6F7D-4547-96F1-74180640F7C1}" srcOrd="1" destOrd="0" parTransId="{D4D2C066-BA81-480F-A1E8-993DB0E2D922}" sibTransId="{AAF01511-69A3-4BE1-B624-6DB33689F44E}"/>
    <dgm:cxn modelId="{E4ECB629-B046-434E-BC01-1AEF6056EE50}" type="presOf" srcId="{8C9A89A0-5A55-4550-A11B-07B3F06C8FC9}" destId="{6C74E251-D38E-4424-91D0-0F826EBAEEB6}" srcOrd="0" destOrd="0" presId="urn:microsoft.com/office/officeart/2005/8/layout/cycle4"/>
    <dgm:cxn modelId="{F37747B1-1C2B-44C2-BDD0-2AB902027751}" type="presOf" srcId="{F59B75C7-91C1-443D-B3CC-AE27F7F250FA}" destId="{6C74E251-D38E-4424-91D0-0F826EBAEEB6}" srcOrd="0" destOrd="1" presId="urn:microsoft.com/office/officeart/2005/8/layout/cycle4"/>
    <dgm:cxn modelId="{A0595C7A-1E07-4E53-9C55-F622E9611DBF}" type="presOf" srcId="{E785D1A6-A5E5-4208-AE73-9F4EA4A1DF4D}" destId="{1F295757-C2BE-42D0-83FC-6D6C81CCC613}" srcOrd="1" destOrd="0" presId="urn:microsoft.com/office/officeart/2005/8/layout/cycle4"/>
    <dgm:cxn modelId="{F27C7CC7-12F8-426C-9782-196AF32F4348}" type="presOf" srcId="{18ABB34C-7ED7-4E4F-AF5D-FB3B426F93A3}" destId="{1F295757-C2BE-42D0-83FC-6D6C81CCC613}" srcOrd="1" destOrd="5" presId="urn:microsoft.com/office/officeart/2005/8/layout/cycle4"/>
    <dgm:cxn modelId="{F5FC0363-7C96-4366-8AAB-246076D2F6B7}" type="presOf" srcId="{F9076064-CC5B-4550-9C3F-B7781AA0FD66}" destId="{53EEDD15-E4B3-4080-8B3E-4480B7C9BEAD}" srcOrd="0" destOrd="0" presId="urn:microsoft.com/office/officeart/2005/8/layout/cycle4"/>
    <dgm:cxn modelId="{DE98E589-5FD0-4DEF-AAE2-CAB19DDB71D0}" type="presOf" srcId="{ADD1E017-C1C8-4719-B51B-0248B16C7E3D}" destId="{DF1B99E4-89BD-4AEB-B0D9-BA97410B5B67}" srcOrd="0" destOrd="2" presId="urn:microsoft.com/office/officeart/2005/8/layout/cycle4"/>
    <dgm:cxn modelId="{CA0727A7-4C12-4123-A41B-6D483402A2E6}" srcId="{23E779A6-5E9E-4AAA-B8B0-6E59EB97EB49}" destId="{62376212-594F-404B-9223-2B49972124F5}" srcOrd="0" destOrd="0" parTransId="{20756F0E-583C-4E3B-8A17-B2A568E2EFD7}" sibTransId="{7DA68C07-0029-42FF-9E20-D50EF8690BFE}"/>
    <dgm:cxn modelId="{A5E7DBF2-A8DB-4E11-9993-92D8C746C899}" type="presOf" srcId="{2CE67DC3-255E-4266-B14A-5CB16457CEF4}" destId="{DF1B99E4-89BD-4AEB-B0D9-BA97410B5B67}" srcOrd="0" destOrd="4" presId="urn:microsoft.com/office/officeart/2005/8/layout/cycle4"/>
    <dgm:cxn modelId="{103B4644-21FE-4A1D-BBE3-4D458ACA561E}" type="presOf" srcId="{2CE67DC3-255E-4266-B14A-5CB16457CEF4}" destId="{1F295757-C2BE-42D0-83FC-6D6C81CCC613}" srcOrd="1" destOrd="4" presId="urn:microsoft.com/office/officeart/2005/8/layout/cycle4"/>
    <dgm:cxn modelId="{FCEF565E-72CC-4990-A6CC-97AB476E757A}" type="presOf" srcId="{8C9A89A0-5A55-4550-A11B-07B3F06C8FC9}" destId="{8C6B0DC4-D66D-4539-B1D7-29D02686F5CF}" srcOrd="1" destOrd="0" presId="urn:microsoft.com/office/officeart/2005/8/layout/cycle4"/>
    <dgm:cxn modelId="{74E76C09-C6B7-4348-83BA-DAC5C720A6B0}" type="presOf" srcId="{3E3C3E43-CA9D-4A28-AB8C-4DC81F434B7A}" destId="{FCD5B3A1-D539-4415-8482-E63C40BA4069}" srcOrd="1" destOrd="1" presId="urn:microsoft.com/office/officeart/2005/8/layout/cycle4"/>
    <dgm:cxn modelId="{375981D1-DD83-4066-8F5D-9A1712C42613}" srcId="{74B3F883-A8E5-4C38-9CF7-EE81B6E31F57}" destId="{701D648D-2456-4067-8DBA-D36B1A330992}" srcOrd="3" destOrd="0" parTransId="{8EC5972B-108D-4E8D-81B8-57B24273B5A6}" sibTransId="{C17ADB56-BFF5-4C1A-B41B-C9562247FAC5}"/>
    <dgm:cxn modelId="{F0468AA9-1E49-4125-8B71-0B2A383B7E6A}" srcId="{74B3F883-A8E5-4C38-9CF7-EE81B6E31F57}" destId="{E6FFCCBC-F786-4A9B-96B3-71329AEE4F16}" srcOrd="2" destOrd="0" parTransId="{A5B5B88B-9860-4115-A67E-400086F4EE80}" sibTransId="{C2429090-74B8-4FB4-BF87-00721F37BAC6}"/>
    <dgm:cxn modelId="{35AEAB00-E2F5-4C1C-BBBC-57EC0EB8873D}" type="presOf" srcId="{1B870B3D-6837-49B4-AB09-9B5C15F7E0C2}" destId="{DF1B99E4-89BD-4AEB-B0D9-BA97410B5B67}" srcOrd="0" destOrd="3" presId="urn:microsoft.com/office/officeart/2005/8/layout/cycle4"/>
    <dgm:cxn modelId="{E3BE63D2-B2C9-498F-8AEE-72A1D98EF484}" type="presOf" srcId="{18ABB34C-7ED7-4E4F-AF5D-FB3B426F93A3}" destId="{DF1B99E4-89BD-4AEB-B0D9-BA97410B5B67}" srcOrd="0" destOrd="5" presId="urn:microsoft.com/office/officeart/2005/8/layout/cycle4"/>
    <dgm:cxn modelId="{DDCD4A67-5091-4244-B10C-58F74A52EA87}" srcId="{F9076064-CC5B-4550-9C3F-B7781AA0FD66}" destId="{2CE67DC3-255E-4266-B14A-5CB16457CEF4}" srcOrd="4" destOrd="0" parTransId="{475FA3DD-85BD-417A-A6CE-4E4B11451B94}" sibTransId="{F9A28ED1-EEC1-48B2-909B-7C0D1ECBC018}"/>
    <dgm:cxn modelId="{AE8CBC7B-3806-4ABD-BF41-4F0675B2AB4F}" srcId="{74B3F883-A8E5-4C38-9CF7-EE81B6E31F57}" destId="{3E3C3E43-CA9D-4A28-AB8C-4DC81F434B7A}" srcOrd="1" destOrd="0" parTransId="{39298E15-18E4-4F49-B05A-F9BB01A62129}" sibTransId="{779A300A-348D-4C2E-9D3B-5C000F39B60F}"/>
    <dgm:cxn modelId="{3D4A1306-5E34-423D-A736-74F577B32BF4}" srcId="{F9076064-CC5B-4550-9C3F-B7781AA0FD66}" destId="{18ABB34C-7ED7-4E4F-AF5D-FB3B426F93A3}" srcOrd="5" destOrd="0" parTransId="{9E4561AA-9946-4714-8936-A2DA127DD885}" sibTransId="{899D22AD-4349-467B-A48B-8E4FD63FC8B6}"/>
    <dgm:cxn modelId="{E39118F9-0D1A-400B-BBEB-654DFE0E43DC}" type="presOf" srcId="{62376212-594F-404B-9223-2B49972124F5}" destId="{49D77174-A907-4656-A293-33C251409C03}" srcOrd="1" destOrd="0" presId="urn:microsoft.com/office/officeart/2005/8/layout/cycle4"/>
    <dgm:cxn modelId="{09D92EFC-7DB1-4C40-B10F-37BDFAF06353}" type="presOf" srcId="{74B3F883-A8E5-4C38-9CF7-EE81B6E31F57}" destId="{DB94BE44-A690-4219-9872-8C7351088C26}" srcOrd="0" destOrd="0" presId="urn:microsoft.com/office/officeart/2005/8/layout/cycle4"/>
    <dgm:cxn modelId="{E0384C99-B416-445D-9334-98160E3C8DDD}" type="presOf" srcId="{FC7E98CE-0EE5-4F4C-9CE6-0375988C4F9B}" destId="{FCD5B3A1-D539-4415-8482-E63C40BA4069}" srcOrd="1" destOrd="0" presId="urn:microsoft.com/office/officeart/2005/8/layout/cycle4"/>
    <dgm:cxn modelId="{11FC38EB-27D8-4194-A75D-A686BD19DDF9}" srcId="{5EB9BC55-A9FA-430A-B9E4-74E127658DA7}" destId="{C2E45E0D-9142-49D0-AE29-568DC7D1C3ED}" srcOrd="3" destOrd="0" parTransId="{47882D3C-607D-40E5-99FF-E129EAD16CFD}" sibTransId="{AEF39CFF-32F1-4085-B0AD-9B1983B6E021}"/>
    <dgm:cxn modelId="{BF377319-3F94-4E7B-B6A2-72FFD05EADD4}" srcId="{6DEADB46-A63C-45C5-A248-BEC78D6C7D81}" destId="{23E779A6-5E9E-4AAA-B8B0-6E59EB97EB49}" srcOrd="1" destOrd="0" parTransId="{6B822987-D773-4F99-B2B9-C3D6263D20D7}" sibTransId="{C5928AE6-2758-4A32-BEB8-9CF1C82F12E7}"/>
    <dgm:cxn modelId="{C84E4093-688E-43B9-8870-3869ECAB327B}" srcId="{5EB9BC55-A9FA-430A-B9E4-74E127658DA7}" destId="{8C9A89A0-5A55-4550-A11B-07B3F06C8FC9}" srcOrd="0" destOrd="0" parTransId="{226A206A-01D4-4AB6-A87E-F3EB65857D30}" sibTransId="{65798038-0241-4962-8FF2-75128DA1DB52}"/>
    <dgm:cxn modelId="{F2CFF527-D1CD-4887-A206-C489503979CA}" type="presOf" srcId="{01BD4F39-0FD2-4839-95DE-8E861CBC331C}" destId="{DF1B99E4-89BD-4AEB-B0D9-BA97410B5B67}" srcOrd="0" destOrd="1" presId="urn:microsoft.com/office/officeart/2005/8/layout/cycle4"/>
    <dgm:cxn modelId="{18DF186B-720D-42DD-B3FF-E124E706559F}" srcId="{F9076064-CC5B-4550-9C3F-B7781AA0FD66}" destId="{E785D1A6-A5E5-4208-AE73-9F4EA4A1DF4D}" srcOrd="0" destOrd="0" parTransId="{40A25F23-8897-49EF-9435-683449B3FD7A}" sibTransId="{6EC4069C-1FD4-4C84-84EE-E5AFC98A5087}"/>
    <dgm:cxn modelId="{E528A4B7-8B17-4135-A097-6CB8C10E8884}" type="presOf" srcId="{E6FFCCBC-F786-4A9B-96B3-71329AEE4F16}" destId="{FCD5B3A1-D539-4415-8482-E63C40BA4069}" srcOrd="1" destOrd="2" presId="urn:microsoft.com/office/officeart/2005/8/layout/cycle4"/>
    <dgm:cxn modelId="{84588ED2-1AAE-4C78-8ACD-127C96A18793}" type="presOf" srcId="{6DD64EF6-8D26-4BF2-B144-EC68A38636A6}" destId="{49D77174-A907-4656-A293-33C251409C03}" srcOrd="1" destOrd="3" presId="urn:microsoft.com/office/officeart/2005/8/layout/cycle4"/>
    <dgm:cxn modelId="{7B88BB4A-30E8-4556-9D42-E5AB1178CBD4}" type="presOf" srcId="{6DEADB46-A63C-45C5-A248-BEC78D6C7D81}" destId="{F6A23D6F-5ACB-4774-B1D9-3B1A9B6C7F65}" srcOrd="0" destOrd="0" presId="urn:microsoft.com/office/officeart/2005/8/layout/cycle4"/>
    <dgm:cxn modelId="{9C720C3A-BFCC-4773-B135-0A7BCC90B163}" srcId="{5EB9BC55-A9FA-430A-B9E4-74E127658DA7}" destId="{3F34A254-DC54-43CB-8CE0-63D3D6BCF955}" srcOrd="2" destOrd="0" parTransId="{FBA11445-C205-48EC-AB19-6CDEAFC9DDC7}" sibTransId="{13C05707-8996-46F0-AA06-FE170391530C}"/>
    <dgm:cxn modelId="{337A1D7D-4DD1-4A38-BD08-C853AFC2F131}" type="presOf" srcId="{3F34A254-DC54-43CB-8CE0-63D3D6BCF955}" destId="{8C6B0DC4-D66D-4539-B1D7-29D02686F5CF}" srcOrd="1" destOrd="2" presId="urn:microsoft.com/office/officeart/2005/8/layout/cycle4"/>
    <dgm:cxn modelId="{03699F11-168B-46CF-9946-C5D39157FBCC}" srcId="{F9076064-CC5B-4550-9C3F-B7781AA0FD66}" destId="{ADD1E017-C1C8-4719-B51B-0248B16C7E3D}" srcOrd="2" destOrd="0" parTransId="{A80C8B72-B598-492E-8B95-AE87C3347F82}" sibTransId="{F598B613-83ED-4492-805C-3CEA4DBA39FF}"/>
    <dgm:cxn modelId="{7E5F6730-0A89-4E13-99C5-5B9B733E87DF}" srcId="{23E779A6-5E9E-4AAA-B8B0-6E59EB97EB49}" destId="{6DD64EF6-8D26-4BF2-B144-EC68A38636A6}" srcOrd="3" destOrd="0" parTransId="{74E37D9E-9256-42C6-8068-71DF7887ED13}" sibTransId="{00095813-3510-454B-BB0F-24EF33BC0921}"/>
    <dgm:cxn modelId="{065F6B83-3517-40E5-885E-7999E811A0A6}" type="presOf" srcId="{52A9AF7E-6F7D-4547-96F1-74180640F7C1}" destId="{928DDE90-36A7-4731-8F9C-256E5D5CC287}" srcOrd="0" destOrd="1" presId="urn:microsoft.com/office/officeart/2005/8/layout/cycle4"/>
    <dgm:cxn modelId="{60AA61B6-C29A-476E-81C1-520A7D871EC8}" type="presOf" srcId="{23E779A6-5E9E-4AAA-B8B0-6E59EB97EB49}" destId="{0DE28451-18E7-4ABA-A349-5609D86268D4}" srcOrd="0" destOrd="0" presId="urn:microsoft.com/office/officeart/2005/8/layout/cycle4"/>
    <dgm:cxn modelId="{D604A43C-34DF-460B-895F-738D1EC160EE}" srcId="{5EB9BC55-A9FA-430A-B9E4-74E127658DA7}" destId="{F59B75C7-91C1-443D-B3CC-AE27F7F250FA}" srcOrd="1" destOrd="0" parTransId="{FAF41D2B-E210-4917-B315-D506892D6D5A}" sibTransId="{89FC7CBE-4BCA-4101-B23D-84BC8BEB9BDB}"/>
    <dgm:cxn modelId="{DFEB21D9-B537-4E52-9A73-85D5717DF8DF}" type="presOf" srcId="{F59B75C7-91C1-443D-B3CC-AE27F7F250FA}" destId="{8C6B0DC4-D66D-4539-B1D7-29D02686F5CF}" srcOrd="1" destOrd="1" presId="urn:microsoft.com/office/officeart/2005/8/layout/cycle4"/>
    <dgm:cxn modelId="{C68D6235-2337-45C9-88E6-9D8BB7E1F91C}" type="presOf" srcId="{3F34A254-DC54-43CB-8CE0-63D3D6BCF955}" destId="{6C74E251-D38E-4424-91D0-0F826EBAEEB6}" srcOrd="0" destOrd="2" presId="urn:microsoft.com/office/officeart/2005/8/layout/cycle4"/>
    <dgm:cxn modelId="{07C362C2-A3FA-4325-BE3E-A805987BA4D4}" srcId="{F9076064-CC5B-4550-9C3F-B7781AA0FD66}" destId="{01BD4F39-0FD2-4839-95DE-8E861CBC331C}" srcOrd="1" destOrd="0" parTransId="{899A93BE-2A43-4629-AA63-E584F150085E}" sibTransId="{7748EDA2-9DF6-4750-B4BD-218038FCDCF4}"/>
    <dgm:cxn modelId="{2DF329EF-2E69-4FD0-8231-159E0F00BF41}" srcId="{F9076064-CC5B-4550-9C3F-B7781AA0FD66}" destId="{1B870B3D-6837-49B4-AB09-9B5C15F7E0C2}" srcOrd="3" destOrd="0" parTransId="{EE12BAC5-8394-476B-9C83-8F9F45C54BC8}" sibTransId="{5AF1C919-9FDC-41AB-9833-F685D35A843D}"/>
    <dgm:cxn modelId="{7B74ECFC-2B42-4A51-A1C3-170531AB722A}" type="presOf" srcId="{C2E45E0D-9142-49D0-AE29-568DC7D1C3ED}" destId="{8C6B0DC4-D66D-4539-B1D7-29D02686F5CF}" srcOrd="1" destOrd="3" presId="urn:microsoft.com/office/officeart/2005/8/layout/cycle4"/>
    <dgm:cxn modelId="{798FD008-925B-4941-957B-F9CDA9460D52}" type="presOf" srcId="{52A9AF7E-6F7D-4547-96F1-74180640F7C1}" destId="{49D77174-A907-4656-A293-33C251409C03}" srcOrd="1" destOrd="1" presId="urn:microsoft.com/office/officeart/2005/8/layout/cycle4"/>
    <dgm:cxn modelId="{0B562C2B-FCA3-42A9-A316-E99FDBE82FCB}" type="presOf" srcId="{3E3C3E43-CA9D-4A28-AB8C-4DC81F434B7A}" destId="{DF784EA0-6A57-4421-8D1F-E9E604873ABF}" srcOrd="0" destOrd="1" presId="urn:microsoft.com/office/officeart/2005/8/layout/cycle4"/>
    <dgm:cxn modelId="{7C447236-1E38-453F-B7EF-ECDA80849E02}" type="presParOf" srcId="{F6A23D6F-5ACB-4774-B1D9-3B1A9B6C7F65}" destId="{1F1BEC4D-33A1-45E0-8CD3-5CD8B4C0B909}" srcOrd="0" destOrd="0" presId="urn:microsoft.com/office/officeart/2005/8/layout/cycle4"/>
    <dgm:cxn modelId="{D256E71C-D7A0-4EAA-A44B-5961F6700B53}" type="presParOf" srcId="{1F1BEC4D-33A1-45E0-8CD3-5CD8B4C0B909}" destId="{796794E5-68A9-4A09-A55E-A35688B73FAE}" srcOrd="0" destOrd="0" presId="urn:microsoft.com/office/officeart/2005/8/layout/cycle4"/>
    <dgm:cxn modelId="{21E53296-C146-4120-B360-99C437C5C690}" type="presParOf" srcId="{796794E5-68A9-4A09-A55E-A35688B73FAE}" destId="{DF784EA0-6A57-4421-8D1F-E9E604873ABF}" srcOrd="0" destOrd="0" presId="urn:microsoft.com/office/officeart/2005/8/layout/cycle4"/>
    <dgm:cxn modelId="{DF671C26-EABF-428D-9563-F1C40105B4AB}" type="presParOf" srcId="{796794E5-68A9-4A09-A55E-A35688B73FAE}" destId="{FCD5B3A1-D539-4415-8482-E63C40BA4069}" srcOrd="1" destOrd="0" presId="urn:microsoft.com/office/officeart/2005/8/layout/cycle4"/>
    <dgm:cxn modelId="{24427F66-619D-4E5C-987B-EE122242468A}" type="presParOf" srcId="{1F1BEC4D-33A1-45E0-8CD3-5CD8B4C0B909}" destId="{E88BFD3A-7404-425D-9B9E-0251FEFB862A}" srcOrd="1" destOrd="0" presId="urn:microsoft.com/office/officeart/2005/8/layout/cycle4"/>
    <dgm:cxn modelId="{A2F8DA6C-BCB5-4AB7-BD36-5C1605DF7BAE}" type="presParOf" srcId="{E88BFD3A-7404-425D-9B9E-0251FEFB862A}" destId="{928DDE90-36A7-4731-8F9C-256E5D5CC287}" srcOrd="0" destOrd="0" presId="urn:microsoft.com/office/officeart/2005/8/layout/cycle4"/>
    <dgm:cxn modelId="{168A01E9-D283-46E5-938D-CCB08F74E298}" type="presParOf" srcId="{E88BFD3A-7404-425D-9B9E-0251FEFB862A}" destId="{49D77174-A907-4656-A293-33C251409C03}" srcOrd="1" destOrd="0" presId="urn:microsoft.com/office/officeart/2005/8/layout/cycle4"/>
    <dgm:cxn modelId="{0ABA543B-F27D-4B2E-8BD2-852ADC2C4EAB}" type="presParOf" srcId="{1F1BEC4D-33A1-45E0-8CD3-5CD8B4C0B909}" destId="{D32DEB7A-50D6-4E61-B0E7-950A808C97CC}" srcOrd="2" destOrd="0" presId="urn:microsoft.com/office/officeart/2005/8/layout/cycle4"/>
    <dgm:cxn modelId="{2FCAF15A-224B-4724-A609-7964E74BE879}" type="presParOf" srcId="{D32DEB7A-50D6-4E61-B0E7-950A808C97CC}" destId="{6C74E251-D38E-4424-91D0-0F826EBAEEB6}" srcOrd="0" destOrd="0" presId="urn:microsoft.com/office/officeart/2005/8/layout/cycle4"/>
    <dgm:cxn modelId="{9D704038-A65E-4976-A85F-52955C412A7B}" type="presParOf" srcId="{D32DEB7A-50D6-4E61-B0E7-950A808C97CC}" destId="{8C6B0DC4-D66D-4539-B1D7-29D02686F5CF}" srcOrd="1" destOrd="0" presId="urn:microsoft.com/office/officeart/2005/8/layout/cycle4"/>
    <dgm:cxn modelId="{E952CBA8-C267-47A2-9548-D652E7518F3F}" type="presParOf" srcId="{1F1BEC4D-33A1-45E0-8CD3-5CD8B4C0B909}" destId="{B645D776-B7FD-4322-8B72-51909C588862}" srcOrd="3" destOrd="0" presId="urn:microsoft.com/office/officeart/2005/8/layout/cycle4"/>
    <dgm:cxn modelId="{94446866-6AB8-4C5F-96F3-D0A259AD863B}" type="presParOf" srcId="{B645D776-B7FD-4322-8B72-51909C588862}" destId="{DF1B99E4-89BD-4AEB-B0D9-BA97410B5B67}" srcOrd="0" destOrd="0" presId="urn:microsoft.com/office/officeart/2005/8/layout/cycle4"/>
    <dgm:cxn modelId="{FEAED8A8-C461-4595-97DB-E8A4F565CE6B}" type="presParOf" srcId="{B645D776-B7FD-4322-8B72-51909C588862}" destId="{1F295757-C2BE-42D0-83FC-6D6C81CCC613}" srcOrd="1" destOrd="0" presId="urn:microsoft.com/office/officeart/2005/8/layout/cycle4"/>
    <dgm:cxn modelId="{AC381C41-DA82-433E-88D1-BBB4911908BA}" type="presParOf" srcId="{1F1BEC4D-33A1-45E0-8CD3-5CD8B4C0B909}" destId="{06D99385-8916-49BA-8CE9-939755039877}" srcOrd="4" destOrd="0" presId="urn:microsoft.com/office/officeart/2005/8/layout/cycle4"/>
    <dgm:cxn modelId="{145D2ED7-D093-4264-8571-9D30F028386B}" type="presParOf" srcId="{F6A23D6F-5ACB-4774-B1D9-3B1A9B6C7F65}" destId="{4D8996B0-138B-42C7-8FB2-843358AB04AD}" srcOrd="1" destOrd="0" presId="urn:microsoft.com/office/officeart/2005/8/layout/cycle4"/>
    <dgm:cxn modelId="{BBEE59EE-40F4-4F43-8B1D-2BA596BF6275}" type="presParOf" srcId="{4D8996B0-138B-42C7-8FB2-843358AB04AD}" destId="{DB94BE44-A690-4219-9872-8C7351088C26}" srcOrd="0" destOrd="0" presId="urn:microsoft.com/office/officeart/2005/8/layout/cycle4"/>
    <dgm:cxn modelId="{06458BF6-B6D8-485E-AE34-7E71C1DF4E2E}" type="presParOf" srcId="{4D8996B0-138B-42C7-8FB2-843358AB04AD}" destId="{0DE28451-18E7-4ABA-A349-5609D86268D4}" srcOrd="1" destOrd="0" presId="urn:microsoft.com/office/officeart/2005/8/layout/cycle4"/>
    <dgm:cxn modelId="{6DA66926-B83A-4594-B26C-BF74F8C1C700}" type="presParOf" srcId="{4D8996B0-138B-42C7-8FB2-843358AB04AD}" destId="{048EAD85-EA9F-4229-B8BA-19792906296B}" srcOrd="2" destOrd="0" presId="urn:microsoft.com/office/officeart/2005/8/layout/cycle4"/>
    <dgm:cxn modelId="{B1CBB12A-CCF5-4BCB-95A4-38552BC71B2D}" type="presParOf" srcId="{4D8996B0-138B-42C7-8FB2-843358AB04AD}" destId="{53EEDD15-E4B3-4080-8B3E-4480B7C9BEAD}" srcOrd="3" destOrd="0" presId="urn:microsoft.com/office/officeart/2005/8/layout/cycle4"/>
    <dgm:cxn modelId="{DF525EC0-5A22-4E8E-866F-624313546CB9}" type="presParOf" srcId="{4D8996B0-138B-42C7-8FB2-843358AB04AD}" destId="{11724D69-5467-4814-99CB-9F27D85E6331}" srcOrd="4" destOrd="0" presId="urn:microsoft.com/office/officeart/2005/8/layout/cycle4"/>
    <dgm:cxn modelId="{DC19D538-7C80-47AA-ADF3-C5FB65E0E5C3}" type="presParOf" srcId="{F6A23D6F-5ACB-4774-B1D9-3B1A9B6C7F65}" destId="{8428AF56-BE5A-44E8-8909-1194139681FB}" srcOrd="2" destOrd="0" presId="urn:microsoft.com/office/officeart/2005/8/layout/cycle4"/>
    <dgm:cxn modelId="{A378E602-22EE-4560-BDBD-E1D4DA5D62D9}" type="presParOf" srcId="{F6A23D6F-5ACB-4774-B1D9-3B1A9B6C7F65}" destId="{0A129EB5-8C9E-460A-96C5-4E975F0EA98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DA7CAF-D34F-4C74-99E6-1081EACC81E2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444639-EE13-4D03-9484-63425C47F08F}">
      <dgm:prSet phldrT="[Текст]" custT="1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>
        <a:ln>
          <a:solidFill>
            <a:srgbClr val="FF0000"/>
          </a:solidFill>
        </a:ln>
      </dgm:spPr>
      <dgm:t>
        <a:bodyPr/>
        <a:lstStyle/>
        <a:p>
          <a:r>
            <a:rPr lang="ru-RU" sz="1200" b="1">
              <a:solidFill>
                <a:schemeClr val="accent4">
                  <a:lumMod val="60000"/>
                  <a:lumOff val="40000"/>
                </a:schemeClr>
              </a:solidFill>
              <a:latin typeface="Times New Roman" pitchFamily="18" charset="0"/>
              <a:cs typeface="Times New Roman" pitchFamily="18" charset="0"/>
            </a:rPr>
            <a:t>здоровьесберегающая технология</a:t>
          </a:r>
        </a:p>
      </dgm:t>
    </dgm:pt>
    <dgm:pt modelId="{CFE150E4-940E-430E-B9C5-9A433FA466E4}" type="parTrans" cxnId="{2B6A57CB-BEF8-4C92-9D09-E46FEB4B598D}">
      <dgm:prSet/>
      <dgm:spPr/>
      <dgm:t>
        <a:bodyPr/>
        <a:lstStyle/>
        <a:p>
          <a:endParaRPr lang="ru-RU"/>
        </a:p>
      </dgm:t>
    </dgm:pt>
    <dgm:pt modelId="{FD1408C5-0411-4D37-A52E-4022581C05C6}" type="sibTrans" cxnId="{2B6A57CB-BEF8-4C92-9D09-E46FEB4B598D}">
      <dgm:prSet/>
      <dgm:spPr/>
      <dgm:t>
        <a:bodyPr/>
        <a:lstStyle/>
        <a:p>
          <a:endParaRPr lang="ru-RU"/>
        </a:p>
      </dgm:t>
    </dgm:pt>
    <dgm:pt modelId="{5715800F-1348-4EFA-BCD0-2F4696B95D95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игровая </a:t>
          </a:r>
        </a:p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технология</a:t>
          </a:r>
        </a:p>
      </dgm:t>
    </dgm:pt>
    <dgm:pt modelId="{EA32C19D-EC96-46C2-AD95-31ECBCF84109}" type="parTrans" cxnId="{417D6DE3-33E2-42B3-B698-499232D1AAA7}">
      <dgm:prSet/>
      <dgm:spPr/>
      <dgm:t>
        <a:bodyPr/>
        <a:lstStyle/>
        <a:p>
          <a:endParaRPr lang="ru-RU"/>
        </a:p>
      </dgm:t>
    </dgm:pt>
    <dgm:pt modelId="{A0B041E8-BB49-4A99-84E9-66AD9FE42FA1}" type="sibTrans" cxnId="{417D6DE3-33E2-42B3-B698-499232D1AAA7}">
      <dgm:prSet/>
      <dgm:spPr/>
      <dgm:t>
        <a:bodyPr/>
        <a:lstStyle/>
        <a:p>
          <a:endParaRPr lang="ru-RU"/>
        </a:p>
      </dgm:t>
    </dgm:pt>
    <dgm:pt modelId="{53C7C20D-2F2F-4DEF-81CF-4A2677BC8590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технология многоуровневого</a:t>
          </a:r>
        </a:p>
        <a:p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обучения</a:t>
          </a:r>
        </a:p>
      </dgm:t>
    </dgm:pt>
    <dgm:pt modelId="{7DA79AD3-3DBA-44B7-B02F-6E002774297D}" type="parTrans" cxnId="{A3AEBB35-E240-422A-8F7D-3D525F77A4AC}">
      <dgm:prSet/>
      <dgm:spPr/>
      <dgm:t>
        <a:bodyPr/>
        <a:lstStyle/>
        <a:p>
          <a:endParaRPr lang="ru-RU"/>
        </a:p>
      </dgm:t>
    </dgm:pt>
    <dgm:pt modelId="{8101A831-ED37-497F-BAF5-B4054E7D265E}" type="sibTrans" cxnId="{A3AEBB35-E240-422A-8F7D-3D525F77A4AC}">
      <dgm:prSet/>
      <dgm:spPr/>
      <dgm:t>
        <a:bodyPr/>
        <a:lstStyle/>
        <a:p>
          <a:endParaRPr lang="ru-RU"/>
        </a:p>
      </dgm:t>
    </dgm:pt>
    <dgm:pt modelId="{F3933429-C89A-4150-B7BD-4EED5647B173}">
      <dgm:prSet phldrT="[Текст]" custT="1"/>
      <dgm:spPr>
        <a:solidFill>
          <a:srgbClr val="FF66CC"/>
        </a:solidFill>
      </dgm:spPr>
      <dgm:t>
        <a:bodyPr/>
        <a:lstStyle/>
        <a:p>
          <a:r>
            <a:rPr lang="ru-RU" sz="1200" b="1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тестовая технология оценки качества обучения</a:t>
          </a:r>
        </a:p>
      </dgm:t>
    </dgm:pt>
    <dgm:pt modelId="{C90B9948-4AE6-43C2-AB63-67FD686061A1}" type="parTrans" cxnId="{F834A57E-8D33-49D9-A094-B2C3211DCE9A}">
      <dgm:prSet/>
      <dgm:spPr/>
      <dgm:t>
        <a:bodyPr/>
        <a:lstStyle/>
        <a:p>
          <a:endParaRPr lang="ru-RU"/>
        </a:p>
      </dgm:t>
    </dgm:pt>
    <dgm:pt modelId="{A744C58E-AE20-4411-AA85-FDB869D6753E}" type="sibTrans" cxnId="{F834A57E-8D33-49D9-A094-B2C3211DCE9A}">
      <dgm:prSet/>
      <dgm:spPr/>
      <dgm:t>
        <a:bodyPr/>
        <a:lstStyle/>
        <a:p>
          <a:endParaRPr lang="ru-RU"/>
        </a:p>
      </dgm:t>
    </dgm:pt>
    <dgm:pt modelId="{10F38711-3E3C-4548-B4D9-CE6838A814CB}">
      <dgm:prSet phldrT="[Текст]" custT="1"/>
      <dgm:spPr/>
      <dgm:t>
        <a:bodyPr/>
        <a:lstStyle/>
        <a:p>
          <a:r>
            <a:rPr lang="ru-RU" sz="1200" b="1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личностно-ориентированное обучение</a:t>
          </a:r>
          <a:endParaRPr lang="ru-RU" sz="1200" b="1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B2040F39-14B0-4E00-ABA8-78E05B6EE1DC}" type="parTrans" cxnId="{F0298C4E-3BBD-4DBA-908A-86A51900DDAC}">
      <dgm:prSet/>
      <dgm:spPr/>
      <dgm:t>
        <a:bodyPr/>
        <a:lstStyle/>
        <a:p>
          <a:endParaRPr lang="ru-RU"/>
        </a:p>
      </dgm:t>
    </dgm:pt>
    <dgm:pt modelId="{EBA4B19B-F6C4-4586-9352-9BE3B27B66B6}" type="sibTrans" cxnId="{F0298C4E-3BBD-4DBA-908A-86A51900DDAC}">
      <dgm:prSet/>
      <dgm:spPr/>
      <dgm:t>
        <a:bodyPr/>
        <a:lstStyle/>
        <a:p>
          <a:endParaRPr lang="ru-RU"/>
        </a:p>
      </dgm:t>
    </dgm:pt>
    <dgm:pt modelId="{7818F76C-3261-4DD0-B729-64CA972A4CFE}">
      <dgm:prSet phldrT="[Текст]"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12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технология поддержки и сопровождения одаренных детей</a:t>
          </a:r>
        </a:p>
      </dgm:t>
    </dgm:pt>
    <dgm:pt modelId="{94811C70-D41A-4AD9-B696-FF8AD1F18C15}" type="parTrans" cxnId="{11044C3A-C163-48D1-B528-1F212AEA0D4C}">
      <dgm:prSet/>
      <dgm:spPr/>
      <dgm:t>
        <a:bodyPr/>
        <a:lstStyle/>
        <a:p>
          <a:endParaRPr lang="ru-RU"/>
        </a:p>
      </dgm:t>
    </dgm:pt>
    <dgm:pt modelId="{64738952-146D-4FEB-B6E4-013DF3D1869E}" type="sibTrans" cxnId="{11044C3A-C163-48D1-B528-1F212AEA0D4C}">
      <dgm:prSet/>
      <dgm:spPr/>
      <dgm:t>
        <a:bodyPr/>
        <a:lstStyle/>
        <a:p>
          <a:endParaRPr lang="ru-RU"/>
        </a:p>
      </dgm:t>
    </dgm:pt>
    <dgm:pt modelId="{48B322FE-A0CC-4AFD-8913-C6E144BE6F93}">
      <dgm:prSet phldrT="[Текст]" custT="1"/>
      <dgm:spPr>
        <a:blipFill rotWithShape="0">
          <a:blip xmlns:r="http://schemas.openxmlformats.org/officeDocument/2006/relationships" r:embed="rId3"/>
          <a:tile tx="0" ty="0" sx="100000" sy="100000" flip="none" algn="tl"/>
        </a:blipFill>
      </dgm:spPr>
      <dgm:t>
        <a:bodyPr/>
        <a:lstStyle/>
        <a:p>
          <a:r>
            <a:rPr lang="ru-RU" sz="1200" b="1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технология проблемного обучения</a:t>
          </a:r>
        </a:p>
      </dgm:t>
    </dgm:pt>
    <dgm:pt modelId="{A80FC9F8-6DC3-479D-8245-C9C55D2316BB}" type="parTrans" cxnId="{68A453EA-A3AC-4908-A743-B9E48E95C842}">
      <dgm:prSet/>
      <dgm:spPr/>
      <dgm:t>
        <a:bodyPr/>
        <a:lstStyle/>
        <a:p>
          <a:endParaRPr lang="ru-RU"/>
        </a:p>
      </dgm:t>
    </dgm:pt>
    <dgm:pt modelId="{B09A131B-2DE1-450F-B459-B95696089D30}" type="sibTrans" cxnId="{68A453EA-A3AC-4908-A743-B9E48E95C842}">
      <dgm:prSet/>
      <dgm:spPr/>
      <dgm:t>
        <a:bodyPr/>
        <a:lstStyle/>
        <a:p>
          <a:endParaRPr lang="ru-RU"/>
        </a:p>
      </dgm:t>
    </dgm:pt>
    <dgm:pt modelId="{10A2E15A-B339-4804-A49C-5938D621E0F1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 b="1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технология </a:t>
          </a:r>
          <a:r>
            <a:rPr lang="ru-RU" sz="1000" b="1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дифференцированного</a:t>
          </a:r>
          <a:r>
            <a:rPr lang="ru-RU" sz="1200" b="1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 обучения </a:t>
          </a:r>
        </a:p>
        <a:p>
          <a:r>
            <a:rPr lang="ru-RU" sz="1200" b="1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(по Г.К. Селевко)</a:t>
          </a:r>
        </a:p>
      </dgm:t>
    </dgm:pt>
    <dgm:pt modelId="{2011D130-A8EB-4AF3-93D5-A903EC2F628B}" type="parTrans" cxnId="{3F0EC677-8551-4E1F-BCF4-65F83B389CD8}">
      <dgm:prSet/>
      <dgm:spPr/>
      <dgm:t>
        <a:bodyPr/>
        <a:lstStyle/>
        <a:p>
          <a:endParaRPr lang="ru-RU"/>
        </a:p>
      </dgm:t>
    </dgm:pt>
    <dgm:pt modelId="{418E05E4-7379-4C86-B60D-FC6956025235}" type="sibTrans" cxnId="{3F0EC677-8551-4E1F-BCF4-65F83B389CD8}">
      <dgm:prSet/>
      <dgm:spPr/>
      <dgm:t>
        <a:bodyPr/>
        <a:lstStyle/>
        <a:p>
          <a:endParaRPr lang="ru-RU"/>
        </a:p>
      </dgm:t>
    </dgm:pt>
    <dgm:pt modelId="{041BA46D-4CEF-49E6-9F93-6FA4F83C0E89}">
      <dgm:prSet phldrT="[Текст]" custT="1"/>
      <dgm:spPr>
        <a:blipFill rotWithShape="0">
          <a:blip xmlns:r="http://schemas.openxmlformats.org/officeDocument/2006/relationships" r:embed="rId4"/>
          <a:tile tx="0" ty="0" sx="100000" sy="100000" flip="none" algn="tl"/>
        </a:blipFill>
      </dgm:spPr>
      <dgm:t>
        <a:bodyPr/>
        <a:lstStyle/>
        <a:p>
          <a:r>
            <a:rPr lang="ru-RU" sz="1200" b="1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технология обучения в сотрдничестве</a:t>
          </a:r>
        </a:p>
      </dgm:t>
    </dgm:pt>
    <dgm:pt modelId="{8750722E-4E38-461D-8872-964D3EAAFCD5}" type="parTrans" cxnId="{C4AE5C56-32F6-4C06-B111-976894C5D904}">
      <dgm:prSet/>
      <dgm:spPr/>
      <dgm:t>
        <a:bodyPr/>
        <a:lstStyle/>
        <a:p>
          <a:endParaRPr lang="ru-RU"/>
        </a:p>
      </dgm:t>
    </dgm:pt>
    <dgm:pt modelId="{C2E7387E-BDA8-4353-A2FC-6075A8EEC46B}" type="sibTrans" cxnId="{C4AE5C56-32F6-4C06-B111-976894C5D904}">
      <dgm:prSet/>
      <dgm:spPr/>
      <dgm:t>
        <a:bodyPr/>
        <a:lstStyle/>
        <a:p>
          <a:endParaRPr lang="ru-RU"/>
        </a:p>
      </dgm:t>
    </dgm:pt>
    <dgm:pt modelId="{C6498932-984E-4C6F-8097-D26BA12FD03D}" type="pres">
      <dgm:prSet presAssocID="{D2DA7CAF-D34F-4C74-99E6-1081EACC81E2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4EF3F43C-7823-4A5F-9245-5C05AC9E4882}" type="pres">
      <dgm:prSet presAssocID="{AA444639-EE13-4D03-9484-63425C47F08F}" presName="compNode" presStyleCnt="0"/>
      <dgm:spPr/>
    </dgm:pt>
    <dgm:pt modelId="{00F9EB95-45A0-492A-86C0-FEEDB6D104A7}" type="pres">
      <dgm:prSet presAssocID="{AA444639-EE13-4D03-9484-63425C47F08F}" presName="dummyConnPt" presStyleCnt="0"/>
      <dgm:spPr/>
    </dgm:pt>
    <dgm:pt modelId="{191A2368-C624-4086-9EE7-59F3C3C1FEB3}" type="pres">
      <dgm:prSet presAssocID="{AA444639-EE13-4D03-9484-63425C47F08F}" presName="node" presStyleLbl="node1" presStyleIdx="0" presStyleCnt="9" custScaleX="113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01B4D0-969D-402F-BDD1-79A81187139E}" type="pres">
      <dgm:prSet presAssocID="{FD1408C5-0411-4D37-A52E-4022581C05C6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9BDE5D8D-08D0-4AB6-A704-76D08591F284}" type="pres">
      <dgm:prSet presAssocID="{5715800F-1348-4EFA-BCD0-2F4696B95D95}" presName="compNode" presStyleCnt="0"/>
      <dgm:spPr/>
    </dgm:pt>
    <dgm:pt modelId="{5A5ED96C-8FB9-4162-B8D8-8B529D726732}" type="pres">
      <dgm:prSet presAssocID="{5715800F-1348-4EFA-BCD0-2F4696B95D95}" presName="dummyConnPt" presStyleCnt="0"/>
      <dgm:spPr/>
    </dgm:pt>
    <dgm:pt modelId="{D45B3376-4D1F-4B29-9C08-3571172DAD9B}" type="pres">
      <dgm:prSet presAssocID="{5715800F-1348-4EFA-BCD0-2F4696B95D95}" presName="node" presStyleLbl="node1" presStyleIdx="1" presStyleCnt="9" custScaleX="1120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17C86E-8053-4E6E-8905-052E68D3A068}" type="pres">
      <dgm:prSet presAssocID="{A0B041E8-BB49-4A99-84E9-66AD9FE42FA1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CBF28C32-E686-40A3-85D3-5DE3655DF592}" type="pres">
      <dgm:prSet presAssocID="{53C7C20D-2F2F-4DEF-81CF-4A2677BC8590}" presName="compNode" presStyleCnt="0"/>
      <dgm:spPr/>
    </dgm:pt>
    <dgm:pt modelId="{8954BF27-4325-45D3-846E-263DF6E53FD8}" type="pres">
      <dgm:prSet presAssocID="{53C7C20D-2F2F-4DEF-81CF-4A2677BC8590}" presName="dummyConnPt" presStyleCnt="0"/>
      <dgm:spPr/>
    </dgm:pt>
    <dgm:pt modelId="{02BAB571-C220-48E1-8B8E-4246F288A635}" type="pres">
      <dgm:prSet presAssocID="{53C7C20D-2F2F-4DEF-81CF-4A2677BC8590}" presName="node" presStyleLbl="node1" presStyleIdx="2" presStyleCnt="9" custScaleX="1118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791972-F926-4A36-AD18-3A7229318EF4}" type="pres">
      <dgm:prSet presAssocID="{8101A831-ED37-497F-BAF5-B4054E7D265E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EF86898A-10E2-4ABA-9C05-667D043668F3}" type="pres">
      <dgm:prSet presAssocID="{F3933429-C89A-4150-B7BD-4EED5647B173}" presName="compNode" presStyleCnt="0"/>
      <dgm:spPr/>
    </dgm:pt>
    <dgm:pt modelId="{829F9512-52F4-49CF-925E-13B07C139ABC}" type="pres">
      <dgm:prSet presAssocID="{F3933429-C89A-4150-B7BD-4EED5647B173}" presName="dummyConnPt" presStyleCnt="0"/>
      <dgm:spPr/>
    </dgm:pt>
    <dgm:pt modelId="{8C793FC6-D805-4A1B-8E53-30441C21C644}" type="pres">
      <dgm:prSet presAssocID="{F3933429-C89A-4150-B7BD-4EED5647B173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39FF16-4A2A-4811-935D-C54E37FBCEF6}" type="pres">
      <dgm:prSet presAssocID="{A744C58E-AE20-4411-AA85-FDB869D6753E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B1A77862-285F-499F-962F-18B1A1FC559F}" type="pres">
      <dgm:prSet presAssocID="{10F38711-3E3C-4548-B4D9-CE6838A814CB}" presName="compNode" presStyleCnt="0"/>
      <dgm:spPr/>
    </dgm:pt>
    <dgm:pt modelId="{9EB37A3A-4BF3-439C-BEE8-F11BA2B5CBBC}" type="pres">
      <dgm:prSet presAssocID="{10F38711-3E3C-4548-B4D9-CE6838A814CB}" presName="dummyConnPt" presStyleCnt="0"/>
      <dgm:spPr/>
    </dgm:pt>
    <dgm:pt modelId="{9572184B-D953-413D-9C58-0E5AE1ADC90B}" type="pres">
      <dgm:prSet presAssocID="{10F38711-3E3C-4548-B4D9-CE6838A814CB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AD2D95-728D-41F0-B36B-AD22C3E46E26}" type="pres">
      <dgm:prSet presAssocID="{EBA4B19B-F6C4-4586-9352-9BE3B27B66B6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7CF93C6D-BB5F-4514-9604-58D0004F8850}" type="pres">
      <dgm:prSet presAssocID="{7818F76C-3261-4DD0-B729-64CA972A4CFE}" presName="compNode" presStyleCnt="0"/>
      <dgm:spPr/>
    </dgm:pt>
    <dgm:pt modelId="{CB1177B2-E7E1-439B-8FF4-694C1E43B1EC}" type="pres">
      <dgm:prSet presAssocID="{7818F76C-3261-4DD0-B729-64CA972A4CFE}" presName="dummyConnPt" presStyleCnt="0"/>
      <dgm:spPr/>
    </dgm:pt>
    <dgm:pt modelId="{0ADBFC4E-68F8-4CFC-AC4B-9131E3655A25}" type="pres">
      <dgm:prSet presAssocID="{7818F76C-3261-4DD0-B729-64CA972A4CFE}" presName="node" presStyleLbl="node1" presStyleIdx="5" presStyleCnt="9" custScaleX="98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571CBA-4FF1-4723-85AF-F07E66B7FE7C}" type="pres">
      <dgm:prSet presAssocID="{64738952-146D-4FEB-B6E4-013DF3D1869E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F3C454FD-3B25-473C-AC6A-D06451D7B7A8}" type="pres">
      <dgm:prSet presAssocID="{48B322FE-A0CC-4AFD-8913-C6E144BE6F93}" presName="compNode" presStyleCnt="0"/>
      <dgm:spPr/>
    </dgm:pt>
    <dgm:pt modelId="{5F86E0F2-6EDA-4382-A024-D7CF0538FCD1}" type="pres">
      <dgm:prSet presAssocID="{48B322FE-A0CC-4AFD-8913-C6E144BE6F93}" presName="dummyConnPt" presStyleCnt="0"/>
      <dgm:spPr/>
    </dgm:pt>
    <dgm:pt modelId="{D454DDD8-20DC-4EFE-87AE-4469777EDC16}" type="pres">
      <dgm:prSet presAssocID="{48B322FE-A0CC-4AFD-8913-C6E144BE6F93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5BA80F-641D-46F5-9B49-1EB9EA41C9F1}" type="pres">
      <dgm:prSet presAssocID="{B09A131B-2DE1-450F-B459-B95696089D30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662028F9-E364-49E8-84E8-F1B1C71F8C1E}" type="pres">
      <dgm:prSet presAssocID="{10A2E15A-B339-4804-A49C-5938D621E0F1}" presName="compNode" presStyleCnt="0"/>
      <dgm:spPr/>
    </dgm:pt>
    <dgm:pt modelId="{9C3C316D-9CA4-4020-8D43-62FEA6E5E9D4}" type="pres">
      <dgm:prSet presAssocID="{10A2E15A-B339-4804-A49C-5938D621E0F1}" presName="dummyConnPt" presStyleCnt="0"/>
      <dgm:spPr/>
    </dgm:pt>
    <dgm:pt modelId="{B17EC798-1C1F-425A-8391-ACDC6E3732E7}" type="pres">
      <dgm:prSet presAssocID="{10A2E15A-B339-4804-A49C-5938D621E0F1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5A1A74-F11C-4543-B129-2BEC2AB939CA}" type="pres">
      <dgm:prSet presAssocID="{418E05E4-7379-4C86-B60D-FC6956025235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87D1FCAB-12EE-4537-8F8C-018180CC488C}" type="pres">
      <dgm:prSet presAssocID="{041BA46D-4CEF-49E6-9F93-6FA4F83C0E89}" presName="compNode" presStyleCnt="0"/>
      <dgm:spPr/>
    </dgm:pt>
    <dgm:pt modelId="{46347ED3-6DA0-4C38-82A3-13F033D121AF}" type="pres">
      <dgm:prSet presAssocID="{041BA46D-4CEF-49E6-9F93-6FA4F83C0E89}" presName="dummyConnPt" presStyleCnt="0"/>
      <dgm:spPr/>
    </dgm:pt>
    <dgm:pt modelId="{B4872A99-DA9D-459A-BD5B-EAEBB10CFF8A}" type="pres">
      <dgm:prSet presAssocID="{041BA46D-4CEF-49E6-9F93-6FA4F83C0E89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8132E67-91D7-4FB9-AB80-268BC54B8F4F}" type="presOf" srcId="{A744C58E-AE20-4411-AA85-FDB869D6753E}" destId="{5139FF16-4A2A-4811-935D-C54E37FBCEF6}" srcOrd="0" destOrd="0" presId="urn:microsoft.com/office/officeart/2005/8/layout/bProcess4"/>
    <dgm:cxn modelId="{2B6A57CB-BEF8-4C92-9D09-E46FEB4B598D}" srcId="{D2DA7CAF-D34F-4C74-99E6-1081EACC81E2}" destId="{AA444639-EE13-4D03-9484-63425C47F08F}" srcOrd="0" destOrd="0" parTransId="{CFE150E4-940E-430E-B9C5-9A433FA466E4}" sibTransId="{FD1408C5-0411-4D37-A52E-4022581C05C6}"/>
    <dgm:cxn modelId="{B86864D0-3950-41A6-A09E-9F08D3A84156}" type="presOf" srcId="{AA444639-EE13-4D03-9484-63425C47F08F}" destId="{191A2368-C624-4086-9EE7-59F3C3C1FEB3}" srcOrd="0" destOrd="0" presId="urn:microsoft.com/office/officeart/2005/8/layout/bProcess4"/>
    <dgm:cxn modelId="{D1BBE4B6-C4DE-45DD-94CE-5B6B6AA20DA4}" type="presOf" srcId="{10F38711-3E3C-4548-B4D9-CE6838A814CB}" destId="{9572184B-D953-413D-9C58-0E5AE1ADC90B}" srcOrd="0" destOrd="0" presId="urn:microsoft.com/office/officeart/2005/8/layout/bProcess4"/>
    <dgm:cxn modelId="{7654E226-A416-4F57-8083-23D2D683D4F8}" type="presOf" srcId="{B09A131B-2DE1-450F-B459-B95696089D30}" destId="{6D5BA80F-641D-46F5-9B49-1EB9EA41C9F1}" srcOrd="0" destOrd="0" presId="urn:microsoft.com/office/officeart/2005/8/layout/bProcess4"/>
    <dgm:cxn modelId="{F7496C4F-338A-4172-B2AA-B7A61E9595F9}" type="presOf" srcId="{64738952-146D-4FEB-B6E4-013DF3D1869E}" destId="{77571CBA-4FF1-4723-85AF-F07E66B7FE7C}" srcOrd="0" destOrd="0" presId="urn:microsoft.com/office/officeart/2005/8/layout/bProcess4"/>
    <dgm:cxn modelId="{C4AE5C56-32F6-4C06-B111-976894C5D904}" srcId="{D2DA7CAF-D34F-4C74-99E6-1081EACC81E2}" destId="{041BA46D-4CEF-49E6-9F93-6FA4F83C0E89}" srcOrd="8" destOrd="0" parTransId="{8750722E-4E38-461D-8872-964D3EAAFCD5}" sibTransId="{C2E7387E-BDA8-4353-A2FC-6075A8EEC46B}"/>
    <dgm:cxn modelId="{68A453EA-A3AC-4908-A743-B9E48E95C842}" srcId="{D2DA7CAF-D34F-4C74-99E6-1081EACC81E2}" destId="{48B322FE-A0CC-4AFD-8913-C6E144BE6F93}" srcOrd="6" destOrd="0" parTransId="{A80FC9F8-6DC3-479D-8245-C9C55D2316BB}" sibTransId="{B09A131B-2DE1-450F-B459-B95696089D30}"/>
    <dgm:cxn modelId="{C1B7DBF4-5A0F-4332-B68D-B555E48E2F92}" type="presOf" srcId="{A0B041E8-BB49-4A99-84E9-66AD9FE42FA1}" destId="{0D17C86E-8053-4E6E-8905-052E68D3A068}" srcOrd="0" destOrd="0" presId="urn:microsoft.com/office/officeart/2005/8/layout/bProcess4"/>
    <dgm:cxn modelId="{F834A57E-8D33-49D9-A094-B2C3211DCE9A}" srcId="{D2DA7CAF-D34F-4C74-99E6-1081EACC81E2}" destId="{F3933429-C89A-4150-B7BD-4EED5647B173}" srcOrd="3" destOrd="0" parTransId="{C90B9948-4AE6-43C2-AB63-67FD686061A1}" sibTransId="{A744C58E-AE20-4411-AA85-FDB869D6753E}"/>
    <dgm:cxn modelId="{A3AEBB35-E240-422A-8F7D-3D525F77A4AC}" srcId="{D2DA7CAF-D34F-4C74-99E6-1081EACC81E2}" destId="{53C7C20D-2F2F-4DEF-81CF-4A2677BC8590}" srcOrd="2" destOrd="0" parTransId="{7DA79AD3-3DBA-44B7-B02F-6E002774297D}" sibTransId="{8101A831-ED37-497F-BAF5-B4054E7D265E}"/>
    <dgm:cxn modelId="{B8405DE3-42C1-4FB8-A2F9-F39696FD35DC}" type="presOf" srcId="{5715800F-1348-4EFA-BCD0-2F4696B95D95}" destId="{D45B3376-4D1F-4B29-9C08-3571172DAD9B}" srcOrd="0" destOrd="0" presId="urn:microsoft.com/office/officeart/2005/8/layout/bProcess4"/>
    <dgm:cxn modelId="{2101F00E-2671-447D-AD3E-D92A95A14E66}" type="presOf" srcId="{7818F76C-3261-4DD0-B729-64CA972A4CFE}" destId="{0ADBFC4E-68F8-4CFC-AC4B-9131E3655A25}" srcOrd="0" destOrd="0" presId="urn:microsoft.com/office/officeart/2005/8/layout/bProcess4"/>
    <dgm:cxn modelId="{69CC786A-CF14-4C60-82BB-EDF8BEB7CD75}" type="presOf" srcId="{418E05E4-7379-4C86-B60D-FC6956025235}" destId="{865A1A74-F11C-4543-B129-2BEC2AB939CA}" srcOrd="0" destOrd="0" presId="urn:microsoft.com/office/officeart/2005/8/layout/bProcess4"/>
    <dgm:cxn modelId="{BB3C40B2-CC16-4867-96AA-0ACA8B75BFD2}" type="presOf" srcId="{53C7C20D-2F2F-4DEF-81CF-4A2677BC8590}" destId="{02BAB571-C220-48E1-8B8E-4246F288A635}" srcOrd="0" destOrd="0" presId="urn:microsoft.com/office/officeart/2005/8/layout/bProcess4"/>
    <dgm:cxn modelId="{417D6DE3-33E2-42B3-B698-499232D1AAA7}" srcId="{D2DA7CAF-D34F-4C74-99E6-1081EACC81E2}" destId="{5715800F-1348-4EFA-BCD0-2F4696B95D95}" srcOrd="1" destOrd="0" parTransId="{EA32C19D-EC96-46C2-AD95-31ECBCF84109}" sibTransId="{A0B041E8-BB49-4A99-84E9-66AD9FE42FA1}"/>
    <dgm:cxn modelId="{3F0EC677-8551-4E1F-BCF4-65F83B389CD8}" srcId="{D2DA7CAF-D34F-4C74-99E6-1081EACC81E2}" destId="{10A2E15A-B339-4804-A49C-5938D621E0F1}" srcOrd="7" destOrd="0" parTransId="{2011D130-A8EB-4AF3-93D5-A903EC2F628B}" sibTransId="{418E05E4-7379-4C86-B60D-FC6956025235}"/>
    <dgm:cxn modelId="{FC402721-4215-4922-8C59-4BA364B17070}" type="presOf" srcId="{48B322FE-A0CC-4AFD-8913-C6E144BE6F93}" destId="{D454DDD8-20DC-4EFE-87AE-4469777EDC16}" srcOrd="0" destOrd="0" presId="urn:microsoft.com/office/officeart/2005/8/layout/bProcess4"/>
    <dgm:cxn modelId="{257D260A-36B7-4F1E-B295-EEB30782A647}" type="presOf" srcId="{EBA4B19B-F6C4-4586-9352-9BE3B27B66B6}" destId="{7DAD2D95-728D-41F0-B36B-AD22C3E46E26}" srcOrd="0" destOrd="0" presId="urn:microsoft.com/office/officeart/2005/8/layout/bProcess4"/>
    <dgm:cxn modelId="{F0298C4E-3BBD-4DBA-908A-86A51900DDAC}" srcId="{D2DA7CAF-D34F-4C74-99E6-1081EACC81E2}" destId="{10F38711-3E3C-4548-B4D9-CE6838A814CB}" srcOrd="4" destOrd="0" parTransId="{B2040F39-14B0-4E00-ABA8-78E05B6EE1DC}" sibTransId="{EBA4B19B-F6C4-4586-9352-9BE3B27B66B6}"/>
    <dgm:cxn modelId="{665B7193-ACF3-42CE-9095-C4DCBF352DE6}" type="presOf" srcId="{041BA46D-4CEF-49E6-9F93-6FA4F83C0E89}" destId="{B4872A99-DA9D-459A-BD5B-EAEBB10CFF8A}" srcOrd="0" destOrd="0" presId="urn:microsoft.com/office/officeart/2005/8/layout/bProcess4"/>
    <dgm:cxn modelId="{F38511A2-778D-4D2F-833F-4338CAB92404}" type="presOf" srcId="{8101A831-ED37-497F-BAF5-B4054E7D265E}" destId="{EA791972-F926-4A36-AD18-3A7229318EF4}" srcOrd="0" destOrd="0" presId="urn:microsoft.com/office/officeart/2005/8/layout/bProcess4"/>
    <dgm:cxn modelId="{5030D328-3EB5-43A3-986F-01C40E3B087D}" type="presOf" srcId="{F3933429-C89A-4150-B7BD-4EED5647B173}" destId="{8C793FC6-D805-4A1B-8E53-30441C21C644}" srcOrd="0" destOrd="0" presId="urn:microsoft.com/office/officeart/2005/8/layout/bProcess4"/>
    <dgm:cxn modelId="{1635E234-7FAC-4316-A3F1-71117141EC9B}" type="presOf" srcId="{10A2E15A-B339-4804-A49C-5938D621E0F1}" destId="{B17EC798-1C1F-425A-8391-ACDC6E3732E7}" srcOrd="0" destOrd="0" presId="urn:microsoft.com/office/officeart/2005/8/layout/bProcess4"/>
    <dgm:cxn modelId="{ED341F59-F470-46CF-94CF-4DBECBECB7EE}" type="presOf" srcId="{FD1408C5-0411-4D37-A52E-4022581C05C6}" destId="{FA01B4D0-969D-402F-BDD1-79A81187139E}" srcOrd="0" destOrd="0" presId="urn:microsoft.com/office/officeart/2005/8/layout/bProcess4"/>
    <dgm:cxn modelId="{74298961-4895-4E32-B237-1D8D0A6C34CA}" type="presOf" srcId="{D2DA7CAF-D34F-4C74-99E6-1081EACC81E2}" destId="{C6498932-984E-4C6F-8097-D26BA12FD03D}" srcOrd="0" destOrd="0" presId="urn:microsoft.com/office/officeart/2005/8/layout/bProcess4"/>
    <dgm:cxn modelId="{11044C3A-C163-48D1-B528-1F212AEA0D4C}" srcId="{D2DA7CAF-D34F-4C74-99E6-1081EACC81E2}" destId="{7818F76C-3261-4DD0-B729-64CA972A4CFE}" srcOrd="5" destOrd="0" parTransId="{94811C70-D41A-4AD9-B696-FF8AD1F18C15}" sibTransId="{64738952-146D-4FEB-B6E4-013DF3D1869E}"/>
    <dgm:cxn modelId="{3178861D-F1D9-4F1E-84B5-3F1B1899C92E}" type="presParOf" srcId="{C6498932-984E-4C6F-8097-D26BA12FD03D}" destId="{4EF3F43C-7823-4A5F-9245-5C05AC9E4882}" srcOrd="0" destOrd="0" presId="urn:microsoft.com/office/officeart/2005/8/layout/bProcess4"/>
    <dgm:cxn modelId="{AEC2CDCD-5B91-40B9-A473-918063C7446B}" type="presParOf" srcId="{4EF3F43C-7823-4A5F-9245-5C05AC9E4882}" destId="{00F9EB95-45A0-492A-86C0-FEEDB6D104A7}" srcOrd="0" destOrd="0" presId="urn:microsoft.com/office/officeart/2005/8/layout/bProcess4"/>
    <dgm:cxn modelId="{86178878-1713-4761-AF6A-06D50A91D62A}" type="presParOf" srcId="{4EF3F43C-7823-4A5F-9245-5C05AC9E4882}" destId="{191A2368-C624-4086-9EE7-59F3C3C1FEB3}" srcOrd="1" destOrd="0" presId="urn:microsoft.com/office/officeart/2005/8/layout/bProcess4"/>
    <dgm:cxn modelId="{7720E968-D148-4A5E-BCD4-BA2619F2DE36}" type="presParOf" srcId="{C6498932-984E-4C6F-8097-D26BA12FD03D}" destId="{FA01B4D0-969D-402F-BDD1-79A81187139E}" srcOrd="1" destOrd="0" presId="urn:microsoft.com/office/officeart/2005/8/layout/bProcess4"/>
    <dgm:cxn modelId="{87DE7475-1E55-4016-A3D1-25CA970CF157}" type="presParOf" srcId="{C6498932-984E-4C6F-8097-D26BA12FD03D}" destId="{9BDE5D8D-08D0-4AB6-A704-76D08591F284}" srcOrd="2" destOrd="0" presId="urn:microsoft.com/office/officeart/2005/8/layout/bProcess4"/>
    <dgm:cxn modelId="{31EEBA9A-D700-473B-BB1A-1936D233B004}" type="presParOf" srcId="{9BDE5D8D-08D0-4AB6-A704-76D08591F284}" destId="{5A5ED96C-8FB9-4162-B8D8-8B529D726732}" srcOrd="0" destOrd="0" presId="urn:microsoft.com/office/officeart/2005/8/layout/bProcess4"/>
    <dgm:cxn modelId="{8D5D628C-A581-4679-8AA1-05DC0DBD6BC7}" type="presParOf" srcId="{9BDE5D8D-08D0-4AB6-A704-76D08591F284}" destId="{D45B3376-4D1F-4B29-9C08-3571172DAD9B}" srcOrd="1" destOrd="0" presId="urn:microsoft.com/office/officeart/2005/8/layout/bProcess4"/>
    <dgm:cxn modelId="{12FF4EB7-81B8-4350-88E0-8EDFE0EC40E2}" type="presParOf" srcId="{C6498932-984E-4C6F-8097-D26BA12FD03D}" destId="{0D17C86E-8053-4E6E-8905-052E68D3A068}" srcOrd="3" destOrd="0" presId="urn:microsoft.com/office/officeart/2005/8/layout/bProcess4"/>
    <dgm:cxn modelId="{8A409BF6-7613-4EEC-ADBB-D0B4D7A56425}" type="presParOf" srcId="{C6498932-984E-4C6F-8097-D26BA12FD03D}" destId="{CBF28C32-E686-40A3-85D3-5DE3655DF592}" srcOrd="4" destOrd="0" presId="urn:microsoft.com/office/officeart/2005/8/layout/bProcess4"/>
    <dgm:cxn modelId="{C6B21C9F-F7E9-4DA4-A176-A883B8BDF1FD}" type="presParOf" srcId="{CBF28C32-E686-40A3-85D3-5DE3655DF592}" destId="{8954BF27-4325-45D3-846E-263DF6E53FD8}" srcOrd="0" destOrd="0" presId="urn:microsoft.com/office/officeart/2005/8/layout/bProcess4"/>
    <dgm:cxn modelId="{3F37B0F0-5F2B-4799-BF0E-3C3FC561A77D}" type="presParOf" srcId="{CBF28C32-E686-40A3-85D3-5DE3655DF592}" destId="{02BAB571-C220-48E1-8B8E-4246F288A635}" srcOrd="1" destOrd="0" presId="urn:microsoft.com/office/officeart/2005/8/layout/bProcess4"/>
    <dgm:cxn modelId="{5C6AA7F1-3917-43BB-951E-3A71C45255DB}" type="presParOf" srcId="{C6498932-984E-4C6F-8097-D26BA12FD03D}" destId="{EA791972-F926-4A36-AD18-3A7229318EF4}" srcOrd="5" destOrd="0" presId="urn:microsoft.com/office/officeart/2005/8/layout/bProcess4"/>
    <dgm:cxn modelId="{2FD9B818-091E-43A4-AB94-93011772BD01}" type="presParOf" srcId="{C6498932-984E-4C6F-8097-D26BA12FD03D}" destId="{EF86898A-10E2-4ABA-9C05-667D043668F3}" srcOrd="6" destOrd="0" presId="urn:microsoft.com/office/officeart/2005/8/layout/bProcess4"/>
    <dgm:cxn modelId="{C7BC15AC-2045-422D-AB14-DAD2B52F4B0C}" type="presParOf" srcId="{EF86898A-10E2-4ABA-9C05-667D043668F3}" destId="{829F9512-52F4-49CF-925E-13B07C139ABC}" srcOrd="0" destOrd="0" presId="urn:microsoft.com/office/officeart/2005/8/layout/bProcess4"/>
    <dgm:cxn modelId="{7CC4DE6E-4A06-4060-B96D-31978919612F}" type="presParOf" srcId="{EF86898A-10E2-4ABA-9C05-667D043668F3}" destId="{8C793FC6-D805-4A1B-8E53-30441C21C644}" srcOrd="1" destOrd="0" presId="urn:microsoft.com/office/officeart/2005/8/layout/bProcess4"/>
    <dgm:cxn modelId="{148B576B-1471-4F71-B7CA-916FB60D52AC}" type="presParOf" srcId="{C6498932-984E-4C6F-8097-D26BA12FD03D}" destId="{5139FF16-4A2A-4811-935D-C54E37FBCEF6}" srcOrd="7" destOrd="0" presId="urn:microsoft.com/office/officeart/2005/8/layout/bProcess4"/>
    <dgm:cxn modelId="{9DC53D4F-E4E4-4E72-8F35-F016E80BAF64}" type="presParOf" srcId="{C6498932-984E-4C6F-8097-D26BA12FD03D}" destId="{B1A77862-285F-499F-962F-18B1A1FC559F}" srcOrd="8" destOrd="0" presId="urn:microsoft.com/office/officeart/2005/8/layout/bProcess4"/>
    <dgm:cxn modelId="{3A552F33-F9C7-4CA2-85D4-13F5FA8E8F31}" type="presParOf" srcId="{B1A77862-285F-499F-962F-18B1A1FC559F}" destId="{9EB37A3A-4BF3-439C-BEE8-F11BA2B5CBBC}" srcOrd="0" destOrd="0" presId="urn:microsoft.com/office/officeart/2005/8/layout/bProcess4"/>
    <dgm:cxn modelId="{1345D03E-0BB1-40BD-B53E-55F35F69473B}" type="presParOf" srcId="{B1A77862-285F-499F-962F-18B1A1FC559F}" destId="{9572184B-D953-413D-9C58-0E5AE1ADC90B}" srcOrd="1" destOrd="0" presId="urn:microsoft.com/office/officeart/2005/8/layout/bProcess4"/>
    <dgm:cxn modelId="{6572B2E8-8536-4DA7-A919-C7CB355C730E}" type="presParOf" srcId="{C6498932-984E-4C6F-8097-D26BA12FD03D}" destId="{7DAD2D95-728D-41F0-B36B-AD22C3E46E26}" srcOrd="9" destOrd="0" presId="urn:microsoft.com/office/officeart/2005/8/layout/bProcess4"/>
    <dgm:cxn modelId="{B67F9576-E608-4E2E-8A7C-AA7B71CCC66D}" type="presParOf" srcId="{C6498932-984E-4C6F-8097-D26BA12FD03D}" destId="{7CF93C6D-BB5F-4514-9604-58D0004F8850}" srcOrd="10" destOrd="0" presId="urn:microsoft.com/office/officeart/2005/8/layout/bProcess4"/>
    <dgm:cxn modelId="{A8C51984-A031-4560-9471-13C862E49814}" type="presParOf" srcId="{7CF93C6D-BB5F-4514-9604-58D0004F8850}" destId="{CB1177B2-E7E1-439B-8FF4-694C1E43B1EC}" srcOrd="0" destOrd="0" presId="urn:microsoft.com/office/officeart/2005/8/layout/bProcess4"/>
    <dgm:cxn modelId="{EA5037BA-985F-44F1-8CF5-B9405A56F02E}" type="presParOf" srcId="{7CF93C6D-BB5F-4514-9604-58D0004F8850}" destId="{0ADBFC4E-68F8-4CFC-AC4B-9131E3655A25}" srcOrd="1" destOrd="0" presId="urn:microsoft.com/office/officeart/2005/8/layout/bProcess4"/>
    <dgm:cxn modelId="{1FC241AD-A685-403C-BAAC-E3B15CAC2744}" type="presParOf" srcId="{C6498932-984E-4C6F-8097-D26BA12FD03D}" destId="{77571CBA-4FF1-4723-85AF-F07E66B7FE7C}" srcOrd="11" destOrd="0" presId="urn:microsoft.com/office/officeart/2005/8/layout/bProcess4"/>
    <dgm:cxn modelId="{DA101E8B-3A43-406D-AEAF-BF442802C0C8}" type="presParOf" srcId="{C6498932-984E-4C6F-8097-D26BA12FD03D}" destId="{F3C454FD-3B25-473C-AC6A-D06451D7B7A8}" srcOrd="12" destOrd="0" presId="urn:microsoft.com/office/officeart/2005/8/layout/bProcess4"/>
    <dgm:cxn modelId="{EEAE32F4-DD8F-4333-879B-B05D12EFC708}" type="presParOf" srcId="{F3C454FD-3B25-473C-AC6A-D06451D7B7A8}" destId="{5F86E0F2-6EDA-4382-A024-D7CF0538FCD1}" srcOrd="0" destOrd="0" presId="urn:microsoft.com/office/officeart/2005/8/layout/bProcess4"/>
    <dgm:cxn modelId="{BB77573A-3D59-4DEE-A08C-2FF549A68504}" type="presParOf" srcId="{F3C454FD-3B25-473C-AC6A-D06451D7B7A8}" destId="{D454DDD8-20DC-4EFE-87AE-4469777EDC16}" srcOrd="1" destOrd="0" presId="urn:microsoft.com/office/officeart/2005/8/layout/bProcess4"/>
    <dgm:cxn modelId="{20E9F94F-48C0-4D4D-958B-6F0C5230951D}" type="presParOf" srcId="{C6498932-984E-4C6F-8097-D26BA12FD03D}" destId="{6D5BA80F-641D-46F5-9B49-1EB9EA41C9F1}" srcOrd="13" destOrd="0" presId="urn:microsoft.com/office/officeart/2005/8/layout/bProcess4"/>
    <dgm:cxn modelId="{5A4369D3-23CC-4DE9-920C-B9D65CE7B159}" type="presParOf" srcId="{C6498932-984E-4C6F-8097-D26BA12FD03D}" destId="{662028F9-E364-49E8-84E8-F1B1C71F8C1E}" srcOrd="14" destOrd="0" presId="urn:microsoft.com/office/officeart/2005/8/layout/bProcess4"/>
    <dgm:cxn modelId="{5F380F9B-F4F4-4622-A0C7-E9CF0F8F9785}" type="presParOf" srcId="{662028F9-E364-49E8-84E8-F1B1C71F8C1E}" destId="{9C3C316D-9CA4-4020-8D43-62FEA6E5E9D4}" srcOrd="0" destOrd="0" presId="urn:microsoft.com/office/officeart/2005/8/layout/bProcess4"/>
    <dgm:cxn modelId="{6538B669-2183-4416-AFF9-FFF1548707E8}" type="presParOf" srcId="{662028F9-E364-49E8-84E8-F1B1C71F8C1E}" destId="{B17EC798-1C1F-425A-8391-ACDC6E3732E7}" srcOrd="1" destOrd="0" presId="urn:microsoft.com/office/officeart/2005/8/layout/bProcess4"/>
    <dgm:cxn modelId="{60D60309-E043-48DE-8725-55F5CB22023D}" type="presParOf" srcId="{C6498932-984E-4C6F-8097-D26BA12FD03D}" destId="{865A1A74-F11C-4543-B129-2BEC2AB939CA}" srcOrd="15" destOrd="0" presId="urn:microsoft.com/office/officeart/2005/8/layout/bProcess4"/>
    <dgm:cxn modelId="{423A9DFA-2A44-4B32-9255-A6CA33720A4E}" type="presParOf" srcId="{C6498932-984E-4C6F-8097-D26BA12FD03D}" destId="{87D1FCAB-12EE-4537-8F8C-018180CC488C}" srcOrd="16" destOrd="0" presId="urn:microsoft.com/office/officeart/2005/8/layout/bProcess4"/>
    <dgm:cxn modelId="{FCC1BB83-D75B-4F3E-80B4-B5B0B88E3544}" type="presParOf" srcId="{87D1FCAB-12EE-4537-8F8C-018180CC488C}" destId="{46347ED3-6DA0-4C38-82A3-13F033D121AF}" srcOrd="0" destOrd="0" presId="urn:microsoft.com/office/officeart/2005/8/layout/bProcess4"/>
    <dgm:cxn modelId="{ADEBF9F9-4962-4504-98A2-3C8FA9B602C4}" type="presParOf" srcId="{87D1FCAB-12EE-4537-8F8C-018180CC488C}" destId="{B4872A99-DA9D-459A-BD5B-EAEBB10CFF8A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EB67329-5058-49B8-99AD-D80D932C62B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5E2F01-B226-4B60-BDC8-DD074032CD29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группы высшего спортивного мастерства</a:t>
          </a:r>
        </a:p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(старшая школа)</a:t>
          </a:r>
        </a:p>
      </dgm:t>
    </dgm:pt>
    <dgm:pt modelId="{E9FB53CB-125C-4EF8-88EE-E7849F28DB63}" type="parTrans" cxnId="{7F16D4C2-AADB-46D1-A3B3-DEE8B34F5419}">
      <dgm:prSet/>
      <dgm:spPr/>
      <dgm:t>
        <a:bodyPr/>
        <a:lstStyle/>
        <a:p>
          <a:endParaRPr lang="ru-RU"/>
        </a:p>
      </dgm:t>
    </dgm:pt>
    <dgm:pt modelId="{1C17A32C-A83F-4DB5-A4AF-682561CF387E}" type="sibTrans" cxnId="{7F16D4C2-AADB-46D1-A3B3-DEE8B34F5419}">
      <dgm:prSet/>
      <dgm:spPr/>
      <dgm:t>
        <a:bodyPr/>
        <a:lstStyle/>
        <a:p>
          <a:endParaRPr lang="ru-RU"/>
        </a:p>
      </dgm:t>
    </dgm:pt>
    <dgm:pt modelId="{5FAA7556-EE6C-4A25-8D58-A55034C097F5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учебно-тренировочные группы 1 и 2 годов обучения</a:t>
          </a:r>
        </a:p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(средняя школа)</a:t>
          </a:r>
        </a:p>
        <a:p>
          <a:endParaRPr lang="ru-RU" sz="12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DAB3845-52A3-4DB9-8F7B-62A192DF1B2D}" type="parTrans" cxnId="{5746FD4A-3B39-4876-B149-8066B8D75FC6}">
      <dgm:prSet/>
      <dgm:spPr/>
      <dgm:t>
        <a:bodyPr/>
        <a:lstStyle/>
        <a:p>
          <a:endParaRPr lang="ru-RU"/>
        </a:p>
      </dgm:t>
    </dgm:pt>
    <dgm:pt modelId="{D6B5EF8A-5381-4412-A77F-E72F2E788E53}" type="sibTrans" cxnId="{5746FD4A-3B39-4876-B149-8066B8D75FC6}">
      <dgm:prSet/>
      <dgm:spPr/>
      <dgm:t>
        <a:bodyPr/>
        <a:lstStyle/>
        <a:p>
          <a:endParaRPr lang="ru-RU"/>
        </a:p>
      </dgm:t>
    </dgm:pt>
    <dgm:pt modelId="{B9FD946E-94E1-4ECA-BC9F-9A92805BCCDB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спортивно-оздоровительные группы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(дошкольники)</a:t>
          </a:r>
        </a:p>
      </dgm:t>
    </dgm:pt>
    <dgm:pt modelId="{9B28DE40-D147-4B49-8D64-D2BB2244C0AD}" type="parTrans" cxnId="{B803E55E-970F-47C5-88DC-FBE5479CD79A}">
      <dgm:prSet/>
      <dgm:spPr/>
      <dgm:t>
        <a:bodyPr/>
        <a:lstStyle/>
        <a:p>
          <a:endParaRPr lang="ru-RU"/>
        </a:p>
      </dgm:t>
    </dgm:pt>
    <dgm:pt modelId="{4861FDCB-6D99-42FF-8BA4-77CE87B74B07}" type="sibTrans" cxnId="{B803E55E-970F-47C5-88DC-FBE5479CD79A}">
      <dgm:prSet/>
      <dgm:spPr/>
      <dgm:t>
        <a:bodyPr/>
        <a:lstStyle/>
        <a:p>
          <a:endParaRPr lang="ru-RU"/>
        </a:p>
      </dgm:t>
    </dgm:pt>
    <dgm:pt modelId="{9C3C3727-508E-4715-93AB-DE92D8763810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группы начальной подготовки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(младшая школа)</a:t>
          </a:r>
        </a:p>
      </dgm:t>
    </dgm:pt>
    <dgm:pt modelId="{F56C154B-9A7F-4BC8-AB56-8A373D4FBE55}" type="parTrans" cxnId="{9EAA5792-7F5D-4167-8B62-DFDEC6E83527}">
      <dgm:prSet/>
      <dgm:spPr/>
      <dgm:t>
        <a:bodyPr/>
        <a:lstStyle/>
        <a:p>
          <a:endParaRPr lang="ru-RU"/>
        </a:p>
      </dgm:t>
    </dgm:pt>
    <dgm:pt modelId="{F01394B9-5D6D-4D9A-A91F-00127A019AF9}" type="sibTrans" cxnId="{9EAA5792-7F5D-4167-8B62-DFDEC6E83527}">
      <dgm:prSet/>
      <dgm:spPr/>
      <dgm:t>
        <a:bodyPr/>
        <a:lstStyle/>
        <a:p>
          <a:endParaRPr lang="ru-RU"/>
        </a:p>
      </dgm:t>
    </dgm:pt>
    <dgm:pt modelId="{8C3852F7-C85B-478E-A7E9-4EC56EC94821}">
      <dgm:prSet phldrT="[Текст]" custT="1"/>
      <dgm:spPr/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группы спортивного совершенствования 2 года обучения</a:t>
          </a:r>
        </a:p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(средняя и старшая школа)</a:t>
          </a:r>
          <a:endParaRPr lang="ru-RU" sz="1200"/>
        </a:p>
      </dgm:t>
    </dgm:pt>
    <dgm:pt modelId="{1DF51A17-B50F-4499-8583-74F97343603A}" type="parTrans" cxnId="{896EDA4A-FAB9-45B0-ABC5-FA0CE0BCF06D}">
      <dgm:prSet/>
      <dgm:spPr/>
      <dgm:t>
        <a:bodyPr/>
        <a:lstStyle/>
        <a:p>
          <a:endParaRPr lang="ru-RU"/>
        </a:p>
      </dgm:t>
    </dgm:pt>
    <dgm:pt modelId="{4B72F843-1376-41AF-B1CD-414B2C5CA733}" type="sibTrans" cxnId="{896EDA4A-FAB9-45B0-ABC5-FA0CE0BCF06D}">
      <dgm:prSet/>
      <dgm:spPr/>
      <dgm:t>
        <a:bodyPr/>
        <a:lstStyle/>
        <a:p>
          <a:endParaRPr lang="ru-RU"/>
        </a:p>
      </dgm:t>
    </dgm:pt>
    <dgm:pt modelId="{C59CCE6E-5FCA-490F-A28B-8858E23D9A39}">
      <dgm:prSet phldrT="[Текст]" custT="1"/>
      <dgm:spPr>
        <a:solidFill>
          <a:srgbClr val="11FB38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учебно-тренировочные группы 3, 4, 5 годов обучения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(средняя школа )</a:t>
          </a:r>
        </a:p>
      </dgm:t>
    </dgm:pt>
    <dgm:pt modelId="{AEFDAE65-8613-48D7-B240-303D926AB373}" type="parTrans" cxnId="{589BEABE-B0F4-4C81-BDE2-1C5F085FD88D}">
      <dgm:prSet/>
      <dgm:spPr/>
      <dgm:t>
        <a:bodyPr/>
        <a:lstStyle/>
        <a:p>
          <a:endParaRPr lang="ru-RU"/>
        </a:p>
      </dgm:t>
    </dgm:pt>
    <dgm:pt modelId="{654A2AD8-8483-479C-9737-A12C53EB06B4}" type="sibTrans" cxnId="{589BEABE-B0F4-4C81-BDE2-1C5F085FD88D}">
      <dgm:prSet/>
      <dgm:spPr/>
      <dgm:t>
        <a:bodyPr/>
        <a:lstStyle/>
        <a:p>
          <a:endParaRPr lang="ru-RU"/>
        </a:p>
      </dgm:t>
    </dgm:pt>
    <dgm:pt modelId="{FAF5B56D-961B-45AD-88DE-326DA58BC63F}" type="pres">
      <dgm:prSet presAssocID="{1EB67329-5058-49B8-99AD-D80D932C62B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82B62A-8F12-4EDC-9DB8-F0CA9C9BBDAE}" type="pres">
      <dgm:prSet presAssocID="{475E2F01-B226-4B60-BDC8-DD074032CD29}" presName="root1" presStyleCnt="0"/>
      <dgm:spPr/>
    </dgm:pt>
    <dgm:pt modelId="{1F0E92C0-D4DD-4BF0-A179-2BF0C2B09AE6}" type="pres">
      <dgm:prSet presAssocID="{475E2F01-B226-4B60-BDC8-DD074032CD2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304BA4-7018-4BFD-A24D-75D608180D20}" type="pres">
      <dgm:prSet presAssocID="{475E2F01-B226-4B60-BDC8-DD074032CD29}" presName="level2hierChild" presStyleCnt="0"/>
      <dgm:spPr/>
    </dgm:pt>
    <dgm:pt modelId="{3114C418-CBAC-40DE-B2CE-0A76464CAAC2}" type="pres">
      <dgm:prSet presAssocID="{1DAB3845-52A3-4DB9-8F7B-62A192DF1B2D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C4AE65F0-D063-4DD1-956F-BB4238FF7CB4}" type="pres">
      <dgm:prSet presAssocID="{1DAB3845-52A3-4DB9-8F7B-62A192DF1B2D}" presName="connTx" presStyleLbl="parChTrans1D2" presStyleIdx="0" presStyleCnt="2"/>
      <dgm:spPr/>
      <dgm:t>
        <a:bodyPr/>
        <a:lstStyle/>
        <a:p>
          <a:endParaRPr lang="ru-RU"/>
        </a:p>
      </dgm:t>
    </dgm:pt>
    <dgm:pt modelId="{6B9600F3-A8A7-4A17-92EC-E7811D1E49FE}" type="pres">
      <dgm:prSet presAssocID="{5FAA7556-EE6C-4A25-8D58-A55034C097F5}" presName="root2" presStyleCnt="0"/>
      <dgm:spPr/>
    </dgm:pt>
    <dgm:pt modelId="{0B62C5AD-6573-45E2-A8F6-CD20338E3452}" type="pres">
      <dgm:prSet presAssocID="{5FAA7556-EE6C-4A25-8D58-A55034C097F5}" presName="LevelTwoTextNode" presStyleLbl="node2" presStyleIdx="0" presStyleCnt="2" custScaleX="123426" custScaleY="1361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D67C59-A0A9-43AB-93C4-299CC9988EFC}" type="pres">
      <dgm:prSet presAssocID="{5FAA7556-EE6C-4A25-8D58-A55034C097F5}" presName="level3hierChild" presStyleCnt="0"/>
      <dgm:spPr/>
    </dgm:pt>
    <dgm:pt modelId="{DE021F40-887D-4566-B3B0-881B79FDD23F}" type="pres">
      <dgm:prSet presAssocID="{9B28DE40-D147-4B49-8D64-D2BB2244C0AD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3403CA3A-3E48-48EE-BAD5-D85B41C98EC6}" type="pres">
      <dgm:prSet presAssocID="{9B28DE40-D147-4B49-8D64-D2BB2244C0AD}" presName="connTx" presStyleLbl="parChTrans1D3" presStyleIdx="0" presStyleCnt="3"/>
      <dgm:spPr/>
      <dgm:t>
        <a:bodyPr/>
        <a:lstStyle/>
        <a:p>
          <a:endParaRPr lang="ru-RU"/>
        </a:p>
      </dgm:t>
    </dgm:pt>
    <dgm:pt modelId="{8D989D0E-FD96-424B-9EFB-689409DD05CC}" type="pres">
      <dgm:prSet presAssocID="{B9FD946E-94E1-4ECA-BC9F-9A92805BCCDB}" presName="root2" presStyleCnt="0"/>
      <dgm:spPr/>
    </dgm:pt>
    <dgm:pt modelId="{2A64B9E2-74FD-4138-9458-D68C55452A5D}" type="pres">
      <dgm:prSet presAssocID="{B9FD946E-94E1-4ECA-BC9F-9A92805BCCDB}" presName="LevelTwoTextNode" presStyleLbl="node3" presStyleIdx="0" presStyleCnt="3" custScaleY="1247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421AE0-5F64-4C49-9577-38599E3103BF}" type="pres">
      <dgm:prSet presAssocID="{B9FD946E-94E1-4ECA-BC9F-9A92805BCCDB}" presName="level3hierChild" presStyleCnt="0"/>
      <dgm:spPr/>
    </dgm:pt>
    <dgm:pt modelId="{C7D259C0-CD36-41D3-96A0-AA05549AA249}" type="pres">
      <dgm:prSet presAssocID="{F56C154B-9A7F-4BC8-AB56-8A373D4FBE55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12192AB6-8F3D-484F-A736-A326806686CF}" type="pres">
      <dgm:prSet presAssocID="{F56C154B-9A7F-4BC8-AB56-8A373D4FBE55}" presName="connTx" presStyleLbl="parChTrans1D3" presStyleIdx="1" presStyleCnt="3"/>
      <dgm:spPr/>
      <dgm:t>
        <a:bodyPr/>
        <a:lstStyle/>
        <a:p>
          <a:endParaRPr lang="ru-RU"/>
        </a:p>
      </dgm:t>
    </dgm:pt>
    <dgm:pt modelId="{8444D89E-3978-419F-8DF7-C68402DE1C8F}" type="pres">
      <dgm:prSet presAssocID="{9C3C3727-508E-4715-93AB-DE92D8763810}" presName="root2" presStyleCnt="0"/>
      <dgm:spPr/>
    </dgm:pt>
    <dgm:pt modelId="{EFBA1117-7789-49C2-8E65-8C576C295728}" type="pres">
      <dgm:prSet presAssocID="{9C3C3727-508E-4715-93AB-DE92D8763810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49DB00-7FF6-4909-BEE4-4F87E8CE85D1}" type="pres">
      <dgm:prSet presAssocID="{9C3C3727-508E-4715-93AB-DE92D8763810}" presName="level3hierChild" presStyleCnt="0"/>
      <dgm:spPr/>
    </dgm:pt>
    <dgm:pt modelId="{2105E64A-623A-49B5-A26B-54E21E930C96}" type="pres">
      <dgm:prSet presAssocID="{1DF51A17-B50F-4499-8583-74F97343603A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FF3BDDD3-3AC6-4237-BFC4-A356FA6E8E73}" type="pres">
      <dgm:prSet presAssocID="{1DF51A17-B50F-4499-8583-74F97343603A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E43FB3C-E023-4DA7-AFF8-E085FBCD31AF}" type="pres">
      <dgm:prSet presAssocID="{8C3852F7-C85B-478E-A7E9-4EC56EC94821}" presName="root2" presStyleCnt="0"/>
      <dgm:spPr/>
    </dgm:pt>
    <dgm:pt modelId="{754ACF3A-F9B4-43AB-841B-904EAB5DAC0D}" type="pres">
      <dgm:prSet presAssocID="{8C3852F7-C85B-478E-A7E9-4EC56EC94821}" presName="LevelTwoTextNode" presStyleLbl="node2" presStyleIdx="1" presStyleCnt="2" custScaleX="144218" custScaleY="1376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F465BB-6267-4425-9D67-2320BEB160C9}" type="pres">
      <dgm:prSet presAssocID="{8C3852F7-C85B-478E-A7E9-4EC56EC94821}" presName="level3hierChild" presStyleCnt="0"/>
      <dgm:spPr/>
    </dgm:pt>
    <dgm:pt modelId="{E926B626-B3E0-4A49-8137-0D8846679EFC}" type="pres">
      <dgm:prSet presAssocID="{AEFDAE65-8613-48D7-B240-303D926AB373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CAFC54FF-D53C-40C6-9F84-B0BCECA5C8CF}" type="pres">
      <dgm:prSet presAssocID="{AEFDAE65-8613-48D7-B240-303D926AB373}" presName="connTx" presStyleLbl="parChTrans1D3" presStyleIdx="2" presStyleCnt="3"/>
      <dgm:spPr/>
      <dgm:t>
        <a:bodyPr/>
        <a:lstStyle/>
        <a:p>
          <a:endParaRPr lang="ru-RU"/>
        </a:p>
      </dgm:t>
    </dgm:pt>
    <dgm:pt modelId="{F6983A1A-55E2-4BD3-90D0-63508720DF9B}" type="pres">
      <dgm:prSet presAssocID="{C59CCE6E-5FCA-490F-A28B-8858E23D9A39}" presName="root2" presStyleCnt="0"/>
      <dgm:spPr/>
    </dgm:pt>
    <dgm:pt modelId="{347B4518-EC28-4425-88C5-5A0E883FFECA}" type="pres">
      <dgm:prSet presAssocID="{C59CCE6E-5FCA-490F-A28B-8858E23D9A39}" presName="LevelTwoTextNode" presStyleLbl="node3" presStyleIdx="2" presStyleCnt="3" custScaleY="1510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19BA33-E79F-461B-A051-B46EDD6F6A19}" type="pres">
      <dgm:prSet presAssocID="{C59CCE6E-5FCA-490F-A28B-8858E23D9A39}" presName="level3hierChild" presStyleCnt="0"/>
      <dgm:spPr/>
    </dgm:pt>
  </dgm:ptLst>
  <dgm:cxnLst>
    <dgm:cxn modelId="{9EAA5792-7F5D-4167-8B62-DFDEC6E83527}" srcId="{5FAA7556-EE6C-4A25-8D58-A55034C097F5}" destId="{9C3C3727-508E-4715-93AB-DE92D8763810}" srcOrd="1" destOrd="0" parTransId="{F56C154B-9A7F-4BC8-AB56-8A373D4FBE55}" sibTransId="{F01394B9-5D6D-4D9A-A91F-00127A019AF9}"/>
    <dgm:cxn modelId="{0B831848-3202-433E-B91C-6852A289308F}" type="presOf" srcId="{1DF51A17-B50F-4499-8583-74F97343603A}" destId="{2105E64A-623A-49B5-A26B-54E21E930C96}" srcOrd="0" destOrd="0" presId="urn:microsoft.com/office/officeart/2005/8/layout/hierarchy2"/>
    <dgm:cxn modelId="{27E0D76E-3444-4C9C-8920-6BBA779FCE96}" type="presOf" srcId="{AEFDAE65-8613-48D7-B240-303D926AB373}" destId="{E926B626-B3E0-4A49-8137-0D8846679EFC}" srcOrd="0" destOrd="0" presId="urn:microsoft.com/office/officeart/2005/8/layout/hierarchy2"/>
    <dgm:cxn modelId="{7A4AB387-A506-446D-B85B-462325CD8116}" type="presOf" srcId="{F56C154B-9A7F-4BC8-AB56-8A373D4FBE55}" destId="{12192AB6-8F3D-484F-A736-A326806686CF}" srcOrd="1" destOrd="0" presId="urn:microsoft.com/office/officeart/2005/8/layout/hierarchy2"/>
    <dgm:cxn modelId="{954EEC9D-4986-4E76-A01D-FA5741FCBCB1}" type="presOf" srcId="{C59CCE6E-5FCA-490F-A28B-8858E23D9A39}" destId="{347B4518-EC28-4425-88C5-5A0E883FFECA}" srcOrd="0" destOrd="0" presId="urn:microsoft.com/office/officeart/2005/8/layout/hierarchy2"/>
    <dgm:cxn modelId="{1783F337-0366-4160-9DFF-844D08126C9F}" type="presOf" srcId="{1DAB3845-52A3-4DB9-8F7B-62A192DF1B2D}" destId="{3114C418-CBAC-40DE-B2CE-0A76464CAAC2}" srcOrd="0" destOrd="0" presId="urn:microsoft.com/office/officeart/2005/8/layout/hierarchy2"/>
    <dgm:cxn modelId="{5746FD4A-3B39-4876-B149-8066B8D75FC6}" srcId="{475E2F01-B226-4B60-BDC8-DD074032CD29}" destId="{5FAA7556-EE6C-4A25-8D58-A55034C097F5}" srcOrd="0" destOrd="0" parTransId="{1DAB3845-52A3-4DB9-8F7B-62A192DF1B2D}" sibTransId="{D6B5EF8A-5381-4412-A77F-E72F2E788E53}"/>
    <dgm:cxn modelId="{34514EE3-2B8E-49E2-B398-867B729D7D98}" type="presOf" srcId="{B9FD946E-94E1-4ECA-BC9F-9A92805BCCDB}" destId="{2A64B9E2-74FD-4138-9458-D68C55452A5D}" srcOrd="0" destOrd="0" presId="urn:microsoft.com/office/officeart/2005/8/layout/hierarchy2"/>
    <dgm:cxn modelId="{C24ADDD4-630B-4543-8D11-1262AA8FDB6A}" type="presOf" srcId="{9B28DE40-D147-4B49-8D64-D2BB2244C0AD}" destId="{3403CA3A-3E48-48EE-BAD5-D85B41C98EC6}" srcOrd="1" destOrd="0" presId="urn:microsoft.com/office/officeart/2005/8/layout/hierarchy2"/>
    <dgm:cxn modelId="{D6E83E5A-9B69-4C3F-85D7-948678DBAC40}" type="presOf" srcId="{1DF51A17-B50F-4499-8583-74F97343603A}" destId="{FF3BDDD3-3AC6-4237-BFC4-A356FA6E8E73}" srcOrd="1" destOrd="0" presId="urn:microsoft.com/office/officeart/2005/8/layout/hierarchy2"/>
    <dgm:cxn modelId="{B803E55E-970F-47C5-88DC-FBE5479CD79A}" srcId="{5FAA7556-EE6C-4A25-8D58-A55034C097F5}" destId="{B9FD946E-94E1-4ECA-BC9F-9A92805BCCDB}" srcOrd="0" destOrd="0" parTransId="{9B28DE40-D147-4B49-8D64-D2BB2244C0AD}" sibTransId="{4861FDCB-6D99-42FF-8BA4-77CE87B74B07}"/>
    <dgm:cxn modelId="{ED56A05D-2153-4BF9-8087-4C7D2DCFA8C4}" type="presOf" srcId="{F56C154B-9A7F-4BC8-AB56-8A373D4FBE55}" destId="{C7D259C0-CD36-41D3-96A0-AA05549AA249}" srcOrd="0" destOrd="0" presId="urn:microsoft.com/office/officeart/2005/8/layout/hierarchy2"/>
    <dgm:cxn modelId="{FAB1AB56-9861-428F-86A1-36CCD6263FEA}" type="presOf" srcId="{475E2F01-B226-4B60-BDC8-DD074032CD29}" destId="{1F0E92C0-D4DD-4BF0-A179-2BF0C2B09AE6}" srcOrd="0" destOrd="0" presId="urn:microsoft.com/office/officeart/2005/8/layout/hierarchy2"/>
    <dgm:cxn modelId="{CBB02586-FEC2-4B6A-8758-08783E3CE3EC}" type="presOf" srcId="{1EB67329-5058-49B8-99AD-D80D932C62B4}" destId="{FAF5B56D-961B-45AD-88DE-326DA58BC63F}" srcOrd="0" destOrd="0" presId="urn:microsoft.com/office/officeart/2005/8/layout/hierarchy2"/>
    <dgm:cxn modelId="{92170AE9-5DCE-40FB-9AE8-888ED5CBA74E}" type="presOf" srcId="{9C3C3727-508E-4715-93AB-DE92D8763810}" destId="{EFBA1117-7789-49C2-8E65-8C576C295728}" srcOrd="0" destOrd="0" presId="urn:microsoft.com/office/officeart/2005/8/layout/hierarchy2"/>
    <dgm:cxn modelId="{BFA4F792-3069-413E-8CF4-64A5D616E43A}" type="presOf" srcId="{8C3852F7-C85B-478E-A7E9-4EC56EC94821}" destId="{754ACF3A-F9B4-43AB-841B-904EAB5DAC0D}" srcOrd="0" destOrd="0" presId="urn:microsoft.com/office/officeart/2005/8/layout/hierarchy2"/>
    <dgm:cxn modelId="{896EDA4A-FAB9-45B0-ABC5-FA0CE0BCF06D}" srcId="{475E2F01-B226-4B60-BDC8-DD074032CD29}" destId="{8C3852F7-C85B-478E-A7E9-4EC56EC94821}" srcOrd="1" destOrd="0" parTransId="{1DF51A17-B50F-4499-8583-74F97343603A}" sibTransId="{4B72F843-1376-41AF-B1CD-414B2C5CA733}"/>
    <dgm:cxn modelId="{D4A790E5-C6CC-47C3-997D-31ECA0217252}" type="presOf" srcId="{1DAB3845-52A3-4DB9-8F7B-62A192DF1B2D}" destId="{C4AE65F0-D063-4DD1-956F-BB4238FF7CB4}" srcOrd="1" destOrd="0" presId="urn:microsoft.com/office/officeart/2005/8/layout/hierarchy2"/>
    <dgm:cxn modelId="{7F16D4C2-AADB-46D1-A3B3-DEE8B34F5419}" srcId="{1EB67329-5058-49B8-99AD-D80D932C62B4}" destId="{475E2F01-B226-4B60-BDC8-DD074032CD29}" srcOrd="0" destOrd="0" parTransId="{E9FB53CB-125C-4EF8-88EE-E7849F28DB63}" sibTransId="{1C17A32C-A83F-4DB5-A4AF-682561CF387E}"/>
    <dgm:cxn modelId="{1111D862-A23F-4579-8C97-B728B11D6BC9}" type="presOf" srcId="{AEFDAE65-8613-48D7-B240-303D926AB373}" destId="{CAFC54FF-D53C-40C6-9F84-B0BCECA5C8CF}" srcOrd="1" destOrd="0" presId="urn:microsoft.com/office/officeart/2005/8/layout/hierarchy2"/>
    <dgm:cxn modelId="{589BEABE-B0F4-4C81-BDE2-1C5F085FD88D}" srcId="{8C3852F7-C85B-478E-A7E9-4EC56EC94821}" destId="{C59CCE6E-5FCA-490F-A28B-8858E23D9A39}" srcOrd="0" destOrd="0" parTransId="{AEFDAE65-8613-48D7-B240-303D926AB373}" sibTransId="{654A2AD8-8483-479C-9737-A12C53EB06B4}"/>
    <dgm:cxn modelId="{55C12C31-48D6-4BFE-9F90-ACA9767125C3}" type="presOf" srcId="{9B28DE40-D147-4B49-8D64-D2BB2244C0AD}" destId="{DE021F40-887D-4566-B3B0-881B79FDD23F}" srcOrd="0" destOrd="0" presId="urn:microsoft.com/office/officeart/2005/8/layout/hierarchy2"/>
    <dgm:cxn modelId="{67A82AE9-0212-41E5-B295-6D460E42EB10}" type="presOf" srcId="{5FAA7556-EE6C-4A25-8D58-A55034C097F5}" destId="{0B62C5AD-6573-45E2-A8F6-CD20338E3452}" srcOrd="0" destOrd="0" presId="urn:microsoft.com/office/officeart/2005/8/layout/hierarchy2"/>
    <dgm:cxn modelId="{47CD75B2-037E-4CB2-A8A4-B37E54C360EA}" type="presParOf" srcId="{FAF5B56D-961B-45AD-88DE-326DA58BC63F}" destId="{C982B62A-8F12-4EDC-9DB8-F0CA9C9BBDAE}" srcOrd="0" destOrd="0" presId="urn:microsoft.com/office/officeart/2005/8/layout/hierarchy2"/>
    <dgm:cxn modelId="{24D461C2-86BB-4904-9A78-95B905A18745}" type="presParOf" srcId="{C982B62A-8F12-4EDC-9DB8-F0CA9C9BBDAE}" destId="{1F0E92C0-D4DD-4BF0-A179-2BF0C2B09AE6}" srcOrd="0" destOrd="0" presId="urn:microsoft.com/office/officeart/2005/8/layout/hierarchy2"/>
    <dgm:cxn modelId="{6E771B26-1777-4C0B-99B6-36298C665D54}" type="presParOf" srcId="{C982B62A-8F12-4EDC-9DB8-F0CA9C9BBDAE}" destId="{84304BA4-7018-4BFD-A24D-75D608180D20}" srcOrd="1" destOrd="0" presId="urn:microsoft.com/office/officeart/2005/8/layout/hierarchy2"/>
    <dgm:cxn modelId="{02EF3503-5581-4E80-AC51-54516FB3D5C2}" type="presParOf" srcId="{84304BA4-7018-4BFD-A24D-75D608180D20}" destId="{3114C418-CBAC-40DE-B2CE-0A76464CAAC2}" srcOrd="0" destOrd="0" presId="urn:microsoft.com/office/officeart/2005/8/layout/hierarchy2"/>
    <dgm:cxn modelId="{80639E47-6CB6-4676-9C77-58CDAF2155FB}" type="presParOf" srcId="{3114C418-CBAC-40DE-B2CE-0A76464CAAC2}" destId="{C4AE65F0-D063-4DD1-956F-BB4238FF7CB4}" srcOrd="0" destOrd="0" presId="urn:microsoft.com/office/officeart/2005/8/layout/hierarchy2"/>
    <dgm:cxn modelId="{C08AC7E9-F3CE-44FA-9DF5-57E6FC65CD34}" type="presParOf" srcId="{84304BA4-7018-4BFD-A24D-75D608180D20}" destId="{6B9600F3-A8A7-4A17-92EC-E7811D1E49FE}" srcOrd="1" destOrd="0" presId="urn:microsoft.com/office/officeart/2005/8/layout/hierarchy2"/>
    <dgm:cxn modelId="{710ADDDB-D95C-4EC1-B0A5-605C9C79CB30}" type="presParOf" srcId="{6B9600F3-A8A7-4A17-92EC-E7811D1E49FE}" destId="{0B62C5AD-6573-45E2-A8F6-CD20338E3452}" srcOrd="0" destOrd="0" presId="urn:microsoft.com/office/officeart/2005/8/layout/hierarchy2"/>
    <dgm:cxn modelId="{20EB6E9C-4351-4C52-A2AB-07B2B2126594}" type="presParOf" srcId="{6B9600F3-A8A7-4A17-92EC-E7811D1E49FE}" destId="{DDD67C59-A0A9-43AB-93C4-299CC9988EFC}" srcOrd="1" destOrd="0" presId="urn:microsoft.com/office/officeart/2005/8/layout/hierarchy2"/>
    <dgm:cxn modelId="{FA8285D7-33B8-4AA9-9653-360E541ED3AE}" type="presParOf" srcId="{DDD67C59-A0A9-43AB-93C4-299CC9988EFC}" destId="{DE021F40-887D-4566-B3B0-881B79FDD23F}" srcOrd="0" destOrd="0" presId="urn:microsoft.com/office/officeart/2005/8/layout/hierarchy2"/>
    <dgm:cxn modelId="{DABF0009-DAE4-493B-9FE0-A131CC49D211}" type="presParOf" srcId="{DE021F40-887D-4566-B3B0-881B79FDD23F}" destId="{3403CA3A-3E48-48EE-BAD5-D85B41C98EC6}" srcOrd="0" destOrd="0" presId="urn:microsoft.com/office/officeart/2005/8/layout/hierarchy2"/>
    <dgm:cxn modelId="{07B1F0D8-8AD3-40CE-93A7-FA634A9EEB8E}" type="presParOf" srcId="{DDD67C59-A0A9-43AB-93C4-299CC9988EFC}" destId="{8D989D0E-FD96-424B-9EFB-689409DD05CC}" srcOrd="1" destOrd="0" presId="urn:microsoft.com/office/officeart/2005/8/layout/hierarchy2"/>
    <dgm:cxn modelId="{E76BED19-2F8C-4870-8B0D-9D5C97756965}" type="presParOf" srcId="{8D989D0E-FD96-424B-9EFB-689409DD05CC}" destId="{2A64B9E2-74FD-4138-9458-D68C55452A5D}" srcOrd="0" destOrd="0" presId="urn:microsoft.com/office/officeart/2005/8/layout/hierarchy2"/>
    <dgm:cxn modelId="{61F6AB87-F615-4F60-91A2-E1F2F0AFD8AB}" type="presParOf" srcId="{8D989D0E-FD96-424B-9EFB-689409DD05CC}" destId="{C6421AE0-5F64-4C49-9577-38599E3103BF}" srcOrd="1" destOrd="0" presId="urn:microsoft.com/office/officeart/2005/8/layout/hierarchy2"/>
    <dgm:cxn modelId="{7FDF7AD1-A8E8-41F2-AA91-CD8614B1F1E1}" type="presParOf" srcId="{DDD67C59-A0A9-43AB-93C4-299CC9988EFC}" destId="{C7D259C0-CD36-41D3-96A0-AA05549AA249}" srcOrd="2" destOrd="0" presId="urn:microsoft.com/office/officeart/2005/8/layout/hierarchy2"/>
    <dgm:cxn modelId="{A05D5020-C762-46D1-9481-F34183309FBC}" type="presParOf" srcId="{C7D259C0-CD36-41D3-96A0-AA05549AA249}" destId="{12192AB6-8F3D-484F-A736-A326806686CF}" srcOrd="0" destOrd="0" presId="urn:microsoft.com/office/officeart/2005/8/layout/hierarchy2"/>
    <dgm:cxn modelId="{1A226E77-E27E-4EA2-A995-999465D1610E}" type="presParOf" srcId="{DDD67C59-A0A9-43AB-93C4-299CC9988EFC}" destId="{8444D89E-3978-419F-8DF7-C68402DE1C8F}" srcOrd="3" destOrd="0" presId="urn:microsoft.com/office/officeart/2005/8/layout/hierarchy2"/>
    <dgm:cxn modelId="{30FFF353-9E48-4AAF-AE93-D7D736266133}" type="presParOf" srcId="{8444D89E-3978-419F-8DF7-C68402DE1C8F}" destId="{EFBA1117-7789-49C2-8E65-8C576C295728}" srcOrd="0" destOrd="0" presId="urn:microsoft.com/office/officeart/2005/8/layout/hierarchy2"/>
    <dgm:cxn modelId="{184C7513-DE36-4BFD-9C4A-FC7A0272FBB3}" type="presParOf" srcId="{8444D89E-3978-419F-8DF7-C68402DE1C8F}" destId="{DC49DB00-7FF6-4909-BEE4-4F87E8CE85D1}" srcOrd="1" destOrd="0" presId="urn:microsoft.com/office/officeart/2005/8/layout/hierarchy2"/>
    <dgm:cxn modelId="{0F9C5294-4C45-4D26-834C-34FEFB329954}" type="presParOf" srcId="{84304BA4-7018-4BFD-A24D-75D608180D20}" destId="{2105E64A-623A-49B5-A26B-54E21E930C96}" srcOrd="2" destOrd="0" presId="urn:microsoft.com/office/officeart/2005/8/layout/hierarchy2"/>
    <dgm:cxn modelId="{FFA6E469-A557-4026-939B-1317291637E1}" type="presParOf" srcId="{2105E64A-623A-49B5-A26B-54E21E930C96}" destId="{FF3BDDD3-3AC6-4237-BFC4-A356FA6E8E73}" srcOrd="0" destOrd="0" presId="urn:microsoft.com/office/officeart/2005/8/layout/hierarchy2"/>
    <dgm:cxn modelId="{2CF3AF91-4BDA-4306-973D-290EC50D57AF}" type="presParOf" srcId="{84304BA4-7018-4BFD-A24D-75D608180D20}" destId="{8E43FB3C-E023-4DA7-AFF8-E085FBCD31AF}" srcOrd="3" destOrd="0" presId="urn:microsoft.com/office/officeart/2005/8/layout/hierarchy2"/>
    <dgm:cxn modelId="{EE22B2E2-577C-48EF-B491-052C06C90EAA}" type="presParOf" srcId="{8E43FB3C-E023-4DA7-AFF8-E085FBCD31AF}" destId="{754ACF3A-F9B4-43AB-841B-904EAB5DAC0D}" srcOrd="0" destOrd="0" presId="urn:microsoft.com/office/officeart/2005/8/layout/hierarchy2"/>
    <dgm:cxn modelId="{2FF19775-B5A0-4C0C-B4C7-0E68DF780089}" type="presParOf" srcId="{8E43FB3C-E023-4DA7-AFF8-E085FBCD31AF}" destId="{70F465BB-6267-4425-9D67-2320BEB160C9}" srcOrd="1" destOrd="0" presId="urn:microsoft.com/office/officeart/2005/8/layout/hierarchy2"/>
    <dgm:cxn modelId="{3EB11B1F-2F5E-49FA-ABA7-B17489C5144B}" type="presParOf" srcId="{70F465BB-6267-4425-9D67-2320BEB160C9}" destId="{E926B626-B3E0-4A49-8137-0D8846679EFC}" srcOrd="0" destOrd="0" presId="urn:microsoft.com/office/officeart/2005/8/layout/hierarchy2"/>
    <dgm:cxn modelId="{BECFB7F1-3EA4-4D06-8542-15495590DCD3}" type="presParOf" srcId="{E926B626-B3E0-4A49-8137-0D8846679EFC}" destId="{CAFC54FF-D53C-40C6-9F84-B0BCECA5C8CF}" srcOrd="0" destOrd="0" presId="urn:microsoft.com/office/officeart/2005/8/layout/hierarchy2"/>
    <dgm:cxn modelId="{2F312A3B-6C4A-4568-8131-1236D44D0A92}" type="presParOf" srcId="{70F465BB-6267-4425-9D67-2320BEB160C9}" destId="{F6983A1A-55E2-4BD3-90D0-63508720DF9B}" srcOrd="1" destOrd="0" presId="urn:microsoft.com/office/officeart/2005/8/layout/hierarchy2"/>
    <dgm:cxn modelId="{ECA1C6C9-DEA6-43F8-8753-878C6AA208C4}" type="presParOf" srcId="{F6983A1A-55E2-4BD3-90D0-63508720DF9B}" destId="{347B4518-EC28-4425-88C5-5A0E883FFECA}" srcOrd="0" destOrd="0" presId="urn:microsoft.com/office/officeart/2005/8/layout/hierarchy2"/>
    <dgm:cxn modelId="{F5CB5E58-1032-4525-B0B7-5705CC321CDD}" type="presParOf" srcId="{F6983A1A-55E2-4BD3-90D0-63508720DF9B}" destId="{5819BA33-E79F-461B-A051-B46EDD6F6A1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74E251-D38E-4424-91D0-0F826EBAEEB6}">
      <dsp:nvSpPr>
        <dsp:cNvPr id="0" name=""/>
        <dsp:cNvSpPr/>
      </dsp:nvSpPr>
      <dsp:spPr>
        <a:xfrm>
          <a:off x="3732275" y="3314773"/>
          <a:ext cx="2287524" cy="1481796"/>
        </a:xfrm>
        <a:prstGeom prst="roundRect">
          <a:avLst>
            <a:gd name="adj" fmla="val 10000"/>
          </a:avLst>
        </a:prstGeom>
        <a:solidFill>
          <a:srgbClr val="FFFF99">
            <a:alpha val="89804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профилактика травматизма    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подбор индивидуального меню для спортсменов различных  видов спорта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психологическое сопровождение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/>
        </a:p>
      </dsp:txBody>
      <dsp:txXfrm>
        <a:off x="4451083" y="3717772"/>
        <a:ext cx="1536166" cy="1046247"/>
      </dsp:txXfrm>
    </dsp:sp>
    <dsp:sp modelId="{DF1B99E4-89BD-4AEB-B0D9-BA97410B5B67}">
      <dsp:nvSpPr>
        <dsp:cNvPr id="0" name=""/>
        <dsp:cNvSpPr/>
      </dsp:nvSpPr>
      <dsp:spPr>
        <a:xfrm>
          <a:off x="0" y="3314773"/>
          <a:ext cx="2287524" cy="1481796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 спортивные комплексы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 стадион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бассейны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спортивные площадки для любителей.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открытые спортивные площадки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/>
        </a:p>
      </dsp:txBody>
      <dsp:txXfrm>
        <a:off x="32550" y="3717772"/>
        <a:ext cx="1536166" cy="1046247"/>
      </dsp:txXfrm>
    </dsp:sp>
    <dsp:sp modelId="{928DDE90-36A7-4731-8F9C-256E5D5CC287}">
      <dsp:nvSpPr>
        <dsp:cNvPr id="0" name=""/>
        <dsp:cNvSpPr/>
      </dsp:nvSpPr>
      <dsp:spPr>
        <a:xfrm>
          <a:off x="3718505" y="165954"/>
          <a:ext cx="2287524" cy="1481796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обучение общеобразовательным дисциплинам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раннее развитие детей младшего дошкольного возраста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необходимость научить учится дошкольника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437312" y="198504"/>
        <a:ext cx="1536166" cy="1046247"/>
      </dsp:txXfrm>
    </dsp:sp>
    <dsp:sp modelId="{DF784EA0-6A57-4421-8D1F-E9E604873ABF}">
      <dsp:nvSpPr>
        <dsp:cNvPr id="0" name=""/>
        <dsp:cNvSpPr/>
      </dsp:nvSpPr>
      <dsp:spPr>
        <a:xfrm>
          <a:off x="0" y="165954"/>
          <a:ext cx="2287524" cy="1481796"/>
        </a:xfrm>
        <a:prstGeom prst="roundRect">
          <a:avLst>
            <a:gd name="adj" fmla="val 10000"/>
          </a:avLst>
        </a:prstGeom>
        <a:solidFill>
          <a:srgbClr val="FF66CC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общее руководство учебно-спортивной работой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составление  расписаний занятий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контроль за качеством обучения и тренировочного процесса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контроль за всеми процессами, происходящими                          в школе</a:t>
          </a:r>
        </a:p>
      </dsp:txBody>
      <dsp:txXfrm>
        <a:off x="32550" y="198504"/>
        <a:ext cx="1536166" cy="1046247"/>
      </dsp:txXfrm>
    </dsp:sp>
    <dsp:sp modelId="{DB94BE44-A690-4219-9872-8C7351088C26}">
      <dsp:nvSpPr>
        <dsp:cNvPr id="0" name=""/>
        <dsp:cNvSpPr/>
      </dsp:nvSpPr>
      <dsp:spPr>
        <a:xfrm>
          <a:off x="958537" y="429899"/>
          <a:ext cx="2005056" cy="2005056"/>
        </a:xfrm>
        <a:prstGeom prst="pieWedg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администрация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 педагоги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кураторы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обслуживающий</a:t>
          </a:r>
          <a:r>
            <a:rPr lang="ru-RU" sz="1200" kern="1200">
              <a:ln>
                <a:solidFill>
                  <a:schemeClr val="accent2">
                    <a:lumMod val="50000"/>
                  </a:schemeClr>
                </a:solidFill>
              </a:ln>
              <a:solidFill>
                <a:srgbClr val="C00000"/>
              </a:solidFill>
            </a:rPr>
            <a:t> персонал</a:t>
          </a:r>
        </a:p>
      </dsp:txBody>
      <dsp:txXfrm>
        <a:off x="1545804" y="1017166"/>
        <a:ext cx="1417789" cy="1417789"/>
      </dsp:txXfrm>
    </dsp:sp>
    <dsp:sp modelId="{0DE28451-18E7-4ABA-A349-5609D86268D4}">
      <dsp:nvSpPr>
        <dsp:cNvPr id="0" name=""/>
        <dsp:cNvSpPr/>
      </dsp:nvSpPr>
      <dsp:spPr>
        <a:xfrm rot="5400000">
          <a:off x="3056206" y="429899"/>
          <a:ext cx="2005056" cy="2005056"/>
        </a:xfrm>
        <a:prstGeom prst="pieWedg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3">
                  <a:lumMod val="50000"/>
                </a:schemeClr>
              </a:solidFill>
            </a:rPr>
            <a:t>центр общего образования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3">
                  <a:lumMod val="50000"/>
                </a:schemeClr>
              </a:solidFill>
            </a:rPr>
            <a:t>(центр раннего развития,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3">
                  <a:lumMod val="50000"/>
                </a:schemeClr>
              </a:solidFill>
            </a:rPr>
            <a:t>детский сад,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3">
                  <a:lumMod val="50000"/>
                </a:schemeClr>
              </a:solidFill>
            </a:rPr>
            <a:t>школа)</a:t>
          </a:r>
        </a:p>
      </dsp:txBody>
      <dsp:txXfrm rot="-5400000">
        <a:off x="3056206" y="1017166"/>
        <a:ext cx="1417789" cy="1417789"/>
      </dsp:txXfrm>
    </dsp:sp>
    <dsp:sp modelId="{048EAD85-EA9F-4229-B8BA-19792906296B}">
      <dsp:nvSpPr>
        <dsp:cNvPr id="0" name=""/>
        <dsp:cNvSpPr/>
      </dsp:nvSpPr>
      <dsp:spPr>
        <a:xfrm rot="10800000">
          <a:off x="3056206" y="2527568"/>
          <a:ext cx="2005056" cy="2005056"/>
        </a:xfrm>
        <a:prstGeom prst="pieWedg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6">
                  <a:lumMod val="50000"/>
                </a:schemeClr>
              </a:solidFill>
            </a:rPr>
            <a:t>центр медицины, восстановления, релаксации и психологического сопровождения</a:t>
          </a:r>
        </a:p>
      </dsp:txBody>
      <dsp:txXfrm rot="10800000">
        <a:off x="3056206" y="2527568"/>
        <a:ext cx="1417789" cy="1417789"/>
      </dsp:txXfrm>
    </dsp:sp>
    <dsp:sp modelId="{53EEDD15-E4B3-4080-8B3E-4480B7C9BEAD}">
      <dsp:nvSpPr>
        <dsp:cNvPr id="0" name=""/>
        <dsp:cNvSpPr/>
      </dsp:nvSpPr>
      <dsp:spPr>
        <a:xfrm rot="16200000">
          <a:off x="991219" y="2516681"/>
          <a:ext cx="2005056" cy="2005056"/>
        </a:xfrm>
        <a:prstGeom prst="pieWedge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центр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физкультуры и спорта</a:t>
          </a:r>
          <a:r>
            <a:rPr lang="ru-RU" sz="2700" b="1" kern="1200"/>
            <a:t> </a:t>
          </a:r>
        </a:p>
      </dsp:txBody>
      <dsp:txXfrm rot="5400000">
        <a:off x="1578486" y="2516681"/>
        <a:ext cx="1417789" cy="1417789"/>
      </dsp:txXfrm>
    </dsp:sp>
    <dsp:sp modelId="{8428AF56-BE5A-44E8-8909-1194139681FB}">
      <dsp:nvSpPr>
        <dsp:cNvPr id="0" name=""/>
        <dsp:cNvSpPr/>
      </dsp:nvSpPr>
      <dsp:spPr>
        <a:xfrm>
          <a:off x="2663761" y="2064507"/>
          <a:ext cx="692277" cy="60198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129EB5-8C9E-460A-96C5-4E975F0EA98D}">
      <dsp:nvSpPr>
        <dsp:cNvPr id="0" name=""/>
        <dsp:cNvSpPr/>
      </dsp:nvSpPr>
      <dsp:spPr>
        <a:xfrm rot="10800000">
          <a:off x="2663761" y="2296037"/>
          <a:ext cx="692277" cy="60198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1B4D0-969D-402F-BDD1-79A81187139E}">
      <dsp:nvSpPr>
        <dsp:cNvPr id="0" name=""/>
        <dsp:cNvSpPr/>
      </dsp:nvSpPr>
      <dsp:spPr>
        <a:xfrm rot="5400000">
          <a:off x="89880" y="729141"/>
          <a:ext cx="1133121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1A2368-C624-4086-9EE7-59F3C3C1FEB3}">
      <dsp:nvSpPr>
        <dsp:cNvPr id="0" name=""/>
        <dsp:cNvSpPr/>
      </dsp:nvSpPr>
      <dsp:spPr>
        <a:xfrm>
          <a:off x="247650" y="1587"/>
          <a:ext cx="1722330" cy="91349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rgbClr val="FF000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4">
                  <a:lumMod val="60000"/>
                  <a:lumOff val="40000"/>
                </a:schemeClr>
              </a:solidFill>
              <a:latin typeface="Times New Roman" pitchFamily="18" charset="0"/>
              <a:cs typeface="Times New Roman" pitchFamily="18" charset="0"/>
            </a:rPr>
            <a:t>здоровьесберегающая технология</a:t>
          </a:r>
        </a:p>
      </dsp:txBody>
      <dsp:txXfrm>
        <a:off x="274405" y="28342"/>
        <a:ext cx="1668820" cy="859983"/>
      </dsp:txXfrm>
    </dsp:sp>
    <dsp:sp modelId="{0D17C86E-8053-4E6E-8905-052E68D3A068}">
      <dsp:nvSpPr>
        <dsp:cNvPr id="0" name=""/>
        <dsp:cNvSpPr/>
      </dsp:nvSpPr>
      <dsp:spPr>
        <a:xfrm rot="5400000">
          <a:off x="89880" y="1871008"/>
          <a:ext cx="1133121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5B3376-4D1F-4B29-9C08-3571172DAD9B}">
      <dsp:nvSpPr>
        <dsp:cNvPr id="0" name=""/>
        <dsp:cNvSpPr/>
      </dsp:nvSpPr>
      <dsp:spPr>
        <a:xfrm>
          <a:off x="255483" y="1143453"/>
          <a:ext cx="1706663" cy="91349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игровая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технология</a:t>
          </a:r>
        </a:p>
      </dsp:txBody>
      <dsp:txXfrm>
        <a:off x="282238" y="1170208"/>
        <a:ext cx="1653153" cy="859983"/>
      </dsp:txXfrm>
    </dsp:sp>
    <dsp:sp modelId="{EA791972-F926-4A36-AD18-3A7229318EF4}">
      <dsp:nvSpPr>
        <dsp:cNvPr id="0" name=""/>
        <dsp:cNvSpPr/>
      </dsp:nvSpPr>
      <dsp:spPr>
        <a:xfrm>
          <a:off x="661333" y="2441941"/>
          <a:ext cx="2115566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BAB571-C220-48E1-8B8E-4246F288A635}">
      <dsp:nvSpPr>
        <dsp:cNvPr id="0" name=""/>
        <dsp:cNvSpPr/>
      </dsp:nvSpPr>
      <dsp:spPr>
        <a:xfrm>
          <a:off x="257173" y="2285319"/>
          <a:ext cx="1703283" cy="91349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технология многоуровневого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обучения</a:t>
          </a:r>
        </a:p>
      </dsp:txBody>
      <dsp:txXfrm>
        <a:off x="283928" y="2312074"/>
        <a:ext cx="1649773" cy="859983"/>
      </dsp:txXfrm>
    </dsp:sp>
    <dsp:sp modelId="{5139FF16-4A2A-4811-935D-C54E37FBCEF6}">
      <dsp:nvSpPr>
        <dsp:cNvPr id="0" name=""/>
        <dsp:cNvSpPr/>
      </dsp:nvSpPr>
      <dsp:spPr>
        <a:xfrm rot="16200000">
          <a:off x="2214711" y="1871008"/>
          <a:ext cx="1133121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793FC6-D805-4A1B-8E53-30441C21C644}">
      <dsp:nvSpPr>
        <dsp:cNvPr id="0" name=""/>
        <dsp:cNvSpPr/>
      </dsp:nvSpPr>
      <dsp:spPr>
        <a:xfrm>
          <a:off x="2472401" y="2285319"/>
          <a:ext cx="1522488" cy="913493"/>
        </a:xfrm>
        <a:prstGeom prst="roundRect">
          <a:avLst>
            <a:gd name="adj" fmla="val 10000"/>
          </a:avLst>
        </a:prstGeom>
        <a:solidFill>
          <a:srgbClr val="FF66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тестовая технология оценки качества обучения</a:t>
          </a:r>
        </a:p>
      </dsp:txBody>
      <dsp:txXfrm>
        <a:off x="2499156" y="2312074"/>
        <a:ext cx="1468978" cy="859983"/>
      </dsp:txXfrm>
    </dsp:sp>
    <dsp:sp modelId="{7DAD2D95-728D-41F0-B36B-AD22C3E46E26}">
      <dsp:nvSpPr>
        <dsp:cNvPr id="0" name=""/>
        <dsp:cNvSpPr/>
      </dsp:nvSpPr>
      <dsp:spPr>
        <a:xfrm rot="16200000">
          <a:off x="2214711" y="729141"/>
          <a:ext cx="1133121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2184B-D953-413D-9C58-0E5AE1ADC90B}">
      <dsp:nvSpPr>
        <dsp:cNvPr id="0" name=""/>
        <dsp:cNvSpPr/>
      </dsp:nvSpPr>
      <dsp:spPr>
        <a:xfrm>
          <a:off x="2472401" y="1143453"/>
          <a:ext cx="1522488" cy="913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личностно-ориентированное обучение</a:t>
          </a:r>
          <a:endParaRPr lang="ru-RU" sz="1200" b="1" kern="120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2499156" y="1170208"/>
        <a:ext cx="1468978" cy="859983"/>
      </dsp:txXfrm>
    </dsp:sp>
    <dsp:sp modelId="{77571CBA-4FF1-4723-85AF-F07E66B7FE7C}">
      <dsp:nvSpPr>
        <dsp:cNvPr id="0" name=""/>
        <dsp:cNvSpPr/>
      </dsp:nvSpPr>
      <dsp:spPr>
        <a:xfrm>
          <a:off x="2785567" y="158208"/>
          <a:ext cx="2016241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BFC4E-68F8-4CFC-AC4B-9131E3655A25}">
      <dsp:nvSpPr>
        <dsp:cNvPr id="0" name=""/>
        <dsp:cNvSpPr/>
      </dsp:nvSpPr>
      <dsp:spPr>
        <a:xfrm>
          <a:off x="2485837" y="1587"/>
          <a:ext cx="1495616" cy="91349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tile tx="0" ty="0" sx="100000" sy="100000" flip="none" algn="tl"/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технология поддержки и сопровождения одаренных детей</a:t>
          </a:r>
        </a:p>
      </dsp:txBody>
      <dsp:txXfrm>
        <a:off x="2512592" y="28342"/>
        <a:ext cx="1442106" cy="859983"/>
      </dsp:txXfrm>
    </dsp:sp>
    <dsp:sp modelId="{6D5BA80F-641D-46F5-9B49-1EB9EA41C9F1}">
      <dsp:nvSpPr>
        <dsp:cNvPr id="0" name=""/>
        <dsp:cNvSpPr/>
      </dsp:nvSpPr>
      <dsp:spPr>
        <a:xfrm rot="5400000">
          <a:off x="4239620" y="729141"/>
          <a:ext cx="1133121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54DDD8-20DC-4EFE-87AE-4469777EDC16}">
      <dsp:nvSpPr>
        <dsp:cNvPr id="0" name=""/>
        <dsp:cNvSpPr/>
      </dsp:nvSpPr>
      <dsp:spPr>
        <a:xfrm>
          <a:off x="4497311" y="1587"/>
          <a:ext cx="1522488" cy="91349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tile tx="0" ty="0" sx="100000" sy="100000" flip="none" algn="tl"/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технология проблемного обучения</a:t>
          </a:r>
        </a:p>
      </dsp:txBody>
      <dsp:txXfrm>
        <a:off x="4524066" y="28342"/>
        <a:ext cx="1468978" cy="859983"/>
      </dsp:txXfrm>
    </dsp:sp>
    <dsp:sp modelId="{865A1A74-F11C-4543-B129-2BEC2AB939CA}">
      <dsp:nvSpPr>
        <dsp:cNvPr id="0" name=""/>
        <dsp:cNvSpPr/>
      </dsp:nvSpPr>
      <dsp:spPr>
        <a:xfrm rot="5400000">
          <a:off x="4239620" y="1871008"/>
          <a:ext cx="1133121" cy="13702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EC798-1C1F-425A-8391-ACDC6E3732E7}">
      <dsp:nvSpPr>
        <dsp:cNvPr id="0" name=""/>
        <dsp:cNvSpPr/>
      </dsp:nvSpPr>
      <dsp:spPr>
        <a:xfrm>
          <a:off x="4497311" y="1143453"/>
          <a:ext cx="1522488" cy="913493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технология </a:t>
          </a:r>
          <a:r>
            <a:rPr lang="ru-RU" sz="1000" b="1" kern="1200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дифференцированного</a:t>
          </a:r>
          <a:r>
            <a:rPr lang="ru-RU" sz="1200" b="1" kern="1200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 обучения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5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(по Г.К. Селевко)</a:t>
          </a:r>
        </a:p>
      </dsp:txBody>
      <dsp:txXfrm>
        <a:off x="4524066" y="1170208"/>
        <a:ext cx="1468978" cy="859983"/>
      </dsp:txXfrm>
    </dsp:sp>
    <dsp:sp modelId="{B4872A99-DA9D-459A-BD5B-EAEBB10CFF8A}">
      <dsp:nvSpPr>
        <dsp:cNvPr id="0" name=""/>
        <dsp:cNvSpPr/>
      </dsp:nvSpPr>
      <dsp:spPr>
        <a:xfrm>
          <a:off x="4497311" y="2285319"/>
          <a:ext cx="1522488" cy="91349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tile tx="0" ty="0" sx="100000" sy="100000" flip="none" algn="tl"/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технология обучения в сотрдничестве</a:t>
          </a:r>
        </a:p>
      </dsp:txBody>
      <dsp:txXfrm>
        <a:off x="4524066" y="2312074"/>
        <a:ext cx="1468978" cy="8599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0E92C0-D4DD-4BF0-A179-2BF0C2B09AE6}">
      <dsp:nvSpPr>
        <dsp:cNvPr id="0" name=""/>
        <dsp:cNvSpPr/>
      </dsp:nvSpPr>
      <dsp:spPr>
        <a:xfrm>
          <a:off x="3166" y="1405626"/>
          <a:ext cx="1417541" cy="708770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группы высшего спортивного мастерства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(старшая школа)</a:t>
          </a:r>
        </a:p>
      </dsp:txBody>
      <dsp:txXfrm>
        <a:off x="23925" y="1426385"/>
        <a:ext cx="1376023" cy="667252"/>
      </dsp:txXfrm>
    </dsp:sp>
    <dsp:sp modelId="{3114C418-CBAC-40DE-B2CE-0A76464CAAC2}">
      <dsp:nvSpPr>
        <dsp:cNvPr id="0" name=""/>
        <dsp:cNvSpPr/>
      </dsp:nvSpPr>
      <dsp:spPr>
        <a:xfrm rot="18429087">
          <a:off x="1234772" y="1365913"/>
          <a:ext cx="938887" cy="39863"/>
        </a:xfrm>
        <a:custGeom>
          <a:avLst/>
          <a:gdLst/>
          <a:ahLst/>
          <a:cxnLst/>
          <a:rect l="0" t="0" r="0" b="0"/>
          <a:pathLst>
            <a:path>
              <a:moveTo>
                <a:pt x="0" y="19931"/>
              </a:moveTo>
              <a:lnTo>
                <a:pt x="938887" y="199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80744" y="1362373"/>
        <a:ext cx="46944" cy="46944"/>
      </dsp:txXfrm>
    </dsp:sp>
    <dsp:sp modelId="{0B62C5AD-6573-45E2-A8F6-CD20338E3452}">
      <dsp:nvSpPr>
        <dsp:cNvPr id="0" name=""/>
        <dsp:cNvSpPr/>
      </dsp:nvSpPr>
      <dsp:spPr>
        <a:xfrm>
          <a:off x="1987724" y="529172"/>
          <a:ext cx="1749614" cy="96501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учебно-тренировочные группы 1 и 2 годов обучения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(средняя школа)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015988" y="557436"/>
        <a:ext cx="1693086" cy="908484"/>
      </dsp:txXfrm>
    </dsp:sp>
    <dsp:sp modelId="{DE021F40-887D-4566-B3B0-881B79FDD23F}">
      <dsp:nvSpPr>
        <dsp:cNvPr id="0" name=""/>
        <dsp:cNvSpPr/>
      </dsp:nvSpPr>
      <dsp:spPr>
        <a:xfrm rot="19457599">
          <a:off x="3671706" y="787975"/>
          <a:ext cx="698283" cy="39863"/>
        </a:xfrm>
        <a:custGeom>
          <a:avLst/>
          <a:gdLst/>
          <a:ahLst/>
          <a:cxnLst/>
          <a:rect l="0" t="0" r="0" b="0"/>
          <a:pathLst>
            <a:path>
              <a:moveTo>
                <a:pt x="0" y="19931"/>
              </a:moveTo>
              <a:lnTo>
                <a:pt x="698283" y="19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3391" y="790450"/>
        <a:ext cx="34914" cy="34914"/>
      </dsp:txXfrm>
    </dsp:sp>
    <dsp:sp modelId="{2A64B9E2-74FD-4138-9458-D68C55452A5D}">
      <dsp:nvSpPr>
        <dsp:cNvPr id="0" name=""/>
        <dsp:cNvSpPr/>
      </dsp:nvSpPr>
      <dsp:spPr>
        <a:xfrm>
          <a:off x="4304356" y="161923"/>
          <a:ext cx="1417541" cy="884425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спортивно-оздоровительные группы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(дошкольники)</a:t>
          </a:r>
        </a:p>
      </dsp:txBody>
      <dsp:txXfrm>
        <a:off x="4330260" y="187827"/>
        <a:ext cx="1365733" cy="832617"/>
      </dsp:txXfrm>
    </dsp:sp>
    <dsp:sp modelId="{C7D259C0-CD36-41D3-96A0-AA05549AA249}">
      <dsp:nvSpPr>
        <dsp:cNvPr id="0" name=""/>
        <dsp:cNvSpPr/>
      </dsp:nvSpPr>
      <dsp:spPr>
        <a:xfrm rot="2468513">
          <a:off x="3644384" y="1239432"/>
          <a:ext cx="752927" cy="39863"/>
        </a:xfrm>
        <a:custGeom>
          <a:avLst/>
          <a:gdLst/>
          <a:ahLst/>
          <a:cxnLst/>
          <a:rect l="0" t="0" r="0" b="0"/>
          <a:pathLst>
            <a:path>
              <a:moveTo>
                <a:pt x="0" y="19931"/>
              </a:moveTo>
              <a:lnTo>
                <a:pt x="752927" y="19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02025" y="1240541"/>
        <a:ext cx="37646" cy="37646"/>
      </dsp:txXfrm>
    </dsp:sp>
    <dsp:sp modelId="{EFBA1117-7789-49C2-8E65-8C576C295728}">
      <dsp:nvSpPr>
        <dsp:cNvPr id="0" name=""/>
        <dsp:cNvSpPr/>
      </dsp:nvSpPr>
      <dsp:spPr>
        <a:xfrm>
          <a:off x="4304356" y="1152664"/>
          <a:ext cx="1417541" cy="70877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группы начальной подготовки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(младшая школа)</a:t>
          </a:r>
        </a:p>
      </dsp:txBody>
      <dsp:txXfrm>
        <a:off x="4325115" y="1173423"/>
        <a:ext cx="1376023" cy="667252"/>
      </dsp:txXfrm>
    </dsp:sp>
    <dsp:sp modelId="{2105E64A-623A-49B5-A26B-54E21E930C96}">
      <dsp:nvSpPr>
        <dsp:cNvPr id="0" name=""/>
        <dsp:cNvSpPr/>
      </dsp:nvSpPr>
      <dsp:spPr>
        <a:xfrm rot="3159295">
          <a:off x="1236854" y="2111631"/>
          <a:ext cx="934723" cy="39863"/>
        </a:xfrm>
        <a:custGeom>
          <a:avLst/>
          <a:gdLst/>
          <a:ahLst/>
          <a:cxnLst/>
          <a:rect l="0" t="0" r="0" b="0"/>
          <a:pathLst>
            <a:path>
              <a:moveTo>
                <a:pt x="0" y="19931"/>
              </a:moveTo>
              <a:lnTo>
                <a:pt x="934723" y="199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80848" y="2108194"/>
        <a:ext cx="46736" cy="46736"/>
      </dsp:txXfrm>
    </dsp:sp>
    <dsp:sp modelId="{754ACF3A-F9B4-43AB-841B-904EAB5DAC0D}">
      <dsp:nvSpPr>
        <dsp:cNvPr id="0" name=""/>
        <dsp:cNvSpPr/>
      </dsp:nvSpPr>
      <dsp:spPr>
        <a:xfrm>
          <a:off x="1987724" y="2015376"/>
          <a:ext cx="2044350" cy="975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группы спортивного совершенствования 2 года обучения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(средняя и старшая школа)</a:t>
          </a:r>
          <a:endParaRPr lang="ru-RU" sz="1200" kern="1200"/>
        </a:p>
      </dsp:txBody>
      <dsp:txXfrm>
        <a:off x="2016295" y="2043947"/>
        <a:ext cx="1987208" cy="918332"/>
      </dsp:txXfrm>
    </dsp:sp>
    <dsp:sp modelId="{E926B626-B3E0-4A49-8137-0D8846679EFC}">
      <dsp:nvSpPr>
        <dsp:cNvPr id="0" name=""/>
        <dsp:cNvSpPr/>
      </dsp:nvSpPr>
      <dsp:spPr>
        <a:xfrm>
          <a:off x="4032075" y="2483182"/>
          <a:ext cx="567016" cy="39863"/>
        </a:xfrm>
        <a:custGeom>
          <a:avLst/>
          <a:gdLst/>
          <a:ahLst/>
          <a:cxnLst/>
          <a:rect l="0" t="0" r="0" b="0"/>
          <a:pathLst>
            <a:path>
              <a:moveTo>
                <a:pt x="0" y="19931"/>
              </a:moveTo>
              <a:lnTo>
                <a:pt x="567016" y="19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01408" y="2488938"/>
        <a:ext cx="28350" cy="28350"/>
      </dsp:txXfrm>
    </dsp:sp>
    <dsp:sp modelId="{347B4518-EC28-4425-88C5-5A0E883FFECA}">
      <dsp:nvSpPr>
        <dsp:cNvPr id="0" name=""/>
        <dsp:cNvSpPr/>
      </dsp:nvSpPr>
      <dsp:spPr>
        <a:xfrm>
          <a:off x="4599091" y="1967750"/>
          <a:ext cx="1417541" cy="1070725"/>
        </a:xfrm>
        <a:prstGeom prst="roundRect">
          <a:avLst>
            <a:gd name="adj" fmla="val 10000"/>
          </a:avLst>
        </a:prstGeom>
        <a:solidFill>
          <a:srgbClr val="11FB3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учебно-тренировочные группы 3, 4, 5 годов обучения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(средняя школа )</a:t>
          </a:r>
        </a:p>
      </dsp:txBody>
      <dsp:txXfrm>
        <a:off x="4630451" y="1999110"/>
        <a:ext cx="1354821" cy="1008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F663-D912-42CF-90A5-730B945C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STOSCOMP</cp:lastModifiedBy>
  <cp:revision>9</cp:revision>
  <cp:lastPrinted>2013-03-01T18:34:00Z</cp:lastPrinted>
  <dcterms:created xsi:type="dcterms:W3CDTF">2013-02-28T13:44:00Z</dcterms:created>
  <dcterms:modified xsi:type="dcterms:W3CDTF">2013-03-01T18:35:00Z</dcterms:modified>
</cp:coreProperties>
</file>