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5D" w:rsidRPr="00464AA5" w:rsidRDefault="003C235D" w:rsidP="003C235D">
      <w:pPr>
        <w:tabs>
          <w:tab w:val="left" w:pos="142"/>
        </w:tabs>
        <w:spacing w:line="322" w:lineRule="exact"/>
        <w:ind w:right="1"/>
        <w:jc w:val="center"/>
        <w:rPr>
          <w:caps/>
          <w:sz w:val="22"/>
          <w:szCs w:val="28"/>
        </w:rPr>
      </w:pPr>
      <w:r w:rsidRPr="00464AA5">
        <w:rPr>
          <w:caps/>
          <w:sz w:val="22"/>
          <w:szCs w:val="28"/>
        </w:rPr>
        <w:t xml:space="preserve">Муниципальное БЮДЖЕТНОЕ образовательное учреждение дополнительного образования детей </w:t>
      </w:r>
    </w:p>
    <w:p w:rsidR="003C235D" w:rsidRPr="00464AA5" w:rsidRDefault="003C235D" w:rsidP="003C235D">
      <w:pPr>
        <w:tabs>
          <w:tab w:val="left" w:pos="142"/>
        </w:tabs>
        <w:spacing w:line="322" w:lineRule="exact"/>
        <w:ind w:right="1"/>
        <w:jc w:val="center"/>
        <w:rPr>
          <w:caps/>
          <w:sz w:val="22"/>
          <w:szCs w:val="28"/>
        </w:rPr>
      </w:pPr>
      <w:r w:rsidRPr="00464AA5">
        <w:rPr>
          <w:caps/>
          <w:sz w:val="22"/>
          <w:szCs w:val="28"/>
        </w:rPr>
        <w:t>центр дополнительного образования детей и юношества г. кызыла</w:t>
      </w:r>
      <w:r w:rsidR="00464AA5">
        <w:rPr>
          <w:caps/>
          <w:sz w:val="22"/>
          <w:szCs w:val="28"/>
        </w:rPr>
        <w:t xml:space="preserve"> </w:t>
      </w:r>
      <w:r w:rsidRPr="00464AA5">
        <w:rPr>
          <w:caps/>
          <w:sz w:val="22"/>
          <w:szCs w:val="28"/>
        </w:rPr>
        <w:t xml:space="preserve"> </w:t>
      </w:r>
      <w:r w:rsidR="00464AA5">
        <w:rPr>
          <w:caps/>
          <w:sz w:val="22"/>
          <w:szCs w:val="28"/>
        </w:rPr>
        <w:t>Республики Тыва</w:t>
      </w:r>
    </w:p>
    <w:p w:rsidR="003C235D" w:rsidRDefault="003C235D" w:rsidP="003C235D">
      <w:pPr>
        <w:tabs>
          <w:tab w:val="left" w:pos="142"/>
        </w:tabs>
        <w:spacing w:line="322" w:lineRule="exact"/>
        <w:ind w:right="1"/>
        <w:jc w:val="center"/>
        <w:rPr>
          <w:caps/>
          <w:szCs w:val="28"/>
        </w:rPr>
      </w:pPr>
    </w:p>
    <w:tbl>
      <w:tblPr>
        <w:tblW w:w="9609" w:type="dxa"/>
        <w:tblLook w:val="04A0" w:firstRow="1" w:lastRow="0" w:firstColumn="1" w:lastColumn="0" w:noHBand="0" w:noVBand="1"/>
      </w:tblPr>
      <w:tblGrid>
        <w:gridCol w:w="4804"/>
        <w:gridCol w:w="4805"/>
      </w:tblGrid>
      <w:tr w:rsidR="003C235D" w:rsidTr="00464AA5">
        <w:trPr>
          <w:cantSplit/>
          <w:trHeight w:val="2279"/>
        </w:trPr>
        <w:tc>
          <w:tcPr>
            <w:tcW w:w="4804" w:type="dxa"/>
          </w:tcPr>
          <w:p w:rsidR="003C235D" w:rsidRDefault="003C235D">
            <w:pPr>
              <w:ind w:right="1"/>
            </w:pPr>
          </w:p>
        </w:tc>
        <w:tc>
          <w:tcPr>
            <w:tcW w:w="4805" w:type="dxa"/>
          </w:tcPr>
          <w:p w:rsidR="003C235D" w:rsidRDefault="003C235D">
            <w:pPr>
              <w:ind w:right="1"/>
              <w:jc w:val="right"/>
            </w:pPr>
          </w:p>
        </w:tc>
      </w:tr>
    </w:tbl>
    <w:p w:rsidR="003C235D" w:rsidRDefault="003C235D" w:rsidP="003C235D">
      <w:pPr>
        <w:tabs>
          <w:tab w:val="left" w:pos="142"/>
        </w:tabs>
        <w:spacing w:line="322" w:lineRule="exact"/>
        <w:ind w:right="1"/>
        <w:rPr>
          <w:szCs w:val="28"/>
        </w:rPr>
      </w:pPr>
    </w:p>
    <w:p w:rsidR="003C235D" w:rsidRDefault="003C235D" w:rsidP="003C235D">
      <w:pPr>
        <w:tabs>
          <w:tab w:val="left" w:pos="142"/>
        </w:tabs>
        <w:spacing w:line="322" w:lineRule="exact"/>
        <w:ind w:right="1"/>
        <w:rPr>
          <w:szCs w:val="28"/>
        </w:rPr>
      </w:pPr>
    </w:p>
    <w:p w:rsidR="003C235D" w:rsidRDefault="003C235D" w:rsidP="003C235D">
      <w:pPr>
        <w:tabs>
          <w:tab w:val="left" w:pos="142"/>
        </w:tabs>
        <w:spacing w:line="36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Методическая разработка</w:t>
      </w:r>
    </w:p>
    <w:p w:rsidR="003C235D" w:rsidRDefault="003C235D" w:rsidP="003C235D">
      <w:pPr>
        <w:tabs>
          <w:tab w:val="left" w:pos="142"/>
        </w:tabs>
        <w:spacing w:line="360" w:lineRule="auto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Оригами  «Тюльпан»</w:t>
      </w:r>
    </w:p>
    <w:p w:rsidR="003C235D" w:rsidRDefault="003C235D" w:rsidP="003C235D">
      <w:pPr>
        <w:tabs>
          <w:tab w:val="left" w:pos="142"/>
        </w:tabs>
        <w:spacing w:line="322" w:lineRule="exact"/>
        <w:ind w:right="1"/>
        <w:jc w:val="center"/>
        <w:rPr>
          <w:b/>
          <w:szCs w:val="28"/>
        </w:rPr>
      </w:pPr>
    </w:p>
    <w:p w:rsidR="003C235D" w:rsidRDefault="003C235D" w:rsidP="003C235D">
      <w:pPr>
        <w:pStyle w:val="a3"/>
        <w:widowControl/>
        <w:shd w:val="clear" w:color="auto" w:fill="auto"/>
        <w:tabs>
          <w:tab w:val="left" w:pos="142"/>
        </w:tabs>
        <w:spacing w:before="0" w:line="240" w:lineRule="auto"/>
        <w:ind w:left="0" w:right="1" w:firstLine="0"/>
        <w:jc w:val="center"/>
        <w:rPr>
          <w:b/>
          <w:bCs w:val="0"/>
          <w:sz w:val="32"/>
        </w:rPr>
      </w:pPr>
      <w:r>
        <w:rPr>
          <w:b/>
          <w:bCs w:val="0"/>
          <w:noProof/>
          <w:sz w:val="32"/>
        </w:rPr>
        <w:drawing>
          <wp:inline distT="0" distB="0" distL="0" distR="0" wp14:anchorId="4D114088" wp14:editId="29E58A88">
            <wp:extent cx="2698607" cy="2925430"/>
            <wp:effectExtent l="0" t="0" r="6985" b="8890"/>
            <wp:docPr id="2" name="Рисунок 2" descr="C:\Users\1\Desktop\Гистология\2013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истология\2013-03-1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05" b="33816"/>
                    <a:stretch/>
                  </pic:blipFill>
                  <pic:spPr bwMode="auto">
                    <a:xfrm>
                      <a:off x="0" y="0"/>
                      <a:ext cx="2699776" cy="292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35D" w:rsidRDefault="003C235D" w:rsidP="003C235D">
      <w:pPr>
        <w:tabs>
          <w:tab w:val="left" w:pos="142"/>
        </w:tabs>
        <w:spacing w:line="322" w:lineRule="exact"/>
        <w:ind w:right="1"/>
        <w:rPr>
          <w:b/>
          <w:bCs/>
          <w:szCs w:val="28"/>
        </w:rPr>
      </w:pPr>
    </w:p>
    <w:p w:rsidR="003C235D" w:rsidRDefault="003C235D" w:rsidP="003C235D">
      <w:pPr>
        <w:tabs>
          <w:tab w:val="left" w:pos="142"/>
        </w:tabs>
        <w:spacing w:line="322" w:lineRule="exact"/>
        <w:ind w:right="1" w:firstLine="4860"/>
        <w:jc w:val="right"/>
        <w:rPr>
          <w:b/>
          <w:bCs/>
          <w:szCs w:val="28"/>
        </w:rPr>
      </w:pPr>
      <w:r>
        <w:rPr>
          <w:b/>
          <w:bCs/>
          <w:szCs w:val="28"/>
        </w:rPr>
        <w:t xml:space="preserve">Разработал педагог дополнительного образования: </w:t>
      </w:r>
    </w:p>
    <w:p w:rsidR="003C235D" w:rsidRDefault="003C235D" w:rsidP="003C235D">
      <w:pPr>
        <w:tabs>
          <w:tab w:val="left" w:pos="142"/>
        </w:tabs>
        <w:spacing w:line="322" w:lineRule="exact"/>
        <w:ind w:right="1" w:firstLine="4860"/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Семенова Марина Александровна</w:t>
      </w:r>
    </w:p>
    <w:p w:rsidR="003C235D" w:rsidRDefault="003C235D" w:rsidP="003C235D">
      <w:pPr>
        <w:tabs>
          <w:tab w:val="left" w:pos="142"/>
        </w:tabs>
        <w:spacing w:line="322" w:lineRule="exact"/>
        <w:ind w:right="1"/>
        <w:rPr>
          <w:b/>
          <w:bCs/>
          <w:szCs w:val="28"/>
        </w:rPr>
      </w:pPr>
    </w:p>
    <w:p w:rsidR="003C235D" w:rsidRDefault="003C235D" w:rsidP="003C235D">
      <w:pPr>
        <w:tabs>
          <w:tab w:val="left" w:pos="142"/>
        </w:tabs>
        <w:spacing w:line="322" w:lineRule="exact"/>
        <w:ind w:right="1"/>
        <w:rPr>
          <w:b/>
          <w:bCs/>
          <w:szCs w:val="28"/>
        </w:rPr>
      </w:pPr>
    </w:p>
    <w:p w:rsidR="003C235D" w:rsidRDefault="003C235D" w:rsidP="003C235D">
      <w:pPr>
        <w:tabs>
          <w:tab w:val="left" w:pos="142"/>
        </w:tabs>
        <w:spacing w:line="322" w:lineRule="exact"/>
        <w:ind w:right="1"/>
        <w:rPr>
          <w:b/>
          <w:bCs/>
          <w:szCs w:val="28"/>
        </w:rPr>
      </w:pPr>
    </w:p>
    <w:p w:rsidR="0088470B" w:rsidRDefault="007035B7" w:rsidP="003C235D">
      <w:pPr>
        <w:pStyle w:val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КЫЗЫЛ – 2011</w:t>
      </w:r>
      <w:r w:rsidR="0088470B">
        <w:rPr>
          <w:b/>
          <w:sz w:val="32"/>
          <w:szCs w:val="32"/>
        </w:rPr>
        <w:t>г.</w:t>
      </w:r>
    </w:p>
    <w:p w:rsidR="0088470B" w:rsidRDefault="0088470B">
      <w:pPr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85258" w:rsidRDefault="00D85258" w:rsidP="00D85258">
      <w:pPr>
        <w:keepNext/>
        <w:jc w:val="center"/>
        <w:outlineLvl w:val="0"/>
        <w:rPr>
          <w:b/>
          <w:i/>
          <w:sz w:val="36"/>
          <w:szCs w:val="20"/>
        </w:rPr>
      </w:pPr>
    </w:p>
    <w:p w:rsidR="00D85258" w:rsidRPr="00D85258" w:rsidRDefault="00D85258" w:rsidP="00D85258">
      <w:pPr>
        <w:jc w:val="center"/>
        <w:rPr>
          <w:b/>
          <w:i/>
          <w:sz w:val="36"/>
          <w:szCs w:val="20"/>
        </w:rPr>
      </w:pPr>
      <w:r w:rsidRPr="00D85258">
        <w:rPr>
          <w:b/>
          <w:i/>
          <w:sz w:val="36"/>
          <w:szCs w:val="20"/>
        </w:rPr>
        <w:t>Описание методической разработки</w:t>
      </w:r>
    </w:p>
    <w:p w:rsidR="00D85258" w:rsidRPr="00D85258" w:rsidRDefault="00D85258" w:rsidP="00D85258">
      <w:pPr>
        <w:jc w:val="center"/>
        <w:rPr>
          <w:b/>
          <w:i/>
          <w:sz w:val="36"/>
          <w:szCs w:val="20"/>
        </w:rPr>
      </w:pP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>1.</w:t>
      </w:r>
      <w:r w:rsidRPr="00D85258">
        <w:rPr>
          <w:b/>
          <w:sz w:val="28"/>
          <w:szCs w:val="28"/>
        </w:rPr>
        <w:t>Название</w:t>
      </w:r>
      <w:r w:rsidRPr="00D85258">
        <w:rPr>
          <w:sz w:val="28"/>
          <w:szCs w:val="28"/>
        </w:rPr>
        <w:t xml:space="preserve">  Оригами «Тюльпан»</w:t>
      </w:r>
    </w:p>
    <w:p w:rsidR="00D85258" w:rsidRPr="00D85258" w:rsidRDefault="00D85258" w:rsidP="00D85258">
      <w:pPr>
        <w:rPr>
          <w:sz w:val="28"/>
          <w:szCs w:val="28"/>
        </w:rPr>
      </w:pP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>2.</w:t>
      </w:r>
      <w:r w:rsidRPr="00D85258">
        <w:rPr>
          <w:b/>
          <w:sz w:val="28"/>
          <w:szCs w:val="28"/>
        </w:rPr>
        <w:t xml:space="preserve">Краткя аннотация  </w:t>
      </w:r>
      <w:r w:rsidRPr="00D85258">
        <w:rPr>
          <w:sz w:val="28"/>
          <w:szCs w:val="28"/>
        </w:rPr>
        <w:t>Методическая разработка «Тюльпан» выполненная в технике – оригами. Работа с бумагой включает разработку занятия по внеурочной деятельности для 1класса начальной школы.</w:t>
      </w:r>
    </w:p>
    <w:p w:rsidR="00D85258" w:rsidRPr="00D85258" w:rsidRDefault="00D85258" w:rsidP="00D85258">
      <w:pPr>
        <w:rPr>
          <w:sz w:val="28"/>
          <w:szCs w:val="28"/>
        </w:rPr>
      </w:pP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 xml:space="preserve">3. </w:t>
      </w:r>
      <w:r w:rsidRPr="00D85258">
        <w:rPr>
          <w:b/>
          <w:sz w:val="28"/>
          <w:szCs w:val="28"/>
        </w:rPr>
        <w:t xml:space="preserve">Учебный предмет </w:t>
      </w:r>
      <w:r w:rsidRPr="00D85258">
        <w:rPr>
          <w:sz w:val="28"/>
          <w:szCs w:val="28"/>
        </w:rPr>
        <w:t>Внеурочная деятельность (ФГОС).</w:t>
      </w:r>
    </w:p>
    <w:p w:rsidR="00D85258" w:rsidRPr="00D85258" w:rsidRDefault="00D85258" w:rsidP="00D85258">
      <w:pPr>
        <w:rPr>
          <w:sz w:val="28"/>
          <w:szCs w:val="28"/>
        </w:rPr>
      </w:pP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>4.</w:t>
      </w:r>
      <w:r w:rsidRPr="00D85258">
        <w:rPr>
          <w:b/>
          <w:sz w:val="28"/>
          <w:szCs w:val="28"/>
        </w:rPr>
        <w:t xml:space="preserve">Уровень образования школьников </w:t>
      </w:r>
      <w:r w:rsidRPr="00D85258">
        <w:rPr>
          <w:sz w:val="28"/>
          <w:szCs w:val="28"/>
        </w:rPr>
        <w:t>1 класс</w:t>
      </w:r>
    </w:p>
    <w:p w:rsidR="00D85258" w:rsidRPr="00D85258" w:rsidRDefault="00D85258" w:rsidP="00D85258">
      <w:pPr>
        <w:rPr>
          <w:sz w:val="28"/>
          <w:szCs w:val="28"/>
        </w:rPr>
      </w:pP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>5.</w:t>
      </w:r>
      <w:r w:rsidRPr="00D85258">
        <w:rPr>
          <w:b/>
          <w:sz w:val="28"/>
          <w:szCs w:val="28"/>
        </w:rPr>
        <w:t xml:space="preserve">Форма учебной работы </w:t>
      </w:r>
      <w:r w:rsidRPr="00D85258">
        <w:rPr>
          <w:sz w:val="28"/>
          <w:szCs w:val="28"/>
        </w:rPr>
        <w:t>Классно-внеурочная</w:t>
      </w:r>
    </w:p>
    <w:p w:rsidR="00D85258" w:rsidRPr="00D85258" w:rsidRDefault="00D85258" w:rsidP="00D85258">
      <w:pPr>
        <w:rPr>
          <w:sz w:val="28"/>
          <w:szCs w:val="28"/>
        </w:rPr>
      </w:pPr>
    </w:p>
    <w:p w:rsidR="00D85258" w:rsidRPr="00D85258" w:rsidRDefault="00D85258" w:rsidP="00D85258">
      <w:pPr>
        <w:rPr>
          <w:b/>
          <w:sz w:val="28"/>
          <w:szCs w:val="28"/>
        </w:rPr>
      </w:pPr>
      <w:r w:rsidRPr="00D85258">
        <w:rPr>
          <w:sz w:val="28"/>
          <w:szCs w:val="28"/>
        </w:rPr>
        <w:t>6.</w:t>
      </w:r>
      <w:r w:rsidRPr="00D85258">
        <w:rPr>
          <w:b/>
          <w:sz w:val="28"/>
          <w:szCs w:val="28"/>
        </w:rPr>
        <w:t>Описание разработки</w:t>
      </w:r>
    </w:p>
    <w:p w:rsidR="00D85258" w:rsidRPr="00D85258" w:rsidRDefault="00D85258" w:rsidP="00D85258">
      <w:pPr>
        <w:rPr>
          <w:sz w:val="28"/>
          <w:szCs w:val="28"/>
        </w:rPr>
      </w:pP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>Разработка занятия составлена по схеме:</w:t>
      </w: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>- тема занятия,</w:t>
      </w: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>- основные цели и задачи,</w:t>
      </w: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>- необходимые инструменты и материалы,</w:t>
      </w:r>
    </w:p>
    <w:p w:rsidR="00D85258" w:rsidRPr="00D85258" w:rsidRDefault="00D85258" w:rsidP="00D85258">
      <w:pPr>
        <w:rPr>
          <w:sz w:val="28"/>
          <w:szCs w:val="28"/>
        </w:rPr>
      </w:pPr>
      <w:r w:rsidRPr="00D85258">
        <w:rPr>
          <w:sz w:val="28"/>
          <w:szCs w:val="28"/>
        </w:rPr>
        <w:t>- примерный ход занятия.</w:t>
      </w:r>
    </w:p>
    <w:p w:rsidR="00D85258" w:rsidRDefault="00D85258" w:rsidP="00D85258">
      <w:pPr>
        <w:keepNext/>
        <w:jc w:val="center"/>
        <w:outlineLvl w:val="0"/>
        <w:rPr>
          <w:b/>
          <w:i/>
          <w:sz w:val="36"/>
          <w:szCs w:val="20"/>
        </w:rPr>
      </w:pPr>
    </w:p>
    <w:p w:rsidR="00D85258" w:rsidRDefault="009F69E6" w:rsidP="00D85258">
      <w:pPr>
        <w:keepNext/>
        <w:jc w:val="center"/>
        <w:outlineLvl w:val="0"/>
        <w:rPr>
          <w:b/>
          <w:i/>
          <w:sz w:val="36"/>
          <w:szCs w:val="20"/>
        </w:rPr>
      </w:pPr>
      <w:r w:rsidRPr="009F69E6">
        <w:rPr>
          <w:b/>
          <w:i/>
          <w:sz w:val="36"/>
          <w:szCs w:val="20"/>
        </w:rPr>
        <w:t>План  занятия</w:t>
      </w:r>
    </w:p>
    <w:p w:rsidR="00D85258" w:rsidRPr="009F69E6" w:rsidRDefault="00D85258" w:rsidP="00D85258">
      <w:pPr>
        <w:keepNext/>
        <w:jc w:val="center"/>
        <w:outlineLvl w:val="0"/>
        <w:rPr>
          <w:b/>
          <w:i/>
          <w:sz w:val="36"/>
          <w:szCs w:val="20"/>
        </w:rPr>
      </w:pPr>
    </w:p>
    <w:p w:rsidR="009F69E6" w:rsidRPr="009F69E6" w:rsidRDefault="009F69E6" w:rsidP="009F69E6">
      <w:pPr>
        <w:rPr>
          <w:sz w:val="28"/>
          <w:szCs w:val="20"/>
        </w:rPr>
      </w:pPr>
      <w:r w:rsidRPr="009F69E6">
        <w:rPr>
          <w:i/>
          <w:sz w:val="28"/>
          <w:szCs w:val="20"/>
        </w:rPr>
        <w:t xml:space="preserve">Подготовила педагог дополнительного образования: </w:t>
      </w:r>
      <w:r w:rsidRPr="009F69E6">
        <w:rPr>
          <w:sz w:val="28"/>
          <w:szCs w:val="20"/>
        </w:rPr>
        <w:t>Семенова</w:t>
      </w:r>
    </w:p>
    <w:p w:rsidR="009F69E6" w:rsidRPr="009F69E6" w:rsidRDefault="009F69E6" w:rsidP="009F69E6">
      <w:pPr>
        <w:rPr>
          <w:sz w:val="28"/>
          <w:szCs w:val="20"/>
        </w:rPr>
      </w:pPr>
      <w:r w:rsidRPr="009F69E6">
        <w:rPr>
          <w:sz w:val="28"/>
          <w:szCs w:val="20"/>
        </w:rPr>
        <w:t xml:space="preserve"> Марина Александровна</w:t>
      </w:r>
    </w:p>
    <w:p w:rsidR="009F69E6" w:rsidRPr="009F69E6" w:rsidRDefault="009F69E6" w:rsidP="009F69E6">
      <w:pPr>
        <w:rPr>
          <w:sz w:val="40"/>
          <w:szCs w:val="20"/>
        </w:rPr>
      </w:pPr>
      <w:r w:rsidRPr="009F69E6">
        <w:rPr>
          <w:i/>
          <w:sz w:val="40"/>
          <w:szCs w:val="20"/>
        </w:rPr>
        <w:t xml:space="preserve">Занятие по теме: </w:t>
      </w:r>
      <w:r w:rsidRPr="009F69E6">
        <w:rPr>
          <w:sz w:val="40"/>
          <w:szCs w:val="20"/>
        </w:rPr>
        <w:t>Оригами. Коллективная работа: «Поляна тюльпанов».</w:t>
      </w:r>
    </w:p>
    <w:p w:rsidR="009F69E6" w:rsidRPr="009F69E6" w:rsidRDefault="009F69E6" w:rsidP="009F69E6">
      <w:pPr>
        <w:rPr>
          <w:sz w:val="28"/>
          <w:szCs w:val="20"/>
        </w:rPr>
      </w:pPr>
    </w:p>
    <w:p w:rsidR="009F69E6" w:rsidRPr="009F69E6" w:rsidRDefault="009F69E6" w:rsidP="009F69E6">
      <w:pPr>
        <w:rPr>
          <w:sz w:val="28"/>
          <w:szCs w:val="20"/>
        </w:rPr>
      </w:pPr>
      <w:r w:rsidRPr="009F69E6">
        <w:rPr>
          <w:b/>
          <w:sz w:val="28"/>
          <w:szCs w:val="20"/>
          <w:u w:val="single"/>
        </w:rPr>
        <w:t>Цель занятия:</w:t>
      </w:r>
      <w:r w:rsidRPr="009F69E6">
        <w:rPr>
          <w:sz w:val="28"/>
          <w:szCs w:val="20"/>
        </w:rPr>
        <w:t xml:space="preserve"> - продолжить обучать детей оригами. </w:t>
      </w:r>
    </w:p>
    <w:p w:rsidR="009F69E6" w:rsidRPr="009F69E6" w:rsidRDefault="009F69E6" w:rsidP="009F69E6">
      <w:pPr>
        <w:rPr>
          <w:sz w:val="28"/>
          <w:szCs w:val="20"/>
        </w:rPr>
      </w:pPr>
      <w:r w:rsidRPr="009F69E6">
        <w:rPr>
          <w:b/>
          <w:sz w:val="28"/>
          <w:szCs w:val="20"/>
          <w:u w:val="single"/>
        </w:rPr>
        <w:t>Задачи:</w:t>
      </w:r>
      <w:r w:rsidRPr="009F69E6">
        <w:rPr>
          <w:sz w:val="28"/>
          <w:szCs w:val="20"/>
        </w:rPr>
        <w:t xml:space="preserve">  </w:t>
      </w:r>
    </w:p>
    <w:p w:rsidR="009F69E6" w:rsidRPr="009F69E6" w:rsidRDefault="009F69E6" w:rsidP="009F69E6">
      <w:pPr>
        <w:rPr>
          <w:b/>
          <w:sz w:val="28"/>
          <w:szCs w:val="20"/>
        </w:rPr>
      </w:pPr>
      <w:r w:rsidRPr="009F69E6">
        <w:rPr>
          <w:b/>
          <w:sz w:val="28"/>
          <w:szCs w:val="20"/>
        </w:rPr>
        <w:t>1) Обучающие:</w:t>
      </w:r>
    </w:p>
    <w:p w:rsidR="009F69E6" w:rsidRPr="009F69E6" w:rsidRDefault="009F69E6" w:rsidP="009F69E6">
      <w:pPr>
        <w:rPr>
          <w:sz w:val="28"/>
          <w:szCs w:val="20"/>
        </w:rPr>
      </w:pPr>
      <w:r w:rsidRPr="009F69E6">
        <w:rPr>
          <w:sz w:val="28"/>
          <w:szCs w:val="20"/>
        </w:rPr>
        <w:t xml:space="preserve">  -    аккуратно складывать бумагу в разных направлениях, сглаживая сгибы;</w:t>
      </w:r>
    </w:p>
    <w:p w:rsidR="009F69E6" w:rsidRPr="009F69E6" w:rsidRDefault="009F69E6" w:rsidP="009F69E6">
      <w:pPr>
        <w:rPr>
          <w:sz w:val="28"/>
          <w:szCs w:val="20"/>
        </w:rPr>
      </w:pPr>
      <w:r w:rsidRPr="009F69E6">
        <w:rPr>
          <w:sz w:val="28"/>
          <w:szCs w:val="20"/>
        </w:rPr>
        <w:t xml:space="preserve">       упражнять в ориентировании на листе бумаги.</w:t>
      </w:r>
    </w:p>
    <w:p w:rsidR="009F69E6" w:rsidRPr="009F69E6" w:rsidRDefault="009F69E6" w:rsidP="009F69E6">
      <w:pPr>
        <w:rPr>
          <w:b/>
          <w:sz w:val="28"/>
          <w:szCs w:val="20"/>
        </w:rPr>
      </w:pPr>
      <w:r w:rsidRPr="009F69E6">
        <w:rPr>
          <w:b/>
          <w:sz w:val="28"/>
          <w:szCs w:val="20"/>
        </w:rPr>
        <w:t>2) Воспитательные:</w:t>
      </w:r>
    </w:p>
    <w:p w:rsidR="009F69E6" w:rsidRPr="009F69E6" w:rsidRDefault="009F69E6" w:rsidP="009F69E6">
      <w:pPr>
        <w:numPr>
          <w:ilvl w:val="0"/>
          <w:numId w:val="1"/>
        </w:numPr>
        <w:rPr>
          <w:sz w:val="28"/>
          <w:szCs w:val="20"/>
        </w:rPr>
      </w:pPr>
      <w:r w:rsidRPr="009F69E6">
        <w:rPr>
          <w:sz w:val="28"/>
          <w:szCs w:val="20"/>
        </w:rPr>
        <w:t>воспитать умение работать сообща, аккуратность в работе.</w:t>
      </w:r>
    </w:p>
    <w:p w:rsidR="009F69E6" w:rsidRPr="009F69E6" w:rsidRDefault="009F69E6" w:rsidP="009F69E6">
      <w:pPr>
        <w:rPr>
          <w:b/>
          <w:sz w:val="28"/>
          <w:szCs w:val="20"/>
        </w:rPr>
      </w:pPr>
      <w:r w:rsidRPr="009F69E6">
        <w:rPr>
          <w:b/>
          <w:sz w:val="28"/>
          <w:szCs w:val="20"/>
        </w:rPr>
        <w:t>3) Развивающие:</w:t>
      </w:r>
    </w:p>
    <w:p w:rsidR="009F69E6" w:rsidRPr="009F69E6" w:rsidRDefault="009F69E6" w:rsidP="009F69E6">
      <w:pPr>
        <w:numPr>
          <w:ilvl w:val="0"/>
          <w:numId w:val="1"/>
        </w:numPr>
        <w:rPr>
          <w:sz w:val="28"/>
          <w:szCs w:val="20"/>
        </w:rPr>
      </w:pPr>
      <w:r w:rsidRPr="009F69E6">
        <w:rPr>
          <w:sz w:val="28"/>
          <w:szCs w:val="20"/>
        </w:rPr>
        <w:t xml:space="preserve">развивать мелкую моторику рук, творчество, фантазию, вызвать желание самим сделать какую-нибудь поделку. </w:t>
      </w:r>
    </w:p>
    <w:p w:rsidR="009F69E6" w:rsidRPr="009F69E6" w:rsidRDefault="009F69E6" w:rsidP="009F69E6">
      <w:pPr>
        <w:ind w:left="150"/>
        <w:rPr>
          <w:sz w:val="28"/>
          <w:szCs w:val="20"/>
        </w:rPr>
      </w:pPr>
    </w:p>
    <w:p w:rsidR="00E516A1" w:rsidRPr="009F69E6" w:rsidRDefault="00E516A1" w:rsidP="009F69E6">
      <w:pPr>
        <w:ind w:left="150"/>
        <w:rPr>
          <w:sz w:val="28"/>
          <w:szCs w:val="20"/>
        </w:rPr>
      </w:pPr>
    </w:p>
    <w:p w:rsidR="00E516A1" w:rsidRDefault="00E516A1" w:rsidP="00E516A1">
      <w:pPr>
        <w:rPr>
          <w:sz w:val="28"/>
          <w:szCs w:val="20"/>
        </w:rPr>
      </w:pPr>
      <w:r w:rsidRPr="00E516A1">
        <w:rPr>
          <w:b/>
          <w:sz w:val="28"/>
          <w:szCs w:val="20"/>
          <w:u w:val="single"/>
        </w:rPr>
        <w:lastRenderedPageBreak/>
        <w:t xml:space="preserve">Материалы: </w:t>
      </w:r>
      <w:r w:rsidRPr="00E516A1">
        <w:rPr>
          <w:sz w:val="28"/>
          <w:szCs w:val="20"/>
        </w:rPr>
        <w:t>(на один цветок) цветная бумага (красно</w:t>
      </w:r>
      <w:r>
        <w:rPr>
          <w:sz w:val="28"/>
          <w:szCs w:val="20"/>
        </w:rPr>
        <w:t>го, желтого, оранжевого цветов), лист ватмана.</w:t>
      </w:r>
    </w:p>
    <w:p w:rsidR="00AB7017" w:rsidRPr="00E516A1" w:rsidRDefault="00AB7017" w:rsidP="00E516A1">
      <w:pPr>
        <w:rPr>
          <w:b/>
          <w:sz w:val="28"/>
          <w:szCs w:val="20"/>
          <w:u w:val="single"/>
        </w:rPr>
      </w:pPr>
    </w:p>
    <w:p w:rsidR="00E516A1" w:rsidRDefault="00E516A1" w:rsidP="00E516A1">
      <w:pPr>
        <w:rPr>
          <w:sz w:val="28"/>
          <w:szCs w:val="20"/>
        </w:rPr>
      </w:pPr>
      <w:r w:rsidRPr="00E516A1">
        <w:rPr>
          <w:b/>
          <w:sz w:val="28"/>
          <w:szCs w:val="20"/>
          <w:u w:val="single"/>
        </w:rPr>
        <w:t>Инструменты:</w:t>
      </w:r>
      <w:r w:rsidRPr="00E516A1">
        <w:rPr>
          <w:sz w:val="28"/>
          <w:szCs w:val="20"/>
        </w:rPr>
        <w:t xml:space="preserve"> клей, ножницы, лист ватмана, гуашь, кисть.</w:t>
      </w:r>
    </w:p>
    <w:p w:rsidR="00AB7017" w:rsidRPr="00E516A1" w:rsidRDefault="00AB7017" w:rsidP="00E516A1">
      <w:pPr>
        <w:rPr>
          <w:sz w:val="28"/>
          <w:szCs w:val="20"/>
        </w:rPr>
      </w:pPr>
    </w:p>
    <w:p w:rsidR="009F69E6" w:rsidRPr="009F69E6" w:rsidRDefault="009F69E6" w:rsidP="00AB7017">
      <w:pPr>
        <w:rPr>
          <w:sz w:val="28"/>
          <w:szCs w:val="20"/>
        </w:rPr>
      </w:pPr>
      <w:r w:rsidRPr="009F69E6">
        <w:rPr>
          <w:b/>
          <w:sz w:val="28"/>
          <w:szCs w:val="20"/>
          <w:u w:val="single"/>
        </w:rPr>
        <w:t>Предварительная работа:</w:t>
      </w:r>
      <w:r w:rsidRPr="009F69E6">
        <w:rPr>
          <w:sz w:val="28"/>
          <w:szCs w:val="20"/>
        </w:rPr>
        <w:t xml:space="preserve"> оформить лист ватмана в виде полянки -</w:t>
      </w:r>
    </w:p>
    <w:p w:rsidR="009F69E6" w:rsidRPr="009F69E6" w:rsidRDefault="009F69E6" w:rsidP="009F69E6">
      <w:pPr>
        <w:ind w:left="150"/>
        <w:rPr>
          <w:sz w:val="28"/>
          <w:szCs w:val="20"/>
        </w:rPr>
      </w:pPr>
      <w:r w:rsidRPr="009F69E6">
        <w:rPr>
          <w:sz w:val="28"/>
          <w:szCs w:val="20"/>
        </w:rPr>
        <w:t>(нарисовать небо и траву).</w:t>
      </w:r>
    </w:p>
    <w:p w:rsidR="009F69E6" w:rsidRPr="009F69E6" w:rsidRDefault="009F69E6" w:rsidP="009F69E6">
      <w:pPr>
        <w:keepNext/>
        <w:ind w:left="150"/>
        <w:jc w:val="center"/>
        <w:outlineLvl w:val="1"/>
        <w:rPr>
          <w:b/>
          <w:i/>
          <w:sz w:val="36"/>
          <w:szCs w:val="20"/>
        </w:rPr>
      </w:pPr>
      <w:r w:rsidRPr="009F69E6">
        <w:rPr>
          <w:b/>
          <w:i/>
          <w:sz w:val="36"/>
          <w:szCs w:val="20"/>
        </w:rPr>
        <w:t>Ход урока</w:t>
      </w:r>
    </w:p>
    <w:p w:rsidR="009F69E6" w:rsidRPr="009F69E6" w:rsidRDefault="009F69E6" w:rsidP="009F69E6">
      <w:pPr>
        <w:rPr>
          <w:sz w:val="20"/>
          <w:szCs w:val="20"/>
        </w:rPr>
      </w:pPr>
    </w:p>
    <w:p w:rsidR="009F69E6" w:rsidRPr="009F69E6" w:rsidRDefault="009F69E6" w:rsidP="009F69E6">
      <w:pPr>
        <w:numPr>
          <w:ilvl w:val="0"/>
          <w:numId w:val="2"/>
        </w:numPr>
        <w:rPr>
          <w:i/>
          <w:sz w:val="28"/>
          <w:szCs w:val="20"/>
        </w:rPr>
      </w:pPr>
      <w:r w:rsidRPr="009F69E6">
        <w:rPr>
          <w:sz w:val="28"/>
          <w:szCs w:val="20"/>
        </w:rPr>
        <w:t xml:space="preserve">Беседа: </w:t>
      </w:r>
      <w:r w:rsidRPr="009F69E6">
        <w:rPr>
          <w:i/>
          <w:sz w:val="28"/>
          <w:szCs w:val="20"/>
        </w:rPr>
        <w:t xml:space="preserve">Цветы, как люди, на добро 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 xml:space="preserve">                  И щедро нежность людям отдавая,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 xml:space="preserve">                  Они цветут, сердца отогревая,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 xml:space="preserve">                  Как маленькие теплые костры.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 xml:space="preserve">                                                        К. </w:t>
      </w:r>
      <w:proofErr w:type="spellStart"/>
      <w:r w:rsidRPr="009F69E6">
        <w:rPr>
          <w:i/>
          <w:sz w:val="28"/>
          <w:szCs w:val="20"/>
        </w:rPr>
        <w:t>Жанэ</w:t>
      </w:r>
      <w:proofErr w:type="spellEnd"/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 xml:space="preserve">Сегодня я вам предлагаю выполнить большую коллективную работу из фигурок оригами – поляна с тюльпанами. 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>Название «тюльпан» происходит от слов «тюль» -</w:t>
      </w:r>
      <w:r w:rsidRPr="009F69E6">
        <w:rPr>
          <w:i/>
          <w:sz w:val="36"/>
          <w:szCs w:val="20"/>
        </w:rPr>
        <w:t xml:space="preserve"> </w:t>
      </w:r>
      <w:r w:rsidRPr="009F69E6">
        <w:rPr>
          <w:i/>
          <w:sz w:val="28"/>
          <w:szCs w:val="20"/>
        </w:rPr>
        <w:t xml:space="preserve">дикий и «пан» – Бог всей природы и обозначает «дикий повелитель». Родиной тюльпана считается Персия это современный Иран. И только в 16 веке тюльпан попал в </w:t>
      </w:r>
      <w:proofErr w:type="gramStart"/>
      <w:r w:rsidRPr="009F69E6">
        <w:rPr>
          <w:i/>
          <w:sz w:val="28"/>
          <w:szCs w:val="20"/>
        </w:rPr>
        <w:t>Европу</w:t>
      </w:r>
      <w:proofErr w:type="gramEnd"/>
      <w:r w:rsidRPr="009F69E6">
        <w:rPr>
          <w:i/>
          <w:sz w:val="28"/>
          <w:szCs w:val="20"/>
        </w:rPr>
        <w:t xml:space="preserve"> где за одну маленькую головку давали карету и пару лошадей. А за отдельные экземпляры, дома и даже целые имения. 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>Из глубокой древности к нам пришла легенда о тюльпане.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 xml:space="preserve"> В золотистом бутоне тюльпана было заключено счастье. Никто не мог открыть этот бутон  и добыть счастье. Однажды по лугу шла женщина с ребенком. Ребенок, увидев прекрасный цветок, весело засмеялся, дотронулся до тюльпана, и цветок раскрылся. И до наших дней люди, увидев раскрывающийся тюльпан, испытывают радость, улыбаются.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>
        <w:rPr>
          <w:i/>
          <w:sz w:val="28"/>
          <w:szCs w:val="20"/>
        </w:rPr>
        <w:t xml:space="preserve">Тюльпан </w:t>
      </w:r>
      <w:proofErr w:type="spellStart"/>
      <w:r>
        <w:rPr>
          <w:i/>
          <w:sz w:val="28"/>
          <w:szCs w:val="20"/>
        </w:rPr>
        <w:t>по</w:t>
      </w:r>
      <w:r w:rsidRPr="009F69E6">
        <w:rPr>
          <w:i/>
          <w:sz w:val="28"/>
          <w:szCs w:val="20"/>
        </w:rPr>
        <w:t>праву</w:t>
      </w:r>
      <w:proofErr w:type="spellEnd"/>
      <w:r w:rsidRPr="009F69E6">
        <w:rPr>
          <w:i/>
          <w:sz w:val="28"/>
          <w:szCs w:val="20"/>
        </w:rPr>
        <w:t xml:space="preserve"> можно назвать цветком счастья.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</w:p>
    <w:p w:rsidR="00AB7017" w:rsidRPr="00AB7017" w:rsidRDefault="009F69E6" w:rsidP="00AB7017">
      <w:pPr>
        <w:numPr>
          <w:ilvl w:val="0"/>
          <w:numId w:val="2"/>
        </w:numPr>
        <w:rPr>
          <w:sz w:val="28"/>
          <w:szCs w:val="20"/>
        </w:rPr>
      </w:pPr>
      <w:r w:rsidRPr="009F69E6">
        <w:rPr>
          <w:sz w:val="28"/>
          <w:szCs w:val="20"/>
        </w:rPr>
        <w:t xml:space="preserve">Практическая работа: </w:t>
      </w:r>
    </w:p>
    <w:p w:rsidR="00AB7017" w:rsidRPr="009F69E6" w:rsidRDefault="00AB7017" w:rsidP="00AB7017">
      <w:pPr>
        <w:jc w:val="center"/>
        <w:rPr>
          <w:sz w:val="28"/>
          <w:szCs w:val="20"/>
        </w:rPr>
      </w:pPr>
      <w:r>
        <w:rPr>
          <w:noProof/>
          <w:sz w:val="28"/>
        </w:rPr>
        <w:drawing>
          <wp:inline distT="0" distB="0" distL="0" distR="0">
            <wp:extent cx="2646680" cy="2786380"/>
            <wp:effectExtent l="0" t="0" r="1270" b="0"/>
            <wp:docPr id="1" name="Рисунок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5" b="2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E6" w:rsidRPr="009F69E6" w:rsidRDefault="009F69E6" w:rsidP="009F69E6">
      <w:pPr>
        <w:ind w:left="510"/>
        <w:rPr>
          <w:sz w:val="28"/>
          <w:szCs w:val="20"/>
        </w:rPr>
      </w:pPr>
    </w:p>
    <w:p w:rsidR="009F69E6" w:rsidRPr="009F69E6" w:rsidRDefault="009F69E6" w:rsidP="009F69E6">
      <w:pPr>
        <w:ind w:left="150"/>
        <w:rPr>
          <w:sz w:val="28"/>
          <w:szCs w:val="20"/>
        </w:rPr>
      </w:pPr>
      <w:r w:rsidRPr="009F69E6">
        <w:rPr>
          <w:sz w:val="28"/>
          <w:szCs w:val="20"/>
        </w:rPr>
        <w:t>Детям предлагается выполнить задание - из прямоугольника сделать квадрат.</w:t>
      </w:r>
    </w:p>
    <w:p w:rsidR="009F69E6" w:rsidRPr="009F69E6" w:rsidRDefault="009F69E6" w:rsidP="009F69E6">
      <w:pPr>
        <w:ind w:left="150"/>
        <w:rPr>
          <w:sz w:val="28"/>
          <w:szCs w:val="20"/>
        </w:rPr>
      </w:pPr>
      <w:r w:rsidRPr="009F69E6">
        <w:rPr>
          <w:i/>
          <w:sz w:val="28"/>
          <w:szCs w:val="20"/>
        </w:rPr>
        <w:t>Жили-были  квадратики. Квадратик</w:t>
      </w:r>
      <w:r w:rsidR="000B040D">
        <w:rPr>
          <w:i/>
          <w:sz w:val="28"/>
          <w:szCs w:val="20"/>
        </w:rPr>
        <w:t xml:space="preserve"> </w:t>
      </w:r>
      <w:proofErr w:type="gramStart"/>
      <w:r w:rsidRPr="009F69E6">
        <w:rPr>
          <w:i/>
          <w:sz w:val="28"/>
          <w:szCs w:val="20"/>
        </w:rPr>
        <w:t xml:space="preserve">( </w:t>
      </w:r>
      <w:proofErr w:type="gramEnd"/>
      <w:r w:rsidRPr="009F69E6">
        <w:rPr>
          <w:i/>
          <w:sz w:val="28"/>
          <w:szCs w:val="20"/>
        </w:rPr>
        <w:t>цветной) постарше очень любил придумывать разные истории. ОН говорил, скучно быть просто квадратиками, давайте превратимся в треугольники</w:t>
      </w:r>
      <w:proofErr w:type="gramStart"/>
      <w:r w:rsidRPr="009F69E6">
        <w:rPr>
          <w:i/>
          <w:sz w:val="28"/>
          <w:szCs w:val="20"/>
        </w:rPr>
        <w:t>.</w:t>
      </w:r>
      <w:r w:rsidRPr="009F69E6">
        <w:rPr>
          <w:sz w:val="28"/>
          <w:szCs w:val="20"/>
        </w:rPr>
        <w:t>(</w:t>
      </w:r>
      <w:proofErr w:type="gramEnd"/>
      <w:r w:rsidRPr="009F69E6">
        <w:rPr>
          <w:sz w:val="28"/>
          <w:szCs w:val="20"/>
        </w:rPr>
        <w:t>дети складывают квадраты по диагонали).</w:t>
      </w:r>
      <w:r w:rsidR="00AB7017">
        <w:rPr>
          <w:sz w:val="28"/>
          <w:szCs w:val="20"/>
        </w:rPr>
        <w:t xml:space="preserve"> (1)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  <w:u w:val="single"/>
        </w:rPr>
        <w:t>-Какой формы мы стали сейчас?</w:t>
      </w:r>
      <w:r w:rsidRPr="009F69E6">
        <w:rPr>
          <w:i/>
          <w:sz w:val="28"/>
          <w:szCs w:val="20"/>
        </w:rPr>
        <w:t xml:space="preserve"> – Тут </w:t>
      </w:r>
      <w:r w:rsidRPr="0095147D">
        <w:rPr>
          <w:i/>
          <w:sz w:val="28"/>
          <w:szCs w:val="20"/>
          <w:u w:val="single"/>
        </w:rPr>
        <w:t>(не зеленый)</w:t>
      </w:r>
      <w:r w:rsidRPr="009F69E6">
        <w:rPr>
          <w:i/>
          <w:sz w:val="28"/>
          <w:szCs w:val="20"/>
        </w:rPr>
        <w:t xml:space="preserve"> квадратик так разволновался, что его углы загнулись в разные стороны от центра внахлест друг на друга, так что его углы выступили за основной треугольник.</w:t>
      </w:r>
      <w:r w:rsidR="00AB7017">
        <w:rPr>
          <w:i/>
          <w:sz w:val="28"/>
          <w:szCs w:val="20"/>
        </w:rPr>
        <w:t>(2а;2б;3;4).</w:t>
      </w:r>
    </w:p>
    <w:p w:rsidR="009F69E6" w:rsidRPr="009F69E6" w:rsidRDefault="009F69E6" w:rsidP="009F69E6">
      <w:pPr>
        <w:numPr>
          <w:ilvl w:val="0"/>
          <w:numId w:val="1"/>
        </w:numPr>
        <w:rPr>
          <w:sz w:val="28"/>
          <w:szCs w:val="20"/>
        </w:rPr>
      </w:pPr>
      <w:r w:rsidRPr="009F69E6">
        <w:rPr>
          <w:i/>
          <w:sz w:val="28"/>
          <w:szCs w:val="20"/>
        </w:rPr>
        <w:t>Ой, во что мы превратились?</w:t>
      </w:r>
      <w:r w:rsidR="00AB7017">
        <w:rPr>
          <w:i/>
          <w:sz w:val="28"/>
          <w:szCs w:val="20"/>
        </w:rPr>
        <w:t xml:space="preserve"> </w:t>
      </w:r>
      <w:r w:rsidR="00AB7017">
        <w:rPr>
          <w:sz w:val="28"/>
          <w:szCs w:val="20"/>
        </w:rPr>
        <w:t>(</w:t>
      </w:r>
      <w:r w:rsidRPr="009F69E6">
        <w:rPr>
          <w:sz w:val="28"/>
          <w:szCs w:val="20"/>
        </w:rPr>
        <w:t xml:space="preserve">это </w:t>
      </w:r>
      <w:r w:rsidR="000B040D">
        <w:rPr>
          <w:sz w:val="28"/>
          <w:szCs w:val="20"/>
        </w:rPr>
        <w:t>бутон цветка</w:t>
      </w:r>
      <w:r w:rsidRPr="009F69E6">
        <w:rPr>
          <w:sz w:val="28"/>
          <w:szCs w:val="20"/>
        </w:rPr>
        <w:t>).</w:t>
      </w:r>
    </w:p>
    <w:p w:rsidR="009F69E6" w:rsidRPr="009F69E6" w:rsidRDefault="009F69E6" w:rsidP="009F69E6">
      <w:pPr>
        <w:ind w:left="150"/>
        <w:rPr>
          <w:sz w:val="28"/>
          <w:szCs w:val="20"/>
        </w:rPr>
      </w:pP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>Но тут воскликнул другой квадратик – зеленого цвета.</w:t>
      </w:r>
    </w:p>
    <w:p w:rsidR="009F69E6" w:rsidRPr="009F69E6" w:rsidRDefault="009F69E6" w:rsidP="009F69E6">
      <w:pPr>
        <w:ind w:left="150"/>
        <w:rPr>
          <w:sz w:val="28"/>
          <w:szCs w:val="20"/>
        </w:rPr>
      </w:pPr>
      <w:r w:rsidRPr="009F69E6">
        <w:rPr>
          <w:i/>
          <w:sz w:val="28"/>
          <w:szCs w:val="20"/>
        </w:rPr>
        <w:t xml:space="preserve">-И я хочу! И я тоже хочу стать треугольником! </w:t>
      </w:r>
      <w:r w:rsidRPr="009F69E6">
        <w:rPr>
          <w:sz w:val="28"/>
          <w:szCs w:val="20"/>
        </w:rPr>
        <w:t>(дети складывают квадрат их зеленой бумаги)</w:t>
      </w:r>
    </w:p>
    <w:p w:rsidR="009F69E6" w:rsidRPr="009F69E6" w:rsidRDefault="009F69E6" w:rsidP="009F69E6">
      <w:pPr>
        <w:ind w:left="150"/>
        <w:rPr>
          <w:sz w:val="28"/>
          <w:szCs w:val="20"/>
        </w:rPr>
      </w:pPr>
      <w:r w:rsidRPr="009F69E6">
        <w:rPr>
          <w:i/>
          <w:sz w:val="28"/>
          <w:szCs w:val="20"/>
        </w:rPr>
        <w:t>-Давайте развернем квадратик и расположим его вершиной вверх.</w:t>
      </w:r>
      <w:r w:rsidR="0095147D">
        <w:rPr>
          <w:i/>
          <w:sz w:val="28"/>
          <w:szCs w:val="20"/>
        </w:rPr>
        <w:t>(5).</w:t>
      </w:r>
      <w:r w:rsidRPr="009F69E6">
        <w:rPr>
          <w:i/>
          <w:sz w:val="28"/>
          <w:szCs w:val="20"/>
        </w:rPr>
        <w:t xml:space="preserve"> Правый и левый углы загнем от верхнего угла к центральной линии сгиба и св</w:t>
      </w:r>
      <w:r w:rsidR="004A368E">
        <w:rPr>
          <w:i/>
          <w:sz w:val="28"/>
          <w:szCs w:val="20"/>
        </w:rPr>
        <w:t xml:space="preserve">ернем нашу фигуру по вертикали. (6;7). </w:t>
      </w:r>
      <w:r w:rsidRPr="009F69E6">
        <w:rPr>
          <w:i/>
          <w:sz w:val="28"/>
          <w:szCs w:val="20"/>
          <w:u w:val="single"/>
        </w:rPr>
        <w:t>Что у нас получилось?</w:t>
      </w:r>
      <w:r w:rsidRPr="009F69E6">
        <w:rPr>
          <w:i/>
          <w:sz w:val="28"/>
          <w:szCs w:val="20"/>
        </w:rPr>
        <w:t xml:space="preserve"> Хорошо, давайте теперь попробуем отвернуть нижний угол на себя в сторону – </w:t>
      </w:r>
      <w:r w:rsidRPr="009F69E6">
        <w:rPr>
          <w:sz w:val="28"/>
          <w:szCs w:val="20"/>
        </w:rPr>
        <w:t>(получился листик).</w:t>
      </w:r>
      <w:r w:rsidR="004A368E">
        <w:rPr>
          <w:sz w:val="28"/>
          <w:szCs w:val="20"/>
        </w:rPr>
        <w:t>(8).</w:t>
      </w:r>
    </w:p>
    <w:p w:rsid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>-</w:t>
      </w:r>
      <w:proofErr w:type="gramStart"/>
      <w:r w:rsidRPr="009F69E6">
        <w:rPr>
          <w:i/>
          <w:sz w:val="28"/>
          <w:szCs w:val="20"/>
        </w:rPr>
        <w:t>Вспомните</w:t>
      </w:r>
      <w:proofErr w:type="gramEnd"/>
      <w:r w:rsidRPr="009F69E6">
        <w:rPr>
          <w:i/>
          <w:sz w:val="28"/>
          <w:szCs w:val="20"/>
        </w:rPr>
        <w:t xml:space="preserve"> какими мы с вами были в начале истории. Сколько с нами произошло </w:t>
      </w:r>
      <w:proofErr w:type="gramStart"/>
      <w:r w:rsidRPr="009F69E6">
        <w:rPr>
          <w:i/>
          <w:sz w:val="28"/>
          <w:szCs w:val="20"/>
        </w:rPr>
        <w:t>интересного</w:t>
      </w:r>
      <w:proofErr w:type="gramEnd"/>
      <w:r w:rsidRPr="009F69E6">
        <w:rPr>
          <w:i/>
          <w:sz w:val="28"/>
          <w:szCs w:val="20"/>
        </w:rPr>
        <w:t xml:space="preserve">, </w:t>
      </w:r>
      <w:r w:rsidRPr="009F69E6">
        <w:rPr>
          <w:i/>
          <w:sz w:val="28"/>
          <w:szCs w:val="20"/>
          <w:u w:val="single"/>
        </w:rPr>
        <w:t>в какие формы мы превращались?</w:t>
      </w:r>
      <w:r w:rsidRPr="009F69E6">
        <w:rPr>
          <w:i/>
          <w:sz w:val="28"/>
          <w:szCs w:val="20"/>
        </w:rPr>
        <w:t xml:space="preserve"> И на что стали похожи?</w:t>
      </w:r>
    </w:p>
    <w:p w:rsidR="000B040D" w:rsidRDefault="000B040D" w:rsidP="000B040D">
      <w:pPr>
        <w:pStyle w:val="a6"/>
        <w:numPr>
          <w:ilvl w:val="0"/>
          <w:numId w:val="3"/>
        </w:numPr>
        <w:rPr>
          <w:sz w:val="28"/>
          <w:szCs w:val="20"/>
        </w:rPr>
      </w:pPr>
      <w:r w:rsidRPr="000B040D">
        <w:rPr>
          <w:sz w:val="28"/>
          <w:szCs w:val="20"/>
        </w:rPr>
        <w:t>Дети склеивают детали между собой.</w:t>
      </w:r>
    </w:p>
    <w:p w:rsidR="000B040D" w:rsidRPr="000B040D" w:rsidRDefault="000B040D" w:rsidP="000B040D">
      <w:pPr>
        <w:pStyle w:val="a6"/>
        <w:numPr>
          <w:ilvl w:val="0"/>
          <w:numId w:val="3"/>
        </w:numPr>
        <w:rPr>
          <w:sz w:val="28"/>
          <w:szCs w:val="20"/>
        </w:rPr>
      </w:pPr>
      <w:r>
        <w:rPr>
          <w:sz w:val="28"/>
          <w:szCs w:val="20"/>
        </w:rPr>
        <w:t xml:space="preserve">На заготовленный ранее </w:t>
      </w:r>
      <w:r w:rsidRPr="000B040D">
        <w:rPr>
          <w:sz w:val="28"/>
          <w:szCs w:val="20"/>
        </w:rPr>
        <w:t xml:space="preserve"> лист ватмана в виде полянки </w:t>
      </w:r>
      <w:r>
        <w:rPr>
          <w:sz w:val="28"/>
          <w:szCs w:val="20"/>
        </w:rPr>
        <w:t>– приклеить готовые цветы</w:t>
      </w:r>
      <w:bookmarkStart w:id="0" w:name="_GoBack"/>
      <w:bookmarkEnd w:id="0"/>
      <w:r>
        <w:rPr>
          <w:sz w:val="28"/>
          <w:szCs w:val="20"/>
        </w:rPr>
        <w:t>.</w:t>
      </w: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</w:p>
    <w:p w:rsidR="000B040D" w:rsidRPr="000B040D" w:rsidRDefault="009F69E6" w:rsidP="000B040D">
      <w:pPr>
        <w:numPr>
          <w:ilvl w:val="0"/>
          <w:numId w:val="2"/>
        </w:numPr>
        <w:rPr>
          <w:i/>
          <w:sz w:val="28"/>
          <w:szCs w:val="20"/>
        </w:rPr>
      </w:pPr>
      <w:r w:rsidRPr="009F69E6">
        <w:rPr>
          <w:sz w:val="28"/>
          <w:szCs w:val="20"/>
        </w:rPr>
        <w:t>Подведение итогов:</w:t>
      </w:r>
    </w:p>
    <w:p w:rsidR="009F69E6" w:rsidRPr="009F69E6" w:rsidRDefault="009F69E6" w:rsidP="009F69E6">
      <w:pPr>
        <w:ind w:left="510"/>
        <w:rPr>
          <w:i/>
          <w:sz w:val="28"/>
          <w:szCs w:val="20"/>
        </w:rPr>
      </w:pPr>
    </w:p>
    <w:p w:rsidR="009F69E6" w:rsidRPr="009F69E6" w:rsidRDefault="009F69E6" w:rsidP="009F69E6">
      <w:pPr>
        <w:ind w:left="150"/>
        <w:rPr>
          <w:i/>
          <w:sz w:val="28"/>
          <w:szCs w:val="20"/>
        </w:rPr>
      </w:pPr>
      <w:r w:rsidRPr="009F69E6">
        <w:rPr>
          <w:i/>
          <w:sz w:val="28"/>
          <w:szCs w:val="20"/>
        </w:rPr>
        <w:t xml:space="preserve">Что сегодня вы узнали нового? </w:t>
      </w:r>
    </w:p>
    <w:p w:rsidR="003C235D" w:rsidRPr="004A368E" w:rsidRDefault="004A368E" w:rsidP="004A368E">
      <w:pPr>
        <w:pStyle w:val="1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9F69E6" w:rsidRPr="004A368E">
        <w:rPr>
          <w:i/>
          <w:sz w:val="28"/>
          <w:szCs w:val="28"/>
        </w:rPr>
        <w:t>Где такие фигурки оригами можно использовать</w:t>
      </w:r>
      <w:r w:rsidR="009F69E6" w:rsidRPr="004A368E">
        <w:rPr>
          <w:sz w:val="28"/>
          <w:szCs w:val="28"/>
        </w:rPr>
        <w:t>?</w:t>
      </w:r>
      <w:r w:rsidR="0088470B" w:rsidRPr="004A368E">
        <w:rPr>
          <w:b/>
          <w:sz w:val="28"/>
          <w:szCs w:val="28"/>
        </w:rPr>
        <w:t xml:space="preserve"> </w:t>
      </w:r>
    </w:p>
    <w:p w:rsidR="003C235D" w:rsidRDefault="003C235D" w:rsidP="003C235D"/>
    <w:sectPr w:rsidR="003C235D" w:rsidSect="0095147D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A3C54"/>
    <w:multiLevelType w:val="singleLevel"/>
    <w:tmpl w:val="2F58AF9A"/>
    <w:lvl w:ilvl="0">
      <w:start w:val="2"/>
      <w:numFmt w:val="bullet"/>
      <w:lvlText w:val="-"/>
      <w:lvlJc w:val="left"/>
      <w:pPr>
        <w:tabs>
          <w:tab w:val="num" w:pos="510"/>
        </w:tabs>
        <w:ind w:left="510" w:hanging="360"/>
      </w:pPr>
    </w:lvl>
  </w:abstractNum>
  <w:abstractNum w:abstractNumId="1">
    <w:nsid w:val="0D924DC7"/>
    <w:multiLevelType w:val="singleLevel"/>
    <w:tmpl w:val="2FC0460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</w:abstractNum>
  <w:abstractNum w:abstractNumId="2">
    <w:nsid w:val="6B124F28"/>
    <w:multiLevelType w:val="hybridMultilevel"/>
    <w:tmpl w:val="EE6E73D6"/>
    <w:lvl w:ilvl="0" w:tplc="0419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35D"/>
    <w:rsid w:val="000B040D"/>
    <w:rsid w:val="003C235D"/>
    <w:rsid w:val="00464AA5"/>
    <w:rsid w:val="00476BD8"/>
    <w:rsid w:val="004A368E"/>
    <w:rsid w:val="005D32ED"/>
    <w:rsid w:val="007035B7"/>
    <w:rsid w:val="0088470B"/>
    <w:rsid w:val="0095147D"/>
    <w:rsid w:val="009F69E6"/>
    <w:rsid w:val="00AB7017"/>
    <w:rsid w:val="00D85258"/>
    <w:rsid w:val="00E5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5D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235D"/>
    <w:pPr>
      <w:keepNext/>
      <w:outlineLvl w:val="0"/>
    </w:pPr>
    <w:rPr>
      <w:sz w:val="4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C23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C235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C235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235D"/>
    <w:rPr>
      <w:rFonts w:eastAsia="Times New Roman" w:cs="Times New Roman"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C235D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C235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235D"/>
    <w:rPr>
      <w:rFonts w:eastAsia="Times New Roman" w:cs="Times New Roman"/>
      <w:b/>
      <w:bCs/>
      <w:szCs w:val="28"/>
      <w:lang w:eastAsia="ru-RU"/>
    </w:rPr>
  </w:style>
  <w:style w:type="paragraph" w:styleId="a3">
    <w:name w:val="Block Text"/>
    <w:basedOn w:val="a"/>
    <w:semiHidden/>
    <w:unhideWhenUsed/>
    <w:rsid w:val="003C235D"/>
    <w:pPr>
      <w:widowControl w:val="0"/>
      <w:shd w:val="clear" w:color="auto" w:fill="FFFFFF"/>
      <w:autoSpaceDE w:val="0"/>
      <w:autoSpaceDN w:val="0"/>
      <w:adjustRightInd w:val="0"/>
      <w:spacing w:before="2573" w:line="326" w:lineRule="exact"/>
      <w:ind w:left="2232" w:right="538" w:hanging="1747"/>
    </w:pPr>
    <w:rPr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C23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3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B04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5D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235D"/>
    <w:pPr>
      <w:keepNext/>
      <w:outlineLvl w:val="0"/>
    </w:pPr>
    <w:rPr>
      <w:sz w:val="4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C23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C235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C235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235D"/>
    <w:rPr>
      <w:rFonts w:eastAsia="Times New Roman" w:cs="Times New Roman"/>
      <w:sz w:val="40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C235D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C235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235D"/>
    <w:rPr>
      <w:rFonts w:eastAsia="Times New Roman" w:cs="Times New Roman"/>
      <w:b/>
      <w:bCs/>
      <w:szCs w:val="28"/>
      <w:lang w:eastAsia="ru-RU"/>
    </w:rPr>
  </w:style>
  <w:style w:type="paragraph" w:styleId="a3">
    <w:name w:val="Block Text"/>
    <w:basedOn w:val="a"/>
    <w:semiHidden/>
    <w:unhideWhenUsed/>
    <w:rsid w:val="003C235D"/>
    <w:pPr>
      <w:widowControl w:val="0"/>
      <w:shd w:val="clear" w:color="auto" w:fill="FFFFFF"/>
      <w:autoSpaceDE w:val="0"/>
      <w:autoSpaceDN w:val="0"/>
      <w:adjustRightInd w:val="0"/>
      <w:spacing w:before="2573" w:line="326" w:lineRule="exact"/>
      <w:ind w:left="2232" w:right="538" w:hanging="1747"/>
    </w:pPr>
    <w:rPr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C23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3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B0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2013-03-11T04:04:00Z</dcterms:created>
  <dcterms:modified xsi:type="dcterms:W3CDTF">2013-03-15T02:39:00Z</dcterms:modified>
</cp:coreProperties>
</file>