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F1" w:rsidRPr="00AE4C17" w:rsidRDefault="001D37F1" w:rsidP="001D37F1">
      <w:pPr>
        <w:shd w:val="clear" w:color="auto" w:fill="FFFFFF"/>
        <w:spacing w:after="0" w:line="240" w:lineRule="auto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E4C1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Технология «Кейс - </w:t>
      </w:r>
      <w:proofErr w:type="spellStart"/>
      <w:r w:rsidRPr="00AE4C1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стади</w:t>
      </w:r>
      <w:proofErr w:type="spellEnd"/>
      <w:r w:rsidRPr="00AE4C1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1D37F1" w:rsidRPr="00AE4C17" w:rsidRDefault="001D37F1" w:rsidP="001D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4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Урок биологии с использованием технологии «Кейс - </w:t>
      </w:r>
      <w:proofErr w:type="spellStart"/>
      <w:r w:rsidRPr="00AE4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стади</w:t>
      </w:r>
      <w:proofErr w:type="spellEnd"/>
      <w:r w:rsidRPr="00AE4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D37F1" w:rsidRPr="00AE4C17" w:rsidRDefault="001D37F1" w:rsidP="001D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4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обучения на примере конкретных ситуаций</w:t>
      </w:r>
    </w:p>
    <w:p w:rsidR="001D37F1" w:rsidRDefault="001D37F1" w:rsidP="001D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4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 «Размножение организмов» 10 класс</w:t>
      </w:r>
    </w:p>
    <w:p w:rsidR="00AE4C17" w:rsidRDefault="00AE4C17" w:rsidP="001D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биологии ГБОУ СОШ № 657, г. Москва</w:t>
      </w:r>
    </w:p>
    <w:p w:rsidR="00AE4C17" w:rsidRPr="00AE4C17" w:rsidRDefault="00AE4C17" w:rsidP="001D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Алексеева Зинаида Ивановна</w:t>
      </w:r>
    </w:p>
    <w:p w:rsidR="006840F9" w:rsidRDefault="006840F9">
      <w:pPr>
        <w:rPr>
          <w:sz w:val="24"/>
          <w:szCs w:val="24"/>
        </w:rPr>
      </w:pPr>
    </w:p>
    <w:p w:rsidR="00E96369" w:rsidRDefault="00E9636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10850"/>
      </w:tblGrid>
      <w:tr w:rsidR="001D37F1" w:rsidTr="001D37F1">
        <w:tc>
          <w:tcPr>
            <w:tcW w:w="3369" w:type="dxa"/>
          </w:tcPr>
          <w:p w:rsidR="00AE4C17" w:rsidRDefault="00AE4C17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t>Подготовительный этап</w:t>
            </w: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7" w:type="dxa"/>
            <w:gridSpan w:val="2"/>
          </w:tcPr>
          <w:p w:rsidR="00AE4C17" w:rsidRDefault="00AE4C17">
            <w:pPr>
              <w:rPr>
                <w:sz w:val="24"/>
                <w:szCs w:val="24"/>
              </w:rPr>
            </w:pPr>
          </w:p>
          <w:p w:rsidR="001D37F1" w:rsidRDefault="001D3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D37F1">
              <w:rPr>
                <w:sz w:val="24"/>
                <w:szCs w:val="24"/>
              </w:rPr>
              <w:t>пределение  места урока в системе предмета,  цель кейса, подготовка  ситуации, основные положения.</w:t>
            </w:r>
          </w:p>
          <w:p w:rsidR="001D37F1" w:rsidRDefault="001D37F1">
            <w:pPr>
              <w:rPr>
                <w:sz w:val="24"/>
                <w:szCs w:val="24"/>
              </w:rPr>
            </w:pPr>
          </w:p>
        </w:tc>
      </w:tr>
      <w:tr w:rsidR="001D37F1" w:rsidTr="001D37F1">
        <w:tc>
          <w:tcPr>
            <w:tcW w:w="3369" w:type="dxa"/>
          </w:tcPr>
          <w:p w:rsidR="00AE4C17" w:rsidRDefault="00AE4C17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t>Место урока в системе предмета</w:t>
            </w: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7" w:type="dxa"/>
            <w:gridSpan w:val="2"/>
          </w:tcPr>
          <w:p w:rsidR="00AE4C17" w:rsidRDefault="00AE4C17">
            <w:pPr>
              <w:rPr>
                <w:sz w:val="24"/>
                <w:szCs w:val="24"/>
              </w:rPr>
            </w:pPr>
          </w:p>
          <w:p w:rsidR="001D37F1" w:rsidRDefault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Обобщающий урок по теме: «Размножение организмов», задача его заключается в подведении итога изучения по теме. Обобщающее повторение систематизирует знания учащихся, тем самым будет содействовать более глубокому пониманию материала и способствовать более осознанному усвоению материала. В данном случае наиболее </w:t>
            </w:r>
            <w:proofErr w:type="gramStart"/>
            <w:r w:rsidRPr="001D37F1">
              <w:rPr>
                <w:sz w:val="24"/>
                <w:szCs w:val="24"/>
              </w:rPr>
              <w:t>удобна</w:t>
            </w:r>
            <w:proofErr w:type="gramEnd"/>
            <w:r w:rsidRPr="001D37F1">
              <w:rPr>
                <w:sz w:val="24"/>
                <w:szCs w:val="24"/>
              </w:rPr>
              <w:t xml:space="preserve"> кейс-технология ситуационного анализа.</w:t>
            </w:r>
          </w:p>
          <w:p w:rsidR="00AE4C17" w:rsidRDefault="00AE4C17">
            <w:pPr>
              <w:rPr>
                <w:sz w:val="24"/>
                <w:szCs w:val="24"/>
              </w:rPr>
            </w:pPr>
          </w:p>
        </w:tc>
      </w:tr>
      <w:tr w:rsidR="001D37F1" w:rsidTr="001D37F1">
        <w:tc>
          <w:tcPr>
            <w:tcW w:w="3369" w:type="dxa"/>
          </w:tcPr>
          <w:p w:rsidR="00AE4C17" w:rsidRDefault="00AE4C17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t>Цели и задачи кейса</w:t>
            </w: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7" w:type="dxa"/>
            <w:gridSpan w:val="2"/>
          </w:tcPr>
          <w:p w:rsidR="00AE4C17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</w:t>
            </w: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</w:t>
            </w:r>
            <w:r w:rsidR="00E96369">
              <w:rPr>
                <w:sz w:val="24"/>
                <w:szCs w:val="24"/>
              </w:rPr>
              <w:t xml:space="preserve">   </w:t>
            </w:r>
            <w:r w:rsidRPr="001D37F1">
              <w:rPr>
                <w:sz w:val="24"/>
                <w:szCs w:val="24"/>
              </w:rPr>
              <w:t xml:space="preserve"> 1. Углубить и закрепить знания о сущности размножения, его биологической роли.</w:t>
            </w: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  2. Проверить знание форм размножения, цитологических основ полового и бесполого размножения.</w:t>
            </w: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  3. Активизировать познавательную активность учащихся, формировать у учащихся умений самостоятельно ориентироваться в требованиях к выполнению заданий.</w:t>
            </w:r>
          </w:p>
          <w:p w:rsid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  4. Научить выделять главное, делать выводы.</w:t>
            </w:r>
          </w:p>
          <w:p w:rsidR="00AE4C17" w:rsidRDefault="00AE4C17" w:rsidP="001D37F1">
            <w:pPr>
              <w:rPr>
                <w:sz w:val="24"/>
                <w:szCs w:val="24"/>
              </w:rPr>
            </w:pPr>
          </w:p>
        </w:tc>
      </w:tr>
      <w:tr w:rsidR="001D37F1" w:rsidTr="001D37F1">
        <w:tc>
          <w:tcPr>
            <w:tcW w:w="3369" w:type="dxa"/>
          </w:tcPr>
          <w:p w:rsidR="00AE4C17" w:rsidRDefault="00AE4C17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t>Основные положения</w:t>
            </w: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7" w:type="dxa"/>
            <w:gridSpan w:val="2"/>
          </w:tcPr>
          <w:p w:rsidR="00AE4C17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</w:t>
            </w: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</w:t>
            </w:r>
            <w:r w:rsidR="00E96369">
              <w:rPr>
                <w:sz w:val="24"/>
                <w:szCs w:val="24"/>
              </w:rPr>
              <w:t xml:space="preserve">   </w:t>
            </w:r>
            <w:r w:rsidRPr="001D37F1">
              <w:rPr>
                <w:sz w:val="24"/>
                <w:szCs w:val="24"/>
              </w:rPr>
              <w:t>1. Размножение необходимо для поддержания  видового постоянства организмов в природе.</w:t>
            </w: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  2. Существует два типа размножения: половое и бесполое.</w:t>
            </w: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  3. Исходным моментом полового размножения является формирование гамет в процессе мейоза.</w:t>
            </w:r>
          </w:p>
          <w:p w:rsid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  4. Половое размножение эволюционно более перспективно по сравнению с </w:t>
            </w:r>
            <w:r w:rsidR="00F13777">
              <w:rPr>
                <w:sz w:val="24"/>
                <w:szCs w:val="24"/>
              </w:rPr>
              <w:t xml:space="preserve"> </w:t>
            </w:r>
            <w:proofErr w:type="gramStart"/>
            <w:r w:rsidRPr="001D37F1">
              <w:rPr>
                <w:sz w:val="24"/>
                <w:szCs w:val="24"/>
              </w:rPr>
              <w:t>бесполым</w:t>
            </w:r>
            <w:proofErr w:type="gramEnd"/>
            <w:r w:rsidRPr="001D37F1">
              <w:rPr>
                <w:sz w:val="24"/>
                <w:szCs w:val="24"/>
              </w:rPr>
              <w:t>.</w:t>
            </w:r>
          </w:p>
          <w:p w:rsidR="00AE4C17" w:rsidRDefault="00AE4C17" w:rsidP="001D37F1">
            <w:pPr>
              <w:rPr>
                <w:sz w:val="24"/>
                <w:szCs w:val="24"/>
              </w:rPr>
            </w:pPr>
          </w:p>
        </w:tc>
      </w:tr>
      <w:tr w:rsidR="001D37F1" w:rsidTr="001D37F1">
        <w:tc>
          <w:tcPr>
            <w:tcW w:w="3369" w:type="dxa"/>
          </w:tcPr>
          <w:p w:rsidR="00AE4C17" w:rsidRDefault="00AE4C17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E96369" w:rsidRDefault="00E96369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t>Ознакомительный этап</w:t>
            </w: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1D37F1" w:rsidRPr="00AE4C17" w:rsidRDefault="001D37F1" w:rsidP="00AE4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7" w:type="dxa"/>
            <w:gridSpan w:val="2"/>
          </w:tcPr>
          <w:p w:rsidR="00AE4C17" w:rsidRDefault="00AE4C17" w:rsidP="001D37F1">
            <w:pPr>
              <w:rPr>
                <w:sz w:val="24"/>
                <w:szCs w:val="24"/>
              </w:rPr>
            </w:pPr>
          </w:p>
          <w:p w:rsidR="00E96369" w:rsidRDefault="00E96369" w:rsidP="001D37F1">
            <w:pPr>
              <w:rPr>
                <w:sz w:val="24"/>
                <w:szCs w:val="24"/>
              </w:rPr>
            </w:pP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D37F1">
              <w:rPr>
                <w:sz w:val="24"/>
                <w:szCs w:val="24"/>
              </w:rPr>
              <w:t>а данном этапе происходит вовлечение учащихся в живое обсуждение реальной профессиональной  ситуации.</w:t>
            </w: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  1) чтение текста кейса учителем</w:t>
            </w: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  2) пересказ ситуации учащимися</w:t>
            </w:r>
          </w:p>
          <w:p w:rsid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   3) Ответы учащихся на вопросы.</w:t>
            </w:r>
          </w:p>
          <w:p w:rsidR="00AE4C17" w:rsidRDefault="00AE4C17" w:rsidP="001D37F1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D37F1" w:rsidTr="00D41317">
        <w:tc>
          <w:tcPr>
            <w:tcW w:w="14786" w:type="dxa"/>
            <w:gridSpan w:val="3"/>
          </w:tcPr>
          <w:p w:rsidR="001D37F1" w:rsidRPr="001D37F1" w:rsidRDefault="001D37F1" w:rsidP="001D37F1">
            <w:pPr>
              <w:jc w:val="center"/>
              <w:rPr>
                <w:b/>
                <w:sz w:val="24"/>
                <w:szCs w:val="24"/>
              </w:rPr>
            </w:pPr>
            <w:r w:rsidRPr="001D37F1">
              <w:rPr>
                <w:b/>
                <w:sz w:val="24"/>
                <w:szCs w:val="24"/>
              </w:rPr>
              <w:t>Введение в ситуацию</w:t>
            </w:r>
          </w:p>
        </w:tc>
      </w:tr>
      <w:tr w:rsidR="001D37F1" w:rsidTr="00D41317">
        <w:tc>
          <w:tcPr>
            <w:tcW w:w="14786" w:type="dxa"/>
            <w:gridSpan w:val="3"/>
          </w:tcPr>
          <w:p w:rsidR="001D37F1" w:rsidRDefault="001D37F1" w:rsidP="001D37F1">
            <w:pPr>
              <w:jc w:val="center"/>
              <w:rPr>
                <w:sz w:val="24"/>
                <w:szCs w:val="24"/>
              </w:rPr>
            </w:pPr>
          </w:p>
          <w:p w:rsidR="001D37F1" w:rsidRDefault="001D37F1" w:rsidP="001D37F1">
            <w:pPr>
              <w:rPr>
                <w:sz w:val="24"/>
                <w:szCs w:val="24"/>
              </w:rPr>
            </w:pPr>
            <w:r w:rsidRPr="001D37F1">
              <w:rPr>
                <w:sz w:val="24"/>
                <w:szCs w:val="24"/>
              </w:rPr>
              <w:t xml:space="preserve">  </w:t>
            </w:r>
            <w:r w:rsidR="00AE4C17">
              <w:rPr>
                <w:sz w:val="24"/>
                <w:szCs w:val="24"/>
              </w:rPr>
              <w:t xml:space="preserve">      </w:t>
            </w:r>
            <w:r w:rsidRPr="001D37F1">
              <w:rPr>
                <w:sz w:val="24"/>
                <w:szCs w:val="24"/>
              </w:rPr>
              <w:t xml:space="preserve"> Рассказывают, что однажды ученики древнегреческого философа Зенона обратились к нему с вопросом: «Учитель, ты, обладающий знаниями во много раз больше, чем мы, всегда сомневаешься в правильности ответов на вопросы, которые нам кажутся очевидными и ясными. Почему?  Философ ответил: «Площадь большого круга – это познанное мною, а площадь малого круга – познанное вами. Согласитесь, что длина большой окружности больше длины малой, </w:t>
            </w:r>
            <w:proofErr w:type="gramStart"/>
            <w:r w:rsidRPr="001D37F1">
              <w:rPr>
                <w:sz w:val="24"/>
                <w:szCs w:val="24"/>
              </w:rPr>
              <w:t>а</w:t>
            </w:r>
            <w:proofErr w:type="gramEnd"/>
            <w:r w:rsidRPr="001D37F1">
              <w:rPr>
                <w:sz w:val="24"/>
                <w:szCs w:val="24"/>
              </w:rPr>
              <w:t xml:space="preserve"> следовательно, граница моих знаний с непознанным больше, чем у вас. Вот почему у меня больше сомнений».  Чем больше изучаем мы предмет, тем больше у нас сомнений, больше возникает вопросов. На сегодняшнем уроке постараемся снять часть из них.</w:t>
            </w:r>
          </w:p>
          <w:p w:rsidR="001D37F1" w:rsidRPr="001D37F1" w:rsidRDefault="001D37F1" w:rsidP="001D37F1">
            <w:pPr>
              <w:rPr>
                <w:sz w:val="24"/>
                <w:szCs w:val="24"/>
              </w:rPr>
            </w:pPr>
          </w:p>
        </w:tc>
      </w:tr>
      <w:tr w:rsidR="00A739D4" w:rsidTr="00D41317">
        <w:tc>
          <w:tcPr>
            <w:tcW w:w="14786" w:type="dxa"/>
            <w:gridSpan w:val="3"/>
          </w:tcPr>
          <w:p w:rsidR="00A739D4" w:rsidRPr="00A739D4" w:rsidRDefault="00A739D4" w:rsidP="001D37F1">
            <w:pPr>
              <w:jc w:val="center"/>
              <w:rPr>
                <w:b/>
                <w:sz w:val="24"/>
                <w:szCs w:val="24"/>
              </w:rPr>
            </w:pPr>
            <w:r w:rsidRPr="00A739D4">
              <w:rPr>
                <w:b/>
                <w:sz w:val="24"/>
                <w:szCs w:val="24"/>
              </w:rPr>
              <w:t>Описание ситуации</w:t>
            </w:r>
          </w:p>
        </w:tc>
      </w:tr>
      <w:tr w:rsidR="00A739D4" w:rsidTr="00D41317">
        <w:tc>
          <w:tcPr>
            <w:tcW w:w="14786" w:type="dxa"/>
            <w:gridSpan w:val="3"/>
          </w:tcPr>
          <w:p w:rsidR="00AE4C17" w:rsidRDefault="00AE4C17" w:rsidP="00A739D4">
            <w:pPr>
              <w:rPr>
                <w:sz w:val="24"/>
                <w:szCs w:val="24"/>
              </w:rPr>
            </w:pPr>
          </w:p>
          <w:p w:rsidR="00A739D4" w:rsidRPr="00A739D4" w:rsidRDefault="00AE4C17" w:rsidP="00A73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739D4" w:rsidRPr="00A739D4">
              <w:rPr>
                <w:sz w:val="24"/>
                <w:szCs w:val="24"/>
              </w:rPr>
              <w:t>Размножение – свойство присущее всем живым организмам, воспроизводить себе подобных. Существует половое размножение – с участием гамет (с оплодотворением и без оплодотворения – партеногенез), без участия гамет и бесполое размножение – собственно бесполое и вегетативное.  Привожу два противоречивых факта: 1) при половом размножении молодая особь развивается в результате оплодотворения – слияния двух половых клеток; 2) однако в клетках детей количество хромосом не увеличивается, оно остаётся постоянным, таким же, как в клетках родителей. Как показывают микроскопические исследования, постоянство числа хромосом сохраняется и у внуков, и у правнуков, и во всех последующих поколениях, хотя каждому из них предшествуют слияние половых клеток. Сопоставьте эти факты и объясните: почему при половом размножении, несмотря на предшествующее оплодотворение, число хромосом в клетках нового потомства остаётся постоянным, таким же, как и у родителей, а не увеличивается с каждым поколением.  Сравните половое и бесполое размножение, сформулируйте вывод о сущности размножения. Какой из способов размножения организмов возник позже всех в процессе эволюции? Почему вы так считаете?  В чём заключается сущность полового размножения?</w:t>
            </w:r>
          </w:p>
          <w:p w:rsidR="00E96369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br/>
            </w:r>
          </w:p>
          <w:p w:rsidR="00E96369" w:rsidRDefault="00E96369" w:rsidP="00A739D4">
            <w:pPr>
              <w:rPr>
                <w:sz w:val="24"/>
                <w:szCs w:val="24"/>
              </w:rPr>
            </w:pPr>
          </w:p>
          <w:p w:rsidR="00E96369" w:rsidRDefault="00E96369" w:rsidP="00A739D4">
            <w:pPr>
              <w:rPr>
                <w:sz w:val="24"/>
                <w:szCs w:val="24"/>
              </w:rPr>
            </w:pP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lastRenderedPageBreak/>
              <w:t>1. Формы и способы размножения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A739D4" w:rsidRPr="00A739D4" w:rsidTr="008A1853">
              <w:tc>
                <w:tcPr>
                  <w:tcW w:w="3190" w:type="dxa"/>
                </w:tcPr>
                <w:p w:rsidR="00A739D4" w:rsidRPr="00A739D4" w:rsidRDefault="00A739D4" w:rsidP="00A739D4">
                  <w:p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>Виды организмов</w:t>
                  </w:r>
                </w:p>
              </w:tc>
              <w:tc>
                <w:tcPr>
                  <w:tcW w:w="3190" w:type="dxa"/>
                </w:tcPr>
                <w:p w:rsidR="00A739D4" w:rsidRPr="00A739D4" w:rsidRDefault="00A739D4" w:rsidP="00A739D4">
                  <w:p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>Формы размножения</w:t>
                  </w:r>
                </w:p>
              </w:tc>
              <w:tc>
                <w:tcPr>
                  <w:tcW w:w="3191" w:type="dxa"/>
                </w:tcPr>
                <w:p w:rsidR="00A739D4" w:rsidRPr="00A739D4" w:rsidRDefault="00A739D4" w:rsidP="00A739D4">
                  <w:p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>Способы размножения</w:t>
                  </w:r>
                </w:p>
              </w:tc>
            </w:tr>
            <w:tr w:rsidR="00A739D4" w:rsidRPr="00A739D4" w:rsidTr="008A1853">
              <w:tc>
                <w:tcPr>
                  <w:tcW w:w="3190" w:type="dxa"/>
                </w:tcPr>
                <w:p w:rsidR="00A739D4" w:rsidRPr="00A739D4" w:rsidRDefault="00A739D4" w:rsidP="00A739D4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 xml:space="preserve">Дрожжи </w:t>
                  </w:r>
                </w:p>
                <w:p w:rsidR="00A739D4" w:rsidRPr="00A739D4" w:rsidRDefault="00A739D4" w:rsidP="00A739D4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 xml:space="preserve">Олень </w:t>
                  </w:r>
                </w:p>
                <w:p w:rsidR="00A739D4" w:rsidRPr="00A739D4" w:rsidRDefault="00A739D4" w:rsidP="00A739D4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 xml:space="preserve">Тритон </w:t>
                  </w:r>
                </w:p>
                <w:p w:rsidR="00A739D4" w:rsidRPr="00A739D4" w:rsidRDefault="00A739D4" w:rsidP="00A739D4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 xml:space="preserve">Дафния </w:t>
                  </w:r>
                </w:p>
                <w:p w:rsidR="00A739D4" w:rsidRPr="00A739D4" w:rsidRDefault="00A739D4" w:rsidP="00A739D4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 xml:space="preserve">Дождевой червь </w:t>
                  </w:r>
                </w:p>
                <w:p w:rsidR="00A739D4" w:rsidRPr="00A739D4" w:rsidRDefault="00A739D4" w:rsidP="00A739D4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 xml:space="preserve">Пчела </w:t>
                  </w:r>
                </w:p>
                <w:p w:rsidR="00A739D4" w:rsidRPr="00A739D4" w:rsidRDefault="00A739D4" w:rsidP="00A739D4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 xml:space="preserve">Картофель </w:t>
                  </w:r>
                </w:p>
                <w:p w:rsidR="00A739D4" w:rsidRPr="00A739D4" w:rsidRDefault="00A739D4" w:rsidP="00A739D4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739D4">
                    <w:rPr>
                      <w:sz w:val="24"/>
                      <w:szCs w:val="24"/>
                    </w:rPr>
                    <w:t xml:space="preserve">Земляника </w:t>
                  </w:r>
                </w:p>
              </w:tc>
              <w:tc>
                <w:tcPr>
                  <w:tcW w:w="3190" w:type="dxa"/>
                </w:tcPr>
                <w:p w:rsidR="00A739D4" w:rsidRPr="00A739D4" w:rsidRDefault="00A739D4" w:rsidP="00A739D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A739D4" w:rsidRPr="00A739D4" w:rsidRDefault="00A739D4" w:rsidP="00A739D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  </w:t>
            </w:r>
          </w:p>
          <w:p w:rsidR="00A739D4" w:rsidRPr="00AE4C17" w:rsidRDefault="00A739D4" w:rsidP="00A739D4">
            <w:pPr>
              <w:rPr>
                <w:b/>
                <w:sz w:val="24"/>
                <w:szCs w:val="24"/>
              </w:rPr>
            </w:pPr>
            <w:r w:rsidRPr="00AE4C17">
              <w:rPr>
                <w:b/>
                <w:bCs/>
                <w:sz w:val="24"/>
                <w:szCs w:val="24"/>
              </w:rPr>
              <w:t>Ответьте на вопросы: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1. Необходим ли пол?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2. В каких случаях половое размножение оказывается благом?</w:t>
            </w:r>
            <w:r w:rsidRPr="00A739D4">
              <w:rPr>
                <w:sz w:val="24"/>
                <w:szCs w:val="24"/>
              </w:rPr>
              <w:br/>
              <w:t>3. Почему у одного вида не бывает больше двух полов?</w:t>
            </w:r>
          </w:p>
          <w:p w:rsidR="00A739D4" w:rsidRPr="00A739D4" w:rsidRDefault="00A739D4" w:rsidP="00A739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9D4" w:rsidTr="00D41317">
        <w:tc>
          <w:tcPr>
            <w:tcW w:w="14786" w:type="dxa"/>
            <w:gridSpan w:val="3"/>
          </w:tcPr>
          <w:p w:rsidR="00A739D4" w:rsidRDefault="00AE4C17" w:rsidP="00AE4C17">
            <w:pPr>
              <w:jc w:val="center"/>
              <w:rPr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lastRenderedPageBreak/>
              <w:t>Информационный материал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 </w:t>
            </w:r>
            <w:r w:rsidR="00AE4C17">
              <w:rPr>
                <w:sz w:val="24"/>
                <w:szCs w:val="24"/>
              </w:rPr>
              <w:t xml:space="preserve">          </w:t>
            </w:r>
            <w:r w:rsidRPr="00A739D4">
              <w:rPr>
                <w:sz w:val="24"/>
                <w:szCs w:val="24"/>
              </w:rPr>
              <w:t>Половое размножение появилось более  3 млрд. лет тому назад и встречается во всех группах ныне существующих организмов. Сущность полового размножения заключается в объединении генетической информации от двух особей одного вида – родителей – в наследственном материале потомков. Половой  процесс каждый раз приводит к новой линии развития. Для осуществления полового процесса в организмах возникают половые клетки — мужские и женские. «Половая клетка биологически (а не химически) наиболее сложная. В ней потенциальные наследственные свойства, присущие всему организму, выражены в наибольшей степени, в сравнении со всеми другими клетками организма». Половые клетки сливаются друг с другом (оплодотворяются) и образуют новую клетку, так называемую зиготу. Из зиготы развивается новый организм с двойственной наследственностью — материнской и отцовской.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Благодаря соединению материнской и отцовской гамет обогащается наследственная основа потомства. Кроме того, соединение двух различных половых клеток повышает противоречия, свойственные живому телу, и ведёт к повышению жизненности потомства.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</w:p>
        </w:tc>
      </w:tr>
      <w:tr w:rsidR="00A739D4" w:rsidTr="00A739D4">
        <w:tc>
          <w:tcPr>
            <w:tcW w:w="3936" w:type="dxa"/>
            <w:gridSpan w:val="2"/>
          </w:tcPr>
          <w:p w:rsidR="00AE4C17" w:rsidRDefault="00AE4C17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A739D4" w:rsidRPr="00AE4C17" w:rsidRDefault="00A739D4" w:rsidP="00AE4C17">
            <w:pPr>
              <w:jc w:val="center"/>
              <w:rPr>
                <w:b/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t>Основной аналитический этап</w:t>
            </w:r>
          </w:p>
        </w:tc>
        <w:tc>
          <w:tcPr>
            <w:tcW w:w="10850" w:type="dxa"/>
          </w:tcPr>
          <w:p w:rsidR="00AE4C17" w:rsidRDefault="00AE4C17" w:rsidP="00A739D4">
            <w:pPr>
              <w:rPr>
                <w:sz w:val="24"/>
                <w:szCs w:val="24"/>
              </w:rPr>
            </w:pP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  </w:t>
            </w:r>
            <w:r w:rsidRPr="00A739D4">
              <w:rPr>
                <w:sz w:val="24"/>
                <w:szCs w:val="24"/>
              </w:rPr>
              <w:t>Вступительное слово учителя;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 xml:space="preserve">2)   Распределение учащихся по группам 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3)   Организация работы групп: краткое изложение членами групп прочитанных материалов и их обсуждение.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lastRenderedPageBreak/>
              <w:t>4)   Первый раунд дискуссии – обсуждение проблемных моментов в малых группах, поиск аргументов и решений.</w:t>
            </w:r>
          </w:p>
          <w:p w:rsidR="00A739D4" w:rsidRDefault="00A739D4" w:rsidP="00E96369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5)  Второй раунд дискуссии – предоставление результатов анализа,  дискуссия, подведение итогов дискуссии и найденных решений.</w:t>
            </w:r>
          </w:p>
        </w:tc>
      </w:tr>
      <w:tr w:rsidR="00A739D4" w:rsidTr="00A739D4">
        <w:tc>
          <w:tcPr>
            <w:tcW w:w="3936" w:type="dxa"/>
            <w:gridSpan w:val="2"/>
          </w:tcPr>
          <w:p w:rsidR="00AE4C17" w:rsidRDefault="00AE4C17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A739D4" w:rsidRPr="00AE4C17" w:rsidRDefault="00A739D4" w:rsidP="00AE4C17">
            <w:pPr>
              <w:jc w:val="center"/>
              <w:rPr>
                <w:b/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t>Указания по проведению анализа конкретной ситуации</w:t>
            </w:r>
          </w:p>
          <w:p w:rsidR="00A739D4" w:rsidRPr="00AE4C17" w:rsidRDefault="00A739D4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A739D4" w:rsidRPr="00AE4C17" w:rsidRDefault="00A739D4" w:rsidP="00AE4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0" w:type="dxa"/>
          </w:tcPr>
          <w:p w:rsidR="00AE4C17" w:rsidRDefault="00AE4C17" w:rsidP="00A739D4">
            <w:pPr>
              <w:rPr>
                <w:sz w:val="24"/>
                <w:szCs w:val="24"/>
              </w:rPr>
            </w:pP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1.</w:t>
            </w:r>
            <w:r w:rsidRPr="00A739D4">
              <w:rPr>
                <w:sz w:val="24"/>
                <w:szCs w:val="24"/>
              </w:rPr>
              <w:tab/>
              <w:t>После знакомства учащихся с предоставленными фактами начинается их анализ в групповой работе. Этот процесс выработки решения, составляющий сущность метода, имеет временные рамки, которые определяет учитель.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2.</w:t>
            </w:r>
            <w:r w:rsidRPr="00A739D4">
              <w:rPr>
                <w:sz w:val="24"/>
                <w:szCs w:val="24"/>
              </w:rPr>
              <w:tab/>
              <w:t>Продуктивность групповой аналитической работы обеспечивается путём следования определенному алгоритму: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 xml:space="preserve">     1) анализ ситуации – целесообразно начинать с выявления и формулировки проблемы;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 xml:space="preserve">     2) выработка различных способов действия в данной ситуации;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 xml:space="preserve">     3) выбор лучшего решения  с опорой на анализ положительных и отрицательных последствий каждого, а также на анализ необходимых ресурсов для их осуществления;</w:t>
            </w:r>
          </w:p>
          <w:p w:rsid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 xml:space="preserve">     4) составление программы деятельности с ориентацией на первоначальные цели и реальности их реализации.</w:t>
            </w:r>
          </w:p>
          <w:p w:rsidR="00AE4C17" w:rsidRPr="00A739D4" w:rsidRDefault="00AE4C17" w:rsidP="00A739D4">
            <w:pPr>
              <w:rPr>
                <w:sz w:val="24"/>
                <w:szCs w:val="24"/>
              </w:rPr>
            </w:pPr>
          </w:p>
        </w:tc>
      </w:tr>
      <w:tr w:rsidR="00A739D4" w:rsidTr="00A739D4">
        <w:tc>
          <w:tcPr>
            <w:tcW w:w="3936" w:type="dxa"/>
            <w:gridSpan w:val="2"/>
          </w:tcPr>
          <w:p w:rsidR="00AE4C17" w:rsidRDefault="00AE4C17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A739D4" w:rsidRPr="00AE4C17" w:rsidRDefault="00A739D4" w:rsidP="00AE4C17">
            <w:pPr>
              <w:jc w:val="center"/>
              <w:rPr>
                <w:b/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t>Итоговый этап</w:t>
            </w:r>
          </w:p>
        </w:tc>
        <w:tc>
          <w:tcPr>
            <w:tcW w:w="10850" w:type="dxa"/>
          </w:tcPr>
          <w:p w:rsidR="00AE4C17" w:rsidRDefault="00AE4C17" w:rsidP="00AE4C17">
            <w:pPr>
              <w:ind w:left="960"/>
              <w:rPr>
                <w:sz w:val="24"/>
                <w:szCs w:val="24"/>
              </w:rPr>
            </w:pPr>
          </w:p>
          <w:p w:rsidR="00A739D4" w:rsidRPr="00A739D4" w:rsidRDefault="00A739D4" w:rsidP="00AE4C17">
            <w:pPr>
              <w:ind w:left="960"/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    Заключительный  этап  работы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Подведём итоги урока.</w:t>
            </w:r>
          </w:p>
          <w:p w:rsidR="00A739D4" w:rsidRPr="00A739D4" w:rsidRDefault="00A739D4" w:rsidP="00A739D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 xml:space="preserve">Какой способ использовали для решения вопроса? </w:t>
            </w:r>
          </w:p>
          <w:p w:rsidR="00A739D4" w:rsidRPr="00A739D4" w:rsidRDefault="00A739D4" w:rsidP="00A739D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Можем ли мы сказать, что материал вами воспринят?</w:t>
            </w:r>
          </w:p>
          <w:p w:rsidR="00A739D4" w:rsidRPr="00A739D4" w:rsidRDefault="00A739D4" w:rsidP="00A739D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Какие встретились затруднения?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 xml:space="preserve">               Обобщающее выступлений учителя – анализ ситуаций;</w:t>
            </w:r>
            <w:r w:rsidRPr="00A739D4">
              <w:rPr>
                <w:sz w:val="24"/>
                <w:szCs w:val="24"/>
              </w:rPr>
              <w:br/>
              <w:t>               Оценивание учителем учащихся.</w:t>
            </w:r>
          </w:p>
          <w:p w:rsidR="00A739D4" w:rsidRPr="00A739D4" w:rsidRDefault="00A739D4" w:rsidP="00A739D4">
            <w:pPr>
              <w:rPr>
                <w:sz w:val="24"/>
                <w:szCs w:val="24"/>
              </w:rPr>
            </w:pPr>
          </w:p>
        </w:tc>
      </w:tr>
      <w:tr w:rsidR="00A739D4" w:rsidTr="00A739D4">
        <w:tc>
          <w:tcPr>
            <w:tcW w:w="3936" w:type="dxa"/>
            <w:gridSpan w:val="2"/>
          </w:tcPr>
          <w:p w:rsidR="00AE4C17" w:rsidRDefault="00AE4C17" w:rsidP="00AE4C17">
            <w:pPr>
              <w:jc w:val="center"/>
              <w:rPr>
                <w:b/>
                <w:sz w:val="24"/>
                <w:szCs w:val="24"/>
              </w:rPr>
            </w:pPr>
          </w:p>
          <w:p w:rsidR="00A739D4" w:rsidRPr="00AE4C17" w:rsidRDefault="00A739D4" w:rsidP="00AE4C17">
            <w:pPr>
              <w:jc w:val="center"/>
              <w:rPr>
                <w:b/>
                <w:sz w:val="24"/>
                <w:szCs w:val="24"/>
              </w:rPr>
            </w:pPr>
            <w:r w:rsidRPr="00AE4C17">
              <w:rPr>
                <w:b/>
                <w:sz w:val="24"/>
                <w:szCs w:val="24"/>
              </w:rPr>
              <w:t>Этап рефлексии</w:t>
            </w:r>
          </w:p>
        </w:tc>
        <w:tc>
          <w:tcPr>
            <w:tcW w:w="10850" w:type="dxa"/>
          </w:tcPr>
          <w:p w:rsidR="00A739D4" w:rsidRPr="00A739D4" w:rsidRDefault="00A739D4" w:rsidP="00A739D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Рефлексия  и самооценка учащимися своей учебной деятельности</w:t>
            </w:r>
          </w:p>
          <w:p w:rsidR="00A739D4" w:rsidRPr="00A739D4" w:rsidRDefault="00A739D4" w:rsidP="00A739D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Соотнесение учащимися своих целей и результатов</w:t>
            </w:r>
          </w:p>
          <w:p w:rsidR="00A739D4" w:rsidRPr="00A739D4" w:rsidRDefault="00A739D4" w:rsidP="00A739D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739D4">
              <w:rPr>
                <w:sz w:val="24"/>
                <w:szCs w:val="24"/>
              </w:rPr>
              <w:t>Планирование учащимися целей дальнейшей деятельности</w:t>
            </w:r>
          </w:p>
          <w:p w:rsidR="00A739D4" w:rsidRPr="00A739D4" w:rsidRDefault="00A739D4" w:rsidP="00A739D4">
            <w:pPr>
              <w:ind w:left="960"/>
              <w:rPr>
                <w:sz w:val="24"/>
                <w:szCs w:val="24"/>
              </w:rPr>
            </w:pPr>
          </w:p>
        </w:tc>
      </w:tr>
    </w:tbl>
    <w:p w:rsidR="001D37F1" w:rsidRPr="001D37F1" w:rsidRDefault="001D37F1" w:rsidP="00AE4C17">
      <w:pPr>
        <w:rPr>
          <w:sz w:val="24"/>
          <w:szCs w:val="24"/>
        </w:rPr>
      </w:pPr>
    </w:p>
    <w:sectPr w:rsidR="001D37F1" w:rsidRPr="001D37F1" w:rsidSect="00E963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734"/>
    <w:multiLevelType w:val="hybridMultilevel"/>
    <w:tmpl w:val="442C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0F03"/>
    <w:multiLevelType w:val="hybridMultilevel"/>
    <w:tmpl w:val="BEDC98C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D774D24"/>
    <w:multiLevelType w:val="hybridMultilevel"/>
    <w:tmpl w:val="B9BE4756"/>
    <w:lvl w:ilvl="0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7B235233"/>
    <w:multiLevelType w:val="hybridMultilevel"/>
    <w:tmpl w:val="2820C1AA"/>
    <w:lvl w:ilvl="0" w:tplc="15C6CD86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F1"/>
    <w:rsid w:val="001D37F1"/>
    <w:rsid w:val="006840F9"/>
    <w:rsid w:val="00A739D4"/>
    <w:rsid w:val="00AE4C17"/>
    <w:rsid w:val="00E96369"/>
    <w:rsid w:val="00F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2014-01-10T18:09:00Z</dcterms:created>
  <dcterms:modified xsi:type="dcterms:W3CDTF">2014-01-10T18:50:00Z</dcterms:modified>
</cp:coreProperties>
</file>