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7" w:rsidRDefault="00B900A7" w:rsidP="00B900A7">
      <w:pPr>
        <w:jc w:val="center"/>
        <w:rPr>
          <w:i/>
          <w:sz w:val="48"/>
          <w:szCs w:val="48"/>
        </w:rPr>
      </w:pPr>
    </w:p>
    <w:p w:rsidR="00B900A7" w:rsidRPr="00D75DAC" w:rsidRDefault="00B900A7" w:rsidP="00B900A7">
      <w:pPr>
        <w:jc w:val="center"/>
        <w:rPr>
          <w:i/>
          <w:sz w:val="40"/>
          <w:szCs w:val="40"/>
          <w:u w:val="single"/>
        </w:rPr>
      </w:pPr>
      <w:r w:rsidRPr="00D75DAC">
        <w:rPr>
          <w:i/>
          <w:sz w:val="40"/>
          <w:szCs w:val="40"/>
          <w:u w:val="single"/>
        </w:rPr>
        <w:t>Викторина по ПДД</w:t>
      </w:r>
    </w:p>
    <w:p w:rsidR="00B900A7" w:rsidRPr="00D75DAC" w:rsidRDefault="00B900A7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Почему знать и соблюдать ПДД  должны все люди?</w:t>
      </w:r>
    </w:p>
    <w:p w:rsidR="00B900A7" w:rsidRPr="00D75DAC" w:rsidRDefault="00B900A7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Что устанавливают Правила дорожного движения?</w:t>
      </w:r>
    </w:p>
    <w:p w:rsidR="00B900A7" w:rsidRPr="00D75DAC" w:rsidRDefault="00B900A7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Кого называют участниками дорожного движения?</w:t>
      </w:r>
    </w:p>
    <w:p w:rsidR="00B900A7" w:rsidRPr="00D75DAC" w:rsidRDefault="008E2524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Где должны передвигаться пешеходы?</w:t>
      </w:r>
    </w:p>
    <w:p w:rsidR="008E2524" w:rsidRPr="00D75DAC" w:rsidRDefault="008E2524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Как обойти автобус? Трамвай?</w:t>
      </w:r>
    </w:p>
    <w:p w:rsidR="008E2524" w:rsidRPr="00D75DAC" w:rsidRDefault="008E2524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Дорога для движения пешеходов?</w:t>
      </w:r>
    </w:p>
    <w:p w:rsidR="008E2524" w:rsidRPr="00D75DAC" w:rsidRDefault="008E2524" w:rsidP="00B90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Дорога для транспортных средств?</w:t>
      </w:r>
    </w:p>
    <w:p w:rsidR="000366C2" w:rsidRPr="00D75DAC" w:rsidRDefault="008E2524" w:rsidP="0003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Кто может разрешить движение пешеходам или водителям?</w:t>
      </w:r>
    </w:p>
    <w:p w:rsidR="000366C2" w:rsidRPr="00D75DAC" w:rsidRDefault="000366C2" w:rsidP="0003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Посадочная площадка для пассажиров общественного транспорта.</w:t>
      </w:r>
    </w:p>
    <w:p w:rsidR="000366C2" w:rsidRPr="00D75DAC" w:rsidRDefault="000366C2" w:rsidP="0003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Какие правила безопасности при катании на велосипеде?</w:t>
      </w:r>
    </w:p>
    <w:p w:rsidR="000366C2" w:rsidRPr="00D75DAC" w:rsidRDefault="000366C2" w:rsidP="0003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 xml:space="preserve">Как правильно переходить дорогу на регулируемых перекрестках? </w:t>
      </w:r>
    </w:p>
    <w:p w:rsidR="000366C2" w:rsidRPr="00D75DAC" w:rsidRDefault="000366C2" w:rsidP="0003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DAC">
        <w:rPr>
          <w:sz w:val="28"/>
          <w:szCs w:val="28"/>
        </w:rPr>
        <w:t>Какие правила посадки и высадки пассажиров вы знаете?</w:t>
      </w:r>
    </w:p>
    <w:p w:rsidR="00D75DAC" w:rsidRDefault="00D75D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для движения  пешеходов  по загородной дороге.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для перехода улицы.</w:t>
      </w:r>
    </w:p>
    <w:p w:rsidR="00D75DAC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чём перевозят пассажиров и багаж? 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вид общественного транспорта.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перекрёсток?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такие пассажиры?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светофор?</w:t>
      </w:r>
    </w:p>
    <w:p w:rsidR="0090660B" w:rsidRDefault="009066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появился в нашей стране светофор?</w:t>
      </w:r>
    </w:p>
    <w:p w:rsidR="001D529E" w:rsidRDefault="001D52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должен вести себя водитель транспортного средства на повороте?</w:t>
      </w:r>
    </w:p>
    <w:p w:rsidR="001D529E" w:rsidRDefault="001D52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дорожный знак?</w:t>
      </w:r>
    </w:p>
    <w:p w:rsidR="001D529E" w:rsidRDefault="001D52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вы знаете дорожные знаки</w:t>
      </w:r>
    </w:p>
    <w:p w:rsidR="001D529E" w:rsidRDefault="001D52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Кто такой регулировщик?</w:t>
      </w:r>
    </w:p>
    <w:p w:rsidR="001D529E" w:rsidRPr="00D75DAC" w:rsidRDefault="00F27E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должен </w:t>
      </w:r>
      <w:r w:rsidR="001D529E">
        <w:rPr>
          <w:sz w:val="28"/>
          <w:szCs w:val="28"/>
        </w:rPr>
        <w:t xml:space="preserve">остановиться </w:t>
      </w:r>
      <w:r>
        <w:rPr>
          <w:sz w:val="28"/>
          <w:szCs w:val="28"/>
        </w:rPr>
        <w:t>пешеход, если</w:t>
      </w:r>
      <w:r w:rsidR="001D529E">
        <w:rPr>
          <w:sz w:val="28"/>
          <w:szCs w:val="28"/>
        </w:rPr>
        <w:t xml:space="preserve"> на середине проезжей части его застал красный сигнал светофора?</w:t>
      </w:r>
    </w:p>
    <w:sectPr w:rsidR="001D529E" w:rsidRPr="00D75DAC" w:rsidSect="0047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9C0"/>
    <w:multiLevelType w:val="hybridMultilevel"/>
    <w:tmpl w:val="2BB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47CB"/>
    <w:multiLevelType w:val="hybridMultilevel"/>
    <w:tmpl w:val="036E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savePreviewPicture/>
  <w:compat/>
  <w:rsids>
    <w:rsidRoot w:val="00B900A7"/>
    <w:rsid w:val="000366C2"/>
    <w:rsid w:val="001D529E"/>
    <w:rsid w:val="00476B71"/>
    <w:rsid w:val="008E2524"/>
    <w:rsid w:val="0090660B"/>
    <w:rsid w:val="00B34658"/>
    <w:rsid w:val="00B900A7"/>
    <w:rsid w:val="00D75DAC"/>
    <w:rsid w:val="00F27E3C"/>
    <w:rsid w:val="00F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2015-02-19T17:56:00Z</dcterms:created>
  <dcterms:modified xsi:type="dcterms:W3CDTF">2015-02-19T17:56:00Z</dcterms:modified>
</cp:coreProperties>
</file>