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
          <w:sz w:val="28"/>
        </w:rPr>
        <w:id w:val="10020272"/>
        <w:docPartObj>
          <w:docPartGallery w:val="Cover Pages"/>
          <w:docPartUnique/>
        </w:docPartObj>
      </w:sdtPr>
      <w:sdtEndPr>
        <w:rPr>
          <w:rFonts w:ascii="Helvetica" w:eastAsia="Times New Roman" w:hAnsi="Helvetica" w:cs="Helvetica"/>
          <w:color w:val="FF0000"/>
          <w:sz w:val="20"/>
          <w:szCs w:val="20"/>
          <w:u w:val="single"/>
          <w:lang w:eastAsia="ru-RU"/>
        </w:rPr>
      </w:sdtEndPr>
      <w:sdtContent>
        <w:p w:rsidR="008A3128" w:rsidRPr="008A3128" w:rsidRDefault="000723D2" w:rsidP="008A3128">
          <w:pPr>
            <w:jc w:val="center"/>
            <w:rPr>
              <w:b/>
              <w:sz w:val="28"/>
            </w:rPr>
          </w:pPr>
          <w:r>
            <w:rPr>
              <w:b/>
              <w:noProof/>
              <w:sz w:val="28"/>
            </w:rPr>
            <w:pict>
              <v:group id="_x0000_s1026" style="position:absolute;left:0;text-align:left;margin-left:595.35pt;margin-top:-270.2pt;width:264.55pt;height:690.65pt;z-index:251660288;mso-position-horizontal-relative:page;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sidR="008A3128" w:rsidRPr="008A3128">
            <w:rPr>
              <w:b/>
              <w:sz w:val="28"/>
            </w:rPr>
            <w:t>МКУО «СОШ с. Привольное»</w:t>
          </w:r>
        </w:p>
        <w:tbl>
          <w:tblPr>
            <w:tblpPr w:leftFromText="187" w:rightFromText="187" w:vertAnchor="page" w:horzAnchor="page" w:tblpX="2368" w:tblpY="2230"/>
            <w:tblW w:w="3000" w:type="pct"/>
            <w:tblLook w:val="04A0"/>
          </w:tblPr>
          <w:tblGrid>
            <w:gridCol w:w="9368"/>
          </w:tblGrid>
          <w:tr w:rsidR="008A3128" w:rsidTr="00385A91">
            <w:trPr>
              <w:trHeight w:val="1988"/>
            </w:trPr>
            <w:tc>
              <w:tcPr>
                <w:tcW w:w="9368" w:type="dxa"/>
              </w:tcPr>
              <w:p w:rsidR="008A3128" w:rsidRDefault="000723D2" w:rsidP="00385A91">
                <w:pPr>
                  <w:pStyle w:val="a6"/>
                  <w:jc w:val="center"/>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365F91" w:themeColor="accent1" w:themeShade="BF"/>
                      <w:sz w:val="48"/>
                      <w:szCs w:val="48"/>
                    </w:rPr>
                    <w:alias w:val="Заголовок"/>
                    <w:id w:val="703864190"/>
                    <w:placeholder>
                      <w:docPart w:val="3608D15B90C343689EC483FE27946A14"/>
                    </w:placeholder>
                    <w:dataBinding w:prefixMappings="xmlns:ns0='http://schemas.openxmlformats.org/package/2006/metadata/core-properties' xmlns:ns1='http://purl.org/dc/elements/1.1/'" w:xpath="/ns0:coreProperties[1]/ns1:title[1]" w:storeItemID="{6C3C8BC8-F283-45AE-878A-BAB7291924A1}"/>
                    <w:text/>
                  </w:sdtPr>
                  <w:sdtContent>
                    <w:r w:rsidR="008A3128">
                      <w:rPr>
                        <w:rFonts w:asciiTheme="majorHAnsi" w:eastAsiaTheme="majorEastAsia" w:hAnsiTheme="majorHAnsi" w:cstheme="majorBidi"/>
                        <w:b/>
                        <w:bCs/>
                        <w:color w:val="365F91" w:themeColor="accent1" w:themeShade="BF"/>
                        <w:sz w:val="48"/>
                        <w:szCs w:val="48"/>
                      </w:rPr>
                      <w:t>Открытый урок по биологии в 5 классе «Мхи»</w:t>
                    </w:r>
                  </w:sdtContent>
                </w:sdt>
              </w:p>
            </w:tc>
          </w:tr>
          <w:tr w:rsidR="008A3128" w:rsidTr="00385A91">
            <w:trPr>
              <w:trHeight w:val="1711"/>
            </w:trPr>
            <w:sdt>
              <w:sdtPr>
                <w:rPr>
                  <w:color w:val="484329" w:themeColor="background2" w:themeShade="3F"/>
                  <w:sz w:val="28"/>
                  <w:szCs w:val="28"/>
                </w:rPr>
                <w:alias w:val="Подзаголовок"/>
                <w:id w:val="703864195"/>
                <w:placeholder>
                  <w:docPart w:val="6062E68383F0432C856E1534060E4435"/>
                </w:placeholder>
                <w:dataBinding w:prefixMappings="xmlns:ns0='http://schemas.openxmlformats.org/package/2006/metadata/core-properties' xmlns:ns1='http://purl.org/dc/elements/1.1/'" w:xpath="/ns0:coreProperties[1]/ns1:subject[1]" w:storeItemID="{6C3C8BC8-F283-45AE-878A-BAB7291924A1}"/>
                <w:text/>
              </w:sdtPr>
              <w:sdtContent>
                <w:tc>
                  <w:tcPr>
                    <w:tcW w:w="9368" w:type="dxa"/>
                  </w:tcPr>
                  <w:p w:rsidR="008A3128" w:rsidRDefault="008A3128" w:rsidP="00385A91">
                    <w:pPr>
                      <w:pStyle w:val="a6"/>
                      <w:rPr>
                        <w:color w:val="484329" w:themeColor="background2" w:themeShade="3F"/>
                        <w:sz w:val="28"/>
                        <w:szCs w:val="28"/>
                      </w:rPr>
                    </w:pPr>
                    <w:r>
                      <w:rPr>
                        <w:color w:val="484329" w:themeColor="background2" w:themeShade="3F"/>
                        <w:sz w:val="28"/>
                        <w:szCs w:val="28"/>
                      </w:rPr>
                      <w:t>Подготовила учитель химии и биологии Хасанова Фаина Казимагомедовна</w:t>
                    </w:r>
                  </w:p>
                </w:tc>
              </w:sdtContent>
            </w:sdt>
          </w:tr>
          <w:tr w:rsidR="008A3128" w:rsidTr="00385A91">
            <w:tc>
              <w:tcPr>
                <w:tcW w:w="9368" w:type="dxa"/>
              </w:tcPr>
              <w:p w:rsidR="008A3128" w:rsidRDefault="008A3128" w:rsidP="00385A91">
                <w:pPr>
                  <w:pStyle w:val="a6"/>
                  <w:rPr>
                    <w:color w:val="484329" w:themeColor="background2" w:themeShade="3F"/>
                    <w:sz w:val="28"/>
                    <w:szCs w:val="28"/>
                  </w:rPr>
                </w:pPr>
              </w:p>
            </w:tc>
          </w:tr>
          <w:tr w:rsidR="008A3128" w:rsidTr="00385A91">
            <w:tc>
              <w:tcPr>
                <w:tcW w:w="9368" w:type="dxa"/>
              </w:tcPr>
              <w:p w:rsidR="008A3128" w:rsidRDefault="008A3128" w:rsidP="00385A91">
                <w:pPr>
                  <w:pStyle w:val="a6"/>
                </w:pPr>
              </w:p>
            </w:tc>
          </w:tr>
          <w:tr w:rsidR="008A3128" w:rsidTr="00385A91">
            <w:tc>
              <w:tcPr>
                <w:tcW w:w="9368" w:type="dxa"/>
              </w:tcPr>
              <w:p w:rsidR="008A3128" w:rsidRDefault="008A3128" w:rsidP="00385A91">
                <w:pPr>
                  <w:pStyle w:val="a6"/>
                </w:pPr>
              </w:p>
            </w:tc>
          </w:tr>
          <w:tr w:rsidR="008A3128" w:rsidTr="00385A91">
            <w:tc>
              <w:tcPr>
                <w:tcW w:w="9368" w:type="dxa"/>
              </w:tcPr>
              <w:p w:rsidR="008A3128" w:rsidRDefault="00385A91" w:rsidP="00385A91">
                <w:pPr>
                  <w:pStyle w:val="a6"/>
                  <w:rPr>
                    <w:b/>
                    <w:bCs/>
                  </w:rPr>
                </w:pPr>
                <w:r>
                  <w:rPr>
                    <w:b/>
                    <w:noProof/>
                    <w:sz w:val="28"/>
                  </w:rPr>
                  <w:pict>
                    <v:group id="_x0000_s1032" style="position:absolute;margin-left:380.95pt;margin-top:413.35pt;width:332.7pt;height:227.25pt;z-index:251661312;mso-position-horizontal-relative:margin;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p w:rsidR="008A3128" w:rsidRDefault="008A3128" w:rsidP="00385A91">
                <w:pPr>
                  <w:pStyle w:val="a6"/>
                  <w:rPr>
                    <w:b/>
                    <w:bCs/>
                  </w:rPr>
                </w:pPr>
              </w:p>
              <w:p w:rsidR="008A3128" w:rsidRDefault="008A3128" w:rsidP="00385A91">
                <w:pPr>
                  <w:pStyle w:val="a6"/>
                  <w:jc w:val="center"/>
                  <w:rPr>
                    <w:b/>
                    <w:bCs/>
                  </w:rPr>
                </w:pPr>
              </w:p>
              <w:p w:rsidR="008A3128" w:rsidRDefault="008A3128" w:rsidP="00385A91">
                <w:pPr>
                  <w:pStyle w:val="a6"/>
                  <w:rPr>
                    <w:b/>
                    <w:bCs/>
                  </w:rPr>
                </w:pPr>
              </w:p>
              <w:p w:rsidR="008A3128" w:rsidRDefault="008A3128" w:rsidP="00385A91">
                <w:pPr>
                  <w:pStyle w:val="a6"/>
                  <w:rPr>
                    <w:b/>
                    <w:bCs/>
                  </w:rPr>
                </w:pPr>
              </w:p>
              <w:p w:rsidR="008A3128" w:rsidRDefault="008A3128" w:rsidP="00385A91">
                <w:pPr>
                  <w:pStyle w:val="a6"/>
                  <w:rPr>
                    <w:b/>
                    <w:bCs/>
                  </w:rPr>
                </w:pPr>
              </w:p>
              <w:p w:rsidR="008A3128" w:rsidRDefault="008A3128" w:rsidP="00385A91">
                <w:pPr>
                  <w:pStyle w:val="a6"/>
                  <w:rPr>
                    <w:b/>
                    <w:bCs/>
                  </w:rPr>
                </w:pPr>
              </w:p>
              <w:p w:rsidR="008A3128" w:rsidRDefault="008A3128" w:rsidP="00385A91">
                <w:pPr>
                  <w:pStyle w:val="a6"/>
                  <w:rPr>
                    <w:b/>
                    <w:bCs/>
                  </w:rPr>
                </w:pPr>
              </w:p>
              <w:p w:rsidR="008A3128" w:rsidRDefault="008A3128" w:rsidP="00385A91">
                <w:pPr>
                  <w:pStyle w:val="a6"/>
                  <w:rPr>
                    <w:b/>
                    <w:bCs/>
                  </w:rPr>
                </w:pPr>
              </w:p>
              <w:p w:rsidR="008A3128" w:rsidRDefault="008A3128" w:rsidP="00385A91">
                <w:pPr>
                  <w:pStyle w:val="a6"/>
                  <w:rPr>
                    <w:b/>
                    <w:bCs/>
                  </w:rPr>
                </w:pPr>
              </w:p>
              <w:p w:rsidR="008A3128" w:rsidRDefault="008A3128" w:rsidP="00385A91">
                <w:pPr>
                  <w:pStyle w:val="a6"/>
                  <w:rPr>
                    <w:b/>
                    <w:bCs/>
                  </w:rPr>
                </w:pPr>
              </w:p>
              <w:p w:rsidR="008A3128" w:rsidRDefault="008A3128" w:rsidP="00385A91">
                <w:pPr>
                  <w:pStyle w:val="a6"/>
                  <w:rPr>
                    <w:b/>
                    <w:bCs/>
                  </w:rPr>
                </w:pPr>
              </w:p>
              <w:p w:rsidR="008A3128" w:rsidRDefault="008A3128" w:rsidP="00385A91">
                <w:pPr>
                  <w:pStyle w:val="a6"/>
                  <w:jc w:val="center"/>
                  <w:rPr>
                    <w:b/>
                    <w:bCs/>
                  </w:rPr>
                </w:pPr>
              </w:p>
            </w:tc>
          </w:tr>
          <w:tr w:rsidR="008A3128" w:rsidTr="00385A91">
            <w:sdt>
              <w:sdtPr>
                <w:rPr>
                  <w:b/>
                  <w:bCs/>
                </w:rPr>
                <w:alias w:val="Дата"/>
                <w:id w:val="703864210"/>
                <w:placeholder>
                  <w:docPart w:val="C1E0306E999E4F1A88F5E7105D533EA2"/>
                </w:placeholder>
                <w:dataBinding w:prefixMappings="xmlns:ns0='http://schemas.microsoft.com/office/2006/coverPageProps'" w:xpath="/ns0:CoverPageProperties[1]/ns0:PublishDate[1]" w:storeItemID="{55AF091B-3C7A-41E3-B477-F2FDAA23CFDA}"/>
                <w:date w:fullDate="2013-12-18T00:00:00Z">
                  <w:dateFormat w:val="dd.MM.yyyy"/>
                  <w:lid w:val="ru-RU"/>
                  <w:storeMappedDataAs w:val="dateTime"/>
                  <w:calendar w:val="gregorian"/>
                </w:date>
              </w:sdtPr>
              <w:sdtContent>
                <w:tc>
                  <w:tcPr>
                    <w:tcW w:w="9368" w:type="dxa"/>
                  </w:tcPr>
                  <w:p w:rsidR="008A3128" w:rsidRDefault="00385A91" w:rsidP="00385A91">
                    <w:pPr>
                      <w:pStyle w:val="a6"/>
                      <w:jc w:val="center"/>
                      <w:rPr>
                        <w:b/>
                        <w:bCs/>
                      </w:rPr>
                    </w:pPr>
                    <w:r>
                      <w:rPr>
                        <w:b/>
                        <w:bCs/>
                      </w:rPr>
                      <w:t>18.12.2013</w:t>
                    </w:r>
                  </w:p>
                </w:tc>
              </w:sdtContent>
            </w:sdt>
          </w:tr>
          <w:tr w:rsidR="008A3128" w:rsidTr="00385A91">
            <w:tc>
              <w:tcPr>
                <w:tcW w:w="9368" w:type="dxa"/>
              </w:tcPr>
              <w:p w:rsidR="008A3128" w:rsidRDefault="008A3128" w:rsidP="00385A91">
                <w:pPr>
                  <w:pStyle w:val="a6"/>
                  <w:jc w:val="center"/>
                  <w:rPr>
                    <w:b/>
                    <w:bCs/>
                  </w:rPr>
                </w:pPr>
              </w:p>
            </w:tc>
          </w:tr>
        </w:tbl>
        <w:p w:rsidR="008A3128" w:rsidRDefault="00385A91">
          <w:pPr>
            <w:rPr>
              <w:rFonts w:ascii="Helvetica" w:eastAsia="Times New Roman" w:hAnsi="Helvetica" w:cs="Helvetica"/>
              <w:b/>
              <w:color w:val="FF0000"/>
              <w:sz w:val="20"/>
              <w:szCs w:val="20"/>
              <w:u w:val="single"/>
              <w:lang w:eastAsia="ru-RU"/>
            </w:rPr>
          </w:pPr>
          <w:r>
            <w:rPr>
              <w:b/>
              <w:noProof/>
              <w:sz w:val="28"/>
            </w:rPr>
            <w:pict>
              <v:group id="_x0000_s1037" style="position:absolute;margin-left:-95.25pt;margin-top:66.75pt;width:464.8pt;height:380.95pt;z-index:251662336;mso-position-horizontal-relative:page;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sidR="008A3128">
            <w:rPr>
              <w:rFonts w:ascii="Helvetica" w:eastAsia="Times New Roman" w:hAnsi="Helvetica" w:cs="Helvetica"/>
              <w:b/>
              <w:color w:val="FF0000"/>
              <w:sz w:val="20"/>
              <w:szCs w:val="20"/>
              <w:u w:val="single"/>
              <w:lang w:eastAsia="ru-RU"/>
            </w:rPr>
            <w:br w:type="page"/>
          </w:r>
        </w:p>
      </w:sdtContent>
    </w:sdt>
    <w:p w:rsidR="00152A30" w:rsidRPr="003804AB" w:rsidRDefault="00FB5961" w:rsidP="00152A30">
      <w:pPr>
        <w:contextualSpacing/>
        <w:jc w:val="right"/>
        <w:rPr>
          <w:rFonts w:ascii="Times New Roman" w:hAnsi="Times New Roman" w:cs="Times New Roman"/>
          <w:i/>
          <w:sz w:val="24"/>
          <w:szCs w:val="24"/>
        </w:rPr>
      </w:pPr>
      <w:r>
        <w:rPr>
          <w:rFonts w:ascii="Times New Roman" w:hAnsi="Times New Roman" w:cs="Times New Roman"/>
          <w:i/>
          <w:sz w:val="24"/>
          <w:szCs w:val="24"/>
        </w:rPr>
        <w:lastRenderedPageBreak/>
        <w:t xml:space="preserve"> </w:t>
      </w:r>
    </w:p>
    <w:p w:rsidR="00152A30" w:rsidRPr="008F16D5" w:rsidRDefault="00152A30" w:rsidP="00152A30">
      <w:pPr>
        <w:jc w:val="center"/>
        <w:rPr>
          <w:rFonts w:ascii="Times New Roman" w:hAnsi="Times New Roman" w:cs="Times New Roman"/>
          <w:b/>
          <w:sz w:val="24"/>
          <w:szCs w:val="24"/>
        </w:rPr>
      </w:pPr>
      <w:r w:rsidRPr="008F16D5">
        <w:rPr>
          <w:rFonts w:ascii="Times New Roman" w:hAnsi="Times New Roman" w:cs="Times New Roman"/>
          <w:b/>
          <w:sz w:val="24"/>
          <w:szCs w:val="24"/>
        </w:rPr>
        <w:t>Урок</w:t>
      </w:r>
      <w:r w:rsidR="0072262F">
        <w:rPr>
          <w:rFonts w:ascii="Times New Roman" w:hAnsi="Times New Roman" w:cs="Times New Roman"/>
          <w:b/>
          <w:sz w:val="24"/>
          <w:szCs w:val="24"/>
        </w:rPr>
        <w:t>-исследование</w:t>
      </w:r>
      <w:r w:rsidRPr="008F16D5">
        <w:rPr>
          <w:rFonts w:ascii="Times New Roman" w:hAnsi="Times New Roman" w:cs="Times New Roman"/>
          <w:b/>
          <w:sz w:val="24"/>
          <w:szCs w:val="24"/>
        </w:rPr>
        <w:t xml:space="preserve"> по теме «Мхи»</w:t>
      </w:r>
    </w:p>
    <w:p w:rsidR="00152A30" w:rsidRPr="008F16D5" w:rsidRDefault="00152A30" w:rsidP="00152A30">
      <w:pPr>
        <w:contextualSpacing/>
        <w:rPr>
          <w:rFonts w:ascii="Times New Roman" w:hAnsi="Times New Roman" w:cs="Times New Roman"/>
          <w:sz w:val="24"/>
          <w:szCs w:val="24"/>
        </w:rPr>
      </w:pPr>
      <w:r w:rsidRPr="008F16D5">
        <w:rPr>
          <w:rFonts w:ascii="Times New Roman" w:hAnsi="Times New Roman" w:cs="Times New Roman"/>
          <w:b/>
          <w:sz w:val="24"/>
          <w:szCs w:val="24"/>
        </w:rPr>
        <w:t xml:space="preserve">Цели: </w:t>
      </w:r>
      <w:r w:rsidRPr="008F16D5">
        <w:rPr>
          <w:rFonts w:ascii="Times New Roman" w:hAnsi="Times New Roman" w:cs="Times New Roman"/>
          <w:sz w:val="24"/>
          <w:szCs w:val="24"/>
        </w:rPr>
        <w:t xml:space="preserve">1) </w:t>
      </w:r>
      <w:r w:rsidRPr="008F16D5">
        <w:rPr>
          <w:rFonts w:ascii="Times New Roman" w:hAnsi="Times New Roman" w:cs="Times New Roman"/>
          <w:i/>
          <w:sz w:val="24"/>
          <w:szCs w:val="24"/>
        </w:rPr>
        <w:t xml:space="preserve">образовательные </w:t>
      </w:r>
      <w:r w:rsidRPr="008F16D5">
        <w:rPr>
          <w:rFonts w:ascii="Times New Roman" w:hAnsi="Times New Roman" w:cs="Times New Roman"/>
          <w:sz w:val="24"/>
          <w:szCs w:val="24"/>
        </w:rPr>
        <w:t>– ознакомить с особенностями мхов, их строением, жизнедеятельностью, средой обитания, представителями, ролью в природе и жизни человека;</w:t>
      </w:r>
    </w:p>
    <w:p w:rsidR="00152A30" w:rsidRPr="008F16D5" w:rsidRDefault="00152A30" w:rsidP="00152A30">
      <w:pPr>
        <w:contextualSpacing/>
        <w:rPr>
          <w:rFonts w:ascii="Times New Roman" w:hAnsi="Times New Roman" w:cs="Times New Roman"/>
          <w:sz w:val="24"/>
          <w:szCs w:val="24"/>
        </w:rPr>
      </w:pPr>
      <w:r w:rsidRPr="008F16D5">
        <w:rPr>
          <w:rFonts w:ascii="Times New Roman" w:hAnsi="Times New Roman" w:cs="Times New Roman"/>
          <w:sz w:val="24"/>
          <w:szCs w:val="24"/>
        </w:rPr>
        <w:t xml:space="preserve">2) </w:t>
      </w:r>
      <w:r w:rsidRPr="008F16D5">
        <w:rPr>
          <w:rFonts w:ascii="Times New Roman" w:hAnsi="Times New Roman" w:cs="Times New Roman"/>
          <w:i/>
          <w:sz w:val="24"/>
          <w:szCs w:val="24"/>
        </w:rPr>
        <w:t>развивающие</w:t>
      </w:r>
      <w:r w:rsidRPr="008F16D5">
        <w:rPr>
          <w:rFonts w:ascii="Times New Roman" w:hAnsi="Times New Roman" w:cs="Times New Roman"/>
          <w:sz w:val="24"/>
          <w:szCs w:val="24"/>
        </w:rPr>
        <w:t xml:space="preserve"> – продолжить формирование навыков работы с микроскопами, формирование УУД – самостоятельная постановка целей и задач урока, анализ, обобщение, сравнение, составление таблиц, работа с учебниками, работа в парах, самоанализ и самооценка</w:t>
      </w:r>
      <w:r w:rsidR="00A90E31">
        <w:rPr>
          <w:rFonts w:ascii="Times New Roman" w:hAnsi="Times New Roman" w:cs="Times New Roman"/>
          <w:sz w:val="24"/>
          <w:szCs w:val="24"/>
        </w:rPr>
        <w:t>;</w:t>
      </w:r>
    </w:p>
    <w:p w:rsidR="00152A30" w:rsidRPr="008F16D5" w:rsidRDefault="00152A30" w:rsidP="00152A30">
      <w:pPr>
        <w:contextualSpacing/>
        <w:rPr>
          <w:rFonts w:ascii="Times New Roman" w:hAnsi="Times New Roman" w:cs="Times New Roman"/>
          <w:sz w:val="24"/>
          <w:szCs w:val="24"/>
        </w:rPr>
      </w:pPr>
      <w:r w:rsidRPr="008F16D5">
        <w:rPr>
          <w:rFonts w:ascii="Times New Roman" w:hAnsi="Times New Roman" w:cs="Times New Roman"/>
          <w:sz w:val="24"/>
          <w:szCs w:val="24"/>
        </w:rPr>
        <w:t xml:space="preserve">3) </w:t>
      </w:r>
      <w:r w:rsidRPr="008F16D5">
        <w:rPr>
          <w:rFonts w:ascii="Times New Roman" w:hAnsi="Times New Roman" w:cs="Times New Roman"/>
          <w:i/>
          <w:sz w:val="24"/>
          <w:szCs w:val="24"/>
        </w:rPr>
        <w:t>воспитывающие</w:t>
      </w:r>
      <w:r w:rsidRPr="008F16D5">
        <w:rPr>
          <w:rFonts w:ascii="Times New Roman" w:hAnsi="Times New Roman" w:cs="Times New Roman"/>
          <w:sz w:val="24"/>
          <w:szCs w:val="24"/>
        </w:rPr>
        <w:t xml:space="preserve"> – продолжить воспитание в детях любви к родной природе, экологической грамотности и интереса к исследовательской деятельности</w:t>
      </w:r>
      <w:r w:rsidR="00A90E31">
        <w:rPr>
          <w:rFonts w:ascii="Times New Roman" w:hAnsi="Times New Roman" w:cs="Times New Roman"/>
          <w:sz w:val="24"/>
          <w:szCs w:val="24"/>
        </w:rPr>
        <w:t>.</w:t>
      </w:r>
    </w:p>
    <w:p w:rsidR="00152A30" w:rsidRPr="008F16D5" w:rsidRDefault="00152A30" w:rsidP="00152A30">
      <w:pPr>
        <w:rPr>
          <w:rFonts w:ascii="Times New Roman" w:hAnsi="Times New Roman" w:cs="Times New Roman"/>
          <w:sz w:val="24"/>
          <w:szCs w:val="24"/>
        </w:rPr>
      </w:pPr>
      <w:proofErr w:type="gramStart"/>
      <w:r w:rsidRPr="008F16D5">
        <w:rPr>
          <w:rFonts w:ascii="Times New Roman" w:hAnsi="Times New Roman" w:cs="Times New Roman"/>
          <w:b/>
          <w:sz w:val="24"/>
          <w:szCs w:val="24"/>
        </w:rPr>
        <w:t>Оборудование</w:t>
      </w:r>
      <w:r w:rsidR="00B11940">
        <w:rPr>
          <w:rFonts w:ascii="Times New Roman" w:hAnsi="Times New Roman" w:cs="Times New Roman"/>
          <w:sz w:val="24"/>
          <w:szCs w:val="24"/>
        </w:rPr>
        <w:t>: презентация (приложение 1),</w:t>
      </w:r>
      <w:r w:rsidRPr="008F16D5">
        <w:rPr>
          <w:rFonts w:ascii="Times New Roman" w:hAnsi="Times New Roman" w:cs="Times New Roman"/>
          <w:sz w:val="24"/>
          <w:szCs w:val="24"/>
        </w:rPr>
        <w:t xml:space="preserve"> распечатки сравнительной таблицы</w:t>
      </w:r>
      <w:r w:rsidR="009A7830">
        <w:rPr>
          <w:rFonts w:ascii="Times New Roman" w:hAnsi="Times New Roman" w:cs="Times New Roman"/>
          <w:sz w:val="24"/>
          <w:szCs w:val="24"/>
        </w:rPr>
        <w:t xml:space="preserve"> (приложение 2</w:t>
      </w:r>
      <w:r w:rsidR="00B11940">
        <w:rPr>
          <w:rFonts w:ascii="Times New Roman" w:hAnsi="Times New Roman" w:cs="Times New Roman"/>
          <w:sz w:val="24"/>
          <w:szCs w:val="24"/>
        </w:rPr>
        <w:t>)</w:t>
      </w:r>
      <w:r w:rsidRPr="008F16D5">
        <w:rPr>
          <w:rFonts w:ascii="Times New Roman" w:hAnsi="Times New Roman" w:cs="Times New Roman"/>
          <w:sz w:val="24"/>
          <w:szCs w:val="24"/>
        </w:rPr>
        <w:t xml:space="preserve">, </w:t>
      </w:r>
      <w:r w:rsidR="009A7830" w:rsidRPr="008F16D5">
        <w:rPr>
          <w:rFonts w:ascii="Times New Roman" w:hAnsi="Times New Roman" w:cs="Times New Roman"/>
          <w:sz w:val="24"/>
          <w:szCs w:val="24"/>
        </w:rPr>
        <w:t>листы самооценки</w:t>
      </w:r>
      <w:r w:rsidR="009A7830">
        <w:rPr>
          <w:rFonts w:ascii="Times New Roman" w:hAnsi="Times New Roman" w:cs="Times New Roman"/>
          <w:sz w:val="24"/>
          <w:szCs w:val="24"/>
        </w:rPr>
        <w:t xml:space="preserve"> (приложение 3)</w:t>
      </w:r>
      <w:r w:rsidR="009A7830" w:rsidRPr="008F16D5">
        <w:rPr>
          <w:rFonts w:ascii="Times New Roman" w:hAnsi="Times New Roman" w:cs="Times New Roman"/>
          <w:sz w:val="24"/>
          <w:szCs w:val="24"/>
        </w:rPr>
        <w:t xml:space="preserve">, </w:t>
      </w:r>
      <w:r w:rsidRPr="008F16D5">
        <w:rPr>
          <w:rFonts w:ascii="Times New Roman" w:hAnsi="Times New Roman" w:cs="Times New Roman"/>
          <w:sz w:val="24"/>
          <w:szCs w:val="24"/>
        </w:rPr>
        <w:t xml:space="preserve">гербарии, плакаты, образцы торфа, микроскопы, предметные стекла, </w:t>
      </w:r>
      <w:r w:rsidR="0082058C">
        <w:rPr>
          <w:rFonts w:ascii="Times New Roman" w:hAnsi="Times New Roman" w:cs="Times New Roman"/>
          <w:sz w:val="24"/>
          <w:szCs w:val="24"/>
        </w:rPr>
        <w:t>учебник «Биология</w:t>
      </w:r>
      <w:r w:rsidR="00A90E31">
        <w:rPr>
          <w:rFonts w:ascii="Times New Roman" w:hAnsi="Times New Roman" w:cs="Times New Roman"/>
          <w:sz w:val="24"/>
          <w:szCs w:val="24"/>
        </w:rPr>
        <w:t>.</w:t>
      </w:r>
      <w:proofErr w:type="gramEnd"/>
      <w:r w:rsidR="00A90E31">
        <w:rPr>
          <w:rFonts w:ascii="Times New Roman" w:hAnsi="Times New Roman" w:cs="Times New Roman"/>
          <w:sz w:val="24"/>
          <w:szCs w:val="24"/>
        </w:rPr>
        <w:t xml:space="preserve"> Введение в биологию. 5 класс</w:t>
      </w:r>
      <w:r w:rsidR="0082058C">
        <w:rPr>
          <w:rFonts w:ascii="Times New Roman" w:hAnsi="Times New Roman" w:cs="Times New Roman"/>
          <w:sz w:val="24"/>
          <w:szCs w:val="24"/>
        </w:rPr>
        <w:t>» Плешакова, Сонина.</w:t>
      </w:r>
    </w:p>
    <w:p w:rsidR="00152A30" w:rsidRPr="008F16D5" w:rsidRDefault="00152A30" w:rsidP="00152A30">
      <w:pPr>
        <w:jc w:val="center"/>
        <w:rPr>
          <w:rFonts w:ascii="Times New Roman" w:hAnsi="Times New Roman" w:cs="Times New Roman"/>
          <w:b/>
          <w:sz w:val="24"/>
          <w:szCs w:val="24"/>
        </w:rPr>
      </w:pPr>
      <w:r w:rsidRPr="008F16D5">
        <w:rPr>
          <w:rFonts w:ascii="Times New Roman" w:hAnsi="Times New Roman" w:cs="Times New Roman"/>
          <w:b/>
          <w:sz w:val="24"/>
          <w:szCs w:val="24"/>
        </w:rPr>
        <w:t>Ход урока</w:t>
      </w:r>
    </w:p>
    <w:p w:rsidR="00152A30" w:rsidRDefault="00152A30" w:rsidP="00152A30">
      <w:pPr>
        <w:pStyle w:val="a3"/>
        <w:numPr>
          <w:ilvl w:val="0"/>
          <w:numId w:val="1"/>
        </w:numPr>
        <w:rPr>
          <w:rFonts w:ascii="Times New Roman" w:hAnsi="Times New Roman" w:cs="Times New Roman"/>
          <w:b/>
          <w:sz w:val="24"/>
          <w:szCs w:val="24"/>
        </w:rPr>
      </w:pPr>
      <w:r w:rsidRPr="008F16D5">
        <w:rPr>
          <w:rFonts w:ascii="Times New Roman" w:hAnsi="Times New Roman" w:cs="Times New Roman"/>
          <w:b/>
          <w:sz w:val="24"/>
          <w:szCs w:val="24"/>
        </w:rPr>
        <w:t>Организационный момент, актуализация знаний</w:t>
      </w:r>
    </w:p>
    <w:p w:rsidR="00A90E31" w:rsidRDefault="00152A30" w:rsidP="00A90E31">
      <w:pPr>
        <w:pStyle w:val="a3"/>
        <w:ind w:left="360"/>
        <w:rPr>
          <w:rFonts w:ascii="Times New Roman" w:hAnsi="Times New Roman" w:cs="Times New Roman"/>
          <w:i/>
          <w:sz w:val="24"/>
          <w:szCs w:val="24"/>
        </w:rPr>
      </w:pPr>
      <w:r w:rsidRPr="003804AB">
        <w:rPr>
          <w:rFonts w:ascii="Times New Roman" w:hAnsi="Times New Roman" w:cs="Times New Roman"/>
          <w:i/>
          <w:sz w:val="24"/>
          <w:szCs w:val="24"/>
        </w:rPr>
        <w:t>Титульный слайд ученикам не демонстрируется – тему урока они выведут по ходу урока.</w:t>
      </w:r>
    </w:p>
    <w:p w:rsidR="00152A30" w:rsidRPr="00A90E31" w:rsidRDefault="00152A30" w:rsidP="00A90E31">
      <w:pPr>
        <w:rPr>
          <w:rFonts w:ascii="Times New Roman" w:hAnsi="Times New Roman" w:cs="Times New Roman"/>
          <w:i/>
          <w:sz w:val="24"/>
          <w:szCs w:val="24"/>
        </w:rPr>
      </w:pPr>
      <w:r w:rsidRPr="00A90E31">
        <w:rPr>
          <w:rFonts w:ascii="Times New Roman" w:hAnsi="Times New Roman" w:cs="Times New Roman"/>
          <w:sz w:val="24"/>
          <w:szCs w:val="24"/>
        </w:rPr>
        <w:t>Здравствуйте, ребята! Рада видеть вас и надеюсь на продуктивную работу.</w:t>
      </w:r>
      <w:r w:rsidR="00A90E31">
        <w:rPr>
          <w:rFonts w:ascii="Times New Roman" w:hAnsi="Times New Roman" w:cs="Times New Roman"/>
          <w:i/>
          <w:sz w:val="24"/>
          <w:szCs w:val="24"/>
        </w:rPr>
        <w:t xml:space="preserve"> (Слайд </w:t>
      </w:r>
      <w:r w:rsidRPr="00A90E31">
        <w:rPr>
          <w:rFonts w:ascii="Times New Roman" w:hAnsi="Times New Roman" w:cs="Times New Roman"/>
          <w:i/>
          <w:sz w:val="24"/>
          <w:szCs w:val="24"/>
        </w:rPr>
        <w:t>2)</w:t>
      </w:r>
      <w:r w:rsidR="00A90E31">
        <w:rPr>
          <w:rFonts w:ascii="Times New Roman" w:hAnsi="Times New Roman" w:cs="Times New Roman"/>
          <w:i/>
          <w:sz w:val="24"/>
          <w:szCs w:val="24"/>
        </w:rPr>
        <w:t xml:space="preserve"> </w:t>
      </w:r>
      <w:r w:rsidRPr="00A90E31">
        <w:rPr>
          <w:rFonts w:ascii="Times New Roman" w:hAnsi="Times New Roman" w:cs="Times New Roman"/>
          <w:sz w:val="24"/>
          <w:szCs w:val="24"/>
        </w:rPr>
        <w:t>Великий ученый Альберт Эйнштейн как-то сказал: «Есть два способа прожить свою жизнь. Первый – так, как будто чудес не бывает. Второй – так, как будто все на свете является чудом». Ребята, какой из этих способов вам более симпатичен? Почему? Эйнштейн говорил о природе и ее загадках. На протяжении всего существования человек пытается разгадать эти загадки. Зачем? Может быть, это не нужно? Конечно, нужно. 1) Это интересно 2) Это может принести пользу природе или человеку 3) Это может быть жизненно необходимо природе или человеку.</w:t>
      </w:r>
    </w:p>
    <w:p w:rsidR="00152A30" w:rsidRPr="008E3344" w:rsidRDefault="00152A30" w:rsidP="00152A30">
      <w:pPr>
        <w:rPr>
          <w:rFonts w:ascii="Times New Roman" w:hAnsi="Times New Roman" w:cs="Times New Roman"/>
          <w:i/>
          <w:sz w:val="24"/>
          <w:szCs w:val="24"/>
        </w:rPr>
      </w:pPr>
      <w:r w:rsidRPr="008F16D5">
        <w:rPr>
          <w:rFonts w:ascii="Times New Roman" w:hAnsi="Times New Roman" w:cs="Times New Roman"/>
          <w:sz w:val="24"/>
          <w:szCs w:val="24"/>
        </w:rPr>
        <w:t xml:space="preserve">Исследование всегда очень увлекательное занятие. Особенно когда исследуешь что-то совершенно новое. Например, природу другой планеты. А вы верите в инопланетян? </w:t>
      </w:r>
      <w:r w:rsidR="0072262F">
        <w:rPr>
          <w:rFonts w:ascii="Times New Roman" w:hAnsi="Times New Roman" w:cs="Times New Roman"/>
          <w:i/>
          <w:sz w:val="24"/>
          <w:szCs w:val="24"/>
        </w:rPr>
        <w:t>(Слайд 3</w:t>
      </w:r>
      <w:r w:rsidRPr="008F16D5">
        <w:rPr>
          <w:rFonts w:ascii="Times New Roman" w:hAnsi="Times New Roman" w:cs="Times New Roman"/>
          <w:i/>
          <w:sz w:val="24"/>
          <w:szCs w:val="24"/>
        </w:rPr>
        <w:t>)</w:t>
      </w:r>
      <w:r w:rsidRPr="008F16D5">
        <w:rPr>
          <w:rFonts w:ascii="Times New Roman" w:hAnsi="Times New Roman" w:cs="Times New Roman"/>
          <w:sz w:val="24"/>
          <w:szCs w:val="24"/>
        </w:rPr>
        <w:t xml:space="preserve">Давайте на 40 минут урока превратимся в инопланетян, прилетевших на Землю с целью изучить живые организмы Земли и отвезти на новую планету </w:t>
      </w:r>
      <w:proofErr w:type="spellStart"/>
      <w:r w:rsidRPr="008F16D5">
        <w:rPr>
          <w:rFonts w:ascii="Times New Roman" w:hAnsi="Times New Roman" w:cs="Times New Roman"/>
          <w:b/>
          <w:sz w:val="24"/>
          <w:szCs w:val="24"/>
        </w:rPr>
        <w:t>Абио</w:t>
      </w:r>
      <w:proofErr w:type="spellEnd"/>
      <w:r w:rsidRPr="008F16D5">
        <w:rPr>
          <w:rFonts w:ascii="Times New Roman" w:hAnsi="Times New Roman" w:cs="Times New Roman"/>
          <w:sz w:val="24"/>
          <w:szCs w:val="24"/>
        </w:rPr>
        <w:t>, которую они решили заселить самыми интересными  и полезными видами существ из других планет. Как вы бы перевели слово «</w:t>
      </w:r>
      <w:proofErr w:type="spellStart"/>
      <w:r w:rsidRPr="008F16D5">
        <w:rPr>
          <w:rFonts w:ascii="Times New Roman" w:hAnsi="Times New Roman" w:cs="Times New Roman"/>
          <w:sz w:val="24"/>
          <w:szCs w:val="24"/>
        </w:rPr>
        <w:t>абио</w:t>
      </w:r>
      <w:proofErr w:type="spellEnd"/>
      <w:r w:rsidRPr="008F16D5">
        <w:rPr>
          <w:rFonts w:ascii="Times New Roman" w:hAnsi="Times New Roman" w:cs="Times New Roman"/>
          <w:sz w:val="24"/>
          <w:szCs w:val="24"/>
        </w:rPr>
        <w:t>»? (безжизненный)</w:t>
      </w:r>
      <w:r>
        <w:rPr>
          <w:rFonts w:ascii="Times New Roman" w:hAnsi="Times New Roman" w:cs="Times New Roman"/>
          <w:sz w:val="24"/>
          <w:szCs w:val="24"/>
        </w:rPr>
        <w:t xml:space="preserve"> </w:t>
      </w:r>
    </w:p>
    <w:p w:rsidR="00152A30" w:rsidRPr="008F16D5" w:rsidRDefault="00152A30" w:rsidP="00152A30">
      <w:pPr>
        <w:rPr>
          <w:rFonts w:ascii="Times New Roman" w:hAnsi="Times New Roman" w:cs="Times New Roman"/>
          <w:sz w:val="24"/>
          <w:szCs w:val="24"/>
        </w:rPr>
      </w:pPr>
      <w:r w:rsidRPr="008F16D5">
        <w:rPr>
          <w:rFonts w:ascii="Times New Roman" w:hAnsi="Times New Roman" w:cs="Times New Roman"/>
          <w:sz w:val="24"/>
          <w:szCs w:val="24"/>
        </w:rPr>
        <w:t>Инопланетяне уже много знают о бактериях, грибах и водорослях. Теперь вам предстоит разбиться на пары и в течение пяти минут решить, какие виды грибов и водорослей нужно переправить на</w:t>
      </w:r>
      <w:r>
        <w:rPr>
          <w:rFonts w:ascii="Times New Roman" w:hAnsi="Times New Roman" w:cs="Times New Roman"/>
          <w:sz w:val="24"/>
          <w:szCs w:val="24"/>
        </w:rPr>
        <w:t xml:space="preserve"> </w:t>
      </w:r>
      <w:proofErr w:type="spellStart"/>
      <w:r>
        <w:rPr>
          <w:rFonts w:ascii="Times New Roman" w:hAnsi="Times New Roman" w:cs="Times New Roman"/>
          <w:sz w:val="24"/>
          <w:szCs w:val="24"/>
        </w:rPr>
        <w:t>Абио</w:t>
      </w:r>
      <w:proofErr w:type="spellEnd"/>
      <w:r w:rsidRPr="008F16D5">
        <w:rPr>
          <w:rFonts w:ascii="Times New Roman" w:hAnsi="Times New Roman" w:cs="Times New Roman"/>
          <w:sz w:val="24"/>
          <w:szCs w:val="24"/>
        </w:rPr>
        <w:t xml:space="preserve">. Общее совещание утвердит выбранные экземпляры. На столах у вас листочки для самоконтроля – ставьте себе «+» за каждый верный ответ и </w:t>
      </w:r>
      <w:proofErr w:type="gramStart"/>
      <w:r w:rsidRPr="008F16D5">
        <w:rPr>
          <w:rFonts w:ascii="Times New Roman" w:hAnsi="Times New Roman" w:cs="Times New Roman"/>
          <w:sz w:val="24"/>
          <w:szCs w:val="24"/>
        </w:rPr>
        <w:t>«-</w:t>
      </w:r>
      <w:proofErr w:type="gramEnd"/>
      <w:r w:rsidRPr="008F16D5">
        <w:rPr>
          <w:rFonts w:ascii="Times New Roman" w:hAnsi="Times New Roman" w:cs="Times New Roman"/>
          <w:sz w:val="24"/>
          <w:szCs w:val="24"/>
        </w:rPr>
        <w:t>»  за неверный.</w:t>
      </w:r>
      <w:r>
        <w:rPr>
          <w:rFonts w:ascii="Times New Roman" w:hAnsi="Times New Roman" w:cs="Times New Roman"/>
          <w:sz w:val="24"/>
          <w:szCs w:val="24"/>
        </w:rPr>
        <w:t xml:space="preserve"> </w:t>
      </w:r>
      <w:r w:rsidRPr="008F16D5">
        <w:rPr>
          <w:rFonts w:ascii="Times New Roman" w:hAnsi="Times New Roman" w:cs="Times New Roman"/>
          <w:sz w:val="24"/>
          <w:szCs w:val="24"/>
        </w:rPr>
        <w:t>А я – главный начальник экспедиции, слежу за процессом, вмешиваюсь в ход исследований. И изучаю учебник биологии для 5 класса средней школы. Считаю, что здесь даны самые сжатые и точные научные сведения.</w:t>
      </w:r>
    </w:p>
    <w:p w:rsidR="00152A30" w:rsidRPr="008E3344" w:rsidRDefault="00152A30" w:rsidP="00152A30">
      <w:pPr>
        <w:rPr>
          <w:rFonts w:ascii="Times New Roman" w:hAnsi="Times New Roman" w:cs="Times New Roman"/>
          <w:i/>
          <w:sz w:val="24"/>
          <w:szCs w:val="24"/>
        </w:rPr>
      </w:pPr>
      <w:r w:rsidRPr="008F16D5">
        <w:rPr>
          <w:rFonts w:ascii="Times New Roman" w:hAnsi="Times New Roman" w:cs="Times New Roman"/>
          <w:sz w:val="24"/>
          <w:szCs w:val="24"/>
        </w:rPr>
        <w:t xml:space="preserve">Итак, через 5 минут звездолет отправит образцы на </w:t>
      </w:r>
      <w:proofErr w:type="spellStart"/>
      <w:r w:rsidRPr="008F16D5">
        <w:rPr>
          <w:rFonts w:ascii="Times New Roman" w:hAnsi="Times New Roman" w:cs="Times New Roman"/>
          <w:sz w:val="24"/>
          <w:szCs w:val="24"/>
        </w:rPr>
        <w:t>Абио</w:t>
      </w:r>
      <w:proofErr w:type="spellEnd"/>
      <w:r w:rsidRPr="008F16D5">
        <w:rPr>
          <w:rFonts w:ascii="Times New Roman" w:hAnsi="Times New Roman" w:cs="Times New Roman"/>
          <w:sz w:val="24"/>
          <w:szCs w:val="24"/>
        </w:rPr>
        <w:t xml:space="preserve">. </w:t>
      </w:r>
      <w:r w:rsidR="0072262F">
        <w:rPr>
          <w:rFonts w:ascii="Times New Roman" w:hAnsi="Times New Roman" w:cs="Times New Roman"/>
          <w:i/>
          <w:sz w:val="24"/>
          <w:szCs w:val="24"/>
        </w:rPr>
        <w:t>(Слайд 4</w:t>
      </w:r>
      <w:r w:rsidRPr="008F16D5">
        <w:rPr>
          <w:rFonts w:ascii="Times New Roman" w:hAnsi="Times New Roman" w:cs="Times New Roman"/>
          <w:i/>
          <w:sz w:val="24"/>
          <w:szCs w:val="24"/>
        </w:rPr>
        <w:t>, названия открываются по щелчку)</w:t>
      </w:r>
      <w:r>
        <w:rPr>
          <w:rFonts w:ascii="Times New Roman" w:hAnsi="Times New Roman" w:cs="Times New Roman"/>
          <w:i/>
          <w:sz w:val="24"/>
          <w:szCs w:val="24"/>
        </w:rPr>
        <w:t xml:space="preserve"> </w:t>
      </w:r>
      <w:r w:rsidRPr="008F16D5">
        <w:rPr>
          <w:rFonts w:ascii="Times New Roman" w:hAnsi="Times New Roman" w:cs="Times New Roman"/>
          <w:sz w:val="24"/>
          <w:szCs w:val="24"/>
        </w:rPr>
        <w:t xml:space="preserve">Обсудите решение в парах, затем выскажите вслух. Время идет! После разбора слайда 3 проделывается аналогичная работа по </w:t>
      </w:r>
      <w:r w:rsidR="0072262F">
        <w:rPr>
          <w:rFonts w:ascii="Times New Roman" w:hAnsi="Times New Roman" w:cs="Times New Roman"/>
          <w:i/>
          <w:sz w:val="24"/>
          <w:szCs w:val="24"/>
        </w:rPr>
        <w:t>слайду 5</w:t>
      </w:r>
      <w:r w:rsidRPr="008F16D5">
        <w:rPr>
          <w:rFonts w:ascii="Times New Roman" w:hAnsi="Times New Roman" w:cs="Times New Roman"/>
          <w:i/>
          <w:sz w:val="24"/>
          <w:szCs w:val="24"/>
        </w:rPr>
        <w:t>.</w:t>
      </w:r>
      <w:r>
        <w:rPr>
          <w:rFonts w:ascii="Times New Roman" w:hAnsi="Times New Roman" w:cs="Times New Roman"/>
          <w:i/>
          <w:sz w:val="24"/>
          <w:szCs w:val="24"/>
        </w:rPr>
        <w:t xml:space="preserve"> </w:t>
      </w:r>
    </w:p>
    <w:p w:rsidR="00152A30" w:rsidRPr="008F16D5" w:rsidRDefault="00152A30" w:rsidP="00152A30">
      <w:pPr>
        <w:rPr>
          <w:rFonts w:ascii="Times New Roman" w:hAnsi="Times New Roman" w:cs="Times New Roman"/>
          <w:b/>
          <w:sz w:val="24"/>
          <w:szCs w:val="24"/>
        </w:rPr>
      </w:pPr>
      <w:r w:rsidRPr="008F16D5">
        <w:rPr>
          <w:rFonts w:ascii="Times New Roman" w:hAnsi="Times New Roman" w:cs="Times New Roman"/>
          <w:b/>
          <w:sz w:val="24"/>
          <w:szCs w:val="24"/>
        </w:rPr>
        <w:lastRenderedPageBreak/>
        <w:t>2. Изучение нового материала.</w:t>
      </w:r>
    </w:p>
    <w:p w:rsidR="00152A30" w:rsidRDefault="00152A30" w:rsidP="00152A30">
      <w:pPr>
        <w:rPr>
          <w:rFonts w:ascii="Times New Roman" w:hAnsi="Times New Roman" w:cs="Times New Roman"/>
          <w:i/>
          <w:sz w:val="24"/>
          <w:szCs w:val="24"/>
        </w:rPr>
      </w:pPr>
      <w:r w:rsidRPr="008F16D5">
        <w:rPr>
          <w:rFonts w:ascii="Times New Roman" w:hAnsi="Times New Roman" w:cs="Times New Roman"/>
          <w:sz w:val="24"/>
          <w:szCs w:val="24"/>
        </w:rPr>
        <w:t xml:space="preserve">Как вы думаете, что наша экспедиция должна будет изучить сегодня? </w:t>
      </w:r>
      <w:r w:rsidR="0072262F">
        <w:rPr>
          <w:rFonts w:ascii="Times New Roman" w:hAnsi="Times New Roman" w:cs="Times New Roman"/>
          <w:i/>
          <w:sz w:val="24"/>
          <w:szCs w:val="24"/>
        </w:rPr>
        <w:t>(Слайд 6</w:t>
      </w:r>
      <w:r w:rsidRPr="008F16D5">
        <w:rPr>
          <w:rFonts w:ascii="Times New Roman" w:hAnsi="Times New Roman" w:cs="Times New Roman"/>
          <w:i/>
          <w:sz w:val="24"/>
          <w:szCs w:val="24"/>
        </w:rPr>
        <w:t>)</w:t>
      </w:r>
      <w:r w:rsidRPr="008F16D5">
        <w:rPr>
          <w:rFonts w:ascii="Times New Roman" w:hAnsi="Times New Roman" w:cs="Times New Roman"/>
          <w:sz w:val="24"/>
          <w:szCs w:val="24"/>
        </w:rPr>
        <w:t xml:space="preserve"> </w:t>
      </w:r>
      <w:r w:rsidRPr="00A90E31">
        <w:rPr>
          <w:rFonts w:ascii="Times New Roman" w:hAnsi="Times New Roman" w:cs="Times New Roman"/>
          <w:b/>
          <w:sz w:val="24"/>
          <w:szCs w:val="24"/>
        </w:rPr>
        <w:t>Тема</w:t>
      </w:r>
      <w:r w:rsidRPr="008F16D5">
        <w:rPr>
          <w:rFonts w:ascii="Times New Roman" w:hAnsi="Times New Roman" w:cs="Times New Roman"/>
          <w:sz w:val="24"/>
          <w:szCs w:val="24"/>
        </w:rPr>
        <w:t xml:space="preserve"> исследования – «Мхи» </w:t>
      </w:r>
      <w:r w:rsidRPr="008F16D5">
        <w:rPr>
          <w:rFonts w:ascii="Times New Roman" w:hAnsi="Times New Roman" w:cs="Times New Roman"/>
          <w:i/>
          <w:sz w:val="24"/>
          <w:szCs w:val="24"/>
        </w:rPr>
        <w:t>(щелчок).</w:t>
      </w:r>
      <w:r w:rsidRPr="008F16D5">
        <w:rPr>
          <w:rFonts w:ascii="Times New Roman" w:hAnsi="Times New Roman" w:cs="Times New Roman"/>
          <w:sz w:val="24"/>
          <w:szCs w:val="24"/>
        </w:rPr>
        <w:t xml:space="preserve">  А что мы должны узнать о мхах? (</w:t>
      </w:r>
      <w:r w:rsidRPr="00A90E31">
        <w:rPr>
          <w:rFonts w:ascii="Times New Roman" w:hAnsi="Times New Roman" w:cs="Times New Roman"/>
          <w:b/>
          <w:sz w:val="24"/>
          <w:szCs w:val="24"/>
        </w:rPr>
        <w:t>Цели урока</w:t>
      </w:r>
      <w:r w:rsidRPr="008F16D5">
        <w:rPr>
          <w:rFonts w:ascii="Times New Roman" w:hAnsi="Times New Roman" w:cs="Times New Roman"/>
          <w:sz w:val="24"/>
          <w:szCs w:val="24"/>
        </w:rPr>
        <w:t xml:space="preserve"> должны предложить ученики) Изучить строение, жизнедеятельность, распространение, представителей мхов и их роль в природе и жизни человека. </w:t>
      </w:r>
      <w:r w:rsidRPr="008F16D5">
        <w:rPr>
          <w:rFonts w:ascii="Times New Roman" w:hAnsi="Times New Roman" w:cs="Times New Roman"/>
          <w:i/>
          <w:sz w:val="24"/>
          <w:szCs w:val="24"/>
        </w:rPr>
        <w:t>(Щелчок)</w:t>
      </w:r>
      <w:r w:rsidRPr="008F16D5">
        <w:rPr>
          <w:rFonts w:ascii="Times New Roman" w:hAnsi="Times New Roman" w:cs="Times New Roman"/>
          <w:sz w:val="24"/>
          <w:szCs w:val="24"/>
        </w:rPr>
        <w:t xml:space="preserve"> И конечно, </w:t>
      </w:r>
      <w:r w:rsidRPr="008F16D5">
        <w:rPr>
          <w:rFonts w:ascii="Times New Roman" w:hAnsi="Times New Roman" w:cs="Times New Roman"/>
          <w:i/>
          <w:sz w:val="24"/>
          <w:szCs w:val="24"/>
        </w:rPr>
        <w:t xml:space="preserve">решить, какие мхи надо взять на </w:t>
      </w:r>
      <w:proofErr w:type="spellStart"/>
      <w:r w:rsidRPr="008F16D5">
        <w:rPr>
          <w:rFonts w:ascii="Times New Roman" w:hAnsi="Times New Roman" w:cs="Times New Roman"/>
          <w:i/>
          <w:sz w:val="24"/>
          <w:szCs w:val="24"/>
        </w:rPr>
        <w:t>Абио</w:t>
      </w:r>
      <w:proofErr w:type="spellEnd"/>
      <w:r w:rsidRPr="008F16D5">
        <w:rPr>
          <w:rFonts w:ascii="Times New Roman" w:hAnsi="Times New Roman" w:cs="Times New Roman"/>
          <w:i/>
          <w:sz w:val="24"/>
          <w:szCs w:val="24"/>
        </w:rPr>
        <w:t>.</w:t>
      </w:r>
      <w:r w:rsidRPr="008F16D5">
        <w:rPr>
          <w:rFonts w:ascii="Times New Roman" w:hAnsi="Times New Roman" w:cs="Times New Roman"/>
          <w:sz w:val="24"/>
          <w:szCs w:val="24"/>
        </w:rPr>
        <w:t xml:space="preserve"> </w:t>
      </w:r>
    </w:p>
    <w:p w:rsidR="00152A30" w:rsidRPr="008F16D5" w:rsidRDefault="00152A30" w:rsidP="00152A30">
      <w:pPr>
        <w:rPr>
          <w:rFonts w:ascii="Times New Roman" w:hAnsi="Times New Roman" w:cs="Times New Roman"/>
          <w:i/>
          <w:sz w:val="24"/>
          <w:szCs w:val="24"/>
        </w:rPr>
      </w:pPr>
      <w:r w:rsidRPr="008F16D5">
        <w:rPr>
          <w:rFonts w:ascii="Times New Roman" w:hAnsi="Times New Roman" w:cs="Times New Roman"/>
          <w:b/>
          <w:sz w:val="24"/>
          <w:szCs w:val="24"/>
        </w:rPr>
        <w:t xml:space="preserve">Строение мха: лабораторная работа </w:t>
      </w:r>
      <w:r w:rsidRPr="008F16D5">
        <w:rPr>
          <w:rFonts w:ascii="Times New Roman" w:hAnsi="Times New Roman" w:cs="Times New Roman"/>
          <w:sz w:val="24"/>
          <w:szCs w:val="24"/>
        </w:rPr>
        <w:t>с микроскопами</w:t>
      </w:r>
      <w:r>
        <w:rPr>
          <w:rFonts w:ascii="Times New Roman" w:hAnsi="Times New Roman" w:cs="Times New Roman"/>
          <w:sz w:val="24"/>
          <w:szCs w:val="24"/>
        </w:rPr>
        <w:t xml:space="preserve"> и живыми экземплярами мха: у кого объект будет  готов, поднимите руку. </w:t>
      </w:r>
      <w:r w:rsidRPr="008E3344">
        <w:rPr>
          <w:rFonts w:ascii="Times New Roman" w:hAnsi="Times New Roman" w:cs="Times New Roman"/>
          <w:i/>
          <w:sz w:val="24"/>
          <w:szCs w:val="24"/>
        </w:rPr>
        <w:t>(5 минут).</w:t>
      </w:r>
      <w:r w:rsidRPr="008F16D5">
        <w:rPr>
          <w:rFonts w:ascii="Times New Roman" w:hAnsi="Times New Roman" w:cs="Times New Roman"/>
          <w:sz w:val="24"/>
          <w:szCs w:val="24"/>
        </w:rPr>
        <w:t xml:space="preserve"> </w:t>
      </w:r>
      <w:r>
        <w:rPr>
          <w:rFonts w:ascii="Times New Roman" w:hAnsi="Times New Roman" w:cs="Times New Roman"/>
          <w:sz w:val="24"/>
          <w:szCs w:val="24"/>
        </w:rPr>
        <w:t>Одна группа работает с цифровым микроскопом, выводит изображение на экран</w:t>
      </w:r>
      <w:r w:rsidRPr="008F16D5">
        <w:rPr>
          <w:rFonts w:ascii="Times New Roman" w:hAnsi="Times New Roman" w:cs="Times New Roman"/>
          <w:sz w:val="24"/>
          <w:szCs w:val="24"/>
        </w:rPr>
        <w:t xml:space="preserve">. Вопросы: «Какие органы есть у мхов? </w:t>
      </w:r>
      <w:r w:rsidR="0072262F">
        <w:rPr>
          <w:rFonts w:ascii="Times New Roman" w:hAnsi="Times New Roman" w:cs="Times New Roman"/>
          <w:i/>
          <w:sz w:val="24"/>
          <w:szCs w:val="24"/>
        </w:rPr>
        <w:t>(Слайд 7</w:t>
      </w:r>
      <w:r w:rsidRPr="008F16D5">
        <w:rPr>
          <w:rFonts w:ascii="Times New Roman" w:hAnsi="Times New Roman" w:cs="Times New Roman"/>
          <w:i/>
          <w:sz w:val="24"/>
          <w:szCs w:val="24"/>
        </w:rPr>
        <w:t>)</w:t>
      </w:r>
    </w:p>
    <w:p w:rsidR="00423D69" w:rsidRDefault="00152A30" w:rsidP="00152A30">
      <w:pPr>
        <w:rPr>
          <w:rFonts w:ascii="Times New Roman" w:hAnsi="Times New Roman" w:cs="Times New Roman"/>
          <w:sz w:val="24"/>
          <w:szCs w:val="24"/>
        </w:rPr>
      </w:pPr>
      <w:r w:rsidRPr="008F16D5">
        <w:rPr>
          <w:rFonts w:ascii="Times New Roman" w:hAnsi="Times New Roman" w:cs="Times New Roman"/>
          <w:b/>
          <w:sz w:val="24"/>
          <w:szCs w:val="24"/>
        </w:rPr>
        <w:t>Места обитания</w:t>
      </w:r>
      <w:r w:rsidRPr="008F16D5">
        <w:rPr>
          <w:rFonts w:ascii="Times New Roman" w:hAnsi="Times New Roman" w:cs="Times New Roman"/>
          <w:i/>
          <w:sz w:val="24"/>
          <w:szCs w:val="24"/>
        </w:rPr>
        <w:t xml:space="preserve"> </w:t>
      </w:r>
      <w:r w:rsidR="0072262F">
        <w:rPr>
          <w:rFonts w:ascii="Times New Roman" w:hAnsi="Times New Roman" w:cs="Times New Roman"/>
          <w:i/>
          <w:sz w:val="24"/>
          <w:szCs w:val="24"/>
        </w:rPr>
        <w:t>(слайд 8</w:t>
      </w:r>
      <w:r w:rsidRPr="008F16D5">
        <w:rPr>
          <w:rFonts w:ascii="Times New Roman" w:hAnsi="Times New Roman" w:cs="Times New Roman"/>
          <w:i/>
          <w:sz w:val="24"/>
          <w:szCs w:val="24"/>
        </w:rPr>
        <w:t>) -</w:t>
      </w:r>
      <w:r w:rsidRPr="008F16D5">
        <w:rPr>
          <w:rFonts w:ascii="Times New Roman" w:hAnsi="Times New Roman" w:cs="Times New Roman"/>
          <w:sz w:val="24"/>
          <w:szCs w:val="24"/>
        </w:rPr>
        <w:t xml:space="preserve"> работа с текстом учебника стр. 73</w:t>
      </w:r>
      <w:r>
        <w:rPr>
          <w:rFonts w:ascii="Times New Roman" w:hAnsi="Times New Roman" w:cs="Times New Roman"/>
          <w:sz w:val="24"/>
          <w:szCs w:val="24"/>
        </w:rPr>
        <w:t xml:space="preserve">, обсуждение. </w:t>
      </w:r>
      <w:r w:rsidRPr="008F16D5">
        <w:rPr>
          <w:rFonts w:ascii="Times New Roman" w:hAnsi="Times New Roman" w:cs="Times New Roman"/>
          <w:sz w:val="24"/>
          <w:szCs w:val="24"/>
        </w:rPr>
        <w:t>В какой природной зоне не бывает мхов? (В пустынях) Почему?</w:t>
      </w:r>
      <w:r w:rsidR="0072262F">
        <w:rPr>
          <w:rFonts w:ascii="Times New Roman" w:hAnsi="Times New Roman" w:cs="Times New Roman"/>
          <w:sz w:val="24"/>
          <w:szCs w:val="24"/>
        </w:rPr>
        <w:t xml:space="preserve"> </w:t>
      </w:r>
      <w:r w:rsidRPr="008F16D5">
        <w:rPr>
          <w:rFonts w:ascii="Times New Roman" w:hAnsi="Times New Roman" w:cs="Times New Roman"/>
          <w:sz w:val="24"/>
          <w:szCs w:val="24"/>
        </w:rPr>
        <w:t xml:space="preserve">(Они любят воду, а корней у них нет) </w:t>
      </w:r>
    </w:p>
    <w:p w:rsidR="00152A30" w:rsidRDefault="00152A30" w:rsidP="00152A30">
      <w:pPr>
        <w:rPr>
          <w:rFonts w:ascii="Times New Roman" w:hAnsi="Times New Roman" w:cs="Times New Roman"/>
          <w:sz w:val="24"/>
          <w:szCs w:val="24"/>
        </w:rPr>
      </w:pPr>
      <w:r w:rsidRPr="008F16D5">
        <w:rPr>
          <w:rFonts w:ascii="Times New Roman" w:hAnsi="Times New Roman" w:cs="Times New Roman"/>
          <w:b/>
          <w:i/>
          <w:sz w:val="24"/>
          <w:szCs w:val="24"/>
        </w:rPr>
        <w:t xml:space="preserve">Загадка </w:t>
      </w:r>
      <w:proofErr w:type="spellStart"/>
      <w:r w:rsidRPr="008F16D5">
        <w:rPr>
          <w:rFonts w:ascii="Times New Roman" w:hAnsi="Times New Roman" w:cs="Times New Roman"/>
          <w:b/>
          <w:i/>
          <w:sz w:val="24"/>
          <w:szCs w:val="24"/>
        </w:rPr>
        <w:t>Лесовичка</w:t>
      </w:r>
      <w:proofErr w:type="spellEnd"/>
      <w:r w:rsidRPr="008F16D5">
        <w:rPr>
          <w:rFonts w:ascii="Times New Roman" w:hAnsi="Times New Roman" w:cs="Times New Roman"/>
          <w:b/>
          <w:i/>
          <w:sz w:val="24"/>
          <w:szCs w:val="24"/>
        </w:rPr>
        <w:t xml:space="preserve"> </w:t>
      </w:r>
      <w:r w:rsidR="0072262F">
        <w:rPr>
          <w:rFonts w:ascii="Times New Roman" w:hAnsi="Times New Roman" w:cs="Times New Roman"/>
          <w:i/>
          <w:sz w:val="24"/>
          <w:szCs w:val="24"/>
        </w:rPr>
        <w:t>(слайд 9</w:t>
      </w:r>
      <w:r w:rsidRPr="00307C17">
        <w:rPr>
          <w:rFonts w:ascii="Times New Roman" w:hAnsi="Times New Roman" w:cs="Times New Roman"/>
          <w:i/>
          <w:sz w:val="24"/>
          <w:szCs w:val="24"/>
        </w:rPr>
        <w:t xml:space="preserve">). </w:t>
      </w:r>
      <w:r w:rsidRPr="008F16D5">
        <w:rPr>
          <w:rFonts w:ascii="Times New Roman" w:hAnsi="Times New Roman" w:cs="Times New Roman"/>
          <w:sz w:val="24"/>
          <w:szCs w:val="24"/>
        </w:rPr>
        <w:t xml:space="preserve">Вы знаете, я недавно смотрела детскую телепередачу для землян, так вот, там прозвучала загадка, разгадать которую и нам, инопланетянам, очень важно. А для этого давайте-ка заглянем в наш волшебный учебник и для начала найдем, какие </w:t>
      </w:r>
      <w:r>
        <w:rPr>
          <w:rFonts w:ascii="Times New Roman" w:hAnsi="Times New Roman" w:cs="Times New Roman"/>
          <w:sz w:val="24"/>
          <w:szCs w:val="24"/>
        </w:rPr>
        <w:t xml:space="preserve"> два </w:t>
      </w:r>
      <w:r w:rsidRPr="008F16D5">
        <w:rPr>
          <w:rFonts w:ascii="Times New Roman" w:hAnsi="Times New Roman" w:cs="Times New Roman"/>
          <w:sz w:val="24"/>
          <w:szCs w:val="24"/>
        </w:rPr>
        <w:t>вида мха растут в лесах (кукушкин лен и сфагнум).</w:t>
      </w:r>
    </w:p>
    <w:p w:rsidR="00BE4BB4" w:rsidRDefault="00BE4BB4" w:rsidP="00152A30">
      <w:pPr>
        <w:rPr>
          <w:rFonts w:ascii="Times New Roman" w:hAnsi="Times New Roman" w:cs="Times New Roman"/>
          <w:sz w:val="24"/>
          <w:szCs w:val="24"/>
        </w:rPr>
      </w:pPr>
      <w:r>
        <w:rPr>
          <w:rFonts w:ascii="Times New Roman" w:hAnsi="Times New Roman" w:cs="Times New Roman"/>
          <w:sz w:val="24"/>
          <w:szCs w:val="24"/>
        </w:rPr>
        <w:t>Правильно, молодцы. Ребята я вам предлагаю  посмотреть небольшой видео – архив землян, думаю полученная информация нам поможет в последующих исследованиях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росмотр видео фрагментов «Сфагнум» и «Кукушкин лён». </w:t>
      </w:r>
    </w:p>
    <w:p w:rsidR="00BE4BB4" w:rsidRPr="008F16D5" w:rsidRDefault="00BE4BB4" w:rsidP="00152A30">
      <w:pPr>
        <w:rPr>
          <w:rFonts w:ascii="Times New Roman" w:hAnsi="Times New Roman" w:cs="Times New Roman"/>
          <w:sz w:val="24"/>
          <w:szCs w:val="24"/>
        </w:rPr>
      </w:pPr>
      <w:r>
        <w:rPr>
          <w:rFonts w:ascii="Times New Roman" w:hAnsi="Times New Roman" w:cs="Times New Roman"/>
          <w:sz w:val="24"/>
          <w:szCs w:val="24"/>
        </w:rPr>
        <w:t>Продолжаем наше исследование.</w:t>
      </w:r>
    </w:p>
    <w:p w:rsidR="00152A30" w:rsidRPr="008F16D5" w:rsidRDefault="00BE4BB4" w:rsidP="00152A30">
      <w:pPr>
        <w:rPr>
          <w:rFonts w:ascii="Times New Roman" w:hAnsi="Times New Roman" w:cs="Times New Roman"/>
          <w:sz w:val="24"/>
          <w:szCs w:val="24"/>
        </w:rPr>
      </w:pPr>
      <w:r>
        <w:rPr>
          <w:rFonts w:ascii="Times New Roman" w:hAnsi="Times New Roman" w:cs="Times New Roman"/>
          <w:i/>
          <w:sz w:val="24"/>
          <w:szCs w:val="24"/>
        </w:rPr>
        <w:t xml:space="preserve"> </w:t>
      </w:r>
      <w:r w:rsidR="0072262F">
        <w:rPr>
          <w:rFonts w:ascii="Times New Roman" w:hAnsi="Times New Roman" w:cs="Times New Roman"/>
          <w:i/>
          <w:sz w:val="24"/>
          <w:szCs w:val="24"/>
        </w:rPr>
        <w:t>(Слайд 10</w:t>
      </w:r>
      <w:r w:rsidR="00152A30" w:rsidRPr="008F16D5">
        <w:rPr>
          <w:rFonts w:ascii="Times New Roman" w:hAnsi="Times New Roman" w:cs="Times New Roman"/>
          <w:i/>
          <w:sz w:val="24"/>
          <w:szCs w:val="24"/>
        </w:rPr>
        <w:t>)</w:t>
      </w:r>
      <w:r w:rsidR="00152A30" w:rsidRPr="008F16D5">
        <w:rPr>
          <w:rFonts w:ascii="Times New Roman" w:hAnsi="Times New Roman" w:cs="Times New Roman"/>
          <w:sz w:val="24"/>
          <w:szCs w:val="24"/>
        </w:rPr>
        <w:t xml:space="preserve"> А теперь в презентации опять выпал текст. Что это за мох? Почему он так называется? (У льна такие же тонкие вытянутые стебли и листья, а коробочка мха похожа на </w:t>
      </w:r>
      <w:proofErr w:type="gramStart"/>
      <w:r w:rsidR="00152A30" w:rsidRPr="008F16D5">
        <w:rPr>
          <w:rFonts w:ascii="Times New Roman" w:hAnsi="Times New Roman" w:cs="Times New Roman"/>
          <w:sz w:val="24"/>
          <w:szCs w:val="24"/>
        </w:rPr>
        <w:t>сидящую</w:t>
      </w:r>
      <w:proofErr w:type="gramEnd"/>
      <w:r w:rsidR="00152A30" w:rsidRPr="008F16D5">
        <w:rPr>
          <w:rFonts w:ascii="Times New Roman" w:hAnsi="Times New Roman" w:cs="Times New Roman"/>
          <w:sz w:val="24"/>
          <w:szCs w:val="24"/>
        </w:rPr>
        <w:t xml:space="preserve"> на ветке кукушку). </w:t>
      </w:r>
    </w:p>
    <w:p w:rsidR="00152A30" w:rsidRPr="00307C17" w:rsidRDefault="0072262F" w:rsidP="00152A30">
      <w:pPr>
        <w:rPr>
          <w:rFonts w:ascii="Times New Roman" w:hAnsi="Times New Roman" w:cs="Times New Roman"/>
          <w:i/>
          <w:sz w:val="24"/>
          <w:szCs w:val="24"/>
        </w:rPr>
      </w:pPr>
      <w:r>
        <w:rPr>
          <w:rFonts w:ascii="Times New Roman" w:hAnsi="Times New Roman" w:cs="Times New Roman"/>
          <w:i/>
          <w:sz w:val="24"/>
          <w:szCs w:val="24"/>
        </w:rPr>
        <w:t>(Слайд 11</w:t>
      </w:r>
      <w:r w:rsidR="00152A30" w:rsidRPr="008F16D5">
        <w:rPr>
          <w:rFonts w:ascii="Times New Roman" w:hAnsi="Times New Roman" w:cs="Times New Roman"/>
          <w:i/>
          <w:sz w:val="24"/>
          <w:szCs w:val="24"/>
        </w:rPr>
        <w:t>)</w:t>
      </w:r>
      <w:r w:rsidR="00152A30" w:rsidRPr="008F16D5">
        <w:rPr>
          <w:rFonts w:ascii="Times New Roman" w:hAnsi="Times New Roman" w:cs="Times New Roman"/>
          <w:sz w:val="24"/>
          <w:szCs w:val="24"/>
        </w:rPr>
        <w:t xml:space="preserve"> А это что за мох? Найдите в учебнике ответ на вопрос, почему сфагнум назвали сфагнумом? </w:t>
      </w:r>
      <w:proofErr w:type="gramStart"/>
      <w:r w:rsidR="00152A30" w:rsidRPr="008F16D5">
        <w:rPr>
          <w:rFonts w:ascii="Times New Roman" w:hAnsi="Times New Roman" w:cs="Times New Roman"/>
          <w:sz w:val="24"/>
          <w:szCs w:val="24"/>
        </w:rPr>
        <w:t>При чем</w:t>
      </w:r>
      <w:proofErr w:type="gramEnd"/>
      <w:r w:rsidR="00152A30" w:rsidRPr="008F16D5">
        <w:rPr>
          <w:rFonts w:ascii="Times New Roman" w:hAnsi="Times New Roman" w:cs="Times New Roman"/>
          <w:sz w:val="24"/>
          <w:szCs w:val="24"/>
        </w:rPr>
        <w:t xml:space="preserve"> здесь губка?</w:t>
      </w:r>
      <w:r w:rsidR="00152A30">
        <w:rPr>
          <w:rFonts w:ascii="Times New Roman" w:hAnsi="Times New Roman" w:cs="Times New Roman"/>
          <w:sz w:val="24"/>
          <w:szCs w:val="24"/>
        </w:rPr>
        <w:t xml:space="preserve"> </w:t>
      </w:r>
    </w:p>
    <w:p w:rsidR="00152A30" w:rsidRDefault="00152A30" w:rsidP="00152A30">
      <w:pPr>
        <w:rPr>
          <w:rFonts w:ascii="Times New Roman" w:hAnsi="Times New Roman" w:cs="Times New Roman"/>
          <w:sz w:val="24"/>
          <w:szCs w:val="24"/>
        </w:rPr>
      </w:pPr>
      <w:r w:rsidRPr="008F16D5">
        <w:rPr>
          <w:rFonts w:ascii="Times New Roman" w:hAnsi="Times New Roman" w:cs="Times New Roman"/>
          <w:sz w:val="24"/>
          <w:szCs w:val="24"/>
        </w:rPr>
        <w:t xml:space="preserve">Давайте сравним кукушкин лен и сфагнум. Что можно сравнить? (Строение, место обитания, значение). Может, тогда мы и найдем ответ на загадку </w:t>
      </w:r>
      <w:proofErr w:type="spellStart"/>
      <w:r w:rsidRPr="008F16D5">
        <w:rPr>
          <w:rFonts w:ascii="Times New Roman" w:hAnsi="Times New Roman" w:cs="Times New Roman"/>
          <w:sz w:val="24"/>
          <w:szCs w:val="24"/>
        </w:rPr>
        <w:t>Лесовичка</w:t>
      </w:r>
      <w:proofErr w:type="spellEnd"/>
      <w:r w:rsidRPr="008F16D5">
        <w:rPr>
          <w:rFonts w:ascii="Times New Roman" w:hAnsi="Times New Roman" w:cs="Times New Roman"/>
          <w:sz w:val="24"/>
          <w:szCs w:val="24"/>
        </w:rPr>
        <w:t xml:space="preserve">? Нам помогут гербарии, </w:t>
      </w:r>
      <w:r w:rsidR="00A90E31">
        <w:rPr>
          <w:rFonts w:ascii="Times New Roman" w:hAnsi="Times New Roman" w:cs="Times New Roman"/>
          <w:sz w:val="24"/>
          <w:szCs w:val="24"/>
        </w:rPr>
        <w:t xml:space="preserve">плакаты </w:t>
      </w:r>
      <w:r w:rsidRPr="00A90E31">
        <w:rPr>
          <w:rFonts w:ascii="Times New Roman" w:hAnsi="Times New Roman" w:cs="Times New Roman"/>
          <w:sz w:val="24"/>
          <w:szCs w:val="24"/>
        </w:rPr>
        <w:t>(</w:t>
      </w:r>
      <w:r w:rsidRPr="00A90E31">
        <w:rPr>
          <w:rFonts w:ascii="Times New Roman" w:hAnsi="Times New Roman" w:cs="Times New Roman"/>
          <w:i/>
          <w:sz w:val="24"/>
          <w:szCs w:val="24"/>
        </w:rPr>
        <w:t>вешаю на доску</w:t>
      </w:r>
      <w:r w:rsidRPr="00A90E31">
        <w:rPr>
          <w:rFonts w:ascii="Times New Roman" w:hAnsi="Times New Roman" w:cs="Times New Roman"/>
          <w:sz w:val="24"/>
          <w:szCs w:val="24"/>
        </w:rPr>
        <w:t>)</w:t>
      </w:r>
      <w:r w:rsidRPr="008F16D5">
        <w:rPr>
          <w:rFonts w:ascii="Times New Roman" w:hAnsi="Times New Roman" w:cs="Times New Roman"/>
          <w:sz w:val="24"/>
          <w:szCs w:val="24"/>
        </w:rPr>
        <w:t xml:space="preserve"> и учебник</w:t>
      </w:r>
      <w:r w:rsidRPr="008F16D5">
        <w:rPr>
          <w:rFonts w:ascii="Times New Roman" w:hAnsi="Times New Roman" w:cs="Times New Roman"/>
          <w:b/>
          <w:sz w:val="24"/>
          <w:szCs w:val="24"/>
        </w:rPr>
        <w:t xml:space="preserve"> </w:t>
      </w:r>
      <w:r w:rsidRPr="008F16D5">
        <w:rPr>
          <w:rFonts w:ascii="Times New Roman" w:hAnsi="Times New Roman" w:cs="Times New Roman"/>
          <w:i/>
          <w:sz w:val="24"/>
          <w:szCs w:val="24"/>
        </w:rPr>
        <w:t>(Слайд 1</w:t>
      </w:r>
      <w:r w:rsidR="0072262F">
        <w:rPr>
          <w:rFonts w:ascii="Times New Roman" w:hAnsi="Times New Roman" w:cs="Times New Roman"/>
          <w:i/>
          <w:sz w:val="24"/>
          <w:szCs w:val="24"/>
        </w:rPr>
        <w:t>2</w:t>
      </w:r>
      <w:r w:rsidR="0072262F" w:rsidRPr="0072262F">
        <w:rPr>
          <w:rFonts w:ascii="Times New Roman" w:hAnsi="Times New Roman" w:cs="Times New Roman"/>
          <w:i/>
          <w:sz w:val="24"/>
          <w:szCs w:val="24"/>
        </w:rPr>
        <w:t>)</w:t>
      </w:r>
      <w:r w:rsidR="0072262F">
        <w:rPr>
          <w:rFonts w:ascii="Times New Roman" w:hAnsi="Times New Roman" w:cs="Times New Roman"/>
          <w:sz w:val="24"/>
          <w:szCs w:val="24"/>
        </w:rPr>
        <w:t xml:space="preserve"> </w:t>
      </w:r>
      <w:r>
        <w:rPr>
          <w:rFonts w:ascii="Times New Roman" w:hAnsi="Times New Roman" w:cs="Times New Roman"/>
          <w:sz w:val="24"/>
          <w:szCs w:val="24"/>
        </w:rPr>
        <w:t>(</w:t>
      </w:r>
      <w:r w:rsidRPr="00307C17">
        <w:rPr>
          <w:rFonts w:ascii="Times New Roman" w:hAnsi="Times New Roman" w:cs="Times New Roman"/>
          <w:i/>
          <w:sz w:val="24"/>
          <w:szCs w:val="24"/>
        </w:rPr>
        <w:t xml:space="preserve">5 минут на </w:t>
      </w:r>
      <w:proofErr w:type="spellStart"/>
      <w:r w:rsidRPr="00307C17">
        <w:rPr>
          <w:rFonts w:ascii="Times New Roman" w:hAnsi="Times New Roman" w:cs="Times New Roman"/>
          <w:i/>
          <w:sz w:val="24"/>
          <w:szCs w:val="24"/>
        </w:rPr>
        <w:t>сам</w:t>
      </w:r>
      <w:proofErr w:type="gramStart"/>
      <w:r w:rsidRPr="00307C17">
        <w:rPr>
          <w:rFonts w:ascii="Times New Roman" w:hAnsi="Times New Roman" w:cs="Times New Roman"/>
          <w:i/>
          <w:sz w:val="24"/>
          <w:szCs w:val="24"/>
        </w:rPr>
        <w:t>.р</w:t>
      </w:r>
      <w:proofErr w:type="gramEnd"/>
      <w:r w:rsidRPr="00307C17">
        <w:rPr>
          <w:rFonts w:ascii="Times New Roman" w:hAnsi="Times New Roman" w:cs="Times New Roman"/>
          <w:i/>
          <w:sz w:val="24"/>
          <w:szCs w:val="24"/>
        </w:rPr>
        <w:t>аботу</w:t>
      </w:r>
      <w:proofErr w:type="spellEnd"/>
      <w:r w:rsidR="00A90E31">
        <w:rPr>
          <w:rFonts w:ascii="Times New Roman" w:hAnsi="Times New Roman" w:cs="Times New Roman"/>
          <w:i/>
          <w:sz w:val="24"/>
          <w:szCs w:val="24"/>
        </w:rPr>
        <w:t xml:space="preserve"> парами </w:t>
      </w:r>
      <w:r>
        <w:rPr>
          <w:rFonts w:ascii="Times New Roman" w:hAnsi="Times New Roman" w:cs="Times New Roman"/>
          <w:i/>
          <w:sz w:val="24"/>
          <w:szCs w:val="24"/>
        </w:rPr>
        <w:t xml:space="preserve"> в карточках</w:t>
      </w:r>
      <w:r w:rsidRPr="00307C17">
        <w:rPr>
          <w:rFonts w:ascii="Times New Roman" w:hAnsi="Times New Roman" w:cs="Times New Roman"/>
          <w:i/>
          <w:sz w:val="24"/>
          <w:szCs w:val="24"/>
        </w:rPr>
        <w:t xml:space="preserve">, 1 минута </w:t>
      </w:r>
      <w:r w:rsidR="00A90E31">
        <w:rPr>
          <w:rFonts w:ascii="Times New Roman" w:hAnsi="Times New Roman" w:cs="Times New Roman"/>
          <w:i/>
          <w:sz w:val="24"/>
          <w:szCs w:val="24"/>
        </w:rPr>
        <w:t xml:space="preserve">для </w:t>
      </w:r>
      <w:r w:rsidRPr="00307C17">
        <w:rPr>
          <w:rFonts w:ascii="Times New Roman" w:hAnsi="Times New Roman" w:cs="Times New Roman"/>
          <w:i/>
          <w:sz w:val="24"/>
          <w:szCs w:val="24"/>
        </w:rPr>
        <w:t>разбор</w:t>
      </w:r>
      <w:r w:rsidR="00A90E31">
        <w:rPr>
          <w:rFonts w:ascii="Times New Roman" w:hAnsi="Times New Roman" w:cs="Times New Roman"/>
          <w:i/>
          <w:sz w:val="24"/>
          <w:szCs w:val="24"/>
        </w:rPr>
        <w:t>а</w:t>
      </w:r>
      <w:r>
        <w:rPr>
          <w:rFonts w:ascii="Times New Roman" w:hAnsi="Times New Roman" w:cs="Times New Roman"/>
          <w:i/>
          <w:sz w:val="24"/>
          <w:szCs w:val="24"/>
        </w:rPr>
        <w:t xml:space="preserve"> на слайде</w:t>
      </w:r>
      <w:r w:rsidRPr="008F16D5">
        <w:rPr>
          <w:rFonts w:ascii="Times New Roman" w:hAnsi="Times New Roman" w:cs="Times New Roman"/>
          <w:sz w:val="24"/>
          <w:szCs w:val="24"/>
        </w:rPr>
        <w:t>)</w:t>
      </w:r>
    </w:p>
    <w:p w:rsidR="00385A91" w:rsidRDefault="00385A91" w:rsidP="00152A30">
      <w:pPr>
        <w:rPr>
          <w:rFonts w:ascii="Times New Roman" w:hAnsi="Times New Roman" w:cs="Times New Roman"/>
          <w:sz w:val="24"/>
          <w:szCs w:val="24"/>
        </w:rPr>
      </w:pPr>
    </w:p>
    <w:p w:rsidR="00385A91" w:rsidRDefault="00385A91" w:rsidP="00152A30">
      <w:pPr>
        <w:rPr>
          <w:rFonts w:ascii="Times New Roman" w:hAnsi="Times New Roman" w:cs="Times New Roman"/>
          <w:sz w:val="24"/>
          <w:szCs w:val="24"/>
        </w:rPr>
      </w:pPr>
    </w:p>
    <w:p w:rsidR="00385A91" w:rsidRDefault="00385A91" w:rsidP="00152A30">
      <w:pPr>
        <w:rPr>
          <w:rFonts w:ascii="Times New Roman" w:hAnsi="Times New Roman" w:cs="Times New Roman"/>
          <w:sz w:val="24"/>
          <w:szCs w:val="24"/>
        </w:rPr>
      </w:pPr>
    </w:p>
    <w:p w:rsidR="00385A91" w:rsidRPr="008F16D5" w:rsidRDefault="00385A91" w:rsidP="00152A30">
      <w:pPr>
        <w:rPr>
          <w:rFonts w:ascii="Times New Roman" w:hAnsi="Times New Roman" w:cs="Times New Roman"/>
          <w:sz w:val="24"/>
          <w:szCs w:val="24"/>
        </w:rPr>
      </w:pPr>
    </w:p>
    <w:tbl>
      <w:tblPr>
        <w:tblStyle w:val="a4"/>
        <w:tblW w:w="0" w:type="auto"/>
        <w:jc w:val="center"/>
        <w:tblLook w:val="04A0"/>
      </w:tblPr>
      <w:tblGrid>
        <w:gridCol w:w="3190"/>
        <w:gridCol w:w="3190"/>
        <w:gridCol w:w="3191"/>
      </w:tblGrid>
      <w:tr w:rsidR="00152A30" w:rsidRPr="008F16D5" w:rsidTr="00385A91">
        <w:trPr>
          <w:jc w:val="center"/>
        </w:trPr>
        <w:tc>
          <w:tcPr>
            <w:tcW w:w="3190" w:type="dxa"/>
          </w:tcPr>
          <w:p w:rsidR="00152A30" w:rsidRPr="008F16D5" w:rsidRDefault="00152A30" w:rsidP="00385A91">
            <w:pPr>
              <w:jc w:val="center"/>
              <w:rPr>
                <w:rFonts w:ascii="Times New Roman" w:hAnsi="Times New Roman" w:cs="Times New Roman"/>
                <w:b/>
                <w:sz w:val="24"/>
                <w:szCs w:val="24"/>
              </w:rPr>
            </w:pPr>
            <w:r w:rsidRPr="008F16D5">
              <w:rPr>
                <w:rFonts w:ascii="Times New Roman" w:hAnsi="Times New Roman" w:cs="Times New Roman"/>
                <w:b/>
                <w:sz w:val="24"/>
                <w:szCs w:val="24"/>
              </w:rPr>
              <w:lastRenderedPageBreak/>
              <w:t>Черты сравнения</w:t>
            </w:r>
          </w:p>
        </w:tc>
        <w:tc>
          <w:tcPr>
            <w:tcW w:w="3190" w:type="dxa"/>
          </w:tcPr>
          <w:p w:rsidR="00152A30" w:rsidRPr="008F16D5" w:rsidRDefault="00152A30" w:rsidP="00385A91">
            <w:pPr>
              <w:jc w:val="center"/>
              <w:rPr>
                <w:rFonts w:ascii="Times New Roman" w:hAnsi="Times New Roman" w:cs="Times New Roman"/>
                <w:b/>
                <w:sz w:val="24"/>
                <w:szCs w:val="24"/>
              </w:rPr>
            </w:pPr>
            <w:r w:rsidRPr="008F16D5">
              <w:rPr>
                <w:rFonts w:ascii="Times New Roman" w:hAnsi="Times New Roman" w:cs="Times New Roman"/>
                <w:b/>
                <w:sz w:val="24"/>
                <w:szCs w:val="24"/>
              </w:rPr>
              <w:t>Кукушкин лен</w:t>
            </w:r>
          </w:p>
        </w:tc>
        <w:tc>
          <w:tcPr>
            <w:tcW w:w="3191" w:type="dxa"/>
          </w:tcPr>
          <w:p w:rsidR="00152A30" w:rsidRPr="008F16D5" w:rsidRDefault="00152A30" w:rsidP="00385A91">
            <w:pPr>
              <w:jc w:val="center"/>
              <w:rPr>
                <w:rFonts w:ascii="Times New Roman" w:hAnsi="Times New Roman" w:cs="Times New Roman"/>
                <w:b/>
                <w:sz w:val="24"/>
                <w:szCs w:val="24"/>
              </w:rPr>
            </w:pPr>
            <w:r w:rsidRPr="008F16D5">
              <w:rPr>
                <w:rFonts w:ascii="Times New Roman" w:hAnsi="Times New Roman" w:cs="Times New Roman"/>
                <w:b/>
                <w:sz w:val="24"/>
                <w:szCs w:val="24"/>
              </w:rPr>
              <w:t>Сфагнум</w:t>
            </w:r>
          </w:p>
        </w:tc>
      </w:tr>
      <w:tr w:rsidR="00152A30" w:rsidRPr="008F16D5" w:rsidTr="00385A91">
        <w:trPr>
          <w:jc w:val="center"/>
        </w:trPr>
        <w:tc>
          <w:tcPr>
            <w:tcW w:w="3190" w:type="dxa"/>
          </w:tcPr>
          <w:p w:rsidR="00152A30" w:rsidRPr="008F16D5" w:rsidRDefault="00152A30" w:rsidP="00DB20E1">
            <w:pPr>
              <w:rPr>
                <w:rFonts w:ascii="Times New Roman" w:hAnsi="Times New Roman" w:cs="Times New Roman"/>
                <w:sz w:val="24"/>
                <w:szCs w:val="24"/>
              </w:rPr>
            </w:pPr>
            <w:r w:rsidRPr="008F16D5">
              <w:rPr>
                <w:rFonts w:ascii="Times New Roman" w:hAnsi="Times New Roman" w:cs="Times New Roman"/>
                <w:sz w:val="24"/>
                <w:szCs w:val="24"/>
              </w:rPr>
              <w:t>Стебли</w:t>
            </w:r>
          </w:p>
        </w:tc>
        <w:tc>
          <w:tcPr>
            <w:tcW w:w="3190" w:type="dxa"/>
          </w:tcPr>
          <w:p w:rsidR="00152A30" w:rsidRPr="008F16D5" w:rsidRDefault="00152A30" w:rsidP="00DB20E1">
            <w:pPr>
              <w:rPr>
                <w:rFonts w:ascii="Times New Roman" w:hAnsi="Times New Roman" w:cs="Times New Roman"/>
                <w:sz w:val="24"/>
                <w:szCs w:val="24"/>
              </w:rPr>
            </w:pPr>
            <w:r w:rsidRPr="008F16D5">
              <w:rPr>
                <w:rFonts w:ascii="Times New Roman" w:hAnsi="Times New Roman" w:cs="Times New Roman"/>
                <w:sz w:val="24"/>
                <w:szCs w:val="24"/>
              </w:rPr>
              <w:t>не ветвистые</w:t>
            </w:r>
          </w:p>
        </w:tc>
        <w:tc>
          <w:tcPr>
            <w:tcW w:w="3191" w:type="dxa"/>
          </w:tcPr>
          <w:p w:rsidR="00152A30" w:rsidRPr="008F16D5" w:rsidRDefault="00152A30" w:rsidP="00DB20E1">
            <w:pPr>
              <w:rPr>
                <w:rFonts w:ascii="Times New Roman" w:hAnsi="Times New Roman" w:cs="Times New Roman"/>
                <w:sz w:val="24"/>
                <w:szCs w:val="24"/>
              </w:rPr>
            </w:pPr>
            <w:r w:rsidRPr="008F16D5">
              <w:rPr>
                <w:rFonts w:ascii="Times New Roman" w:hAnsi="Times New Roman" w:cs="Times New Roman"/>
                <w:sz w:val="24"/>
                <w:szCs w:val="24"/>
              </w:rPr>
              <w:t>ветвистые</w:t>
            </w:r>
          </w:p>
        </w:tc>
      </w:tr>
      <w:tr w:rsidR="00152A30" w:rsidRPr="008F16D5" w:rsidTr="00385A91">
        <w:trPr>
          <w:jc w:val="center"/>
        </w:trPr>
        <w:tc>
          <w:tcPr>
            <w:tcW w:w="3190" w:type="dxa"/>
          </w:tcPr>
          <w:p w:rsidR="00152A30" w:rsidRPr="008F16D5" w:rsidRDefault="00152A30" w:rsidP="00DB20E1">
            <w:pPr>
              <w:rPr>
                <w:rFonts w:ascii="Times New Roman" w:hAnsi="Times New Roman" w:cs="Times New Roman"/>
                <w:sz w:val="24"/>
                <w:szCs w:val="24"/>
              </w:rPr>
            </w:pPr>
            <w:r w:rsidRPr="008F16D5">
              <w:rPr>
                <w:rFonts w:ascii="Times New Roman" w:hAnsi="Times New Roman" w:cs="Times New Roman"/>
                <w:sz w:val="24"/>
                <w:szCs w:val="24"/>
              </w:rPr>
              <w:t>Листья</w:t>
            </w:r>
          </w:p>
        </w:tc>
        <w:tc>
          <w:tcPr>
            <w:tcW w:w="3190" w:type="dxa"/>
          </w:tcPr>
          <w:p w:rsidR="00152A30" w:rsidRPr="008F16D5" w:rsidRDefault="00152A30" w:rsidP="00DB20E1">
            <w:pPr>
              <w:rPr>
                <w:rFonts w:ascii="Times New Roman" w:hAnsi="Times New Roman" w:cs="Times New Roman"/>
                <w:sz w:val="24"/>
                <w:szCs w:val="24"/>
              </w:rPr>
            </w:pPr>
            <w:r w:rsidRPr="008F16D5">
              <w:rPr>
                <w:rFonts w:ascii="Times New Roman" w:hAnsi="Times New Roman" w:cs="Times New Roman"/>
                <w:sz w:val="24"/>
                <w:szCs w:val="24"/>
              </w:rPr>
              <w:t xml:space="preserve">Узкие </w:t>
            </w:r>
          </w:p>
        </w:tc>
        <w:tc>
          <w:tcPr>
            <w:tcW w:w="3191" w:type="dxa"/>
          </w:tcPr>
          <w:p w:rsidR="00152A30" w:rsidRPr="008F16D5" w:rsidRDefault="00152A30" w:rsidP="00DB20E1">
            <w:pPr>
              <w:rPr>
                <w:rFonts w:ascii="Times New Roman" w:hAnsi="Times New Roman" w:cs="Times New Roman"/>
                <w:sz w:val="24"/>
                <w:szCs w:val="24"/>
              </w:rPr>
            </w:pPr>
            <w:r w:rsidRPr="008F16D5">
              <w:rPr>
                <w:rFonts w:ascii="Times New Roman" w:hAnsi="Times New Roman" w:cs="Times New Roman"/>
                <w:sz w:val="24"/>
                <w:szCs w:val="24"/>
              </w:rPr>
              <w:t>Более широкие</w:t>
            </w:r>
          </w:p>
        </w:tc>
      </w:tr>
      <w:tr w:rsidR="00152A30" w:rsidRPr="008F16D5" w:rsidTr="00385A91">
        <w:trPr>
          <w:jc w:val="center"/>
        </w:trPr>
        <w:tc>
          <w:tcPr>
            <w:tcW w:w="3190" w:type="dxa"/>
          </w:tcPr>
          <w:p w:rsidR="00152A30" w:rsidRPr="008F16D5" w:rsidRDefault="00152A30" w:rsidP="00DB20E1">
            <w:pPr>
              <w:rPr>
                <w:rFonts w:ascii="Times New Roman" w:hAnsi="Times New Roman" w:cs="Times New Roman"/>
                <w:sz w:val="24"/>
                <w:szCs w:val="24"/>
              </w:rPr>
            </w:pPr>
            <w:r>
              <w:rPr>
                <w:rFonts w:ascii="Times New Roman" w:hAnsi="Times New Roman" w:cs="Times New Roman"/>
                <w:sz w:val="24"/>
                <w:szCs w:val="24"/>
              </w:rPr>
              <w:t>Наличие ризоидов</w:t>
            </w:r>
          </w:p>
        </w:tc>
        <w:tc>
          <w:tcPr>
            <w:tcW w:w="3190" w:type="dxa"/>
          </w:tcPr>
          <w:p w:rsidR="00152A30" w:rsidRPr="008F16D5" w:rsidRDefault="00152A30" w:rsidP="00DB20E1">
            <w:pPr>
              <w:rPr>
                <w:rFonts w:ascii="Times New Roman" w:hAnsi="Times New Roman" w:cs="Times New Roman"/>
                <w:sz w:val="24"/>
                <w:szCs w:val="24"/>
              </w:rPr>
            </w:pPr>
            <w:r w:rsidRPr="008F16D5">
              <w:rPr>
                <w:rFonts w:ascii="Times New Roman" w:hAnsi="Times New Roman" w:cs="Times New Roman"/>
                <w:sz w:val="24"/>
                <w:szCs w:val="24"/>
              </w:rPr>
              <w:t>Есть</w:t>
            </w:r>
          </w:p>
        </w:tc>
        <w:tc>
          <w:tcPr>
            <w:tcW w:w="3191" w:type="dxa"/>
          </w:tcPr>
          <w:p w:rsidR="00152A30" w:rsidRPr="008F16D5" w:rsidRDefault="00152A30" w:rsidP="00DB20E1">
            <w:pPr>
              <w:rPr>
                <w:rFonts w:ascii="Times New Roman" w:hAnsi="Times New Roman" w:cs="Times New Roman"/>
                <w:sz w:val="24"/>
                <w:szCs w:val="24"/>
              </w:rPr>
            </w:pPr>
            <w:r w:rsidRPr="008F16D5">
              <w:rPr>
                <w:rFonts w:ascii="Times New Roman" w:hAnsi="Times New Roman" w:cs="Times New Roman"/>
                <w:sz w:val="24"/>
                <w:szCs w:val="24"/>
              </w:rPr>
              <w:t>Нет</w:t>
            </w:r>
          </w:p>
        </w:tc>
      </w:tr>
      <w:tr w:rsidR="00152A30" w:rsidRPr="008F16D5" w:rsidTr="00385A91">
        <w:trPr>
          <w:trHeight w:val="547"/>
          <w:jc w:val="center"/>
        </w:trPr>
        <w:tc>
          <w:tcPr>
            <w:tcW w:w="3190" w:type="dxa"/>
          </w:tcPr>
          <w:p w:rsidR="00152A30" w:rsidRPr="008F16D5" w:rsidRDefault="00152A30" w:rsidP="00DB20E1">
            <w:pPr>
              <w:rPr>
                <w:rFonts w:ascii="Times New Roman" w:hAnsi="Times New Roman" w:cs="Times New Roman"/>
                <w:sz w:val="24"/>
                <w:szCs w:val="24"/>
              </w:rPr>
            </w:pPr>
            <w:r w:rsidRPr="008F16D5">
              <w:rPr>
                <w:rFonts w:ascii="Times New Roman" w:hAnsi="Times New Roman" w:cs="Times New Roman"/>
                <w:sz w:val="24"/>
                <w:szCs w:val="24"/>
              </w:rPr>
              <w:t>Коробочка</w:t>
            </w:r>
          </w:p>
        </w:tc>
        <w:tc>
          <w:tcPr>
            <w:tcW w:w="3190" w:type="dxa"/>
          </w:tcPr>
          <w:p w:rsidR="00152A30" w:rsidRPr="008F16D5" w:rsidRDefault="00152A30" w:rsidP="00DB20E1">
            <w:pPr>
              <w:rPr>
                <w:rFonts w:ascii="Times New Roman" w:hAnsi="Times New Roman" w:cs="Times New Roman"/>
                <w:sz w:val="24"/>
                <w:szCs w:val="24"/>
              </w:rPr>
            </w:pPr>
            <w:r w:rsidRPr="008F16D5">
              <w:rPr>
                <w:rFonts w:ascii="Times New Roman" w:hAnsi="Times New Roman" w:cs="Times New Roman"/>
                <w:sz w:val="24"/>
                <w:szCs w:val="24"/>
              </w:rPr>
              <w:t>Удлиненная</w:t>
            </w:r>
          </w:p>
        </w:tc>
        <w:tc>
          <w:tcPr>
            <w:tcW w:w="3191" w:type="dxa"/>
          </w:tcPr>
          <w:p w:rsidR="00152A30" w:rsidRPr="008F16D5" w:rsidRDefault="00152A30" w:rsidP="00DB20E1">
            <w:pPr>
              <w:rPr>
                <w:rFonts w:ascii="Times New Roman" w:hAnsi="Times New Roman" w:cs="Times New Roman"/>
                <w:sz w:val="24"/>
                <w:szCs w:val="24"/>
              </w:rPr>
            </w:pPr>
            <w:r w:rsidRPr="008F16D5">
              <w:rPr>
                <w:rFonts w:ascii="Times New Roman" w:hAnsi="Times New Roman" w:cs="Times New Roman"/>
                <w:sz w:val="24"/>
                <w:szCs w:val="24"/>
              </w:rPr>
              <w:t>Круглая</w:t>
            </w:r>
          </w:p>
        </w:tc>
      </w:tr>
      <w:tr w:rsidR="00152A30" w:rsidRPr="008F16D5" w:rsidTr="00385A91">
        <w:trPr>
          <w:jc w:val="center"/>
        </w:trPr>
        <w:tc>
          <w:tcPr>
            <w:tcW w:w="3190" w:type="dxa"/>
          </w:tcPr>
          <w:p w:rsidR="00152A30" w:rsidRPr="008F16D5" w:rsidRDefault="00152A30" w:rsidP="00DB20E1">
            <w:pPr>
              <w:rPr>
                <w:rFonts w:ascii="Times New Roman" w:hAnsi="Times New Roman" w:cs="Times New Roman"/>
                <w:sz w:val="24"/>
                <w:szCs w:val="24"/>
              </w:rPr>
            </w:pPr>
            <w:r w:rsidRPr="008F16D5">
              <w:rPr>
                <w:rFonts w:ascii="Times New Roman" w:hAnsi="Times New Roman" w:cs="Times New Roman"/>
                <w:sz w:val="24"/>
                <w:szCs w:val="24"/>
              </w:rPr>
              <w:t>Наличие воздушных клеток</w:t>
            </w:r>
          </w:p>
        </w:tc>
        <w:tc>
          <w:tcPr>
            <w:tcW w:w="3190" w:type="dxa"/>
          </w:tcPr>
          <w:p w:rsidR="00152A30" w:rsidRPr="008F16D5" w:rsidRDefault="00152A30" w:rsidP="00DB20E1">
            <w:pPr>
              <w:rPr>
                <w:rFonts w:ascii="Times New Roman" w:hAnsi="Times New Roman" w:cs="Times New Roman"/>
                <w:sz w:val="24"/>
                <w:szCs w:val="24"/>
              </w:rPr>
            </w:pPr>
            <w:r w:rsidRPr="008F16D5">
              <w:rPr>
                <w:rFonts w:ascii="Times New Roman" w:hAnsi="Times New Roman" w:cs="Times New Roman"/>
                <w:sz w:val="24"/>
                <w:szCs w:val="24"/>
              </w:rPr>
              <w:t xml:space="preserve">Нет </w:t>
            </w:r>
          </w:p>
        </w:tc>
        <w:tc>
          <w:tcPr>
            <w:tcW w:w="3191" w:type="dxa"/>
          </w:tcPr>
          <w:p w:rsidR="00152A30" w:rsidRPr="008F16D5" w:rsidRDefault="00152A30" w:rsidP="00DB20E1">
            <w:pPr>
              <w:rPr>
                <w:rFonts w:ascii="Times New Roman" w:hAnsi="Times New Roman" w:cs="Times New Roman"/>
                <w:sz w:val="24"/>
                <w:szCs w:val="24"/>
              </w:rPr>
            </w:pPr>
            <w:r w:rsidRPr="008F16D5">
              <w:rPr>
                <w:rFonts w:ascii="Times New Roman" w:hAnsi="Times New Roman" w:cs="Times New Roman"/>
                <w:sz w:val="24"/>
                <w:szCs w:val="24"/>
              </w:rPr>
              <w:t>Есть</w:t>
            </w:r>
          </w:p>
        </w:tc>
      </w:tr>
      <w:tr w:rsidR="00152A30" w:rsidRPr="008F16D5" w:rsidTr="00385A91">
        <w:trPr>
          <w:jc w:val="center"/>
        </w:trPr>
        <w:tc>
          <w:tcPr>
            <w:tcW w:w="3190" w:type="dxa"/>
          </w:tcPr>
          <w:p w:rsidR="00152A30" w:rsidRPr="008F16D5" w:rsidRDefault="00152A30" w:rsidP="00DB20E1">
            <w:pPr>
              <w:rPr>
                <w:rFonts w:ascii="Times New Roman" w:hAnsi="Times New Roman" w:cs="Times New Roman"/>
                <w:sz w:val="24"/>
                <w:szCs w:val="24"/>
              </w:rPr>
            </w:pPr>
            <w:r w:rsidRPr="008F16D5">
              <w:rPr>
                <w:rFonts w:ascii="Times New Roman" w:hAnsi="Times New Roman" w:cs="Times New Roman"/>
                <w:sz w:val="24"/>
                <w:szCs w:val="24"/>
              </w:rPr>
              <w:t>Окраска растения</w:t>
            </w:r>
          </w:p>
        </w:tc>
        <w:tc>
          <w:tcPr>
            <w:tcW w:w="3190" w:type="dxa"/>
          </w:tcPr>
          <w:p w:rsidR="00152A30" w:rsidRPr="008F16D5" w:rsidRDefault="00152A30" w:rsidP="00DB20E1">
            <w:pPr>
              <w:rPr>
                <w:rFonts w:ascii="Times New Roman" w:hAnsi="Times New Roman" w:cs="Times New Roman"/>
                <w:sz w:val="24"/>
                <w:szCs w:val="24"/>
              </w:rPr>
            </w:pPr>
            <w:r w:rsidRPr="008F16D5">
              <w:rPr>
                <w:rFonts w:ascii="Times New Roman" w:hAnsi="Times New Roman" w:cs="Times New Roman"/>
                <w:sz w:val="24"/>
                <w:szCs w:val="24"/>
              </w:rPr>
              <w:t>Ярко- зеленая</w:t>
            </w:r>
          </w:p>
        </w:tc>
        <w:tc>
          <w:tcPr>
            <w:tcW w:w="3191" w:type="dxa"/>
          </w:tcPr>
          <w:p w:rsidR="00152A30" w:rsidRPr="008F16D5" w:rsidRDefault="00152A30" w:rsidP="00DB20E1">
            <w:pPr>
              <w:rPr>
                <w:rFonts w:ascii="Times New Roman" w:hAnsi="Times New Roman" w:cs="Times New Roman"/>
                <w:sz w:val="24"/>
                <w:szCs w:val="24"/>
              </w:rPr>
            </w:pPr>
            <w:r w:rsidRPr="008F16D5">
              <w:rPr>
                <w:rFonts w:ascii="Times New Roman" w:hAnsi="Times New Roman" w:cs="Times New Roman"/>
                <w:sz w:val="24"/>
                <w:szCs w:val="24"/>
              </w:rPr>
              <w:t>Светло-зеленая</w:t>
            </w:r>
          </w:p>
        </w:tc>
      </w:tr>
      <w:tr w:rsidR="00152A30" w:rsidRPr="008F16D5" w:rsidTr="00385A91">
        <w:trPr>
          <w:jc w:val="center"/>
        </w:trPr>
        <w:tc>
          <w:tcPr>
            <w:tcW w:w="3190" w:type="dxa"/>
          </w:tcPr>
          <w:p w:rsidR="00152A30" w:rsidRPr="008F16D5" w:rsidRDefault="00152A30" w:rsidP="00DB20E1">
            <w:pPr>
              <w:rPr>
                <w:rFonts w:ascii="Times New Roman" w:hAnsi="Times New Roman" w:cs="Times New Roman"/>
                <w:sz w:val="24"/>
                <w:szCs w:val="24"/>
              </w:rPr>
            </w:pPr>
            <w:r w:rsidRPr="008F16D5">
              <w:rPr>
                <w:rFonts w:ascii="Times New Roman" w:hAnsi="Times New Roman" w:cs="Times New Roman"/>
                <w:sz w:val="24"/>
                <w:szCs w:val="24"/>
              </w:rPr>
              <w:t>Количество накапливаемой влаги</w:t>
            </w:r>
          </w:p>
        </w:tc>
        <w:tc>
          <w:tcPr>
            <w:tcW w:w="3190" w:type="dxa"/>
          </w:tcPr>
          <w:p w:rsidR="00152A30" w:rsidRPr="008F16D5" w:rsidRDefault="00152A30" w:rsidP="00DB20E1">
            <w:pPr>
              <w:rPr>
                <w:rFonts w:ascii="Times New Roman" w:hAnsi="Times New Roman" w:cs="Times New Roman"/>
                <w:sz w:val="24"/>
                <w:szCs w:val="24"/>
              </w:rPr>
            </w:pPr>
            <w:r w:rsidRPr="008F16D5">
              <w:rPr>
                <w:rFonts w:ascii="Times New Roman" w:hAnsi="Times New Roman" w:cs="Times New Roman"/>
                <w:sz w:val="24"/>
                <w:szCs w:val="24"/>
              </w:rPr>
              <w:t>Небольшое</w:t>
            </w:r>
          </w:p>
        </w:tc>
        <w:tc>
          <w:tcPr>
            <w:tcW w:w="3191" w:type="dxa"/>
          </w:tcPr>
          <w:p w:rsidR="00152A30" w:rsidRPr="008F16D5" w:rsidRDefault="00152A30" w:rsidP="00DB20E1">
            <w:pPr>
              <w:rPr>
                <w:rFonts w:ascii="Times New Roman" w:hAnsi="Times New Roman" w:cs="Times New Roman"/>
                <w:sz w:val="24"/>
                <w:szCs w:val="24"/>
              </w:rPr>
            </w:pPr>
            <w:r w:rsidRPr="008F16D5">
              <w:rPr>
                <w:rFonts w:ascii="Times New Roman" w:hAnsi="Times New Roman" w:cs="Times New Roman"/>
                <w:sz w:val="24"/>
                <w:szCs w:val="24"/>
              </w:rPr>
              <w:t>Очень большое</w:t>
            </w:r>
          </w:p>
        </w:tc>
      </w:tr>
      <w:tr w:rsidR="00152A30" w:rsidRPr="008F16D5" w:rsidTr="00385A91">
        <w:trPr>
          <w:jc w:val="center"/>
        </w:trPr>
        <w:tc>
          <w:tcPr>
            <w:tcW w:w="3190" w:type="dxa"/>
          </w:tcPr>
          <w:p w:rsidR="00152A30" w:rsidRPr="008F16D5" w:rsidRDefault="00152A30" w:rsidP="00DB20E1">
            <w:pPr>
              <w:rPr>
                <w:rFonts w:ascii="Times New Roman" w:hAnsi="Times New Roman" w:cs="Times New Roman"/>
                <w:sz w:val="24"/>
                <w:szCs w:val="24"/>
              </w:rPr>
            </w:pPr>
            <w:r w:rsidRPr="008F16D5">
              <w:rPr>
                <w:rFonts w:ascii="Times New Roman" w:hAnsi="Times New Roman" w:cs="Times New Roman"/>
                <w:sz w:val="24"/>
                <w:szCs w:val="24"/>
              </w:rPr>
              <w:t>Где растет</w:t>
            </w:r>
          </w:p>
        </w:tc>
        <w:tc>
          <w:tcPr>
            <w:tcW w:w="3190" w:type="dxa"/>
          </w:tcPr>
          <w:p w:rsidR="00152A30" w:rsidRPr="008F16D5" w:rsidRDefault="00152A30" w:rsidP="00DB20E1">
            <w:pPr>
              <w:rPr>
                <w:rFonts w:ascii="Times New Roman" w:hAnsi="Times New Roman" w:cs="Times New Roman"/>
                <w:sz w:val="24"/>
                <w:szCs w:val="24"/>
              </w:rPr>
            </w:pPr>
            <w:r w:rsidRPr="008F16D5">
              <w:rPr>
                <w:rFonts w:ascii="Times New Roman" w:hAnsi="Times New Roman" w:cs="Times New Roman"/>
                <w:sz w:val="24"/>
                <w:szCs w:val="24"/>
              </w:rPr>
              <w:t>В лесу</w:t>
            </w:r>
          </w:p>
        </w:tc>
        <w:tc>
          <w:tcPr>
            <w:tcW w:w="3191" w:type="dxa"/>
          </w:tcPr>
          <w:p w:rsidR="00152A30" w:rsidRPr="008F16D5" w:rsidRDefault="00152A30" w:rsidP="00DB20E1">
            <w:pPr>
              <w:rPr>
                <w:rFonts w:ascii="Times New Roman" w:hAnsi="Times New Roman" w:cs="Times New Roman"/>
                <w:sz w:val="24"/>
                <w:szCs w:val="24"/>
              </w:rPr>
            </w:pPr>
            <w:r w:rsidRPr="008F16D5">
              <w:rPr>
                <w:rFonts w:ascii="Times New Roman" w:hAnsi="Times New Roman" w:cs="Times New Roman"/>
                <w:sz w:val="24"/>
                <w:szCs w:val="24"/>
              </w:rPr>
              <w:t>На болоте</w:t>
            </w:r>
          </w:p>
        </w:tc>
      </w:tr>
      <w:tr w:rsidR="00152A30" w:rsidRPr="008F16D5" w:rsidTr="00385A91">
        <w:trPr>
          <w:jc w:val="center"/>
        </w:trPr>
        <w:tc>
          <w:tcPr>
            <w:tcW w:w="3190" w:type="dxa"/>
          </w:tcPr>
          <w:p w:rsidR="00152A30" w:rsidRPr="008F16D5" w:rsidRDefault="00152A30" w:rsidP="00DB20E1">
            <w:pPr>
              <w:rPr>
                <w:rFonts w:ascii="Times New Roman" w:hAnsi="Times New Roman" w:cs="Times New Roman"/>
                <w:sz w:val="24"/>
                <w:szCs w:val="24"/>
              </w:rPr>
            </w:pPr>
            <w:r w:rsidRPr="008F16D5">
              <w:rPr>
                <w:rFonts w:ascii="Times New Roman" w:hAnsi="Times New Roman" w:cs="Times New Roman"/>
                <w:sz w:val="24"/>
                <w:szCs w:val="24"/>
              </w:rPr>
              <w:t>Образует ли торф</w:t>
            </w:r>
          </w:p>
        </w:tc>
        <w:tc>
          <w:tcPr>
            <w:tcW w:w="3190" w:type="dxa"/>
          </w:tcPr>
          <w:p w:rsidR="00152A30" w:rsidRPr="008F16D5" w:rsidRDefault="00152A30" w:rsidP="00DB20E1">
            <w:pPr>
              <w:rPr>
                <w:rFonts w:ascii="Times New Roman" w:hAnsi="Times New Roman" w:cs="Times New Roman"/>
                <w:sz w:val="24"/>
                <w:szCs w:val="24"/>
              </w:rPr>
            </w:pPr>
            <w:r w:rsidRPr="008F16D5">
              <w:rPr>
                <w:rFonts w:ascii="Times New Roman" w:hAnsi="Times New Roman" w:cs="Times New Roman"/>
                <w:sz w:val="24"/>
                <w:szCs w:val="24"/>
              </w:rPr>
              <w:t>Нет</w:t>
            </w:r>
          </w:p>
        </w:tc>
        <w:tc>
          <w:tcPr>
            <w:tcW w:w="3191" w:type="dxa"/>
          </w:tcPr>
          <w:p w:rsidR="00152A30" w:rsidRPr="008F16D5" w:rsidRDefault="00152A30" w:rsidP="00DB20E1">
            <w:pPr>
              <w:rPr>
                <w:rFonts w:ascii="Times New Roman" w:hAnsi="Times New Roman" w:cs="Times New Roman"/>
                <w:sz w:val="24"/>
                <w:szCs w:val="24"/>
              </w:rPr>
            </w:pPr>
            <w:r w:rsidRPr="008F16D5">
              <w:rPr>
                <w:rFonts w:ascii="Times New Roman" w:hAnsi="Times New Roman" w:cs="Times New Roman"/>
                <w:sz w:val="24"/>
                <w:szCs w:val="24"/>
              </w:rPr>
              <w:t>Да</w:t>
            </w:r>
          </w:p>
        </w:tc>
      </w:tr>
    </w:tbl>
    <w:p w:rsidR="00152A30" w:rsidRPr="008F16D5" w:rsidRDefault="00152A30" w:rsidP="00152A30">
      <w:pPr>
        <w:rPr>
          <w:rFonts w:ascii="Times New Roman" w:hAnsi="Times New Roman" w:cs="Times New Roman"/>
          <w:sz w:val="24"/>
          <w:szCs w:val="24"/>
        </w:rPr>
      </w:pPr>
    </w:p>
    <w:p w:rsidR="00152A30" w:rsidRPr="008F16D5" w:rsidRDefault="00152A30" w:rsidP="00152A30">
      <w:pPr>
        <w:rPr>
          <w:rFonts w:ascii="Times New Roman" w:hAnsi="Times New Roman" w:cs="Times New Roman"/>
          <w:b/>
          <w:sz w:val="24"/>
          <w:szCs w:val="24"/>
        </w:rPr>
      </w:pPr>
      <w:r w:rsidRPr="008F16D5">
        <w:rPr>
          <w:rFonts w:ascii="Times New Roman" w:hAnsi="Times New Roman" w:cs="Times New Roman"/>
          <w:b/>
          <w:sz w:val="24"/>
          <w:szCs w:val="24"/>
        </w:rPr>
        <w:t xml:space="preserve">Так какой же мох больше любит и бережет </w:t>
      </w:r>
      <w:proofErr w:type="spellStart"/>
      <w:r w:rsidRPr="008F16D5">
        <w:rPr>
          <w:rFonts w:ascii="Times New Roman" w:hAnsi="Times New Roman" w:cs="Times New Roman"/>
          <w:b/>
          <w:sz w:val="24"/>
          <w:szCs w:val="24"/>
        </w:rPr>
        <w:t>Лесовичок</w:t>
      </w:r>
      <w:proofErr w:type="spellEnd"/>
      <w:r w:rsidRPr="008F16D5">
        <w:rPr>
          <w:rFonts w:ascii="Times New Roman" w:hAnsi="Times New Roman" w:cs="Times New Roman"/>
          <w:b/>
          <w:sz w:val="24"/>
          <w:szCs w:val="24"/>
        </w:rPr>
        <w:t>? Почему?</w:t>
      </w:r>
    </w:p>
    <w:p w:rsidR="00152A30" w:rsidRPr="008F16D5" w:rsidRDefault="00152A30" w:rsidP="00152A30">
      <w:pPr>
        <w:rPr>
          <w:rFonts w:ascii="Times New Roman" w:hAnsi="Times New Roman" w:cs="Times New Roman"/>
          <w:b/>
          <w:sz w:val="24"/>
          <w:szCs w:val="24"/>
        </w:rPr>
      </w:pPr>
      <w:r w:rsidRPr="008F16D5">
        <w:rPr>
          <w:rFonts w:ascii="Times New Roman" w:hAnsi="Times New Roman" w:cs="Times New Roman"/>
          <w:sz w:val="24"/>
          <w:szCs w:val="24"/>
        </w:rPr>
        <w:t xml:space="preserve">Сфагнум. Этот мох поселяется на почве и, столетиями накапливая влагу, образует болота, а болота питают реки и ручьи. Не будет болот – обмелеют и высохнут лесные речки, а вслед за ними высохнет и сам лес. </w:t>
      </w:r>
      <w:proofErr w:type="gramStart"/>
      <w:r w:rsidRPr="008F16D5">
        <w:rPr>
          <w:rFonts w:ascii="Times New Roman" w:hAnsi="Times New Roman" w:cs="Times New Roman"/>
          <w:i/>
          <w:sz w:val="24"/>
          <w:szCs w:val="24"/>
        </w:rPr>
        <w:t>(Демонстрация губки, напитанной водой и лежащей на краях фарфоровой чашки.</w:t>
      </w:r>
      <w:proofErr w:type="gramEnd"/>
      <w:r w:rsidRPr="008F16D5">
        <w:rPr>
          <w:rFonts w:ascii="Times New Roman" w:hAnsi="Times New Roman" w:cs="Times New Roman"/>
          <w:i/>
          <w:sz w:val="24"/>
          <w:szCs w:val="24"/>
        </w:rPr>
        <w:t xml:space="preserve"> Под губкой всегда будет вода. </w:t>
      </w:r>
      <w:proofErr w:type="gramStart"/>
      <w:r w:rsidRPr="008F16D5">
        <w:rPr>
          <w:rFonts w:ascii="Times New Roman" w:hAnsi="Times New Roman" w:cs="Times New Roman"/>
          <w:i/>
          <w:sz w:val="24"/>
          <w:szCs w:val="24"/>
        </w:rPr>
        <w:t>Если чашка переполнится водой, то потечет из болота ручеек, а ручейки соберутся в реки)</w:t>
      </w:r>
      <w:r w:rsidRPr="008F16D5">
        <w:rPr>
          <w:rFonts w:ascii="Times New Roman" w:hAnsi="Times New Roman" w:cs="Times New Roman"/>
          <w:b/>
          <w:sz w:val="24"/>
          <w:szCs w:val="24"/>
        </w:rPr>
        <w:t xml:space="preserve"> </w:t>
      </w:r>
      <w:proofErr w:type="gramEnd"/>
    </w:p>
    <w:p w:rsidR="00BE4BB4" w:rsidRDefault="00BE4BB4" w:rsidP="00CD3BA4">
      <w:pPr>
        <w:pStyle w:val="a5"/>
        <w:shd w:val="clear" w:color="auto" w:fill="FFFFFF"/>
        <w:spacing w:before="0" w:beforeAutospacing="0" w:after="0" w:afterAutospacing="0" w:line="240" w:lineRule="atLeast"/>
        <w:jc w:val="center"/>
      </w:pPr>
    </w:p>
    <w:p w:rsidR="00BE4BB4" w:rsidRDefault="00152A30" w:rsidP="00CD3BA4">
      <w:pPr>
        <w:pStyle w:val="a5"/>
        <w:shd w:val="clear" w:color="auto" w:fill="FFFFFF"/>
        <w:spacing w:before="0" w:beforeAutospacing="0" w:after="0" w:afterAutospacing="0" w:line="240" w:lineRule="atLeast"/>
        <w:jc w:val="center"/>
        <w:rPr>
          <w:i/>
        </w:rPr>
      </w:pPr>
      <w:r w:rsidRPr="008F16D5">
        <w:t xml:space="preserve">Итак, какой же мох является хранителем лесных рек и почему? </w:t>
      </w:r>
      <w:r w:rsidR="0072262F">
        <w:rPr>
          <w:i/>
        </w:rPr>
        <w:t>(Слайд 13</w:t>
      </w:r>
      <w:r w:rsidRPr="008F16D5">
        <w:rPr>
          <w:i/>
        </w:rPr>
        <w:t>)</w:t>
      </w:r>
      <w:r w:rsidR="0072262F">
        <w:rPr>
          <w:i/>
        </w:rPr>
        <w:t xml:space="preserve"> </w:t>
      </w:r>
    </w:p>
    <w:p w:rsidR="00BE4BB4" w:rsidRDefault="00152A30" w:rsidP="00CD3BA4">
      <w:pPr>
        <w:pStyle w:val="a5"/>
        <w:shd w:val="clear" w:color="auto" w:fill="FFFFFF"/>
        <w:spacing w:before="0" w:beforeAutospacing="0" w:after="0" w:afterAutospacing="0" w:line="240" w:lineRule="atLeast"/>
        <w:jc w:val="center"/>
        <w:rPr>
          <w:rFonts w:ascii="Helvetica" w:hAnsi="Helvetica" w:cs="Helvetica"/>
          <w:color w:val="333333"/>
          <w:sz w:val="20"/>
          <w:szCs w:val="20"/>
        </w:rPr>
      </w:pPr>
      <w:r w:rsidRPr="008F16D5">
        <w:rPr>
          <w:b/>
          <w:i/>
        </w:rPr>
        <w:t xml:space="preserve">Исследователи, вы молодцы!!! </w:t>
      </w:r>
      <w:proofErr w:type="spellStart"/>
      <w:r>
        <w:rPr>
          <w:b/>
          <w:i/>
        </w:rPr>
        <w:t>Физминутка</w:t>
      </w:r>
      <w:proofErr w:type="spellEnd"/>
      <w:r>
        <w:rPr>
          <w:b/>
          <w:i/>
        </w:rPr>
        <w:t xml:space="preserve"> </w:t>
      </w:r>
      <w:r w:rsidRPr="00307C17">
        <w:rPr>
          <w:i/>
        </w:rPr>
        <w:t>(1 минута)</w:t>
      </w:r>
      <w:r w:rsidR="00CD3BA4" w:rsidRPr="00CD3BA4">
        <w:rPr>
          <w:rFonts w:ascii="Helvetica" w:hAnsi="Helvetica" w:cs="Helvetica"/>
          <w:color w:val="333333"/>
          <w:sz w:val="20"/>
          <w:szCs w:val="20"/>
        </w:rPr>
        <w:t xml:space="preserve"> </w:t>
      </w:r>
      <w:r w:rsidR="00CD3BA4">
        <w:rPr>
          <w:rFonts w:ascii="Helvetica" w:hAnsi="Helvetica" w:cs="Helvetica"/>
          <w:color w:val="333333"/>
          <w:sz w:val="20"/>
          <w:szCs w:val="20"/>
        </w:rPr>
        <w:t xml:space="preserve">                                                     </w:t>
      </w:r>
    </w:p>
    <w:p w:rsidR="00CD3BA4" w:rsidRPr="00CD3BA4" w:rsidRDefault="00CD3BA4" w:rsidP="00CD3BA4">
      <w:pPr>
        <w:pStyle w:val="a5"/>
        <w:shd w:val="clear" w:color="auto" w:fill="FFFFFF"/>
        <w:spacing w:before="0" w:beforeAutospacing="0" w:after="0" w:afterAutospacing="0" w:line="240" w:lineRule="atLeast"/>
        <w:jc w:val="center"/>
        <w:rPr>
          <w:rFonts w:ascii="Helvetica" w:hAnsi="Helvetica" w:cs="Helvetica"/>
          <w:b/>
          <w:color w:val="FF0000"/>
          <w:sz w:val="20"/>
          <w:szCs w:val="20"/>
          <w:u w:val="single"/>
        </w:rPr>
      </w:pPr>
      <w:r>
        <w:rPr>
          <w:rFonts w:ascii="Helvetica" w:hAnsi="Helvetica" w:cs="Helvetica"/>
          <w:color w:val="333333"/>
          <w:sz w:val="20"/>
          <w:szCs w:val="20"/>
        </w:rPr>
        <w:t xml:space="preserve"> </w:t>
      </w:r>
      <w:r w:rsidRPr="00CD3BA4">
        <w:rPr>
          <w:rFonts w:ascii="Helvetica" w:hAnsi="Helvetica" w:cs="Helvetica"/>
          <w:b/>
          <w:color w:val="FF0000"/>
          <w:sz w:val="20"/>
          <w:szCs w:val="20"/>
          <w:u w:val="single"/>
        </w:rPr>
        <w:t>Вновь у нас физкультминутка,</w:t>
      </w:r>
      <w:r w:rsidRPr="00CD3BA4">
        <w:rPr>
          <w:rStyle w:val="apple-converted-space"/>
          <w:rFonts w:ascii="Helvetica" w:hAnsi="Helvetica" w:cs="Helvetica"/>
          <w:b/>
          <w:color w:val="FF0000"/>
          <w:sz w:val="20"/>
          <w:szCs w:val="20"/>
          <w:u w:val="single"/>
        </w:rPr>
        <w:t> </w:t>
      </w:r>
      <w:r w:rsidRPr="00CD3BA4">
        <w:rPr>
          <w:rFonts w:ascii="Helvetica" w:hAnsi="Helvetica" w:cs="Helvetica"/>
          <w:b/>
          <w:color w:val="FF0000"/>
          <w:sz w:val="20"/>
          <w:szCs w:val="20"/>
          <w:u w:val="single"/>
        </w:rPr>
        <w:br/>
        <w:t>Наклонились, ну-ка, ну-ка!</w:t>
      </w:r>
      <w:r w:rsidRPr="00CD3BA4">
        <w:rPr>
          <w:rFonts w:ascii="Helvetica" w:hAnsi="Helvetica" w:cs="Helvetica"/>
          <w:b/>
          <w:color w:val="FF0000"/>
          <w:sz w:val="20"/>
          <w:szCs w:val="20"/>
          <w:u w:val="single"/>
        </w:rPr>
        <w:br/>
        <w:t>Распрямились, потянулись,</w:t>
      </w:r>
      <w:r w:rsidRPr="00CD3BA4">
        <w:rPr>
          <w:rStyle w:val="apple-converted-space"/>
          <w:rFonts w:ascii="Helvetica" w:hAnsi="Helvetica" w:cs="Helvetica"/>
          <w:b/>
          <w:color w:val="FF0000"/>
          <w:sz w:val="20"/>
          <w:szCs w:val="20"/>
          <w:u w:val="single"/>
        </w:rPr>
        <w:t> </w:t>
      </w:r>
      <w:r w:rsidRPr="00CD3BA4">
        <w:rPr>
          <w:rFonts w:ascii="Helvetica" w:hAnsi="Helvetica" w:cs="Helvetica"/>
          <w:b/>
          <w:color w:val="FF0000"/>
          <w:sz w:val="20"/>
          <w:szCs w:val="20"/>
          <w:u w:val="single"/>
        </w:rPr>
        <w:br/>
        <w:t>А теперь назад прогнулись.</w:t>
      </w:r>
    </w:p>
    <w:p w:rsidR="00CD3BA4" w:rsidRPr="00CD3BA4" w:rsidRDefault="00CD3BA4" w:rsidP="00CD3BA4">
      <w:pPr>
        <w:pStyle w:val="a5"/>
        <w:shd w:val="clear" w:color="auto" w:fill="FFFFFF"/>
        <w:spacing w:before="0" w:beforeAutospacing="0" w:after="120" w:afterAutospacing="0" w:line="240" w:lineRule="atLeast"/>
        <w:jc w:val="center"/>
        <w:rPr>
          <w:rFonts w:ascii="Helvetica" w:hAnsi="Helvetica" w:cs="Helvetica"/>
          <w:b/>
          <w:color w:val="FF0000"/>
          <w:sz w:val="20"/>
          <w:szCs w:val="20"/>
          <w:u w:val="single"/>
        </w:rPr>
      </w:pPr>
      <w:r w:rsidRPr="00CD3BA4">
        <w:rPr>
          <w:rFonts w:ascii="Helvetica" w:hAnsi="Helvetica" w:cs="Helvetica"/>
          <w:b/>
          <w:i/>
          <w:iCs/>
          <w:color w:val="FF0000"/>
          <w:sz w:val="20"/>
          <w:szCs w:val="20"/>
          <w:u w:val="single"/>
        </w:rPr>
        <w:t>(наклоны вперед и назад)</w:t>
      </w:r>
    </w:p>
    <w:p w:rsidR="00CD3BA4" w:rsidRPr="00CD3BA4" w:rsidRDefault="00CD3BA4" w:rsidP="00CD3BA4">
      <w:pPr>
        <w:pStyle w:val="a5"/>
        <w:shd w:val="clear" w:color="auto" w:fill="FFFFFF"/>
        <w:spacing w:before="0" w:beforeAutospacing="0" w:after="0" w:afterAutospacing="0" w:line="240" w:lineRule="atLeast"/>
        <w:jc w:val="center"/>
        <w:rPr>
          <w:rFonts w:ascii="Helvetica" w:hAnsi="Helvetica" w:cs="Helvetica"/>
          <w:b/>
          <w:color w:val="FF0000"/>
          <w:sz w:val="20"/>
          <w:szCs w:val="20"/>
          <w:u w:val="single"/>
        </w:rPr>
      </w:pPr>
      <w:r w:rsidRPr="00CD3BA4">
        <w:rPr>
          <w:rFonts w:ascii="Helvetica" w:hAnsi="Helvetica" w:cs="Helvetica"/>
          <w:b/>
          <w:color w:val="FF0000"/>
          <w:sz w:val="20"/>
          <w:szCs w:val="20"/>
          <w:u w:val="single"/>
        </w:rPr>
        <w:t>Голова устала тоже.</w:t>
      </w:r>
      <w:r w:rsidRPr="00CD3BA4">
        <w:rPr>
          <w:rFonts w:ascii="Helvetica" w:hAnsi="Helvetica" w:cs="Helvetica"/>
          <w:b/>
          <w:color w:val="FF0000"/>
          <w:sz w:val="20"/>
          <w:szCs w:val="20"/>
          <w:u w:val="single"/>
        </w:rPr>
        <w:br/>
        <w:t>Так давайте ей поможем!</w:t>
      </w:r>
      <w:r w:rsidRPr="00CD3BA4">
        <w:rPr>
          <w:rFonts w:ascii="Helvetica" w:hAnsi="Helvetica" w:cs="Helvetica"/>
          <w:b/>
          <w:color w:val="FF0000"/>
          <w:sz w:val="20"/>
          <w:szCs w:val="20"/>
          <w:u w:val="single"/>
        </w:rPr>
        <w:br/>
        <w:t>Вправо-влево, раз и два.</w:t>
      </w:r>
      <w:r w:rsidRPr="00CD3BA4">
        <w:rPr>
          <w:rFonts w:ascii="Helvetica" w:hAnsi="Helvetica" w:cs="Helvetica"/>
          <w:b/>
          <w:color w:val="FF0000"/>
          <w:sz w:val="20"/>
          <w:szCs w:val="20"/>
          <w:u w:val="single"/>
        </w:rPr>
        <w:br/>
        <w:t>Думай, думай, голова.</w:t>
      </w:r>
    </w:p>
    <w:p w:rsidR="00CD3BA4" w:rsidRPr="00CD3BA4" w:rsidRDefault="00CD3BA4" w:rsidP="00CD3BA4">
      <w:pPr>
        <w:pStyle w:val="a5"/>
        <w:shd w:val="clear" w:color="auto" w:fill="FFFFFF"/>
        <w:spacing w:before="0" w:beforeAutospacing="0" w:after="120" w:afterAutospacing="0" w:line="240" w:lineRule="atLeast"/>
        <w:jc w:val="center"/>
        <w:rPr>
          <w:rFonts w:ascii="Helvetica" w:hAnsi="Helvetica" w:cs="Helvetica"/>
          <w:b/>
          <w:color w:val="FF0000"/>
          <w:sz w:val="20"/>
          <w:szCs w:val="20"/>
          <w:u w:val="single"/>
        </w:rPr>
      </w:pPr>
      <w:r w:rsidRPr="00CD3BA4">
        <w:rPr>
          <w:rFonts w:ascii="Helvetica" w:hAnsi="Helvetica" w:cs="Helvetica"/>
          <w:b/>
          <w:i/>
          <w:iCs/>
          <w:color w:val="FF0000"/>
          <w:sz w:val="20"/>
          <w:szCs w:val="20"/>
          <w:u w:val="single"/>
        </w:rPr>
        <w:t>(вращение головой)</w:t>
      </w:r>
    </w:p>
    <w:p w:rsidR="00152A30" w:rsidRPr="00CD3BA4" w:rsidRDefault="00CD3BA4" w:rsidP="00CD3BA4">
      <w:pPr>
        <w:jc w:val="center"/>
        <w:rPr>
          <w:rFonts w:ascii="Times New Roman" w:hAnsi="Times New Roman" w:cs="Times New Roman"/>
          <w:b/>
          <w:i/>
          <w:color w:val="FF0000"/>
          <w:sz w:val="24"/>
          <w:szCs w:val="24"/>
          <w:u w:val="single"/>
        </w:rPr>
      </w:pPr>
      <w:r w:rsidRPr="00CD3BA4">
        <w:rPr>
          <w:rFonts w:ascii="Helvetica" w:hAnsi="Helvetica" w:cs="Helvetica"/>
          <w:b/>
          <w:color w:val="FF0000"/>
          <w:sz w:val="20"/>
          <w:szCs w:val="20"/>
          <w:u w:val="single"/>
        </w:rPr>
        <w:t>Хоть зарядка коротка,</w:t>
      </w:r>
      <w:r w:rsidRPr="00CD3BA4">
        <w:rPr>
          <w:rStyle w:val="apple-converted-space"/>
          <w:rFonts w:ascii="Helvetica" w:hAnsi="Helvetica" w:cs="Helvetica"/>
          <w:b/>
          <w:color w:val="FF0000"/>
          <w:sz w:val="20"/>
          <w:szCs w:val="20"/>
          <w:u w:val="single"/>
        </w:rPr>
        <w:t> </w:t>
      </w:r>
      <w:r w:rsidRPr="00CD3BA4">
        <w:rPr>
          <w:rFonts w:ascii="Helvetica" w:hAnsi="Helvetica" w:cs="Helvetica"/>
          <w:b/>
          <w:color w:val="FF0000"/>
          <w:sz w:val="20"/>
          <w:szCs w:val="20"/>
          <w:u w:val="single"/>
        </w:rPr>
        <w:br/>
        <w:t>Отдохнули мы слегка</w:t>
      </w:r>
    </w:p>
    <w:p w:rsidR="00152A30" w:rsidRDefault="00152A30" w:rsidP="00152A30">
      <w:pPr>
        <w:rPr>
          <w:rFonts w:ascii="Times New Roman" w:hAnsi="Times New Roman" w:cs="Times New Roman"/>
          <w:i/>
          <w:sz w:val="24"/>
          <w:szCs w:val="24"/>
        </w:rPr>
      </w:pPr>
      <w:r w:rsidRPr="008F16D5">
        <w:rPr>
          <w:rFonts w:ascii="Times New Roman" w:hAnsi="Times New Roman" w:cs="Times New Roman"/>
          <w:sz w:val="24"/>
          <w:szCs w:val="24"/>
        </w:rPr>
        <w:t xml:space="preserve">- Я прочитала в земном Интернете, что высушенный сфагнум во время Великой отечественной войны в полевых госпиталях широко использовали как перевязочный материал для раненых. Какая особенность этого мха делала эффективным такое применение? </w:t>
      </w:r>
    </w:p>
    <w:p w:rsidR="00152A30" w:rsidRDefault="00152A30" w:rsidP="00152A30">
      <w:pPr>
        <w:rPr>
          <w:rFonts w:ascii="Times New Roman" w:hAnsi="Times New Roman" w:cs="Times New Roman"/>
          <w:i/>
          <w:sz w:val="24"/>
          <w:szCs w:val="24"/>
        </w:rPr>
      </w:pPr>
      <w:r w:rsidRPr="008F16D5">
        <w:rPr>
          <w:rFonts w:ascii="Times New Roman" w:hAnsi="Times New Roman" w:cs="Times New Roman"/>
          <w:sz w:val="24"/>
          <w:szCs w:val="24"/>
        </w:rPr>
        <w:lastRenderedPageBreak/>
        <w:t xml:space="preserve">Открываю </w:t>
      </w:r>
      <w:r w:rsidR="0072262F">
        <w:rPr>
          <w:rFonts w:ascii="Times New Roman" w:hAnsi="Times New Roman" w:cs="Times New Roman"/>
          <w:i/>
          <w:sz w:val="24"/>
          <w:szCs w:val="24"/>
        </w:rPr>
        <w:t xml:space="preserve">слайд 14 </w:t>
      </w:r>
      <w:r w:rsidRPr="008F16D5">
        <w:rPr>
          <w:rFonts w:ascii="Times New Roman" w:hAnsi="Times New Roman" w:cs="Times New Roman"/>
          <w:i/>
          <w:sz w:val="24"/>
          <w:szCs w:val="24"/>
        </w:rPr>
        <w:t xml:space="preserve">(отвечают на вопрос слайда)  </w:t>
      </w:r>
      <w:r w:rsidRPr="008F16D5">
        <w:rPr>
          <w:rFonts w:ascii="Times New Roman" w:hAnsi="Times New Roman" w:cs="Times New Roman"/>
          <w:sz w:val="24"/>
          <w:szCs w:val="24"/>
        </w:rPr>
        <w:t xml:space="preserve">У нас в лабораторных коллекциях есть экземпляры торфа, рассмотрите их. Какую связь имеет торф и сфагнум? Как получается торф? Какое значение имеет торф для человека? Может, он и нам пригодится на </w:t>
      </w:r>
      <w:proofErr w:type="spellStart"/>
      <w:r w:rsidRPr="008F16D5">
        <w:rPr>
          <w:rFonts w:ascii="Times New Roman" w:hAnsi="Times New Roman" w:cs="Times New Roman"/>
          <w:sz w:val="24"/>
          <w:szCs w:val="24"/>
        </w:rPr>
        <w:t>Абио</w:t>
      </w:r>
      <w:proofErr w:type="spellEnd"/>
      <w:r w:rsidRPr="008F16D5">
        <w:rPr>
          <w:rFonts w:ascii="Times New Roman" w:hAnsi="Times New Roman" w:cs="Times New Roman"/>
          <w:sz w:val="24"/>
          <w:szCs w:val="24"/>
        </w:rPr>
        <w:t xml:space="preserve">? Торф  -  топливо – удобрение – из него получают химические продукты: смолу, воск и другие </w:t>
      </w:r>
    </w:p>
    <w:p w:rsidR="00152A30" w:rsidRPr="008F16D5" w:rsidRDefault="00152A30" w:rsidP="00152A30">
      <w:pPr>
        <w:rPr>
          <w:rFonts w:ascii="Times New Roman" w:hAnsi="Times New Roman" w:cs="Times New Roman"/>
          <w:sz w:val="24"/>
          <w:szCs w:val="24"/>
        </w:rPr>
      </w:pPr>
      <w:r w:rsidRPr="008F16D5">
        <w:rPr>
          <w:rFonts w:ascii="Times New Roman" w:hAnsi="Times New Roman" w:cs="Times New Roman"/>
          <w:sz w:val="24"/>
          <w:szCs w:val="24"/>
        </w:rPr>
        <w:t xml:space="preserve">Применение мха и торфа </w:t>
      </w:r>
      <w:r w:rsidR="0072262F">
        <w:rPr>
          <w:rFonts w:ascii="Times New Roman" w:hAnsi="Times New Roman" w:cs="Times New Roman"/>
          <w:i/>
          <w:sz w:val="24"/>
          <w:szCs w:val="24"/>
        </w:rPr>
        <w:t>(слайд 15</w:t>
      </w:r>
      <w:r w:rsidRPr="008F16D5">
        <w:rPr>
          <w:rFonts w:ascii="Times New Roman" w:hAnsi="Times New Roman" w:cs="Times New Roman"/>
          <w:i/>
          <w:sz w:val="24"/>
          <w:szCs w:val="24"/>
        </w:rPr>
        <w:t xml:space="preserve">) </w:t>
      </w:r>
      <w:r w:rsidRPr="008F16D5">
        <w:rPr>
          <w:rFonts w:ascii="Times New Roman" w:hAnsi="Times New Roman" w:cs="Times New Roman"/>
          <w:sz w:val="24"/>
          <w:szCs w:val="24"/>
        </w:rPr>
        <w:t xml:space="preserve">Я видела летом сюжет в земных «Новостях», как горели торфяники. </w:t>
      </w:r>
      <w:r w:rsidR="001B6A99">
        <w:rPr>
          <w:rFonts w:ascii="Times New Roman" w:hAnsi="Times New Roman" w:cs="Times New Roman"/>
          <w:i/>
          <w:sz w:val="24"/>
          <w:szCs w:val="24"/>
        </w:rPr>
        <w:t>(Слайд 16</w:t>
      </w:r>
      <w:r w:rsidRPr="008F16D5">
        <w:rPr>
          <w:rFonts w:ascii="Times New Roman" w:hAnsi="Times New Roman" w:cs="Times New Roman"/>
          <w:i/>
          <w:sz w:val="24"/>
          <w:szCs w:val="24"/>
        </w:rPr>
        <w:t>)</w:t>
      </w:r>
      <w:r w:rsidRPr="008F16D5">
        <w:rPr>
          <w:rFonts w:ascii="Times New Roman" w:hAnsi="Times New Roman" w:cs="Times New Roman"/>
          <w:sz w:val="24"/>
          <w:szCs w:val="24"/>
        </w:rPr>
        <w:t xml:space="preserve"> Кто и что об этом слышал? От чего могли загореться залежи торфа? Почему-то сказали, что такие пожары страшнее, чем пожары в степи. Почему? Какие последствия могут иметь эти пожары для природы и для человека?</w:t>
      </w:r>
      <w:r>
        <w:rPr>
          <w:rFonts w:ascii="Times New Roman" w:hAnsi="Times New Roman" w:cs="Times New Roman"/>
          <w:sz w:val="24"/>
          <w:szCs w:val="24"/>
        </w:rPr>
        <w:t xml:space="preserve"> </w:t>
      </w:r>
    </w:p>
    <w:p w:rsidR="00152A30" w:rsidRPr="00307C17" w:rsidRDefault="00152A30" w:rsidP="00152A30">
      <w:pPr>
        <w:rPr>
          <w:rFonts w:ascii="Times New Roman" w:hAnsi="Times New Roman" w:cs="Times New Roman"/>
          <w:b/>
          <w:i/>
          <w:sz w:val="24"/>
          <w:szCs w:val="24"/>
        </w:rPr>
      </w:pPr>
      <w:r w:rsidRPr="00307C17">
        <w:rPr>
          <w:rFonts w:ascii="Times New Roman" w:hAnsi="Times New Roman" w:cs="Times New Roman"/>
          <w:i/>
          <w:sz w:val="24"/>
          <w:szCs w:val="24"/>
        </w:rPr>
        <w:t>Если будет время</w:t>
      </w:r>
      <w:r>
        <w:rPr>
          <w:rFonts w:ascii="Times New Roman" w:hAnsi="Times New Roman" w:cs="Times New Roman"/>
          <w:i/>
          <w:sz w:val="24"/>
          <w:szCs w:val="24"/>
        </w:rPr>
        <w:t>, отвечают на вопрос</w:t>
      </w:r>
      <w:r>
        <w:rPr>
          <w:rFonts w:ascii="Times New Roman" w:hAnsi="Times New Roman" w:cs="Times New Roman"/>
          <w:b/>
          <w:sz w:val="24"/>
          <w:szCs w:val="24"/>
        </w:rPr>
        <w:t xml:space="preserve"> - </w:t>
      </w:r>
      <w:r w:rsidRPr="00307C17">
        <w:rPr>
          <w:rFonts w:ascii="Times New Roman" w:hAnsi="Times New Roman" w:cs="Times New Roman"/>
          <w:b/>
          <w:sz w:val="24"/>
          <w:szCs w:val="24"/>
        </w:rPr>
        <w:t xml:space="preserve">Почему мхи называют растениями-первопроходцами, пионерами природы земной суши?  Какие у вас мнения? </w:t>
      </w:r>
    </w:p>
    <w:p w:rsidR="00152A30" w:rsidRPr="008F16D5" w:rsidRDefault="00152A30" w:rsidP="00152A30">
      <w:pPr>
        <w:rPr>
          <w:rFonts w:ascii="Times New Roman" w:hAnsi="Times New Roman" w:cs="Times New Roman"/>
          <w:b/>
          <w:sz w:val="24"/>
          <w:szCs w:val="24"/>
        </w:rPr>
      </w:pPr>
      <w:r w:rsidRPr="008F16D5">
        <w:rPr>
          <w:rFonts w:ascii="Times New Roman" w:hAnsi="Times New Roman" w:cs="Times New Roman"/>
          <w:b/>
          <w:sz w:val="24"/>
          <w:szCs w:val="24"/>
        </w:rPr>
        <w:t xml:space="preserve">3.Закрепление. </w:t>
      </w:r>
    </w:p>
    <w:p w:rsidR="00152A30" w:rsidRDefault="00152A30" w:rsidP="00152A30">
      <w:pPr>
        <w:rPr>
          <w:rFonts w:ascii="Times New Roman" w:hAnsi="Times New Roman" w:cs="Times New Roman"/>
          <w:i/>
          <w:sz w:val="24"/>
          <w:szCs w:val="24"/>
        </w:rPr>
      </w:pPr>
      <w:r w:rsidRPr="008F16D5">
        <w:rPr>
          <w:rFonts w:ascii="Times New Roman" w:hAnsi="Times New Roman" w:cs="Times New Roman"/>
          <w:sz w:val="24"/>
          <w:szCs w:val="24"/>
        </w:rPr>
        <w:t xml:space="preserve">Итак, пора подвести итог нашей работы </w:t>
      </w:r>
      <w:r w:rsidR="001B6A99">
        <w:rPr>
          <w:rFonts w:ascii="Times New Roman" w:hAnsi="Times New Roman" w:cs="Times New Roman"/>
          <w:i/>
          <w:sz w:val="24"/>
          <w:szCs w:val="24"/>
        </w:rPr>
        <w:t>(слайд 17</w:t>
      </w:r>
      <w:r w:rsidRPr="008F16D5">
        <w:rPr>
          <w:rFonts w:ascii="Times New Roman" w:hAnsi="Times New Roman" w:cs="Times New Roman"/>
          <w:i/>
          <w:sz w:val="24"/>
          <w:szCs w:val="24"/>
        </w:rPr>
        <w:t>.)</w:t>
      </w:r>
      <w:r w:rsidRPr="008F16D5">
        <w:rPr>
          <w:rFonts w:ascii="Times New Roman" w:hAnsi="Times New Roman" w:cs="Times New Roman"/>
          <w:sz w:val="24"/>
          <w:szCs w:val="24"/>
        </w:rPr>
        <w:t xml:space="preserve"> Звучат ответы групп на </w:t>
      </w:r>
      <w:proofErr w:type="gramStart"/>
      <w:r w:rsidRPr="008F16D5">
        <w:rPr>
          <w:rFonts w:ascii="Times New Roman" w:hAnsi="Times New Roman" w:cs="Times New Roman"/>
          <w:sz w:val="24"/>
          <w:szCs w:val="24"/>
        </w:rPr>
        <w:t>вопрос</w:t>
      </w:r>
      <w:proofErr w:type="gramEnd"/>
      <w:r w:rsidRPr="008F16D5">
        <w:rPr>
          <w:rFonts w:ascii="Times New Roman" w:hAnsi="Times New Roman" w:cs="Times New Roman"/>
          <w:sz w:val="24"/>
          <w:szCs w:val="24"/>
        </w:rPr>
        <w:t xml:space="preserve">: какие же виды мхов стоит переселить на </w:t>
      </w:r>
      <w:proofErr w:type="spellStart"/>
      <w:r w:rsidRPr="008F16D5">
        <w:rPr>
          <w:rFonts w:ascii="Times New Roman" w:hAnsi="Times New Roman" w:cs="Times New Roman"/>
          <w:sz w:val="24"/>
          <w:szCs w:val="24"/>
        </w:rPr>
        <w:t>Абио</w:t>
      </w:r>
      <w:proofErr w:type="spellEnd"/>
      <w:r w:rsidRPr="008F16D5">
        <w:rPr>
          <w:rFonts w:ascii="Times New Roman" w:hAnsi="Times New Roman" w:cs="Times New Roman"/>
          <w:sz w:val="24"/>
          <w:szCs w:val="24"/>
        </w:rPr>
        <w:t xml:space="preserve">? Почему? (Сфагнум: он будет хранителем лесов и лесных рек) </w:t>
      </w:r>
    </w:p>
    <w:p w:rsidR="00152A30" w:rsidRDefault="00152A30" w:rsidP="00152A30">
      <w:pPr>
        <w:rPr>
          <w:rFonts w:ascii="Times New Roman" w:hAnsi="Times New Roman" w:cs="Times New Roman"/>
          <w:i/>
          <w:sz w:val="24"/>
          <w:szCs w:val="24"/>
        </w:rPr>
      </w:pPr>
      <w:r w:rsidRPr="008F16D5">
        <w:rPr>
          <w:rFonts w:ascii="Times New Roman" w:hAnsi="Times New Roman" w:cs="Times New Roman"/>
          <w:sz w:val="24"/>
          <w:szCs w:val="24"/>
        </w:rPr>
        <w:t xml:space="preserve">- Вернемся к высказыванию Альберта Эйнштейна. С какими чудесами земной природы мы сегодня впервые познакомились? - Что вам показалось самым интересным? Полезным для природы и человека? Жизненно </w:t>
      </w:r>
      <w:proofErr w:type="gramStart"/>
      <w:r w:rsidRPr="008F16D5">
        <w:rPr>
          <w:rFonts w:ascii="Times New Roman" w:hAnsi="Times New Roman" w:cs="Times New Roman"/>
          <w:sz w:val="24"/>
          <w:szCs w:val="24"/>
        </w:rPr>
        <w:t>необходимым</w:t>
      </w:r>
      <w:proofErr w:type="gramEnd"/>
      <w:r w:rsidRPr="008F16D5">
        <w:rPr>
          <w:rFonts w:ascii="Times New Roman" w:hAnsi="Times New Roman" w:cs="Times New Roman"/>
          <w:sz w:val="24"/>
          <w:szCs w:val="24"/>
        </w:rPr>
        <w:t xml:space="preserve"> для природы и человека? </w:t>
      </w:r>
    </w:p>
    <w:p w:rsidR="00152A30" w:rsidRPr="008F16D5" w:rsidRDefault="00152A30" w:rsidP="00152A30">
      <w:pPr>
        <w:rPr>
          <w:rFonts w:ascii="Times New Roman" w:hAnsi="Times New Roman" w:cs="Times New Roman"/>
          <w:b/>
          <w:sz w:val="24"/>
          <w:szCs w:val="24"/>
        </w:rPr>
      </w:pPr>
      <w:r w:rsidRPr="008F16D5">
        <w:rPr>
          <w:rFonts w:ascii="Times New Roman" w:hAnsi="Times New Roman" w:cs="Times New Roman"/>
          <w:b/>
          <w:sz w:val="24"/>
          <w:szCs w:val="24"/>
        </w:rPr>
        <w:t>4. Рефлексия</w:t>
      </w:r>
    </w:p>
    <w:p w:rsidR="00152A30" w:rsidRPr="00307C17" w:rsidRDefault="00152A30" w:rsidP="00152A30">
      <w:pPr>
        <w:rPr>
          <w:rFonts w:ascii="Times New Roman" w:hAnsi="Times New Roman" w:cs="Times New Roman"/>
          <w:i/>
          <w:sz w:val="24"/>
          <w:szCs w:val="24"/>
        </w:rPr>
      </w:pPr>
      <w:r>
        <w:rPr>
          <w:rFonts w:ascii="Times New Roman" w:hAnsi="Times New Roman" w:cs="Times New Roman"/>
          <w:sz w:val="24"/>
          <w:szCs w:val="24"/>
        </w:rPr>
        <w:t xml:space="preserve">Один из членов </w:t>
      </w:r>
      <w:r w:rsidRPr="008F16D5">
        <w:rPr>
          <w:rFonts w:ascii="Times New Roman" w:hAnsi="Times New Roman" w:cs="Times New Roman"/>
          <w:sz w:val="24"/>
          <w:szCs w:val="24"/>
        </w:rPr>
        <w:t xml:space="preserve">экспедиции должен доложить мне о результатах сегодняшнего рабочего дня. Открываю </w:t>
      </w:r>
      <w:r w:rsidR="001B6A99">
        <w:rPr>
          <w:rFonts w:ascii="Times New Roman" w:hAnsi="Times New Roman" w:cs="Times New Roman"/>
          <w:i/>
          <w:sz w:val="24"/>
          <w:szCs w:val="24"/>
        </w:rPr>
        <w:t>слайд 18</w:t>
      </w:r>
      <w:r w:rsidRPr="008F16D5">
        <w:rPr>
          <w:rFonts w:ascii="Times New Roman" w:hAnsi="Times New Roman" w:cs="Times New Roman"/>
          <w:i/>
          <w:sz w:val="24"/>
          <w:szCs w:val="24"/>
        </w:rPr>
        <w:t>.</w:t>
      </w:r>
      <w:r w:rsidRPr="008F16D5">
        <w:rPr>
          <w:rFonts w:ascii="Times New Roman" w:hAnsi="Times New Roman" w:cs="Times New Roman"/>
          <w:sz w:val="24"/>
          <w:szCs w:val="24"/>
        </w:rPr>
        <w:t xml:space="preserve"> Достигнуты ли цели исследования? Попробуй устно оценить работу групп</w:t>
      </w:r>
      <w:r>
        <w:rPr>
          <w:rFonts w:ascii="Times New Roman" w:hAnsi="Times New Roman" w:cs="Times New Roman"/>
          <w:sz w:val="24"/>
          <w:szCs w:val="24"/>
        </w:rPr>
        <w:t xml:space="preserve">. Каковы общие впечатления от </w:t>
      </w:r>
      <w:r w:rsidR="0072262F">
        <w:rPr>
          <w:rFonts w:ascii="Times New Roman" w:hAnsi="Times New Roman" w:cs="Times New Roman"/>
          <w:sz w:val="24"/>
          <w:szCs w:val="24"/>
        </w:rPr>
        <w:t>нашей совместной работы?</w:t>
      </w:r>
    </w:p>
    <w:p w:rsidR="00152A30" w:rsidRDefault="00152A30" w:rsidP="00152A30">
      <w:pPr>
        <w:rPr>
          <w:rFonts w:ascii="Times New Roman" w:hAnsi="Times New Roman" w:cs="Times New Roman"/>
          <w:sz w:val="24"/>
          <w:szCs w:val="24"/>
        </w:rPr>
      </w:pPr>
      <w:r w:rsidRPr="008F16D5">
        <w:rPr>
          <w:rFonts w:ascii="Times New Roman" w:hAnsi="Times New Roman" w:cs="Times New Roman"/>
          <w:sz w:val="24"/>
          <w:szCs w:val="24"/>
        </w:rPr>
        <w:t>Члены экспедиции должны поставить себе оценки за работу в пятибалльной системе и сдать листы самооценки</w:t>
      </w:r>
      <w:r w:rsidR="00A90E31">
        <w:rPr>
          <w:rFonts w:ascii="Times New Roman" w:hAnsi="Times New Roman" w:cs="Times New Roman"/>
          <w:sz w:val="24"/>
          <w:szCs w:val="24"/>
        </w:rPr>
        <w:t xml:space="preserve"> с таблицами</w:t>
      </w:r>
      <w:r>
        <w:rPr>
          <w:rFonts w:ascii="Times New Roman" w:hAnsi="Times New Roman" w:cs="Times New Roman"/>
          <w:sz w:val="24"/>
          <w:szCs w:val="24"/>
        </w:rPr>
        <w:t xml:space="preserve"> сравнительной характеристики мхов</w:t>
      </w:r>
      <w:r w:rsidRPr="008F16D5">
        <w:rPr>
          <w:rFonts w:ascii="Times New Roman" w:hAnsi="Times New Roman" w:cs="Times New Roman"/>
          <w:sz w:val="24"/>
          <w:szCs w:val="24"/>
        </w:rPr>
        <w:t xml:space="preserve">. </w:t>
      </w:r>
    </w:p>
    <w:p w:rsidR="00BE4BB4" w:rsidRDefault="00BE4BB4" w:rsidP="00152A30">
      <w:pPr>
        <w:rPr>
          <w:rFonts w:ascii="Times New Roman" w:hAnsi="Times New Roman" w:cs="Times New Roman"/>
          <w:sz w:val="24"/>
          <w:szCs w:val="24"/>
        </w:rPr>
      </w:pPr>
      <w:r>
        <w:rPr>
          <w:rFonts w:ascii="Times New Roman" w:hAnsi="Times New Roman" w:cs="Times New Roman"/>
          <w:sz w:val="24"/>
          <w:szCs w:val="24"/>
        </w:rPr>
        <w:t>Синквейн «Мхи</w:t>
      </w:r>
      <w:proofErr w:type="gramStart"/>
      <w:r>
        <w:rPr>
          <w:rFonts w:ascii="Times New Roman" w:hAnsi="Times New Roman" w:cs="Times New Roman"/>
          <w:sz w:val="24"/>
          <w:szCs w:val="24"/>
        </w:rPr>
        <w:t>»</w:t>
      </w:r>
      <w:r w:rsidR="00385A91">
        <w:rPr>
          <w:rFonts w:ascii="Times New Roman" w:hAnsi="Times New Roman" w:cs="Times New Roman"/>
          <w:sz w:val="24"/>
          <w:szCs w:val="24"/>
        </w:rPr>
        <w:t>П</w:t>
      </w:r>
      <w:proofErr w:type="gramEnd"/>
      <w:r w:rsidR="00385A91">
        <w:rPr>
          <w:rFonts w:ascii="Times New Roman" w:hAnsi="Times New Roman" w:cs="Times New Roman"/>
          <w:sz w:val="24"/>
          <w:szCs w:val="24"/>
        </w:rPr>
        <w:t>роект «Образование торфа», задание 94,97 рабочая тетрадь</w:t>
      </w:r>
    </w:p>
    <w:p w:rsidR="00152A30" w:rsidRDefault="00152A30" w:rsidP="00152A30">
      <w:pPr>
        <w:rPr>
          <w:rFonts w:ascii="Times New Roman" w:hAnsi="Times New Roman" w:cs="Times New Roman"/>
          <w:i/>
          <w:sz w:val="24"/>
          <w:szCs w:val="24"/>
        </w:rPr>
      </w:pPr>
      <w:r w:rsidRPr="008F16D5">
        <w:rPr>
          <w:rFonts w:ascii="Times New Roman" w:hAnsi="Times New Roman" w:cs="Times New Roman"/>
          <w:b/>
          <w:sz w:val="24"/>
          <w:szCs w:val="24"/>
        </w:rPr>
        <w:t xml:space="preserve">5. Домашнее задание </w:t>
      </w:r>
      <w:r w:rsidR="001B6A99">
        <w:rPr>
          <w:rFonts w:ascii="Times New Roman" w:hAnsi="Times New Roman" w:cs="Times New Roman"/>
          <w:i/>
          <w:sz w:val="24"/>
          <w:szCs w:val="24"/>
        </w:rPr>
        <w:t>(Слайд 19</w:t>
      </w:r>
      <w:r w:rsidRPr="008F16D5">
        <w:rPr>
          <w:rFonts w:ascii="Times New Roman" w:hAnsi="Times New Roman" w:cs="Times New Roman"/>
          <w:i/>
          <w:sz w:val="24"/>
          <w:szCs w:val="24"/>
        </w:rPr>
        <w:t>)</w:t>
      </w:r>
      <w:r w:rsidRPr="008F16D5">
        <w:rPr>
          <w:rFonts w:ascii="Times New Roman" w:hAnsi="Times New Roman" w:cs="Times New Roman"/>
          <w:sz w:val="24"/>
          <w:szCs w:val="24"/>
        </w:rPr>
        <w:t xml:space="preserve">: п. 14 учебника. Приготовить информацию к заданию №9 из параграфа 14. </w:t>
      </w:r>
    </w:p>
    <w:p w:rsidR="0055543F" w:rsidRPr="00BE4BB4" w:rsidRDefault="001B6A99">
      <w:pPr>
        <w:rPr>
          <w:rFonts w:ascii="Times New Roman" w:hAnsi="Times New Roman" w:cs="Times New Roman"/>
          <w:sz w:val="24"/>
          <w:szCs w:val="24"/>
        </w:rPr>
      </w:pPr>
      <w:r>
        <w:rPr>
          <w:rFonts w:ascii="Times New Roman" w:hAnsi="Times New Roman" w:cs="Times New Roman"/>
          <w:i/>
          <w:sz w:val="24"/>
          <w:szCs w:val="24"/>
        </w:rPr>
        <w:t>Слайд 20</w:t>
      </w:r>
      <w:r w:rsidR="00152A30" w:rsidRPr="008F16D5">
        <w:rPr>
          <w:rFonts w:ascii="Times New Roman" w:hAnsi="Times New Roman" w:cs="Times New Roman"/>
          <w:i/>
          <w:sz w:val="24"/>
          <w:szCs w:val="24"/>
        </w:rPr>
        <w:t xml:space="preserve">  </w:t>
      </w:r>
      <w:r w:rsidR="00152A30" w:rsidRPr="008F16D5">
        <w:rPr>
          <w:rFonts w:ascii="Times New Roman" w:hAnsi="Times New Roman" w:cs="Times New Roman"/>
          <w:sz w:val="24"/>
          <w:szCs w:val="24"/>
        </w:rPr>
        <w:t>Спасибо всем за сотрудничество</w:t>
      </w:r>
      <w:r w:rsidR="00BE4BB4">
        <w:rPr>
          <w:rFonts w:ascii="Times New Roman" w:hAnsi="Times New Roman" w:cs="Times New Roman"/>
          <w:sz w:val="24"/>
          <w:szCs w:val="24"/>
        </w:rPr>
        <w:t>!</w:t>
      </w:r>
    </w:p>
    <w:sectPr w:rsidR="0055543F" w:rsidRPr="00BE4BB4" w:rsidSect="00385A91">
      <w:pgSz w:w="16838" w:h="11906" w:orient="landscape"/>
      <w:pgMar w:top="720" w:right="720" w:bottom="720" w:left="72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627DE"/>
    <w:multiLevelType w:val="hybridMultilevel"/>
    <w:tmpl w:val="2014EFB8"/>
    <w:lvl w:ilvl="0" w:tplc="049C128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52A30"/>
    <w:rsid w:val="000723D2"/>
    <w:rsid w:val="00152A30"/>
    <w:rsid w:val="001B6A99"/>
    <w:rsid w:val="00245818"/>
    <w:rsid w:val="00385A91"/>
    <w:rsid w:val="00423D69"/>
    <w:rsid w:val="0055543F"/>
    <w:rsid w:val="0072262F"/>
    <w:rsid w:val="0082058C"/>
    <w:rsid w:val="008A3128"/>
    <w:rsid w:val="008F5431"/>
    <w:rsid w:val="009928A5"/>
    <w:rsid w:val="009A7830"/>
    <w:rsid w:val="00A90E31"/>
    <w:rsid w:val="00B11940"/>
    <w:rsid w:val="00BC2F6B"/>
    <w:rsid w:val="00BE4BB4"/>
    <w:rsid w:val="00CD3BA4"/>
    <w:rsid w:val="00F07F14"/>
    <w:rsid w:val="00FB59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4" type="connector" idref="#_x0000_s1027"/>
        <o:r id="V:Rule5" type="connector" idref="#_x0000_s1033"/>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A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A30"/>
    <w:pPr>
      <w:ind w:left="720"/>
      <w:contextualSpacing/>
    </w:pPr>
  </w:style>
  <w:style w:type="table" w:styleId="a4">
    <w:name w:val="Table Grid"/>
    <w:basedOn w:val="a1"/>
    <w:uiPriority w:val="59"/>
    <w:rsid w:val="00152A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semiHidden/>
    <w:unhideWhenUsed/>
    <w:rsid w:val="00CD3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D3BA4"/>
  </w:style>
  <w:style w:type="paragraph" w:styleId="a6">
    <w:name w:val="No Spacing"/>
    <w:link w:val="a7"/>
    <w:uiPriority w:val="1"/>
    <w:qFormat/>
    <w:rsid w:val="008A3128"/>
    <w:pPr>
      <w:spacing w:after="0" w:line="240" w:lineRule="auto"/>
    </w:pPr>
    <w:rPr>
      <w:rFonts w:eastAsiaTheme="minorEastAsia"/>
    </w:rPr>
  </w:style>
  <w:style w:type="character" w:customStyle="1" w:styleId="a7">
    <w:name w:val="Без интервала Знак"/>
    <w:basedOn w:val="a0"/>
    <w:link w:val="a6"/>
    <w:uiPriority w:val="1"/>
    <w:rsid w:val="008A3128"/>
    <w:rPr>
      <w:rFonts w:eastAsiaTheme="minorEastAsia"/>
    </w:rPr>
  </w:style>
  <w:style w:type="paragraph" w:styleId="a8">
    <w:name w:val="Balloon Text"/>
    <w:basedOn w:val="a"/>
    <w:link w:val="a9"/>
    <w:uiPriority w:val="99"/>
    <w:semiHidden/>
    <w:unhideWhenUsed/>
    <w:rsid w:val="008A312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A31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608D15B90C343689EC483FE27946A14"/>
        <w:category>
          <w:name w:val="Общие"/>
          <w:gallery w:val="placeholder"/>
        </w:category>
        <w:types>
          <w:type w:val="bbPlcHdr"/>
        </w:types>
        <w:behaviors>
          <w:behavior w:val="content"/>
        </w:behaviors>
        <w:guid w:val="{27EBCA67-70D8-44A8-91A4-DC7445AFAD4D}"/>
      </w:docPartPr>
      <w:docPartBody>
        <w:p w:rsidR="005B49BB" w:rsidRDefault="00D60634" w:rsidP="00D60634">
          <w:pPr>
            <w:pStyle w:val="3608D15B90C343689EC483FE27946A14"/>
          </w:pPr>
          <w:r>
            <w:rPr>
              <w:rFonts w:asciiTheme="majorHAnsi" w:eastAsiaTheme="majorEastAsia" w:hAnsiTheme="majorHAnsi" w:cstheme="majorBidi"/>
              <w:b/>
              <w:bCs/>
              <w:color w:val="365F91" w:themeColor="accent1" w:themeShade="BF"/>
              <w:sz w:val="48"/>
              <w:szCs w:val="48"/>
            </w:rPr>
            <w:t>[Введите название документа]</w:t>
          </w:r>
        </w:p>
      </w:docPartBody>
    </w:docPart>
    <w:docPart>
      <w:docPartPr>
        <w:name w:val="6062E68383F0432C856E1534060E4435"/>
        <w:category>
          <w:name w:val="Общие"/>
          <w:gallery w:val="placeholder"/>
        </w:category>
        <w:types>
          <w:type w:val="bbPlcHdr"/>
        </w:types>
        <w:behaviors>
          <w:behavior w:val="content"/>
        </w:behaviors>
        <w:guid w:val="{30D2B93F-B6EC-4CEA-96C4-677350D50229}"/>
      </w:docPartPr>
      <w:docPartBody>
        <w:p w:rsidR="005B49BB" w:rsidRDefault="00D60634" w:rsidP="00D60634">
          <w:pPr>
            <w:pStyle w:val="6062E68383F0432C856E1534060E4435"/>
          </w:pPr>
          <w:r>
            <w:rPr>
              <w:color w:val="484329" w:themeColor="background2" w:themeShade="3F"/>
              <w:sz w:val="28"/>
              <w:szCs w:val="28"/>
            </w:rPr>
            <w:t>[Введите подзаголовок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D60634"/>
    <w:rsid w:val="005B49BB"/>
    <w:rsid w:val="00D606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9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8D26D2ED8224848AD5B129CDC4D7094">
    <w:name w:val="08D26D2ED8224848AD5B129CDC4D7094"/>
    <w:rsid w:val="00D60634"/>
  </w:style>
  <w:style w:type="paragraph" w:customStyle="1" w:styleId="FB5095720E024F91A9A04E84A7959A6A">
    <w:name w:val="FB5095720E024F91A9A04E84A7959A6A"/>
    <w:rsid w:val="00D60634"/>
  </w:style>
  <w:style w:type="paragraph" w:customStyle="1" w:styleId="67A390B082174D72BC2370D09F20D9E4">
    <w:name w:val="67A390B082174D72BC2370D09F20D9E4"/>
    <w:rsid w:val="00D60634"/>
  </w:style>
  <w:style w:type="paragraph" w:customStyle="1" w:styleId="48EF4E1E68934C5D927B0959E734475B">
    <w:name w:val="48EF4E1E68934C5D927B0959E734475B"/>
    <w:rsid w:val="00D60634"/>
  </w:style>
  <w:style w:type="paragraph" w:customStyle="1" w:styleId="47ADB5FC62CD4FE2A62198539CDAADC2">
    <w:name w:val="47ADB5FC62CD4FE2A62198539CDAADC2"/>
    <w:rsid w:val="00D60634"/>
  </w:style>
  <w:style w:type="paragraph" w:customStyle="1" w:styleId="A3697651CADE44758C476CD266E6AB9A">
    <w:name w:val="A3697651CADE44758C476CD266E6AB9A"/>
    <w:rsid w:val="00D60634"/>
  </w:style>
  <w:style w:type="paragraph" w:customStyle="1" w:styleId="ECFDF5CC4B8B4547A99FCC6A5A19BA4B">
    <w:name w:val="ECFDF5CC4B8B4547A99FCC6A5A19BA4B"/>
    <w:rsid w:val="00D60634"/>
  </w:style>
  <w:style w:type="paragraph" w:customStyle="1" w:styleId="B62A1F9050F9410D8C267D693417ACA3">
    <w:name w:val="B62A1F9050F9410D8C267D693417ACA3"/>
    <w:rsid w:val="00D60634"/>
  </w:style>
  <w:style w:type="paragraph" w:customStyle="1" w:styleId="3495A07E4A2049F2AB10A3AEA2CB6CC8">
    <w:name w:val="3495A07E4A2049F2AB10A3AEA2CB6CC8"/>
    <w:rsid w:val="00D60634"/>
  </w:style>
  <w:style w:type="paragraph" w:customStyle="1" w:styleId="591F8B8F32814555965BC3C4B8FE357C">
    <w:name w:val="591F8B8F32814555965BC3C4B8FE357C"/>
    <w:rsid w:val="00D60634"/>
  </w:style>
  <w:style w:type="paragraph" w:customStyle="1" w:styleId="3608D15B90C343689EC483FE27946A14">
    <w:name w:val="3608D15B90C343689EC483FE27946A14"/>
    <w:rsid w:val="00D60634"/>
  </w:style>
  <w:style w:type="paragraph" w:customStyle="1" w:styleId="6062E68383F0432C856E1534060E4435">
    <w:name w:val="6062E68383F0432C856E1534060E4435"/>
    <w:rsid w:val="00D60634"/>
  </w:style>
  <w:style w:type="paragraph" w:customStyle="1" w:styleId="C1E0306E999E4F1A88F5E7105D533EA2">
    <w:name w:val="C1E0306E999E4F1A88F5E7105D533EA2"/>
    <w:rsid w:val="00D6063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2013-12-18T00:00:00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5</Pages>
  <Words>1247</Words>
  <Characters>7112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Открытый урок по биологии в 5 классе «Мхи»</dc:title>
  <dc:subject>Подготовила учитель химии и биологии Хасанова Фаина Казимагомедовна</dc:subject>
  <dc:creator>Amin</dc:creator>
  <cp:keywords/>
  <dc:description/>
  <cp:lastModifiedBy>Хасанова </cp:lastModifiedBy>
  <cp:revision>7</cp:revision>
  <dcterms:created xsi:type="dcterms:W3CDTF">2012-12-20T14:21:00Z</dcterms:created>
  <dcterms:modified xsi:type="dcterms:W3CDTF">2013-12-17T19:47:00Z</dcterms:modified>
</cp:coreProperties>
</file>