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B7" w:rsidRPr="00F17904" w:rsidRDefault="00A721B7" w:rsidP="00A7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17904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ОБЩЕОБРАЗОВАТЕЛЬНОЕ УЧРЕЖДЕНИЕ</w:t>
      </w:r>
    </w:p>
    <w:p w:rsidR="00A721B7" w:rsidRPr="00F17904" w:rsidRDefault="00A721B7" w:rsidP="00A72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1790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г. Воскресенск Московской области</w:t>
      </w:r>
    </w:p>
    <w:p w:rsidR="00A721B7" w:rsidRPr="00F17904" w:rsidRDefault="00A721B7" w:rsidP="00A7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721B7" w:rsidRPr="00F17904" w:rsidRDefault="00A721B7" w:rsidP="00A721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17904">
        <w:rPr>
          <w:rFonts w:ascii="Times New Roman" w:eastAsia="Calibri" w:hAnsi="Times New Roman" w:cs="Times New Roman"/>
          <w:b/>
          <w:bCs/>
        </w:rPr>
        <w:t xml:space="preserve"> «СРЕДНЯЯ ОБЩЕОБРАЗОВАТЕЛЬНАЯ ШКОЛА № 26»</w:t>
      </w:r>
    </w:p>
    <w:p w:rsidR="00A721B7" w:rsidRDefault="00A721B7" w:rsidP="004D3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1B7" w:rsidRDefault="00A721B7" w:rsidP="004D3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1B7" w:rsidRDefault="00A721B7" w:rsidP="004D3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1B7" w:rsidRDefault="00A721B7" w:rsidP="004D3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1B7" w:rsidRDefault="00A721B7" w:rsidP="004D3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1B7" w:rsidRDefault="00A721B7" w:rsidP="004D3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1B7" w:rsidRDefault="00A721B7" w:rsidP="004D3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BF8" w:rsidRPr="00A721B7" w:rsidRDefault="004D3BF8" w:rsidP="004D3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1B7">
        <w:rPr>
          <w:rFonts w:ascii="Times New Roman" w:hAnsi="Times New Roman" w:cs="Times New Roman"/>
          <w:b/>
          <w:sz w:val="24"/>
          <w:szCs w:val="24"/>
        </w:rPr>
        <w:t xml:space="preserve">Мастер – класс на тему: </w:t>
      </w:r>
    </w:p>
    <w:p w:rsidR="000A4EEE" w:rsidRPr="00A721B7" w:rsidRDefault="004D3BF8" w:rsidP="004D3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1B7">
        <w:rPr>
          <w:rFonts w:ascii="Times New Roman" w:hAnsi="Times New Roman" w:cs="Times New Roman"/>
          <w:b/>
          <w:sz w:val="24"/>
          <w:szCs w:val="24"/>
        </w:rPr>
        <w:t xml:space="preserve">«Пути преодоления неуспеваемости при изучении нового материала» </w:t>
      </w:r>
    </w:p>
    <w:p w:rsidR="004D3BF8" w:rsidRDefault="004D3BF8" w:rsidP="004D3B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1B7" w:rsidRDefault="00A721B7" w:rsidP="004D3B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1B7" w:rsidRDefault="00A721B7" w:rsidP="004D3B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1B7" w:rsidRDefault="00A721B7" w:rsidP="004D3B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1B7" w:rsidRDefault="00A721B7" w:rsidP="004D3B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1B7" w:rsidRDefault="00A721B7" w:rsidP="004D3B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1B7" w:rsidRDefault="00A721B7" w:rsidP="004D3B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1B7" w:rsidRDefault="00A721B7" w:rsidP="004D3B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1B7" w:rsidRDefault="00A721B7" w:rsidP="00A721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A721B7" w:rsidRDefault="00A721B7" w:rsidP="00A721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Калугина С.В., учитель биологии</w:t>
      </w:r>
    </w:p>
    <w:p w:rsidR="00A721B7" w:rsidRDefault="00A721B7" w:rsidP="00A721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квалификации</w:t>
      </w:r>
    </w:p>
    <w:p w:rsidR="00A721B7" w:rsidRDefault="00A721B7" w:rsidP="00A721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21B7" w:rsidRDefault="00A721B7" w:rsidP="00A721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21B7" w:rsidRDefault="00A721B7" w:rsidP="00A721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21B7" w:rsidRDefault="00A721B7" w:rsidP="00A721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21B7" w:rsidRDefault="00A721B7" w:rsidP="00A721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21B7" w:rsidRDefault="00A721B7" w:rsidP="00A721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 2013</w:t>
      </w:r>
    </w:p>
    <w:p w:rsidR="00A721B7" w:rsidRPr="00A721B7" w:rsidRDefault="00A721B7" w:rsidP="00A72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1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Мастер – класс на тему: </w:t>
      </w:r>
    </w:p>
    <w:p w:rsidR="00A721B7" w:rsidRPr="00A721B7" w:rsidRDefault="00A721B7" w:rsidP="00A72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1B7">
        <w:rPr>
          <w:rFonts w:ascii="Times New Roman" w:hAnsi="Times New Roman" w:cs="Times New Roman"/>
          <w:b/>
          <w:sz w:val="24"/>
          <w:szCs w:val="24"/>
        </w:rPr>
        <w:t xml:space="preserve">«Пути преодоления неуспеваемости при изучении нового материала» </w:t>
      </w:r>
    </w:p>
    <w:p w:rsidR="004D3BF8" w:rsidRDefault="004D3BF8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Задача: показать фрагмент урока с объяснением нового материала; обсудить с коллегами вопрос о том, как преодолеть проблему неуспеваемости</w:t>
      </w:r>
      <w:r w:rsidRPr="004D3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изучении нового материала; сформулировать заключение (выводы).</w:t>
      </w:r>
    </w:p>
    <w:p w:rsidR="004D3BF8" w:rsidRDefault="004D3BF8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BF8" w:rsidRDefault="004D3BF8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75A5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урока: Класс Земноводные, или Амфибии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BF8" w:rsidRDefault="004D3BF8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раскрыть особенности внешнего строения, связанного с жизнью на суше и размножением в воде, показать особенности размножения земноводных, установить происхождение земноводных от древних кистеперых рыб; раскрыть многообразие земноводных в связи с приспособленностью их к обитанию в различных среда</w:t>
      </w:r>
      <w:r w:rsidR="00944C72">
        <w:rPr>
          <w:rFonts w:ascii="Times New Roman" w:hAnsi="Times New Roman" w:cs="Times New Roman"/>
          <w:sz w:val="24"/>
          <w:szCs w:val="24"/>
        </w:rPr>
        <w:t>х; показать значение земноводных в природе и жизни человека и необходимость их охраны.</w:t>
      </w:r>
    </w:p>
    <w:p w:rsidR="00944C72" w:rsidRPr="009875A5" w:rsidRDefault="00944C72" w:rsidP="004D3BF8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875A5">
        <w:rPr>
          <w:rFonts w:ascii="Times New Roman" w:hAnsi="Times New Roman" w:cs="Times New Roman"/>
          <w:i/>
          <w:sz w:val="24"/>
          <w:szCs w:val="24"/>
        </w:rPr>
        <w:t>Объяснение нового материала.</w:t>
      </w:r>
    </w:p>
    <w:p w:rsidR="00944C72" w:rsidRDefault="00944C72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послушайте, какую оду лягушке написала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</w:t>
      </w:r>
      <w:r w:rsidR="00A721B7">
        <w:rPr>
          <w:rFonts w:ascii="Times New Roman" w:hAnsi="Times New Roman" w:cs="Times New Roman"/>
          <w:sz w:val="24"/>
          <w:szCs w:val="24"/>
        </w:rPr>
        <w:t>йн</w:t>
      </w:r>
      <w:r>
        <w:rPr>
          <w:rFonts w:ascii="Times New Roman" w:hAnsi="Times New Roman" w:cs="Times New Roman"/>
          <w:sz w:val="24"/>
          <w:szCs w:val="24"/>
        </w:rPr>
        <w:t>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4C72" w:rsidRDefault="00944C72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говорит, что лягушки уроды!</w:t>
      </w:r>
    </w:p>
    <w:p w:rsidR="00944C72" w:rsidRDefault="00944C72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должен, наверно, себе уяснить:</w:t>
      </w:r>
    </w:p>
    <w:p w:rsidR="00944C72" w:rsidRDefault="00944C72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свои у суровой природы,</w:t>
      </w:r>
    </w:p>
    <w:p w:rsidR="00944C72" w:rsidRDefault="00944C72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главная цель у живого – чтоб жить.</w:t>
      </w:r>
    </w:p>
    <w:p w:rsidR="00944C72" w:rsidRDefault="00944C72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Прыгунья, пловчиха – в воде и на суше. </w:t>
      </w:r>
    </w:p>
    <w:p w:rsidR="00944C72" w:rsidRDefault="00944C72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 у лягушки удобен и прост.</w:t>
      </w:r>
    </w:p>
    <w:p w:rsidR="00944C72" w:rsidRDefault="00F60C44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под водой ей пушистая шерстка.</w:t>
      </w:r>
    </w:p>
    <w:p w:rsidR="00F60C44" w:rsidRDefault="00F60C44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прыгать мешал бы искрящийся хвост.</w:t>
      </w:r>
    </w:p>
    <w:p w:rsidR="00975247" w:rsidRDefault="00975247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Прекрасно написано? Есть и продолжение, но оно будет в другом задании. </w:t>
      </w:r>
    </w:p>
    <w:p w:rsidR="00975247" w:rsidRDefault="00975247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Лягушке посвящены не только оды, но и установлены памятники. В Париже перед зданием Пастеровского института установлен памятник лягушке. Второй памятник воздвигнут в Токио на деньги собранные студентами-медиками. Оба памятника – дань уважения и признания поистине неоценимых заслуг этих животных в развитии науки. (Каких?)</w:t>
      </w:r>
    </w:p>
    <w:p w:rsidR="00F60C44" w:rsidRDefault="00975247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подумайте, почему класс получил такое название?  А какие еще животные относятся к этому классу?</w:t>
      </w:r>
    </w:p>
    <w:p w:rsidR="00975247" w:rsidRDefault="00975247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классу Земноводные относится 3 класса – Бесхвостые, Хвостатые и Безногие.</w:t>
      </w:r>
    </w:p>
    <w:p w:rsidR="00F25056" w:rsidRDefault="00975247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Посмотрим фрагмент фильма.</w:t>
      </w:r>
      <w:r w:rsidR="00F25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247" w:rsidRDefault="00F25056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(составляем в тетрадях схему)</w:t>
      </w:r>
    </w:p>
    <w:p w:rsidR="00975247" w:rsidRDefault="00975247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Земноводные появились около 350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 назад, от древних кистеперых рыб.</w:t>
      </w:r>
    </w:p>
    <w:p w:rsidR="00975247" w:rsidRDefault="00975247" w:rsidP="004D3BF8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Рассмотрите влажный препарат «Развитие лягушки». Обратите внимание на наличие </w:t>
      </w:r>
      <w:r w:rsidR="00F25056">
        <w:rPr>
          <w:rFonts w:ascii="Times New Roman" w:hAnsi="Times New Roman" w:cs="Times New Roman"/>
          <w:i/>
          <w:sz w:val="24"/>
          <w:szCs w:val="24"/>
        </w:rPr>
        <w:t xml:space="preserve">в личиночной стадии </w:t>
      </w:r>
      <w:proofErr w:type="spellStart"/>
      <w:r w:rsidR="00F25056">
        <w:rPr>
          <w:rFonts w:ascii="Times New Roman" w:hAnsi="Times New Roman" w:cs="Times New Roman"/>
          <w:i/>
          <w:sz w:val="24"/>
          <w:szCs w:val="24"/>
        </w:rPr>
        <w:t>жабер</w:t>
      </w:r>
      <w:proofErr w:type="spellEnd"/>
      <w:r w:rsidR="00F25056">
        <w:rPr>
          <w:rFonts w:ascii="Times New Roman" w:hAnsi="Times New Roman" w:cs="Times New Roman"/>
          <w:i/>
          <w:sz w:val="24"/>
          <w:szCs w:val="24"/>
        </w:rPr>
        <w:t>, хвоста  – доказательство того, что на первых стадиях развития головастик похож на рыбу.</w:t>
      </w:r>
    </w:p>
    <w:p w:rsidR="008E052B" w:rsidRPr="008E052B" w:rsidRDefault="008E052B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Фрагмент презентации про развитие. </w:t>
      </w:r>
      <w:proofErr w:type="gramEnd"/>
      <w:r>
        <w:rPr>
          <w:rFonts w:ascii="Times New Roman" w:hAnsi="Times New Roman" w:cs="Times New Roman"/>
          <w:sz w:val="24"/>
          <w:szCs w:val="24"/>
        </w:rPr>
        <w:t>(Почему у лягушки нет хвоста, куда он делся?)</w:t>
      </w:r>
    </w:p>
    <w:p w:rsidR="00F25056" w:rsidRDefault="008E052B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Фрагмент презентации про лягушку. </w:t>
      </w:r>
    </w:p>
    <w:p w:rsidR="008E052B" w:rsidRDefault="008E052B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органы впервые появляются у лягушки?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легкие, веки, вырабатывается слюна, среднее ухо, тело покрыто слизью) Глаза служат не только для зрения, но и помогают проталкивать пищу.</w:t>
      </w:r>
    </w:p>
    <w:p w:rsidR="008E052B" w:rsidRDefault="008E052B" w:rsidP="004D3BF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Лягушки очень удивительные животные, я вам приведу несколько фактов:</w:t>
      </w:r>
    </w:p>
    <w:p w:rsidR="008E052B" w:rsidRDefault="008E052B" w:rsidP="008E052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Первыми стали обмениваться информацией с помощью звуков.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 представляет рогатая жаба, которая «лает» хрипло, по-собачьи. Она и кусается как собака, но не ядовита. Обитает эта лягушка в Южной Америке.</w:t>
      </w:r>
    </w:p>
    <w:p w:rsidR="008E052B" w:rsidRDefault="008E052B" w:rsidP="008E052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 может поймать добычу на расстоянии …. 10 см.</w:t>
      </w:r>
    </w:p>
    <w:p w:rsidR="008E052B" w:rsidRDefault="00790ACF" w:rsidP="008E052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Внутренние органы у лягушки достаточно прочны: нервы отказывают у нее при давлении в 14 атмосфер, а мышцы парализуются лишь при 400 атмосферах!</w:t>
      </w:r>
    </w:p>
    <w:p w:rsidR="00790ACF" w:rsidRDefault="00790ACF" w:rsidP="008E052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лягушки очень сообразительные.  Если Египетские лягушки увидят водяную змею, то откусывают стебель камыша и крепко зажимают его челюстями. Змея не может проглотить лягушку с камышинкой. Вот так лягушка!</w:t>
      </w:r>
    </w:p>
    <w:p w:rsidR="00790ACF" w:rsidRDefault="00790ACF" w:rsidP="00790A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теперь настало время вернуть к оде Лейлы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</w:t>
      </w:r>
      <w:r w:rsidR="00A721B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0ACF" w:rsidRDefault="00790ACF" w:rsidP="00790A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А сколько лягушек – бесчисленно много.</w:t>
      </w:r>
    </w:p>
    <w:p w:rsidR="00790ACF" w:rsidRDefault="00790ACF" w:rsidP="00790A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можно считать и считать без конца.</w:t>
      </w:r>
    </w:p>
    <w:p w:rsidR="00790ACF" w:rsidRDefault="009875A5" w:rsidP="00790A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</w:t>
      </w:r>
      <w:r w:rsidR="00790ACF">
        <w:rPr>
          <w:rFonts w:ascii="Times New Roman" w:hAnsi="Times New Roman" w:cs="Times New Roman"/>
          <w:sz w:val="24"/>
          <w:szCs w:val="24"/>
        </w:rPr>
        <w:t xml:space="preserve">ли науке лягушечьи ноги, </w:t>
      </w:r>
    </w:p>
    <w:p w:rsidR="009875A5" w:rsidRDefault="009875A5" w:rsidP="00790A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пользу науке отдали сердца. </w:t>
      </w:r>
    </w:p>
    <w:p w:rsidR="009875A5" w:rsidRDefault="009875A5" w:rsidP="00790A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случайно лягушку ты встретишь,</w:t>
      </w:r>
    </w:p>
    <w:p w:rsidR="009875A5" w:rsidRDefault="009875A5" w:rsidP="00790A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тихо скажи ей: «Лягушка, прости!»</w:t>
      </w:r>
    </w:p>
    <w:p w:rsidR="009875A5" w:rsidRDefault="009875A5" w:rsidP="00790A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Погладь осторожно прохладную лапку.</w:t>
      </w:r>
    </w:p>
    <w:p w:rsidR="009875A5" w:rsidRDefault="009875A5" w:rsidP="00790A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волю, как в сказку, её отпусти.</w:t>
      </w:r>
    </w:p>
    <w:p w:rsidR="009875A5" w:rsidRDefault="009875A5" w:rsidP="00790A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памятник лягушке воздвигнут в 60-е годы ХХ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Токио студентами-медиками, а где сооружен первый памятник?</w:t>
      </w:r>
    </w:p>
    <w:p w:rsidR="009875A5" w:rsidRDefault="009875A5" w:rsidP="00790A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75A5" w:rsidRDefault="009875A5" w:rsidP="00790A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Уважаемые коллеги на этом я остановлю объяснение, так как мы ограничены во времени. Мы с вами сейчас подведем итоги, сформулировав, что должен соблюсти учитель при объяснении нового материала, чтобы учащиеся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восприняли материал и не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двоек по изученной теме.</w:t>
      </w:r>
    </w:p>
    <w:p w:rsidR="009875A5" w:rsidRDefault="009875A5" w:rsidP="00790A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75A5" w:rsidRDefault="009875A5" w:rsidP="00790A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9875A5" w:rsidRDefault="009875A5" w:rsidP="009875A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проверять в ходе урока степень понимания учащимися основных элементов излагаемого материала.</w:t>
      </w:r>
    </w:p>
    <w:p w:rsidR="009875A5" w:rsidRDefault="009875A5" w:rsidP="009875A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вопросы со стороны учащихся при затруднениях в усвоении учебного материала.</w:t>
      </w:r>
    </w:p>
    <w:p w:rsidR="009875A5" w:rsidRDefault="009875A5" w:rsidP="009875A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средства поддержания интереса к усвоению знаний.</w:t>
      </w:r>
    </w:p>
    <w:p w:rsidR="009875A5" w:rsidRPr="009875A5" w:rsidRDefault="009875A5" w:rsidP="009875A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разнообразие методов обучения, позволяющих всем учащимся активно усваивать материал.</w:t>
      </w:r>
    </w:p>
    <w:p w:rsidR="00790ACF" w:rsidRPr="00790ACF" w:rsidRDefault="00790ACF" w:rsidP="00790A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790ACF" w:rsidRPr="00790A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B7" w:rsidRDefault="00A721B7" w:rsidP="00A721B7">
      <w:pPr>
        <w:spacing w:after="0" w:line="240" w:lineRule="auto"/>
      </w:pPr>
      <w:r>
        <w:separator/>
      </w:r>
    </w:p>
  </w:endnote>
  <w:endnote w:type="continuationSeparator" w:id="0">
    <w:p w:rsidR="00A721B7" w:rsidRDefault="00A721B7" w:rsidP="00A7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398200"/>
      <w:docPartObj>
        <w:docPartGallery w:val="Page Numbers (Bottom of Page)"/>
        <w:docPartUnique/>
      </w:docPartObj>
    </w:sdtPr>
    <w:sdtContent>
      <w:p w:rsidR="00A721B7" w:rsidRDefault="00A721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721B7" w:rsidRDefault="00A721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B7" w:rsidRDefault="00A721B7" w:rsidP="00A721B7">
      <w:pPr>
        <w:spacing w:after="0" w:line="240" w:lineRule="auto"/>
      </w:pPr>
      <w:r>
        <w:separator/>
      </w:r>
    </w:p>
  </w:footnote>
  <w:footnote w:type="continuationSeparator" w:id="0">
    <w:p w:rsidR="00A721B7" w:rsidRDefault="00A721B7" w:rsidP="00A72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6C4B"/>
    <w:multiLevelType w:val="hybridMultilevel"/>
    <w:tmpl w:val="84DC8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2D4F66"/>
    <w:multiLevelType w:val="hybridMultilevel"/>
    <w:tmpl w:val="6CBE5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F8"/>
    <w:rsid w:val="000A4EEE"/>
    <w:rsid w:val="00112786"/>
    <w:rsid w:val="004D3BF8"/>
    <w:rsid w:val="00683334"/>
    <w:rsid w:val="00775172"/>
    <w:rsid w:val="00790ACF"/>
    <w:rsid w:val="008E052B"/>
    <w:rsid w:val="00944C72"/>
    <w:rsid w:val="00975247"/>
    <w:rsid w:val="009875A5"/>
    <w:rsid w:val="00A054FE"/>
    <w:rsid w:val="00A721B7"/>
    <w:rsid w:val="00B060DA"/>
    <w:rsid w:val="00BA7EDF"/>
    <w:rsid w:val="00EB71E9"/>
    <w:rsid w:val="00EF55A9"/>
    <w:rsid w:val="00F25056"/>
    <w:rsid w:val="00F31D45"/>
    <w:rsid w:val="00F60C44"/>
    <w:rsid w:val="00F7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21B7"/>
  </w:style>
  <w:style w:type="paragraph" w:styleId="a6">
    <w:name w:val="footer"/>
    <w:basedOn w:val="a"/>
    <w:link w:val="a7"/>
    <w:uiPriority w:val="99"/>
    <w:unhideWhenUsed/>
    <w:rsid w:val="00A7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21B7"/>
  </w:style>
  <w:style w:type="paragraph" w:styleId="a6">
    <w:name w:val="footer"/>
    <w:basedOn w:val="a"/>
    <w:link w:val="a7"/>
    <w:uiPriority w:val="99"/>
    <w:unhideWhenUsed/>
    <w:rsid w:val="00A7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2</cp:revision>
  <dcterms:created xsi:type="dcterms:W3CDTF">2013-12-29T19:32:00Z</dcterms:created>
  <dcterms:modified xsi:type="dcterms:W3CDTF">2013-12-29T19:32:00Z</dcterms:modified>
</cp:coreProperties>
</file>