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1. ИНФОРМАЦИОННЫЕ СВЕДЕНИЯ ОБ ОПЫТЕ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8A">
        <w:rPr>
          <w:rFonts w:ascii="Times New Roman" w:hAnsi="Times New Roman" w:cs="Times New Roman"/>
          <w:b/>
          <w:sz w:val="28"/>
          <w:szCs w:val="28"/>
          <w:u w:val="single"/>
        </w:rPr>
        <w:t>ТЕМА 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ПРОЕКТНОЕ ОБУЧЕНИЕ КАК ОДНО ИЗ УСЛОВИЙ РАЗВИТИЯ ТВОРЧЕСКОГО ПОТЕНЦИАЛА СТАРШЕКЛАССНИКОВ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(на примере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деятельности).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8A">
        <w:rPr>
          <w:rFonts w:ascii="Times New Roman" w:hAnsi="Times New Roman" w:cs="Times New Roman"/>
          <w:b/>
          <w:sz w:val="28"/>
          <w:szCs w:val="28"/>
          <w:u w:val="single"/>
        </w:rPr>
        <w:t>АВТОР 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Власова Елена Геннадьевна, учитель биологии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8A">
        <w:rPr>
          <w:rFonts w:ascii="Times New Roman" w:hAnsi="Times New Roman" w:cs="Times New Roman"/>
          <w:b/>
          <w:sz w:val="28"/>
          <w:szCs w:val="28"/>
          <w:u w:val="single"/>
        </w:rPr>
        <w:t>МЕСТО ФУНКЦИОНИРОВАНИЯ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404033  Волгоградская область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            Николаевский район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            МКОУ «СОШ №2»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            Г.Николаевска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8A">
        <w:rPr>
          <w:rFonts w:ascii="Times New Roman" w:hAnsi="Times New Roman" w:cs="Times New Roman"/>
          <w:b/>
          <w:sz w:val="28"/>
          <w:szCs w:val="28"/>
          <w:u w:val="single"/>
        </w:rPr>
        <w:t>НОВИЗНА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Эвристический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58A">
        <w:rPr>
          <w:rFonts w:ascii="Times New Roman" w:hAnsi="Times New Roman" w:cs="Times New Roman"/>
          <w:b/>
          <w:sz w:val="28"/>
          <w:szCs w:val="28"/>
          <w:u w:val="single"/>
        </w:rPr>
        <w:t>ДЛИТЕЛЬНОСТЬ ФУНКЦИОНИРОВАНИЯ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с 2008года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Опыт представлен предлагаемым описанием и следующими приложениям</w:t>
      </w: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F158A">
        <w:rPr>
          <w:rFonts w:ascii="Times New Roman" w:hAnsi="Times New Roman" w:cs="Times New Roman"/>
          <w:b/>
          <w:sz w:val="28"/>
          <w:szCs w:val="28"/>
        </w:rPr>
        <w:t>. ТЕХНОЛОГИЧЕСКИЕ СВЕДЕНИЯ ОБ ОПЫТЕ</w:t>
      </w: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1. ИНФОРМАЦИЯ ОБ ОПЫТЕ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Задача формирования всесторонне-развитой, творческой личности приобретает сегодня не только теоретический, но и практический смысл. В настоящее время под «творчеством» понимается целенаправленная деятельность человека по созданию новых ценностей, имеющих общественное значение. «Самореализация» в </w:t>
      </w:r>
      <w:proofErr w:type="spellStart"/>
      <w:proofErr w:type="gramStart"/>
      <w:r w:rsidRPr="008F158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литературе рассматривается как максимальное раскрытие творческой способности. «Творческая способность», так же, как и «творческий потенциал» - характеристики личности. Процесс развития творческого потенциала, раскрытия творческих возможностей учащихся требует значительного времени, как и любой творческий процесс. Для его эффективности необходимо на протяжении всего обучения в школе создавать такие условия, чтобы каждый учащийся имел возможность овладеть личным опытом творческой деятельности, основанном на полученных, добытых самостоятельно и усвоенных знаниях. На это и ориентирует программа предмета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деятельность. Считаю, что преимущественная и исключительная особенность образовательной области «Биология» заключается в том, что, во-первых, она охватывает весь процесс обучения в школе с 1 по 11 класс, а во-вторых, это образовательная область, где наряду с усвоением теоретических знаний значительная роль отводится предметно – практической созидательной деятельности учащихся.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2. АКТУАЛЬНОСТЬ ОПЫТА.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Выбор моей темы самообразования не случаен.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Став учителем, я столкнулась с рядом проблем. Большая часть учащихся оказалась не способной анализировать, обобщать и делать самостоятельно выводы. Количество приобретённого знания не переходит в качество.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Ученики не умеют применять полученные знания в проблемных ситуациях. Классно – урочная предметная форма образования ориентирована на запоминание большого количества знаний и их воспроизведение (репродуктивная), имеет односложную систему оценивания и поэтому </w:t>
      </w:r>
      <w:r w:rsidRPr="008F158A">
        <w:rPr>
          <w:rFonts w:ascii="Times New Roman" w:hAnsi="Times New Roman" w:cs="Times New Roman"/>
          <w:sz w:val="28"/>
          <w:szCs w:val="28"/>
        </w:rPr>
        <w:lastRenderedPageBreak/>
        <w:t xml:space="preserve">ученики не способны мыслить творчески, оригинально, аналитически.  Чтобы этому учеников  научить, надо не просто изменить урочные позиции учителя и ученика, не только уйти от предметности обучения, надо перейти к разнообразным творческим работам по выбору и проектам. Над учителем «висит» количественный контроль образования, который  заключается в «стандартах», учебном плане и отметках за выполненную работу. Это и мешает раскрыть творческий потенциал школьника и самого педагога. Анализ практики в направлении как формируется творческая деятельность учащихся, за счёт каких занятий и заданий, у кого именно, показал, что традиционное школьное обучение не ставит задачи обеспечить творческую деятельность ребёнка. Наш опыт предлагает конкретное решение данной задачи, показывая, как проектная деятельность учащихся влияет на развитие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способностей старшеклассников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Проектная деятельность учащихся по предмету «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Ьиология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>», способствует раскрытию и развитию их творческого потенциала и помогает им стать успешными в современной жизни.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3. ЗАДАЧИ, РЕШАЕМЫЕ В ОПЫТЕ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Данный опыт направлен на решение следующих задач: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1. Достичь устойчивого интереса к предмету «Биология» через включение учащихся в проектную деятельность;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2. Формирование знаний, а на их основе практических умений учащихся, направленных на развитие творческих способностей, необходимых для выполнения проектных работ.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3. Создание банка данных  «Моя проектная деятельность»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(диагностики, тематика занятий, разработки занятий, проекты).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4. ПЕДАГОГИЧЕСКИЕ СРЕДСТВА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1. Вовлечение учащихся в разнообразные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занятия: кружки, факультативы, курсы по выборам, спецкурсы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 выставки, заседания клуба  «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Эйкос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>» или  «Юный эколог» и т. д.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2. Использование разнообразных форм и методов организации внеурочной  деятельности, способствующих активизации познавательной деятельности и творческой инициативы учащихся.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158A">
        <w:rPr>
          <w:rFonts w:ascii="Times New Roman" w:hAnsi="Times New Roman" w:cs="Times New Roman"/>
          <w:sz w:val="28"/>
          <w:szCs w:val="28"/>
        </w:rPr>
        <w:t xml:space="preserve">Круглый стол «Природный материал: мастерство и фантазия»; пресс – конференция «Отходы в доходы»; занятие – презентация «Рациональное питание»; вечер вопросов и ответов «Жить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ддраво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– это здорово»;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– ринг «Чтобы жить»; просмотр и обсуждение видеофрагментов «Особенности растений тропиков», «Животные пустыни»; диагностика по выявлению творческой активности учащихся; инструкционные карты, схемы, вопросники, таблицы, памятки; слайд – лекции, занятия с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видеоподдержкой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Различные приёмы педагогической деятельности: алгоритм, инструкция, упражнения, работа по образцу, беседа, рассказ, проблемные задачи и вопросы, приёмы стимулирования, приёмы оценивания и контроля.</w:t>
      </w:r>
      <w:proofErr w:type="gramEnd"/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158A">
        <w:rPr>
          <w:rFonts w:ascii="Times New Roman" w:hAnsi="Times New Roman" w:cs="Times New Roman"/>
          <w:b/>
          <w:sz w:val="28"/>
          <w:szCs w:val="28"/>
        </w:rPr>
        <w:t>. ТЕХНОЛОГИЯ ОПЫТА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«Пусть то, что ученики открывают или создают по мере разработки своих проектов, есть лишь упрощённое повторение уже созданного наукой – суть в том, что они открывают субъективно новые для них факты и строят новые для себя понятия, а не получают их готовыми от учителя или из учебников»</w:t>
      </w:r>
    </w:p>
    <w:p w:rsidR="008F158A" w:rsidRPr="008F158A" w:rsidRDefault="008F158A" w:rsidP="008F15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«Школа и производство», 2002, №1.   </w:t>
      </w:r>
      <w:proofErr w:type="spellStart"/>
      <w:r w:rsidRPr="008F158A">
        <w:rPr>
          <w:rFonts w:ascii="Times New Roman" w:hAnsi="Times New Roman" w:cs="Times New Roman"/>
          <w:b/>
          <w:sz w:val="28"/>
          <w:szCs w:val="28"/>
        </w:rPr>
        <w:t>Переверзев</w:t>
      </w:r>
      <w:proofErr w:type="spellEnd"/>
      <w:r w:rsidRPr="008F158A">
        <w:rPr>
          <w:rFonts w:ascii="Times New Roman" w:hAnsi="Times New Roman" w:cs="Times New Roman"/>
          <w:b/>
          <w:sz w:val="28"/>
          <w:szCs w:val="28"/>
        </w:rPr>
        <w:t xml:space="preserve"> Л. Б. </w:t>
      </w:r>
    </w:p>
    <w:p w:rsidR="008F158A" w:rsidRPr="008F158A" w:rsidRDefault="008F158A" w:rsidP="008F158A">
      <w:pPr>
        <w:ind w:left="360"/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Начав преподавать свой предмет, я столкнулась с проблемой: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58A">
        <w:rPr>
          <w:rFonts w:ascii="Times New Roman" w:hAnsi="Times New Roman" w:cs="Times New Roman"/>
          <w:sz w:val="28"/>
          <w:szCs w:val="28"/>
        </w:rPr>
        <w:t>какое место отводится  биологии в списке школьных предметов?</w:t>
      </w:r>
      <w:r w:rsidRPr="008F15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Школьный рейтинг показал, что далеко не первое. А как сделать так, чтобы предельно загруженные учащиеся с удовольствием шли на мои уроки и выполняли свои задания с интересом и творчески? 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lastRenderedPageBreak/>
        <w:t xml:space="preserve">Перевести свой предмет из разряда второстепенных -  в число любимых. 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Как будущий психолог знаю, что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-  способность к творческому выполнению любой деятельности, не является исключительным врождённым даром. Каждый человек в той или иной мере обладает творческим потенциалом, который поддаётся развитию.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Зачем в школе обучать творчеству и развивать творчество?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Каждый ученик в будущем хозяин в доме, семье, селе, государстве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и т.д., и должен знать и уметь очень многое. Но школа не может физически дать всё, а может выделить только алгоритм, технологию изготовления, анализа, поиска и выбора решения. И только творческая личность может справиться с такой задачей. Поэтому, в работе по данной теме ставлю перед собой следующие приоритеты – развитие интеллектуальных и творческих способностей учащихся, формирование у них эстетического мировоззрения и технологической культуры, способности к самовыражению и самоопределению; воспитание ребёнка с акцентом на развитие его природных задатков, возможностей и способностей. То есть: творческое развитие учащихся есть требование времени, позволяющее успешно выстроить жизненную траекторию каждой личности.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Проблема развития творческой деятельности учащихся можно считать на современном этапе одной из важных проблем в образовательной области «Биологии». Специфика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деятельности позволяет учителю успешно развивать творческую деятельность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методом проектирования. Проектная деятельность, с одной стороны, не возможна без наличия у школьников определённого уровня природных задатков. С другой стороны, проектная деятельность является эффективным педагогическим средством развития творческой активности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. В своей практике я использую средства развития творческой активности, методы её диагностики. Диагностика  творческой деятельности может опираться на выделенные педагогами – исследователями её основные компоненты: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  и эмоционально – волевой. На основании этих структурных компонентов можно выделить критерии её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и определить соответствующие показатели, которые учитель может наблюдать, фиксировать и оценивать.  </w:t>
      </w:r>
      <w:r w:rsidRPr="008F158A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Pr="008F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С помощью этой таблицы можно оценить уровень проявления показателей творческой активности, использую такую шкалу: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0 – проявляется очень слабо;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1 – недостаточно выражен компонент;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2 – проявляется часто и достаточно выражен;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3 – проявляется всегда, ярко выражен.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Затем подсчитать средний балл по каждому компоненту. Диагностика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творческой активности позволяет организовать целенаправленную работу с учащимися по её развитию во внеурочной деятельности. 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С учащимися в начале обучения провожу диагностику уровня творческой активности, чтобы определить уровень развития творческих способностей.  </w:t>
      </w:r>
      <w:r w:rsidRPr="008F158A">
        <w:rPr>
          <w:rFonts w:ascii="Times New Roman" w:hAnsi="Times New Roman" w:cs="Times New Roman"/>
          <w:b/>
          <w:sz w:val="28"/>
          <w:szCs w:val="28"/>
        </w:rPr>
        <w:t>(Приложение №2)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Это позволяет учитывать индивидуальные особенности учащихся при постановке задания. Учащиеся с низким уровнем творческой активности могут выбирать из меньшего количества идей и изготавливать менее сложные изделия. Они могут сами планировать для себя конечный результат. Для более сильных учеников проектная деятельность может усложняться за счёт углубления материала и выполнения заданий, для которых допускаются несколько правильных решений. Используя методы проектного обучения важно знать возможности каждого ученика, уметь подвести его к принятию собственного решения.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зависит от позиции и стиля работы педагога, способствующего самореализации и самовыражению участников проектной деятельности.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По нашему убеждению, проектная форма обучения преобразует содержание, способы, среду образования, меняет деятельность ученика и учителя. Цель школы – это не сумма знаний, а способность учиться и действовать самостоятельно. Поэтому важно наличие у учеников таких качеств как инициатива, выбор, заинтересованность, творческая самореализация.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Преимущество проектного обучения в образовательной области «Биология» в том, что проект –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–ориентированная работа, интегративного,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, творческого содержания. В этой деятельности ученик решает учебные задачи прикладного характера с новым содержанием и смыслом.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тематического планирования в учебной   и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деятельности использую объяснение о  проектной технологии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нарастающей</w:t>
      </w:r>
      <w:r w:rsidRPr="008F15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158A">
        <w:rPr>
          <w:rFonts w:ascii="Times New Roman" w:hAnsi="Times New Roman" w:cs="Times New Roman"/>
          <w:sz w:val="28"/>
          <w:szCs w:val="28"/>
        </w:rPr>
        <w:t xml:space="preserve">В планировании уделяю внимание применению </w:t>
      </w:r>
      <w:proofErr w:type="spellStart"/>
      <w:proofErr w:type="gramStart"/>
      <w:r w:rsidRPr="008F158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– познавательных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задач, чтобы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развить творческое воображение, умение конструировать. Иногда, возможно </w:t>
      </w:r>
      <w:r w:rsidRPr="008F158A">
        <w:rPr>
          <w:rFonts w:ascii="Times New Roman" w:hAnsi="Times New Roman" w:cs="Times New Roman"/>
          <w:b/>
          <w:sz w:val="28"/>
          <w:szCs w:val="28"/>
        </w:rPr>
        <w:t>единое задание для разной группы учащихся, так как оно создаёт условия для устойчивой мотивации и обеспечивает конкурентоспособность проектов</w:t>
      </w:r>
      <w:r w:rsidRPr="008F158A">
        <w:rPr>
          <w:rFonts w:ascii="Times New Roman" w:hAnsi="Times New Roman" w:cs="Times New Roman"/>
          <w:sz w:val="28"/>
          <w:szCs w:val="28"/>
        </w:rPr>
        <w:t>. Элемент неопределённости стимулирует творческую активность. Проект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 «Предложите проект озеленения школьной рекреации, используя соответственно подходящие для этой цели растения».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Урочная и внеурочная деятельность по предмету биология тесно переплетаются между собой.  </w:t>
      </w:r>
    </w:p>
    <w:p w:rsidR="008F158A" w:rsidRPr="008F158A" w:rsidRDefault="008F158A" w:rsidP="008F158A">
      <w:pPr>
        <w:rPr>
          <w:rFonts w:ascii="Times New Roman" w:hAnsi="Times New Roman" w:cs="Times New Roman"/>
          <w:i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Работы педагогов – новаторов показывают, что в любой творческой деятельности человека можно выделить определённые закономерности и этапы. Основным алгоритмом выполнения проектной деятельности по технологии является алгоритм, предложенный и сформулированный В.Д. Симоненко. При выполнении проекта здесь существует  4 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этапа: </w:t>
      </w:r>
      <w:r w:rsidRPr="008F158A">
        <w:rPr>
          <w:rFonts w:ascii="Times New Roman" w:hAnsi="Times New Roman" w:cs="Times New Roman"/>
          <w:i/>
          <w:sz w:val="28"/>
          <w:szCs w:val="28"/>
        </w:rPr>
        <w:t>организационный, конструкционный, технологический и презентационный.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При использовании метода проектов меняется роль учителя, причём на разных этапах по –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При создании условий для развития творческой деятельности большое внимание уделяю созданию благоприятного микроклимата на занятиях, создаю атмосферу эмоционального подъёма, чтобы дать выход творческой энергии учащихся. В результате такого взаимодействия у учащихся появляется мотивация к последующей работе, формируется продуктивный подход к разрешению задачи, снимается страх перед неправильным высказыванием или решением (так как даже ошибка в решении не влечёт за собой отрицательной оценки) и закрепляются доверительные отношения с учителем, который поощряет к нестандартному, оригинальному мышлению.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Развиваю творческую деятельность учащихся также через беседы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эвристического характера. При работе над проблемными заданиями: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«Разработайте способы очистки водного бассейна для малышей»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«Энергетика и экология», «Хочу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дыщать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чистым воздухом!». 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lastRenderedPageBreak/>
        <w:t xml:space="preserve">В системе провожу тематические познавательные мероприятия. Это позволяет формировать устойчивый интерес к предмету   и развивать творческий потенциал учащихся.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Во время проведения предметной недели в каждом классе проходят тематические вечера, активно применяю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для пропаганды знаний  и информирования учащихся. </w:t>
      </w: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 xml:space="preserve">Проектное обучение с  использованием компьютера. </w:t>
      </w:r>
    </w:p>
    <w:p w:rsidR="008F158A" w:rsidRPr="008F158A" w:rsidRDefault="008F158A" w:rsidP="008F158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F158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Итак, на уроках биологии возможно использование  ИКТ:</w:t>
      </w:r>
    </w:p>
    <w:p w:rsidR="008F158A" w:rsidRPr="008F158A" w:rsidRDefault="008F158A" w:rsidP="008F158A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Презентации на уроках изучения нового материала;</w:t>
      </w:r>
    </w:p>
    <w:p w:rsidR="008F158A" w:rsidRPr="008F158A" w:rsidRDefault="008F158A" w:rsidP="008F158A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некоторых фрагментов из электронных учебников на этапе  изучения нового материала;</w:t>
      </w:r>
    </w:p>
    <w:p w:rsidR="008F158A" w:rsidRPr="008F158A" w:rsidRDefault="008F158A" w:rsidP="008F158A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Проведение практических работ.</w:t>
      </w:r>
    </w:p>
    <w:p w:rsidR="008F158A" w:rsidRPr="008F158A" w:rsidRDefault="008F158A" w:rsidP="008F158A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При подготовке учащихся  к ЕГЭ;</w:t>
      </w:r>
    </w:p>
    <w:p w:rsidR="008F158A" w:rsidRPr="008F158A" w:rsidRDefault="008F158A" w:rsidP="008F158A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  </w:t>
      </w:r>
      <w:proofErr w:type="spellStart"/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разноуровневых</w:t>
      </w:r>
      <w:proofErr w:type="spellEnd"/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работ, тестов.</w:t>
      </w:r>
    </w:p>
    <w:p w:rsidR="008F158A" w:rsidRPr="008F158A" w:rsidRDefault="008F158A" w:rsidP="008F158A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Выполнение  наглядного материала при оформлении класса.</w:t>
      </w:r>
    </w:p>
    <w:p w:rsidR="008F158A" w:rsidRPr="008F158A" w:rsidRDefault="008F158A" w:rsidP="008F158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Pr="008F1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уроки.</w:t>
      </w: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Однако многое можно сделать своими руками, например, я предлагаю использовать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Pr="008F158A">
        <w:rPr>
          <w:rFonts w:ascii="Times New Roman" w:hAnsi="Times New Roman" w:cs="Times New Roman"/>
          <w:sz w:val="28"/>
          <w:szCs w:val="28"/>
          <w:lang w:val="en-US"/>
        </w:rPr>
        <w:t>poster</w:t>
      </w:r>
      <w:r w:rsidRPr="008F158A">
        <w:rPr>
          <w:rFonts w:ascii="Times New Roman" w:hAnsi="Times New Roman" w:cs="Times New Roman"/>
          <w:sz w:val="28"/>
          <w:szCs w:val="28"/>
        </w:rPr>
        <w:t xml:space="preserve">  – большого размера объявления, картинка или фотография, напечатанные на бумажном носителе). Это может быть наглядный материал для урока, пейзаж, натюрморт, жанровая сцена и т. д. Поскольку большинство учащихся не обладают большими художественными способностями, то я предлагаю им выполнить такое задание, чтобы облегчить свою работу. В данном случае можно наглядно проследить, как внеурочная деятельность плавно вытекает из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58A" w:rsidRPr="008F158A" w:rsidRDefault="008F158A" w:rsidP="008F1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Более подготовленным и сильным учащимся  11 класса при изучении темы «Загрязнения атмосферы», «Загрязнения гидросферы», «Глобальные проблемы человечества» предлагаю выполнить проектную работу - выборочно изготовить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, обработав собственные рисунки, фотографии, картинки из иллюстрированных журналов и книг.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Чтобы закрепить умение самостоятельной работы, использую на уроках и во внеурочной деятельности технологические карты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(готовые, либо те, которые составляют сами учащиеся). При самостоятельном составлении технологических карт, учащиеся учатся выбирать наиболее оптимальные способы выполнения технологических </w:t>
      </w:r>
      <w:r w:rsidRPr="008F158A">
        <w:rPr>
          <w:rFonts w:ascii="Times New Roman" w:hAnsi="Times New Roman" w:cs="Times New Roman"/>
          <w:sz w:val="28"/>
          <w:szCs w:val="28"/>
        </w:rPr>
        <w:lastRenderedPageBreak/>
        <w:t>операций, их рациональную последовательность. Я предлагаю учащимся технологическую карту, состоящую из трёх основных разделов</w:t>
      </w: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На протяжении пяти лет я использовала эти и другие приёмы активизации творческой деятельности школьников, которые применяла на разных этапах обучения, старалась согласовывать с тематикой разделов изучаемого курса. Я заметила, как у них появился устойчивый интерес к технологическому творчеству, что уже свидетельствует об умении переносить полученные теоретические знания </w:t>
      </w:r>
      <w:r>
        <w:rPr>
          <w:rFonts w:ascii="Times New Roman" w:hAnsi="Times New Roman" w:cs="Times New Roman"/>
          <w:sz w:val="28"/>
          <w:szCs w:val="28"/>
        </w:rPr>
        <w:t xml:space="preserve">в самые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1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моему предмету нет неуспевающих учащихся.  Из года в год, увеличивается количество хорошистов, что подтверждает гистограмма успеваемости и качества знаний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последние 3 года. Количество учащихся, избирающих биологию экзаменом по выбору при итоговой аттестации, увеличилось учащихся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Качество знаний учащихся по итогам сдачи экзаменов  выросло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158A">
        <w:rPr>
          <w:rFonts w:ascii="Times New Roman" w:hAnsi="Times New Roman" w:cs="Times New Roman"/>
          <w:sz w:val="28"/>
          <w:szCs w:val="28"/>
        </w:rPr>
        <w:t>С усилением стремления к творческой активности, постепенно увеличился объём работы на уроке, как следствие повышения внимания и хорошей работоспособности детей.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Улучшился и общий психологический климат на уроке: ребята не боятся ошибок, помогают друг другу.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Ребята с  удовольствием участвуют в различных мероприятиях, проводимых как в школе, так и на районном, областном уровне и часто занимают при этом призовые места,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Ежегодно мои ученики принимают активное участие в </w:t>
      </w:r>
      <w:proofErr w:type="gramStart"/>
      <w:r w:rsidRPr="008F158A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58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 xml:space="preserve"> проектных работ по технологии и становятся призёрами и лауреатами конкурса.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Для учеников нашей школы создан банк проектов по предмету «Биология» с целью популяризации предмета и создания ситуации успеха у учащихся, что приводит к развитию творческой инициативы и конкурентоспособности проектов.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В результате занятий учащиеся научились ставить цель, выдвигать гипотезы по решению задачи, определять содержание работы.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>Таким образом, широко используя различные приёмы активизации творческой деятельности и применяя их во  внеурочном процессе, я добиваюсь положительных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в обучении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158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158A">
        <w:rPr>
          <w:rFonts w:ascii="Times New Roman" w:hAnsi="Times New Roman" w:cs="Times New Roman"/>
          <w:sz w:val="28"/>
          <w:szCs w:val="28"/>
        </w:rPr>
        <w:t>ехнологическое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творчество стало доступно практически всем учащимся. 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>ΙΙΙ. Сведения об условиях эффективного использования опыта.</w:t>
      </w:r>
    </w:p>
    <w:p w:rsidR="008F158A" w:rsidRPr="008F158A" w:rsidRDefault="008F158A" w:rsidP="008F15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опыта. </w:t>
      </w:r>
    </w:p>
    <w:p w:rsidR="008F158A" w:rsidRPr="008F158A" w:rsidRDefault="008F158A" w:rsidP="008F158A">
      <w:pPr>
        <w:ind w:left="360"/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В основе разработки и внедрения данного опыта в практику педагогической деятельности я опираюсь на теорию личностно – ориентированного обучения.  В соответствии с теорией ЛОО в процессе работы ориентируюсь на свойства личности, её формирование, её развитие в соответствии с природными способностями. В отечественной дидактике  хорошо разработан метод проектов доктором педагогических наук, профессором Е. С.  </w:t>
      </w:r>
    </w:p>
    <w:p w:rsid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ориентировано на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подход, так как вырабатывает у школьников самостоятельное, критическое мышление, умение работать с информацией; учит размышлять, делать обоснованные выводы, принимать самостоятельные аргументированные решения; формирует умения  работать в команде, выполняя разные социальные роли. Именно на это ориентирован метод проектов. В этом смысле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деятельность по биологии позволяет учителю создавать условия для самореализации школьнику с любыми способностями. </w:t>
      </w:r>
    </w:p>
    <w:p w:rsidR="008F158A" w:rsidRPr="008F158A" w:rsidRDefault="008F158A" w:rsidP="008F158A">
      <w:pPr>
        <w:rPr>
          <w:rFonts w:ascii="Times New Roman" w:hAnsi="Times New Roman" w:cs="Times New Roman"/>
          <w:sz w:val="28"/>
          <w:szCs w:val="28"/>
        </w:rPr>
      </w:pPr>
      <w:r w:rsidRPr="008F158A">
        <w:rPr>
          <w:rFonts w:ascii="Times New Roman" w:hAnsi="Times New Roman" w:cs="Times New Roman"/>
          <w:b/>
          <w:sz w:val="28"/>
          <w:szCs w:val="28"/>
        </w:rPr>
        <w:t xml:space="preserve">Условия эффективного </w:t>
      </w:r>
      <w:proofErr w:type="spellStart"/>
      <w:r w:rsidRPr="008F158A">
        <w:rPr>
          <w:rFonts w:ascii="Times New Roman" w:hAnsi="Times New Roman" w:cs="Times New Roman"/>
          <w:b/>
          <w:sz w:val="28"/>
          <w:szCs w:val="28"/>
        </w:rPr>
        <w:t>применения</w:t>
      </w:r>
      <w:proofErr w:type="gramStart"/>
      <w:r w:rsidRPr="008F158A">
        <w:rPr>
          <w:rFonts w:ascii="Times New Roman" w:hAnsi="Times New Roman" w:cs="Times New Roman"/>
          <w:b/>
          <w:sz w:val="28"/>
          <w:szCs w:val="28"/>
        </w:rPr>
        <w:t>:</w:t>
      </w:r>
      <w:r w:rsidRPr="008F158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F158A">
        <w:rPr>
          <w:rFonts w:ascii="Times New Roman" w:hAnsi="Times New Roman" w:cs="Times New Roman"/>
          <w:sz w:val="28"/>
          <w:szCs w:val="28"/>
        </w:rPr>
        <w:t>) особенности учащихся, на которых ориентирован этот опыт: опыт применим как к учащимся, имеющим определённые творческие задатки, так и к учащимся  с низким уровнем творческой активности. Более результативен опыт при использовании в средн</w:t>
      </w:r>
      <w:r>
        <w:rPr>
          <w:rFonts w:ascii="Times New Roman" w:hAnsi="Times New Roman" w:cs="Times New Roman"/>
          <w:sz w:val="28"/>
          <w:szCs w:val="28"/>
        </w:rPr>
        <w:t xml:space="preserve">ей и старшей возрастной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158A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Pr="008F158A">
        <w:rPr>
          <w:rFonts w:ascii="Times New Roman" w:hAnsi="Times New Roman" w:cs="Times New Roman"/>
          <w:sz w:val="28"/>
          <w:szCs w:val="28"/>
        </w:rPr>
        <w:t>) предметно – развивающие среды:  данный опыт не требует наличия специального учебного оборудования или оснащения, но для более быстрой и доступной работы желательно иметь в качестве программного обеспечения различные схемы, алгоритмы работы, вопросники, описания особенностей выполнени</w:t>
      </w:r>
      <w:r>
        <w:rPr>
          <w:rFonts w:ascii="Times New Roman" w:hAnsi="Times New Roman" w:cs="Times New Roman"/>
          <w:sz w:val="28"/>
          <w:szCs w:val="28"/>
        </w:rPr>
        <w:t xml:space="preserve">я различных техник и операций. </w:t>
      </w:r>
      <w:r w:rsidRPr="008F158A">
        <w:rPr>
          <w:rFonts w:ascii="Times New Roman" w:hAnsi="Times New Roman" w:cs="Times New Roman"/>
          <w:sz w:val="28"/>
          <w:szCs w:val="28"/>
        </w:rPr>
        <w:t xml:space="preserve">В) особенности педагога: для педагога необходима дополнительная подготовка в плане владения  различными технологическими операциями. Важно, чтобы учитель имел представление о </w:t>
      </w:r>
      <w:proofErr w:type="spellStart"/>
      <w:r w:rsidRPr="008F158A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F158A">
        <w:rPr>
          <w:rFonts w:ascii="Times New Roman" w:hAnsi="Times New Roman" w:cs="Times New Roman"/>
          <w:sz w:val="28"/>
          <w:szCs w:val="28"/>
        </w:rPr>
        <w:t xml:space="preserve"> деятельности, ориентировался в особенностях проектной методики обучения, являлся заинтересованной личностью, способной увлечь за собой учащихся. Учитель перестаёт быть предметником, а выступает в роли разностороннего консультанта</w:t>
      </w:r>
    </w:p>
    <w:p w:rsidR="008F158A" w:rsidRPr="008F158A" w:rsidRDefault="008F158A" w:rsidP="008F158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8A" w:rsidRPr="008F158A" w:rsidRDefault="008F158A" w:rsidP="008F1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AFC" w:rsidRPr="008F158A" w:rsidRDefault="00452AFC">
      <w:pPr>
        <w:rPr>
          <w:rFonts w:ascii="Times New Roman" w:hAnsi="Times New Roman" w:cs="Times New Roman"/>
          <w:sz w:val="28"/>
          <w:szCs w:val="28"/>
        </w:rPr>
      </w:pPr>
    </w:p>
    <w:sectPr w:rsidR="00452AFC" w:rsidRPr="008F158A" w:rsidSect="004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005"/>
    <w:multiLevelType w:val="hybridMultilevel"/>
    <w:tmpl w:val="27BA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46B39"/>
    <w:multiLevelType w:val="hybridMultilevel"/>
    <w:tmpl w:val="6F6A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58A"/>
    <w:rsid w:val="0044399F"/>
    <w:rsid w:val="00452AFC"/>
    <w:rsid w:val="00523A32"/>
    <w:rsid w:val="008F158A"/>
    <w:rsid w:val="00C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2685</Words>
  <Characters>15305</Characters>
  <Application>Microsoft Office Word</Application>
  <DocSecurity>0</DocSecurity>
  <Lines>127</Lines>
  <Paragraphs>35</Paragraphs>
  <ScaleCrop>false</ScaleCrop>
  <Company>МКОУ СОШ №2 г.Николаевска</Company>
  <LinksUpToDate>false</LinksUpToDate>
  <CharactersWithSpaces>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Колесниченко</dc:creator>
  <cp:keywords/>
  <dc:description/>
  <cp:lastModifiedBy>ADMIN</cp:lastModifiedBy>
  <cp:revision>4</cp:revision>
  <cp:lastPrinted>2013-12-07T05:33:00Z</cp:lastPrinted>
  <dcterms:created xsi:type="dcterms:W3CDTF">2013-12-07T05:26:00Z</dcterms:created>
  <dcterms:modified xsi:type="dcterms:W3CDTF">2014-01-05T15:00:00Z</dcterms:modified>
</cp:coreProperties>
</file>