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Елена Сергеевна</w:t>
      </w:r>
    </w:p>
    <w:p w:rsid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«Тобольская средняя школа №116»</w:t>
      </w:r>
    </w:p>
    <w:p w:rsid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посёлок Тобол</w:t>
      </w:r>
    </w:p>
    <w:p w:rsid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разработан для 6 класса как обобщающий урок по морфологии растений. На уроке идёт повторение вегетативных частей растений, через разные формы выполнения работ. Эту разработку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 старших классах мне нужно быстро повторить большой объём материала по ботанике.</w:t>
      </w:r>
    </w:p>
    <w:p w:rsidR="006C0875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Урок обобщения по вегетативным органам высших  растений.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Цель: обобщить, систематизировать полученные знания при изучении вегетативных органов высших растений, повышение понимания и запоминания пройденного материала.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Задачи: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-достичь оптимального уровня усвоения и закрепления знаний при изучении вегетативных органов высших растений;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-включить каждого ученика в работу на уроке, для качественного повторения пройденного материала;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-воспитывать эстетическую культуру поведения в природе, зная особенности и значения растений.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Тип урока: урок обобщения</w:t>
      </w:r>
    </w:p>
    <w:p w:rsidR="00B233FF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Методы урока: </w:t>
      </w:r>
    </w:p>
    <w:p w:rsidR="00B233FF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репродуктивный</w:t>
      </w:r>
    </w:p>
    <w:p w:rsidR="00B233FF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3FF" w:rsidRPr="00EA4C38">
        <w:rPr>
          <w:rFonts w:ascii="Times New Roman" w:hAnsi="Times New Roman" w:cs="Times New Roman"/>
          <w:sz w:val="28"/>
          <w:szCs w:val="28"/>
        </w:rPr>
        <w:t>рактический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алгоритмический.</w:t>
      </w:r>
    </w:p>
    <w:p w:rsidR="00B233FF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Форма работы:</w:t>
      </w:r>
    </w:p>
    <w:p w:rsidR="00B233FF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фронтальная</w:t>
      </w:r>
    </w:p>
    <w:p w:rsidR="00B233FF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коллекцией</w:t>
      </w:r>
    </w:p>
    <w:p w:rsidR="00B233FF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составление таблицы</w:t>
      </w:r>
    </w:p>
    <w:p w:rsidR="00B233FF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4C38">
        <w:rPr>
          <w:rFonts w:ascii="Times New Roman" w:hAnsi="Times New Roman" w:cs="Times New Roman"/>
          <w:sz w:val="28"/>
          <w:szCs w:val="28"/>
        </w:rPr>
        <w:lastRenderedPageBreak/>
        <w:t>Подготовительная работа: все задания распечатываются для каждого учащегося.</w:t>
      </w:r>
    </w:p>
    <w:p w:rsidR="001D5FD6" w:rsidRPr="00EA4C38" w:rsidRDefault="001D5FD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Ход урока.</w:t>
      </w:r>
    </w:p>
    <w:p w:rsidR="00B434B0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4B0" w:rsidRPr="00EA4C3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733BF7" w:rsidRPr="00EA4C38">
        <w:rPr>
          <w:rFonts w:ascii="Times New Roman" w:hAnsi="Times New Roman" w:cs="Times New Roman"/>
          <w:sz w:val="28"/>
          <w:szCs w:val="28"/>
        </w:rPr>
        <w:t>.</w:t>
      </w:r>
    </w:p>
    <w:p w:rsidR="00B434B0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3BF7" w:rsidRPr="00EA4C38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1D5FD6" w:rsidRPr="00EA4C38" w:rsidRDefault="00733BF7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Эх, </w:t>
      </w:r>
      <w:proofErr w:type="gramStart"/>
      <w:r w:rsidRPr="00EA4C38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EA4C38">
        <w:rPr>
          <w:rFonts w:ascii="Times New Roman" w:hAnsi="Times New Roman" w:cs="Times New Roman"/>
          <w:sz w:val="28"/>
          <w:szCs w:val="28"/>
        </w:rPr>
        <w:t xml:space="preserve"> –</w:t>
      </w:r>
      <w:r w:rsidR="00B233FF" w:rsidRPr="00EA4C38">
        <w:rPr>
          <w:rFonts w:ascii="Times New Roman" w:hAnsi="Times New Roman" w:cs="Times New Roman"/>
          <w:sz w:val="28"/>
          <w:szCs w:val="28"/>
        </w:rPr>
        <w:t xml:space="preserve"> </w:t>
      </w:r>
      <w:r w:rsidRPr="00EA4C38">
        <w:rPr>
          <w:rFonts w:ascii="Times New Roman" w:hAnsi="Times New Roman" w:cs="Times New Roman"/>
          <w:sz w:val="28"/>
          <w:szCs w:val="28"/>
        </w:rPr>
        <w:t>полна копилка</w:t>
      </w:r>
    </w:p>
    <w:p w:rsidR="00733BF7" w:rsidRPr="00EA4C38" w:rsidRDefault="00733BF7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Игр, заданий и затей,</w:t>
      </w:r>
    </w:p>
    <w:p w:rsidR="00733BF7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Викторин, задач, загадок –</w:t>
      </w:r>
    </w:p>
    <w:p w:rsidR="00B233FF" w:rsidRPr="00EA4C38" w:rsidRDefault="00B233F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Начинаем урок  скорей!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Устная работа по определениям:</w:t>
      </w:r>
      <w:r w:rsidR="00B233FF" w:rsidRPr="00EA4C38">
        <w:rPr>
          <w:rFonts w:ascii="Times New Roman" w:hAnsi="Times New Roman" w:cs="Times New Roman"/>
          <w:sz w:val="28"/>
          <w:szCs w:val="28"/>
        </w:rPr>
        <w:t xml:space="preserve"> учитель называет термин – ученики дают понятие.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-ветвление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-побег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-почка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-лист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-корень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-плод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-семя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В деревьях музыки избыток, 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Певучесть в линиях немых. 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Мы ни </w:t>
      </w:r>
      <w:proofErr w:type="gramStart"/>
      <w:r w:rsidRPr="00EA4C38">
        <w:rPr>
          <w:rFonts w:ascii="Times New Roman" w:hAnsi="Times New Roman" w:cs="Times New Roman"/>
          <w:sz w:val="28"/>
          <w:szCs w:val="28"/>
        </w:rPr>
        <w:t>фальшивых</w:t>
      </w:r>
      <w:proofErr w:type="gramEnd"/>
      <w:r w:rsidRPr="00EA4C38">
        <w:rPr>
          <w:rFonts w:ascii="Times New Roman" w:hAnsi="Times New Roman" w:cs="Times New Roman"/>
          <w:sz w:val="28"/>
          <w:szCs w:val="28"/>
        </w:rPr>
        <w:t xml:space="preserve">, ни избитых 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Мелодий не услышим в них. 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Не буки скрещивают руки,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Не вязы связывают кров, -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То над землею виснут звуки 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Изгибов веток и стволов.</w:t>
      </w:r>
    </w:p>
    <w:p w:rsidR="00B434B0" w:rsidRPr="00EA4C38" w:rsidRDefault="00B434B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4C38">
        <w:rPr>
          <w:rFonts w:ascii="Times New Roman" w:hAnsi="Times New Roman" w:cs="Times New Roman"/>
          <w:sz w:val="28"/>
          <w:szCs w:val="28"/>
        </w:rPr>
        <w:t>Л.Вышеславский</w:t>
      </w:r>
      <w:proofErr w:type="spellEnd"/>
      <w:r w:rsidRPr="00EA4C38">
        <w:rPr>
          <w:rFonts w:ascii="Times New Roman" w:hAnsi="Times New Roman" w:cs="Times New Roman"/>
          <w:sz w:val="28"/>
          <w:szCs w:val="28"/>
        </w:rPr>
        <w:t xml:space="preserve"> “Ветки”</w:t>
      </w:r>
      <w:r w:rsidR="00EA4C38" w:rsidRPr="00EA4C38">
        <w:rPr>
          <w:rFonts w:ascii="Times New Roman" w:hAnsi="Times New Roman" w:cs="Times New Roman"/>
          <w:sz w:val="28"/>
          <w:szCs w:val="28"/>
        </w:rPr>
        <w:t>)</w:t>
      </w: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Задание: «Ветвление»</w:t>
      </w:r>
      <w:proofErr w:type="gramStart"/>
      <w:r w:rsidR="00C25ECF" w:rsidRPr="00EA4C38">
        <w:rPr>
          <w:rFonts w:ascii="Times New Roman" w:hAnsi="Times New Roman" w:cs="Times New Roman"/>
          <w:sz w:val="28"/>
          <w:szCs w:val="28"/>
        </w:rPr>
        <w:t xml:space="preserve"> </w:t>
      </w:r>
      <w:r w:rsidR="00EA4C38" w:rsidRPr="00EA4C3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5ECF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н</w:t>
      </w:r>
      <w:r w:rsidR="00C25ECF" w:rsidRPr="00EA4C38">
        <w:rPr>
          <w:rFonts w:ascii="Times New Roman" w:hAnsi="Times New Roman" w:cs="Times New Roman"/>
          <w:sz w:val="28"/>
          <w:szCs w:val="28"/>
        </w:rPr>
        <w:t>еобходимо распределить растения по типу ветвления:</w:t>
      </w:r>
    </w:p>
    <w:p w:rsidR="009012C8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lastRenderedPageBreak/>
        <w:t>1.Дихотомическое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2.Симподиальное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3.Моноподиальное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Растения: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1.плауны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2.ель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3.черёмуха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4.ламинария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5.фукус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6.сирень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7.сосна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8.спирогира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9.хара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10.тополь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11.кипарис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12.берёза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Задание «Побег»</w:t>
      </w:r>
      <w:r w:rsidR="00EA4C38" w:rsidRPr="00EA4C38">
        <w:rPr>
          <w:rFonts w:ascii="Times New Roman" w:hAnsi="Times New Roman" w:cs="Times New Roman"/>
          <w:sz w:val="28"/>
          <w:szCs w:val="28"/>
        </w:rPr>
        <w:t>:</w:t>
      </w:r>
    </w:p>
    <w:p w:rsidR="00C25ECF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и</w:t>
      </w:r>
      <w:r w:rsidR="00C25ECF" w:rsidRPr="00EA4C38">
        <w:rPr>
          <w:rFonts w:ascii="Times New Roman" w:hAnsi="Times New Roman" w:cs="Times New Roman"/>
          <w:sz w:val="28"/>
          <w:szCs w:val="28"/>
        </w:rPr>
        <w:t>з предложенных суждений выбрать верные суждения: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1.Наряду с корнем побег – основной орган высшего растения.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2.Побег не участвует в воздушном питании растений.</w:t>
      </w: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3.</w:t>
      </w:r>
      <w:r w:rsidR="002966C1" w:rsidRPr="00EA4C38">
        <w:rPr>
          <w:rFonts w:ascii="Times New Roman" w:hAnsi="Times New Roman" w:cs="Times New Roman"/>
          <w:sz w:val="28"/>
          <w:szCs w:val="28"/>
        </w:rPr>
        <w:t>Спороносные побеги специализированы как органы обеспечивающие размножение.</w:t>
      </w: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4.Побеги растут только в  определённый период жизни.</w:t>
      </w: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5. Побеги возникают из меристемы.</w:t>
      </w: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6.Вегетативный не видоизменённый побег состоит из стебля  и листьев.</w:t>
      </w: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7.Стебель и листья – структурные элементы побега.</w:t>
      </w: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8.Первый побег растения – его второстепенные органы второго порядка.</w:t>
      </w: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9.Отличие побега от корня – его олиственность.</w:t>
      </w:r>
    </w:p>
    <w:p w:rsidR="00EA4C38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lastRenderedPageBreak/>
        <w:t>10.Побег состоит из нескольких узлов и междоузлий.</w:t>
      </w: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Задание «Почка»</w:t>
      </w:r>
      <w:r w:rsidR="00EA4C38" w:rsidRPr="00EA4C38">
        <w:rPr>
          <w:rFonts w:ascii="Times New Roman" w:hAnsi="Times New Roman" w:cs="Times New Roman"/>
          <w:sz w:val="28"/>
          <w:szCs w:val="28"/>
        </w:rPr>
        <w:t>:</w:t>
      </w:r>
    </w:p>
    <w:p w:rsidR="002966C1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в</w:t>
      </w:r>
      <w:r w:rsidR="002966C1" w:rsidRPr="00EA4C38">
        <w:rPr>
          <w:rFonts w:ascii="Times New Roman" w:hAnsi="Times New Roman" w:cs="Times New Roman"/>
          <w:sz w:val="28"/>
          <w:szCs w:val="28"/>
        </w:rPr>
        <w:t xml:space="preserve"> словах перепутаны буквы, необходимо составить слова, относящиеся к теме «Почка».</w:t>
      </w:r>
    </w:p>
    <w:p w:rsidR="002966C1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1.яаснмнеаш</w:t>
      </w:r>
    </w:p>
    <w:p w:rsidR="00D7759B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2.янвршчуехеа</w:t>
      </w:r>
    </w:p>
    <w:p w:rsidR="00D7759B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3.янпдтчраона</w:t>
      </w:r>
    </w:p>
    <w:p w:rsidR="00D7759B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4.яаюизмущ</w:t>
      </w:r>
    </w:p>
    <w:p w:rsidR="00D7759B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5.яякпоощаса</w:t>
      </w:r>
    </w:p>
    <w:p w:rsidR="00D7759B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6.кпаес</w:t>
      </w:r>
    </w:p>
    <w:p w:rsidR="00D7759B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Задание «Лист»</w:t>
      </w:r>
      <w:r w:rsidR="00EA4C38" w:rsidRPr="00EA4C38">
        <w:rPr>
          <w:rFonts w:ascii="Times New Roman" w:hAnsi="Times New Roman" w:cs="Times New Roman"/>
          <w:sz w:val="28"/>
          <w:szCs w:val="28"/>
        </w:rPr>
        <w:t>:</w:t>
      </w:r>
    </w:p>
    <w:p w:rsidR="00D7759B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с</w:t>
      </w:r>
      <w:r w:rsidR="00D7759B" w:rsidRPr="00EA4C38">
        <w:rPr>
          <w:rFonts w:ascii="Times New Roman" w:hAnsi="Times New Roman" w:cs="Times New Roman"/>
          <w:sz w:val="28"/>
          <w:szCs w:val="28"/>
        </w:rPr>
        <w:t>равнить особенности морфологического строения простого листа и сложного листа. Результаты ответа оформить в виде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759B" w:rsidRPr="00EA4C38" w:rsidTr="00D7759B">
        <w:tc>
          <w:tcPr>
            <w:tcW w:w="3190" w:type="dxa"/>
          </w:tcPr>
          <w:p w:rsidR="00D7759B" w:rsidRPr="00EA4C38" w:rsidRDefault="00D7759B" w:rsidP="00EA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D7759B" w:rsidRPr="00EA4C38" w:rsidRDefault="00D7759B" w:rsidP="00EA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Простой лист</w:t>
            </w:r>
          </w:p>
        </w:tc>
        <w:tc>
          <w:tcPr>
            <w:tcW w:w="3191" w:type="dxa"/>
          </w:tcPr>
          <w:p w:rsidR="00D7759B" w:rsidRPr="00EA4C38" w:rsidRDefault="00D7759B" w:rsidP="00EA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Сложный лист</w:t>
            </w:r>
          </w:p>
        </w:tc>
      </w:tr>
    </w:tbl>
    <w:p w:rsidR="00D7759B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59B" w:rsidRPr="00EA4C38" w:rsidRDefault="00D7759B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Задание «Корень»</w:t>
      </w:r>
      <w:r w:rsidR="00EA4C38" w:rsidRPr="00EA4C38">
        <w:rPr>
          <w:rFonts w:ascii="Times New Roman" w:hAnsi="Times New Roman" w:cs="Times New Roman"/>
          <w:sz w:val="28"/>
          <w:szCs w:val="28"/>
        </w:rPr>
        <w:t>:</w:t>
      </w:r>
    </w:p>
    <w:p w:rsidR="00D7759B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с</w:t>
      </w:r>
      <w:r w:rsidR="00D7759B" w:rsidRPr="00EA4C38">
        <w:rPr>
          <w:rFonts w:ascii="Times New Roman" w:hAnsi="Times New Roman" w:cs="Times New Roman"/>
          <w:sz w:val="28"/>
          <w:szCs w:val="28"/>
        </w:rPr>
        <w:t>хематически изобразить строение стержневой корневой системы и мочковатой корневой системы, подписать составные часть корневых систем, привести примеры растений на каждую корневую систему.</w:t>
      </w:r>
    </w:p>
    <w:p w:rsidR="00D7759B" w:rsidRPr="00EA4C38" w:rsidRDefault="00BB54F6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Задание «Плод»</w:t>
      </w:r>
      <w:r w:rsidR="00EA4C38" w:rsidRPr="00EA4C38">
        <w:rPr>
          <w:rFonts w:ascii="Times New Roman" w:hAnsi="Times New Roman" w:cs="Times New Roman"/>
          <w:sz w:val="28"/>
          <w:szCs w:val="28"/>
        </w:rPr>
        <w:t>:</w:t>
      </w:r>
    </w:p>
    <w:p w:rsidR="00BB54F6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н</w:t>
      </w:r>
      <w:r w:rsidR="00754EA3" w:rsidRPr="00EA4C38">
        <w:rPr>
          <w:rFonts w:ascii="Times New Roman" w:hAnsi="Times New Roman" w:cs="Times New Roman"/>
          <w:sz w:val="28"/>
          <w:szCs w:val="28"/>
        </w:rPr>
        <w:t>айдите биологические  ошибки в тексте:</w:t>
      </w:r>
    </w:p>
    <w:p w:rsidR="00754EA3" w:rsidRPr="00EA4C38" w:rsidRDefault="00754EA3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Разрастающаяся после оплодотворения завязь, превращается в специфическое  образование, называемое плодом. Плоды у </w:t>
      </w:r>
      <w:proofErr w:type="gramStart"/>
      <w:r w:rsidRPr="00EA4C38"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 w:rsidRPr="00EA4C38">
        <w:rPr>
          <w:rFonts w:ascii="Times New Roman" w:hAnsi="Times New Roman" w:cs="Times New Roman"/>
          <w:sz w:val="28"/>
          <w:szCs w:val="28"/>
        </w:rPr>
        <w:t xml:space="preserve"> крайне разнообразны. Основная функция плода – формирование, защита и распространение семян. Морфологической основой плода является андроцей. </w:t>
      </w:r>
      <w:r w:rsidR="00320DF0" w:rsidRPr="00EA4C38">
        <w:rPr>
          <w:rFonts w:ascii="Times New Roman" w:hAnsi="Times New Roman" w:cs="Times New Roman"/>
          <w:sz w:val="28"/>
          <w:szCs w:val="28"/>
        </w:rPr>
        <w:t xml:space="preserve">Созревание плода начинается с момента прекращения роста. В стенках плода сосредотачиваются различные пластические и энергетические вещества: белки, крахмал, сахара, жирные масла, некоторые витамины.   </w:t>
      </w:r>
      <w:r w:rsidRPr="00EA4C38">
        <w:rPr>
          <w:rFonts w:ascii="Times New Roman" w:hAnsi="Times New Roman" w:cs="Times New Roman"/>
          <w:sz w:val="28"/>
          <w:szCs w:val="28"/>
        </w:rPr>
        <w:t xml:space="preserve">Плоды разнообразны по размерам, форме, строению. Многообразие плодов просто удивляет своей неповторимостью. Плоды делят </w:t>
      </w:r>
      <w:proofErr w:type="gramStart"/>
      <w:r w:rsidRPr="00EA4C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4C38">
        <w:rPr>
          <w:rFonts w:ascii="Times New Roman" w:hAnsi="Times New Roman" w:cs="Times New Roman"/>
          <w:sz w:val="28"/>
          <w:szCs w:val="28"/>
        </w:rPr>
        <w:t xml:space="preserve"> сочные и не сочн</w:t>
      </w:r>
      <w:r w:rsidR="00320DF0" w:rsidRPr="00EA4C38">
        <w:rPr>
          <w:rFonts w:ascii="Times New Roman" w:hAnsi="Times New Roman" w:cs="Times New Roman"/>
          <w:sz w:val="28"/>
          <w:szCs w:val="28"/>
        </w:rPr>
        <w:t>ые, простые и сложные. Примером сочных плодов являются: ягода</w:t>
      </w:r>
      <w:r w:rsidR="00AA7F9C" w:rsidRPr="00EA4C38">
        <w:rPr>
          <w:rFonts w:ascii="Times New Roman" w:hAnsi="Times New Roman" w:cs="Times New Roman"/>
          <w:sz w:val="28"/>
          <w:szCs w:val="28"/>
        </w:rPr>
        <w:t>,</w:t>
      </w:r>
      <w:r w:rsidR="00320DF0" w:rsidRPr="00EA4C38">
        <w:rPr>
          <w:rFonts w:ascii="Times New Roman" w:hAnsi="Times New Roman" w:cs="Times New Roman"/>
          <w:sz w:val="28"/>
          <w:szCs w:val="28"/>
        </w:rPr>
        <w:t xml:space="preserve"> боб, гранат, костянка, орешек. </w:t>
      </w:r>
    </w:p>
    <w:p w:rsidR="00320DF0" w:rsidRPr="00EA4C38" w:rsidRDefault="00320DF0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Задание «Семя»</w:t>
      </w:r>
      <w:r w:rsidR="00EA4C38" w:rsidRPr="00EA4C38">
        <w:rPr>
          <w:rFonts w:ascii="Times New Roman" w:hAnsi="Times New Roman" w:cs="Times New Roman"/>
          <w:sz w:val="28"/>
          <w:szCs w:val="28"/>
        </w:rPr>
        <w:t>:</w:t>
      </w:r>
    </w:p>
    <w:p w:rsidR="00320DF0" w:rsidRPr="00EA4C38" w:rsidRDefault="00EA4C3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A7F9C" w:rsidRPr="00EA4C38">
        <w:rPr>
          <w:rFonts w:ascii="Times New Roman" w:hAnsi="Times New Roman" w:cs="Times New Roman"/>
          <w:sz w:val="28"/>
          <w:szCs w:val="28"/>
        </w:rPr>
        <w:t xml:space="preserve">з предложенной коллекции семян распределить семена </w:t>
      </w:r>
      <w:proofErr w:type="gramStart"/>
      <w:r w:rsidR="00AA7F9C" w:rsidRPr="00EA4C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7F9C" w:rsidRPr="00EA4C38">
        <w:rPr>
          <w:rFonts w:ascii="Times New Roman" w:hAnsi="Times New Roman" w:cs="Times New Roman"/>
          <w:sz w:val="28"/>
          <w:szCs w:val="28"/>
        </w:rPr>
        <w:t>: однодольные и двудольные. Объяснить чем руководствовались при распределении  семян на группы.</w:t>
      </w:r>
    </w:p>
    <w:p w:rsidR="00754EA3" w:rsidRPr="00EA4C38" w:rsidRDefault="00116EE4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3.Итоги урока. Оценивание работы каждого ребёнка.</w:t>
      </w:r>
    </w:p>
    <w:p w:rsidR="00116EE4" w:rsidRPr="00EA4C38" w:rsidRDefault="00116EE4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4.Рефлексия: как вы понимаете данные слова, свяжите их значение с нашим уроком:</w:t>
      </w:r>
    </w:p>
    <w:p w:rsidR="00116EE4" w:rsidRPr="00EA4C38" w:rsidRDefault="00116EE4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Я сорвал цветок – и он завял,</w:t>
      </w:r>
    </w:p>
    <w:p w:rsidR="00116EE4" w:rsidRPr="00EA4C38" w:rsidRDefault="00116EE4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Я поймал жука – и он умер у меня в ладонях.</w:t>
      </w:r>
    </w:p>
    <w:p w:rsidR="00116EE4" w:rsidRPr="00EA4C38" w:rsidRDefault="00116EE4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И тогда я понял,</w:t>
      </w:r>
    </w:p>
    <w:p w:rsidR="00116EE4" w:rsidRPr="00EA4C38" w:rsidRDefault="00116EE4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 xml:space="preserve">Что прикоснуться к красоте </w:t>
      </w:r>
    </w:p>
    <w:p w:rsidR="00754EA3" w:rsidRPr="00EA4C38" w:rsidRDefault="00116EE4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Можно только сердцем.</w:t>
      </w:r>
    </w:p>
    <w:p w:rsidR="00D7759B" w:rsidRPr="00EA4C38" w:rsidRDefault="00116EE4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C38">
        <w:rPr>
          <w:rFonts w:ascii="Times New Roman" w:hAnsi="Times New Roman" w:cs="Times New Roman"/>
          <w:sz w:val="28"/>
          <w:szCs w:val="28"/>
        </w:rPr>
        <w:t>С. Маршак</w:t>
      </w: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66C1" w:rsidRPr="00EA4C38" w:rsidRDefault="002966C1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ECF" w:rsidRPr="00EA4C38" w:rsidRDefault="00C25ECF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2C8" w:rsidRPr="00EA4C38" w:rsidRDefault="009012C8" w:rsidP="00EA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12C8" w:rsidRPr="00EA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036"/>
    <w:multiLevelType w:val="hybridMultilevel"/>
    <w:tmpl w:val="105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A1"/>
    <w:rsid w:val="00116EE4"/>
    <w:rsid w:val="001D5FD6"/>
    <w:rsid w:val="002966C1"/>
    <w:rsid w:val="00320DF0"/>
    <w:rsid w:val="006C0875"/>
    <w:rsid w:val="00733BF7"/>
    <w:rsid w:val="00754EA3"/>
    <w:rsid w:val="009012C8"/>
    <w:rsid w:val="00AA7F9C"/>
    <w:rsid w:val="00B233FF"/>
    <w:rsid w:val="00B434B0"/>
    <w:rsid w:val="00BB54F6"/>
    <w:rsid w:val="00C25ECF"/>
    <w:rsid w:val="00D7759B"/>
    <w:rsid w:val="00EA4C38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2013-10-17T03:02:00Z</dcterms:created>
  <dcterms:modified xsi:type="dcterms:W3CDTF">2013-10-17T05:13:00Z</dcterms:modified>
</cp:coreProperties>
</file>