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9"/>
        <w:tblW w:w="10314" w:type="dxa"/>
        <w:tblLook w:val="04A0" w:firstRow="1" w:lastRow="0" w:firstColumn="1" w:lastColumn="0" w:noHBand="0" w:noVBand="1"/>
      </w:tblPr>
      <w:tblGrid>
        <w:gridCol w:w="6062"/>
        <w:gridCol w:w="4252"/>
      </w:tblGrid>
      <w:tr w:rsidR="00CC7502" w:rsidRPr="00AE291E" w:rsidTr="00CC7502">
        <w:tc>
          <w:tcPr>
            <w:tcW w:w="10314" w:type="dxa"/>
            <w:gridSpan w:val="2"/>
          </w:tcPr>
          <w:p w:rsidR="00CC7502" w:rsidRDefault="00CC7502" w:rsidP="00CC7502">
            <w:pPr>
              <w:pStyle w:val="a3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</w:t>
            </w:r>
            <w:r w:rsidRPr="00B71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общеобразовательное учреждение Самарской области </w:t>
            </w: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средняя общеобразовательная школа «Образовательный центр»  с. Утевка</w:t>
            </w:r>
          </w:p>
          <w:p w:rsidR="00CC7502" w:rsidRPr="00B7183F" w:rsidRDefault="00CC7502" w:rsidP="008129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района</w:t>
            </w: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 xml:space="preserve"> Нефтегорский Самарской области</w:t>
            </w:r>
          </w:p>
          <w:p w:rsidR="00CC7502" w:rsidRPr="00AE291E" w:rsidRDefault="00CC7502" w:rsidP="0081292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C7502" w:rsidRPr="00AE291E" w:rsidRDefault="00CC7502" w:rsidP="0081292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502" w:rsidRPr="00B7183F" w:rsidTr="00CC7502">
        <w:tc>
          <w:tcPr>
            <w:tcW w:w="6062" w:type="dxa"/>
          </w:tcPr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Руководитель МО</w:t>
            </w:r>
          </w:p>
          <w:p w:rsidR="00CC7502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 xml:space="preserve">_____________ М.Ф. Иванова </w:t>
            </w:r>
          </w:p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ГБОУ СОШ </w:t>
            </w:r>
            <w:proofErr w:type="spellStart"/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тевка</w:t>
            </w:r>
            <w:proofErr w:type="spellEnd"/>
          </w:p>
          <w:p w:rsidR="00CC7502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 xml:space="preserve">_______________ В.И. Кузнецов </w:t>
            </w:r>
          </w:p>
          <w:p w:rsidR="00CC7502" w:rsidRPr="00B7183F" w:rsidRDefault="00CC7502" w:rsidP="008129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.08.</w:t>
            </w: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7183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5C5D1D" w:rsidRDefault="005C5D1D"/>
    <w:p w:rsidR="003D731E" w:rsidRPr="00AE291E" w:rsidRDefault="003D731E" w:rsidP="003D731E">
      <w:pPr>
        <w:pStyle w:val="a3"/>
        <w:framePr w:hSpace="180" w:wrap="around" w:vAnchor="text" w:hAnchor="page" w:x="886" w:y="949"/>
        <w:jc w:val="center"/>
        <w:rPr>
          <w:rFonts w:ascii="Times New Roman" w:hAnsi="Times New Roman"/>
          <w:b/>
          <w:sz w:val="28"/>
          <w:szCs w:val="28"/>
        </w:rPr>
      </w:pPr>
      <w:r w:rsidRPr="00AE291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D731E" w:rsidRPr="00AE291E" w:rsidRDefault="003D731E" w:rsidP="003D731E">
      <w:pPr>
        <w:pStyle w:val="a3"/>
        <w:framePr w:hSpace="180" w:wrap="around" w:vAnchor="text" w:hAnchor="page" w:x="886" w:y="949"/>
        <w:rPr>
          <w:rFonts w:ascii="Times New Roman" w:hAnsi="Times New Roman"/>
          <w:b/>
          <w:sz w:val="28"/>
          <w:szCs w:val="28"/>
        </w:rPr>
      </w:pPr>
    </w:p>
    <w:p w:rsidR="003D731E" w:rsidRPr="00AE291E" w:rsidRDefault="003D731E" w:rsidP="003D731E">
      <w:pPr>
        <w:pStyle w:val="a3"/>
        <w:framePr w:hSpace="180" w:wrap="around" w:vAnchor="text" w:hAnchor="page" w:x="886" w:y="949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E291E">
        <w:rPr>
          <w:rFonts w:ascii="Times New Roman" w:hAnsi="Times New Roman"/>
          <w:b/>
          <w:sz w:val="28"/>
          <w:szCs w:val="28"/>
        </w:rPr>
        <w:t xml:space="preserve">по    </w:t>
      </w:r>
      <w:r>
        <w:rPr>
          <w:rFonts w:ascii="Times New Roman" w:hAnsi="Times New Roman"/>
          <w:b/>
          <w:sz w:val="28"/>
          <w:szCs w:val="28"/>
          <w:u w:val="single"/>
        </w:rPr>
        <w:t>математике</w:t>
      </w:r>
    </w:p>
    <w:p w:rsidR="003D731E" w:rsidRPr="00AE291E" w:rsidRDefault="003D731E" w:rsidP="003D731E">
      <w:pPr>
        <w:pStyle w:val="a3"/>
        <w:framePr w:hSpace="180" w:wrap="around" w:vAnchor="text" w:hAnchor="page" w:x="886" w:y="94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91E">
        <w:rPr>
          <w:rFonts w:ascii="Times New Roman" w:hAnsi="Times New Roman"/>
          <w:b/>
          <w:sz w:val="28"/>
          <w:szCs w:val="28"/>
        </w:rPr>
        <w:t>для</w:t>
      </w:r>
      <w:r w:rsidRPr="00AE291E">
        <w:rPr>
          <w:rFonts w:ascii="Times New Roman" w:hAnsi="Times New Roman"/>
          <w:b/>
          <w:sz w:val="28"/>
          <w:szCs w:val="28"/>
          <w:u w:val="single"/>
        </w:rPr>
        <w:t xml:space="preserve"> _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AE291E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E291E">
        <w:rPr>
          <w:rFonts w:ascii="Times New Roman" w:hAnsi="Times New Roman"/>
          <w:b/>
          <w:sz w:val="28"/>
          <w:szCs w:val="28"/>
        </w:rPr>
        <w:t>класса</w:t>
      </w:r>
    </w:p>
    <w:p w:rsidR="003D731E" w:rsidRPr="00AE291E" w:rsidRDefault="003D731E" w:rsidP="003D731E">
      <w:pPr>
        <w:pStyle w:val="a3"/>
        <w:framePr w:hSpace="180" w:wrap="around" w:vAnchor="text" w:hAnchor="page" w:x="886" w:y="949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E291E">
        <w:rPr>
          <w:rFonts w:ascii="Times New Roman" w:hAnsi="Times New Roman"/>
          <w:sz w:val="28"/>
          <w:szCs w:val="28"/>
        </w:rPr>
        <w:t xml:space="preserve">(уровень: </w:t>
      </w:r>
      <w:r>
        <w:rPr>
          <w:rFonts w:ascii="Times New Roman" w:hAnsi="Times New Roman"/>
          <w:sz w:val="28"/>
          <w:szCs w:val="28"/>
        </w:rPr>
        <w:t>общеобразовательный</w:t>
      </w:r>
      <w:r w:rsidRPr="00AE291E">
        <w:rPr>
          <w:rFonts w:ascii="Times New Roman" w:hAnsi="Times New Roman"/>
          <w:sz w:val="28"/>
          <w:szCs w:val="28"/>
        </w:rPr>
        <w:t>)</w:t>
      </w:r>
    </w:p>
    <w:p w:rsidR="003D731E" w:rsidRDefault="003D731E" w:rsidP="003D731E">
      <w:pPr>
        <w:framePr w:hSpace="180" w:wrap="around" w:vAnchor="text" w:hAnchor="page" w:x="886" w:y="949"/>
        <w:spacing w:before="100" w:beforeAutospacing="1" w:after="100" w:afterAutospacing="1"/>
        <w:ind w:firstLine="1080"/>
        <w:jc w:val="both"/>
        <w:rPr>
          <w:sz w:val="28"/>
          <w:szCs w:val="28"/>
        </w:rPr>
      </w:pPr>
    </w:p>
    <w:p w:rsidR="003D731E" w:rsidRPr="00AE291E" w:rsidRDefault="003D731E" w:rsidP="003D731E">
      <w:pPr>
        <w:framePr w:hSpace="180" w:wrap="around" w:vAnchor="text" w:hAnchor="page" w:x="886" w:y="949"/>
        <w:spacing w:before="100" w:beforeAutospacing="1" w:after="100" w:afterAutospacing="1"/>
        <w:ind w:firstLine="1080"/>
        <w:jc w:val="both"/>
        <w:rPr>
          <w:sz w:val="28"/>
          <w:szCs w:val="28"/>
        </w:rPr>
      </w:pPr>
      <w:r w:rsidRPr="00AE291E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       </w:t>
      </w:r>
      <w:r w:rsidR="00691508">
        <w:rPr>
          <w:sz w:val="28"/>
          <w:szCs w:val="28"/>
          <w:u w:val="single"/>
        </w:rPr>
        <w:t>Лопухова Наталья Николаевна</w:t>
      </w:r>
    </w:p>
    <w:p w:rsidR="003D731E" w:rsidRPr="007F6850" w:rsidRDefault="00691508" w:rsidP="003D731E">
      <w:pPr>
        <w:framePr w:hSpace="180" w:wrap="around" w:vAnchor="text" w:hAnchor="page" w:x="886" w:y="949"/>
        <w:spacing w:before="100" w:beforeAutospacing="1" w:after="100" w:afterAutospacing="1"/>
        <w:ind w:firstLine="10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Первая </w:t>
      </w:r>
      <w:r w:rsidR="00DF3B13">
        <w:rPr>
          <w:sz w:val="28"/>
          <w:szCs w:val="28"/>
        </w:rPr>
        <w:t>к</w:t>
      </w:r>
      <w:r w:rsidR="003D731E" w:rsidRPr="00AE291E">
        <w:rPr>
          <w:sz w:val="28"/>
          <w:szCs w:val="28"/>
        </w:rPr>
        <w:t>валификационная категория</w:t>
      </w:r>
      <w:r w:rsidR="003D731E">
        <w:rPr>
          <w:sz w:val="28"/>
          <w:szCs w:val="28"/>
        </w:rPr>
        <w:t xml:space="preserve">        </w:t>
      </w:r>
      <w:r w:rsidR="003D731E" w:rsidRPr="00AE291E">
        <w:rPr>
          <w:sz w:val="28"/>
          <w:szCs w:val="28"/>
        </w:rPr>
        <w:t xml:space="preserve"> </w:t>
      </w:r>
    </w:p>
    <w:p w:rsidR="003D731E" w:rsidRDefault="003D731E" w:rsidP="003D731E">
      <w:pPr>
        <w:framePr w:hSpace="180" w:wrap="around" w:vAnchor="text" w:hAnchor="page" w:x="886" w:y="949"/>
        <w:spacing w:before="100" w:beforeAutospacing="1" w:after="100" w:afterAutospacing="1"/>
        <w:ind w:left="993"/>
        <w:jc w:val="both"/>
        <w:rPr>
          <w:sz w:val="28"/>
          <w:szCs w:val="28"/>
        </w:rPr>
      </w:pPr>
    </w:p>
    <w:p w:rsidR="003D731E" w:rsidRPr="00AE291E" w:rsidRDefault="003D731E" w:rsidP="003D731E">
      <w:pPr>
        <w:framePr w:hSpace="180" w:wrap="around" w:vAnchor="text" w:hAnchor="page" w:x="886" w:y="949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AE291E">
        <w:rPr>
          <w:sz w:val="28"/>
          <w:szCs w:val="28"/>
        </w:rPr>
        <w:t xml:space="preserve">Рабочая программа составлена на основе </w:t>
      </w:r>
      <w:r>
        <w:rPr>
          <w:sz w:val="28"/>
          <w:szCs w:val="28"/>
        </w:rPr>
        <w:t xml:space="preserve"> </w:t>
      </w:r>
      <w:r w:rsidRPr="00AE291E">
        <w:rPr>
          <w:sz w:val="28"/>
          <w:szCs w:val="28"/>
        </w:rPr>
        <w:t xml:space="preserve">примерной государственной программы </w:t>
      </w:r>
      <w:r w:rsidRPr="00DD2ABF">
        <w:rPr>
          <w:sz w:val="28"/>
          <w:szCs w:val="28"/>
        </w:rPr>
        <w:t>по математике</w:t>
      </w:r>
      <w:r>
        <w:rPr>
          <w:sz w:val="28"/>
          <w:szCs w:val="28"/>
        </w:rPr>
        <w:t xml:space="preserve"> </w:t>
      </w:r>
      <w:r w:rsidRPr="00AE291E">
        <w:rPr>
          <w:sz w:val="28"/>
          <w:szCs w:val="28"/>
        </w:rPr>
        <w:t>для общеобразовательных школ</w:t>
      </w:r>
      <w:r>
        <w:rPr>
          <w:sz w:val="28"/>
          <w:szCs w:val="28"/>
        </w:rPr>
        <w:t>.</w:t>
      </w:r>
    </w:p>
    <w:p w:rsidR="00FC367B" w:rsidRDefault="00FC367B"/>
    <w:p w:rsidR="00FC367B" w:rsidRDefault="00FC367B"/>
    <w:p w:rsidR="00FC367B" w:rsidRDefault="00FC367B"/>
    <w:p w:rsidR="00FC367B" w:rsidRPr="00AE291E" w:rsidRDefault="00FC367B" w:rsidP="00FC367B">
      <w:pPr>
        <w:spacing w:before="100" w:beforeAutospacing="1" w:after="100" w:afterAutospacing="1" w:line="360" w:lineRule="auto"/>
        <w:ind w:left="993"/>
        <w:jc w:val="both"/>
        <w:rPr>
          <w:sz w:val="28"/>
          <w:szCs w:val="28"/>
        </w:rPr>
      </w:pPr>
      <w:r w:rsidRPr="00AE291E">
        <w:rPr>
          <w:b/>
          <w:sz w:val="28"/>
          <w:szCs w:val="28"/>
        </w:rPr>
        <w:t>Программа:</w:t>
      </w:r>
      <w:r w:rsidRPr="00AE291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Матем</w:t>
      </w:r>
      <w:r w:rsidR="00E2079F">
        <w:rPr>
          <w:sz w:val="28"/>
          <w:szCs w:val="28"/>
          <w:u w:val="single"/>
        </w:rPr>
        <w:t xml:space="preserve">атика. Сборник рабочих программ </w:t>
      </w:r>
      <w:r>
        <w:rPr>
          <w:sz w:val="28"/>
          <w:szCs w:val="28"/>
          <w:u w:val="single"/>
        </w:rPr>
        <w:t xml:space="preserve">5-6 классы: пособие для учителя общеобразовательных учреждений/ сост. Т.А. </w:t>
      </w:r>
      <w:proofErr w:type="spellStart"/>
      <w:r>
        <w:rPr>
          <w:sz w:val="28"/>
          <w:szCs w:val="28"/>
          <w:u w:val="single"/>
        </w:rPr>
        <w:t>Бурмистова</w:t>
      </w:r>
      <w:proofErr w:type="spellEnd"/>
      <w:r>
        <w:rPr>
          <w:sz w:val="28"/>
          <w:szCs w:val="28"/>
          <w:u w:val="single"/>
        </w:rPr>
        <w:t>. М.: Просвещение, 2011г.</w:t>
      </w:r>
    </w:p>
    <w:p w:rsidR="00FC367B" w:rsidRDefault="00FC367B" w:rsidP="003D731E">
      <w:pPr>
        <w:tabs>
          <w:tab w:val="left" w:pos="993"/>
        </w:tabs>
        <w:ind w:left="993" w:hanging="1134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="003D731E">
        <w:rPr>
          <w:b/>
          <w:sz w:val="28"/>
          <w:szCs w:val="28"/>
        </w:rPr>
        <w:t xml:space="preserve">  </w:t>
      </w:r>
      <w:r w:rsidRPr="00AE291E">
        <w:rPr>
          <w:b/>
          <w:sz w:val="28"/>
          <w:szCs w:val="28"/>
        </w:rPr>
        <w:t xml:space="preserve">Учебник: </w:t>
      </w:r>
      <w:r>
        <w:rPr>
          <w:sz w:val="28"/>
          <w:szCs w:val="28"/>
          <w:u w:val="single"/>
        </w:rPr>
        <w:t>«Математика</w:t>
      </w:r>
      <w:r w:rsidRPr="003D1508">
        <w:rPr>
          <w:sz w:val="28"/>
          <w:szCs w:val="28"/>
          <w:u w:val="single"/>
        </w:rPr>
        <w:t xml:space="preserve"> 6», авторы Н.Я. </w:t>
      </w:r>
      <w:proofErr w:type="spellStart"/>
      <w:r w:rsidRPr="003D1508">
        <w:rPr>
          <w:sz w:val="28"/>
          <w:szCs w:val="28"/>
          <w:u w:val="single"/>
        </w:rPr>
        <w:t>Виле</w:t>
      </w:r>
      <w:r w:rsidR="003D731E" w:rsidRPr="003D1508">
        <w:rPr>
          <w:sz w:val="28"/>
          <w:szCs w:val="28"/>
          <w:u w:val="single"/>
        </w:rPr>
        <w:t>нкин</w:t>
      </w:r>
      <w:proofErr w:type="spellEnd"/>
      <w:r w:rsidR="003D731E" w:rsidRPr="003D1508">
        <w:rPr>
          <w:sz w:val="28"/>
          <w:szCs w:val="28"/>
          <w:u w:val="single"/>
        </w:rPr>
        <w:t xml:space="preserve">, В.И. </w:t>
      </w:r>
      <w:proofErr w:type="gramStart"/>
      <w:r w:rsidR="003D731E" w:rsidRPr="003D1508">
        <w:rPr>
          <w:sz w:val="28"/>
          <w:szCs w:val="28"/>
          <w:u w:val="single"/>
        </w:rPr>
        <w:t>Жохов</w:t>
      </w:r>
      <w:proofErr w:type="gramEnd"/>
      <w:r w:rsidR="003D731E" w:rsidRPr="003D1508">
        <w:rPr>
          <w:sz w:val="28"/>
          <w:szCs w:val="28"/>
          <w:u w:val="single"/>
        </w:rPr>
        <w:t>, А.С.</w:t>
      </w:r>
      <w:r w:rsidR="003D731E">
        <w:rPr>
          <w:sz w:val="28"/>
          <w:szCs w:val="28"/>
          <w:u w:val="single"/>
        </w:rPr>
        <w:t xml:space="preserve"> </w:t>
      </w:r>
      <w:r w:rsidR="003D731E" w:rsidRPr="003D1508">
        <w:rPr>
          <w:sz w:val="28"/>
          <w:szCs w:val="28"/>
          <w:u w:val="single"/>
        </w:rPr>
        <w:t>Чесноков,</w:t>
      </w:r>
      <w:r w:rsidR="003D731E">
        <w:rPr>
          <w:sz w:val="28"/>
          <w:szCs w:val="28"/>
          <w:u w:val="single"/>
        </w:rPr>
        <w:t xml:space="preserve"> </w:t>
      </w:r>
      <w:r w:rsidR="003D731E" w:rsidRPr="003D1508">
        <w:rPr>
          <w:sz w:val="28"/>
          <w:szCs w:val="28"/>
          <w:u w:val="single"/>
        </w:rPr>
        <w:t xml:space="preserve">С.И. </w:t>
      </w:r>
      <w:proofErr w:type="spellStart"/>
      <w:r w:rsidR="003D731E" w:rsidRPr="003D1508">
        <w:rPr>
          <w:sz w:val="28"/>
          <w:szCs w:val="28"/>
          <w:u w:val="single"/>
        </w:rPr>
        <w:t>Шварцбурд</w:t>
      </w:r>
      <w:proofErr w:type="spellEnd"/>
      <w:r w:rsidR="003D731E" w:rsidRPr="003D1508">
        <w:rPr>
          <w:sz w:val="28"/>
          <w:szCs w:val="28"/>
          <w:u w:val="single"/>
        </w:rPr>
        <w:t>. М.   «Мнемозина», 20</w:t>
      </w:r>
      <w:r w:rsidR="00E828D3">
        <w:rPr>
          <w:sz w:val="28"/>
          <w:szCs w:val="28"/>
          <w:u w:val="single"/>
        </w:rPr>
        <w:t>14</w:t>
      </w:r>
      <w:r w:rsidR="003D731E" w:rsidRPr="003D1508">
        <w:rPr>
          <w:sz w:val="28"/>
          <w:szCs w:val="28"/>
          <w:u w:val="single"/>
        </w:rPr>
        <w:t>г</w:t>
      </w:r>
      <w:r w:rsidR="003D731E">
        <w:rPr>
          <w:sz w:val="28"/>
          <w:szCs w:val="28"/>
          <w:u w:val="single"/>
        </w:rPr>
        <w:t>.</w:t>
      </w: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</w:pPr>
    </w:p>
    <w:p w:rsidR="003D731E" w:rsidRDefault="003D731E" w:rsidP="003D731E">
      <w:pPr>
        <w:tabs>
          <w:tab w:val="left" w:pos="993"/>
        </w:tabs>
        <w:ind w:left="993" w:hanging="1134"/>
        <w:jc w:val="center"/>
        <w:rPr>
          <w:sz w:val="28"/>
          <w:szCs w:val="28"/>
        </w:rPr>
      </w:pPr>
      <w:r w:rsidRPr="003D731E">
        <w:rPr>
          <w:sz w:val="28"/>
          <w:szCs w:val="28"/>
        </w:rPr>
        <w:t>2014 – 2015 учебный год</w:t>
      </w:r>
    </w:p>
    <w:p w:rsidR="008E4879" w:rsidRDefault="008E4879" w:rsidP="008E4879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2079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Пояснительная записка </w:t>
      </w:r>
    </w:p>
    <w:p w:rsidR="00E2079F" w:rsidRPr="00E2079F" w:rsidRDefault="00E2079F" w:rsidP="008E4879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E4879" w:rsidRPr="00E2079F" w:rsidRDefault="00E2079F" w:rsidP="00E2079F">
      <w:pPr>
        <w:pStyle w:val="a5"/>
        <w:jc w:val="both"/>
        <w:rPr>
          <w:rFonts w:ascii="Times New Roman" w:hAnsi="Times New Roman" w:cs="Times New Roman"/>
          <w:b/>
          <w:i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r>
        <w:rPr>
          <w:rFonts w:ascii="Times New Roman" w:hAnsi="Times New Roman" w:cs="Times New Roman"/>
          <w:b/>
        </w:rPr>
        <w:t xml:space="preserve">                </w:t>
      </w:r>
      <w:r w:rsidR="008E4879">
        <w:rPr>
          <w:rFonts w:ascii="Times New Roman" w:hAnsi="Times New Roman"/>
          <w:color w:val="0F243E"/>
          <w:sz w:val="28"/>
          <w:szCs w:val="28"/>
        </w:rPr>
        <w:t>Рабочая программа учебного курса по математике для 6 класса составлена  на основе «Сборника рабочих программ по математике  5-6 классы»</w:t>
      </w:r>
      <w:r>
        <w:rPr>
          <w:rFonts w:ascii="Times New Roman" w:hAnsi="Times New Roman"/>
          <w:color w:val="0F243E"/>
          <w:sz w:val="28"/>
          <w:szCs w:val="28"/>
        </w:rPr>
        <w:t>,</w:t>
      </w:r>
      <w:r w:rsidR="008E4879">
        <w:rPr>
          <w:rFonts w:ascii="Times New Roman" w:hAnsi="Times New Roman"/>
          <w:color w:val="0F243E"/>
          <w:sz w:val="28"/>
          <w:szCs w:val="28"/>
        </w:rPr>
        <w:t xml:space="preserve"> </w:t>
      </w:r>
      <w:r w:rsidRPr="00E2079F">
        <w:rPr>
          <w:rFonts w:ascii="Times New Roman" w:hAnsi="Times New Roman" w:cs="Times New Roman"/>
          <w:sz w:val="28"/>
          <w:szCs w:val="28"/>
        </w:rPr>
        <w:t xml:space="preserve">пособие для учителя общеобразовательных учреждений/сост. Т.А. </w:t>
      </w:r>
      <w:proofErr w:type="spellStart"/>
      <w:r w:rsidRPr="00E2079F">
        <w:rPr>
          <w:rFonts w:ascii="Times New Roman" w:hAnsi="Times New Roman" w:cs="Times New Roman"/>
          <w:sz w:val="28"/>
          <w:szCs w:val="28"/>
        </w:rPr>
        <w:t>Бурмистова</w:t>
      </w:r>
      <w:proofErr w:type="spellEnd"/>
      <w:r w:rsidRPr="00E2079F">
        <w:rPr>
          <w:rFonts w:ascii="Times New Roman" w:hAnsi="Times New Roman" w:cs="Times New Roman"/>
          <w:sz w:val="28"/>
          <w:szCs w:val="28"/>
        </w:rPr>
        <w:t>. М.: Просвещение, 2011г.</w:t>
      </w:r>
    </w:p>
    <w:p w:rsidR="008E4879" w:rsidRDefault="008E4879" w:rsidP="008E4879">
      <w:pPr>
        <w:tabs>
          <w:tab w:val="left" w:pos="1800"/>
          <w:tab w:val="left" w:pos="10080"/>
          <w:tab w:val="left" w:pos="11880"/>
          <w:tab w:val="left" w:pos="13680"/>
        </w:tabs>
        <w:rPr>
          <w:b/>
          <w:i/>
          <w:color w:val="0F243E"/>
          <w:sz w:val="28"/>
          <w:szCs w:val="28"/>
          <w:u w:val="single"/>
        </w:rPr>
      </w:pPr>
      <w:r>
        <w:rPr>
          <w:b/>
          <w:i/>
          <w:color w:val="0F243E"/>
          <w:sz w:val="28"/>
          <w:szCs w:val="28"/>
          <w:u w:val="single"/>
        </w:rPr>
        <w:t xml:space="preserve">       </w:t>
      </w:r>
    </w:p>
    <w:p w:rsidR="008E4879" w:rsidRDefault="008E4879" w:rsidP="008E4879">
      <w:pPr>
        <w:tabs>
          <w:tab w:val="left" w:pos="1800"/>
          <w:tab w:val="left" w:pos="10080"/>
          <w:tab w:val="left" w:pos="11880"/>
          <w:tab w:val="left" w:pos="13680"/>
        </w:tabs>
        <w:rPr>
          <w:b/>
          <w:i/>
          <w:color w:val="0F243E"/>
          <w:sz w:val="28"/>
          <w:szCs w:val="28"/>
        </w:rPr>
      </w:pPr>
      <w:r w:rsidRPr="00E2079F">
        <w:rPr>
          <w:b/>
          <w:i/>
          <w:color w:val="0F243E"/>
          <w:sz w:val="28"/>
          <w:szCs w:val="28"/>
        </w:rPr>
        <w:t xml:space="preserve"> Цели данного учебного курса:</w:t>
      </w:r>
    </w:p>
    <w:p w:rsidR="00E2079F" w:rsidRDefault="008E4879" w:rsidP="00E2079F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E2079F">
        <w:rPr>
          <w:rFonts w:ascii="Times New Roman" w:hAnsi="Times New Roman"/>
          <w:color w:val="0F243E"/>
          <w:sz w:val="28"/>
          <w:szCs w:val="28"/>
        </w:rPr>
        <w:t>систематическое развитие понятия числа;</w:t>
      </w:r>
    </w:p>
    <w:p w:rsidR="00E2079F" w:rsidRDefault="008E4879" w:rsidP="00E2079F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E2079F">
        <w:rPr>
          <w:rFonts w:ascii="Times New Roman" w:hAnsi="Times New Roman"/>
          <w:color w:val="0F243E"/>
          <w:sz w:val="28"/>
          <w:szCs w:val="28"/>
        </w:rPr>
        <w:t>выработка умений выполнять устно и письменно арифметические действия над числами;</w:t>
      </w:r>
    </w:p>
    <w:p w:rsidR="00E2079F" w:rsidRDefault="008E4879" w:rsidP="00E2079F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E2079F">
        <w:rPr>
          <w:rFonts w:ascii="Times New Roman" w:hAnsi="Times New Roman"/>
          <w:color w:val="0F243E"/>
          <w:sz w:val="28"/>
          <w:szCs w:val="28"/>
        </w:rPr>
        <w:t>переводить практические задачи на язык математики;</w:t>
      </w:r>
    </w:p>
    <w:p w:rsidR="008E4879" w:rsidRPr="00E2079F" w:rsidRDefault="008E4879" w:rsidP="00E2079F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E2079F">
        <w:rPr>
          <w:rFonts w:ascii="Times New Roman" w:hAnsi="Times New Roman"/>
          <w:color w:val="0F243E"/>
          <w:sz w:val="28"/>
          <w:szCs w:val="28"/>
        </w:rPr>
        <w:t>подготовка учащихся к изучению систематических курсов алгебры и геометрии</w:t>
      </w:r>
    </w:p>
    <w:bookmarkEnd w:id="0"/>
    <w:p w:rsidR="008E4879" w:rsidRDefault="008E4879" w:rsidP="00E2079F">
      <w:pPr>
        <w:tabs>
          <w:tab w:val="left" w:pos="1800"/>
          <w:tab w:val="left" w:pos="10080"/>
          <w:tab w:val="left" w:pos="11880"/>
          <w:tab w:val="left" w:pos="13680"/>
        </w:tabs>
        <w:jc w:val="both"/>
        <w:rPr>
          <w:b/>
          <w:i/>
          <w:color w:val="0F243E"/>
          <w:sz w:val="28"/>
          <w:szCs w:val="28"/>
        </w:rPr>
      </w:pPr>
      <w:r w:rsidRPr="00E2079F">
        <w:rPr>
          <w:b/>
          <w:i/>
          <w:color w:val="0F243E"/>
          <w:sz w:val="28"/>
          <w:szCs w:val="28"/>
        </w:rPr>
        <w:t>Задачи учебного курса:</w:t>
      </w:r>
    </w:p>
    <w:p w:rsidR="008E4879" w:rsidRDefault="008E4879" w:rsidP="008E4879">
      <w:pPr>
        <w:pStyle w:val="a6"/>
        <w:numPr>
          <w:ilvl w:val="0"/>
          <w:numId w:val="2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дисциплин;</w:t>
      </w:r>
    </w:p>
    <w:p w:rsidR="008E4879" w:rsidRDefault="008E4879" w:rsidP="008E4879">
      <w:pPr>
        <w:numPr>
          <w:ilvl w:val="0"/>
          <w:numId w:val="2"/>
        </w:numPr>
        <w:tabs>
          <w:tab w:val="left" w:pos="1800"/>
          <w:tab w:val="left" w:pos="10080"/>
          <w:tab w:val="left" w:pos="11880"/>
          <w:tab w:val="left" w:pos="13680"/>
        </w:tabs>
        <w:spacing w:before="100" w:beforeAutospacing="1"/>
        <w:contextualSpacing/>
        <w:jc w:val="both"/>
        <w:rPr>
          <w:b/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развитие алгоритмического мышления, необходимого, в частности, для освоения курса информатики;</w:t>
      </w:r>
    </w:p>
    <w:p w:rsidR="008E4879" w:rsidRDefault="008E4879" w:rsidP="008E4879">
      <w:pPr>
        <w:numPr>
          <w:ilvl w:val="0"/>
          <w:numId w:val="2"/>
        </w:numPr>
        <w:jc w:val="both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формирование представлений об идеях и методах математики как универсального языка науки и техники;</w:t>
      </w:r>
    </w:p>
    <w:p w:rsidR="008E4879" w:rsidRDefault="008E4879" w:rsidP="008E4879">
      <w:pPr>
        <w:pStyle w:val="a6"/>
        <w:numPr>
          <w:ilvl w:val="0"/>
          <w:numId w:val="2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преобразование символических форм вносит свой специфический вклад в развитие воображения, способностей к математическому творчеству;</w:t>
      </w:r>
    </w:p>
    <w:p w:rsidR="008E4879" w:rsidRDefault="008E4879" w:rsidP="008E4879">
      <w:pPr>
        <w:numPr>
          <w:ilvl w:val="0"/>
          <w:numId w:val="3"/>
        </w:numPr>
        <w:tabs>
          <w:tab w:val="left" w:pos="1800"/>
          <w:tab w:val="left" w:pos="10080"/>
          <w:tab w:val="left" w:pos="11880"/>
          <w:tab w:val="left" w:pos="13680"/>
        </w:tabs>
        <w:ind w:left="714" w:hanging="357"/>
        <w:contextualSpacing/>
        <w:jc w:val="both"/>
        <w:rPr>
          <w:b/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формирование у учащихся представлений о роли математики в развитии цивилизации и культуры.</w:t>
      </w:r>
    </w:p>
    <w:p w:rsidR="008E4879" w:rsidRDefault="008E4879" w:rsidP="008E4879">
      <w:pPr>
        <w:ind w:left="737"/>
        <w:jc w:val="both"/>
        <w:rPr>
          <w:color w:val="0F243E"/>
          <w:sz w:val="28"/>
          <w:szCs w:val="28"/>
        </w:rPr>
      </w:pPr>
    </w:p>
    <w:p w:rsidR="008E4879" w:rsidRDefault="008E4879" w:rsidP="008E4879">
      <w:pPr>
        <w:ind w:left="737"/>
        <w:jc w:val="both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Программа рассчитана на изучение математики </w:t>
      </w:r>
      <w:r>
        <w:rPr>
          <w:b/>
          <w:color w:val="0F243E"/>
          <w:sz w:val="28"/>
          <w:szCs w:val="28"/>
        </w:rPr>
        <w:t xml:space="preserve">по 5 часов в неделю, всего 170 часов в учебном году, </w:t>
      </w:r>
      <w:r>
        <w:rPr>
          <w:color w:val="0F243E"/>
          <w:sz w:val="28"/>
          <w:szCs w:val="28"/>
        </w:rPr>
        <w:t>в том числе контрольных работ – 1</w:t>
      </w:r>
      <w:r w:rsidR="006623A0">
        <w:rPr>
          <w:color w:val="0F243E"/>
          <w:sz w:val="28"/>
          <w:szCs w:val="28"/>
        </w:rPr>
        <w:t>1</w:t>
      </w:r>
      <w:r>
        <w:rPr>
          <w:color w:val="0F243E"/>
          <w:sz w:val="28"/>
          <w:szCs w:val="28"/>
        </w:rPr>
        <w:t>.</w:t>
      </w:r>
    </w:p>
    <w:p w:rsidR="008E4879" w:rsidRDefault="007730D7" w:rsidP="007730D7">
      <w:pPr>
        <w:tabs>
          <w:tab w:val="left" w:pos="1800"/>
          <w:tab w:val="left" w:pos="10080"/>
          <w:tab w:val="left" w:pos="11880"/>
          <w:tab w:val="left" w:pos="13680"/>
        </w:tabs>
        <w:jc w:val="both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   </w:t>
      </w:r>
      <w:r w:rsidR="008E4879">
        <w:rPr>
          <w:color w:val="0F243E"/>
          <w:sz w:val="28"/>
          <w:szCs w:val="28"/>
        </w:rPr>
        <w:t xml:space="preserve">Содержание программы направлено на освоение </w:t>
      </w:r>
      <w:proofErr w:type="gramStart"/>
      <w:r w:rsidR="008E4879">
        <w:rPr>
          <w:color w:val="0F243E"/>
          <w:sz w:val="28"/>
          <w:szCs w:val="28"/>
        </w:rPr>
        <w:t>обучающимися</w:t>
      </w:r>
      <w:proofErr w:type="gramEnd"/>
      <w:r w:rsidR="008E4879">
        <w:rPr>
          <w:color w:val="0F243E"/>
          <w:sz w:val="28"/>
          <w:szCs w:val="28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основного общего образования. Рабочая программа включает все темы, предусмотренные для изучения ФГОС по математике.</w:t>
      </w:r>
    </w:p>
    <w:p w:rsidR="008E4879" w:rsidRDefault="008E4879" w:rsidP="008E4879">
      <w:pPr>
        <w:widowControl w:val="0"/>
        <w:jc w:val="both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   </w:t>
      </w:r>
    </w:p>
    <w:p w:rsidR="008E4879" w:rsidRPr="00D91E69" w:rsidRDefault="007730D7" w:rsidP="008E4879">
      <w:pPr>
        <w:widowControl w:val="0"/>
        <w:jc w:val="both"/>
        <w:rPr>
          <w:b/>
          <w:i/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</w:t>
      </w:r>
      <w:r w:rsidR="008E4879">
        <w:rPr>
          <w:color w:val="0F243E"/>
          <w:sz w:val="28"/>
          <w:szCs w:val="28"/>
        </w:rPr>
        <w:t xml:space="preserve">      </w:t>
      </w:r>
      <w:r w:rsidR="008E4879" w:rsidRPr="00D91E69">
        <w:rPr>
          <w:b/>
          <w:i/>
          <w:color w:val="0F243E"/>
          <w:sz w:val="28"/>
          <w:szCs w:val="28"/>
        </w:rPr>
        <w:t>Учебно-методическое и программное обеспечение, используемое для достижения планируемых результатов освоения цели и задач учебного курса:</w:t>
      </w:r>
    </w:p>
    <w:p w:rsidR="00D91E69" w:rsidRDefault="00D91E69" w:rsidP="00D91E69">
      <w:pPr>
        <w:widowControl w:val="0"/>
        <w:jc w:val="both"/>
        <w:rPr>
          <w:sz w:val="28"/>
          <w:szCs w:val="28"/>
        </w:rPr>
      </w:pPr>
      <w:r w:rsidRPr="00D91E69">
        <w:rPr>
          <w:i/>
          <w:color w:val="0F243E"/>
          <w:sz w:val="28"/>
          <w:szCs w:val="28"/>
        </w:rPr>
        <w:t>Учебные материалы:</w:t>
      </w:r>
      <w:r w:rsidRPr="00D91E69">
        <w:rPr>
          <w:i/>
          <w:iCs/>
          <w:sz w:val="28"/>
          <w:szCs w:val="28"/>
        </w:rPr>
        <w:t xml:space="preserve">   </w:t>
      </w:r>
      <w:r w:rsidRPr="00D91E69">
        <w:rPr>
          <w:sz w:val="28"/>
          <w:szCs w:val="28"/>
        </w:rPr>
        <w:t xml:space="preserve"> </w:t>
      </w:r>
    </w:p>
    <w:p w:rsidR="00D91E69" w:rsidRPr="00D91E69" w:rsidRDefault="00D91E69" w:rsidP="00BD18F0">
      <w:pPr>
        <w:pStyle w:val="a6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F243E"/>
          <w:sz w:val="28"/>
          <w:szCs w:val="28"/>
        </w:rPr>
      </w:pPr>
      <w:r w:rsidRPr="00D91E69">
        <w:rPr>
          <w:rFonts w:ascii="Times New Roman" w:hAnsi="Times New Roman"/>
          <w:sz w:val="28"/>
          <w:szCs w:val="28"/>
        </w:rPr>
        <w:t xml:space="preserve">Н.Я. </w:t>
      </w:r>
      <w:proofErr w:type="spellStart"/>
      <w:r w:rsidRPr="00D91E69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D91E69">
        <w:rPr>
          <w:rFonts w:ascii="Times New Roman" w:hAnsi="Times New Roman"/>
          <w:sz w:val="28"/>
          <w:szCs w:val="28"/>
        </w:rPr>
        <w:t xml:space="preserve">, В.И. </w:t>
      </w:r>
      <w:proofErr w:type="gramStart"/>
      <w:r w:rsidRPr="00D91E69">
        <w:rPr>
          <w:rFonts w:ascii="Times New Roman" w:hAnsi="Times New Roman"/>
          <w:sz w:val="28"/>
          <w:szCs w:val="28"/>
        </w:rPr>
        <w:t>Жохов</w:t>
      </w:r>
      <w:proofErr w:type="gramEnd"/>
      <w:r w:rsidRPr="00D91E69">
        <w:rPr>
          <w:rFonts w:ascii="Times New Roman" w:hAnsi="Times New Roman"/>
          <w:sz w:val="28"/>
          <w:szCs w:val="28"/>
        </w:rPr>
        <w:t xml:space="preserve">, А.С.Ч </w:t>
      </w:r>
      <w:proofErr w:type="spellStart"/>
      <w:r w:rsidRPr="00D91E69">
        <w:rPr>
          <w:rFonts w:ascii="Times New Roman" w:hAnsi="Times New Roman"/>
          <w:sz w:val="28"/>
          <w:szCs w:val="28"/>
        </w:rPr>
        <w:t>еснаков</w:t>
      </w:r>
      <w:proofErr w:type="spellEnd"/>
      <w:r w:rsidRPr="00D91E69">
        <w:rPr>
          <w:rFonts w:ascii="Times New Roman" w:hAnsi="Times New Roman"/>
          <w:sz w:val="28"/>
          <w:szCs w:val="28"/>
        </w:rPr>
        <w:t xml:space="preserve">, С.И. </w:t>
      </w:r>
      <w:proofErr w:type="spellStart"/>
      <w:r w:rsidRPr="00D91E69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D91E69">
        <w:rPr>
          <w:rFonts w:ascii="Times New Roman" w:hAnsi="Times New Roman"/>
          <w:sz w:val="28"/>
          <w:szCs w:val="28"/>
        </w:rPr>
        <w:t xml:space="preserve"> МАТЕМАТИКА – 6 М.: Мнемозина, 20</w:t>
      </w:r>
      <w:r w:rsidR="00E828D3">
        <w:rPr>
          <w:rFonts w:ascii="Times New Roman" w:hAnsi="Times New Roman"/>
          <w:sz w:val="28"/>
          <w:szCs w:val="28"/>
        </w:rPr>
        <w:t>14</w:t>
      </w:r>
      <w:r w:rsidRPr="00D91E69">
        <w:rPr>
          <w:rFonts w:ascii="Times New Roman" w:hAnsi="Times New Roman"/>
          <w:sz w:val="28"/>
          <w:szCs w:val="28"/>
        </w:rPr>
        <w:t>.</w:t>
      </w:r>
    </w:p>
    <w:p w:rsidR="00D91E69" w:rsidRDefault="00D91E69" w:rsidP="00BD18F0">
      <w:pPr>
        <w:rPr>
          <w:i/>
          <w:iCs/>
          <w:sz w:val="28"/>
          <w:szCs w:val="28"/>
        </w:rPr>
      </w:pPr>
      <w:r w:rsidRPr="00D91E69">
        <w:rPr>
          <w:color w:val="0F243E"/>
          <w:sz w:val="28"/>
          <w:szCs w:val="28"/>
        </w:rPr>
        <w:t xml:space="preserve"> </w:t>
      </w:r>
      <w:r w:rsidR="008E4879" w:rsidRPr="00D91E69">
        <w:rPr>
          <w:i/>
          <w:color w:val="0F243E"/>
          <w:sz w:val="28"/>
          <w:szCs w:val="28"/>
        </w:rPr>
        <w:t>Дидактические материалы:</w:t>
      </w:r>
      <w:r>
        <w:rPr>
          <w:i/>
          <w:iCs/>
          <w:sz w:val="28"/>
          <w:szCs w:val="28"/>
        </w:rPr>
        <w:t xml:space="preserve"> </w:t>
      </w:r>
    </w:p>
    <w:p w:rsidR="00D91E69" w:rsidRPr="00D91E69" w:rsidRDefault="008E4879" w:rsidP="00D91E69">
      <w:pPr>
        <w:pStyle w:val="a6"/>
        <w:numPr>
          <w:ilvl w:val="0"/>
          <w:numId w:val="3"/>
        </w:numPr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D91E69">
        <w:rPr>
          <w:rFonts w:ascii="Times New Roman" w:hAnsi="Times New Roman"/>
          <w:sz w:val="28"/>
          <w:szCs w:val="28"/>
        </w:rPr>
        <w:t>А.С.Чесноков</w:t>
      </w:r>
      <w:proofErr w:type="spellEnd"/>
      <w:r w:rsidRPr="00D91E69">
        <w:rPr>
          <w:rFonts w:ascii="Times New Roman" w:hAnsi="Times New Roman"/>
          <w:sz w:val="28"/>
          <w:szCs w:val="28"/>
        </w:rPr>
        <w:t>, К.И.</w:t>
      </w:r>
      <w:r w:rsidR="00641646">
        <w:rPr>
          <w:rFonts w:ascii="Times New Roman" w:hAnsi="Times New Roman"/>
          <w:sz w:val="28"/>
          <w:szCs w:val="28"/>
        </w:rPr>
        <w:t xml:space="preserve"> </w:t>
      </w:r>
      <w:r w:rsidRPr="00D91E69">
        <w:rPr>
          <w:rFonts w:ascii="Times New Roman" w:hAnsi="Times New Roman"/>
          <w:sz w:val="28"/>
          <w:szCs w:val="28"/>
        </w:rPr>
        <w:t>Нешков Дидактические материалы по математике для 6 класса средней школы. – М.: Просвещение, 20</w:t>
      </w:r>
      <w:r w:rsidR="00E828D3">
        <w:rPr>
          <w:rFonts w:ascii="Times New Roman" w:hAnsi="Times New Roman"/>
          <w:sz w:val="28"/>
          <w:szCs w:val="28"/>
        </w:rPr>
        <w:t>14</w:t>
      </w:r>
      <w:r w:rsidRPr="00D91E69">
        <w:rPr>
          <w:rFonts w:ascii="Times New Roman" w:hAnsi="Times New Roman"/>
          <w:sz w:val="28"/>
          <w:szCs w:val="28"/>
        </w:rPr>
        <w:t>;</w:t>
      </w:r>
    </w:p>
    <w:p w:rsidR="00D91E69" w:rsidRPr="00D91E69" w:rsidRDefault="008E4879" w:rsidP="00D91E69">
      <w:pPr>
        <w:pStyle w:val="a6"/>
        <w:numPr>
          <w:ilvl w:val="0"/>
          <w:numId w:val="3"/>
        </w:numPr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D91E69">
        <w:rPr>
          <w:rFonts w:ascii="Times New Roman" w:hAnsi="Times New Roman"/>
          <w:sz w:val="28"/>
          <w:szCs w:val="28"/>
        </w:rPr>
        <w:t>М.А.Попов</w:t>
      </w:r>
      <w:proofErr w:type="spellEnd"/>
      <w:r w:rsidRPr="00D91E69">
        <w:rPr>
          <w:rFonts w:ascii="Times New Roman" w:hAnsi="Times New Roman"/>
          <w:sz w:val="28"/>
          <w:szCs w:val="28"/>
        </w:rPr>
        <w:t xml:space="preserve"> Контрольные и самостоятельные работы по математике: 6 класс: к учебнику </w:t>
      </w:r>
      <w:proofErr w:type="spellStart"/>
      <w:r w:rsidRPr="00D91E69">
        <w:rPr>
          <w:rFonts w:ascii="Times New Roman" w:hAnsi="Times New Roman"/>
          <w:sz w:val="28"/>
          <w:szCs w:val="28"/>
        </w:rPr>
        <w:t>Н.Я.Виленкина</w:t>
      </w:r>
      <w:proofErr w:type="spellEnd"/>
      <w:r w:rsidRPr="00D91E69">
        <w:rPr>
          <w:rFonts w:ascii="Times New Roman" w:hAnsi="Times New Roman"/>
          <w:sz w:val="28"/>
          <w:szCs w:val="28"/>
        </w:rPr>
        <w:t xml:space="preserve"> и др. </w:t>
      </w:r>
      <w:proofErr w:type="gramStart"/>
      <w:r w:rsidRPr="00D91E69">
        <w:rPr>
          <w:rFonts w:ascii="Times New Roman" w:hAnsi="Times New Roman"/>
          <w:sz w:val="28"/>
          <w:szCs w:val="28"/>
        </w:rPr>
        <w:t>–М</w:t>
      </w:r>
      <w:proofErr w:type="gramEnd"/>
      <w:r w:rsidRPr="00D91E69">
        <w:rPr>
          <w:rFonts w:ascii="Times New Roman" w:hAnsi="Times New Roman"/>
          <w:sz w:val="28"/>
          <w:szCs w:val="28"/>
        </w:rPr>
        <w:t>.: Издательство «Экзамен», 20</w:t>
      </w:r>
      <w:r w:rsidR="00E828D3">
        <w:rPr>
          <w:rFonts w:ascii="Times New Roman" w:hAnsi="Times New Roman"/>
          <w:sz w:val="28"/>
          <w:szCs w:val="28"/>
        </w:rPr>
        <w:t>14</w:t>
      </w:r>
      <w:r w:rsidRPr="00D91E69">
        <w:rPr>
          <w:rFonts w:ascii="Times New Roman" w:hAnsi="Times New Roman"/>
          <w:sz w:val="28"/>
          <w:szCs w:val="28"/>
        </w:rPr>
        <w:t>;</w:t>
      </w:r>
    </w:p>
    <w:p w:rsidR="008E4879" w:rsidRPr="00D91E69" w:rsidRDefault="008E4879" w:rsidP="00D91E69">
      <w:pPr>
        <w:pStyle w:val="a6"/>
        <w:numPr>
          <w:ilvl w:val="0"/>
          <w:numId w:val="3"/>
        </w:numPr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D91E69">
        <w:rPr>
          <w:rFonts w:ascii="Times New Roman" w:hAnsi="Times New Roman"/>
          <w:sz w:val="28"/>
          <w:szCs w:val="28"/>
        </w:rPr>
        <w:t>С.С.Минаева</w:t>
      </w:r>
      <w:proofErr w:type="spellEnd"/>
      <w:r w:rsidRPr="00D91E69">
        <w:rPr>
          <w:rFonts w:ascii="Times New Roman" w:hAnsi="Times New Roman"/>
          <w:sz w:val="28"/>
          <w:szCs w:val="28"/>
        </w:rPr>
        <w:t>, 30 тестов по математике: 5-7 классы</w:t>
      </w:r>
      <w:proofErr w:type="gramStart"/>
      <w:r w:rsidRPr="00D91E69">
        <w:rPr>
          <w:rFonts w:ascii="Times New Roman" w:hAnsi="Times New Roman"/>
          <w:sz w:val="28"/>
          <w:szCs w:val="28"/>
        </w:rPr>
        <w:t>.-</w:t>
      </w:r>
      <w:proofErr w:type="gramEnd"/>
      <w:r w:rsidRPr="00D91E69">
        <w:rPr>
          <w:rFonts w:ascii="Times New Roman" w:hAnsi="Times New Roman"/>
          <w:sz w:val="28"/>
          <w:szCs w:val="28"/>
        </w:rPr>
        <w:t>М.: Издательство «Экзамен», 20</w:t>
      </w:r>
      <w:r w:rsidR="00E828D3">
        <w:rPr>
          <w:rFonts w:ascii="Times New Roman" w:hAnsi="Times New Roman"/>
          <w:sz w:val="28"/>
          <w:szCs w:val="28"/>
        </w:rPr>
        <w:t>14</w:t>
      </w:r>
      <w:r w:rsidRPr="00D91E69">
        <w:rPr>
          <w:rFonts w:ascii="Times New Roman" w:hAnsi="Times New Roman"/>
          <w:sz w:val="28"/>
          <w:szCs w:val="28"/>
        </w:rPr>
        <w:t>.</w:t>
      </w:r>
    </w:p>
    <w:p w:rsidR="008E4879" w:rsidRPr="00557948" w:rsidRDefault="008E4879" w:rsidP="00557948">
      <w:pPr>
        <w:widowControl w:val="0"/>
        <w:jc w:val="both"/>
        <w:rPr>
          <w:b/>
          <w:i/>
          <w:color w:val="0F243E"/>
          <w:sz w:val="28"/>
          <w:szCs w:val="28"/>
        </w:rPr>
      </w:pPr>
      <w:r w:rsidRPr="00557948">
        <w:rPr>
          <w:color w:val="0F243E"/>
          <w:sz w:val="28"/>
          <w:szCs w:val="28"/>
        </w:rPr>
        <w:lastRenderedPageBreak/>
        <w:t xml:space="preserve">       </w:t>
      </w:r>
      <w:r w:rsidRPr="00557948">
        <w:rPr>
          <w:b/>
          <w:i/>
          <w:color w:val="0F243E"/>
          <w:sz w:val="28"/>
          <w:szCs w:val="28"/>
        </w:rPr>
        <w:t xml:space="preserve">Требования к результатам освоения учебного курса </w:t>
      </w:r>
      <w:proofErr w:type="gramStart"/>
      <w:r w:rsidRPr="00557948">
        <w:rPr>
          <w:b/>
          <w:i/>
          <w:color w:val="0F243E"/>
          <w:sz w:val="28"/>
          <w:szCs w:val="28"/>
        </w:rPr>
        <w:t>обучающимися</w:t>
      </w:r>
      <w:proofErr w:type="gramEnd"/>
      <w:r w:rsidRPr="00557948">
        <w:rPr>
          <w:b/>
          <w:i/>
          <w:color w:val="0F243E"/>
          <w:sz w:val="28"/>
          <w:szCs w:val="28"/>
        </w:rPr>
        <w:t xml:space="preserve"> с описанием планируемых предметных, личностных и </w:t>
      </w:r>
      <w:proofErr w:type="spellStart"/>
      <w:r w:rsidRPr="00557948">
        <w:rPr>
          <w:b/>
          <w:i/>
          <w:color w:val="0F243E"/>
          <w:sz w:val="28"/>
          <w:szCs w:val="28"/>
        </w:rPr>
        <w:t>метапредметных</w:t>
      </w:r>
      <w:proofErr w:type="spellEnd"/>
      <w:r w:rsidRPr="00557948">
        <w:rPr>
          <w:b/>
          <w:i/>
          <w:color w:val="0F243E"/>
          <w:sz w:val="28"/>
          <w:szCs w:val="28"/>
        </w:rPr>
        <w:t xml:space="preserve"> результатов обучения.</w:t>
      </w:r>
    </w:p>
    <w:p w:rsidR="008E4879" w:rsidRDefault="008E4879" w:rsidP="008E4879">
      <w:pPr>
        <w:widowControl w:val="0"/>
        <w:ind w:left="454" w:firstLine="567"/>
        <w:jc w:val="both"/>
        <w:rPr>
          <w:b/>
          <w:i/>
          <w:color w:val="0F243E"/>
          <w:sz w:val="28"/>
          <w:szCs w:val="28"/>
          <w:u w:val="single"/>
        </w:rPr>
      </w:pPr>
    </w:p>
    <w:p w:rsidR="008E4879" w:rsidRPr="00557948" w:rsidRDefault="008E4879" w:rsidP="008E4879">
      <w:pPr>
        <w:widowControl w:val="0"/>
        <w:ind w:left="454" w:firstLine="567"/>
        <w:jc w:val="both"/>
        <w:rPr>
          <w:b/>
          <w:i/>
          <w:color w:val="0F243E"/>
          <w:sz w:val="28"/>
          <w:szCs w:val="28"/>
        </w:rPr>
      </w:pPr>
      <w:r w:rsidRPr="00557948">
        <w:rPr>
          <w:b/>
          <w:i/>
          <w:color w:val="0F243E"/>
          <w:sz w:val="28"/>
          <w:szCs w:val="28"/>
        </w:rPr>
        <w:t>Личностные:</w:t>
      </w:r>
    </w:p>
    <w:p w:rsid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 xml:space="preserve">ответственное отношение к учению, готовность и способность </w:t>
      </w:r>
      <w:proofErr w:type="gramStart"/>
      <w:r w:rsidRPr="00557948">
        <w:rPr>
          <w:rFonts w:ascii="Times New Roman" w:hAnsi="Times New Roman"/>
          <w:color w:val="0F243E"/>
          <w:sz w:val="28"/>
          <w:szCs w:val="28"/>
        </w:rPr>
        <w:t>обучающихся</w:t>
      </w:r>
      <w:proofErr w:type="gramEnd"/>
      <w:r w:rsidRPr="00557948">
        <w:rPr>
          <w:rFonts w:ascii="Times New Roman" w:hAnsi="Times New Roman"/>
          <w:color w:val="0F243E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образовательной, учебн</w:t>
      </w:r>
      <w:proofErr w:type="gramStart"/>
      <w:r w:rsidRPr="00557948">
        <w:rPr>
          <w:rFonts w:ascii="Times New Roman" w:hAnsi="Times New Roman"/>
          <w:color w:val="0F243E"/>
          <w:sz w:val="28"/>
          <w:szCs w:val="28"/>
        </w:rPr>
        <w:t>о-</w:t>
      </w:r>
      <w:proofErr w:type="gramEnd"/>
      <w:r w:rsidRPr="00557948">
        <w:rPr>
          <w:rFonts w:ascii="Times New Roman" w:hAnsi="Times New Roman"/>
          <w:color w:val="0F243E"/>
          <w:sz w:val="28"/>
          <w:szCs w:val="28"/>
        </w:rPr>
        <w:t xml:space="preserve"> исследовательской, творческой и других видах деятельности;</w:t>
      </w:r>
    </w:p>
    <w:p w:rsid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>умение ясно, четко,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>иметь 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>креативность мышления, инициатива, находчивость, активность при решении арифметических задач;</w:t>
      </w:r>
    </w:p>
    <w:p w:rsid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8E4879" w:rsidRPr="00557948" w:rsidRDefault="008E4879" w:rsidP="00557948">
      <w:pPr>
        <w:pStyle w:val="a6"/>
        <w:widowControl w:val="0"/>
        <w:numPr>
          <w:ilvl w:val="0"/>
          <w:numId w:val="13"/>
        </w:numPr>
        <w:jc w:val="both"/>
        <w:rPr>
          <w:rFonts w:ascii="Times New Roman" w:hAnsi="Times New Roman"/>
          <w:color w:val="0F243E"/>
          <w:sz w:val="28"/>
          <w:szCs w:val="28"/>
        </w:rPr>
      </w:pPr>
      <w:r w:rsidRPr="00557948">
        <w:rPr>
          <w:rFonts w:ascii="Times New Roman" w:hAnsi="Times New Roman"/>
          <w:color w:val="0F243E"/>
          <w:sz w:val="28"/>
          <w:szCs w:val="28"/>
        </w:rPr>
        <w:t xml:space="preserve">формирование способности к эмоциональному восприятию математических объектов, задач, решений, рассуждений. </w:t>
      </w:r>
    </w:p>
    <w:p w:rsidR="008E4879" w:rsidRDefault="008E4879" w:rsidP="008E4879">
      <w:pPr>
        <w:pStyle w:val="a6"/>
        <w:widowControl w:val="0"/>
        <w:spacing w:after="0" w:line="240" w:lineRule="auto"/>
        <w:ind w:left="567"/>
        <w:jc w:val="both"/>
        <w:rPr>
          <w:b/>
          <w:i/>
          <w:u w:val="single"/>
        </w:rPr>
      </w:pPr>
    </w:p>
    <w:p w:rsidR="008E4879" w:rsidRDefault="008E4879" w:rsidP="008E4879">
      <w:pPr>
        <w:widowControl w:val="0"/>
        <w:ind w:left="567"/>
        <w:contextualSpacing/>
        <w:jc w:val="both"/>
        <w:rPr>
          <w:b/>
          <w:i/>
          <w:sz w:val="28"/>
          <w:szCs w:val="28"/>
        </w:rPr>
      </w:pPr>
      <w:r w:rsidRPr="00557948">
        <w:rPr>
          <w:b/>
          <w:i/>
        </w:rPr>
        <w:t xml:space="preserve"> </w:t>
      </w:r>
      <w:r w:rsidRPr="00557948">
        <w:rPr>
          <w:b/>
          <w:i/>
          <w:sz w:val="28"/>
          <w:szCs w:val="28"/>
        </w:rPr>
        <w:t>Метапредметные:</w:t>
      </w:r>
    </w:p>
    <w:p w:rsidR="00AE1891" w:rsidRDefault="008E4879" w:rsidP="00AE1891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57948">
        <w:rPr>
          <w:rFonts w:ascii="Times New Roman" w:hAnsi="Times New Roman"/>
          <w:sz w:val="28"/>
          <w:szCs w:val="28"/>
        </w:rPr>
        <w:t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E1891">
        <w:rPr>
          <w:rFonts w:ascii="Times New Roman" w:hAnsi="Times New Roman"/>
          <w:sz w:val="28"/>
          <w:szCs w:val="28"/>
        </w:rPr>
        <w:t>умение осуществлять контроль по образцу и вносить необходимые коррективы;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способность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 xml:space="preserve">умение устанавливать причинно-следственные связи; строить </w:t>
      </w:r>
      <w:proofErr w:type="gramStart"/>
      <w:r w:rsidRPr="00BA3013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BA3013">
        <w:rPr>
          <w:rFonts w:ascii="Times New Roman" w:hAnsi="Times New Roman"/>
          <w:sz w:val="28"/>
          <w:szCs w:val="28"/>
        </w:rPr>
        <w:t>, умозаключения и выводы;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 xml:space="preserve"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умение работать в группе: находить общее решение и разрешать </w:t>
      </w:r>
      <w:r w:rsidRPr="00BA3013">
        <w:rPr>
          <w:rFonts w:ascii="Times New Roman" w:hAnsi="Times New Roman"/>
          <w:sz w:val="28"/>
          <w:szCs w:val="28"/>
        </w:rPr>
        <w:lastRenderedPageBreak/>
        <w:t>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 xml:space="preserve">формирование учебной и </w:t>
      </w:r>
      <w:proofErr w:type="spellStart"/>
      <w:r w:rsidRPr="00BA3013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BA3013"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ИКТ;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развитие способности видеть математическую задачу в других дисциплинах, в окружающей жизни;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первоначальное представление об идеях и о методах математики как об универсальном языке науки и техники;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 и представлять её в понятной форме; принимать решение в условиях неполной и избыточной, точной и вероятностной информации;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понимание необходимости их проверки;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E4879" w:rsidRPr="00BA3013" w:rsidRDefault="008E4879" w:rsidP="00BA3013">
      <w:pPr>
        <w:pStyle w:val="a6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A3013">
        <w:rPr>
          <w:rFonts w:ascii="Times New Roman" w:hAnsi="Times New Roman"/>
          <w:sz w:val="28"/>
          <w:szCs w:val="28"/>
        </w:rPr>
        <w:t>способность планировать и осуществлять деятельность, направленную на решение задач исследовательского характера.</w:t>
      </w:r>
    </w:p>
    <w:p w:rsidR="008E4879" w:rsidRDefault="008E4879" w:rsidP="008E4879">
      <w:pPr>
        <w:widowControl w:val="0"/>
        <w:ind w:left="567"/>
        <w:contextualSpacing/>
        <w:jc w:val="both"/>
        <w:rPr>
          <w:b/>
          <w:i/>
          <w:sz w:val="28"/>
          <w:szCs w:val="28"/>
        </w:rPr>
      </w:pPr>
      <w:r w:rsidRPr="008805F4">
        <w:rPr>
          <w:b/>
          <w:i/>
          <w:sz w:val="28"/>
          <w:szCs w:val="28"/>
        </w:rPr>
        <w:t>Предметные:</w:t>
      </w:r>
    </w:p>
    <w:p w:rsidR="008805F4" w:rsidRDefault="008E4879" w:rsidP="008805F4">
      <w:pPr>
        <w:pStyle w:val="a6"/>
        <w:widowControl w:val="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805F4">
        <w:rPr>
          <w:rFonts w:ascii="Times New Roman" w:hAnsi="Times New Roman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поводить классификацию;</w:t>
      </w:r>
    </w:p>
    <w:p w:rsidR="008805F4" w:rsidRDefault="008E4879" w:rsidP="008805F4">
      <w:pPr>
        <w:pStyle w:val="a6"/>
        <w:widowControl w:val="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805F4">
        <w:rPr>
          <w:rFonts w:ascii="Times New Roman" w:hAnsi="Times New Roman"/>
          <w:sz w:val="28"/>
          <w:szCs w:val="28"/>
        </w:rPr>
        <w:t>владение базовым понятийным аппаратом: иметь представление о числе, дроби, процентах, об основных геометрических объектах (точка, прямая, ломаная, многоугольник, круг, окружность и пр.), формирование представлений о статистических закономерностях в реальном мире и различных способах их изучения;</w:t>
      </w:r>
    </w:p>
    <w:p w:rsidR="008805F4" w:rsidRDefault="008E4879" w:rsidP="008805F4">
      <w:pPr>
        <w:pStyle w:val="a6"/>
        <w:widowControl w:val="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805F4">
        <w:rPr>
          <w:rFonts w:ascii="Times New Roman" w:hAnsi="Times New Roman"/>
          <w:sz w:val="28"/>
          <w:szCs w:val="28"/>
        </w:rPr>
        <w:t>умение 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8805F4" w:rsidRDefault="008E4879" w:rsidP="008805F4">
      <w:pPr>
        <w:pStyle w:val="a6"/>
        <w:widowControl w:val="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805F4">
        <w:rPr>
          <w:rFonts w:ascii="Times New Roman" w:hAnsi="Times New Roman"/>
          <w:sz w:val="28"/>
          <w:szCs w:val="28"/>
        </w:rPr>
        <w:t>умение пользоваться изученными математическими формулами;</w:t>
      </w:r>
    </w:p>
    <w:p w:rsidR="008805F4" w:rsidRDefault="008E4879" w:rsidP="008805F4">
      <w:pPr>
        <w:pStyle w:val="a6"/>
        <w:widowControl w:val="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805F4">
        <w:rPr>
          <w:rFonts w:ascii="Times New Roman" w:hAnsi="Times New Roman"/>
          <w:sz w:val="28"/>
          <w:szCs w:val="28"/>
        </w:rPr>
        <w:t>знание основных способов представления и анализа статистических данных; умение решать задачи с помощью перебора всех возможных вариантов;</w:t>
      </w:r>
    </w:p>
    <w:p w:rsidR="008E4879" w:rsidRPr="008805F4" w:rsidRDefault="008E4879" w:rsidP="008805F4">
      <w:pPr>
        <w:pStyle w:val="a6"/>
        <w:widowControl w:val="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8805F4">
        <w:rPr>
          <w:rFonts w:ascii="Times New Roman" w:hAnsi="Times New Roman"/>
          <w:sz w:val="28"/>
          <w:szCs w:val="28"/>
        </w:rPr>
        <w:t xml:space="preserve">умение применять изученные понятия, результаты и методы при решении </w:t>
      </w:r>
      <w:r w:rsidRPr="008805F4">
        <w:rPr>
          <w:rFonts w:ascii="Times New Roman" w:hAnsi="Times New Roman"/>
          <w:sz w:val="28"/>
          <w:szCs w:val="28"/>
        </w:rPr>
        <w:lastRenderedPageBreak/>
        <w:t>задач из различных разделов курса, в том числе задач, не сводящихся к непосредственному применению известных алгоритмов.</w:t>
      </w:r>
    </w:p>
    <w:p w:rsidR="008E4879" w:rsidRDefault="008E4879" w:rsidP="008E4879">
      <w:pPr>
        <w:widowControl w:val="0"/>
        <w:ind w:left="567"/>
        <w:contextualSpacing/>
        <w:jc w:val="both"/>
        <w:rPr>
          <w:b/>
          <w:i/>
          <w:u w:val="single"/>
        </w:rPr>
      </w:pPr>
    </w:p>
    <w:p w:rsidR="008E4879" w:rsidRPr="00BD18F0" w:rsidRDefault="008E4879" w:rsidP="00BD18F0">
      <w:pPr>
        <w:widowControl w:val="0"/>
        <w:ind w:left="567"/>
        <w:contextualSpacing/>
        <w:jc w:val="center"/>
        <w:rPr>
          <w:b/>
          <w:i/>
          <w:sz w:val="28"/>
          <w:szCs w:val="28"/>
        </w:rPr>
      </w:pPr>
      <w:r w:rsidRPr="00BD18F0">
        <w:rPr>
          <w:b/>
          <w:i/>
          <w:sz w:val="28"/>
          <w:szCs w:val="28"/>
        </w:rPr>
        <w:t>Содержание программы.</w:t>
      </w:r>
    </w:p>
    <w:p w:rsidR="008E4879" w:rsidRDefault="008E4879" w:rsidP="008E4879">
      <w:pPr>
        <w:widowControl w:val="0"/>
        <w:ind w:left="567"/>
        <w:contextualSpacing/>
        <w:jc w:val="both"/>
        <w:rPr>
          <w:b/>
          <w:i/>
          <w:sz w:val="28"/>
          <w:szCs w:val="28"/>
          <w:u w:val="single"/>
        </w:rPr>
      </w:pPr>
    </w:p>
    <w:p w:rsidR="008E4879" w:rsidRDefault="008E4879" w:rsidP="008E4879">
      <w:pPr>
        <w:widowControl w:val="0"/>
        <w:ind w:left="567"/>
        <w:contextualSpacing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>Арифметика</w:t>
      </w:r>
      <w:r w:rsidRPr="00BD18F0">
        <w:rPr>
          <w:i/>
          <w:sz w:val="28"/>
          <w:szCs w:val="28"/>
        </w:rPr>
        <w:t>.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Натуральные числа</w:t>
      </w:r>
      <w:r>
        <w:rPr>
          <w:b/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Дроби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частям.   Отношения. Пропорция; основное свойство пропорции. Решение текстовых задач арифметическими способами.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Рациональные числа.</w:t>
      </w:r>
      <w:r>
        <w:rPr>
          <w:sz w:val="28"/>
          <w:szCs w:val="28"/>
        </w:rPr>
        <w:t xml:space="preserve"> 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Измерения, приближения, оценки. Зависимости между величинами. </w:t>
      </w:r>
      <w:r>
        <w:rPr>
          <w:sz w:val="28"/>
          <w:szCs w:val="28"/>
        </w:rPr>
        <w:t>Единицы измерения длины, площади, объёма, массы, времени, скорости. Примеры зависимостей между величинами скорость, время, расстояние; цена, количество, стоимость и др. Представление зависимостей в виде формул. Вычисления по формулам. Решение текстовых задач арифметическими способами.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Элементы алгебры. </w:t>
      </w:r>
      <w:r>
        <w:rPr>
          <w:sz w:val="28"/>
          <w:szCs w:val="28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ее координатам, определение координат точки на плоскости.</w:t>
      </w:r>
    </w:p>
    <w:p w:rsidR="008E4879" w:rsidRDefault="008E4879" w:rsidP="008E4879">
      <w:pPr>
        <w:widowControl w:val="0"/>
        <w:ind w:left="567"/>
        <w:contextualSpacing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Описательная статистика. Вероятность. Комбинаторика. Множества.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данных в виде таблиц и диаграмм.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Наглядная геометрия.  </w:t>
      </w:r>
      <w:proofErr w:type="gramStart"/>
      <w:r>
        <w:rPr>
          <w:sz w:val="28"/>
          <w:szCs w:val="28"/>
        </w:rPr>
        <w:t>Наглядные представления о фигурах на плоскости: прямая, отрезок, луч, угол,  окружность, круг, прямоугольник, квадрат, треугольник.</w:t>
      </w:r>
      <w:proofErr w:type="gramEnd"/>
      <w:r>
        <w:rPr>
          <w:sz w:val="28"/>
          <w:szCs w:val="28"/>
        </w:rPr>
        <w:t xml:space="preserve"> Изображение геометрических фигур. Взаимное расположение двух прямых. Наглядное представление о пространственных фигурах: шар, сфера, конус, цилиндр. Изображение пространственных фигур. </w:t>
      </w:r>
    </w:p>
    <w:p w:rsidR="008E4879" w:rsidRDefault="008E4879" w:rsidP="008E4879">
      <w:pPr>
        <w:widowControl w:val="0"/>
        <w:ind w:left="567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Математика в историческом развитии.</w:t>
      </w:r>
      <w:r>
        <w:rPr>
          <w:sz w:val="28"/>
          <w:szCs w:val="28"/>
        </w:rPr>
        <w:t xml:space="preserve">  История формирования понятия числа: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 Старинные системы мер. Появление отрицательных чисел и нуля. </w:t>
      </w:r>
      <w:proofErr w:type="spellStart"/>
      <w:r>
        <w:rPr>
          <w:sz w:val="28"/>
          <w:szCs w:val="28"/>
        </w:rPr>
        <w:t>Л.Магницкий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Л.Эйлер</w:t>
      </w:r>
      <w:proofErr w:type="spellEnd"/>
      <w:r>
        <w:rPr>
          <w:sz w:val="28"/>
          <w:szCs w:val="28"/>
        </w:rPr>
        <w:t>.</w:t>
      </w:r>
    </w:p>
    <w:p w:rsidR="008E4879" w:rsidRDefault="008E4879" w:rsidP="008E4879">
      <w:pPr>
        <w:widowControl w:val="0"/>
        <w:ind w:left="567"/>
        <w:contextualSpacing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BA0189" w:rsidRDefault="00BA0189" w:rsidP="008E4879">
      <w:pPr>
        <w:rPr>
          <w:i/>
          <w:sz w:val="28"/>
          <w:szCs w:val="28"/>
          <w:u w:val="single"/>
        </w:rPr>
        <w:sectPr w:rsidR="00BA0189" w:rsidSect="00CC750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BA0189" w:rsidRPr="00BA0189" w:rsidRDefault="00BA0189" w:rsidP="003D731E">
      <w:pPr>
        <w:tabs>
          <w:tab w:val="left" w:pos="993"/>
        </w:tabs>
        <w:ind w:left="993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A0189" w:rsidRPr="004E626B" w:rsidRDefault="004E626B" w:rsidP="003D731E">
      <w:pPr>
        <w:tabs>
          <w:tab w:val="left" w:pos="993"/>
        </w:tabs>
        <w:ind w:left="993" w:hanging="1134"/>
        <w:jc w:val="center"/>
        <w:rPr>
          <w:b/>
          <w:sz w:val="28"/>
          <w:szCs w:val="28"/>
        </w:rPr>
      </w:pPr>
      <w:r w:rsidRPr="004E626B">
        <w:rPr>
          <w:b/>
          <w:sz w:val="28"/>
          <w:szCs w:val="28"/>
        </w:rPr>
        <w:t>5 часов в неделю, всего 170 часов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6"/>
        <w:gridCol w:w="13"/>
        <w:gridCol w:w="1771"/>
        <w:gridCol w:w="475"/>
        <w:gridCol w:w="308"/>
        <w:gridCol w:w="128"/>
        <w:gridCol w:w="86"/>
        <w:gridCol w:w="197"/>
        <w:gridCol w:w="567"/>
        <w:gridCol w:w="1214"/>
        <w:gridCol w:w="858"/>
        <w:gridCol w:w="68"/>
        <w:gridCol w:w="272"/>
        <w:gridCol w:w="281"/>
        <w:gridCol w:w="140"/>
        <w:gridCol w:w="9"/>
        <w:gridCol w:w="13"/>
        <w:gridCol w:w="13"/>
        <w:gridCol w:w="711"/>
        <w:gridCol w:w="194"/>
        <w:gridCol w:w="54"/>
        <w:gridCol w:w="1726"/>
        <w:gridCol w:w="10"/>
        <w:gridCol w:w="284"/>
        <w:gridCol w:w="1417"/>
        <w:gridCol w:w="3398"/>
        <w:gridCol w:w="997"/>
      </w:tblGrid>
      <w:tr w:rsidR="00EE307D" w:rsidTr="00EE307D">
        <w:trPr>
          <w:trHeight w:val="470"/>
        </w:trPr>
        <w:tc>
          <w:tcPr>
            <w:tcW w:w="633" w:type="dxa"/>
            <w:shd w:val="clear" w:color="auto" w:fill="D9D9D9" w:themeFill="background1" w:themeFillShade="D9"/>
          </w:tcPr>
          <w:p w:rsidR="00A50CB8" w:rsidRPr="007D5B07" w:rsidRDefault="00A50CB8" w:rsidP="00312BB5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 w:rsidR="00312BB5">
              <w:rPr>
                <w:b/>
              </w:rPr>
              <w:t>.</w:t>
            </w:r>
          </w:p>
        </w:tc>
        <w:tc>
          <w:tcPr>
            <w:tcW w:w="7130" w:type="dxa"/>
            <w:gridSpan w:val="19"/>
            <w:shd w:val="clear" w:color="auto" w:fill="D9D9D9" w:themeFill="background1" w:themeFillShade="D9"/>
          </w:tcPr>
          <w:p w:rsidR="00A50CB8" w:rsidRPr="007D5B07" w:rsidRDefault="00A50CB8" w:rsidP="002B2760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</w:tcPr>
          <w:p w:rsidR="00A50CB8" w:rsidRPr="007D5B07" w:rsidRDefault="000B0C85" w:rsidP="00312BB5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0CB8" w:rsidRPr="007D5B07" w:rsidRDefault="000B0C85" w:rsidP="00312BB5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A50CB8" w:rsidRPr="007D5B07" w:rsidRDefault="000B0C85" w:rsidP="002B2760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A50CB8" w:rsidRDefault="00A50CB8" w:rsidP="002B2760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A50CB8" w:rsidRPr="007D5B07" w:rsidRDefault="00A50CB8" w:rsidP="002B2760">
            <w:pPr>
              <w:jc w:val="center"/>
              <w:rPr>
                <w:b/>
              </w:rPr>
            </w:pPr>
          </w:p>
        </w:tc>
      </w:tr>
      <w:tr w:rsidR="001F09A9" w:rsidRPr="00E05182" w:rsidTr="00920616">
        <w:tc>
          <w:tcPr>
            <w:tcW w:w="15843" w:type="dxa"/>
            <w:gridSpan w:val="28"/>
            <w:shd w:val="clear" w:color="auto" w:fill="F2F2F2" w:themeFill="background1" w:themeFillShade="F2"/>
          </w:tcPr>
          <w:p w:rsidR="001F09A9" w:rsidRPr="005045F4" w:rsidRDefault="001F09A9" w:rsidP="00F37713">
            <w:pPr>
              <w:jc w:val="center"/>
              <w:rPr>
                <w:b/>
              </w:rPr>
            </w:pPr>
            <w:r w:rsidRPr="005045F4">
              <w:rPr>
                <w:b/>
                <w:lang w:val="en-US"/>
              </w:rPr>
              <w:t>I</w:t>
            </w:r>
            <w:r w:rsidRPr="005045F4">
              <w:rPr>
                <w:b/>
              </w:rPr>
              <w:t>. Делимость чисел.  20 часов</w:t>
            </w:r>
          </w:p>
        </w:tc>
      </w:tr>
      <w:tr w:rsidR="00716DB1" w:rsidRPr="00E05182" w:rsidTr="00F86241">
        <w:tc>
          <w:tcPr>
            <w:tcW w:w="3420" w:type="dxa"/>
            <w:gridSpan w:val="8"/>
            <w:shd w:val="clear" w:color="auto" w:fill="FFFFFF" w:themeFill="background1"/>
          </w:tcPr>
          <w:p w:rsidR="00757D61" w:rsidRPr="00812924" w:rsidRDefault="00757D61" w:rsidP="00812924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4537" w:type="dxa"/>
            <w:gridSpan w:val="13"/>
            <w:shd w:val="clear" w:color="auto" w:fill="FFFFFF" w:themeFill="background1"/>
          </w:tcPr>
          <w:p w:rsidR="00757D61" w:rsidRPr="00812924" w:rsidRDefault="00757D61" w:rsidP="008129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7886" w:type="dxa"/>
            <w:gridSpan w:val="7"/>
            <w:shd w:val="clear" w:color="auto" w:fill="FFFFFF" w:themeFill="background1"/>
          </w:tcPr>
          <w:p w:rsidR="00757D61" w:rsidRPr="00812924" w:rsidRDefault="00757D61" w:rsidP="00812924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716DB1" w:rsidRPr="00757D61" w:rsidTr="00F86241">
        <w:tc>
          <w:tcPr>
            <w:tcW w:w="3420" w:type="dxa"/>
            <w:gridSpan w:val="8"/>
            <w:shd w:val="clear" w:color="auto" w:fill="FFFFFF" w:themeFill="background1"/>
          </w:tcPr>
          <w:p w:rsidR="00757D61" w:rsidRPr="00757D61" w:rsidRDefault="00757D61" w:rsidP="00757D61">
            <w:pPr>
              <w:jc w:val="both"/>
              <w:rPr>
                <w:b/>
                <w:sz w:val="20"/>
                <w:szCs w:val="20"/>
              </w:rPr>
            </w:pPr>
            <w:r w:rsidRPr="00757D61">
              <w:rPr>
                <w:sz w:val="20"/>
                <w:szCs w:val="20"/>
              </w:rPr>
              <w:t>Формировать ответственное отношение к учению, готовность и способность к саморазвитию и самообразованию на основе мотивации к обучению и познанию; развивать коммуникативную компетентность в общении и сотрудничестве со сверстниками, старшими и  младшими в различных видах деятельности.</w:t>
            </w:r>
          </w:p>
        </w:tc>
        <w:tc>
          <w:tcPr>
            <w:tcW w:w="4537" w:type="dxa"/>
            <w:gridSpan w:val="13"/>
            <w:shd w:val="clear" w:color="auto" w:fill="FFFFFF" w:themeFill="background1"/>
          </w:tcPr>
          <w:p w:rsidR="00757D61" w:rsidRPr="00757D61" w:rsidRDefault="00757D61" w:rsidP="00B64C90">
            <w:pPr>
              <w:jc w:val="both"/>
              <w:rPr>
                <w:b/>
                <w:sz w:val="20"/>
                <w:szCs w:val="20"/>
              </w:rPr>
            </w:pPr>
            <w:r w:rsidRPr="00757D61">
              <w:rPr>
                <w:sz w:val="20"/>
                <w:szCs w:val="20"/>
              </w:rPr>
              <w:t>Уметь самостоятельно планировать альтернативные пути достижения целей, осознанно выбирать наиболее эффективные способы; осуществлять контроль по образцу и вносить необходимые коррективы; адекватно оценивать правильность или ошибочность выполнения учебной задачи, ее объективную трудность и собственные возможности ее решения; уметь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7886" w:type="dxa"/>
            <w:gridSpan w:val="7"/>
            <w:shd w:val="clear" w:color="auto" w:fill="FFFFFF" w:themeFill="background1"/>
          </w:tcPr>
          <w:p w:rsidR="00757D61" w:rsidRPr="00757D61" w:rsidRDefault="00757D61" w:rsidP="00757D61">
            <w:pPr>
              <w:jc w:val="both"/>
              <w:rPr>
                <w:b/>
                <w:sz w:val="20"/>
                <w:szCs w:val="20"/>
              </w:rPr>
            </w:pPr>
            <w:r w:rsidRPr="00757D61">
              <w:rPr>
                <w:sz w:val="20"/>
                <w:szCs w:val="20"/>
              </w:rPr>
              <w:t xml:space="preserve">Формулировать определения делителя и кратного, простого и составного числа, свойства и признаки делимости; доказывать и опровергать с помощью контрпримеров утверждения о делимости чисел; классифицировать натуральные числа; исследовать простейшие числовые закономерности, проводить числовые эксперименты; </w:t>
            </w:r>
            <w:proofErr w:type="gramStart"/>
            <w:r w:rsidRPr="00757D61">
              <w:rPr>
                <w:sz w:val="20"/>
                <w:szCs w:val="20"/>
              </w:rPr>
              <w:t>верно</w:t>
            </w:r>
            <w:proofErr w:type="gramEnd"/>
            <w:r w:rsidRPr="00757D61">
              <w:rPr>
                <w:sz w:val="20"/>
                <w:szCs w:val="20"/>
              </w:rPr>
              <w:t xml:space="preserve"> использовать в речи термины: делитель, кратное, НОД, НОК, простое число, составное число, четное число, нечетное число, взаимно простые числа, числа – близнецы, разложение числа на простые множители; решать текстовые задачи арифметическими способами; выполнять перебор всех возможных вариантов для пересчета объектов или комбинаций, выделять комбинации, отвечающие заданным условиям; вычислять факториалы; находить объединение и пересечение множеств; приводить примеры несложных классификаций из различных областей жизни.</w:t>
            </w:r>
          </w:p>
        </w:tc>
      </w:tr>
      <w:tr w:rsidR="00E13F98" w:rsidRPr="00757D61" w:rsidTr="00EE307D">
        <w:trPr>
          <w:trHeight w:val="337"/>
        </w:trPr>
        <w:tc>
          <w:tcPr>
            <w:tcW w:w="633" w:type="dxa"/>
            <w:shd w:val="clear" w:color="auto" w:fill="D9D9D9" w:themeFill="background1" w:themeFillShade="D9"/>
          </w:tcPr>
          <w:p w:rsidR="00E13F98" w:rsidRPr="007D5B07" w:rsidRDefault="00E13F9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130" w:type="dxa"/>
            <w:gridSpan w:val="19"/>
            <w:shd w:val="clear" w:color="auto" w:fill="D9D9D9" w:themeFill="background1" w:themeFillShade="D9"/>
          </w:tcPr>
          <w:p w:rsidR="00E13F98" w:rsidRPr="007D5B07" w:rsidRDefault="00E13F9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</w:tcPr>
          <w:p w:rsidR="00E13F98" w:rsidRPr="007D5B07" w:rsidRDefault="00E13F98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13F98" w:rsidRPr="007D5B07" w:rsidRDefault="00E13F98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E13F98" w:rsidRPr="007D5B07" w:rsidRDefault="00E13F98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E13F98" w:rsidRDefault="00E13F9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E13F98" w:rsidRPr="007D5B07" w:rsidRDefault="00E13F98" w:rsidP="00192361">
            <w:pPr>
              <w:jc w:val="center"/>
              <w:rPr>
                <w:b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Делители и кратные числа.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2268" w:type="dxa"/>
            <w:gridSpan w:val="5"/>
            <w:vMerge w:val="restart"/>
            <w:shd w:val="clear" w:color="auto" w:fill="FFFFFF" w:themeFill="background1"/>
          </w:tcPr>
          <w:p w:rsidR="00EE307D" w:rsidRPr="004072C9" w:rsidRDefault="00EE307D" w:rsidP="004072C9">
            <w:pPr>
              <w:jc w:val="both"/>
              <w:rPr>
                <w:sz w:val="22"/>
                <w:szCs w:val="22"/>
              </w:rPr>
            </w:pPr>
            <w:r w:rsidRPr="004072C9">
              <w:rPr>
                <w:sz w:val="22"/>
                <w:szCs w:val="22"/>
              </w:rPr>
              <w:t>Делители и кратные. Наибольший общий делитель, наименьшее общее кратное. Признаки делимости на 2, 3, 5, 9, 10. Простые и составные числа. Разложение натурального числа на простые множители. Взаимно простые числа.</w:t>
            </w:r>
          </w:p>
        </w:tc>
        <w:tc>
          <w:tcPr>
            <w:tcW w:w="1417" w:type="dxa"/>
            <w:shd w:val="clear" w:color="auto" w:fill="FFFFFF" w:themeFill="background1"/>
          </w:tcPr>
          <w:p w:rsidR="00EE307D" w:rsidRPr="006E385B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EE307D" w:rsidRPr="004C154F" w:rsidRDefault="00EE307D" w:rsidP="00440C6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Уметь ф</w:t>
            </w:r>
            <w:r w:rsidRPr="00757D61">
              <w:rPr>
                <w:sz w:val="20"/>
                <w:szCs w:val="20"/>
              </w:rPr>
              <w:t xml:space="preserve">ормулировать определения делителя и кратного, простого и составного числа, свойства и признаки делимости; </w:t>
            </w:r>
            <w:proofErr w:type="gramStart"/>
            <w:r w:rsidRPr="00757D61">
              <w:rPr>
                <w:sz w:val="20"/>
                <w:szCs w:val="20"/>
              </w:rPr>
              <w:t>верно</w:t>
            </w:r>
            <w:proofErr w:type="gramEnd"/>
            <w:r w:rsidRPr="00757D61">
              <w:rPr>
                <w:sz w:val="20"/>
                <w:szCs w:val="20"/>
              </w:rPr>
              <w:t xml:space="preserve"> использовать в речи термины: делитель, кратное, НОД, НОК, простое число, составное число, четное число, нечетное число, взаимно простые числа, числа – близнецы, разложение числа на простые множители; решать текстовые задачи арифметическими способами; выполнять перебор всех возможных вариантов для пересчета объектов или комбинаций, выделять комбинации, отвечающие заданным условиям; вычислять факториалы; находить объединение и пересечение множеств; приводить примеры несложных классификаций из различных областей жизни.</w:t>
            </w: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Делители</w:t>
            </w:r>
            <w:r>
              <w:rPr>
                <w:sz w:val="22"/>
                <w:szCs w:val="22"/>
              </w:rPr>
              <w:t xml:space="preserve"> и кратные числа.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0A40BD" w:rsidRDefault="00EE307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Признак делимости на 2.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6E385B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Признаки делимости на 5, </w:t>
            </w:r>
            <w:r>
              <w:rPr>
                <w:sz w:val="22"/>
                <w:szCs w:val="22"/>
              </w:rPr>
              <w:t xml:space="preserve"> на </w:t>
            </w:r>
            <w:r w:rsidRPr="004C154F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ED097A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Признак делимости</w:t>
            </w:r>
            <w:r>
              <w:rPr>
                <w:sz w:val="22"/>
                <w:szCs w:val="22"/>
              </w:rPr>
              <w:t xml:space="preserve"> на 9 и </w:t>
            </w:r>
            <w:r w:rsidRPr="004C154F">
              <w:rPr>
                <w:sz w:val="22"/>
                <w:szCs w:val="22"/>
              </w:rPr>
              <w:t>на 3.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ED097A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Признаки делимости на 2, 3,</w:t>
            </w:r>
            <w:r>
              <w:rPr>
                <w:sz w:val="22"/>
                <w:szCs w:val="22"/>
              </w:rPr>
              <w:t xml:space="preserve"> </w:t>
            </w:r>
            <w:r w:rsidRPr="004C154F">
              <w:rPr>
                <w:sz w:val="22"/>
                <w:szCs w:val="22"/>
              </w:rPr>
              <w:t xml:space="preserve">5, </w:t>
            </w:r>
            <w:r>
              <w:rPr>
                <w:sz w:val="22"/>
                <w:szCs w:val="22"/>
              </w:rPr>
              <w:t xml:space="preserve">9, </w:t>
            </w:r>
            <w:r w:rsidRPr="004C154F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7C526A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Простые и составные числа.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7C526A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7C526A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7C526A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Простые и</w:t>
            </w:r>
            <w:r>
              <w:rPr>
                <w:sz w:val="22"/>
                <w:szCs w:val="22"/>
              </w:rPr>
              <w:t xml:space="preserve"> составные числа.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Разложение натурального числа на простые множители.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Разложение натурального числа на простые множители. Решение задач.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205F47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20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Наибольший о</w:t>
            </w:r>
            <w:r w:rsidRPr="004C154F">
              <w:rPr>
                <w:sz w:val="22"/>
                <w:szCs w:val="22"/>
              </w:rPr>
              <w:t>бщий делитель.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Взаимно простые числа.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55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Наименьшее о</w:t>
            </w:r>
            <w:r w:rsidRPr="004C154F">
              <w:rPr>
                <w:sz w:val="22"/>
                <w:szCs w:val="22"/>
              </w:rPr>
              <w:t>бщее кратное.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5535ED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Общее кратно</w:t>
            </w:r>
            <w:r>
              <w:rPr>
                <w:sz w:val="22"/>
                <w:szCs w:val="22"/>
              </w:rPr>
              <w:t>е</w:t>
            </w:r>
            <w:r w:rsidRPr="004C154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Default="00EE307D" w:rsidP="000A40BD">
            <w:pPr>
              <w:jc w:val="center"/>
            </w:pPr>
            <w:r w:rsidRPr="00BB7C4F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Общий делитель и общее кратное.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Default="00EE307D" w:rsidP="000A40BD">
            <w:pPr>
              <w:jc w:val="center"/>
            </w:pPr>
            <w:r w:rsidRPr="00BB7C4F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Общий делитель</w:t>
            </w:r>
            <w:r>
              <w:rPr>
                <w:sz w:val="22"/>
                <w:szCs w:val="22"/>
              </w:rPr>
              <w:t xml:space="preserve"> и общее кратное. Решение задач.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Default="00EE307D" w:rsidP="000A40BD">
            <w:pPr>
              <w:jc w:val="center"/>
            </w:pPr>
            <w:r w:rsidRPr="00BB7C4F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4C154F" w:rsidRDefault="00EE307D" w:rsidP="00E94C7B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Делимость чисел. Подготовка к контрольной работе.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4C154F" w:rsidRDefault="00EE307D" w:rsidP="006E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AF5043" w:rsidRDefault="00EE307D" w:rsidP="00E94C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1 «Делимость чисел».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AF5043" w:rsidRDefault="00EE307D" w:rsidP="006E3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AF5043" w:rsidRDefault="00EE307D" w:rsidP="006E385B">
            <w:pPr>
              <w:jc w:val="center"/>
              <w:rPr>
                <w:b/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4C154F" w:rsidRDefault="00EE307D" w:rsidP="002E0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E307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EE307D" w:rsidRPr="004C154F" w:rsidRDefault="00EE307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EE307D" w:rsidRPr="00750378" w:rsidRDefault="00EE307D" w:rsidP="002E0A5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EE307D" w:rsidRPr="00750378" w:rsidRDefault="00EE307D" w:rsidP="006E38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E307D" w:rsidRPr="00750378" w:rsidRDefault="00EE307D" w:rsidP="006E38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EE307D" w:rsidRPr="002E0A51" w:rsidRDefault="00EE307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EE307D" w:rsidRPr="00757D61" w:rsidRDefault="00EE307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1F09A9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1F09A9" w:rsidRPr="005045F4" w:rsidRDefault="001F09A9" w:rsidP="00F37713">
            <w:pPr>
              <w:jc w:val="center"/>
            </w:pPr>
            <w:r w:rsidRPr="005045F4">
              <w:rPr>
                <w:b/>
                <w:lang w:val="en-US"/>
              </w:rPr>
              <w:lastRenderedPageBreak/>
              <w:t>II</w:t>
            </w:r>
            <w:r w:rsidRPr="005045F4">
              <w:rPr>
                <w:b/>
              </w:rPr>
              <w:t>. Сложение и вычитание дробей с разными знаменателями.     22 часа</w:t>
            </w:r>
          </w:p>
        </w:tc>
      </w:tr>
      <w:tr w:rsidR="003852B4" w:rsidRPr="00757D61" w:rsidTr="00F86241">
        <w:trPr>
          <w:trHeight w:val="71"/>
        </w:trPr>
        <w:tc>
          <w:tcPr>
            <w:tcW w:w="3420" w:type="dxa"/>
            <w:gridSpan w:val="8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2836" w:type="dxa"/>
            <w:gridSpan w:val="4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9587" w:type="dxa"/>
            <w:gridSpan w:val="16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A6147A" w:rsidRPr="00757D61" w:rsidTr="00F86241">
        <w:trPr>
          <w:trHeight w:val="71"/>
        </w:trPr>
        <w:tc>
          <w:tcPr>
            <w:tcW w:w="3420" w:type="dxa"/>
            <w:gridSpan w:val="8"/>
            <w:shd w:val="clear" w:color="auto" w:fill="FFFFFF" w:themeFill="background1"/>
          </w:tcPr>
          <w:p w:rsidR="00B517F1" w:rsidRPr="004C154F" w:rsidRDefault="00B517F1" w:rsidP="00B64C90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Развивать коммуникативную компетентность в общении и сотрудничестве со сверстниками, старшими и  младшими в различных видах деятельности; уметь ясно, точно, грамотно излагать свои мысли в устной и письменной речи, понимать смысл поставленной задачи, выстраивать аргументацию.</w:t>
            </w:r>
          </w:p>
        </w:tc>
        <w:tc>
          <w:tcPr>
            <w:tcW w:w="2836" w:type="dxa"/>
            <w:gridSpan w:val="4"/>
            <w:shd w:val="clear" w:color="auto" w:fill="FFFFFF" w:themeFill="background1"/>
          </w:tcPr>
          <w:p w:rsidR="00B517F1" w:rsidRDefault="00B517F1" w:rsidP="002B276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Уметь работать в группе; уметь слушать партнера; формулировать аргументировать и отстаивать свое мнение; уметь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9587" w:type="dxa"/>
            <w:gridSpan w:val="16"/>
            <w:shd w:val="clear" w:color="auto" w:fill="FFFFFF" w:themeFill="background1"/>
          </w:tcPr>
          <w:p w:rsidR="00B517F1" w:rsidRPr="00757D61" w:rsidRDefault="00B517F1" w:rsidP="00B64C90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</w:t>
            </w:r>
            <w:r w:rsidRPr="00551D58">
              <w:rPr>
                <w:sz w:val="18"/>
                <w:szCs w:val="18"/>
              </w:rPr>
              <w:t xml:space="preserve">ормулировать основное свойство обыкновенных дробей, правила сравнения, сложения и вычитания обыкновенных дробей; преобразовывать обыкновенные дроби, сравнивать и упорядочивать их; выполнять сложение и вычитание обыкновенных дробей и смешанных чисел; грамматически верно читать записи неравенств, содержащих обыкновенные дроби, суммы и разности обыкновенных дробей; решать текстовые задачи арифметическими способами; </w:t>
            </w:r>
            <w:proofErr w:type="gramStart"/>
            <w:r w:rsidRPr="00551D58">
              <w:rPr>
                <w:sz w:val="18"/>
                <w:szCs w:val="18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условию; выполнять прикидку и оценку в ходе вычислений; выполнять перебор всех возможных вариантов для пересчета объектов или комбинаций, выделять комбинации, отвечающие заданным условиям;</w:t>
            </w:r>
            <w:proofErr w:type="gramEnd"/>
            <w:r w:rsidRPr="00551D58">
              <w:rPr>
                <w:sz w:val="18"/>
                <w:szCs w:val="18"/>
              </w:rPr>
              <w:t xml:space="preserve"> вычислять факториалы.</w:t>
            </w:r>
          </w:p>
        </w:tc>
      </w:tr>
      <w:tr w:rsidR="006C3D6B" w:rsidRPr="00757D61" w:rsidTr="00EE307D">
        <w:trPr>
          <w:trHeight w:val="71"/>
        </w:trPr>
        <w:tc>
          <w:tcPr>
            <w:tcW w:w="633" w:type="dxa"/>
            <w:shd w:val="clear" w:color="auto" w:fill="D9D9D9" w:themeFill="background1" w:themeFillShade="D9"/>
          </w:tcPr>
          <w:p w:rsidR="006C3D6B" w:rsidRPr="007D5B07" w:rsidRDefault="006C3D6B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130" w:type="dxa"/>
            <w:gridSpan w:val="19"/>
            <w:shd w:val="clear" w:color="auto" w:fill="D9D9D9" w:themeFill="background1" w:themeFillShade="D9"/>
          </w:tcPr>
          <w:p w:rsidR="006C3D6B" w:rsidRPr="007D5B07" w:rsidRDefault="006C3D6B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</w:tcPr>
          <w:p w:rsidR="006C3D6B" w:rsidRPr="007D5B07" w:rsidRDefault="006C3D6B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C3D6B" w:rsidRPr="007D5B07" w:rsidRDefault="006C3D6B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6C3D6B" w:rsidRPr="007D5B07" w:rsidRDefault="006C3D6B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6C3D6B" w:rsidRDefault="006C3D6B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6C3D6B" w:rsidRPr="007D5B07" w:rsidRDefault="006C3D6B" w:rsidP="00192361">
            <w:pPr>
              <w:jc w:val="center"/>
              <w:rPr>
                <w:b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Основное свойство дроби.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2268" w:type="dxa"/>
            <w:gridSpan w:val="5"/>
            <w:vMerge w:val="restart"/>
            <w:shd w:val="clear" w:color="auto" w:fill="FFFFFF" w:themeFill="background1"/>
          </w:tcPr>
          <w:p w:rsidR="008F3BED" w:rsidRPr="006C3D6B" w:rsidRDefault="004072C9" w:rsidP="004072C9">
            <w:pPr>
              <w:jc w:val="both"/>
              <w:rPr>
                <w:sz w:val="22"/>
                <w:szCs w:val="22"/>
              </w:rPr>
            </w:pPr>
            <w:r w:rsidRPr="006C3D6B">
              <w:rPr>
                <w:sz w:val="22"/>
                <w:szCs w:val="22"/>
              </w:rPr>
              <w:t>Основное свойства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      </w: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8F3BED" w:rsidRPr="00B76A04" w:rsidRDefault="00841DD3" w:rsidP="00841DD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ф</w:t>
            </w:r>
            <w:r w:rsidR="008F3BED" w:rsidRPr="00B76A04">
              <w:rPr>
                <w:sz w:val="20"/>
                <w:szCs w:val="20"/>
              </w:rPr>
              <w:t xml:space="preserve">ормулировать основное свойство обыкновенных дробей, правила сравнения, сложения и вычитания обыкновенных дробей; преобразовывать обыкновенные дроби, сравнивать и упорядочивать их; выполнять сложение и вычитание обыкновенных дробей и смешанных чисел; грамматически верно читать записи неравенств, содержащих обыкновенные дроби, суммы и разности обыкновенных дробей; решать текстовые задачи арифметическими способами; </w:t>
            </w:r>
            <w:proofErr w:type="gramStart"/>
            <w:r w:rsidR="008F3BED" w:rsidRPr="00B76A04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условию; выполнять прикидку и оценку в ходе вычислений; выполнять перебор всех возможных вариантов для пересчета объектов или комбинаций, выделять комбинации, отвечающие заданным условиям;</w:t>
            </w:r>
            <w:proofErr w:type="gramEnd"/>
            <w:r w:rsidR="008F3BED" w:rsidRPr="00B76A04">
              <w:rPr>
                <w:sz w:val="20"/>
                <w:szCs w:val="20"/>
              </w:rPr>
              <w:t xml:space="preserve"> вычислять факториалы.</w:t>
            </w: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0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Основно</w:t>
            </w:r>
            <w:r>
              <w:rPr>
                <w:sz w:val="22"/>
                <w:szCs w:val="22"/>
              </w:rPr>
              <w:t>е свойство дроби.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Сокращение дробей.</w:t>
            </w:r>
            <w:r>
              <w:rPr>
                <w:sz w:val="22"/>
                <w:szCs w:val="22"/>
              </w:rPr>
              <w:t xml:space="preserve"> Алгоритм сокращения дробей.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окращение дробей.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Приведение дробей к общему знаменателю.</w:t>
            </w:r>
            <w:r>
              <w:rPr>
                <w:sz w:val="22"/>
                <w:szCs w:val="22"/>
              </w:rPr>
              <w:t xml:space="preserve"> Правило приведения.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Приведение дробей</w:t>
            </w:r>
            <w:r>
              <w:rPr>
                <w:sz w:val="22"/>
                <w:szCs w:val="22"/>
              </w:rPr>
              <w:t xml:space="preserve"> к общему знаменателю. Алгоритм приведения.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Приведение дробей к об</w:t>
            </w:r>
            <w:r>
              <w:rPr>
                <w:sz w:val="22"/>
                <w:szCs w:val="22"/>
              </w:rPr>
              <w:t xml:space="preserve">щему знаменателю.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Понятие о наименьшем общем знаменателе нескольких дробей.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2E44E0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Сравнение дробей</w:t>
            </w:r>
            <w:r>
              <w:rPr>
                <w:sz w:val="22"/>
                <w:szCs w:val="22"/>
              </w:rPr>
              <w:t xml:space="preserve"> с разными знаменателями</w:t>
            </w:r>
            <w:r w:rsidRPr="004C15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Правило сравнения.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  <w:lang w:val="en-US"/>
              </w:rPr>
            </w:pPr>
            <w:r w:rsidRPr="004C154F">
              <w:rPr>
                <w:sz w:val="22"/>
                <w:szCs w:val="22"/>
              </w:rPr>
              <w:t xml:space="preserve">Сравнение дробей.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  <w:lang w:val="en-US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вычитание дробей с разными знаменателями.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</w:t>
            </w:r>
            <w:r>
              <w:rPr>
                <w:sz w:val="22"/>
                <w:szCs w:val="22"/>
              </w:rPr>
              <w:t>читание дробей.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Default="008F3BED" w:rsidP="000A40BD">
            <w:pPr>
              <w:jc w:val="center"/>
            </w:pPr>
            <w:r w:rsidRPr="009100FA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вычитание дробей</w:t>
            </w:r>
            <w:r>
              <w:rPr>
                <w:sz w:val="22"/>
                <w:szCs w:val="22"/>
              </w:rPr>
              <w:t>. Решение уравнений.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Default="008F3BED" w:rsidP="000A40BD">
            <w:pPr>
              <w:jc w:val="center"/>
            </w:pPr>
            <w:r w:rsidRPr="009100FA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вычитание дробей. Сложение и вычитание смешанных чисел.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Default="008F3BED" w:rsidP="000A40BD">
            <w:pPr>
              <w:jc w:val="center"/>
            </w:pPr>
            <w:r w:rsidRPr="009100FA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17921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вычитание дробей. Сложение и вычитание</w:t>
            </w:r>
            <w:r>
              <w:rPr>
                <w:sz w:val="22"/>
                <w:szCs w:val="22"/>
              </w:rPr>
              <w:t xml:space="preserve"> смешанных чисел. 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вычитание дробей. Действия со смешанными числами.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Default="008F3BED" w:rsidP="000A40BD">
            <w:pPr>
              <w:jc w:val="center"/>
            </w:pPr>
            <w:r w:rsidRPr="00B427E7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текстовых задач.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Default="008F3BED" w:rsidP="000A40BD">
            <w:pPr>
              <w:jc w:val="center"/>
            </w:pPr>
            <w:r w:rsidRPr="00B427E7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Default="008F3BED" w:rsidP="000A40BD">
            <w:pPr>
              <w:jc w:val="center"/>
            </w:pPr>
            <w:r w:rsidRPr="00B427E7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4C154F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вычитание дробей с разными знаменателями. Подготовка к контрольной работе.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Pr="00AF5043" w:rsidRDefault="008F3BED" w:rsidP="008F76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Контрольная работа </w:t>
            </w:r>
            <w:r w:rsidRPr="00AF5043">
              <w:rPr>
                <w:b/>
                <w:bCs/>
                <w:sz w:val="22"/>
                <w:szCs w:val="22"/>
              </w:rPr>
              <w:t>№ 2 «Сложение и вычитание дробей с разными знаменателями».</w:t>
            </w: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AF5043" w:rsidRDefault="008F3BED" w:rsidP="006E38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AF5043" w:rsidRDefault="008F3BED" w:rsidP="006E385B">
            <w:pPr>
              <w:jc w:val="center"/>
              <w:rPr>
                <w:b/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F3BED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8F3BED" w:rsidRPr="004C154F" w:rsidRDefault="008F3BED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30" w:type="dxa"/>
            <w:gridSpan w:val="19"/>
            <w:shd w:val="clear" w:color="auto" w:fill="FFFFFF" w:themeFill="background1"/>
          </w:tcPr>
          <w:p w:rsidR="008F3BED" w:rsidRDefault="008F3BED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контрольной работы.</w:t>
            </w:r>
          </w:p>
          <w:p w:rsidR="005252A1" w:rsidRPr="004C154F" w:rsidRDefault="005252A1" w:rsidP="007B1D9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Merge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F3BED" w:rsidRPr="004C154F" w:rsidRDefault="008F3BED" w:rsidP="006E3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8F3BED" w:rsidRPr="002E0A51" w:rsidRDefault="008F3BED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8F3BED" w:rsidRPr="00757D61" w:rsidRDefault="008F3BED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8C5EEB" w:rsidRPr="00757D61" w:rsidTr="00686E25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8C5EEB" w:rsidRPr="005045F4" w:rsidRDefault="008C5EEB" w:rsidP="00F37713">
            <w:pPr>
              <w:jc w:val="center"/>
            </w:pPr>
            <w:r w:rsidRPr="005045F4">
              <w:rPr>
                <w:b/>
                <w:lang w:val="en-US"/>
              </w:rPr>
              <w:lastRenderedPageBreak/>
              <w:t>III</w:t>
            </w:r>
            <w:r w:rsidRPr="005045F4">
              <w:rPr>
                <w:b/>
              </w:rPr>
              <w:t>. Умножение и деление обыкновенных дробей.</w:t>
            </w:r>
            <w:r>
              <w:rPr>
                <w:b/>
              </w:rPr>
              <w:t xml:space="preserve">       </w:t>
            </w:r>
            <w:r w:rsidRPr="005045F4">
              <w:rPr>
                <w:b/>
              </w:rPr>
              <w:t>32 часа</w:t>
            </w:r>
          </w:p>
        </w:tc>
      </w:tr>
      <w:tr w:rsidR="00716DB1" w:rsidRPr="00757D61" w:rsidTr="00F86241">
        <w:trPr>
          <w:trHeight w:val="71"/>
        </w:trPr>
        <w:tc>
          <w:tcPr>
            <w:tcW w:w="2898" w:type="dxa"/>
            <w:gridSpan w:val="5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4119" w:type="dxa"/>
            <w:gridSpan w:val="11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8826" w:type="dxa"/>
            <w:gridSpan w:val="12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716DB1" w:rsidRPr="00757D61" w:rsidTr="00F86241">
        <w:trPr>
          <w:trHeight w:val="71"/>
        </w:trPr>
        <w:tc>
          <w:tcPr>
            <w:tcW w:w="2898" w:type="dxa"/>
            <w:gridSpan w:val="5"/>
            <w:shd w:val="clear" w:color="auto" w:fill="FFFFFF" w:themeFill="background1"/>
          </w:tcPr>
          <w:p w:rsidR="00750378" w:rsidRPr="004C154F" w:rsidRDefault="00750378" w:rsidP="007A4D50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Уметь контролировать процесс и результат учебной математической деятельности; формировать способности к эмоциональному восприятию математических объектов, задач.</w:t>
            </w:r>
          </w:p>
        </w:tc>
        <w:tc>
          <w:tcPr>
            <w:tcW w:w="4119" w:type="dxa"/>
            <w:gridSpan w:val="11"/>
            <w:shd w:val="clear" w:color="auto" w:fill="FFFFFF" w:themeFill="background1"/>
          </w:tcPr>
          <w:p w:rsidR="00750378" w:rsidRDefault="00750378" w:rsidP="007A4D5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Уметь создавать, применять и преобразовывать </w:t>
            </w:r>
            <w:proofErr w:type="spellStart"/>
            <w:r>
              <w:rPr>
                <w:sz w:val="18"/>
                <w:szCs w:val="18"/>
              </w:rPr>
              <w:t>знаково</w:t>
            </w:r>
            <w:proofErr w:type="spellEnd"/>
            <w:r>
              <w:rPr>
                <w:sz w:val="18"/>
                <w:szCs w:val="18"/>
              </w:rPr>
              <w:t xml:space="preserve"> – символические средства, модели и схемы для решения учебных и познавательных задач; развивать способности организовывать сотрудничество и совместную деятельность с учителем и сверстниками.</w:t>
            </w:r>
          </w:p>
        </w:tc>
        <w:tc>
          <w:tcPr>
            <w:tcW w:w="8826" w:type="dxa"/>
            <w:gridSpan w:val="12"/>
            <w:shd w:val="clear" w:color="auto" w:fill="FFFFFF" w:themeFill="background1"/>
          </w:tcPr>
          <w:p w:rsidR="00750378" w:rsidRPr="00757D61" w:rsidRDefault="00750378" w:rsidP="00757D6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r w:rsidRPr="00551D58">
              <w:rPr>
                <w:sz w:val="18"/>
                <w:szCs w:val="18"/>
              </w:rPr>
              <w:t>ормулировать правила умножения и деления обыкновенных дробей; выполнять умножение и деление обыкновенных дробей и смешанных чисел; находить дробь от числа и число по его дроби; грамматически верно читать записи произведений и частных обыкновенных дробей; решать текстовые задачи арифметическими способами; проводить несложные исследования, связанные со свойствами дробных чисел, опираясь на числовые эксперименты;</w:t>
            </w:r>
            <w:proofErr w:type="gramEnd"/>
            <w:r w:rsidRPr="00551D58">
              <w:rPr>
                <w:sz w:val="18"/>
                <w:szCs w:val="18"/>
              </w:rPr>
              <w:t xml:space="preserve"> исследовать, описывать свойства пирамид, призм, используя эксперимент, наблюдение, измерение, моделирование.</w:t>
            </w:r>
          </w:p>
        </w:tc>
      </w:tr>
      <w:tr w:rsidR="0058430E" w:rsidRPr="00B059FE" w:rsidTr="00EE307D">
        <w:trPr>
          <w:trHeight w:val="71"/>
        </w:trPr>
        <w:tc>
          <w:tcPr>
            <w:tcW w:w="633" w:type="dxa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19" w:type="dxa"/>
            <w:gridSpan w:val="18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695" w:type="dxa"/>
            <w:gridSpan w:val="5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58430E" w:rsidRDefault="0058430E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58430E" w:rsidRPr="007D5B07" w:rsidRDefault="0058430E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Умножение обыкновенных дробей.</w:t>
            </w:r>
          </w:p>
        </w:tc>
        <w:tc>
          <w:tcPr>
            <w:tcW w:w="2695" w:type="dxa"/>
            <w:gridSpan w:val="5"/>
            <w:vMerge w:val="restart"/>
            <w:shd w:val="clear" w:color="auto" w:fill="FFFFFF" w:themeFill="background1"/>
          </w:tcPr>
          <w:p w:rsidR="00F86241" w:rsidRPr="0058430E" w:rsidRDefault="004072C9" w:rsidP="004072C9">
            <w:pPr>
              <w:jc w:val="both"/>
              <w:rPr>
                <w:sz w:val="22"/>
                <w:szCs w:val="22"/>
              </w:rPr>
            </w:pPr>
            <w:r w:rsidRPr="0058430E">
              <w:rPr>
                <w:sz w:val="22"/>
                <w:szCs w:val="22"/>
              </w:rPr>
      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F86241" w:rsidRPr="00B76A04" w:rsidRDefault="00841DD3" w:rsidP="00841DD3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Уметь ф</w:t>
            </w:r>
            <w:r w:rsidR="00F86241" w:rsidRPr="00B76A04">
              <w:rPr>
                <w:sz w:val="22"/>
                <w:szCs w:val="22"/>
              </w:rPr>
              <w:t>ормулировать правила умножения и деления обыкновенных дробей; выполнять умножение и деление обыкновенных дробей и смешанных чисел; находить дробь от числа и число по его дроби; грамматически верно читать записи произведений и частных обыкновенных дробей; решать текстовые задачи арифметическими способами; проводить несложные исследования, связанные со свойствами дробных чисел, опираясь на числовые эксперименты;</w:t>
            </w:r>
            <w:proofErr w:type="gramEnd"/>
            <w:r w:rsidR="00F86241" w:rsidRPr="00B76A04">
              <w:rPr>
                <w:sz w:val="22"/>
                <w:szCs w:val="22"/>
              </w:rPr>
              <w:t xml:space="preserve"> исследовать, описывать свойства пирамид, призм, используя эксперимент, наблюдение, измерение, моделирование.</w:t>
            </w: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Умножение обыкновенных дробей. Умножение дроби на натуральное число.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Умножение обыкновенных дробей. Умножение смешанных чисел.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Умножение обы</w:t>
            </w:r>
            <w:r>
              <w:rPr>
                <w:sz w:val="22"/>
                <w:szCs w:val="22"/>
              </w:rPr>
              <w:t>кновенных дробей. Решение уравнений.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ind w:right="1268"/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Нахождение дроби от числа.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ind w:right="126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Нахождение дроби от числа. Решение</w:t>
            </w:r>
            <w:r>
              <w:rPr>
                <w:sz w:val="22"/>
                <w:szCs w:val="22"/>
              </w:rPr>
              <w:t xml:space="preserve"> текстовых</w:t>
            </w:r>
            <w:r w:rsidRPr="004C154F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Распределительное свойство умножения.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Применение распределительного свойства умножения.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B6496E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B6496E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 xml:space="preserve"> текстовых </w:t>
            </w:r>
            <w:r w:rsidRPr="004C154F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B6496E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Умножение обыкновенных дробей. Подготовка к контрольной работе.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AF5043" w:rsidRDefault="00F86241" w:rsidP="005843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3 «Умножение обыкновенных дробей».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AF5043" w:rsidRDefault="00F86241" w:rsidP="00521F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AF5043" w:rsidRDefault="00F86241" w:rsidP="00521F90">
            <w:pPr>
              <w:jc w:val="center"/>
              <w:rPr>
                <w:b/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Взаимно обратные числа.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Взаимно обратные числа. 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7C526A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Деление обыкновенных дробей.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7C526A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7C526A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Деление обыкновенных дробей. 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FB2AC5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уравнений.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FB2AC5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</w:t>
            </w:r>
            <w:r>
              <w:rPr>
                <w:sz w:val="22"/>
                <w:szCs w:val="22"/>
              </w:rPr>
              <w:t xml:space="preserve"> текстовых</w:t>
            </w:r>
            <w:r w:rsidRPr="004C154F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FB2AC5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Основные задачи на дроби.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FB2AC5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Нахождение числа по его дроби.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Основные задачи на дроби. Задачи на проценты.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652334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Основные задачи на дроби. Задачи на движение.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652334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Основные задачи на дроби.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652334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58430E">
            <w:pPr>
              <w:jc w:val="both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Основные задачи на дроби. Решение </w:t>
            </w:r>
            <w:r>
              <w:rPr>
                <w:sz w:val="22"/>
                <w:szCs w:val="22"/>
              </w:rPr>
              <w:t xml:space="preserve"> текстовых </w:t>
            </w:r>
            <w:r w:rsidRPr="004C154F">
              <w:rPr>
                <w:sz w:val="22"/>
                <w:szCs w:val="22"/>
              </w:rPr>
              <w:t>задач.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652334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lastRenderedPageBreak/>
              <w:t>68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Дробные выражения.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Pr="002E0A5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Дробные выражения. 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615178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Деление обыкновенных дробей. Решение</w:t>
            </w:r>
            <w:r>
              <w:rPr>
                <w:sz w:val="22"/>
                <w:szCs w:val="22"/>
              </w:rPr>
              <w:t xml:space="preserve"> текстовых</w:t>
            </w:r>
            <w:r w:rsidRPr="004C154F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615178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FB59DC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>з</w:t>
            </w:r>
            <w:r w:rsidRPr="004C154F">
              <w:rPr>
                <w:sz w:val="22"/>
                <w:szCs w:val="22"/>
              </w:rPr>
              <w:t>адач.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5F253A">
            <w:pPr>
              <w:jc w:val="center"/>
            </w:pPr>
            <w:r w:rsidRPr="00615178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Деление обыкновенных дробей. Подготовка к контрольной работе.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AF5043" w:rsidRDefault="00F86241" w:rsidP="00366B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Контрольная работа </w:t>
            </w:r>
            <w:r w:rsidRPr="00AF5043">
              <w:rPr>
                <w:b/>
                <w:bCs/>
                <w:sz w:val="22"/>
                <w:szCs w:val="22"/>
              </w:rPr>
              <w:t>№ 4 «Деление обыкновенных дробей».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AF5043" w:rsidRDefault="00F86241" w:rsidP="00521F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AF5043" w:rsidRDefault="00F86241" w:rsidP="00521F90">
            <w:pPr>
              <w:jc w:val="center"/>
              <w:rPr>
                <w:b/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695" w:type="dxa"/>
            <w:gridSpan w:val="5"/>
            <w:vMerge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521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99144A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99144A" w:rsidRPr="005045F4" w:rsidRDefault="0099144A" w:rsidP="00F37713">
            <w:pPr>
              <w:jc w:val="center"/>
            </w:pPr>
            <w:r w:rsidRPr="005045F4">
              <w:rPr>
                <w:b/>
                <w:lang w:val="en-US"/>
              </w:rPr>
              <w:t>IV</w:t>
            </w:r>
            <w:r w:rsidRPr="005045F4">
              <w:rPr>
                <w:b/>
              </w:rPr>
              <w:t>. Отношения и пропорции.</w:t>
            </w:r>
            <w:r>
              <w:rPr>
                <w:b/>
              </w:rPr>
              <w:t xml:space="preserve">    </w:t>
            </w:r>
            <w:r w:rsidRPr="005045F4">
              <w:rPr>
                <w:b/>
              </w:rPr>
              <w:t>19 часов</w:t>
            </w:r>
          </w:p>
        </w:tc>
      </w:tr>
      <w:tr w:rsidR="00716DB1" w:rsidRPr="00757D61" w:rsidTr="00F86241">
        <w:trPr>
          <w:trHeight w:val="71"/>
        </w:trPr>
        <w:tc>
          <w:tcPr>
            <w:tcW w:w="3334" w:type="dxa"/>
            <w:gridSpan w:val="7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3262" w:type="dxa"/>
            <w:gridSpan w:val="7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9247" w:type="dxa"/>
            <w:gridSpan w:val="14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716DB1" w:rsidRPr="00757D61" w:rsidTr="00F86241">
        <w:trPr>
          <w:trHeight w:val="71"/>
        </w:trPr>
        <w:tc>
          <w:tcPr>
            <w:tcW w:w="3334" w:type="dxa"/>
            <w:gridSpan w:val="7"/>
            <w:shd w:val="clear" w:color="auto" w:fill="FFFFFF" w:themeFill="background1"/>
          </w:tcPr>
          <w:p w:rsidR="00750378" w:rsidRPr="004C154F" w:rsidRDefault="00750378" w:rsidP="001B48D5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Формировать ответственное отношение к учению, готовность и способность к саморазвитию и самообразованию на основе мотивации к обучению и познанию; формировать критичность мышления.</w:t>
            </w:r>
          </w:p>
        </w:tc>
        <w:tc>
          <w:tcPr>
            <w:tcW w:w="3262" w:type="dxa"/>
            <w:gridSpan w:val="7"/>
            <w:shd w:val="clear" w:color="auto" w:fill="FFFFFF" w:themeFill="background1"/>
          </w:tcPr>
          <w:p w:rsidR="00750378" w:rsidRDefault="00750378" w:rsidP="001B48D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Осуществлять контроль по образцу и вносить необходимые коррективы; уметь работать в группе; уметь слушать партнера; формулировать аргументировать и отстаивать свое мнение.</w:t>
            </w:r>
          </w:p>
        </w:tc>
        <w:tc>
          <w:tcPr>
            <w:tcW w:w="9247" w:type="dxa"/>
            <w:gridSpan w:val="14"/>
            <w:shd w:val="clear" w:color="auto" w:fill="FFFFFF" w:themeFill="background1"/>
          </w:tcPr>
          <w:p w:rsidR="00750378" w:rsidRPr="00757D61" w:rsidRDefault="00750378" w:rsidP="001B48D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r w:rsidRPr="00C11FE0">
              <w:rPr>
                <w:sz w:val="18"/>
                <w:szCs w:val="18"/>
              </w:rPr>
              <w:t>ерно</w:t>
            </w:r>
            <w:proofErr w:type="gramEnd"/>
            <w:r w:rsidRPr="00C11FE0">
              <w:rPr>
                <w:sz w:val="18"/>
                <w:szCs w:val="18"/>
              </w:rPr>
              <w:t xml:space="preserve"> использовать в речи термины: отношение чисел, отношение величин, взаимно обратные отношения, основное свойство верной пропорции, прямо пропорциональные величины, обратно пропорциональные величины, масштаб, длина окружности, площадь круга, шар, сфера, их центр, радиус, диаметр; использовать понятия отношения и пропорции при решении задач; приводить примеры использования отношений в практике; использовать понятие масштаб при решении практических задач; вычислять длину окружности и площадь круга,</w:t>
            </w:r>
            <w:r>
              <w:rPr>
                <w:sz w:val="18"/>
                <w:szCs w:val="18"/>
              </w:rPr>
              <w:t xml:space="preserve"> используя знания о приближенных</w:t>
            </w:r>
            <w:r w:rsidRPr="00C11FE0">
              <w:rPr>
                <w:sz w:val="18"/>
                <w:szCs w:val="18"/>
              </w:rPr>
              <w:t xml:space="preserve"> значения чисел; решать задачи на проценты и дроби составлением пропорции.</w:t>
            </w:r>
          </w:p>
        </w:tc>
      </w:tr>
      <w:tr w:rsidR="0058430E" w:rsidRPr="00B059FE" w:rsidTr="00EE307D">
        <w:trPr>
          <w:trHeight w:val="71"/>
        </w:trPr>
        <w:tc>
          <w:tcPr>
            <w:tcW w:w="633" w:type="dxa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84" w:type="dxa"/>
            <w:gridSpan w:val="15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3014" w:type="dxa"/>
            <w:gridSpan w:val="9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58430E" w:rsidRPr="007D5B07" w:rsidRDefault="0058430E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58430E" w:rsidRDefault="0058430E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58430E" w:rsidRPr="007D5B07" w:rsidRDefault="0058430E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Пропорция. Отношения.</w:t>
            </w:r>
          </w:p>
        </w:tc>
        <w:tc>
          <w:tcPr>
            <w:tcW w:w="3014" w:type="dxa"/>
            <w:gridSpan w:val="9"/>
            <w:vMerge w:val="restart"/>
            <w:shd w:val="clear" w:color="auto" w:fill="FFFFFF" w:themeFill="background1"/>
          </w:tcPr>
          <w:p w:rsidR="00F86241" w:rsidRPr="00B76A04" w:rsidRDefault="004072C9" w:rsidP="004072C9">
            <w:pPr>
              <w:jc w:val="both"/>
              <w:rPr>
                <w:sz w:val="22"/>
                <w:szCs w:val="22"/>
              </w:rPr>
            </w:pPr>
            <w:r w:rsidRPr="00B76A04">
              <w:rPr>
                <w:sz w:val="22"/>
                <w:szCs w:val="22"/>
              </w:rPr>
              <w:t>Отношения. Пропорция, основные свойства пропорции. Прямая и обратная пропорциональная зависимость. Масштаб. Длина окружности и площадь круга. Шар.</w:t>
            </w: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F86241" w:rsidRPr="00B76A04" w:rsidRDefault="00F86241" w:rsidP="00B76A04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B76A04">
              <w:rPr>
                <w:sz w:val="22"/>
                <w:szCs w:val="22"/>
              </w:rPr>
              <w:t>Верно</w:t>
            </w:r>
            <w:proofErr w:type="gramEnd"/>
            <w:r w:rsidRPr="00B76A04">
              <w:rPr>
                <w:sz w:val="22"/>
                <w:szCs w:val="22"/>
              </w:rPr>
              <w:t xml:space="preserve"> использовать в речи термины: отношение чисел, отношение величин, взаимно обратные отношения, основное свойство верной пропорции, прямо пропорциональные величины, обратно пропорциональные величины, масштаб, длина окружности, площадь круга, шар, сфера, их центр, радиус, диаметр; использовать понятия отношения и пропорции при решении задач; приводить примеры использования отношений в практике; использовать понятие масштаб при решении практических задач; вычислять д</w:t>
            </w:r>
            <w:r w:rsidR="00B76A04">
              <w:rPr>
                <w:sz w:val="22"/>
                <w:szCs w:val="22"/>
              </w:rPr>
              <w:t>лину окружности и площадь круга</w:t>
            </w:r>
            <w:r w:rsidRPr="00B76A04">
              <w:rPr>
                <w:sz w:val="22"/>
                <w:szCs w:val="22"/>
              </w:rPr>
              <w:t>; решать задачи на проценты и дроби составлением пропорции.</w:t>
            </w: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Основное свойство пропорции.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Основное св</w:t>
            </w:r>
            <w:r>
              <w:rPr>
                <w:sz w:val="22"/>
                <w:szCs w:val="22"/>
              </w:rPr>
              <w:t xml:space="preserve">ойство пропорции. 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A44528">
            <w:pPr>
              <w:jc w:val="center"/>
            </w:pPr>
            <w:r w:rsidRPr="00B82D5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Относительная частота данных определенным признаком.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A44528">
            <w:pPr>
              <w:jc w:val="center"/>
            </w:pPr>
            <w:r w:rsidRPr="00B82D5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задач с помощью пропорции.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A44528">
            <w:pPr>
              <w:jc w:val="center"/>
            </w:pPr>
            <w:r w:rsidRPr="00B82D5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задач с помощью пропорции. Задачи на проценты.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A44528">
            <w:pPr>
              <w:jc w:val="center"/>
            </w:pPr>
            <w:r w:rsidRPr="00B82D5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Понятие о прямой и обратной пропорциональностях величин.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0C3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C154F">
              <w:rPr>
                <w:sz w:val="22"/>
                <w:szCs w:val="22"/>
              </w:rPr>
              <w:t>рям</w:t>
            </w:r>
            <w:r>
              <w:rPr>
                <w:sz w:val="22"/>
                <w:szCs w:val="22"/>
              </w:rPr>
              <w:t>ая</w:t>
            </w:r>
            <w:r w:rsidRPr="004C154F">
              <w:rPr>
                <w:sz w:val="22"/>
                <w:szCs w:val="22"/>
              </w:rPr>
              <w:t xml:space="preserve"> и обратн</w:t>
            </w:r>
            <w:r>
              <w:rPr>
                <w:sz w:val="22"/>
                <w:szCs w:val="22"/>
              </w:rPr>
              <w:t>ая</w:t>
            </w:r>
            <w:r w:rsidRPr="004C154F">
              <w:rPr>
                <w:sz w:val="22"/>
                <w:szCs w:val="22"/>
              </w:rPr>
              <w:t xml:space="preserve"> пропорц</w:t>
            </w:r>
            <w:r>
              <w:rPr>
                <w:sz w:val="22"/>
                <w:szCs w:val="22"/>
              </w:rPr>
              <w:t>иональные зависимости</w:t>
            </w:r>
            <w:r w:rsidRPr="004C154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A44528">
            <w:pPr>
              <w:jc w:val="center"/>
            </w:pPr>
            <w:r w:rsidRPr="00C036C2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Задачи на пропорции.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A44528">
            <w:pPr>
              <w:jc w:val="center"/>
            </w:pPr>
            <w:r w:rsidRPr="00C036C2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Зада</w:t>
            </w:r>
            <w:r>
              <w:rPr>
                <w:sz w:val="22"/>
                <w:szCs w:val="22"/>
              </w:rPr>
              <w:t>чи на пропорции. Решение текстовых задач.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A44528">
            <w:pPr>
              <w:jc w:val="center"/>
            </w:pPr>
            <w:r w:rsidRPr="00C036C2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Масштаб.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Формулы длины окружности.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Формула площади круга.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Представление данных в виде круговых диаграмм.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Шар.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Отнош</w:t>
            </w:r>
            <w:r>
              <w:rPr>
                <w:sz w:val="22"/>
                <w:szCs w:val="22"/>
              </w:rPr>
              <w:t xml:space="preserve">ения и пропорции. 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Отношения и пропорции. Подготовка к контрольной работе.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AF5043" w:rsidRDefault="00F86241" w:rsidP="007268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5 «Отношения и пропорции».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AF5043" w:rsidRDefault="00F86241" w:rsidP="00034A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AF5043" w:rsidRDefault="00F86241" w:rsidP="00034ADF">
            <w:pPr>
              <w:jc w:val="center"/>
              <w:rPr>
                <w:b/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 </w:t>
            </w:r>
            <w:r w:rsidRPr="004C154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аботы</w:t>
            </w:r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3014" w:type="dxa"/>
            <w:gridSpan w:val="9"/>
            <w:vMerge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034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99144A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99144A" w:rsidRPr="005045F4" w:rsidRDefault="0099144A" w:rsidP="00AD056A">
            <w:pPr>
              <w:jc w:val="center"/>
            </w:pPr>
            <w:r w:rsidRPr="005045F4">
              <w:rPr>
                <w:b/>
                <w:lang w:val="en-US"/>
              </w:rPr>
              <w:lastRenderedPageBreak/>
              <w:t>V</w:t>
            </w:r>
            <w:r w:rsidRPr="005045F4">
              <w:rPr>
                <w:b/>
              </w:rPr>
              <w:t>. Положительные и отрицательные числа.</w:t>
            </w:r>
            <w:r>
              <w:rPr>
                <w:b/>
              </w:rPr>
              <w:t xml:space="preserve">           </w:t>
            </w:r>
            <w:r w:rsidRPr="005045F4">
              <w:rPr>
                <w:b/>
              </w:rPr>
              <w:t xml:space="preserve">13 часов                                            </w:t>
            </w:r>
          </w:p>
        </w:tc>
      </w:tr>
      <w:tr w:rsidR="00C555A5" w:rsidRPr="00757D61" w:rsidTr="00F86241">
        <w:trPr>
          <w:trHeight w:val="71"/>
        </w:trPr>
        <w:tc>
          <w:tcPr>
            <w:tcW w:w="4184" w:type="dxa"/>
            <w:gridSpan w:val="10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3827" w:type="dxa"/>
            <w:gridSpan w:val="12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7832" w:type="dxa"/>
            <w:gridSpan w:val="6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C555A5" w:rsidRPr="00757D61" w:rsidTr="00F86241">
        <w:trPr>
          <w:trHeight w:val="71"/>
        </w:trPr>
        <w:tc>
          <w:tcPr>
            <w:tcW w:w="4184" w:type="dxa"/>
            <w:gridSpan w:val="10"/>
            <w:shd w:val="clear" w:color="auto" w:fill="FFFFFF" w:themeFill="background1"/>
          </w:tcPr>
          <w:p w:rsidR="00750378" w:rsidRPr="004C154F" w:rsidRDefault="00750378" w:rsidP="00214934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Формировать критичность мышления, умение распознавать логически некорректные высказывания, отличать гипотезу от факта; уметь контролировать процесс и результат учебной математической деятельности; уметь формировать способности к эмоциональному восприятию математических объектов, задач, решений, рассуждений.</w:t>
            </w:r>
          </w:p>
        </w:tc>
        <w:tc>
          <w:tcPr>
            <w:tcW w:w="3827" w:type="dxa"/>
            <w:gridSpan w:val="12"/>
            <w:shd w:val="clear" w:color="auto" w:fill="FFFFFF" w:themeFill="background1"/>
          </w:tcPr>
          <w:p w:rsidR="00750378" w:rsidRDefault="00750378" w:rsidP="002149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формулировать, аргументировать и отстаивать свое мнение;</w:t>
            </w:r>
          </w:p>
          <w:p w:rsidR="00750378" w:rsidRDefault="00750378" w:rsidP="0021493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формировать учебную и общеобразовательную компетентности        в области использования ИКТ.</w:t>
            </w:r>
          </w:p>
        </w:tc>
        <w:tc>
          <w:tcPr>
            <w:tcW w:w="7832" w:type="dxa"/>
            <w:gridSpan w:val="6"/>
            <w:shd w:val="clear" w:color="auto" w:fill="FFFFFF" w:themeFill="background1"/>
          </w:tcPr>
          <w:p w:rsidR="00750378" w:rsidRPr="00757D61" w:rsidRDefault="00750378" w:rsidP="002149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r w:rsidRPr="00551D58">
              <w:rPr>
                <w:sz w:val="18"/>
                <w:szCs w:val="18"/>
              </w:rPr>
              <w:t>ерно</w:t>
            </w:r>
            <w:proofErr w:type="gramEnd"/>
            <w:r w:rsidRPr="00551D58">
              <w:rPr>
                <w:sz w:val="18"/>
                <w:szCs w:val="18"/>
              </w:rPr>
              <w:t xml:space="preserve"> использовать в речи термины: координатная прямая, координата точки на прямой, положительное число, отрицательное число, противоположные числа, целое число, модуль числа; приводить примеры использования в окружающем мире положительных и отрицательных чисел; изображать точками координатной прямой положительные и отрицательные рациональные числа; характеризовать множество целых чисел; сравнивать положительные и отрицательные числа; грамматически верно читать записи выражений, содержащих положительные и отрицательные числа; моделировать цилиндры, конусы, используя бумагу, пластилин, проволоку; изготавливать пространственные фигуры из разверток; распознавать их на чертежах; приводить примеры их аналогов из окружающего мира.</w:t>
            </w:r>
          </w:p>
        </w:tc>
      </w:tr>
      <w:tr w:rsidR="00710C35" w:rsidRPr="00B059FE" w:rsidTr="00EE307D">
        <w:trPr>
          <w:trHeight w:val="71"/>
        </w:trPr>
        <w:tc>
          <w:tcPr>
            <w:tcW w:w="639" w:type="dxa"/>
            <w:gridSpan w:val="2"/>
            <w:shd w:val="clear" w:color="auto" w:fill="D9D9D9" w:themeFill="background1" w:themeFillShade="D9"/>
          </w:tcPr>
          <w:p w:rsidR="00710C35" w:rsidRPr="007D5B07" w:rsidRDefault="00710C35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78" w:type="dxa"/>
            <w:gridSpan w:val="14"/>
            <w:shd w:val="clear" w:color="auto" w:fill="D9D9D9" w:themeFill="background1" w:themeFillShade="D9"/>
          </w:tcPr>
          <w:p w:rsidR="00710C35" w:rsidRPr="007D5B07" w:rsidRDefault="00710C35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730" w:type="dxa"/>
            <w:gridSpan w:val="8"/>
            <w:shd w:val="clear" w:color="auto" w:fill="D9D9D9" w:themeFill="background1" w:themeFillShade="D9"/>
          </w:tcPr>
          <w:p w:rsidR="00710C35" w:rsidRPr="007D5B07" w:rsidRDefault="00710C35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710C35" w:rsidRPr="007D5B07" w:rsidRDefault="00710C35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710C35" w:rsidRPr="007D5B07" w:rsidRDefault="00710C35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710C35" w:rsidRDefault="00710C35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710C35" w:rsidRPr="007D5B07" w:rsidRDefault="00710C35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Координаты </w:t>
            </w:r>
            <w:proofErr w:type="gramStart"/>
            <w:r w:rsidRPr="004C154F">
              <w:rPr>
                <w:sz w:val="22"/>
                <w:szCs w:val="22"/>
              </w:rPr>
              <w:t>на</w:t>
            </w:r>
            <w:proofErr w:type="gramEnd"/>
            <w:r w:rsidRPr="004C154F">
              <w:rPr>
                <w:sz w:val="22"/>
                <w:szCs w:val="22"/>
              </w:rPr>
              <w:t xml:space="preserve"> прямой.</w:t>
            </w:r>
          </w:p>
        </w:tc>
        <w:tc>
          <w:tcPr>
            <w:tcW w:w="2730" w:type="dxa"/>
            <w:gridSpan w:val="8"/>
            <w:vMerge w:val="restart"/>
            <w:shd w:val="clear" w:color="auto" w:fill="FFFFFF" w:themeFill="background1"/>
          </w:tcPr>
          <w:p w:rsidR="00F86241" w:rsidRPr="00710C35" w:rsidRDefault="004072C9" w:rsidP="004072C9">
            <w:pPr>
              <w:jc w:val="both"/>
              <w:rPr>
                <w:sz w:val="22"/>
                <w:szCs w:val="22"/>
              </w:rPr>
            </w:pPr>
            <w:r w:rsidRPr="00710C35">
              <w:rPr>
                <w:sz w:val="22"/>
                <w:szCs w:val="22"/>
              </w:rPr>
              <w:t xml:space="preserve">Координаты </w:t>
            </w:r>
            <w:proofErr w:type="gramStart"/>
            <w:r w:rsidRPr="00710C35">
              <w:rPr>
                <w:sz w:val="22"/>
                <w:szCs w:val="22"/>
              </w:rPr>
              <w:t>на</w:t>
            </w:r>
            <w:proofErr w:type="gramEnd"/>
            <w:r w:rsidRPr="00710C35">
              <w:rPr>
                <w:sz w:val="22"/>
                <w:szCs w:val="22"/>
              </w:rPr>
              <w:t xml:space="preserve"> прямой. Противоположные числа. Модуль числа. Сравнение чисел. Изменение величин.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F86241" w:rsidRPr="00BD3DD4" w:rsidRDefault="00F86241" w:rsidP="00BD3DD4">
            <w:pPr>
              <w:jc w:val="both"/>
              <w:rPr>
                <w:bCs/>
                <w:sz w:val="19"/>
                <w:szCs w:val="19"/>
              </w:rPr>
            </w:pPr>
            <w:proofErr w:type="gramStart"/>
            <w:r w:rsidRPr="00BD3DD4">
              <w:rPr>
                <w:sz w:val="19"/>
                <w:szCs w:val="19"/>
              </w:rPr>
              <w:t>Верно</w:t>
            </w:r>
            <w:proofErr w:type="gramEnd"/>
            <w:r w:rsidRPr="00BD3DD4">
              <w:rPr>
                <w:sz w:val="19"/>
                <w:szCs w:val="19"/>
              </w:rPr>
              <w:t xml:space="preserve"> использовать в речи термины: координатная прямая, координата точки на прямой, положительное число, отрицательное число, противоположные числа, целое число, модуль числа; приводить примеры использования в окружающем мире положительных и отрицательных чисел; изображать точками координатной прямой положительные и отрицательные рациональные числа; характеризовать множество целых чисел; сравнивать положительные и отрицательные числа; грамматически верно читать записи выражений, содержащих положительные и отрицательные числа; моделировать цилиндры, конусы, используя бумагу, пластилин, проволоку; изготавливать пространственные фигуры из разверток; распознавать их на чертежах.</w:t>
            </w: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Положительные и отрицательные числа.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Противоположные числа.</w:t>
            </w:r>
            <w:r>
              <w:rPr>
                <w:sz w:val="22"/>
                <w:szCs w:val="22"/>
              </w:rPr>
              <w:t xml:space="preserve"> Определение.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Противоположные числа. 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Модуль числа и его геометрический смысл.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B31BBE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Модуль числа и его геометрический смысл. 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Сравнение чисел.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Целые числа.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Изображение чисел на </w:t>
            </w:r>
            <w:proofErr w:type="gramStart"/>
            <w:r w:rsidRPr="004C154F">
              <w:rPr>
                <w:sz w:val="22"/>
                <w:szCs w:val="22"/>
              </w:rPr>
              <w:t>прямой</w:t>
            </w:r>
            <w:proofErr w:type="gramEnd"/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3D1A96">
            <w:pPr>
              <w:jc w:val="center"/>
            </w:pPr>
            <w:r w:rsidRPr="00081071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B3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величин.</w:t>
            </w:r>
            <w:r w:rsidRPr="004C15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Default="00F86241" w:rsidP="003D1A96">
            <w:pPr>
              <w:jc w:val="center"/>
            </w:pPr>
            <w:r w:rsidRPr="00081071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Положительные и отрицательные числа. Подготовка к контрольной работе.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AF5043" w:rsidRDefault="00F86241" w:rsidP="00EF4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6 «Положительные и отрицательные числа».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AF5043" w:rsidRDefault="00F86241" w:rsidP="00DE7E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AF5043" w:rsidRDefault="00F86241" w:rsidP="00DE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84" w:type="dxa"/>
            <w:gridSpan w:val="15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730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99144A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99144A" w:rsidRPr="005045F4" w:rsidRDefault="0099144A" w:rsidP="00AD056A">
            <w:pPr>
              <w:jc w:val="center"/>
            </w:pPr>
            <w:r w:rsidRPr="005045F4">
              <w:rPr>
                <w:b/>
                <w:lang w:val="en-US"/>
              </w:rPr>
              <w:t>VI</w:t>
            </w:r>
            <w:r w:rsidRPr="005045F4">
              <w:rPr>
                <w:b/>
              </w:rPr>
              <w:t xml:space="preserve">. Сложение и вычитание положительных и отрицательных чисел. </w:t>
            </w:r>
            <w:r>
              <w:rPr>
                <w:b/>
              </w:rPr>
              <w:t xml:space="preserve">    </w:t>
            </w:r>
            <w:r w:rsidRPr="005045F4">
              <w:rPr>
                <w:b/>
                <w:iCs/>
              </w:rPr>
              <w:t>11 часов</w:t>
            </w:r>
          </w:p>
        </w:tc>
      </w:tr>
      <w:tr w:rsidR="00C555A5" w:rsidRPr="00757D61" w:rsidTr="00F86241">
        <w:trPr>
          <w:trHeight w:val="71"/>
        </w:trPr>
        <w:tc>
          <w:tcPr>
            <w:tcW w:w="3617" w:type="dxa"/>
            <w:gridSpan w:val="9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8966" w:type="dxa"/>
            <w:gridSpan w:val="13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C555A5" w:rsidRPr="00757D61" w:rsidTr="00F86241">
        <w:trPr>
          <w:trHeight w:val="71"/>
        </w:trPr>
        <w:tc>
          <w:tcPr>
            <w:tcW w:w="3617" w:type="dxa"/>
            <w:gridSpan w:val="9"/>
            <w:shd w:val="clear" w:color="auto" w:fill="FFFFFF" w:themeFill="background1"/>
          </w:tcPr>
          <w:p w:rsidR="00750378" w:rsidRDefault="00750378" w:rsidP="005013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Уметь ясно, точно, грамотно излагать свои мысли в устной и письменной речи, понимать смысл поставленной задачи, </w:t>
            </w:r>
          </w:p>
          <w:p w:rsidR="00750378" w:rsidRPr="004C154F" w:rsidRDefault="00750378" w:rsidP="00405C4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уметь формировать способности к эмоциональному восприятию математических объектов, задач, решений, рассуждений.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:rsidR="00750378" w:rsidRDefault="00750378" w:rsidP="002E0A51">
            <w:pPr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Осуществлять контроль по образцу и вносить необходимые коррективы; устанавливать причинн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следственные связи; уметь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8966" w:type="dxa"/>
            <w:gridSpan w:val="13"/>
            <w:shd w:val="clear" w:color="auto" w:fill="FFFFFF" w:themeFill="background1"/>
          </w:tcPr>
          <w:p w:rsidR="00750378" w:rsidRPr="00757D61" w:rsidRDefault="00750378" w:rsidP="00757D6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r w:rsidRPr="00551D58">
              <w:rPr>
                <w:sz w:val="18"/>
                <w:szCs w:val="18"/>
              </w:rPr>
              <w:t>ормулировать правила сложения и вычитания положительных и отрицательных чисел; выполнять сложение и вычитание положительных и отрицательных чисел; грамматически верно читать записи сумм и разностей, содержащих положительные и отрицательные числа; читать и записывать буквенные выражения, составлять буквенные выражения по условиям задачи; вычислять числовое значение буквенного выражения при заданных значениях букв; составлять уравнения по условиям задач;</w:t>
            </w:r>
            <w:proofErr w:type="gramEnd"/>
            <w:r w:rsidRPr="00551D58">
              <w:rPr>
                <w:sz w:val="18"/>
                <w:szCs w:val="18"/>
              </w:rPr>
              <w:t xml:space="preserve"> </w:t>
            </w:r>
            <w:proofErr w:type="gramStart"/>
            <w:r w:rsidRPr="00551D58">
              <w:rPr>
                <w:sz w:val="18"/>
                <w:szCs w:val="18"/>
              </w:rPr>
              <w:t>решать простейшие уравнения на основе зависимостей между компонентами арифметических действий; находить длину отрезка на координатной прямой, зная координаты концов этого отрезка; распознавать на чертежах, рисунках, в окружающем мире призмы, цилиндры, пирамиды, конусы; решать текстовые задачи арифметическими способами.</w:t>
            </w:r>
            <w:proofErr w:type="gramEnd"/>
          </w:p>
        </w:tc>
      </w:tr>
      <w:tr w:rsidR="00BD3DD4" w:rsidRPr="00757D61" w:rsidTr="00EE307D">
        <w:trPr>
          <w:trHeight w:val="71"/>
        </w:trPr>
        <w:tc>
          <w:tcPr>
            <w:tcW w:w="633" w:type="dxa"/>
            <w:shd w:val="clear" w:color="auto" w:fill="D9D9D9" w:themeFill="background1" w:themeFillShade="D9"/>
          </w:tcPr>
          <w:p w:rsidR="00BD3DD4" w:rsidRPr="007D5B07" w:rsidRDefault="00BD3DD4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lastRenderedPageBreak/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93" w:type="dxa"/>
            <w:gridSpan w:val="16"/>
            <w:shd w:val="clear" w:color="auto" w:fill="D9D9D9" w:themeFill="background1" w:themeFillShade="D9"/>
          </w:tcPr>
          <w:p w:rsidR="00BD3DD4" w:rsidRPr="007D5B07" w:rsidRDefault="00BD3DD4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3005" w:type="dxa"/>
            <w:gridSpan w:val="8"/>
            <w:shd w:val="clear" w:color="auto" w:fill="D9D9D9" w:themeFill="background1" w:themeFillShade="D9"/>
          </w:tcPr>
          <w:p w:rsidR="00BD3DD4" w:rsidRPr="007D5B07" w:rsidRDefault="00BD3DD4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D3DD4" w:rsidRPr="007D5B07" w:rsidRDefault="00BD3DD4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BD3DD4" w:rsidRPr="007D5B07" w:rsidRDefault="00BD3DD4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BD3DD4" w:rsidRDefault="00BD3DD4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BD3DD4" w:rsidRPr="007D5B07" w:rsidRDefault="00BD3DD4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546066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чисел</w:t>
            </w:r>
            <w:r>
              <w:rPr>
                <w:sz w:val="22"/>
                <w:szCs w:val="22"/>
              </w:rPr>
              <w:t xml:space="preserve"> с помощью </w:t>
            </w:r>
            <w:r w:rsidRPr="004C154F">
              <w:rPr>
                <w:sz w:val="22"/>
                <w:szCs w:val="22"/>
              </w:rPr>
              <w:t xml:space="preserve"> координатной прямой.</w:t>
            </w:r>
          </w:p>
        </w:tc>
        <w:tc>
          <w:tcPr>
            <w:tcW w:w="3005" w:type="dxa"/>
            <w:gridSpan w:val="8"/>
            <w:vMerge w:val="restart"/>
            <w:shd w:val="clear" w:color="auto" w:fill="FFFFFF" w:themeFill="background1"/>
          </w:tcPr>
          <w:p w:rsidR="00F86241" w:rsidRPr="00BD3DD4" w:rsidRDefault="004072C9" w:rsidP="004072C9">
            <w:pPr>
              <w:jc w:val="both"/>
              <w:rPr>
                <w:sz w:val="22"/>
                <w:szCs w:val="22"/>
              </w:rPr>
            </w:pPr>
            <w:r w:rsidRPr="00BD3DD4">
              <w:rPr>
                <w:sz w:val="22"/>
                <w:szCs w:val="22"/>
              </w:rPr>
              <w:t>Сложение чисел с помощью координатной прямой. Сложение отрицательных чисел. Сложение чисел с разными знаками. Вычитание.</w:t>
            </w: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F86241" w:rsidRDefault="00841DD3" w:rsidP="003F003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Уметь ф</w:t>
            </w:r>
            <w:r w:rsidR="00F86241" w:rsidRPr="00551D58">
              <w:rPr>
                <w:sz w:val="18"/>
                <w:szCs w:val="18"/>
              </w:rPr>
              <w:t>ормулировать правила сложения и вычитания положительных и отрицательных чисел; выполнять сложение и вычитание положительных и отрицательных чисел; грамматически верно читать записи сумм и разностей, содержащих положительные и отрицательные числа; читать и записывать буквенные выражения, составлять буквенные выражения по условиям задачи; вычислять числовое значение буквенного выражения при заданных значениях букв; составлять уравнения по условиям задач; решать простейшие уравнения на основе зависимостей между компо</w:t>
            </w:r>
            <w:r w:rsidR="003F003D">
              <w:rPr>
                <w:sz w:val="18"/>
                <w:szCs w:val="18"/>
              </w:rPr>
              <w:t>нентами арифметических действий</w:t>
            </w:r>
            <w:r w:rsidR="00F86241" w:rsidRPr="00551D58">
              <w:rPr>
                <w:sz w:val="18"/>
                <w:szCs w:val="18"/>
              </w:rPr>
              <w:t>.</w:t>
            </w: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отрицательных чисел.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05C44">
            <w:pPr>
              <w:jc w:val="center"/>
            </w:pPr>
            <w:r w:rsidRPr="004B288F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уравнений.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05C44">
            <w:pPr>
              <w:jc w:val="center"/>
            </w:pPr>
            <w:r w:rsidRPr="004B288F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чисел с разными знаками.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положительных и отр</w:t>
            </w:r>
            <w:r>
              <w:rPr>
                <w:sz w:val="22"/>
                <w:szCs w:val="22"/>
              </w:rPr>
              <w:t xml:space="preserve">ицательных чисел. 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05C44">
            <w:pPr>
              <w:jc w:val="center"/>
            </w:pPr>
            <w:r w:rsidRPr="005D6F9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Вычитание положительных и отрицательных чисел. 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05C44">
            <w:pPr>
              <w:jc w:val="center"/>
            </w:pPr>
            <w:r w:rsidRPr="005D6F9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уравнений.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05C44">
            <w:pPr>
              <w:jc w:val="center"/>
            </w:pPr>
            <w:r w:rsidRPr="005D6F9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05C44">
            <w:pPr>
              <w:jc w:val="center"/>
            </w:pPr>
            <w:r w:rsidRPr="005D6F9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EA10AD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Сложение и вычитание положительных и отрицательных чисел. Подготовка к  к</w:t>
            </w:r>
            <w:r>
              <w:rPr>
                <w:sz w:val="22"/>
                <w:szCs w:val="22"/>
              </w:rPr>
              <w:t xml:space="preserve">онтрольной </w:t>
            </w:r>
            <w:r w:rsidRPr="004C154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аботе</w:t>
            </w:r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AF5043" w:rsidRDefault="00F86241" w:rsidP="009E7A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7 «Сложение и вычитание положительных и отрицательных чисел».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AF5043" w:rsidRDefault="00F86241" w:rsidP="00DE7E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AF5043" w:rsidRDefault="00F86241" w:rsidP="00DE7EEB">
            <w:pPr>
              <w:jc w:val="center"/>
              <w:rPr>
                <w:b/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4C154F" w:rsidRDefault="00F86241" w:rsidP="00DE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343AD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E343AD" w:rsidRPr="00A61C9F" w:rsidRDefault="00E343AD" w:rsidP="00AD056A">
            <w:pPr>
              <w:jc w:val="center"/>
            </w:pPr>
            <w:r w:rsidRPr="00A61C9F">
              <w:rPr>
                <w:b/>
                <w:lang w:val="en-US"/>
              </w:rPr>
              <w:t>VII</w:t>
            </w:r>
            <w:r w:rsidRPr="00A61C9F">
              <w:rPr>
                <w:b/>
              </w:rPr>
              <w:t xml:space="preserve">. Умножение и деление положительных и отрицательных чисел. </w:t>
            </w:r>
            <w:r>
              <w:rPr>
                <w:b/>
              </w:rPr>
              <w:t xml:space="preserve">     </w:t>
            </w:r>
            <w:r w:rsidRPr="00A61C9F">
              <w:rPr>
                <w:b/>
                <w:iCs/>
              </w:rPr>
              <w:t>12 часов</w:t>
            </w:r>
          </w:p>
        </w:tc>
      </w:tr>
      <w:tr w:rsidR="00C555A5" w:rsidRPr="00757D61" w:rsidTr="00F86241">
        <w:trPr>
          <w:trHeight w:val="71"/>
        </w:trPr>
        <w:tc>
          <w:tcPr>
            <w:tcW w:w="3334" w:type="dxa"/>
            <w:gridSpan w:val="7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3543" w:type="dxa"/>
            <w:gridSpan w:val="8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8966" w:type="dxa"/>
            <w:gridSpan w:val="13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C555A5" w:rsidRPr="00757D61" w:rsidTr="00F86241">
        <w:trPr>
          <w:trHeight w:val="71"/>
        </w:trPr>
        <w:tc>
          <w:tcPr>
            <w:tcW w:w="3334" w:type="dxa"/>
            <w:gridSpan w:val="7"/>
            <w:shd w:val="clear" w:color="auto" w:fill="FFFFFF" w:themeFill="background1"/>
          </w:tcPr>
          <w:p w:rsidR="00750378" w:rsidRPr="004C154F" w:rsidRDefault="00750378" w:rsidP="0011669F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Развивать коммуникативную компетентность в общении и сотрудничестве со сверстниками, старшими и  младшими в различных видах деятельности;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контрпримеры.</w:t>
            </w:r>
          </w:p>
        </w:tc>
        <w:tc>
          <w:tcPr>
            <w:tcW w:w="3543" w:type="dxa"/>
            <w:gridSpan w:val="8"/>
            <w:shd w:val="clear" w:color="auto" w:fill="FFFFFF" w:themeFill="background1"/>
          </w:tcPr>
          <w:p w:rsidR="00750378" w:rsidRDefault="00750378" w:rsidP="0011669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Уметь принимать решение в условиях неполной и избыточной информации; понимать и использовать математические средства наглядности (рисунки, чертежи, схемы); уметь выдвигать гипотезы при решении учебных задач и понимать необходимость их проверки; уметь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8966" w:type="dxa"/>
            <w:gridSpan w:val="13"/>
            <w:shd w:val="clear" w:color="auto" w:fill="FFFFFF" w:themeFill="background1"/>
          </w:tcPr>
          <w:p w:rsidR="00750378" w:rsidRPr="00757D61" w:rsidRDefault="00750378" w:rsidP="00983CA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Формулировать правила умножения и деления положительных и отрицательных чисел; выполнять умножение и деление положительных и отрицательных чисел; вычислять числовое значение дробного выражения; грамматически верно читать записи произведений и частных, содержащих положительные и отрицательные числа; характеризовать множество рациональных чисел; читать и записывать буквенные выражения, составлять буквенные выражения по условиям задач; вычислять числовое значение буквенного выражения при заданных значениях букв;</w:t>
            </w:r>
            <w:proofErr w:type="gramEnd"/>
            <w:r>
              <w:rPr>
                <w:sz w:val="20"/>
                <w:szCs w:val="20"/>
              </w:rPr>
              <w:t xml:space="preserve"> формулировать и записывать с помощью букв свойства действий с рациональными числами, применять для  преобразования числовых выражений; составлять уравнения по условиям задач; решать простейшие уравнения на основе зависимостей между компонентами арифметических действий; решать текстовые задачи арифметическими способами; решать логические задачи.</w:t>
            </w:r>
          </w:p>
        </w:tc>
      </w:tr>
      <w:tr w:rsidR="007029F9" w:rsidRPr="00757D61" w:rsidTr="00EE307D">
        <w:trPr>
          <w:trHeight w:val="71"/>
        </w:trPr>
        <w:tc>
          <w:tcPr>
            <w:tcW w:w="633" w:type="dxa"/>
            <w:shd w:val="clear" w:color="auto" w:fill="D9D9D9" w:themeFill="background1" w:themeFillShade="D9"/>
          </w:tcPr>
          <w:p w:rsidR="007029F9" w:rsidRPr="007D5B07" w:rsidRDefault="007029F9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93" w:type="dxa"/>
            <w:gridSpan w:val="16"/>
            <w:shd w:val="clear" w:color="auto" w:fill="D9D9D9" w:themeFill="background1" w:themeFillShade="D9"/>
          </w:tcPr>
          <w:p w:rsidR="007029F9" w:rsidRPr="007D5B07" w:rsidRDefault="007029F9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3005" w:type="dxa"/>
            <w:gridSpan w:val="8"/>
            <w:shd w:val="clear" w:color="auto" w:fill="D9D9D9" w:themeFill="background1" w:themeFillShade="D9"/>
          </w:tcPr>
          <w:p w:rsidR="007029F9" w:rsidRPr="007D5B07" w:rsidRDefault="007029F9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029F9" w:rsidRPr="007D5B07" w:rsidRDefault="007029F9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7029F9" w:rsidRPr="007D5B07" w:rsidRDefault="007029F9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7029F9" w:rsidRDefault="007029F9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7029F9" w:rsidRPr="007D5B07" w:rsidRDefault="007029F9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Умножение положительных и отрицательных чисел.</w:t>
            </w:r>
          </w:p>
        </w:tc>
        <w:tc>
          <w:tcPr>
            <w:tcW w:w="3005" w:type="dxa"/>
            <w:gridSpan w:val="8"/>
            <w:vMerge w:val="restart"/>
            <w:shd w:val="clear" w:color="auto" w:fill="FFFFFF" w:themeFill="background1"/>
          </w:tcPr>
          <w:p w:rsidR="004072C9" w:rsidRPr="007029F9" w:rsidRDefault="004072C9" w:rsidP="004072C9">
            <w:pPr>
              <w:contextualSpacing/>
              <w:rPr>
                <w:sz w:val="22"/>
                <w:szCs w:val="22"/>
              </w:rPr>
            </w:pPr>
            <w:r w:rsidRPr="007029F9">
              <w:rPr>
                <w:sz w:val="22"/>
                <w:szCs w:val="22"/>
              </w:rPr>
              <w:t>Умножение. Деление. Рациональные числа. Свойства действий с рациональными числами.</w:t>
            </w:r>
          </w:p>
          <w:p w:rsidR="00F86241" w:rsidRDefault="00F86241" w:rsidP="004072C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F86241" w:rsidRDefault="007029F9" w:rsidP="007029F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Уметь ф</w:t>
            </w:r>
            <w:r w:rsidR="00F86241">
              <w:rPr>
                <w:sz w:val="20"/>
                <w:szCs w:val="20"/>
              </w:rPr>
              <w:t xml:space="preserve">ормулировать правила умножения и деления положительных и отрицательных чисел; выполнять умножение и деление положительных и отрицательных чисел; вычислять числовое значение дробного выражения; грамматически верно читать записи произведений и частных, содержащих положительные и отрицательные </w:t>
            </w:r>
            <w:r w:rsidR="00F86241">
              <w:rPr>
                <w:sz w:val="20"/>
                <w:szCs w:val="20"/>
              </w:rPr>
              <w:lastRenderedPageBreak/>
              <w:t>числа; вычислять числовое значение буквенного выраже</w:t>
            </w:r>
            <w:r>
              <w:rPr>
                <w:sz w:val="20"/>
                <w:szCs w:val="20"/>
              </w:rPr>
              <w:t>ния при заданных значениях букв</w:t>
            </w:r>
            <w:r w:rsidR="00F86241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Деление положительных и отрицательных чисел.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Умножение и деление положительных и отрицательных чисел.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FF2EC7">
            <w:pPr>
              <w:jc w:val="center"/>
            </w:pPr>
            <w:r w:rsidRPr="00694CE4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962258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FF2EC7">
            <w:pPr>
              <w:jc w:val="center"/>
            </w:pPr>
            <w:r w:rsidRPr="00694CE4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Понятие о рациональном числе.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Десятичное приближение обыкновенной дроби.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действий с рациональными числами.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FF2EC7">
            <w:pPr>
              <w:jc w:val="center"/>
            </w:pPr>
            <w:r w:rsidRPr="003E4A6A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FF2EC7">
            <w:pPr>
              <w:jc w:val="center"/>
            </w:pPr>
            <w:r w:rsidRPr="003E4A6A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Умножение и деление положительных и отрицательных чисел. </w:t>
            </w:r>
            <w:r w:rsidRPr="004C154F">
              <w:rPr>
                <w:sz w:val="22"/>
                <w:szCs w:val="22"/>
              </w:rPr>
              <w:lastRenderedPageBreak/>
              <w:t>Подготовка к контрольной работе.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lastRenderedPageBreak/>
              <w:t>128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AF5043" w:rsidRDefault="00F86241" w:rsidP="00BF5B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8 «Умножение и деление положительных и отрицательных чисел».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3" w:type="dxa"/>
            <w:gridSpan w:val="16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3005" w:type="dxa"/>
            <w:gridSpan w:val="8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E343AD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E343AD" w:rsidRPr="00A61C9F" w:rsidRDefault="00E343AD" w:rsidP="00AD056A">
            <w:pPr>
              <w:jc w:val="center"/>
            </w:pPr>
            <w:r w:rsidRPr="00A61C9F">
              <w:rPr>
                <w:b/>
                <w:lang w:val="en-US"/>
              </w:rPr>
              <w:t>VIII</w:t>
            </w:r>
            <w:r w:rsidRPr="00A61C9F">
              <w:rPr>
                <w:b/>
              </w:rPr>
              <w:t>. Решение уравнений.</w:t>
            </w:r>
            <w:r>
              <w:rPr>
                <w:b/>
              </w:rPr>
              <w:t xml:space="preserve">      </w:t>
            </w:r>
            <w:r w:rsidRPr="00A61C9F">
              <w:rPr>
                <w:b/>
              </w:rPr>
              <w:t>15 часов</w:t>
            </w:r>
          </w:p>
        </w:tc>
      </w:tr>
      <w:tr w:rsidR="00A6147A" w:rsidRPr="00757D61" w:rsidTr="00F86241">
        <w:trPr>
          <w:trHeight w:val="71"/>
        </w:trPr>
        <w:tc>
          <w:tcPr>
            <w:tcW w:w="2423" w:type="dxa"/>
            <w:gridSpan w:val="4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2975" w:type="dxa"/>
            <w:gridSpan w:val="7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10445" w:type="dxa"/>
            <w:gridSpan w:val="17"/>
            <w:shd w:val="clear" w:color="auto" w:fill="FFFFFF" w:themeFill="background1"/>
          </w:tcPr>
          <w:p w:rsidR="00750378" w:rsidRPr="00812924" w:rsidRDefault="00750378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A6147A" w:rsidRPr="00757D61" w:rsidTr="00F86241">
        <w:trPr>
          <w:trHeight w:val="71"/>
        </w:trPr>
        <w:tc>
          <w:tcPr>
            <w:tcW w:w="2423" w:type="dxa"/>
            <w:gridSpan w:val="4"/>
            <w:shd w:val="clear" w:color="auto" w:fill="FFFFFF" w:themeFill="background1"/>
          </w:tcPr>
          <w:p w:rsidR="00750378" w:rsidRPr="004C154F" w:rsidRDefault="00750378" w:rsidP="005A02A6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Уметь контролировать процесс и результат учебной математической деятельности; уметь формировать способности к эмоциональному восприятию математических объектов, задач, решений, рассуждений.</w:t>
            </w:r>
          </w:p>
        </w:tc>
        <w:tc>
          <w:tcPr>
            <w:tcW w:w="2975" w:type="dxa"/>
            <w:gridSpan w:val="7"/>
            <w:shd w:val="clear" w:color="auto" w:fill="FFFFFF" w:themeFill="background1"/>
          </w:tcPr>
          <w:p w:rsidR="00750378" w:rsidRDefault="00750378" w:rsidP="005A02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контроль по образцу и вносить необходимые коррективы; уметь слушать партнера; формулировать, аргументировать и отстаивать свое мнение;</w:t>
            </w:r>
          </w:p>
          <w:p w:rsidR="00750378" w:rsidRDefault="00750378" w:rsidP="004B3A3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развивать способности видеть математическую задачу в других дисциплинах, в окружающей жизни.</w:t>
            </w:r>
          </w:p>
        </w:tc>
        <w:tc>
          <w:tcPr>
            <w:tcW w:w="10445" w:type="dxa"/>
            <w:gridSpan w:val="17"/>
            <w:shd w:val="clear" w:color="auto" w:fill="FFFFFF" w:themeFill="background1"/>
          </w:tcPr>
          <w:p w:rsidR="00750378" w:rsidRPr="00757D61" w:rsidRDefault="00750378" w:rsidP="005A02A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использовать в речи термины: коэффициент, раскрытие скобок, подобные слагаемые, корень уравнения, линейное уравнение; грамматически верно читать записи уравнений; раскрывать скобки, упрощать выражения, вычислять коэффициент выражения; решать уравнения умножением или делением обеих его частей на одно и то же не равное нулю число путем переноса слагаемого из одной части уравнения в другую; решать текстовые задачи с помощью уравнений и арифметическими способами; приводить примеры конечных и бесконечных множеств; решать логические задачи.</w:t>
            </w:r>
          </w:p>
        </w:tc>
      </w:tr>
      <w:tr w:rsidR="009528E8" w:rsidRPr="00757D61" w:rsidTr="00EE307D">
        <w:trPr>
          <w:trHeight w:val="71"/>
        </w:trPr>
        <w:tc>
          <w:tcPr>
            <w:tcW w:w="633" w:type="dxa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19" w:type="dxa"/>
            <w:gridSpan w:val="18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979" w:type="dxa"/>
            <w:gridSpan w:val="6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9528E8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9528E8" w:rsidRPr="007D5B07" w:rsidRDefault="009528E8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C154F">
              <w:rPr>
                <w:sz w:val="22"/>
                <w:szCs w:val="22"/>
              </w:rPr>
              <w:t>аскрытие скобок.</w:t>
            </w:r>
            <w:r>
              <w:rPr>
                <w:sz w:val="22"/>
                <w:szCs w:val="22"/>
              </w:rPr>
              <w:t xml:space="preserve"> Правила раскрытия скобок.</w:t>
            </w:r>
          </w:p>
        </w:tc>
        <w:tc>
          <w:tcPr>
            <w:tcW w:w="2979" w:type="dxa"/>
            <w:gridSpan w:val="6"/>
            <w:vMerge w:val="restart"/>
            <w:shd w:val="clear" w:color="auto" w:fill="FFFFFF" w:themeFill="background1"/>
          </w:tcPr>
          <w:p w:rsidR="00F86241" w:rsidRPr="009528E8" w:rsidRDefault="004072C9" w:rsidP="004072C9">
            <w:pPr>
              <w:jc w:val="both"/>
              <w:rPr>
                <w:bCs/>
                <w:sz w:val="22"/>
                <w:szCs w:val="22"/>
              </w:rPr>
            </w:pPr>
            <w:r w:rsidRPr="009528E8">
              <w:rPr>
                <w:sz w:val="22"/>
                <w:szCs w:val="22"/>
              </w:rPr>
              <w:t>Раскрытие скобок. Коэффициент. Подобные слагаемые. Решение уравнений.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F86241" w:rsidRPr="00757D61" w:rsidRDefault="00F86241" w:rsidP="0019236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использовать в речи термины: коэффициент, раскрытие скобок, подобные слагаемые, корень уравнения, линейное уравнение; грамматически верно читать записи уравнений; раскрывать скобки, упрощать выражения, вычислять коэффициент выражения; решать уравнения умножением или делением обеих его частей на одно и то же не равное нулю число путем переноса слагаемого из одной части уравнения в другую; решать текстовые задачи с помощью уравнений и арифметическими способами; приводить примеры конечных и бесконечных множеств; решать логические задачи.</w:t>
            </w: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Простейшие преобразования выражений: </w:t>
            </w:r>
            <w:r>
              <w:rPr>
                <w:sz w:val="22"/>
                <w:szCs w:val="22"/>
              </w:rPr>
              <w:t xml:space="preserve">раскрытие скобок. 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Коэффициент.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682ABD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Простейшие преобразования выражений: приведение подобных слагаемых. 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210084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Простейшие преобразования выражений: приведение подобных слагаемых. 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линейных уравнений.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лин</w:t>
            </w:r>
            <w:r>
              <w:rPr>
                <w:sz w:val="22"/>
                <w:szCs w:val="22"/>
              </w:rPr>
              <w:t xml:space="preserve">ейных уравнений. 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C50BF">
            <w:pPr>
              <w:jc w:val="center"/>
            </w:pPr>
            <w:r w:rsidRPr="00F96271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линейных уравнений.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C50BF">
            <w:pPr>
              <w:jc w:val="center"/>
            </w:pPr>
            <w:r w:rsidRPr="00F96271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210084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Решение линейных уравнений. 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C50BF">
            <w:pPr>
              <w:jc w:val="center"/>
            </w:pPr>
            <w:r w:rsidRPr="00F96271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139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Примеры решения текстовых задач с помощью линейных уравнений.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C50BF">
            <w:pPr>
              <w:jc w:val="center"/>
            </w:pPr>
            <w:r w:rsidRPr="00F96271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Примеры решения текстовых задач с помощью линейных уравнений. Задачи на движение.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4C50BF">
            <w:pPr>
              <w:jc w:val="center"/>
            </w:pPr>
            <w:r w:rsidRPr="00F96271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Примеры решения текстовых задач с помощью линейных уравнений. Задачи на проценты.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682ABD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Решение уравнений. Подготовка к к</w:t>
            </w:r>
            <w:r>
              <w:rPr>
                <w:sz w:val="22"/>
                <w:szCs w:val="22"/>
              </w:rPr>
              <w:t xml:space="preserve">онтрольной </w:t>
            </w:r>
            <w:r w:rsidRPr="004C154F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аботе</w:t>
            </w:r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AF5043" w:rsidRDefault="00F86241" w:rsidP="00423D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9 «Решение уравнений».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контрольной работы.</w:t>
            </w:r>
          </w:p>
          <w:p w:rsidR="003F003D" w:rsidRDefault="003F003D" w:rsidP="007B1D99">
            <w:pPr>
              <w:rPr>
                <w:sz w:val="22"/>
                <w:szCs w:val="22"/>
              </w:rPr>
            </w:pPr>
          </w:p>
          <w:p w:rsidR="003F003D" w:rsidRPr="004C154F" w:rsidRDefault="003F003D" w:rsidP="007B1D99">
            <w:pPr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DE7E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AA0265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AA0265" w:rsidRPr="00A61C9F" w:rsidRDefault="00AA0265" w:rsidP="00AD056A">
            <w:pPr>
              <w:jc w:val="center"/>
            </w:pPr>
            <w:r w:rsidRPr="00A61C9F">
              <w:rPr>
                <w:b/>
                <w:lang w:val="en-US"/>
              </w:rPr>
              <w:lastRenderedPageBreak/>
              <w:t>I</w:t>
            </w:r>
            <w:r w:rsidRPr="00A61C9F">
              <w:rPr>
                <w:b/>
              </w:rPr>
              <w:t>Х. Координаты на плоскости.</w:t>
            </w:r>
            <w:r>
              <w:rPr>
                <w:b/>
              </w:rPr>
              <w:t xml:space="preserve">      </w:t>
            </w:r>
            <w:r w:rsidRPr="00A61C9F">
              <w:rPr>
                <w:b/>
              </w:rPr>
              <w:t>13 часов</w:t>
            </w:r>
          </w:p>
        </w:tc>
      </w:tr>
      <w:tr w:rsidR="00AA0265" w:rsidRPr="00757D61" w:rsidTr="00F86241">
        <w:trPr>
          <w:trHeight w:val="71"/>
        </w:trPr>
        <w:tc>
          <w:tcPr>
            <w:tcW w:w="3206" w:type="dxa"/>
            <w:gridSpan w:val="6"/>
            <w:shd w:val="clear" w:color="auto" w:fill="FFFFFF" w:themeFill="background1"/>
          </w:tcPr>
          <w:p w:rsidR="00AA0265" w:rsidRPr="00812924" w:rsidRDefault="00AA0265" w:rsidP="007B1D99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  <w:tc>
          <w:tcPr>
            <w:tcW w:w="3118" w:type="dxa"/>
            <w:gridSpan w:val="7"/>
            <w:shd w:val="clear" w:color="auto" w:fill="FFFFFF" w:themeFill="background1"/>
          </w:tcPr>
          <w:p w:rsidR="00AA0265" w:rsidRPr="00812924" w:rsidRDefault="00AA0265" w:rsidP="007B1D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 УУД</w:t>
            </w:r>
          </w:p>
        </w:tc>
        <w:tc>
          <w:tcPr>
            <w:tcW w:w="9519" w:type="dxa"/>
            <w:gridSpan w:val="15"/>
            <w:shd w:val="clear" w:color="auto" w:fill="FFFFFF" w:themeFill="background1"/>
          </w:tcPr>
          <w:p w:rsidR="00AA0265" w:rsidRPr="00812924" w:rsidRDefault="00AA0265" w:rsidP="007B1D99">
            <w:pPr>
              <w:jc w:val="center"/>
              <w:rPr>
                <w:b/>
              </w:rPr>
            </w:pPr>
            <w:r>
              <w:rPr>
                <w:b/>
              </w:rPr>
              <w:t>Предметные УУД</w:t>
            </w:r>
          </w:p>
        </w:tc>
      </w:tr>
      <w:tr w:rsidR="00AA0265" w:rsidRPr="00757D61" w:rsidTr="00F86241">
        <w:trPr>
          <w:trHeight w:val="71"/>
        </w:trPr>
        <w:tc>
          <w:tcPr>
            <w:tcW w:w="3206" w:type="dxa"/>
            <w:gridSpan w:val="6"/>
            <w:shd w:val="clear" w:color="auto" w:fill="FFFFFF" w:themeFill="background1"/>
          </w:tcPr>
          <w:p w:rsidR="00AA0265" w:rsidRPr="004C154F" w:rsidRDefault="00AA0265" w:rsidP="00B813CC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Развивать коммуникативную компетентность в общении и сотрудничестве со сверстниками, старшими и  младшими в различных видах деятельности; уметь ясно, точно, грамотно излагать свои мысли в устной и письменной речи, понимать смысл поставленной задачи.</w:t>
            </w:r>
          </w:p>
        </w:tc>
        <w:tc>
          <w:tcPr>
            <w:tcW w:w="3118" w:type="dxa"/>
            <w:gridSpan w:val="7"/>
            <w:shd w:val="clear" w:color="auto" w:fill="FFFFFF" w:themeFill="background1"/>
          </w:tcPr>
          <w:p w:rsidR="00AA0265" w:rsidRDefault="00AA0265" w:rsidP="00B813C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Адекватно оценивать правильность или ошибочность выполнения учебной задачи, ее объективную трудность и собственные возможности ее решения; понимать и использовать математические средства наглядности (рисунки, чертежи, схемы).</w:t>
            </w:r>
          </w:p>
        </w:tc>
        <w:tc>
          <w:tcPr>
            <w:tcW w:w="9519" w:type="dxa"/>
            <w:gridSpan w:val="15"/>
            <w:shd w:val="clear" w:color="auto" w:fill="FFFFFF" w:themeFill="background1"/>
          </w:tcPr>
          <w:p w:rsidR="00AA0265" w:rsidRPr="00757D61" w:rsidRDefault="00AA0265" w:rsidP="00B813C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Верно</w:t>
            </w:r>
            <w:proofErr w:type="gramEnd"/>
            <w:r>
              <w:rPr>
                <w:sz w:val="18"/>
                <w:szCs w:val="18"/>
              </w:rPr>
              <w:t xml:space="preserve"> использовать в речи термины: перпендикулярные прямые, параллельные прямые, координатная плоскость, ось абсцисс, ось ординат, столбчатая диаграмма, график; объяснять, какие прямые называют перпендикулярными и какие – параллельными, формулировать их свойства; строить перпендикулярные и параллельные прямые с помощью чертежных инструментов; строить на координатной плоскости точки и фигуры по заданным координатам; определять координаты точек; читать графики простейших зависимостей; решать текстовые задачи арифметическими способами;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соответствие.</w:t>
            </w:r>
          </w:p>
        </w:tc>
      </w:tr>
      <w:tr w:rsidR="009528E8" w:rsidRPr="00B059FE" w:rsidTr="00EE307D">
        <w:trPr>
          <w:trHeight w:val="71"/>
        </w:trPr>
        <w:tc>
          <w:tcPr>
            <w:tcW w:w="652" w:type="dxa"/>
            <w:gridSpan w:val="3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387" w:type="dxa"/>
            <w:gridSpan w:val="15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698" w:type="dxa"/>
            <w:gridSpan w:val="5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711" w:type="dxa"/>
            <w:gridSpan w:val="3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9528E8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9528E8" w:rsidRPr="007D5B07" w:rsidRDefault="009528E8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Построение перпендикуляра </w:t>
            </w:r>
            <w:proofErr w:type="gramStart"/>
            <w:r w:rsidRPr="004C154F">
              <w:rPr>
                <w:sz w:val="22"/>
                <w:szCs w:val="22"/>
              </w:rPr>
              <w:t>к</w:t>
            </w:r>
            <w:proofErr w:type="gramEnd"/>
            <w:r w:rsidRPr="004C154F">
              <w:rPr>
                <w:sz w:val="22"/>
                <w:szCs w:val="22"/>
              </w:rPr>
              <w:t xml:space="preserve"> прямой с помощью угольника и линейки.</w:t>
            </w:r>
          </w:p>
        </w:tc>
        <w:tc>
          <w:tcPr>
            <w:tcW w:w="2698" w:type="dxa"/>
            <w:gridSpan w:val="5"/>
            <w:vMerge w:val="restart"/>
            <w:shd w:val="clear" w:color="auto" w:fill="FFFFFF" w:themeFill="background1"/>
          </w:tcPr>
          <w:p w:rsidR="00F86241" w:rsidRPr="009528E8" w:rsidRDefault="004072C9" w:rsidP="004072C9">
            <w:pPr>
              <w:jc w:val="both"/>
              <w:rPr>
                <w:bCs/>
                <w:sz w:val="22"/>
                <w:szCs w:val="22"/>
              </w:rPr>
            </w:pPr>
            <w:r w:rsidRPr="009528E8">
              <w:rPr>
                <w:sz w:val="22"/>
                <w:szCs w:val="22"/>
              </w:rPr>
              <w:t>Перпендикулярные прямые. Параллельные прямые. Координатная плоскость. Графики. Столбчатые диаграммы.</w:t>
            </w: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 w:val="restart"/>
            <w:shd w:val="clear" w:color="auto" w:fill="FFFFFF" w:themeFill="background1"/>
          </w:tcPr>
          <w:p w:rsidR="00F86241" w:rsidRPr="009528E8" w:rsidRDefault="00F86241" w:rsidP="003F003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9528E8">
              <w:rPr>
                <w:sz w:val="20"/>
                <w:szCs w:val="20"/>
              </w:rPr>
              <w:t>Верно</w:t>
            </w:r>
            <w:proofErr w:type="gramEnd"/>
            <w:r w:rsidRPr="009528E8">
              <w:rPr>
                <w:sz w:val="20"/>
                <w:szCs w:val="20"/>
              </w:rPr>
              <w:t xml:space="preserve"> использовать в речи термины: перпендикулярные прямые, параллельные прямые, координатная плоскость, ось абсцисс, ось ординат, столбчатая диаграмма, график; объяснять, какие прямые называют перпендикулярными и какие – параллельными, формулировать их свойства; строить перпендикулярные и параллельные прямые с помощью чертежных инструментов; строить на координатной плоскости точки и фигуры по заданным координатам; определять координаты точек; читать графики пр</w:t>
            </w:r>
            <w:r w:rsidR="003F003D">
              <w:rPr>
                <w:sz w:val="20"/>
                <w:szCs w:val="20"/>
              </w:rPr>
              <w:t>остейших зависимостей</w:t>
            </w:r>
            <w:r w:rsidRPr="009528E8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Построение </w:t>
            </w:r>
            <w:proofErr w:type="gramStart"/>
            <w:r w:rsidRPr="004C154F">
              <w:rPr>
                <w:sz w:val="22"/>
                <w:szCs w:val="22"/>
              </w:rPr>
              <w:t>параллельных</w:t>
            </w:r>
            <w:proofErr w:type="gramEnd"/>
            <w:r w:rsidRPr="004C154F">
              <w:rPr>
                <w:sz w:val="22"/>
                <w:szCs w:val="22"/>
              </w:rPr>
              <w:t xml:space="preserve"> прямых с помощью угольника и линейки.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Координатная плоскость.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1339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Прямоугольная система координат на плоскости</w:t>
            </w:r>
            <w:r>
              <w:rPr>
                <w:sz w:val="22"/>
                <w:szCs w:val="22"/>
              </w:rPr>
              <w:t>. Построение точек на плоскости.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0A40BD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149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Столбчатые</w:t>
            </w:r>
            <w:r w:rsidRPr="004C154F">
              <w:rPr>
                <w:sz w:val="22"/>
                <w:szCs w:val="22"/>
              </w:rPr>
              <w:t xml:space="preserve"> диаграмм</w:t>
            </w:r>
            <w:r>
              <w:rPr>
                <w:sz w:val="22"/>
                <w:szCs w:val="22"/>
              </w:rPr>
              <w:t>ы</w:t>
            </w:r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1339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 xml:space="preserve">Примеры графиков и диаграмм. 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B83FE0">
            <w:pPr>
              <w:jc w:val="center"/>
            </w:pPr>
            <w:r w:rsidRPr="001522D2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Примеры графико</w:t>
            </w:r>
            <w:r>
              <w:rPr>
                <w:sz w:val="22"/>
                <w:szCs w:val="22"/>
              </w:rPr>
              <w:t>в и диаграмм. Построение диаграмм.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B83FE0">
            <w:pPr>
              <w:jc w:val="center"/>
            </w:pPr>
            <w:r w:rsidRPr="001522D2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Примеры граф</w:t>
            </w:r>
            <w:r>
              <w:rPr>
                <w:sz w:val="22"/>
                <w:szCs w:val="22"/>
              </w:rPr>
              <w:t xml:space="preserve">иков и диаграмм. 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B83FE0">
            <w:pPr>
              <w:jc w:val="center"/>
            </w:pPr>
            <w:r w:rsidRPr="001522D2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B83FE0">
            <w:pPr>
              <w:jc w:val="center"/>
            </w:pPr>
            <w:r w:rsidRPr="001522D2">
              <w:rPr>
                <w:sz w:val="22"/>
                <w:szCs w:val="22"/>
              </w:rPr>
              <w:t>УЗПМ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Координ</w:t>
            </w:r>
            <w:r>
              <w:rPr>
                <w:sz w:val="22"/>
                <w:szCs w:val="22"/>
              </w:rPr>
              <w:t xml:space="preserve">аты на плоскости. 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6E385B">
              <w:rPr>
                <w:sz w:val="22"/>
                <w:szCs w:val="22"/>
              </w:rPr>
              <w:t>УИНМ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Координаты на плоскости. Подготовка к контрольной работе.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AF5043" w:rsidRDefault="00F86241" w:rsidP="00B274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Контрольная работа</w:t>
            </w:r>
            <w:r w:rsidRPr="00AF5043">
              <w:rPr>
                <w:b/>
                <w:bCs/>
                <w:sz w:val="22"/>
                <w:szCs w:val="22"/>
              </w:rPr>
              <w:t xml:space="preserve"> № 10 «Координаты на плоскости».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06" w:type="dxa"/>
            <w:gridSpan w:val="17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698" w:type="dxa"/>
            <w:gridSpan w:val="5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AA0265" w:rsidRPr="00757D61" w:rsidTr="00920616">
        <w:trPr>
          <w:trHeight w:val="71"/>
        </w:trPr>
        <w:tc>
          <w:tcPr>
            <w:tcW w:w="15843" w:type="dxa"/>
            <w:gridSpan w:val="28"/>
            <w:shd w:val="clear" w:color="auto" w:fill="D9D9D9" w:themeFill="background1" w:themeFillShade="D9"/>
          </w:tcPr>
          <w:p w:rsidR="00AA0265" w:rsidRPr="00A61C9F" w:rsidRDefault="00AA0265" w:rsidP="00AD056A">
            <w:pPr>
              <w:jc w:val="center"/>
            </w:pPr>
            <w:r w:rsidRPr="00A61C9F">
              <w:rPr>
                <w:b/>
              </w:rPr>
              <w:t>Х. Повторение. Решение задач.  13 часов</w:t>
            </w:r>
          </w:p>
        </w:tc>
      </w:tr>
      <w:tr w:rsidR="009528E8" w:rsidRPr="00757D61" w:rsidTr="00EE307D">
        <w:trPr>
          <w:trHeight w:val="71"/>
        </w:trPr>
        <w:tc>
          <w:tcPr>
            <w:tcW w:w="633" w:type="dxa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 xml:space="preserve">№  </w:t>
            </w:r>
            <w:proofErr w:type="spellStart"/>
            <w:r w:rsidRPr="007D5B07">
              <w:rPr>
                <w:b/>
              </w:rPr>
              <w:t>ур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19" w:type="dxa"/>
            <w:gridSpan w:val="18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Тема урока</w:t>
            </w:r>
          </w:p>
        </w:tc>
        <w:tc>
          <w:tcPr>
            <w:tcW w:w="2979" w:type="dxa"/>
            <w:gridSpan w:val="6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9528E8" w:rsidRPr="007D5B07" w:rsidRDefault="009528E8" w:rsidP="00192361">
            <w:pPr>
              <w:jc w:val="center"/>
              <w:rPr>
                <w:b/>
              </w:rPr>
            </w:pPr>
            <w:r>
              <w:rPr>
                <w:b/>
              </w:rPr>
              <w:t>Предметный результат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9528E8" w:rsidRDefault="009528E8" w:rsidP="00192361">
            <w:pPr>
              <w:jc w:val="center"/>
              <w:rPr>
                <w:b/>
              </w:rPr>
            </w:pPr>
            <w:r w:rsidRPr="007D5B07">
              <w:rPr>
                <w:b/>
              </w:rPr>
              <w:t>Дата</w:t>
            </w:r>
          </w:p>
          <w:p w:rsidR="009528E8" w:rsidRPr="007D5B07" w:rsidRDefault="009528E8" w:rsidP="00192361">
            <w:pPr>
              <w:jc w:val="center"/>
              <w:rPr>
                <w:b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Делимость чисел.</w:t>
            </w:r>
          </w:p>
        </w:tc>
        <w:tc>
          <w:tcPr>
            <w:tcW w:w="2979" w:type="dxa"/>
            <w:gridSpan w:val="6"/>
            <w:vMerge w:val="restart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B02EB4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159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Сложение и вычитание дробей с разными знаменателями.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B02EB4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Умножение и деление обыкновенных дробей.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B02EB4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Отношения и пропорции.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B02EB4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Сложение положительных и отрицательных чисел.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B02EB4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Умножение и деление положительных и отрицательных чисел.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B02EB4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Координаты на плоскости.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B02EB4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lastRenderedPageBreak/>
              <w:t>165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Решение задач. Подготовка к контрольной работе.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AF5043" w:rsidRDefault="00F86241" w:rsidP="00E94C7B">
            <w:pPr>
              <w:rPr>
                <w:b/>
                <w:bCs/>
                <w:sz w:val="22"/>
                <w:szCs w:val="22"/>
              </w:rPr>
            </w:pPr>
            <w:r w:rsidRPr="00AF5043">
              <w:rPr>
                <w:b/>
                <w:bCs/>
                <w:sz w:val="22"/>
                <w:szCs w:val="22"/>
              </w:rPr>
              <w:t>Итоговая контрольная работа № 11.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Pr="000045EE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 w:rsidRPr="000045EE">
              <w:rPr>
                <w:sz w:val="22"/>
                <w:szCs w:val="22"/>
              </w:rPr>
              <w:t>УКЗ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2D0CA2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Анализ к</w:t>
            </w:r>
            <w:r>
              <w:rPr>
                <w:sz w:val="22"/>
                <w:szCs w:val="22"/>
              </w:rPr>
              <w:t>онтрольной</w:t>
            </w:r>
            <w:r w:rsidRPr="004C154F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аботы</w:t>
            </w:r>
            <w:r w:rsidRPr="004C154F">
              <w:rPr>
                <w:sz w:val="22"/>
                <w:szCs w:val="22"/>
              </w:rPr>
              <w:t>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E94C7B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Решение текстовых задач.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9023A0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E94C7B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Решение задач.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9023A0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  <w:tr w:rsidR="00F86241" w:rsidRPr="00757D61" w:rsidTr="00EE307D">
        <w:trPr>
          <w:trHeight w:val="71"/>
        </w:trPr>
        <w:tc>
          <w:tcPr>
            <w:tcW w:w="633" w:type="dxa"/>
            <w:shd w:val="clear" w:color="auto" w:fill="FFFFFF" w:themeFill="background1"/>
          </w:tcPr>
          <w:p w:rsidR="00F86241" w:rsidRPr="004C154F" w:rsidRDefault="00F86241" w:rsidP="007B1D99">
            <w:pPr>
              <w:jc w:val="center"/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170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19" w:type="dxa"/>
            <w:gridSpan w:val="18"/>
            <w:shd w:val="clear" w:color="auto" w:fill="FFFFFF" w:themeFill="background1"/>
          </w:tcPr>
          <w:p w:rsidR="00F86241" w:rsidRPr="004C154F" w:rsidRDefault="00F86241" w:rsidP="007B1D99">
            <w:pPr>
              <w:rPr>
                <w:sz w:val="22"/>
                <w:szCs w:val="22"/>
              </w:rPr>
            </w:pPr>
            <w:r w:rsidRPr="004C154F">
              <w:rPr>
                <w:sz w:val="22"/>
                <w:szCs w:val="22"/>
              </w:rPr>
              <w:t>Повторение. Решение уравнений.</w:t>
            </w:r>
          </w:p>
        </w:tc>
        <w:tc>
          <w:tcPr>
            <w:tcW w:w="2979" w:type="dxa"/>
            <w:gridSpan w:val="6"/>
            <w:vMerge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86241" w:rsidRDefault="00F86241" w:rsidP="00936D9A">
            <w:pPr>
              <w:jc w:val="center"/>
            </w:pPr>
            <w:r w:rsidRPr="009023A0">
              <w:rPr>
                <w:bCs/>
                <w:sz w:val="22"/>
                <w:szCs w:val="22"/>
              </w:rPr>
              <w:t>УОСЗ</w:t>
            </w:r>
          </w:p>
        </w:tc>
        <w:tc>
          <w:tcPr>
            <w:tcW w:w="3398" w:type="dxa"/>
            <w:shd w:val="clear" w:color="auto" w:fill="FFFFFF" w:themeFill="background1"/>
          </w:tcPr>
          <w:p w:rsidR="00F86241" w:rsidRDefault="00F86241" w:rsidP="002E0A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F86241" w:rsidRPr="00757D61" w:rsidRDefault="00F86241" w:rsidP="00757D61">
            <w:pPr>
              <w:jc w:val="both"/>
              <w:rPr>
                <w:sz w:val="20"/>
                <w:szCs w:val="20"/>
              </w:rPr>
            </w:pPr>
          </w:p>
        </w:tc>
      </w:tr>
    </w:tbl>
    <w:p w:rsidR="008E4879" w:rsidRDefault="008E4879" w:rsidP="000045EE">
      <w:pPr>
        <w:tabs>
          <w:tab w:val="left" w:pos="993"/>
        </w:tabs>
        <w:ind w:left="993" w:hanging="1134"/>
        <w:jc w:val="both"/>
        <w:rPr>
          <w:sz w:val="28"/>
          <w:szCs w:val="28"/>
        </w:rPr>
      </w:pPr>
    </w:p>
    <w:p w:rsidR="000045EE" w:rsidRPr="000045EE" w:rsidRDefault="000045EE" w:rsidP="000045EE">
      <w:r w:rsidRPr="000045EE">
        <w:t>УИНМ – урок изучения нового материала.</w:t>
      </w:r>
    </w:p>
    <w:p w:rsidR="000045EE" w:rsidRPr="000045EE" w:rsidRDefault="000045EE" w:rsidP="000045EE">
      <w:r w:rsidRPr="000045EE">
        <w:t>УЗПМ – урок закрепления пройденного материала.</w:t>
      </w:r>
    </w:p>
    <w:p w:rsidR="000045EE" w:rsidRPr="000045EE" w:rsidRDefault="000045EE" w:rsidP="000045EE">
      <w:r w:rsidRPr="000045EE">
        <w:t>УКЗ – урок контроля знаний.</w:t>
      </w:r>
    </w:p>
    <w:p w:rsidR="000045EE" w:rsidRPr="000045EE" w:rsidRDefault="000045EE" w:rsidP="000045EE">
      <w:r w:rsidRPr="000045EE">
        <w:t>УОСЗ – урок обобщения и систематизации знаний.</w:t>
      </w:r>
    </w:p>
    <w:p w:rsidR="000045EE" w:rsidRPr="003D731E" w:rsidRDefault="000045EE" w:rsidP="000045EE">
      <w:pPr>
        <w:tabs>
          <w:tab w:val="left" w:pos="993"/>
        </w:tabs>
        <w:ind w:left="993" w:hanging="1134"/>
        <w:jc w:val="both"/>
        <w:rPr>
          <w:sz w:val="28"/>
          <w:szCs w:val="28"/>
        </w:rPr>
      </w:pPr>
    </w:p>
    <w:sectPr w:rsidR="000045EE" w:rsidRPr="003D731E" w:rsidSect="00500FF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266"/>
    <w:multiLevelType w:val="hybridMultilevel"/>
    <w:tmpl w:val="E748528A"/>
    <w:lvl w:ilvl="0" w:tplc="89F86A5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434FBC0">
      <w:start w:val="10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75C72"/>
    <w:multiLevelType w:val="hybridMultilevel"/>
    <w:tmpl w:val="B85C4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71DDF"/>
    <w:multiLevelType w:val="hybridMultilevel"/>
    <w:tmpl w:val="7A7E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B3E5E"/>
    <w:multiLevelType w:val="hybridMultilevel"/>
    <w:tmpl w:val="E26AC196"/>
    <w:lvl w:ilvl="0" w:tplc="C3F059F0">
      <w:start w:val="1"/>
      <w:numFmt w:val="decimal"/>
      <w:lvlText w:val="%1)"/>
      <w:lvlJc w:val="left"/>
      <w:pPr>
        <w:tabs>
          <w:tab w:val="num" w:pos="2026"/>
        </w:tabs>
        <w:ind w:left="2026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24C27"/>
    <w:multiLevelType w:val="hybridMultilevel"/>
    <w:tmpl w:val="8F8C5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D3975"/>
    <w:multiLevelType w:val="hybridMultilevel"/>
    <w:tmpl w:val="EBB63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7491C"/>
    <w:multiLevelType w:val="hybridMultilevel"/>
    <w:tmpl w:val="AC688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E083A"/>
    <w:multiLevelType w:val="hybridMultilevel"/>
    <w:tmpl w:val="853EF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3441"/>
    <w:multiLevelType w:val="hybridMultilevel"/>
    <w:tmpl w:val="811E00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75A57"/>
    <w:multiLevelType w:val="hybridMultilevel"/>
    <w:tmpl w:val="9E5EF8AC"/>
    <w:lvl w:ilvl="0" w:tplc="4CC2FBE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7444F0"/>
    <w:multiLevelType w:val="hybridMultilevel"/>
    <w:tmpl w:val="C4B83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79"/>
    <w:rsid w:val="000045EE"/>
    <w:rsid w:val="0000718B"/>
    <w:rsid w:val="0003082F"/>
    <w:rsid w:val="00034ADF"/>
    <w:rsid w:val="0005566C"/>
    <w:rsid w:val="00063536"/>
    <w:rsid w:val="000A40BD"/>
    <w:rsid w:val="000A670B"/>
    <w:rsid w:val="000B0C85"/>
    <w:rsid w:val="000C34DC"/>
    <w:rsid w:val="000F7418"/>
    <w:rsid w:val="0011669F"/>
    <w:rsid w:val="00133999"/>
    <w:rsid w:val="00191CF0"/>
    <w:rsid w:val="001A5164"/>
    <w:rsid w:val="001B48D5"/>
    <w:rsid w:val="001F09A9"/>
    <w:rsid w:val="001F4442"/>
    <w:rsid w:val="00205F47"/>
    <w:rsid w:val="00210084"/>
    <w:rsid w:val="0021306C"/>
    <w:rsid w:val="00214934"/>
    <w:rsid w:val="00252B22"/>
    <w:rsid w:val="002A7A73"/>
    <w:rsid w:val="002B2760"/>
    <w:rsid w:val="002D0CA2"/>
    <w:rsid w:val="002E0A51"/>
    <w:rsid w:val="002E44E0"/>
    <w:rsid w:val="00312BB5"/>
    <w:rsid w:val="00337ADB"/>
    <w:rsid w:val="00366BBF"/>
    <w:rsid w:val="00381115"/>
    <w:rsid w:val="003852B4"/>
    <w:rsid w:val="003868E9"/>
    <w:rsid w:val="003D1A96"/>
    <w:rsid w:val="003D731E"/>
    <w:rsid w:val="003F003D"/>
    <w:rsid w:val="00405C44"/>
    <w:rsid w:val="00406B4F"/>
    <w:rsid w:val="004072C9"/>
    <w:rsid w:val="00414050"/>
    <w:rsid w:val="00423138"/>
    <w:rsid w:val="00423DF3"/>
    <w:rsid w:val="00434949"/>
    <w:rsid w:val="00440C69"/>
    <w:rsid w:val="00443C59"/>
    <w:rsid w:val="00465702"/>
    <w:rsid w:val="004B3A30"/>
    <w:rsid w:val="004B40C1"/>
    <w:rsid w:val="004C50BF"/>
    <w:rsid w:val="004E4C17"/>
    <w:rsid w:val="004E626B"/>
    <w:rsid w:val="004F1716"/>
    <w:rsid w:val="00500FF5"/>
    <w:rsid w:val="00501324"/>
    <w:rsid w:val="005045F4"/>
    <w:rsid w:val="00521F90"/>
    <w:rsid w:val="005252A1"/>
    <w:rsid w:val="00546066"/>
    <w:rsid w:val="005535ED"/>
    <w:rsid w:val="00557948"/>
    <w:rsid w:val="005610CF"/>
    <w:rsid w:val="00583123"/>
    <w:rsid w:val="0058430E"/>
    <w:rsid w:val="005A02A6"/>
    <w:rsid w:val="005C5D1D"/>
    <w:rsid w:val="005E1F87"/>
    <w:rsid w:val="005F253A"/>
    <w:rsid w:val="005F31BA"/>
    <w:rsid w:val="00616FE9"/>
    <w:rsid w:val="00641646"/>
    <w:rsid w:val="006623A0"/>
    <w:rsid w:val="00682ABD"/>
    <w:rsid w:val="00690FB0"/>
    <w:rsid w:val="00691508"/>
    <w:rsid w:val="0069687F"/>
    <w:rsid w:val="006C3D6B"/>
    <w:rsid w:val="006E385B"/>
    <w:rsid w:val="007029F9"/>
    <w:rsid w:val="00703063"/>
    <w:rsid w:val="00706014"/>
    <w:rsid w:val="00710C35"/>
    <w:rsid w:val="00716DB1"/>
    <w:rsid w:val="00717921"/>
    <w:rsid w:val="00722B8D"/>
    <w:rsid w:val="00726815"/>
    <w:rsid w:val="00750378"/>
    <w:rsid w:val="00757D61"/>
    <w:rsid w:val="007730D7"/>
    <w:rsid w:val="0077453F"/>
    <w:rsid w:val="007A4D50"/>
    <w:rsid w:val="007B1D99"/>
    <w:rsid w:val="007D5B07"/>
    <w:rsid w:val="007F6B4B"/>
    <w:rsid w:val="00812924"/>
    <w:rsid w:val="00824E98"/>
    <w:rsid w:val="00841DD3"/>
    <w:rsid w:val="00862BD2"/>
    <w:rsid w:val="00867CEE"/>
    <w:rsid w:val="00876D7C"/>
    <w:rsid w:val="008805F4"/>
    <w:rsid w:val="008978E5"/>
    <w:rsid w:val="008C5EEB"/>
    <w:rsid w:val="008E4879"/>
    <w:rsid w:val="008F3BED"/>
    <w:rsid w:val="008F762D"/>
    <w:rsid w:val="00920616"/>
    <w:rsid w:val="00936D9A"/>
    <w:rsid w:val="009528E8"/>
    <w:rsid w:val="00960A9F"/>
    <w:rsid w:val="00962258"/>
    <w:rsid w:val="00983CAF"/>
    <w:rsid w:val="0099144A"/>
    <w:rsid w:val="009A73A4"/>
    <w:rsid w:val="009C29CC"/>
    <w:rsid w:val="009E7A61"/>
    <w:rsid w:val="00A13B24"/>
    <w:rsid w:val="00A1512A"/>
    <w:rsid w:val="00A44528"/>
    <w:rsid w:val="00A50CB8"/>
    <w:rsid w:val="00A55D49"/>
    <w:rsid w:val="00A6147A"/>
    <w:rsid w:val="00A61C9F"/>
    <w:rsid w:val="00A91D28"/>
    <w:rsid w:val="00A95379"/>
    <w:rsid w:val="00AA0265"/>
    <w:rsid w:val="00AC1941"/>
    <w:rsid w:val="00AD056A"/>
    <w:rsid w:val="00AE1891"/>
    <w:rsid w:val="00B03665"/>
    <w:rsid w:val="00B04F30"/>
    <w:rsid w:val="00B055F8"/>
    <w:rsid w:val="00B059FE"/>
    <w:rsid w:val="00B274EB"/>
    <w:rsid w:val="00B31BBE"/>
    <w:rsid w:val="00B517F1"/>
    <w:rsid w:val="00B64C90"/>
    <w:rsid w:val="00B76A04"/>
    <w:rsid w:val="00B813CC"/>
    <w:rsid w:val="00B839C1"/>
    <w:rsid w:val="00B83FE0"/>
    <w:rsid w:val="00B859C4"/>
    <w:rsid w:val="00BA0189"/>
    <w:rsid w:val="00BA3013"/>
    <w:rsid w:val="00BC7613"/>
    <w:rsid w:val="00BD18F0"/>
    <w:rsid w:val="00BD3DD4"/>
    <w:rsid w:val="00BE0DB3"/>
    <w:rsid w:val="00BE4077"/>
    <w:rsid w:val="00BF5BE0"/>
    <w:rsid w:val="00BF6D5E"/>
    <w:rsid w:val="00C00350"/>
    <w:rsid w:val="00C07FB6"/>
    <w:rsid w:val="00C23BE6"/>
    <w:rsid w:val="00C555A5"/>
    <w:rsid w:val="00C97880"/>
    <w:rsid w:val="00CB7374"/>
    <w:rsid w:val="00CC7502"/>
    <w:rsid w:val="00CD20CC"/>
    <w:rsid w:val="00CF3832"/>
    <w:rsid w:val="00CF3D3B"/>
    <w:rsid w:val="00CF7868"/>
    <w:rsid w:val="00D51ED2"/>
    <w:rsid w:val="00D6515E"/>
    <w:rsid w:val="00D72236"/>
    <w:rsid w:val="00D75FD1"/>
    <w:rsid w:val="00D91E69"/>
    <w:rsid w:val="00DC31C6"/>
    <w:rsid w:val="00DE057A"/>
    <w:rsid w:val="00DE7EEB"/>
    <w:rsid w:val="00DF3B13"/>
    <w:rsid w:val="00E05182"/>
    <w:rsid w:val="00E13F98"/>
    <w:rsid w:val="00E15043"/>
    <w:rsid w:val="00E2079F"/>
    <w:rsid w:val="00E343AD"/>
    <w:rsid w:val="00E444FD"/>
    <w:rsid w:val="00E828D3"/>
    <w:rsid w:val="00E94C7B"/>
    <w:rsid w:val="00EA10AD"/>
    <w:rsid w:val="00ED097A"/>
    <w:rsid w:val="00ED6169"/>
    <w:rsid w:val="00EE307D"/>
    <w:rsid w:val="00EF4D99"/>
    <w:rsid w:val="00F03C94"/>
    <w:rsid w:val="00F33FB9"/>
    <w:rsid w:val="00F37713"/>
    <w:rsid w:val="00F45B08"/>
    <w:rsid w:val="00F86241"/>
    <w:rsid w:val="00FB59DC"/>
    <w:rsid w:val="00FC367B"/>
    <w:rsid w:val="00FC4E3A"/>
    <w:rsid w:val="00FD4E50"/>
    <w:rsid w:val="00FE337B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75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5"/>
    <w:locked/>
    <w:rsid w:val="008E4879"/>
    <w:rPr>
      <w:rFonts w:ascii="Calibri" w:hAnsi="Calibri"/>
      <w:lang w:eastAsia="ru-RU"/>
    </w:rPr>
  </w:style>
  <w:style w:type="paragraph" w:styleId="a5">
    <w:name w:val="header"/>
    <w:basedOn w:val="a"/>
    <w:link w:val="a4"/>
    <w:rsid w:val="008E4879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E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E48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45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F3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B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75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5"/>
    <w:locked/>
    <w:rsid w:val="008E4879"/>
    <w:rPr>
      <w:rFonts w:ascii="Calibri" w:hAnsi="Calibri"/>
      <w:lang w:eastAsia="ru-RU"/>
    </w:rPr>
  </w:style>
  <w:style w:type="paragraph" w:styleId="a5">
    <w:name w:val="header"/>
    <w:basedOn w:val="a"/>
    <w:link w:val="a4"/>
    <w:rsid w:val="008E4879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E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E48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45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F3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BADF-1A70-46C7-9E2E-C8C60D02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186</cp:revision>
  <cp:lastPrinted>2014-09-05T02:21:00Z</cp:lastPrinted>
  <dcterms:created xsi:type="dcterms:W3CDTF">2014-06-29T13:24:00Z</dcterms:created>
  <dcterms:modified xsi:type="dcterms:W3CDTF">2014-11-07T05:18:00Z</dcterms:modified>
</cp:coreProperties>
</file>